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4C4A" w14:textId="5F4DE839" w:rsidR="004607CD" w:rsidRPr="0044186B" w:rsidRDefault="008D60B2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6D781E">
        <w:rPr>
          <w:rFonts w:ascii="Times New Roman" w:hAnsi="Times New Roman" w:cs="Times New Roman"/>
          <w:sz w:val="20"/>
          <w:szCs w:val="20"/>
        </w:rPr>
        <w:t xml:space="preserve">Hi 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everyone, </w:t>
      </w:r>
    </w:p>
    <w:p w14:paraId="0184B0FE" w14:textId="25216235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b/>
          <w:bCs/>
          <w:sz w:val="20"/>
          <w:szCs w:val="20"/>
        </w:rPr>
        <w:t>Intro-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C967A0" w:rsidRPr="0044186B">
        <w:rPr>
          <w:rFonts w:ascii="Times New Roman" w:hAnsi="Times New Roman" w:cs="Times New Roman"/>
          <w:sz w:val="20"/>
          <w:szCs w:val="20"/>
        </w:rPr>
        <w:t xml:space="preserve">My </w:t>
      </w:r>
      <w:r w:rsidR="00055AC6" w:rsidRPr="0044186B">
        <w:rPr>
          <w:rFonts w:ascii="Times New Roman" w:hAnsi="Times New Roman" w:cs="Times New Roman"/>
          <w:sz w:val="20"/>
          <w:szCs w:val="20"/>
        </w:rPr>
        <w:t xml:space="preserve">name is </w:t>
      </w:r>
      <w:r w:rsidRPr="0044186B">
        <w:rPr>
          <w:rFonts w:ascii="Times New Roman" w:hAnsi="Times New Roman" w:cs="Times New Roman"/>
          <w:sz w:val="20"/>
          <w:szCs w:val="20"/>
        </w:rPr>
        <w:t xml:space="preserve">Titli Sarkar. I am working as a Data Scientist </w:t>
      </w:r>
      <w:r w:rsidR="006D781E">
        <w:rPr>
          <w:rFonts w:ascii="Times New Roman" w:hAnsi="Times New Roman" w:cs="Times New Roman"/>
          <w:sz w:val="20"/>
          <w:szCs w:val="20"/>
        </w:rPr>
        <w:t xml:space="preserve">at </w:t>
      </w:r>
      <w:r w:rsidRPr="0044186B">
        <w:rPr>
          <w:rFonts w:ascii="Times New Roman" w:hAnsi="Times New Roman" w:cs="Times New Roman"/>
          <w:sz w:val="20"/>
          <w:szCs w:val="20"/>
        </w:rPr>
        <w:t>Frederick National Lab</w:t>
      </w:r>
      <w:r w:rsidR="00055AC6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44186B">
        <w:rPr>
          <w:rFonts w:ascii="Times New Roman" w:hAnsi="Times New Roman" w:cs="Times New Roman"/>
          <w:sz w:val="20"/>
          <w:szCs w:val="20"/>
        </w:rPr>
        <w:t>for Cancer Research</w:t>
      </w:r>
      <w:r w:rsidR="006D781E">
        <w:rPr>
          <w:rFonts w:ascii="Times New Roman" w:hAnsi="Times New Roman" w:cs="Times New Roman"/>
          <w:sz w:val="20"/>
          <w:szCs w:val="20"/>
        </w:rPr>
        <w:t>. T</w:t>
      </w:r>
      <w:r w:rsidRPr="0044186B">
        <w:rPr>
          <w:rFonts w:ascii="Times New Roman" w:hAnsi="Times New Roman" w:cs="Times New Roman"/>
          <w:sz w:val="20"/>
          <w:szCs w:val="20"/>
        </w:rPr>
        <w:t xml:space="preserve">oday I am going to present the overview of </w:t>
      </w:r>
      <w:r w:rsidR="00CA2CC3">
        <w:rPr>
          <w:rFonts w:ascii="Times New Roman" w:hAnsi="Times New Roman" w:cs="Times New Roman"/>
          <w:sz w:val="20"/>
          <w:szCs w:val="20"/>
        </w:rPr>
        <w:t>my project</w:t>
      </w:r>
      <w:r w:rsidRPr="0044186B">
        <w:rPr>
          <w:rFonts w:ascii="Times New Roman" w:hAnsi="Times New Roman" w:cs="Times New Roman"/>
          <w:sz w:val="20"/>
          <w:szCs w:val="20"/>
        </w:rPr>
        <w:t xml:space="preserve"> – the ATOM drug discovery framework. </w:t>
      </w:r>
    </w:p>
    <w:p w14:paraId="214C8677" w14:textId="77777777" w:rsidR="00417B8C" w:rsidRPr="0044186B" w:rsidRDefault="004607CD" w:rsidP="004935E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4186B">
        <w:rPr>
          <w:rFonts w:ascii="Times New Roman" w:hAnsi="Times New Roman" w:cs="Times New Roman"/>
          <w:b/>
          <w:bCs/>
          <w:sz w:val="20"/>
          <w:szCs w:val="20"/>
        </w:rPr>
        <w:t xml:space="preserve">Impact– </w:t>
      </w:r>
    </w:p>
    <w:p w14:paraId="45A63EEE" w14:textId="4092D524" w:rsidR="00D96FF2" w:rsidRPr="0044186B" w:rsidRDefault="00D96FF2" w:rsidP="00D96FF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4186B">
        <w:rPr>
          <w:sz w:val="20"/>
          <w:szCs w:val="20"/>
        </w:rPr>
        <w:t xml:space="preserve">ATOM stands for Accelerating Therapeutics for Opportunities in Medicine. </w:t>
      </w:r>
    </w:p>
    <w:p w14:paraId="7C6D05E8" w14:textId="77777777" w:rsidR="00417B8C" w:rsidRPr="0044186B" w:rsidRDefault="004607CD" w:rsidP="004935E1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4186B">
        <w:rPr>
          <w:sz w:val="20"/>
          <w:szCs w:val="20"/>
        </w:rPr>
        <w:t xml:space="preserve">Usually, the Drug discovery process is </w:t>
      </w:r>
      <w:r w:rsidRPr="00235A01">
        <w:rPr>
          <w:b/>
          <w:bCs/>
          <w:sz w:val="20"/>
          <w:szCs w:val="20"/>
        </w:rPr>
        <w:t>lengthy</w:t>
      </w:r>
      <w:r w:rsidRPr="0044186B">
        <w:rPr>
          <w:sz w:val="20"/>
          <w:szCs w:val="20"/>
        </w:rPr>
        <w:t xml:space="preserve">, </w:t>
      </w:r>
      <w:r w:rsidRPr="00235A01">
        <w:rPr>
          <w:b/>
          <w:bCs/>
          <w:sz w:val="20"/>
          <w:szCs w:val="20"/>
        </w:rPr>
        <w:t>expensive</w:t>
      </w:r>
      <w:r w:rsidRPr="0044186B">
        <w:rPr>
          <w:sz w:val="20"/>
          <w:szCs w:val="20"/>
        </w:rPr>
        <w:t xml:space="preserve">, and it has </w:t>
      </w:r>
      <w:r w:rsidRPr="00235A01">
        <w:rPr>
          <w:b/>
          <w:bCs/>
          <w:sz w:val="20"/>
          <w:szCs w:val="20"/>
        </w:rPr>
        <w:t>low success rates</w:t>
      </w:r>
      <w:r w:rsidRPr="0044186B">
        <w:rPr>
          <w:sz w:val="20"/>
          <w:szCs w:val="20"/>
        </w:rPr>
        <w:t xml:space="preserve">. </w:t>
      </w:r>
    </w:p>
    <w:p w14:paraId="0661C404" w14:textId="37E6A887" w:rsidR="002B17F5" w:rsidRDefault="00980E10" w:rsidP="005565E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ATOM</w:t>
      </w:r>
      <w:r w:rsidR="00020242">
        <w:rPr>
          <w:sz w:val="20"/>
          <w:szCs w:val="20"/>
        </w:rPr>
        <w:t xml:space="preserve"> </w:t>
      </w:r>
      <w:r w:rsidR="00CA2CC3" w:rsidRPr="006212C2">
        <w:rPr>
          <w:b/>
          <w:bCs/>
          <w:sz w:val="20"/>
          <w:szCs w:val="20"/>
        </w:rPr>
        <w:t>shortens</w:t>
      </w:r>
      <w:r w:rsidR="00CA2CC3">
        <w:rPr>
          <w:sz w:val="20"/>
          <w:szCs w:val="20"/>
        </w:rPr>
        <w:t xml:space="preserve"> </w:t>
      </w:r>
      <w:r w:rsidR="006212C2" w:rsidRPr="0044186B">
        <w:rPr>
          <w:sz w:val="20"/>
          <w:szCs w:val="20"/>
        </w:rPr>
        <w:t xml:space="preserve">the </w:t>
      </w:r>
      <w:r w:rsidR="006212C2" w:rsidRPr="006212C2">
        <w:rPr>
          <w:sz w:val="20"/>
          <w:szCs w:val="20"/>
        </w:rPr>
        <w:t>drug discovery</w:t>
      </w:r>
      <w:r w:rsidR="006212C2" w:rsidRPr="00C87648">
        <w:rPr>
          <w:b/>
          <w:bCs/>
          <w:sz w:val="20"/>
          <w:szCs w:val="20"/>
        </w:rPr>
        <w:t xml:space="preserve"> timeline</w:t>
      </w:r>
      <w:r w:rsidR="006212C2">
        <w:rPr>
          <w:sz w:val="20"/>
          <w:szCs w:val="20"/>
        </w:rPr>
        <w:t xml:space="preserve"> by using</w:t>
      </w:r>
      <w:r w:rsidR="00C87648">
        <w:rPr>
          <w:sz w:val="20"/>
          <w:szCs w:val="20"/>
        </w:rPr>
        <w:t xml:space="preserve"> </w:t>
      </w:r>
      <w:r w:rsidR="00C87648" w:rsidRPr="00C87648">
        <w:rPr>
          <w:b/>
          <w:bCs/>
          <w:sz w:val="20"/>
          <w:szCs w:val="20"/>
        </w:rPr>
        <w:t>AI</w:t>
      </w:r>
      <w:r w:rsidR="00C87648">
        <w:rPr>
          <w:sz w:val="20"/>
          <w:szCs w:val="20"/>
        </w:rPr>
        <w:t xml:space="preserve"> and </w:t>
      </w:r>
      <w:r w:rsidR="00C87648" w:rsidRPr="00C87648">
        <w:rPr>
          <w:b/>
          <w:bCs/>
          <w:sz w:val="20"/>
          <w:szCs w:val="20"/>
        </w:rPr>
        <w:t>ML</w:t>
      </w:r>
      <w:r w:rsidR="002B17F5">
        <w:rPr>
          <w:sz w:val="20"/>
          <w:szCs w:val="20"/>
        </w:rPr>
        <w:t xml:space="preserve">. </w:t>
      </w:r>
    </w:p>
    <w:p w14:paraId="2655B9FC" w14:textId="2A6A3F69" w:rsidR="004607CD" w:rsidRPr="003B7FF2" w:rsidRDefault="004607CD" w:rsidP="003B7FF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B7FF2">
        <w:rPr>
          <w:sz w:val="20"/>
          <w:szCs w:val="20"/>
        </w:rPr>
        <w:t xml:space="preserve">This can be useful for Cancer Drug Discovery </w:t>
      </w:r>
      <w:r w:rsidR="002C2D6E">
        <w:rPr>
          <w:sz w:val="20"/>
          <w:szCs w:val="20"/>
        </w:rPr>
        <w:t xml:space="preserve">as </w:t>
      </w:r>
      <w:r w:rsidR="002C2D6E" w:rsidRPr="00342E93">
        <w:rPr>
          <w:b/>
          <w:bCs/>
          <w:sz w:val="20"/>
          <w:szCs w:val="20"/>
        </w:rPr>
        <w:t>it aims to deliver</w:t>
      </w:r>
      <w:r w:rsidR="002C2D6E">
        <w:rPr>
          <w:sz w:val="20"/>
          <w:szCs w:val="20"/>
        </w:rPr>
        <w:t xml:space="preserve"> </w:t>
      </w:r>
      <w:r w:rsidR="002C2D6E" w:rsidRPr="00342E93">
        <w:rPr>
          <w:b/>
          <w:bCs/>
          <w:sz w:val="20"/>
          <w:szCs w:val="20"/>
        </w:rPr>
        <w:t>therapies</w:t>
      </w:r>
      <w:r w:rsidR="002C2D6E">
        <w:rPr>
          <w:sz w:val="20"/>
          <w:szCs w:val="20"/>
        </w:rPr>
        <w:t xml:space="preserve"> to </w:t>
      </w:r>
      <w:r w:rsidR="002C2D6E" w:rsidRPr="00342E93">
        <w:rPr>
          <w:b/>
          <w:bCs/>
          <w:sz w:val="20"/>
          <w:szCs w:val="20"/>
        </w:rPr>
        <w:t>patients</w:t>
      </w:r>
      <w:r w:rsidR="002C2D6E">
        <w:rPr>
          <w:sz w:val="20"/>
          <w:szCs w:val="20"/>
        </w:rPr>
        <w:t xml:space="preserve"> </w:t>
      </w:r>
      <w:r w:rsidR="00E044C9" w:rsidRPr="00342E93">
        <w:rPr>
          <w:b/>
          <w:bCs/>
          <w:sz w:val="20"/>
          <w:szCs w:val="20"/>
        </w:rPr>
        <w:t>fast</w:t>
      </w:r>
      <w:r w:rsidR="00342E93">
        <w:rPr>
          <w:b/>
          <w:bCs/>
          <w:sz w:val="20"/>
          <w:szCs w:val="20"/>
        </w:rPr>
        <w:t>er</w:t>
      </w:r>
      <w:r w:rsidR="009C6341">
        <w:rPr>
          <w:sz w:val="20"/>
          <w:szCs w:val="20"/>
        </w:rPr>
        <w:t xml:space="preserve"> and </w:t>
      </w:r>
      <w:r w:rsidR="009C6341" w:rsidRPr="00342E93">
        <w:rPr>
          <w:b/>
          <w:bCs/>
          <w:sz w:val="20"/>
          <w:szCs w:val="20"/>
        </w:rPr>
        <w:t>cheaper</w:t>
      </w:r>
      <w:r w:rsidR="009C6341">
        <w:rPr>
          <w:sz w:val="20"/>
          <w:szCs w:val="20"/>
        </w:rPr>
        <w:t xml:space="preserve"> </w:t>
      </w:r>
      <w:r w:rsidR="009C6341" w:rsidRPr="00342E93">
        <w:rPr>
          <w:b/>
          <w:bCs/>
          <w:sz w:val="20"/>
          <w:szCs w:val="20"/>
        </w:rPr>
        <w:t xml:space="preserve">than </w:t>
      </w:r>
      <w:r w:rsidR="00342E93" w:rsidRPr="00342E93">
        <w:rPr>
          <w:b/>
          <w:bCs/>
          <w:sz w:val="20"/>
          <w:szCs w:val="20"/>
        </w:rPr>
        <w:t xml:space="preserve">existing </w:t>
      </w:r>
      <w:r w:rsidR="009C6341" w:rsidRPr="00342E93">
        <w:rPr>
          <w:b/>
          <w:bCs/>
          <w:sz w:val="20"/>
          <w:szCs w:val="20"/>
        </w:rPr>
        <w:t>market</w:t>
      </w:r>
      <w:r w:rsidR="009C6341">
        <w:rPr>
          <w:sz w:val="20"/>
          <w:szCs w:val="20"/>
        </w:rPr>
        <w:t xml:space="preserve">. </w:t>
      </w:r>
    </w:p>
    <w:p w14:paraId="2C300C26" w14:textId="77777777" w:rsidR="00A533AA" w:rsidRPr="0044186B" w:rsidRDefault="00A533AA" w:rsidP="00A533AA">
      <w:pPr>
        <w:pStyle w:val="ListParagraph"/>
        <w:ind w:left="360"/>
        <w:rPr>
          <w:sz w:val="20"/>
          <w:szCs w:val="20"/>
        </w:rPr>
      </w:pPr>
    </w:p>
    <w:p w14:paraId="50DD3CB1" w14:textId="44901BB9" w:rsidR="00A42E84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>The</w:t>
      </w:r>
      <w:r w:rsidR="00104728">
        <w:rPr>
          <w:rFonts w:ascii="Times New Roman" w:hAnsi="Times New Roman" w:cs="Times New Roman"/>
          <w:sz w:val="20"/>
          <w:szCs w:val="20"/>
        </w:rPr>
        <w:t xml:space="preserve"> top-</w:t>
      </w:r>
      <w:r w:rsidRPr="0044186B">
        <w:rPr>
          <w:rFonts w:ascii="Times New Roman" w:hAnsi="Times New Roman" w:cs="Times New Roman"/>
          <w:sz w:val="20"/>
          <w:szCs w:val="20"/>
        </w:rPr>
        <w:t xml:space="preserve">left box demonstrates general ATOM overview. I will explain it in modules. </w:t>
      </w:r>
    </w:p>
    <w:p w14:paraId="7CCBAA23" w14:textId="4FD2DAA2" w:rsidR="00DF308A" w:rsidRPr="00DF308A" w:rsidRDefault="00DF308A" w:rsidP="00104728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 general, </w:t>
      </w:r>
    </w:p>
    <w:p w14:paraId="2B5931B7" w14:textId="35439584" w:rsidR="00104728" w:rsidRPr="0044186B" w:rsidRDefault="00104728" w:rsidP="00104728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They very f</w:t>
      </w:r>
      <w:r w:rsidRPr="0044186B">
        <w:rPr>
          <w:sz w:val="20"/>
          <w:szCs w:val="20"/>
        </w:rPr>
        <w:t xml:space="preserve">irst step is </w:t>
      </w:r>
      <w:r w:rsidRPr="00A42E84">
        <w:rPr>
          <w:b/>
          <w:bCs/>
          <w:sz w:val="20"/>
          <w:szCs w:val="20"/>
        </w:rPr>
        <w:t>data curation</w:t>
      </w:r>
      <w:r w:rsidRPr="0044186B">
        <w:rPr>
          <w:sz w:val="20"/>
          <w:szCs w:val="20"/>
        </w:rPr>
        <w:t xml:space="preserve"> - Molecular data are collected</w:t>
      </w:r>
      <w:r w:rsidR="005517C1">
        <w:rPr>
          <w:sz w:val="20"/>
          <w:szCs w:val="20"/>
        </w:rPr>
        <w:t xml:space="preserve"> and </w:t>
      </w:r>
      <w:r w:rsidRPr="0044186B">
        <w:rPr>
          <w:sz w:val="20"/>
          <w:szCs w:val="20"/>
        </w:rPr>
        <w:t xml:space="preserve">curated to create a machine learning model ready database. </w:t>
      </w:r>
    </w:p>
    <w:p w14:paraId="06D1BE67" w14:textId="77777777" w:rsidR="00104728" w:rsidRPr="0044186B" w:rsidRDefault="00104728" w:rsidP="004935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973A29" w14:textId="77777777" w:rsidR="00F01828" w:rsidRPr="0044186B" w:rsidRDefault="004607CD" w:rsidP="004935E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4186B">
        <w:rPr>
          <w:rFonts w:ascii="Times New Roman" w:hAnsi="Times New Roman" w:cs="Times New Roman"/>
          <w:b/>
          <w:bCs/>
          <w:sz w:val="20"/>
          <w:szCs w:val="20"/>
        </w:rPr>
        <w:t xml:space="preserve">AMPL – </w:t>
      </w:r>
    </w:p>
    <w:p w14:paraId="362FD6A9" w14:textId="014DBAB4" w:rsidR="0044186B" w:rsidRPr="0044186B" w:rsidRDefault="004607CD" w:rsidP="0044186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44186B">
        <w:rPr>
          <w:sz w:val="20"/>
          <w:szCs w:val="20"/>
        </w:rPr>
        <w:t>The very first</w:t>
      </w:r>
      <w:r w:rsidR="00FE2E01">
        <w:rPr>
          <w:sz w:val="20"/>
          <w:szCs w:val="20"/>
        </w:rPr>
        <w:t xml:space="preserve"> ML</w:t>
      </w:r>
      <w:r w:rsidRPr="0044186B">
        <w:rPr>
          <w:sz w:val="20"/>
          <w:szCs w:val="20"/>
        </w:rPr>
        <w:t xml:space="preserve"> initiative of ATOM was AMPL</w:t>
      </w:r>
      <w:r w:rsidR="00FE2E01">
        <w:rPr>
          <w:sz w:val="20"/>
          <w:szCs w:val="20"/>
        </w:rPr>
        <w:t>. Next box explains it.</w:t>
      </w:r>
      <w:r w:rsidRPr="0044186B">
        <w:rPr>
          <w:sz w:val="20"/>
          <w:szCs w:val="20"/>
        </w:rPr>
        <w:t xml:space="preserve"> </w:t>
      </w:r>
      <w:r w:rsidR="00FE2E01">
        <w:rPr>
          <w:sz w:val="20"/>
          <w:szCs w:val="20"/>
        </w:rPr>
        <w:t xml:space="preserve">AMPL stands for </w:t>
      </w:r>
      <w:r w:rsidRPr="0044186B">
        <w:rPr>
          <w:sz w:val="20"/>
          <w:szCs w:val="20"/>
        </w:rPr>
        <w:t xml:space="preserve">ATOM Modeling PipeLine which is </w:t>
      </w:r>
      <w:r w:rsidR="00191072">
        <w:rPr>
          <w:sz w:val="20"/>
          <w:szCs w:val="20"/>
        </w:rPr>
        <w:t xml:space="preserve"> a </w:t>
      </w:r>
      <w:r w:rsidRPr="00FE0F22">
        <w:rPr>
          <w:b/>
          <w:bCs/>
          <w:sz w:val="20"/>
          <w:szCs w:val="20"/>
        </w:rPr>
        <w:t>modular</w:t>
      </w:r>
      <w:r w:rsidR="00FE2E01">
        <w:rPr>
          <w:sz w:val="20"/>
          <w:szCs w:val="20"/>
        </w:rPr>
        <w:t xml:space="preserve"> and </w:t>
      </w:r>
      <w:r w:rsidRPr="00FE0F22">
        <w:rPr>
          <w:b/>
          <w:bCs/>
          <w:sz w:val="20"/>
          <w:szCs w:val="20"/>
        </w:rPr>
        <w:t>exten</w:t>
      </w:r>
      <w:r w:rsidR="00FE2E01">
        <w:rPr>
          <w:b/>
          <w:bCs/>
          <w:sz w:val="20"/>
          <w:szCs w:val="20"/>
        </w:rPr>
        <w:t>dable</w:t>
      </w:r>
      <w:r w:rsidRPr="00FE0F22">
        <w:rPr>
          <w:b/>
          <w:bCs/>
          <w:sz w:val="20"/>
          <w:szCs w:val="20"/>
        </w:rPr>
        <w:t xml:space="preserve"> software pipeline</w:t>
      </w:r>
      <w:r w:rsidRPr="0044186B">
        <w:rPr>
          <w:sz w:val="20"/>
          <w:szCs w:val="20"/>
        </w:rPr>
        <w:t xml:space="preserve"> for </w:t>
      </w:r>
      <w:r w:rsidRPr="00FE0F22">
        <w:rPr>
          <w:b/>
          <w:bCs/>
          <w:sz w:val="20"/>
          <w:szCs w:val="20"/>
        </w:rPr>
        <w:t>building</w:t>
      </w:r>
      <w:r w:rsidRPr="0044186B">
        <w:rPr>
          <w:sz w:val="20"/>
          <w:szCs w:val="20"/>
        </w:rPr>
        <w:t xml:space="preserve"> and </w:t>
      </w:r>
      <w:r w:rsidRPr="00FE0F22">
        <w:rPr>
          <w:b/>
          <w:bCs/>
          <w:sz w:val="20"/>
          <w:szCs w:val="20"/>
        </w:rPr>
        <w:t>sharing</w:t>
      </w:r>
      <w:r w:rsidRPr="0044186B">
        <w:rPr>
          <w:sz w:val="20"/>
          <w:szCs w:val="20"/>
        </w:rPr>
        <w:t xml:space="preserve"> </w:t>
      </w:r>
      <w:r w:rsidRPr="00FE0F22">
        <w:rPr>
          <w:b/>
          <w:bCs/>
          <w:sz w:val="20"/>
          <w:szCs w:val="20"/>
        </w:rPr>
        <w:t>ML models</w:t>
      </w:r>
      <w:r w:rsidR="009337C7">
        <w:rPr>
          <w:b/>
          <w:bCs/>
          <w:sz w:val="20"/>
          <w:szCs w:val="20"/>
        </w:rPr>
        <w:t xml:space="preserve"> </w:t>
      </w:r>
      <w:r w:rsidR="00D46D2A" w:rsidRPr="00D46D2A">
        <w:rPr>
          <w:sz w:val="20"/>
          <w:szCs w:val="20"/>
        </w:rPr>
        <w:t>for</w:t>
      </w:r>
      <w:r w:rsidR="00D46D2A">
        <w:rPr>
          <w:b/>
          <w:bCs/>
          <w:sz w:val="20"/>
          <w:szCs w:val="20"/>
        </w:rPr>
        <w:t xml:space="preserve"> </w:t>
      </w:r>
      <w:r w:rsidR="009337C7">
        <w:rPr>
          <w:sz w:val="20"/>
          <w:szCs w:val="20"/>
        </w:rPr>
        <w:t xml:space="preserve">molecular </w:t>
      </w:r>
      <w:r w:rsidR="009337C7" w:rsidRPr="00D46D2A">
        <w:rPr>
          <w:b/>
          <w:bCs/>
          <w:sz w:val="20"/>
          <w:szCs w:val="20"/>
        </w:rPr>
        <w:t>property prediction</w:t>
      </w:r>
      <w:r w:rsidR="00D46D2A">
        <w:rPr>
          <w:sz w:val="20"/>
          <w:szCs w:val="20"/>
        </w:rPr>
        <w:t xml:space="preserve">. </w:t>
      </w:r>
      <w:r w:rsidRPr="0044186B">
        <w:rPr>
          <w:sz w:val="20"/>
          <w:szCs w:val="20"/>
        </w:rPr>
        <w:t xml:space="preserve"> </w:t>
      </w:r>
    </w:p>
    <w:p w14:paraId="1AF31092" w14:textId="39AD4236" w:rsidR="00B03FA8" w:rsidRPr="00B03FA8" w:rsidRDefault="00B03FA8" w:rsidP="004935E1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We get raw data, extract features from them and train ML models to learn </w:t>
      </w:r>
      <w:r w:rsidR="00DF5A83">
        <w:rPr>
          <w:sz w:val="20"/>
          <w:szCs w:val="20"/>
        </w:rPr>
        <w:t xml:space="preserve">the features using known data. The ML models </w:t>
      </w:r>
      <w:r w:rsidR="00537AB1">
        <w:rPr>
          <w:sz w:val="20"/>
          <w:szCs w:val="20"/>
        </w:rPr>
        <w:t xml:space="preserve">can now predict properties/features of new unseen data. Isn’t that </w:t>
      </w:r>
      <w:r w:rsidR="00BE6FF2">
        <w:rPr>
          <w:sz w:val="20"/>
          <w:szCs w:val="20"/>
        </w:rPr>
        <w:t xml:space="preserve">fabulous? </w:t>
      </w:r>
    </w:p>
    <w:p w14:paraId="36AE5BF2" w14:textId="252FE692" w:rsidR="0044186B" w:rsidRPr="00A36262" w:rsidRDefault="00880EA9" w:rsidP="00A36262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Basically, AMPL can</w:t>
      </w:r>
      <w:r w:rsidR="004607CD" w:rsidRPr="0044186B">
        <w:rPr>
          <w:sz w:val="20"/>
          <w:szCs w:val="20"/>
        </w:rPr>
        <w:t xml:space="preserve"> </w:t>
      </w:r>
      <w:r w:rsidR="00BE6FF2">
        <w:rPr>
          <w:b/>
          <w:bCs/>
          <w:sz w:val="20"/>
          <w:szCs w:val="20"/>
        </w:rPr>
        <w:t>identify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the molecules</w:t>
      </w:r>
      <w:r w:rsidR="004607CD" w:rsidRPr="0044186B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 w:rsidR="004607CD" w:rsidRPr="004418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are the </w:t>
      </w:r>
      <w:r>
        <w:rPr>
          <w:b/>
          <w:bCs/>
          <w:sz w:val="20"/>
          <w:szCs w:val="20"/>
        </w:rPr>
        <w:t>strongest candidate</w:t>
      </w:r>
      <w:r w:rsidR="00A36262">
        <w:rPr>
          <w:b/>
          <w:bCs/>
          <w:sz w:val="20"/>
          <w:szCs w:val="20"/>
        </w:rPr>
        <w:t xml:space="preserve"> </w:t>
      </w:r>
      <w:r w:rsidR="00A36262" w:rsidRPr="00A36262">
        <w:rPr>
          <w:sz w:val="20"/>
          <w:szCs w:val="20"/>
        </w:rPr>
        <w:t>for</w:t>
      </w:r>
      <w:r w:rsidR="00A36262">
        <w:rPr>
          <w:b/>
          <w:bCs/>
          <w:sz w:val="20"/>
          <w:szCs w:val="20"/>
        </w:rPr>
        <w:t xml:space="preserve"> </w:t>
      </w:r>
      <w:r w:rsidR="00063EF7">
        <w:rPr>
          <w:b/>
          <w:bCs/>
          <w:sz w:val="20"/>
          <w:szCs w:val="20"/>
        </w:rPr>
        <w:t>next</w:t>
      </w:r>
      <w:r w:rsidR="004607CD" w:rsidRPr="00A36262">
        <w:rPr>
          <w:b/>
          <w:bCs/>
          <w:sz w:val="20"/>
          <w:szCs w:val="20"/>
        </w:rPr>
        <w:t xml:space="preserve"> experimental investigation</w:t>
      </w:r>
      <w:r w:rsidR="00A36262">
        <w:rPr>
          <w:b/>
          <w:bCs/>
          <w:sz w:val="20"/>
          <w:szCs w:val="20"/>
        </w:rPr>
        <w:t xml:space="preserve"> step</w:t>
      </w:r>
      <w:r w:rsidR="004607CD" w:rsidRPr="00A36262">
        <w:rPr>
          <w:b/>
          <w:bCs/>
          <w:sz w:val="20"/>
          <w:szCs w:val="20"/>
        </w:rPr>
        <w:t xml:space="preserve">. </w:t>
      </w:r>
    </w:p>
    <w:p w14:paraId="007928FC" w14:textId="77777777" w:rsidR="0042091F" w:rsidRPr="002F2547" w:rsidRDefault="0042091F" w:rsidP="004935E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E20C93" w14:textId="0AE4A420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091F">
        <w:rPr>
          <w:rFonts w:ascii="Times New Roman" w:hAnsi="Times New Roman" w:cs="Times New Roman"/>
          <w:b/>
          <w:bCs/>
          <w:sz w:val="20"/>
          <w:szCs w:val="20"/>
        </w:rPr>
        <w:t>GMD –</w:t>
      </w:r>
      <w:r w:rsidRPr="0044186B">
        <w:rPr>
          <w:rFonts w:ascii="Times New Roman" w:hAnsi="Times New Roman" w:cs="Times New Roman"/>
          <w:sz w:val="20"/>
          <w:szCs w:val="20"/>
        </w:rPr>
        <w:t xml:space="preserve"> Next, we have created a Generative Molecular Design loop for </w:t>
      </w:r>
      <w:r w:rsidRPr="005A5C32">
        <w:rPr>
          <w:rFonts w:ascii="Times New Roman" w:hAnsi="Times New Roman" w:cs="Times New Roman"/>
          <w:b/>
          <w:bCs/>
          <w:sz w:val="20"/>
          <w:szCs w:val="20"/>
        </w:rPr>
        <w:t>predicting new molecules</w:t>
      </w:r>
      <w:r w:rsidRPr="0044186B">
        <w:rPr>
          <w:rFonts w:ascii="Times New Roman" w:hAnsi="Times New Roman" w:cs="Times New Roman"/>
          <w:sz w:val="20"/>
          <w:szCs w:val="20"/>
        </w:rPr>
        <w:t xml:space="preserve"> with </w:t>
      </w:r>
      <w:r w:rsidRPr="005A5C32">
        <w:rPr>
          <w:rFonts w:ascii="Times New Roman" w:hAnsi="Times New Roman" w:cs="Times New Roman"/>
          <w:b/>
          <w:bCs/>
          <w:sz w:val="20"/>
          <w:szCs w:val="20"/>
        </w:rPr>
        <w:t>optimized property</w:t>
      </w:r>
      <w:r w:rsidRPr="0044186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109306E" w14:textId="4DE988CE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The </w:t>
      </w:r>
      <w:r w:rsidR="004D11A1" w:rsidRPr="004D11A1">
        <w:rPr>
          <w:rFonts w:ascii="Times New Roman" w:hAnsi="Times New Roman" w:cs="Times New Roman"/>
          <w:b/>
          <w:bCs/>
          <w:sz w:val="20"/>
          <w:szCs w:val="20"/>
        </w:rPr>
        <w:t>backbone</w:t>
      </w:r>
      <w:r w:rsidRPr="0044186B">
        <w:rPr>
          <w:rFonts w:ascii="Times New Roman" w:hAnsi="Times New Roman" w:cs="Times New Roman"/>
          <w:sz w:val="20"/>
          <w:szCs w:val="20"/>
        </w:rPr>
        <w:t xml:space="preserve"> of GMD is</w:t>
      </w:r>
      <w:r w:rsidR="004D11A1">
        <w:rPr>
          <w:rFonts w:ascii="Times New Roman" w:hAnsi="Times New Roman" w:cs="Times New Roman"/>
          <w:sz w:val="20"/>
          <w:szCs w:val="20"/>
        </w:rPr>
        <w:t xml:space="preserve"> a ML model</w:t>
      </w:r>
      <w:r w:rsidR="00063EF7">
        <w:rPr>
          <w:rFonts w:ascii="Times New Roman" w:hAnsi="Times New Roman" w:cs="Times New Roman"/>
          <w:sz w:val="20"/>
          <w:szCs w:val="20"/>
        </w:rPr>
        <w:t xml:space="preserve"> named</w:t>
      </w:r>
      <w:r w:rsidRPr="004D11A1">
        <w:rPr>
          <w:rFonts w:ascii="Times New Roman" w:hAnsi="Times New Roman" w:cs="Times New Roman"/>
          <w:b/>
          <w:bCs/>
          <w:sz w:val="20"/>
          <w:szCs w:val="20"/>
        </w:rPr>
        <w:t xml:space="preserve"> Autoencoder</w:t>
      </w:r>
      <w:r w:rsidRPr="0044186B">
        <w:rPr>
          <w:rFonts w:ascii="Times New Roman" w:hAnsi="Times New Roman" w:cs="Times New Roman"/>
          <w:sz w:val="20"/>
          <w:szCs w:val="20"/>
        </w:rPr>
        <w:t xml:space="preserve"> (VAE) which have two parts: an encoder and a decoder. </w:t>
      </w:r>
    </w:p>
    <w:p w14:paraId="4893BB4F" w14:textId="59A5386B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a)  The </w:t>
      </w:r>
      <w:r w:rsidRPr="00CA6C00">
        <w:rPr>
          <w:rFonts w:ascii="Times New Roman" w:hAnsi="Times New Roman" w:cs="Times New Roman"/>
          <w:b/>
          <w:bCs/>
          <w:sz w:val="20"/>
          <w:szCs w:val="20"/>
        </w:rPr>
        <w:t>encoder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CA6C00">
        <w:rPr>
          <w:rFonts w:ascii="Times New Roman" w:hAnsi="Times New Roman" w:cs="Times New Roman"/>
          <w:b/>
          <w:bCs/>
          <w:sz w:val="20"/>
          <w:szCs w:val="20"/>
        </w:rPr>
        <w:t>transforms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CA6C00">
        <w:rPr>
          <w:rFonts w:ascii="Times New Roman" w:hAnsi="Times New Roman" w:cs="Times New Roman"/>
          <w:b/>
          <w:bCs/>
          <w:sz w:val="20"/>
          <w:szCs w:val="20"/>
        </w:rPr>
        <w:t>molecules</w:t>
      </w:r>
      <w:r w:rsidRPr="0044186B">
        <w:rPr>
          <w:rFonts w:ascii="Times New Roman" w:hAnsi="Times New Roman" w:cs="Times New Roman"/>
          <w:sz w:val="20"/>
          <w:szCs w:val="20"/>
        </w:rPr>
        <w:t xml:space="preserve"> to </w:t>
      </w:r>
      <w:r w:rsidRPr="00CA6C00">
        <w:rPr>
          <w:rFonts w:ascii="Times New Roman" w:hAnsi="Times New Roman" w:cs="Times New Roman"/>
          <w:b/>
          <w:bCs/>
          <w:sz w:val="20"/>
          <w:szCs w:val="20"/>
        </w:rPr>
        <w:t>latent vectors</w:t>
      </w:r>
      <w:r w:rsidR="00050459">
        <w:rPr>
          <w:rFonts w:ascii="Times New Roman" w:hAnsi="Times New Roman" w:cs="Times New Roman"/>
          <w:sz w:val="20"/>
          <w:szCs w:val="20"/>
        </w:rPr>
        <w:t xml:space="preserve">, </w:t>
      </w:r>
      <w:r w:rsidRPr="0044186B">
        <w:rPr>
          <w:rFonts w:ascii="Times New Roman" w:hAnsi="Times New Roman" w:cs="Times New Roman"/>
          <w:sz w:val="20"/>
          <w:szCs w:val="20"/>
        </w:rPr>
        <w:t>which is</w:t>
      </w:r>
      <w:r w:rsidR="00050459">
        <w:rPr>
          <w:rFonts w:ascii="Times New Roman" w:hAnsi="Times New Roman" w:cs="Times New Roman"/>
          <w:sz w:val="20"/>
          <w:szCs w:val="20"/>
        </w:rPr>
        <w:t xml:space="preserve"> just a </w:t>
      </w:r>
      <w:r w:rsidR="00050459">
        <w:rPr>
          <w:rFonts w:ascii="Times New Roman" w:hAnsi="Times New Roman" w:cs="Times New Roman"/>
          <w:b/>
          <w:bCs/>
          <w:sz w:val="20"/>
          <w:szCs w:val="20"/>
        </w:rPr>
        <w:t>bunch</w:t>
      </w:r>
      <w:r w:rsidRPr="00CA6C00">
        <w:rPr>
          <w:rFonts w:ascii="Times New Roman" w:hAnsi="Times New Roman" w:cs="Times New Roman"/>
          <w:b/>
          <w:bCs/>
          <w:sz w:val="20"/>
          <w:szCs w:val="20"/>
        </w:rPr>
        <w:t xml:space="preserve"> of numbers</w:t>
      </w:r>
      <w:r w:rsidRPr="0044186B">
        <w:rPr>
          <w:rFonts w:ascii="Times New Roman" w:hAnsi="Times New Roman" w:cs="Times New Roman"/>
          <w:sz w:val="20"/>
          <w:szCs w:val="20"/>
        </w:rPr>
        <w:t xml:space="preserve"> for each molecule.</w:t>
      </w:r>
    </w:p>
    <w:p w14:paraId="2EE111B3" w14:textId="1379843E" w:rsidR="00065418" w:rsidRDefault="004607CD" w:rsidP="00E746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b) The </w:t>
      </w:r>
      <w:r w:rsidRPr="004A62D0">
        <w:rPr>
          <w:rFonts w:ascii="Times New Roman" w:hAnsi="Times New Roman" w:cs="Times New Roman"/>
          <w:b/>
          <w:bCs/>
          <w:sz w:val="20"/>
          <w:szCs w:val="20"/>
        </w:rPr>
        <w:t>decoder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4A62D0">
        <w:rPr>
          <w:rFonts w:ascii="Times New Roman" w:hAnsi="Times New Roman" w:cs="Times New Roman"/>
          <w:b/>
          <w:bCs/>
          <w:sz w:val="20"/>
          <w:szCs w:val="20"/>
        </w:rPr>
        <w:t>translates</w:t>
      </w:r>
      <w:r w:rsidRPr="0044186B">
        <w:rPr>
          <w:rFonts w:ascii="Times New Roman" w:hAnsi="Times New Roman" w:cs="Times New Roman"/>
          <w:sz w:val="20"/>
          <w:szCs w:val="20"/>
        </w:rPr>
        <w:t xml:space="preserve"> the </w:t>
      </w:r>
      <w:r w:rsidRPr="004A62D0">
        <w:rPr>
          <w:rFonts w:ascii="Times New Roman" w:hAnsi="Times New Roman" w:cs="Times New Roman"/>
          <w:b/>
          <w:bCs/>
          <w:sz w:val="20"/>
          <w:szCs w:val="20"/>
        </w:rPr>
        <w:t>latent vectors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050459">
        <w:rPr>
          <w:rFonts w:ascii="Times New Roman" w:hAnsi="Times New Roman" w:cs="Times New Roman"/>
          <w:sz w:val="20"/>
          <w:szCs w:val="20"/>
        </w:rPr>
        <w:t xml:space="preserve">back </w:t>
      </w:r>
      <w:r w:rsidRPr="0044186B">
        <w:rPr>
          <w:rFonts w:ascii="Times New Roman" w:hAnsi="Times New Roman" w:cs="Times New Roman"/>
          <w:sz w:val="20"/>
          <w:szCs w:val="20"/>
        </w:rPr>
        <w:t xml:space="preserve">to </w:t>
      </w:r>
      <w:r w:rsidRPr="004A62D0">
        <w:rPr>
          <w:rFonts w:ascii="Times New Roman" w:hAnsi="Times New Roman" w:cs="Times New Roman"/>
          <w:b/>
          <w:bCs/>
          <w:sz w:val="20"/>
          <w:szCs w:val="20"/>
        </w:rPr>
        <w:t>molecules</w:t>
      </w:r>
      <w:r w:rsidRPr="0044186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46825F6" w14:textId="2228971F" w:rsidR="00E7464B" w:rsidRPr="0025472B" w:rsidRDefault="00EA120C" w:rsidP="00E7464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Now, </w:t>
      </w:r>
      <w:r w:rsidRPr="00E7464B">
        <w:rPr>
          <w:rFonts w:ascii="Times New Roman" w:hAnsi="Times New Roman" w:cs="Times New Roman"/>
          <w:sz w:val="20"/>
          <w:szCs w:val="20"/>
        </w:rPr>
        <w:t>translating</w:t>
      </w:r>
      <w:r w:rsidR="00065418" w:rsidRPr="00E7464B">
        <w:rPr>
          <w:rFonts w:ascii="Times New Roman" w:hAnsi="Times New Roman" w:cs="Times New Roman"/>
          <w:sz w:val="20"/>
          <w:szCs w:val="20"/>
        </w:rPr>
        <w:t xml:space="preserve"> back to </w:t>
      </w:r>
      <w:r w:rsidR="00065418" w:rsidRPr="00E7464B">
        <w:rPr>
          <w:rFonts w:ascii="Times New Roman" w:hAnsi="Times New Roman" w:cs="Times New Roman"/>
          <w:b/>
          <w:bCs/>
          <w:sz w:val="20"/>
          <w:szCs w:val="20"/>
        </w:rPr>
        <w:t>exact</w:t>
      </w:r>
      <w:r w:rsidR="00065418" w:rsidRPr="00E7464B">
        <w:rPr>
          <w:rFonts w:ascii="Times New Roman" w:hAnsi="Times New Roman" w:cs="Times New Roman"/>
          <w:sz w:val="20"/>
          <w:szCs w:val="20"/>
        </w:rPr>
        <w:t xml:space="preserve"> </w:t>
      </w:r>
      <w:r w:rsidR="00065418">
        <w:rPr>
          <w:rFonts w:ascii="Times New Roman" w:hAnsi="Times New Roman" w:cs="Times New Roman"/>
          <w:sz w:val="20"/>
          <w:szCs w:val="20"/>
        </w:rPr>
        <w:t>same</w:t>
      </w:r>
      <w:r w:rsidR="00065418" w:rsidRPr="00E7464B">
        <w:rPr>
          <w:rFonts w:ascii="Times New Roman" w:hAnsi="Times New Roman" w:cs="Times New Roman"/>
          <w:sz w:val="20"/>
          <w:szCs w:val="20"/>
        </w:rPr>
        <w:t xml:space="preserve"> molecules are </w:t>
      </w:r>
      <w:r w:rsidR="00D75F67">
        <w:rPr>
          <w:rFonts w:ascii="Times New Roman" w:hAnsi="Times New Roman" w:cs="Times New Roman"/>
          <w:b/>
          <w:bCs/>
          <w:sz w:val="20"/>
          <w:szCs w:val="20"/>
        </w:rPr>
        <w:t>incredibly complex</w:t>
      </w:r>
      <w:r w:rsidR="00B21A4F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W</w:t>
      </w:r>
      <w:r w:rsidR="00B21A4F">
        <w:rPr>
          <w:rFonts w:ascii="Times New Roman" w:hAnsi="Times New Roman" w:cs="Times New Roman"/>
          <w:sz w:val="20"/>
          <w:szCs w:val="20"/>
        </w:rPr>
        <w:t xml:space="preserve">e trained the autoencoder </w:t>
      </w:r>
      <w:r w:rsidR="005A0D56">
        <w:rPr>
          <w:rFonts w:ascii="Times New Roman" w:hAnsi="Times New Roman" w:cs="Times New Roman"/>
          <w:sz w:val="20"/>
          <w:szCs w:val="20"/>
        </w:rPr>
        <w:t xml:space="preserve">which learns </w:t>
      </w:r>
      <w:r w:rsidR="005B439B">
        <w:rPr>
          <w:rFonts w:ascii="Times New Roman" w:hAnsi="Times New Roman" w:cs="Times New Roman"/>
          <w:sz w:val="20"/>
          <w:szCs w:val="20"/>
        </w:rPr>
        <w:t>features from the known molecule</w:t>
      </w:r>
      <w:r>
        <w:rPr>
          <w:rFonts w:ascii="Times New Roman" w:hAnsi="Times New Roman" w:cs="Times New Roman"/>
          <w:sz w:val="20"/>
          <w:szCs w:val="20"/>
        </w:rPr>
        <w:t>s</w:t>
      </w:r>
      <w:r w:rsidR="005B439B">
        <w:rPr>
          <w:rFonts w:ascii="Times New Roman" w:hAnsi="Times New Roman" w:cs="Times New Roman"/>
          <w:sz w:val="20"/>
          <w:szCs w:val="20"/>
        </w:rPr>
        <w:t>. Then, w</w:t>
      </w:r>
      <w:r w:rsidR="008F2594" w:rsidRPr="008F2594">
        <w:rPr>
          <w:rFonts w:ascii="Times New Roman" w:hAnsi="Times New Roman" w:cs="Times New Roman"/>
          <w:sz w:val="20"/>
          <w:szCs w:val="20"/>
        </w:rPr>
        <w:t>e</w:t>
      </w:r>
      <w:r w:rsidR="008F2594" w:rsidRPr="008F2594">
        <w:rPr>
          <w:rFonts w:ascii="Times New Roman" w:hAnsi="Times New Roman" w:cs="Times New Roman"/>
          <w:b/>
          <w:bCs/>
          <w:sz w:val="20"/>
          <w:szCs w:val="20"/>
        </w:rPr>
        <w:t xml:space="preserve"> generate new molecules </w:t>
      </w:r>
      <w:r w:rsidR="008F2594" w:rsidRPr="008F2594">
        <w:rPr>
          <w:rFonts w:ascii="Times New Roman" w:hAnsi="Times New Roman" w:cs="Times New Roman"/>
          <w:sz w:val="20"/>
          <w:szCs w:val="20"/>
        </w:rPr>
        <w:t>by</w:t>
      </w:r>
      <w:r w:rsidR="008F2594" w:rsidRPr="008F2594">
        <w:rPr>
          <w:rFonts w:ascii="Times New Roman" w:hAnsi="Times New Roman" w:cs="Times New Roman"/>
          <w:b/>
          <w:bCs/>
          <w:sz w:val="20"/>
          <w:szCs w:val="20"/>
        </w:rPr>
        <w:t xml:space="preserve"> perturbing latent vectors and then decoding </w:t>
      </w:r>
      <w:r w:rsidR="0025472B">
        <w:rPr>
          <w:rFonts w:ascii="Times New Roman" w:hAnsi="Times New Roman" w:cs="Times New Roman"/>
          <w:sz w:val="20"/>
          <w:szCs w:val="20"/>
        </w:rPr>
        <w:t xml:space="preserve">them using </w:t>
      </w:r>
      <w:r w:rsidR="00D75F67">
        <w:rPr>
          <w:rFonts w:ascii="Times New Roman" w:hAnsi="Times New Roman" w:cs="Times New Roman"/>
          <w:sz w:val="20"/>
          <w:szCs w:val="20"/>
        </w:rPr>
        <w:t>the autoencoder.</w:t>
      </w:r>
    </w:p>
    <w:p w14:paraId="69870409" w14:textId="77777777" w:rsidR="009E6D8B" w:rsidRPr="000A6CEA" w:rsidRDefault="009E6D8B" w:rsidP="004935E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797857" w14:textId="26DAE259" w:rsidR="009E6D8B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2. Once </w:t>
      </w:r>
      <w:r w:rsidR="00622E1C">
        <w:rPr>
          <w:rFonts w:ascii="Times New Roman" w:hAnsi="Times New Roman" w:cs="Times New Roman"/>
          <w:sz w:val="20"/>
          <w:szCs w:val="20"/>
        </w:rPr>
        <w:t xml:space="preserve">we generate </w:t>
      </w:r>
      <w:r w:rsidRPr="0044186B">
        <w:rPr>
          <w:rFonts w:ascii="Times New Roman" w:hAnsi="Times New Roman" w:cs="Times New Roman"/>
          <w:sz w:val="20"/>
          <w:szCs w:val="20"/>
        </w:rPr>
        <w:t xml:space="preserve">a set of </w:t>
      </w:r>
      <w:r w:rsidR="00622E1C" w:rsidRPr="00622E1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="00622E1C">
        <w:rPr>
          <w:rFonts w:ascii="Times New Roman" w:hAnsi="Times New Roman" w:cs="Times New Roman"/>
          <w:sz w:val="20"/>
          <w:szCs w:val="20"/>
        </w:rPr>
        <w:t xml:space="preserve"> </w:t>
      </w:r>
      <w:r w:rsidRPr="0044186B">
        <w:rPr>
          <w:rFonts w:ascii="Times New Roman" w:hAnsi="Times New Roman" w:cs="Times New Roman"/>
          <w:sz w:val="20"/>
          <w:szCs w:val="20"/>
        </w:rPr>
        <w:t>molecules</w:t>
      </w:r>
      <w:r w:rsidR="00622E1C">
        <w:rPr>
          <w:rFonts w:ascii="Times New Roman" w:hAnsi="Times New Roman" w:cs="Times New Roman"/>
          <w:sz w:val="20"/>
          <w:szCs w:val="20"/>
        </w:rPr>
        <w:t xml:space="preserve">, the </w:t>
      </w:r>
      <w:r w:rsidR="00622E1C" w:rsidRPr="00622E1C">
        <w:rPr>
          <w:rFonts w:ascii="Times New Roman" w:hAnsi="Times New Roman" w:cs="Times New Roman"/>
          <w:b/>
          <w:bCs/>
          <w:sz w:val="20"/>
          <w:szCs w:val="20"/>
        </w:rPr>
        <w:t>AMPL</w:t>
      </w:r>
      <w:r w:rsidR="00622E1C">
        <w:rPr>
          <w:rFonts w:ascii="Times New Roman" w:hAnsi="Times New Roman" w:cs="Times New Roman"/>
          <w:sz w:val="20"/>
          <w:szCs w:val="20"/>
        </w:rPr>
        <w:t xml:space="preserve"> module is used for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F21DCD">
        <w:rPr>
          <w:rFonts w:ascii="Times New Roman" w:hAnsi="Times New Roman" w:cs="Times New Roman"/>
          <w:b/>
          <w:bCs/>
          <w:sz w:val="20"/>
          <w:szCs w:val="20"/>
        </w:rPr>
        <w:t>property prediction</w:t>
      </w:r>
      <w:r w:rsidRPr="0044186B">
        <w:rPr>
          <w:rFonts w:ascii="Times New Roman" w:hAnsi="Times New Roman" w:cs="Times New Roman"/>
          <w:sz w:val="20"/>
          <w:szCs w:val="20"/>
        </w:rPr>
        <w:t xml:space="preserve"> and </w:t>
      </w:r>
      <w:r w:rsidRPr="007B6799">
        <w:rPr>
          <w:rFonts w:ascii="Times New Roman" w:hAnsi="Times New Roman" w:cs="Times New Roman"/>
          <w:b/>
          <w:bCs/>
          <w:sz w:val="20"/>
          <w:szCs w:val="20"/>
        </w:rPr>
        <w:t>molecules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CC6701">
        <w:rPr>
          <w:rFonts w:ascii="Times New Roman" w:hAnsi="Times New Roman" w:cs="Times New Roman"/>
          <w:sz w:val="20"/>
          <w:szCs w:val="20"/>
        </w:rPr>
        <w:t xml:space="preserve">with </w:t>
      </w:r>
      <w:r w:rsidR="006B1ACE" w:rsidRPr="006B1ACE">
        <w:rPr>
          <w:rFonts w:ascii="Times New Roman" w:hAnsi="Times New Roman" w:cs="Times New Roman"/>
          <w:b/>
          <w:bCs/>
          <w:sz w:val="20"/>
          <w:szCs w:val="20"/>
        </w:rPr>
        <w:t xml:space="preserve">optimized </w:t>
      </w:r>
      <w:r w:rsidRPr="006B1ACE">
        <w:rPr>
          <w:rFonts w:ascii="Times New Roman" w:hAnsi="Times New Roman" w:cs="Times New Roman"/>
          <w:b/>
          <w:bCs/>
          <w:sz w:val="20"/>
          <w:szCs w:val="20"/>
        </w:rPr>
        <w:t>properties</w:t>
      </w:r>
      <w:r w:rsidR="006B1A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1ACE">
        <w:rPr>
          <w:rFonts w:ascii="Times New Roman" w:hAnsi="Times New Roman" w:cs="Times New Roman"/>
          <w:sz w:val="20"/>
          <w:szCs w:val="20"/>
        </w:rPr>
        <w:t xml:space="preserve">are </w:t>
      </w:r>
      <w:r w:rsidR="006B1ACE" w:rsidRPr="00A12AC1">
        <w:rPr>
          <w:rFonts w:ascii="Times New Roman" w:hAnsi="Times New Roman" w:cs="Times New Roman"/>
          <w:b/>
          <w:bCs/>
          <w:sz w:val="20"/>
          <w:szCs w:val="20"/>
        </w:rPr>
        <w:t>added back to the molecule library</w:t>
      </w:r>
      <w:r w:rsidR="001D1AD9">
        <w:rPr>
          <w:rFonts w:ascii="Times New Roman" w:hAnsi="Times New Roman" w:cs="Times New Roman"/>
          <w:sz w:val="20"/>
          <w:szCs w:val="20"/>
        </w:rPr>
        <w:t xml:space="preserve"> and it goes for </w:t>
      </w:r>
      <w:r w:rsidR="00FF3708">
        <w:rPr>
          <w:rFonts w:ascii="Times New Roman" w:hAnsi="Times New Roman" w:cs="Times New Roman"/>
          <w:sz w:val="20"/>
          <w:szCs w:val="20"/>
        </w:rPr>
        <w:t xml:space="preserve">second iteration for producing a new set of molecules with </w:t>
      </w:r>
      <w:r w:rsidR="00FF3708">
        <w:rPr>
          <w:rFonts w:ascii="Times New Roman" w:hAnsi="Times New Roman" w:cs="Times New Roman"/>
          <w:b/>
          <w:bCs/>
          <w:sz w:val="20"/>
          <w:szCs w:val="20"/>
        </w:rPr>
        <w:t xml:space="preserve">better </w:t>
      </w:r>
      <w:r w:rsidR="00AB2781">
        <w:rPr>
          <w:rFonts w:ascii="Times New Roman" w:hAnsi="Times New Roman" w:cs="Times New Roman"/>
          <w:b/>
          <w:bCs/>
          <w:sz w:val="20"/>
          <w:szCs w:val="20"/>
        </w:rPr>
        <w:t>properties</w:t>
      </w:r>
      <w:r w:rsidRPr="0044186B">
        <w:rPr>
          <w:rFonts w:ascii="Times New Roman" w:hAnsi="Times New Roman" w:cs="Times New Roman"/>
          <w:sz w:val="20"/>
          <w:szCs w:val="20"/>
        </w:rPr>
        <w:t>.</w:t>
      </w:r>
      <w:r w:rsidR="006C13A3">
        <w:rPr>
          <w:rFonts w:ascii="Times New Roman" w:hAnsi="Times New Roman" w:cs="Times New Roman"/>
          <w:sz w:val="20"/>
          <w:szCs w:val="20"/>
        </w:rPr>
        <w:t xml:space="preserve"> This multi-parameter optimization loop continues until </w:t>
      </w:r>
      <w:r w:rsidR="00666356">
        <w:rPr>
          <w:rFonts w:ascii="Times New Roman" w:hAnsi="Times New Roman" w:cs="Times New Roman"/>
          <w:sz w:val="20"/>
          <w:szCs w:val="20"/>
        </w:rPr>
        <w:t xml:space="preserve">there is no scope of optimization anymore. 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D608E3" w14:textId="77777777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1FD3A5" w14:textId="77777777" w:rsidR="004607CD" w:rsidRPr="0044186B" w:rsidRDefault="004607CD" w:rsidP="004935E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4186B">
        <w:rPr>
          <w:rFonts w:ascii="Times New Roman" w:hAnsi="Times New Roman" w:cs="Times New Roman"/>
          <w:b/>
          <w:bCs/>
          <w:sz w:val="20"/>
          <w:szCs w:val="20"/>
        </w:rPr>
        <w:t xml:space="preserve">GMD Example – </w:t>
      </w:r>
    </w:p>
    <w:p w14:paraId="17071911" w14:textId="45DD0656" w:rsidR="004607CD" w:rsidRPr="006D01D4" w:rsidRDefault="004607CD" w:rsidP="00AE462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Neurocrine project was the pilot project of ATOM which demonstrated the capability of AI through GMD. </w:t>
      </w:r>
      <w:r w:rsidR="00633B92" w:rsidRPr="0044186B">
        <w:rPr>
          <w:rFonts w:ascii="Times New Roman" w:hAnsi="Times New Roman" w:cs="Times New Roman"/>
          <w:sz w:val="20"/>
          <w:szCs w:val="20"/>
        </w:rPr>
        <w:t xml:space="preserve">We got antihistamine data from Neurocrine. </w:t>
      </w:r>
      <w:r w:rsidRPr="00455E0D">
        <w:rPr>
          <w:rFonts w:ascii="Times New Roman" w:hAnsi="Times New Roman" w:cs="Times New Roman"/>
          <w:b/>
          <w:bCs/>
          <w:sz w:val="20"/>
          <w:szCs w:val="20"/>
        </w:rPr>
        <w:t>H1-antihistamines</w:t>
      </w:r>
      <w:r w:rsidRPr="0044186B">
        <w:rPr>
          <w:rFonts w:ascii="Times New Roman" w:hAnsi="Times New Roman" w:cs="Times New Roman"/>
          <w:sz w:val="20"/>
          <w:szCs w:val="20"/>
        </w:rPr>
        <w:t xml:space="preserve"> have </w:t>
      </w:r>
      <w:r w:rsidRPr="00455E0D">
        <w:rPr>
          <w:rFonts w:ascii="Times New Roman" w:hAnsi="Times New Roman" w:cs="Times New Roman"/>
          <w:b/>
          <w:bCs/>
          <w:sz w:val="20"/>
          <w:szCs w:val="20"/>
        </w:rPr>
        <w:t>side effects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2D194F">
        <w:rPr>
          <w:rFonts w:ascii="Times New Roman" w:hAnsi="Times New Roman" w:cs="Times New Roman"/>
          <w:sz w:val="20"/>
          <w:szCs w:val="20"/>
        </w:rPr>
        <w:t xml:space="preserve">like cardiac arrest, </w:t>
      </w:r>
      <w:r w:rsidRPr="0044186B">
        <w:rPr>
          <w:rFonts w:ascii="Times New Roman" w:hAnsi="Times New Roman" w:cs="Times New Roman"/>
          <w:sz w:val="20"/>
          <w:szCs w:val="20"/>
        </w:rPr>
        <w:t xml:space="preserve">mainly due to </w:t>
      </w:r>
      <w:r w:rsidRPr="006D01D4">
        <w:rPr>
          <w:rFonts w:ascii="Times New Roman" w:hAnsi="Times New Roman" w:cs="Times New Roman"/>
          <w:b/>
          <w:bCs/>
          <w:sz w:val="20"/>
          <w:szCs w:val="20"/>
        </w:rPr>
        <w:t xml:space="preserve">off-target activities against muscarinic receptors. </w:t>
      </w:r>
    </w:p>
    <w:p w14:paraId="0AF2FBA2" w14:textId="77777777" w:rsidR="00185E68" w:rsidRDefault="00C233E6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goal was to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185E68">
        <w:rPr>
          <w:rFonts w:ascii="Times New Roman" w:hAnsi="Times New Roman" w:cs="Times New Roman"/>
          <w:sz w:val="20"/>
          <w:szCs w:val="20"/>
        </w:rPr>
        <w:t xml:space="preserve">generate new molecules with </w:t>
      </w:r>
      <w:r w:rsidR="006E7229" w:rsidRPr="00C233E6">
        <w:rPr>
          <w:rFonts w:ascii="Times New Roman" w:hAnsi="Times New Roman" w:cs="Times New Roman"/>
          <w:b/>
          <w:bCs/>
          <w:sz w:val="20"/>
          <w:szCs w:val="20"/>
        </w:rPr>
        <w:t>maximize</w:t>
      </w:r>
      <w:r w:rsidR="00185E68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6E7229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on target </w:t>
      </w:r>
      <w:r w:rsidR="00B00AAF" w:rsidRPr="00C233E6">
        <w:rPr>
          <w:rFonts w:ascii="Times New Roman" w:hAnsi="Times New Roman" w:cs="Times New Roman"/>
          <w:b/>
          <w:bCs/>
          <w:sz w:val="20"/>
          <w:szCs w:val="20"/>
        </w:rPr>
        <w:t>effects</w:t>
      </w:r>
      <w:r w:rsidR="00B00AAF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and </w:t>
      </w:r>
      <w:r w:rsidR="004607CD" w:rsidRPr="00C233E6">
        <w:rPr>
          <w:rFonts w:ascii="Times New Roman" w:hAnsi="Times New Roman" w:cs="Times New Roman"/>
          <w:b/>
          <w:bCs/>
          <w:sz w:val="20"/>
          <w:szCs w:val="20"/>
        </w:rPr>
        <w:t>minimize</w:t>
      </w:r>
      <w:r w:rsidR="00185E68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 off target effects</w:t>
      </w:r>
      <w:r w:rsidR="005437D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FF4A16" w14:textId="77777777" w:rsidR="00185E68" w:rsidRDefault="005437D4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2A45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44186B">
        <w:rPr>
          <w:rFonts w:ascii="Times New Roman" w:hAnsi="Times New Roman" w:cs="Times New Roman"/>
          <w:sz w:val="20"/>
          <w:szCs w:val="20"/>
        </w:rPr>
        <w:t xml:space="preserve"> makes </w:t>
      </w:r>
      <w:r w:rsidR="0074585B">
        <w:rPr>
          <w:rFonts w:ascii="Times New Roman" w:hAnsi="Times New Roman" w:cs="Times New Roman"/>
          <w:sz w:val="20"/>
          <w:szCs w:val="20"/>
        </w:rPr>
        <w:t>co-</w:t>
      </w:r>
      <w:r w:rsidRPr="00762A45">
        <w:rPr>
          <w:rFonts w:ascii="Times New Roman" w:hAnsi="Times New Roman" w:cs="Times New Roman"/>
          <w:b/>
          <w:bCs/>
          <w:sz w:val="20"/>
          <w:szCs w:val="20"/>
        </w:rPr>
        <w:t>optimization of multiple parameters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762A45">
        <w:rPr>
          <w:rFonts w:ascii="Times New Roman" w:hAnsi="Times New Roman" w:cs="Times New Roman"/>
          <w:b/>
          <w:bCs/>
          <w:sz w:val="20"/>
          <w:szCs w:val="20"/>
        </w:rPr>
        <w:t>together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762A45">
        <w:rPr>
          <w:rFonts w:ascii="Times New Roman" w:hAnsi="Times New Roman" w:cs="Times New Roman"/>
          <w:b/>
          <w:bCs/>
          <w:sz w:val="20"/>
          <w:szCs w:val="20"/>
        </w:rPr>
        <w:t>cheaper</w:t>
      </w:r>
      <w:r w:rsidRPr="0044186B">
        <w:rPr>
          <w:rFonts w:ascii="Times New Roman" w:hAnsi="Times New Roman" w:cs="Times New Roman"/>
          <w:sz w:val="20"/>
          <w:szCs w:val="20"/>
        </w:rPr>
        <w:t xml:space="preserve">, and it </w:t>
      </w:r>
      <w:r w:rsidRPr="00762A45">
        <w:rPr>
          <w:rFonts w:ascii="Times New Roman" w:hAnsi="Times New Roman" w:cs="Times New Roman"/>
          <w:b/>
          <w:bCs/>
          <w:sz w:val="20"/>
          <w:szCs w:val="20"/>
        </w:rPr>
        <w:t>does not create huge number of molecules</w:t>
      </w:r>
      <w:r w:rsidRPr="0044186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8F88599" w14:textId="7A84CAD8" w:rsidR="00FD3530" w:rsidRPr="0044186B" w:rsidRDefault="005437D4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The GMD loop started with </w:t>
      </w:r>
      <w:r w:rsidR="0074585B">
        <w:rPr>
          <w:rFonts w:ascii="Times New Roman" w:hAnsi="Times New Roman" w:cs="Times New Roman"/>
          <w:sz w:val="20"/>
          <w:szCs w:val="20"/>
        </w:rPr>
        <w:t>a large number of compounds</w:t>
      </w:r>
      <w:r w:rsidRPr="0044186B">
        <w:rPr>
          <w:rFonts w:ascii="Times New Roman" w:hAnsi="Times New Roman" w:cs="Times New Roman"/>
          <w:sz w:val="20"/>
          <w:szCs w:val="20"/>
        </w:rPr>
        <w:t xml:space="preserve">, </w:t>
      </w:r>
      <w:r w:rsidR="0074585B">
        <w:rPr>
          <w:rFonts w:ascii="Times New Roman" w:hAnsi="Times New Roman" w:cs="Times New Roman"/>
          <w:sz w:val="20"/>
          <w:szCs w:val="20"/>
        </w:rPr>
        <w:t>ran</w:t>
      </w:r>
      <w:r w:rsidR="00185E68">
        <w:rPr>
          <w:rFonts w:ascii="Times New Roman" w:hAnsi="Times New Roman" w:cs="Times New Roman"/>
          <w:sz w:val="20"/>
          <w:szCs w:val="20"/>
        </w:rPr>
        <w:t xml:space="preserve"> </w:t>
      </w:r>
      <w:r w:rsidR="0074585B">
        <w:rPr>
          <w:rFonts w:ascii="Times New Roman" w:hAnsi="Times New Roman" w:cs="Times New Roman"/>
          <w:sz w:val="20"/>
          <w:szCs w:val="20"/>
        </w:rPr>
        <w:t xml:space="preserve">for a few </w:t>
      </w:r>
      <w:r w:rsidR="00185E68">
        <w:rPr>
          <w:rFonts w:ascii="Times New Roman" w:hAnsi="Times New Roman" w:cs="Times New Roman"/>
          <w:sz w:val="20"/>
          <w:szCs w:val="20"/>
        </w:rPr>
        <w:t xml:space="preserve">hundreds of </w:t>
      </w:r>
      <w:r w:rsidR="0011680D">
        <w:rPr>
          <w:rFonts w:ascii="Times New Roman" w:hAnsi="Times New Roman" w:cs="Times New Roman"/>
          <w:sz w:val="20"/>
          <w:szCs w:val="20"/>
        </w:rPr>
        <w:t xml:space="preserve">generations and </w:t>
      </w:r>
      <w:r w:rsidR="0011680D" w:rsidRPr="00185E68">
        <w:rPr>
          <w:rFonts w:ascii="Times New Roman" w:hAnsi="Times New Roman" w:cs="Times New Roman"/>
          <w:b/>
          <w:bCs/>
          <w:sz w:val="20"/>
          <w:szCs w:val="20"/>
        </w:rPr>
        <w:t>retained</w:t>
      </w:r>
      <w:r w:rsidR="0011680D">
        <w:rPr>
          <w:rFonts w:ascii="Times New Roman" w:hAnsi="Times New Roman" w:cs="Times New Roman"/>
          <w:sz w:val="20"/>
          <w:szCs w:val="20"/>
        </w:rPr>
        <w:t xml:space="preserve"> a small number of </w:t>
      </w:r>
      <w:r w:rsidRPr="0044186B">
        <w:rPr>
          <w:rFonts w:ascii="Times New Roman" w:hAnsi="Times New Roman" w:cs="Times New Roman"/>
          <w:sz w:val="20"/>
          <w:szCs w:val="20"/>
        </w:rPr>
        <w:t xml:space="preserve">components with optimized properties. </w:t>
      </w:r>
      <w:r w:rsidR="00C65601">
        <w:rPr>
          <w:rFonts w:ascii="Times New Roman" w:hAnsi="Times New Roman" w:cs="Times New Roman"/>
          <w:sz w:val="20"/>
          <w:szCs w:val="20"/>
        </w:rPr>
        <w:t>This example sho</w:t>
      </w:r>
      <w:r w:rsidR="00772C20">
        <w:rPr>
          <w:rFonts w:ascii="Times New Roman" w:hAnsi="Times New Roman" w:cs="Times New Roman"/>
          <w:sz w:val="20"/>
          <w:szCs w:val="20"/>
        </w:rPr>
        <w:t>w</w:t>
      </w:r>
      <w:r w:rsidR="00C65601">
        <w:rPr>
          <w:rFonts w:ascii="Times New Roman" w:hAnsi="Times New Roman" w:cs="Times New Roman"/>
          <w:sz w:val="20"/>
          <w:szCs w:val="20"/>
        </w:rPr>
        <w:t>s</w:t>
      </w:r>
      <w:r w:rsidR="00436DF5" w:rsidRPr="0044186B">
        <w:rPr>
          <w:rFonts w:ascii="Times New Roman" w:hAnsi="Times New Roman" w:cs="Times New Roman"/>
          <w:sz w:val="20"/>
          <w:szCs w:val="20"/>
        </w:rPr>
        <w:t xml:space="preserve"> novel compounds with </w:t>
      </w:r>
      <w:r w:rsidR="00637253" w:rsidRPr="00D64D24">
        <w:rPr>
          <w:rFonts w:ascii="Times New Roman" w:hAnsi="Times New Roman" w:cs="Times New Roman"/>
          <w:b/>
          <w:bCs/>
          <w:sz w:val="20"/>
          <w:szCs w:val="20"/>
        </w:rPr>
        <w:t>on-target</w:t>
      </w:r>
      <w:r w:rsidR="00637253" w:rsidRPr="0044186B">
        <w:rPr>
          <w:rFonts w:ascii="Times New Roman" w:hAnsi="Times New Roman" w:cs="Times New Roman"/>
          <w:sz w:val="20"/>
          <w:szCs w:val="20"/>
        </w:rPr>
        <w:t xml:space="preserve"> or </w:t>
      </w:r>
      <w:r w:rsidR="00CA78DB" w:rsidRPr="0044186B">
        <w:rPr>
          <w:rFonts w:ascii="Times New Roman" w:hAnsi="Times New Roman" w:cs="Times New Roman"/>
          <w:sz w:val="20"/>
          <w:szCs w:val="20"/>
        </w:rPr>
        <w:t xml:space="preserve">H1 </w:t>
      </w:r>
      <w:r w:rsidR="00637253" w:rsidRPr="00D64D24">
        <w:rPr>
          <w:rFonts w:ascii="Times New Roman" w:hAnsi="Times New Roman" w:cs="Times New Roman"/>
          <w:b/>
          <w:bCs/>
          <w:sz w:val="20"/>
          <w:szCs w:val="20"/>
        </w:rPr>
        <w:t>histamine receptor pharmacokinetics &gt; 9</w:t>
      </w:r>
      <w:r w:rsidR="00637253" w:rsidRPr="0044186B">
        <w:rPr>
          <w:rFonts w:ascii="Times New Roman" w:hAnsi="Times New Roman" w:cs="Times New Roman"/>
          <w:sz w:val="20"/>
          <w:szCs w:val="20"/>
        </w:rPr>
        <w:t xml:space="preserve"> and </w:t>
      </w:r>
      <w:r w:rsidR="00D64D24" w:rsidRPr="00772C20">
        <w:rPr>
          <w:rFonts w:ascii="Times New Roman" w:hAnsi="Times New Roman" w:cs="Times New Roman"/>
          <w:b/>
          <w:bCs/>
          <w:sz w:val="20"/>
          <w:szCs w:val="20"/>
        </w:rPr>
        <w:t>the same</w:t>
      </w:r>
      <w:r w:rsidR="00D64D24">
        <w:rPr>
          <w:rFonts w:ascii="Times New Roman" w:hAnsi="Times New Roman" w:cs="Times New Roman"/>
          <w:sz w:val="20"/>
          <w:szCs w:val="20"/>
        </w:rPr>
        <w:t xml:space="preserve"> </w:t>
      </w:r>
      <w:r w:rsidR="00772C20" w:rsidRPr="00772C20">
        <w:rPr>
          <w:rFonts w:ascii="Times New Roman" w:hAnsi="Times New Roman" w:cs="Times New Roman"/>
          <w:b/>
          <w:bCs/>
          <w:sz w:val="20"/>
          <w:szCs w:val="20"/>
        </w:rPr>
        <w:t xml:space="preserve">with </w:t>
      </w:r>
      <w:r w:rsidR="00D64D24" w:rsidRPr="00772C20">
        <w:rPr>
          <w:rFonts w:ascii="Times New Roman" w:hAnsi="Times New Roman" w:cs="Times New Roman"/>
          <w:b/>
          <w:bCs/>
          <w:sz w:val="20"/>
          <w:szCs w:val="20"/>
        </w:rPr>
        <w:t>&lt;6</w:t>
      </w:r>
      <w:r w:rsidR="00D64D24">
        <w:rPr>
          <w:rFonts w:ascii="Times New Roman" w:hAnsi="Times New Roman" w:cs="Times New Roman"/>
          <w:sz w:val="20"/>
          <w:szCs w:val="20"/>
        </w:rPr>
        <w:t xml:space="preserve"> for </w:t>
      </w:r>
      <w:r w:rsidR="00637253" w:rsidRPr="00772C20">
        <w:rPr>
          <w:rFonts w:ascii="Times New Roman" w:hAnsi="Times New Roman" w:cs="Times New Roman"/>
          <w:b/>
          <w:bCs/>
          <w:sz w:val="20"/>
          <w:szCs w:val="20"/>
        </w:rPr>
        <w:t>off</w:t>
      </w:r>
      <w:r w:rsidR="00CA78DB" w:rsidRPr="00772C20">
        <w:rPr>
          <w:rFonts w:ascii="Times New Roman" w:hAnsi="Times New Roman" w:cs="Times New Roman"/>
          <w:b/>
          <w:bCs/>
          <w:sz w:val="20"/>
          <w:szCs w:val="20"/>
        </w:rPr>
        <w:t>-target</w:t>
      </w:r>
      <w:r w:rsidR="00CA78DB" w:rsidRPr="0044186B">
        <w:rPr>
          <w:rFonts w:ascii="Times New Roman" w:hAnsi="Times New Roman" w:cs="Times New Roman"/>
          <w:sz w:val="20"/>
          <w:szCs w:val="20"/>
        </w:rPr>
        <w:t xml:space="preserve"> M2 </w:t>
      </w:r>
      <w:r w:rsidR="00CA78DB" w:rsidRPr="00772C20">
        <w:rPr>
          <w:rFonts w:ascii="Times New Roman" w:hAnsi="Times New Roman" w:cs="Times New Roman"/>
          <w:b/>
          <w:bCs/>
          <w:sz w:val="20"/>
          <w:szCs w:val="20"/>
        </w:rPr>
        <w:t>muscarinic receptor</w:t>
      </w:r>
      <w:r w:rsidR="00D64D24" w:rsidRPr="00772C2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772C20">
        <w:rPr>
          <w:rFonts w:ascii="Times New Roman" w:hAnsi="Times New Roman" w:cs="Times New Roman"/>
          <w:sz w:val="20"/>
          <w:szCs w:val="20"/>
        </w:rPr>
        <w:t xml:space="preserve"> which was </w:t>
      </w:r>
      <w:r w:rsidR="00772C20" w:rsidRPr="00185E68">
        <w:rPr>
          <w:rFonts w:ascii="Times New Roman" w:hAnsi="Times New Roman" w:cs="Times New Roman"/>
          <w:b/>
          <w:bCs/>
          <w:sz w:val="20"/>
          <w:szCs w:val="20"/>
        </w:rPr>
        <w:t>desired</w:t>
      </w:r>
      <w:r w:rsidR="00772C20">
        <w:rPr>
          <w:rFonts w:ascii="Times New Roman" w:hAnsi="Times New Roman" w:cs="Times New Roman"/>
          <w:sz w:val="20"/>
          <w:szCs w:val="20"/>
        </w:rPr>
        <w:t>.</w:t>
      </w:r>
    </w:p>
    <w:p w14:paraId="06595687" w14:textId="1928E6CB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sz w:val="20"/>
          <w:szCs w:val="20"/>
        </w:rPr>
        <w:t xml:space="preserve">The pilot project was developed with histamine receptor, but we are </w:t>
      </w:r>
      <w:r w:rsidR="00F60B70" w:rsidRPr="0044186B">
        <w:rPr>
          <w:rFonts w:ascii="Times New Roman" w:hAnsi="Times New Roman" w:cs="Times New Roman"/>
          <w:sz w:val="20"/>
          <w:szCs w:val="20"/>
        </w:rPr>
        <w:t xml:space="preserve">looking forward to </w:t>
      </w:r>
      <w:r w:rsidRPr="0044186B">
        <w:rPr>
          <w:rFonts w:ascii="Times New Roman" w:hAnsi="Times New Roman" w:cs="Times New Roman"/>
          <w:sz w:val="20"/>
          <w:szCs w:val="20"/>
        </w:rPr>
        <w:t>broadening it to cancer data.</w:t>
      </w:r>
    </w:p>
    <w:p w14:paraId="2C59391C" w14:textId="77777777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551D95" w14:textId="2270D326" w:rsidR="00F60B70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b/>
          <w:bCs/>
          <w:sz w:val="20"/>
          <w:szCs w:val="20"/>
        </w:rPr>
        <w:t xml:space="preserve">Yellow Loop </w:t>
      </w:r>
      <w:r w:rsidR="00F60B70" w:rsidRPr="0044186B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8F654C" w:rsidRPr="0044186B">
        <w:rPr>
          <w:rFonts w:ascii="Times New Roman" w:hAnsi="Times New Roman" w:cs="Times New Roman"/>
          <w:sz w:val="20"/>
          <w:szCs w:val="20"/>
        </w:rPr>
        <w:t>The yellow loop shows the experimental part</w:t>
      </w:r>
      <w:r w:rsidR="004E347E" w:rsidRPr="0044186B">
        <w:rPr>
          <w:rFonts w:ascii="Times New Roman" w:hAnsi="Times New Roman" w:cs="Times New Roman"/>
          <w:sz w:val="20"/>
          <w:szCs w:val="20"/>
        </w:rPr>
        <w:t xml:space="preserve"> of our workflow. </w:t>
      </w:r>
    </w:p>
    <w:p w14:paraId="75F0A642" w14:textId="28900BC3" w:rsidR="004607CD" w:rsidRPr="00447B06" w:rsidRDefault="004607CD" w:rsidP="004935E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E5953">
        <w:rPr>
          <w:rFonts w:ascii="Times New Roman" w:hAnsi="Times New Roman" w:cs="Times New Roman"/>
          <w:sz w:val="20"/>
          <w:szCs w:val="20"/>
        </w:rPr>
        <w:t>Once we have</w:t>
      </w:r>
      <w:r w:rsidRPr="008C4E29">
        <w:rPr>
          <w:rFonts w:ascii="Times New Roman" w:hAnsi="Times New Roman" w:cs="Times New Roman"/>
          <w:b/>
          <w:bCs/>
          <w:sz w:val="20"/>
          <w:szCs w:val="20"/>
        </w:rPr>
        <w:t xml:space="preserve"> a set of new (optimized) molecules</w:t>
      </w:r>
      <w:r w:rsidR="00BE595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8C4E29">
        <w:rPr>
          <w:rFonts w:ascii="Times New Roman" w:hAnsi="Times New Roman" w:cs="Times New Roman"/>
          <w:b/>
          <w:bCs/>
          <w:sz w:val="20"/>
          <w:szCs w:val="20"/>
        </w:rPr>
        <w:t>a very high throughput docking process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8C4E29">
        <w:rPr>
          <w:rFonts w:ascii="Times New Roman" w:hAnsi="Times New Roman" w:cs="Times New Roman"/>
          <w:b/>
          <w:bCs/>
          <w:sz w:val="20"/>
          <w:szCs w:val="20"/>
        </w:rPr>
        <w:t>analyze</w:t>
      </w:r>
      <w:r w:rsidR="00447B06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447B06">
        <w:rPr>
          <w:rFonts w:ascii="Times New Roman" w:hAnsi="Times New Roman" w:cs="Times New Roman"/>
          <w:sz w:val="20"/>
          <w:szCs w:val="20"/>
        </w:rPr>
        <w:t xml:space="preserve">them. They go through lab experiments and </w:t>
      </w:r>
      <w:r w:rsidR="00EE14FF">
        <w:rPr>
          <w:rFonts w:ascii="Times New Roman" w:hAnsi="Times New Roman" w:cs="Times New Roman"/>
          <w:sz w:val="20"/>
          <w:szCs w:val="20"/>
        </w:rPr>
        <w:t>the outputs are added in the molecule compound library. They again g</w:t>
      </w:r>
      <w:r w:rsidR="00165AC4">
        <w:rPr>
          <w:rFonts w:ascii="Times New Roman" w:hAnsi="Times New Roman" w:cs="Times New Roman"/>
          <w:sz w:val="20"/>
          <w:szCs w:val="20"/>
        </w:rPr>
        <w:t>o</w:t>
      </w:r>
      <w:r w:rsidR="00EE14FF">
        <w:rPr>
          <w:rFonts w:ascii="Times New Roman" w:hAnsi="Times New Roman" w:cs="Times New Roman"/>
          <w:sz w:val="20"/>
          <w:szCs w:val="20"/>
        </w:rPr>
        <w:t xml:space="preserve"> through </w:t>
      </w:r>
      <w:r w:rsidR="00165AC4">
        <w:rPr>
          <w:rFonts w:ascii="Times New Roman" w:hAnsi="Times New Roman" w:cs="Times New Roman"/>
          <w:sz w:val="20"/>
          <w:szCs w:val="20"/>
        </w:rPr>
        <w:t xml:space="preserve">GMD and this loop continues </w:t>
      </w:r>
      <w:r w:rsidRPr="008C4E29">
        <w:rPr>
          <w:rFonts w:ascii="Times New Roman" w:hAnsi="Times New Roman" w:cs="Times New Roman"/>
          <w:b/>
          <w:bCs/>
          <w:sz w:val="20"/>
          <w:szCs w:val="20"/>
        </w:rPr>
        <w:t>until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521201" w:rsidRPr="0044186B">
        <w:rPr>
          <w:rFonts w:ascii="Times New Roman" w:hAnsi="Times New Roman" w:cs="Times New Roman"/>
          <w:sz w:val="20"/>
          <w:szCs w:val="20"/>
        </w:rPr>
        <w:t xml:space="preserve">there </w:t>
      </w:r>
      <w:r w:rsidR="00521201" w:rsidRPr="008C4E29">
        <w:rPr>
          <w:rFonts w:ascii="Times New Roman" w:hAnsi="Times New Roman" w:cs="Times New Roman"/>
          <w:b/>
          <w:bCs/>
          <w:sz w:val="20"/>
          <w:szCs w:val="20"/>
        </w:rPr>
        <w:t>are no further scope</w:t>
      </w:r>
      <w:r w:rsidR="00521201" w:rsidRPr="0044186B">
        <w:rPr>
          <w:rFonts w:ascii="Times New Roman" w:hAnsi="Times New Roman" w:cs="Times New Roman"/>
          <w:sz w:val="20"/>
          <w:szCs w:val="20"/>
        </w:rPr>
        <w:t xml:space="preserve"> of optimization</w:t>
      </w:r>
      <w:r w:rsidRPr="0044186B">
        <w:rPr>
          <w:rFonts w:ascii="Times New Roman" w:hAnsi="Times New Roman" w:cs="Times New Roman"/>
          <w:sz w:val="20"/>
          <w:szCs w:val="20"/>
        </w:rPr>
        <w:t>.</w:t>
      </w:r>
      <w:r w:rsidR="00F84679" w:rsidRPr="0044186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BDAE66" w14:textId="01D84D22" w:rsidR="00F84679" w:rsidRPr="0044186B" w:rsidRDefault="00F84679" w:rsidP="004935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13CF2A" w14:textId="7E248AA7" w:rsidR="00F84679" w:rsidRDefault="00214DE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</w:t>
      </w:r>
      <w:r w:rsidR="00F84679" w:rsidRPr="0044186B">
        <w:rPr>
          <w:rFonts w:ascii="Times New Roman" w:hAnsi="Times New Roman" w:cs="Times New Roman"/>
          <w:sz w:val="20"/>
          <w:szCs w:val="20"/>
        </w:rPr>
        <w:t xml:space="preserve">, we get </w:t>
      </w:r>
      <w:r w:rsidR="00F84679" w:rsidRPr="008D30E9">
        <w:rPr>
          <w:rFonts w:ascii="Times New Roman" w:hAnsi="Times New Roman" w:cs="Times New Roman"/>
          <w:b/>
          <w:bCs/>
          <w:sz w:val="20"/>
          <w:szCs w:val="20"/>
        </w:rPr>
        <w:t>high-quality</w:t>
      </w:r>
      <w:r w:rsidR="00F84679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F84679" w:rsidRPr="008D30E9">
        <w:rPr>
          <w:rFonts w:ascii="Times New Roman" w:hAnsi="Times New Roman" w:cs="Times New Roman"/>
          <w:b/>
          <w:bCs/>
          <w:sz w:val="20"/>
          <w:szCs w:val="20"/>
        </w:rPr>
        <w:t>optimized molecules</w:t>
      </w:r>
      <w:r w:rsidR="00F84679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0C22BE" w:rsidRPr="0044186B">
        <w:rPr>
          <w:rFonts w:ascii="Times New Roman" w:hAnsi="Times New Roman" w:cs="Times New Roman"/>
          <w:sz w:val="20"/>
          <w:szCs w:val="20"/>
        </w:rPr>
        <w:t xml:space="preserve">as </w:t>
      </w:r>
      <w:r w:rsidR="000C22BE" w:rsidRPr="008D30E9">
        <w:rPr>
          <w:rFonts w:ascii="Times New Roman" w:hAnsi="Times New Roman" w:cs="Times New Roman"/>
          <w:b/>
          <w:bCs/>
          <w:sz w:val="20"/>
          <w:szCs w:val="20"/>
        </w:rPr>
        <w:t>drug-binding candidates</w:t>
      </w:r>
      <w:r w:rsidR="000C22BE" w:rsidRPr="0044186B">
        <w:rPr>
          <w:rFonts w:ascii="Times New Roman" w:hAnsi="Times New Roman" w:cs="Times New Roman"/>
          <w:sz w:val="20"/>
          <w:szCs w:val="20"/>
        </w:rPr>
        <w:t xml:space="preserve"> with </w:t>
      </w:r>
      <w:r w:rsidR="000C22BE" w:rsidRPr="008D30E9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0C22BE"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="000C22BE" w:rsidRPr="008D30E9">
        <w:rPr>
          <w:rFonts w:ascii="Times New Roman" w:hAnsi="Times New Roman" w:cs="Times New Roman"/>
          <w:b/>
          <w:bCs/>
          <w:sz w:val="20"/>
          <w:szCs w:val="20"/>
        </w:rPr>
        <w:t>shortene</w:t>
      </w:r>
      <w:r w:rsidR="009E0573" w:rsidRPr="008D30E9">
        <w:rPr>
          <w:rFonts w:ascii="Times New Roman" w:hAnsi="Times New Roman" w:cs="Times New Roman"/>
          <w:b/>
          <w:bCs/>
          <w:sz w:val="20"/>
          <w:szCs w:val="20"/>
        </w:rPr>
        <w:t>d timeframe</w:t>
      </w:r>
      <w:r w:rsidR="009E0573" w:rsidRPr="0044186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2F83BB3" w14:textId="77777777" w:rsidR="00AB13AE" w:rsidRPr="0044186B" w:rsidRDefault="00AB13AE" w:rsidP="004935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4BDD27" w14:textId="48EB7708" w:rsidR="00AB13AE" w:rsidRPr="0044186B" w:rsidRDefault="00AB13AE" w:rsidP="00AB13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186B">
        <w:rPr>
          <w:rFonts w:ascii="Times New Roman" w:hAnsi="Times New Roman" w:cs="Times New Roman"/>
          <w:b/>
          <w:bCs/>
          <w:sz w:val="20"/>
          <w:szCs w:val="20"/>
        </w:rPr>
        <w:t>Capability Transfer –</w:t>
      </w:r>
      <w:r w:rsidRPr="0044186B">
        <w:rPr>
          <w:rFonts w:ascii="Times New Roman" w:hAnsi="Times New Roman" w:cs="Times New Roman"/>
          <w:sz w:val="20"/>
          <w:szCs w:val="20"/>
        </w:rPr>
        <w:t xml:space="preserve"> ATOM technology is </w:t>
      </w:r>
      <w:r w:rsidRPr="007667DD">
        <w:rPr>
          <w:rFonts w:ascii="Times New Roman" w:hAnsi="Times New Roman" w:cs="Times New Roman"/>
          <w:b/>
          <w:bCs/>
          <w:sz w:val="20"/>
          <w:szCs w:val="20"/>
        </w:rPr>
        <w:t>open-source</w:t>
      </w:r>
      <w:r w:rsidRPr="0044186B">
        <w:rPr>
          <w:rFonts w:ascii="Times New Roman" w:hAnsi="Times New Roman" w:cs="Times New Roman"/>
          <w:sz w:val="20"/>
          <w:szCs w:val="20"/>
        </w:rPr>
        <w:t xml:space="preserve">. We share our </w:t>
      </w:r>
      <w:r w:rsidRPr="007667DD">
        <w:rPr>
          <w:rFonts w:ascii="Times New Roman" w:hAnsi="Times New Roman" w:cs="Times New Roman"/>
          <w:b/>
          <w:bCs/>
          <w:sz w:val="20"/>
          <w:szCs w:val="20"/>
        </w:rPr>
        <w:t>data</w:t>
      </w:r>
      <w:r w:rsidRPr="0044186B">
        <w:rPr>
          <w:rFonts w:ascii="Times New Roman" w:hAnsi="Times New Roman" w:cs="Times New Roman"/>
          <w:sz w:val="20"/>
          <w:szCs w:val="20"/>
        </w:rPr>
        <w:t xml:space="preserve"> and </w:t>
      </w:r>
      <w:r w:rsidRPr="007667DD">
        <w:rPr>
          <w:rFonts w:ascii="Times New Roman" w:hAnsi="Times New Roman" w:cs="Times New Roman"/>
          <w:b/>
          <w:bCs/>
          <w:sz w:val="20"/>
          <w:szCs w:val="20"/>
        </w:rPr>
        <w:t>models</w:t>
      </w:r>
      <w:r w:rsidRPr="0044186B">
        <w:rPr>
          <w:rFonts w:ascii="Times New Roman" w:hAnsi="Times New Roman" w:cs="Times New Roman"/>
          <w:sz w:val="20"/>
          <w:szCs w:val="20"/>
        </w:rPr>
        <w:t xml:space="preserve"> through </w:t>
      </w:r>
      <w:r w:rsidRPr="007667DD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Pr="0044186B">
        <w:rPr>
          <w:rFonts w:ascii="Times New Roman" w:hAnsi="Times New Roman" w:cs="Times New Roman"/>
          <w:sz w:val="20"/>
          <w:szCs w:val="20"/>
        </w:rPr>
        <w:t xml:space="preserve"> and a </w:t>
      </w:r>
      <w:r w:rsidRPr="007667DD">
        <w:rPr>
          <w:rFonts w:ascii="Times New Roman" w:hAnsi="Times New Roman" w:cs="Times New Roman"/>
          <w:b/>
          <w:bCs/>
          <w:sz w:val="20"/>
          <w:szCs w:val="20"/>
        </w:rPr>
        <w:t>public-facing web interface</w:t>
      </w:r>
      <w:r w:rsidRPr="0044186B">
        <w:rPr>
          <w:rFonts w:ascii="Times New Roman" w:hAnsi="Times New Roman" w:cs="Times New Roman"/>
          <w:sz w:val="20"/>
          <w:szCs w:val="20"/>
        </w:rPr>
        <w:t xml:space="preserve"> named </w:t>
      </w:r>
      <w:r w:rsidRPr="007667DD">
        <w:rPr>
          <w:rFonts w:ascii="Times New Roman" w:hAnsi="Times New Roman" w:cs="Times New Roman"/>
          <w:b/>
          <w:bCs/>
          <w:sz w:val="20"/>
          <w:szCs w:val="20"/>
        </w:rPr>
        <w:t>MoDaC</w:t>
      </w:r>
      <w:r w:rsidRPr="0044186B">
        <w:rPr>
          <w:rFonts w:ascii="Times New Roman" w:hAnsi="Times New Roman" w:cs="Times New Roman"/>
          <w:sz w:val="20"/>
          <w:szCs w:val="20"/>
        </w:rPr>
        <w:t xml:space="preserve">. </w:t>
      </w:r>
      <w:r w:rsidR="00D12CAF">
        <w:rPr>
          <w:rFonts w:ascii="Times New Roman" w:hAnsi="Times New Roman" w:cs="Times New Roman"/>
          <w:sz w:val="20"/>
          <w:szCs w:val="20"/>
        </w:rPr>
        <w:t>Data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7B1F73">
        <w:rPr>
          <w:rFonts w:ascii="Times New Roman" w:hAnsi="Times New Roman" w:cs="Times New Roman"/>
          <w:b/>
          <w:bCs/>
          <w:sz w:val="20"/>
          <w:szCs w:val="20"/>
        </w:rPr>
        <w:t>transfer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7B1F73">
        <w:rPr>
          <w:rFonts w:ascii="Times New Roman" w:hAnsi="Times New Roman" w:cs="Times New Roman"/>
          <w:b/>
          <w:bCs/>
          <w:sz w:val="20"/>
          <w:szCs w:val="20"/>
        </w:rPr>
        <w:t>supports</w:t>
      </w:r>
      <w:r w:rsidRPr="0044186B">
        <w:rPr>
          <w:rFonts w:ascii="Times New Roman" w:hAnsi="Times New Roman" w:cs="Times New Roman"/>
          <w:sz w:val="20"/>
          <w:szCs w:val="20"/>
        </w:rPr>
        <w:t xml:space="preserve"> </w:t>
      </w:r>
      <w:r w:rsidRPr="007B1F73">
        <w:rPr>
          <w:rFonts w:ascii="Times New Roman" w:hAnsi="Times New Roman" w:cs="Times New Roman"/>
          <w:b/>
          <w:bCs/>
          <w:sz w:val="20"/>
          <w:szCs w:val="20"/>
        </w:rPr>
        <w:t>AWS S3</w:t>
      </w:r>
      <w:r w:rsidRPr="0044186B">
        <w:rPr>
          <w:rFonts w:ascii="Times New Roman" w:hAnsi="Times New Roman" w:cs="Times New Roman"/>
          <w:sz w:val="20"/>
          <w:szCs w:val="20"/>
        </w:rPr>
        <w:t xml:space="preserve">, </w:t>
      </w:r>
      <w:r w:rsidRPr="007B1F73">
        <w:rPr>
          <w:rFonts w:ascii="Times New Roman" w:hAnsi="Times New Roman" w:cs="Times New Roman"/>
          <w:b/>
          <w:bCs/>
          <w:sz w:val="20"/>
          <w:szCs w:val="20"/>
        </w:rPr>
        <w:t>Globus</w:t>
      </w:r>
      <w:r w:rsidRPr="0044186B">
        <w:rPr>
          <w:rFonts w:ascii="Times New Roman" w:hAnsi="Times New Roman" w:cs="Times New Roman"/>
          <w:sz w:val="20"/>
          <w:szCs w:val="20"/>
        </w:rPr>
        <w:t xml:space="preserve"> and </w:t>
      </w:r>
      <w:r w:rsidRPr="007B1F73">
        <w:rPr>
          <w:rFonts w:ascii="Times New Roman" w:hAnsi="Times New Roman" w:cs="Times New Roman"/>
          <w:b/>
          <w:bCs/>
          <w:sz w:val="20"/>
          <w:szCs w:val="20"/>
        </w:rPr>
        <w:t>Local</w:t>
      </w:r>
      <w:r w:rsidRPr="0044186B">
        <w:rPr>
          <w:rFonts w:ascii="Times New Roman" w:hAnsi="Times New Roman" w:cs="Times New Roman"/>
          <w:sz w:val="20"/>
          <w:szCs w:val="20"/>
        </w:rPr>
        <w:t xml:space="preserve">. </w:t>
      </w:r>
      <w:r w:rsidR="007B1F73">
        <w:rPr>
          <w:rFonts w:ascii="Times New Roman" w:hAnsi="Times New Roman" w:cs="Times New Roman"/>
          <w:sz w:val="20"/>
          <w:szCs w:val="20"/>
        </w:rPr>
        <w:t>We want to thank LL</w:t>
      </w:r>
      <w:r w:rsidR="00143E6B">
        <w:rPr>
          <w:rFonts w:ascii="Times New Roman" w:hAnsi="Times New Roman" w:cs="Times New Roman"/>
          <w:sz w:val="20"/>
          <w:szCs w:val="20"/>
        </w:rPr>
        <w:t xml:space="preserve"> and Frederick Nattional Lab, NCI/NIH for </w:t>
      </w:r>
      <w:r w:rsidR="00D12CAF">
        <w:rPr>
          <w:rFonts w:ascii="Times New Roman" w:hAnsi="Times New Roman" w:cs="Times New Roman"/>
          <w:sz w:val="20"/>
          <w:szCs w:val="20"/>
        </w:rPr>
        <w:t xml:space="preserve">providing </w:t>
      </w:r>
      <w:r w:rsidRPr="0044186B">
        <w:rPr>
          <w:rFonts w:ascii="Times New Roman" w:hAnsi="Times New Roman" w:cs="Times New Roman"/>
          <w:sz w:val="20"/>
          <w:szCs w:val="20"/>
        </w:rPr>
        <w:t>High Performance Computing resource</w:t>
      </w:r>
      <w:r w:rsidR="00D12CAF">
        <w:rPr>
          <w:rFonts w:ascii="Times New Roman" w:hAnsi="Times New Roman" w:cs="Times New Roman"/>
          <w:sz w:val="20"/>
          <w:szCs w:val="20"/>
        </w:rPr>
        <w:t>s</w:t>
      </w:r>
      <w:r w:rsidRPr="0044186B">
        <w:rPr>
          <w:rFonts w:ascii="Times New Roman" w:hAnsi="Times New Roman" w:cs="Times New Roman"/>
          <w:sz w:val="20"/>
          <w:szCs w:val="20"/>
        </w:rPr>
        <w:t>.</w:t>
      </w:r>
    </w:p>
    <w:p w14:paraId="2C272FEF" w14:textId="77777777" w:rsidR="004607CD" w:rsidRPr="0044186B" w:rsidRDefault="004607CD" w:rsidP="004935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7D7303" w14:textId="14111986" w:rsidR="00FD16F6" w:rsidRPr="0044186B" w:rsidRDefault="00214DED" w:rsidP="004935E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conclude, 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We hope ATOM will </w:t>
      </w:r>
      <w:r w:rsidR="004607CD" w:rsidRPr="00D12CAF">
        <w:rPr>
          <w:rFonts w:ascii="Times New Roman" w:hAnsi="Times New Roman" w:cs="Times New Roman"/>
          <w:b/>
          <w:bCs/>
          <w:sz w:val="20"/>
          <w:szCs w:val="20"/>
        </w:rPr>
        <w:t>create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 a </w:t>
      </w:r>
      <w:r w:rsidR="004607CD" w:rsidRPr="00D12CAF">
        <w:rPr>
          <w:rFonts w:ascii="Times New Roman" w:hAnsi="Times New Roman" w:cs="Times New Roman"/>
          <w:b/>
          <w:bCs/>
          <w:sz w:val="20"/>
          <w:szCs w:val="20"/>
        </w:rPr>
        <w:t>platform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 which can </w:t>
      </w:r>
      <w:r w:rsidR="004607CD" w:rsidRPr="00D12CAF">
        <w:rPr>
          <w:rFonts w:ascii="Times New Roman" w:hAnsi="Times New Roman" w:cs="Times New Roman"/>
          <w:b/>
          <w:bCs/>
          <w:sz w:val="20"/>
          <w:szCs w:val="20"/>
        </w:rPr>
        <w:t>act as a bridge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 between </w:t>
      </w:r>
      <w:r w:rsidR="004607CD" w:rsidRPr="00D12CAF">
        <w:rPr>
          <w:rFonts w:ascii="Times New Roman" w:hAnsi="Times New Roman" w:cs="Times New Roman"/>
          <w:b/>
          <w:bCs/>
          <w:sz w:val="20"/>
          <w:szCs w:val="20"/>
        </w:rPr>
        <w:t>broader</w:t>
      </w:r>
      <w:r w:rsidR="004607CD" w:rsidRPr="0044186B">
        <w:rPr>
          <w:rFonts w:ascii="Times New Roman" w:hAnsi="Times New Roman" w:cs="Times New Roman"/>
          <w:sz w:val="20"/>
          <w:szCs w:val="20"/>
        </w:rPr>
        <w:t xml:space="preserve"> cancer research </w:t>
      </w:r>
      <w:r w:rsidR="00CB5EC3" w:rsidRPr="00D12CAF">
        <w:rPr>
          <w:rFonts w:ascii="Times New Roman" w:hAnsi="Times New Roman" w:cs="Times New Roman"/>
          <w:b/>
          <w:bCs/>
          <w:sz w:val="20"/>
          <w:szCs w:val="20"/>
        </w:rPr>
        <w:t>community</w:t>
      </w:r>
      <w:r w:rsidR="004607CD" w:rsidRPr="0044186B">
        <w:rPr>
          <w:rFonts w:ascii="Times New Roman" w:hAnsi="Times New Roman" w:cs="Times New Roman"/>
          <w:sz w:val="20"/>
          <w:szCs w:val="20"/>
        </w:rPr>
        <w:t>.</w:t>
      </w:r>
    </w:p>
    <w:sectPr w:rsidR="00FD16F6" w:rsidRPr="0044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1C83"/>
    <w:multiLevelType w:val="hybridMultilevel"/>
    <w:tmpl w:val="022CA8EC"/>
    <w:lvl w:ilvl="0" w:tplc="F1167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-4"/>
        <w:kern w:val="0"/>
        <w:sz w:val="22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D7B4B"/>
    <w:multiLevelType w:val="hybridMultilevel"/>
    <w:tmpl w:val="71068CF6"/>
    <w:lvl w:ilvl="0" w:tplc="F11674F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-4"/>
        <w:kern w:val="0"/>
        <w:sz w:val="22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EBF3EA8"/>
    <w:multiLevelType w:val="hybridMultilevel"/>
    <w:tmpl w:val="F210D310"/>
    <w:lvl w:ilvl="0" w:tplc="A7505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27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C1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CC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EB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2D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0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A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5A1CFE"/>
    <w:multiLevelType w:val="hybridMultilevel"/>
    <w:tmpl w:val="0846D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67208"/>
    <w:multiLevelType w:val="hybridMultilevel"/>
    <w:tmpl w:val="D4FC763C"/>
    <w:lvl w:ilvl="0" w:tplc="5AB42D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2C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0ECF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CBAB29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D2AC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E02B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F522D2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E87A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7088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CE746FD"/>
    <w:multiLevelType w:val="hybridMultilevel"/>
    <w:tmpl w:val="35A4650E"/>
    <w:lvl w:ilvl="0" w:tplc="4EB60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4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CB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01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8C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AD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CB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09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AC4888"/>
    <w:multiLevelType w:val="hybridMultilevel"/>
    <w:tmpl w:val="B2FAD8C4"/>
    <w:lvl w:ilvl="0" w:tplc="734C9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84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2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C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E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E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A6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8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AD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D555F"/>
    <w:multiLevelType w:val="hybridMultilevel"/>
    <w:tmpl w:val="C7C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FB1FD9"/>
    <w:multiLevelType w:val="hybridMultilevel"/>
    <w:tmpl w:val="17DEFA34"/>
    <w:lvl w:ilvl="0" w:tplc="F1167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-4"/>
        <w:kern w:val="0"/>
        <w:sz w:val="22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3291"/>
    <w:multiLevelType w:val="hybridMultilevel"/>
    <w:tmpl w:val="575C00DE"/>
    <w:lvl w:ilvl="0" w:tplc="AD7A9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AB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03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A6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4E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C1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E8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1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87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1948C4"/>
    <w:multiLevelType w:val="hybridMultilevel"/>
    <w:tmpl w:val="81867276"/>
    <w:lvl w:ilvl="0" w:tplc="BB16E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4E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4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A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5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4E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AD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85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782A1F"/>
    <w:multiLevelType w:val="hybridMultilevel"/>
    <w:tmpl w:val="5CE2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E1316"/>
    <w:multiLevelType w:val="hybridMultilevel"/>
    <w:tmpl w:val="D8FAA67A"/>
    <w:lvl w:ilvl="0" w:tplc="42A2A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D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E0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A8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26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A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ED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0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5F"/>
    <w:rsid w:val="0000252F"/>
    <w:rsid w:val="0000403C"/>
    <w:rsid w:val="000113A9"/>
    <w:rsid w:val="000114C2"/>
    <w:rsid w:val="00020242"/>
    <w:rsid w:val="00027932"/>
    <w:rsid w:val="000323E0"/>
    <w:rsid w:val="00032535"/>
    <w:rsid w:val="00040934"/>
    <w:rsid w:val="00050459"/>
    <w:rsid w:val="00055695"/>
    <w:rsid w:val="000557F5"/>
    <w:rsid w:val="00055AC6"/>
    <w:rsid w:val="00063EF7"/>
    <w:rsid w:val="00065418"/>
    <w:rsid w:val="00072D29"/>
    <w:rsid w:val="00082D40"/>
    <w:rsid w:val="00083275"/>
    <w:rsid w:val="00087C08"/>
    <w:rsid w:val="00094275"/>
    <w:rsid w:val="00096359"/>
    <w:rsid w:val="000A6CEA"/>
    <w:rsid w:val="000B7AD2"/>
    <w:rsid w:val="000C1CB7"/>
    <w:rsid w:val="000C22BE"/>
    <w:rsid w:val="000D7B33"/>
    <w:rsid w:val="000E40A9"/>
    <w:rsid w:val="000E5DAD"/>
    <w:rsid w:val="000F014A"/>
    <w:rsid w:val="00104728"/>
    <w:rsid w:val="0011680D"/>
    <w:rsid w:val="00143E6B"/>
    <w:rsid w:val="0014552D"/>
    <w:rsid w:val="00151A8B"/>
    <w:rsid w:val="00156BF6"/>
    <w:rsid w:val="00165AC4"/>
    <w:rsid w:val="00185E68"/>
    <w:rsid w:val="00191072"/>
    <w:rsid w:val="00193A41"/>
    <w:rsid w:val="001950C0"/>
    <w:rsid w:val="001A0728"/>
    <w:rsid w:val="001A39A2"/>
    <w:rsid w:val="001D1AD9"/>
    <w:rsid w:val="001D267D"/>
    <w:rsid w:val="001D67AA"/>
    <w:rsid w:val="001F7C53"/>
    <w:rsid w:val="00207289"/>
    <w:rsid w:val="00214DED"/>
    <w:rsid w:val="002156F9"/>
    <w:rsid w:val="00224CDB"/>
    <w:rsid w:val="00224E62"/>
    <w:rsid w:val="00230F2D"/>
    <w:rsid w:val="00235A01"/>
    <w:rsid w:val="00243971"/>
    <w:rsid w:val="0025472B"/>
    <w:rsid w:val="00274537"/>
    <w:rsid w:val="00283274"/>
    <w:rsid w:val="002B17F5"/>
    <w:rsid w:val="002B1F59"/>
    <w:rsid w:val="002B73B5"/>
    <w:rsid w:val="002C2D6E"/>
    <w:rsid w:val="002D194F"/>
    <w:rsid w:val="002D4F37"/>
    <w:rsid w:val="002E0328"/>
    <w:rsid w:val="002E4D20"/>
    <w:rsid w:val="002E5155"/>
    <w:rsid w:val="002E6767"/>
    <w:rsid w:val="002F2547"/>
    <w:rsid w:val="0030149E"/>
    <w:rsid w:val="00311D63"/>
    <w:rsid w:val="003148BE"/>
    <w:rsid w:val="00324BCC"/>
    <w:rsid w:val="00342E93"/>
    <w:rsid w:val="00355AC9"/>
    <w:rsid w:val="003632B5"/>
    <w:rsid w:val="00385FFF"/>
    <w:rsid w:val="0039423F"/>
    <w:rsid w:val="003957F8"/>
    <w:rsid w:val="003B7FF2"/>
    <w:rsid w:val="003C3BF8"/>
    <w:rsid w:val="003F1E10"/>
    <w:rsid w:val="003F2118"/>
    <w:rsid w:val="003F709F"/>
    <w:rsid w:val="0040079E"/>
    <w:rsid w:val="00400F3F"/>
    <w:rsid w:val="00417B8C"/>
    <w:rsid w:val="0042091F"/>
    <w:rsid w:val="00436DF5"/>
    <w:rsid w:val="0044186B"/>
    <w:rsid w:val="00447B06"/>
    <w:rsid w:val="00451C0B"/>
    <w:rsid w:val="00453594"/>
    <w:rsid w:val="00454771"/>
    <w:rsid w:val="004549DD"/>
    <w:rsid w:val="00455E0D"/>
    <w:rsid w:val="004607CD"/>
    <w:rsid w:val="00473C0C"/>
    <w:rsid w:val="004935E1"/>
    <w:rsid w:val="00493A12"/>
    <w:rsid w:val="004A3DA2"/>
    <w:rsid w:val="004A62D0"/>
    <w:rsid w:val="004C23FC"/>
    <w:rsid w:val="004D11A1"/>
    <w:rsid w:val="004D63F1"/>
    <w:rsid w:val="004E1412"/>
    <w:rsid w:val="004E347E"/>
    <w:rsid w:val="005049ED"/>
    <w:rsid w:val="00512A71"/>
    <w:rsid w:val="00521201"/>
    <w:rsid w:val="00534D7C"/>
    <w:rsid w:val="00537AB1"/>
    <w:rsid w:val="005437D4"/>
    <w:rsid w:val="005517C1"/>
    <w:rsid w:val="005565EC"/>
    <w:rsid w:val="0057237D"/>
    <w:rsid w:val="00580A76"/>
    <w:rsid w:val="0058437B"/>
    <w:rsid w:val="005A041A"/>
    <w:rsid w:val="005A0D56"/>
    <w:rsid w:val="005A5C32"/>
    <w:rsid w:val="005B2C94"/>
    <w:rsid w:val="005B439B"/>
    <w:rsid w:val="005C2F9F"/>
    <w:rsid w:val="005D021D"/>
    <w:rsid w:val="005D2803"/>
    <w:rsid w:val="005D6AC8"/>
    <w:rsid w:val="005E7EC4"/>
    <w:rsid w:val="005F25DC"/>
    <w:rsid w:val="00600244"/>
    <w:rsid w:val="00600766"/>
    <w:rsid w:val="00601C84"/>
    <w:rsid w:val="006110FF"/>
    <w:rsid w:val="006212C2"/>
    <w:rsid w:val="00622E1C"/>
    <w:rsid w:val="00626E53"/>
    <w:rsid w:val="00633B92"/>
    <w:rsid w:val="006346CA"/>
    <w:rsid w:val="00637253"/>
    <w:rsid w:val="006508E8"/>
    <w:rsid w:val="006572DE"/>
    <w:rsid w:val="00666356"/>
    <w:rsid w:val="00666993"/>
    <w:rsid w:val="006700E1"/>
    <w:rsid w:val="0067509C"/>
    <w:rsid w:val="00677EE6"/>
    <w:rsid w:val="00684F52"/>
    <w:rsid w:val="00692FBC"/>
    <w:rsid w:val="00694BED"/>
    <w:rsid w:val="006A0945"/>
    <w:rsid w:val="006A1978"/>
    <w:rsid w:val="006B1ACE"/>
    <w:rsid w:val="006C13A3"/>
    <w:rsid w:val="006C145F"/>
    <w:rsid w:val="006C50B3"/>
    <w:rsid w:val="006C6A4F"/>
    <w:rsid w:val="006D01D4"/>
    <w:rsid w:val="006D0804"/>
    <w:rsid w:val="006D781E"/>
    <w:rsid w:val="006E7229"/>
    <w:rsid w:val="006E7317"/>
    <w:rsid w:val="006F0A20"/>
    <w:rsid w:val="00723EF1"/>
    <w:rsid w:val="00726B84"/>
    <w:rsid w:val="00727F0D"/>
    <w:rsid w:val="00732B18"/>
    <w:rsid w:val="0074585B"/>
    <w:rsid w:val="00746142"/>
    <w:rsid w:val="007560E8"/>
    <w:rsid w:val="00757D70"/>
    <w:rsid w:val="00762A45"/>
    <w:rsid w:val="007667DD"/>
    <w:rsid w:val="00772C20"/>
    <w:rsid w:val="00773A68"/>
    <w:rsid w:val="0077682E"/>
    <w:rsid w:val="00782957"/>
    <w:rsid w:val="007A2A43"/>
    <w:rsid w:val="007B1B9A"/>
    <w:rsid w:val="007B1F73"/>
    <w:rsid w:val="007B66DD"/>
    <w:rsid w:val="007B6799"/>
    <w:rsid w:val="007D2E06"/>
    <w:rsid w:val="00811E53"/>
    <w:rsid w:val="0083308B"/>
    <w:rsid w:val="0084352A"/>
    <w:rsid w:val="00852F5D"/>
    <w:rsid w:val="00866164"/>
    <w:rsid w:val="00870DCA"/>
    <w:rsid w:val="00873552"/>
    <w:rsid w:val="00880232"/>
    <w:rsid w:val="00880EA9"/>
    <w:rsid w:val="00881E72"/>
    <w:rsid w:val="008822BE"/>
    <w:rsid w:val="00885BB7"/>
    <w:rsid w:val="008A1A57"/>
    <w:rsid w:val="008C4E29"/>
    <w:rsid w:val="008D30E9"/>
    <w:rsid w:val="008D60B2"/>
    <w:rsid w:val="008E32F7"/>
    <w:rsid w:val="008F2594"/>
    <w:rsid w:val="008F654C"/>
    <w:rsid w:val="00912939"/>
    <w:rsid w:val="00915F60"/>
    <w:rsid w:val="0091791F"/>
    <w:rsid w:val="00924308"/>
    <w:rsid w:val="009337C7"/>
    <w:rsid w:val="00934415"/>
    <w:rsid w:val="00946C3A"/>
    <w:rsid w:val="009473A2"/>
    <w:rsid w:val="00956E3C"/>
    <w:rsid w:val="00972353"/>
    <w:rsid w:val="0097300B"/>
    <w:rsid w:val="00980E10"/>
    <w:rsid w:val="009B35A1"/>
    <w:rsid w:val="009C45A0"/>
    <w:rsid w:val="009C6341"/>
    <w:rsid w:val="009C79D6"/>
    <w:rsid w:val="009E0573"/>
    <w:rsid w:val="009E6D8B"/>
    <w:rsid w:val="00A01647"/>
    <w:rsid w:val="00A06542"/>
    <w:rsid w:val="00A12AC1"/>
    <w:rsid w:val="00A36262"/>
    <w:rsid w:val="00A42E84"/>
    <w:rsid w:val="00A5292F"/>
    <w:rsid w:val="00A53132"/>
    <w:rsid w:val="00A533AA"/>
    <w:rsid w:val="00A90C46"/>
    <w:rsid w:val="00AA740E"/>
    <w:rsid w:val="00AB13AE"/>
    <w:rsid w:val="00AB2781"/>
    <w:rsid w:val="00AB27EE"/>
    <w:rsid w:val="00AB6A37"/>
    <w:rsid w:val="00AC35D0"/>
    <w:rsid w:val="00AD0159"/>
    <w:rsid w:val="00AD2CF0"/>
    <w:rsid w:val="00AE04D0"/>
    <w:rsid w:val="00AE462A"/>
    <w:rsid w:val="00AE4A16"/>
    <w:rsid w:val="00AE6EC1"/>
    <w:rsid w:val="00B00AAF"/>
    <w:rsid w:val="00B03FA8"/>
    <w:rsid w:val="00B1290A"/>
    <w:rsid w:val="00B21A4F"/>
    <w:rsid w:val="00B31E52"/>
    <w:rsid w:val="00B338BC"/>
    <w:rsid w:val="00B53A72"/>
    <w:rsid w:val="00B636A8"/>
    <w:rsid w:val="00B63772"/>
    <w:rsid w:val="00B87D7A"/>
    <w:rsid w:val="00B917BB"/>
    <w:rsid w:val="00BA333C"/>
    <w:rsid w:val="00BD6B55"/>
    <w:rsid w:val="00BE5953"/>
    <w:rsid w:val="00BE6FF2"/>
    <w:rsid w:val="00BF3800"/>
    <w:rsid w:val="00BF5A36"/>
    <w:rsid w:val="00C006B8"/>
    <w:rsid w:val="00C01C6B"/>
    <w:rsid w:val="00C16752"/>
    <w:rsid w:val="00C176DE"/>
    <w:rsid w:val="00C233E6"/>
    <w:rsid w:val="00C36358"/>
    <w:rsid w:val="00C4355A"/>
    <w:rsid w:val="00C44305"/>
    <w:rsid w:val="00C51676"/>
    <w:rsid w:val="00C65601"/>
    <w:rsid w:val="00C771A3"/>
    <w:rsid w:val="00C86C6B"/>
    <w:rsid w:val="00C87296"/>
    <w:rsid w:val="00C87648"/>
    <w:rsid w:val="00C90C1A"/>
    <w:rsid w:val="00C967A0"/>
    <w:rsid w:val="00CA2CC3"/>
    <w:rsid w:val="00CA6C00"/>
    <w:rsid w:val="00CA78DB"/>
    <w:rsid w:val="00CB45B0"/>
    <w:rsid w:val="00CB5EC3"/>
    <w:rsid w:val="00CC44C3"/>
    <w:rsid w:val="00CC6701"/>
    <w:rsid w:val="00CE008F"/>
    <w:rsid w:val="00CE5C15"/>
    <w:rsid w:val="00CE6D93"/>
    <w:rsid w:val="00CF094B"/>
    <w:rsid w:val="00D121C9"/>
    <w:rsid w:val="00D12593"/>
    <w:rsid w:val="00D12CAF"/>
    <w:rsid w:val="00D237BF"/>
    <w:rsid w:val="00D31D8A"/>
    <w:rsid w:val="00D3445B"/>
    <w:rsid w:val="00D45094"/>
    <w:rsid w:val="00D4541F"/>
    <w:rsid w:val="00D46D2A"/>
    <w:rsid w:val="00D52A02"/>
    <w:rsid w:val="00D5626F"/>
    <w:rsid w:val="00D616D0"/>
    <w:rsid w:val="00D64D24"/>
    <w:rsid w:val="00D75F67"/>
    <w:rsid w:val="00D83E29"/>
    <w:rsid w:val="00D87F7D"/>
    <w:rsid w:val="00D95EC0"/>
    <w:rsid w:val="00D96FF2"/>
    <w:rsid w:val="00DA280B"/>
    <w:rsid w:val="00DA3022"/>
    <w:rsid w:val="00DB07C8"/>
    <w:rsid w:val="00DC135C"/>
    <w:rsid w:val="00DC3F6A"/>
    <w:rsid w:val="00DD18A1"/>
    <w:rsid w:val="00DF308A"/>
    <w:rsid w:val="00DF5A83"/>
    <w:rsid w:val="00E044C9"/>
    <w:rsid w:val="00E1314B"/>
    <w:rsid w:val="00E2766F"/>
    <w:rsid w:val="00E33E16"/>
    <w:rsid w:val="00E40768"/>
    <w:rsid w:val="00E4299E"/>
    <w:rsid w:val="00E452B5"/>
    <w:rsid w:val="00E572F1"/>
    <w:rsid w:val="00E63EDD"/>
    <w:rsid w:val="00E66009"/>
    <w:rsid w:val="00E6783D"/>
    <w:rsid w:val="00E67C7B"/>
    <w:rsid w:val="00E7464B"/>
    <w:rsid w:val="00E938B0"/>
    <w:rsid w:val="00E953D3"/>
    <w:rsid w:val="00EA06D3"/>
    <w:rsid w:val="00EA120C"/>
    <w:rsid w:val="00EB3F87"/>
    <w:rsid w:val="00EC0686"/>
    <w:rsid w:val="00EC14F0"/>
    <w:rsid w:val="00EC7FBA"/>
    <w:rsid w:val="00EE14FF"/>
    <w:rsid w:val="00EE244D"/>
    <w:rsid w:val="00EE3A23"/>
    <w:rsid w:val="00EE7BC4"/>
    <w:rsid w:val="00EF5BF4"/>
    <w:rsid w:val="00F01828"/>
    <w:rsid w:val="00F21DCD"/>
    <w:rsid w:val="00F26AD2"/>
    <w:rsid w:val="00F31D95"/>
    <w:rsid w:val="00F515D5"/>
    <w:rsid w:val="00F564EA"/>
    <w:rsid w:val="00F60B70"/>
    <w:rsid w:val="00F66724"/>
    <w:rsid w:val="00F733A5"/>
    <w:rsid w:val="00F84679"/>
    <w:rsid w:val="00F9059B"/>
    <w:rsid w:val="00F95880"/>
    <w:rsid w:val="00FA7476"/>
    <w:rsid w:val="00FB1B77"/>
    <w:rsid w:val="00FB4CE4"/>
    <w:rsid w:val="00FD16F6"/>
    <w:rsid w:val="00FD3530"/>
    <w:rsid w:val="00FE0F22"/>
    <w:rsid w:val="00FE2D9C"/>
    <w:rsid w:val="00FE2E01"/>
    <w:rsid w:val="00FE6CF6"/>
    <w:rsid w:val="00FF3708"/>
    <w:rsid w:val="127CC679"/>
    <w:rsid w:val="1A6EB001"/>
    <w:rsid w:val="24159247"/>
    <w:rsid w:val="2509553A"/>
    <w:rsid w:val="323AB009"/>
    <w:rsid w:val="3B75922B"/>
    <w:rsid w:val="3E21E449"/>
    <w:rsid w:val="42D896A2"/>
    <w:rsid w:val="4B7A7B1E"/>
    <w:rsid w:val="59F4CE87"/>
    <w:rsid w:val="66DB3F15"/>
    <w:rsid w:val="6D31583C"/>
    <w:rsid w:val="6ECD289D"/>
    <w:rsid w:val="7F2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4120"/>
  <w15:chartTrackingRefBased/>
  <w15:docId w15:val="{21C6E06E-6F79-46C7-9872-1D8D945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37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65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46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45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14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70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026">
          <w:marLeft w:val="605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61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77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F4E287EB8A449A4E92901A756D50" ma:contentTypeVersion="8" ma:contentTypeDescription="Create a new document." ma:contentTypeScope="" ma:versionID="b83a5ac0a482f95e16256fcd2be9e20c">
  <xsd:schema xmlns:xsd="http://www.w3.org/2001/XMLSchema" xmlns:xs="http://www.w3.org/2001/XMLSchema" xmlns:p="http://schemas.microsoft.com/office/2006/metadata/properties" xmlns:ns2="4a79b4f7-0f50-46b9-b575-1ae67d8e3eae" xmlns:ns3="fed217b5-a79e-4f4a-9771-7e79ef33de59" targetNamespace="http://schemas.microsoft.com/office/2006/metadata/properties" ma:root="true" ma:fieldsID="8e3a46554b6b3438717b1aa12cc20a5d" ns2:_="" ns3:_="">
    <xsd:import namespace="4a79b4f7-0f50-46b9-b575-1ae67d8e3eae"/>
    <xsd:import namespace="fed217b5-a79e-4f4a-9771-7e79ef33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b4f7-0f50-46b9-b575-1ae67d8e3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17b5-a79e-4f4a-9771-7e79ef33d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4A69C-F7AD-440F-B3B1-CCD054F20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C7B50-740E-426F-9646-2C112C5EB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9b4f7-0f50-46b9-b575-1ae67d8e3eae"/>
    <ds:schemaRef ds:uri="fed217b5-a79e-4f4a-9771-7e79ef33d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A9C9A-ABD5-4ACD-81AF-BFEFFDF14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Titli (NIH/NCI) [C]</dc:creator>
  <cp:keywords/>
  <dc:description/>
  <cp:lastModifiedBy>Sarkar, Titli (NIH/NCI) [C]</cp:lastModifiedBy>
  <cp:revision>12</cp:revision>
  <dcterms:created xsi:type="dcterms:W3CDTF">2022-04-19T19:06:00Z</dcterms:created>
  <dcterms:modified xsi:type="dcterms:W3CDTF">2022-04-19T19:13:00Z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0x010100C888F4E287EB8A449A4E92901A756D50</vt:lpwstr>
  </property>
</Properties>
</file>