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3358" w14:textId="08C3B190" w:rsidR="00805839" w:rsidRDefault="00433E8C">
      <w:r>
        <w:t>mmmmmmmmmmmmmmmmmmmmmmmm</w:t>
      </w:r>
    </w:p>
    <w:sectPr w:rsidR="0080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75"/>
    <w:rsid w:val="003E3161"/>
    <w:rsid w:val="00433E8C"/>
    <w:rsid w:val="005D6B75"/>
    <w:rsid w:val="0080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6988"/>
  <w15:chartTrackingRefBased/>
  <w15:docId w15:val="{4FEA5AE7-C4FA-40E6-8408-B6C48B98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Nekrashevich, Alena (NIH/NCI) [C]</dc:creator>
  <cp:keywords/>
  <dc:description/>
  <cp:lastModifiedBy>Nekrashevich, Alena (NIH/NCI) [C]</cp:lastModifiedBy>
  <cp:revision>3</cp:revision>
  <dcterms:created xsi:type="dcterms:W3CDTF">2024-06-17T17:25:00Z</dcterms:created>
  <dcterms:modified xsi:type="dcterms:W3CDTF">2024-06-17T17:25:00Z</dcterms:modified>
</cp:coreProperties>
</file>