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1072D5D" w14:textId="7A71DEBC" w:rsidR="00A27DF0" w:rsidRPr="00292FFC" w:rsidRDefault="00265C82" w:rsidP="0040095C">
      <w:pPr>
        <w:spacing w:before="100" w:beforeAutospacing="1" w:after="100" w:afterAutospacing="1"/>
        <w:jc w:val="center"/>
        <w:outlineLvl w:val="0"/>
        <w:rPr>
          <w:b/>
          <w:bCs/>
          <w:kern w:val="36"/>
          <w:sz w:val="32"/>
          <w:szCs w:val="32"/>
        </w:rPr>
      </w:pPr>
      <w:r w:rsidRPr="00292FFC">
        <w:rPr>
          <w:b/>
          <w:bCs/>
          <w:kern w:val="36"/>
          <w:sz w:val="32"/>
          <w:szCs w:val="32"/>
        </w:rPr>
        <w:t>D</w:t>
      </w:r>
      <w:r w:rsidR="00E45858">
        <w:rPr>
          <w:b/>
          <w:bCs/>
          <w:kern w:val="36"/>
          <w:sz w:val="32"/>
          <w:szCs w:val="32"/>
        </w:rPr>
        <w:t>ata Management Environment (DME)</w:t>
      </w:r>
      <w:r w:rsidR="00E16925" w:rsidRPr="00292FFC">
        <w:rPr>
          <w:b/>
          <w:bCs/>
          <w:kern w:val="36"/>
          <w:sz w:val="32"/>
          <w:szCs w:val="32"/>
        </w:rPr>
        <w:t xml:space="preserve"> Release Notes</w:t>
      </w:r>
    </w:p>
    <w:tbl>
      <w:tblPr>
        <w:tblW w:w="0" w:type="auto"/>
        <w:tblCellSpacing w:w="0" w:type="dxa"/>
        <w:tblInd w:w="-630" w:type="dxa"/>
        <w:tblLayout w:type="fixed"/>
        <w:tblCellMar>
          <w:left w:w="0" w:type="dxa"/>
          <w:right w:w="0" w:type="dxa"/>
        </w:tblCellMar>
        <w:tblLook w:val="04A0" w:firstRow="1" w:lastRow="0" w:firstColumn="1" w:lastColumn="0" w:noHBand="0" w:noVBand="1"/>
      </w:tblPr>
      <w:tblGrid>
        <w:gridCol w:w="9900"/>
      </w:tblGrid>
      <w:tr w:rsidR="004072BE" w:rsidRPr="004072BE" w14:paraId="42D384E5" w14:textId="77777777" w:rsidTr="00E505E6">
        <w:trPr>
          <w:tblCellSpacing w:w="0" w:type="dxa"/>
        </w:trPr>
        <w:tc>
          <w:tcPr>
            <w:tcW w:w="9900" w:type="dxa"/>
            <w:vAlign w:val="center"/>
            <w:hideMark/>
          </w:tcPr>
          <w:p w14:paraId="522E85CB" w14:textId="77777777" w:rsidR="0040095C" w:rsidRPr="00A90565" w:rsidRDefault="0040095C" w:rsidP="00E16925">
            <w:pPr>
              <w:rPr>
                <w:rFonts w:ascii="Aptos" w:hAnsi="Aptos" w:cstheme="minorHAnsi"/>
                <w:sz w:val="22"/>
                <w:szCs w:val="22"/>
              </w:rPr>
            </w:pPr>
          </w:p>
          <w:p w14:paraId="43F84EAF" w14:textId="004D75AA" w:rsidR="00E16925" w:rsidRPr="00A90565" w:rsidRDefault="00E45858" w:rsidP="00E16925">
            <w:pPr>
              <w:rPr>
                <w:rFonts w:ascii="Aptos" w:hAnsi="Aptos" w:cstheme="minorHAnsi"/>
                <w:b/>
                <w:bCs/>
                <w:sz w:val="22"/>
                <w:szCs w:val="22"/>
              </w:rPr>
            </w:pPr>
            <w:r w:rsidRPr="00A90565">
              <w:rPr>
                <w:rFonts w:ascii="Aptos" w:hAnsi="Aptos" w:cstheme="minorHAnsi"/>
                <w:b/>
                <w:bCs/>
                <w:sz w:val="22"/>
                <w:szCs w:val="22"/>
              </w:rPr>
              <w:t xml:space="preserve">Release </w:t>
            </w:r>
            <w:r w:rsidR="00413346" w:rsidRPr="00A90565">
              <w:rPr>
                <w:rFonts w:ascii="Aptos" w:hAnsi="Aptos" w:cstheme="minorHAnsi"/>
                <w:b/>
                <w:bCs/>
                <w:sz w:val="22"/>
                <w:szCs w:val="22"/>
              </w:rPr>
              <w:t>3</w:t>
            </w:r>
            <w:r w:rsidR="00C21669" w:rsidRPr="00A90565">
              <w:rPr>
                <w:rFonts w:ascii="Aptos" w:hAnsi="Aptos" w:cstheme="minorHAnsi"/>
                <w:b/>
                <w:bCs/>
                <w:sz w:val="22"/>
                <w:szCs w:val="22"/>
              </w:rPr>
              <w:t>.</w:t>
            </w:r>
            <w:r w:rsidR="00BF0D10" w:rsidRPr="00A90565">
              <w:rPr>
                <w:rFonts w:ascii="Aptos" w:hAnsi="Aptos" w:cstheme="minorHAnsi"/>
                <w:b/>
                <w:bCs/>
                <w:sz w:val="22"/>
                <w:szCs w:val="22"/>
              </w:rPr>
              <w:t>2</w:t>
            </w:r>
            <w:r w:rsidR="00C12861">
              <w:rPr>
                <w:rFonts w:ascii="Aptos" w:hAnsi="Aptos" w:cstheme="minorHAnsi"/>
                <w:b/>
                <w:bCs/>
                <w:sz w:val="22"/>
                <w:szCs w:val="22"/>
              </w:rPr>
              <w:t>9</w:t>
            </w:r>
            <w:r w:rsidR="0014114B" w:rsidRPr="00A90565">
              <w:rPr>
                <w:rFonts w:ascii="Aptos" w:hAnsi="Aptos" w:cstheme="minorHAnsi"/>
                <w:b/>
                <w:bCs/>
                <w:sz w:val="22"/>
                <w:szCs w:val="22"/>
              </w:rPr>
              <w:t>.0</w:t>
            </w:r>
            <w:r w:rsidR="00FA2497" w:rsidRPr="00A90565">
              <w:rPr>
                <w:rFonts w:ascii="Aptos" w:hAnsi="Aptos" w:cstheme="minorHAnsi"/>
                <w:b/>
                <w:bCs/>
                <w:sz w:val="22"/>
                <w:szCs w:val="22"/>
              </w:rPr>
              <w:t xml:space="preserve">: </w:t>
            </w:r>
            <w:r w:rsidR="00D506B9" w:rsidRPr="00A90565">
              <w:rPr>
                <w:rFonts w:ascii="Aptos" w:hAnsi="Aptos" w:cstheme="minorHAnsi"/>
                <w:b/>
                <w:bCs/>
                <w:sz w:val="22"/>
                <w:szCs w:val="22"/>
              </w:rPr>
              <w:t xml:space="preserve"> </w:t>
            </w:r>
            <w:r w:rsidR="00C12861">
              <w:rPr>
                <w:rFonts w:ascii="Aptos" w:hAnsi="Aptos" w:cstheme="minorHAnsi"/>
                <w:b/>
                <w:bCs/>
                <w:sz w:val="22"/>
                <w:szCs w:val="22"/>
              </w:rPr>
              <w:t>August</w:t>
            </w:r>
            <w:r w:rsidR="00CE3866">
              <w:rPr>
                <w:rFonts w:ascii="Aptos" w:hAnsi="Aptos" w:cstheme="minorHAnsi"/>
                <w:b/>
                <w:bCs/>
                <w:sz w:val="22"/>
                <w:szCs w:val="22"/>
              </w:rPr>
              <w:t xml:space="preserve"> </w:t>
            </w:r>
            <w:r w:rsidR="005469C7">
              <w:rPr>
                <w:rFonts w:ascii="Aptos" w:hAnsi="Aptos" w:cstheme="minorHAnsi"/>
                <w:b/>
                <w:bCs/>
                <w:sz w:val="22"/>
                <w:szCs w:val="22"/>
              </w:rPr>
              <w:t>3</w:t>
            </w:r>
            <w:r w:rsidR="00C12861">
              <w:rPr>
                <w:rFonts w:ascii="Aptos" w:hAnsi="Aptos" w:cstheme="minorHAnsi"/>
                <w:b/>
                <w:bCs/>
                <w:sz w:val="22"/>
                <w:szCs w:val="22"/>
              </w:rPr>
              <w:t>1</w:t>
            </w:r>
            <w:r w:rsidR="0023074C" w:rsidRPr="00A90565">
              <w:rPr>
                <w:rFonts w:ascii="Aptos" w:hAnsi="Aptos" w:cstheme="minorHAnsi"/>
                <w:b/>
                <w:bCs/>
                <w:sz w:val="22"/>
                <w:szCs w:val="22"/>
              </w:rPr>
              <w:t>, 20</w:t>
            </w:r>
            <w:r w:rsidR="00DD4658" w:rsidRPr="00A90565">
              <w:rPr>
                <w:rFonts w:ascii="Aptos" w:hAnsi="Aptos" w:cstheme="minorHAnsi"/>
                <w:b/>
                <w:bCs/>
                <w:sz w:val="22"/>
                <w:szCs w:val="22"/>
              </w:rPr>
              <w:t>2</w:t>
            </w:r>
            <w:r w:rsidR="002F3D15" w:rsidRPr="00A90565">
              <w:rPr>
                <w:rFonts w:ascii="Aptos" w:hAnsi="Aptos" w:cstheme="minorHAnsi"/>
                <w:b/>
                <w:bCs/>
                <w:sz w:val="22"/>
                <w:szCs w:val="22"/>
              </w:rPr>
              <w:t>6</w:t>
            </w:r>
          </w:p>
          <w:p w14:paraId="27EF58C8" w14:textId="358483B1" w:rsidR="00E16925" w:rsidRPr="00A90565" w:rsidRDefault="00E16925" w:rsidP="00E16925">
            <w:pPr>
              <w:rPr>
                <w:rFonts w:ascii="Aptos" w:hAnsi="Aptos" w:cstheme="minorHAnsi"/>
                <w:sz w:val="22"/>
                <w:szCs w:val="22"/>
              </w:rPr>
            </w:pPr>
          </w:p>
          <w:p w14:paraId="37BCE47C" w14:textId="77777777" w:rsidR="00A27DF0" w:rsidRPr="00A90565" w:rsidRDefault="00A27DF0" w:rsidP="00E16925">
            <w:pPr>
              <w:rPr>
                <w:rFonts w:ascii="Aptos" w:hAnsi="Aptos" w:cstheme="minorHAnsi"/>
                <w:sz w:val="22"/>
                <w:szCs w:val="22"/>
              </w:rPr>
            </w:pPr>
          </w:p>
          <w:p w14:paraId="08A7BF60" w14:textId="423B5D2A" w:rsidR="00E16925" w:rsidRPr="00A90565" w:rsidRDefault="00E16925" w:rsidP="001655E7">
            <w:pPr>
              <w:pStyle w:val="Heading1"/>
              <w:rPr>
                <w:rFonts w:ascii="Aptos" w:hAnsi="Aptos"/>
                <w:sz w:val="22"/>
                <w:szCs w:val="22"/>
              </w:rPr>
            </w:pPr>
            <w:r w:rsidRPr="00A90565">
              <w:rPr>
                <w:rFonts w:ascii="Aptos" w:hAnsi="Aptos"/>
                <w:sz w:val="22"/>
                <w:szCs w:val="22"/>
              </w:rPr>
              <w:t>Contents</w:t>
            </w:r>
          </w:p>
          <w:p w14:paraId="20F84052" w14:textId="77777777" w:rsidR="00E16925" w:rsidRPr="00A90565" w:rsidRDefault="00E16925" w:rsidP="00E16925">
            <w:pPr>
              <w:rPr>
                <w:rFonts w:ascii="Aptos" w:hAnsi="Aptos" w:cstheme="minorHAnsi"/>
                <w:sz w:val="22"/>
                <w:szCs w:val="22"/>
              </w:rPr>
            </w:pPr>
          </w:p>
          <w:p w14:paraId="6EC85EE8" w14:textId="320C2F31" w:rsidR="00E16925" w:rsidRPr="00A90565" w:rsidRDefault="00E16925" w:rsidP="005F6EDC">
            <w:pPr>
              <w:pStyle w:val="ListParagraph"/>
              <w:numPr>
                <w:ilvl w:val="0"/>
                <w:numId w:val="1"/>
              </w:numPr>
              <w:spacing w:line="276" w:lineRule="auto"/>
              <w:rPr>
                <w:rFonts w:ascii="Aptos" w:hAnsi="Aptos" w:cstheme="minorHAnsi"/>
                <w:sz w:val="22"/>
                <w:szCs w:val="22"/>
              </w:rPr>
            </w:pPr>
            <w:r w:rsidRPr="00A90565">
              <w:rPr>
                <w:rFonts w:ascii="Aptos" w:hAnsi="Aptos" w:cstheme="minorHAnsi"/>
                <w:sz w:val="22"/>
                <w:szCs w:val="22"/>
              </w:rPr>
              <w:t xml:space="preserve">DME </w:t>
            </w:r>
            <w:r w:rsidR="00FA2497" w:rsidRPr="00A90565">
              <w:rPr>
                <w:rFonts w:ascii="Aptos" w:hAnsi="Aptos" w:cstheme="minorHAnsi"/>
                <w:sz w:val="22"/>
                <w:szCs w:val="22"/>
              </w:rPr>
              <w:t>Overview</w:t>
            </w:r>
          </w:p>
          <w:p w14:paraId="17EDD14F" w14:textId="187B3E33" w:rsidR="00E16925" w:rsidRPr="00A90565" w:rsidRDefault="00E16925" w:rsidP="005F6EDC">
            <w:pPr>
              <w:pStyle w:val="ListParagraph"/>
              <w:numPr>
                <w:ilvl w:val="0"/>
                <w:numId w:val="1"/>
              </w:numPr>
              <w:spacing w:line="276" w:lineRule="auto"/>
              <w:rPr>
                <w:rFonts w:ascii="Aptos" w:hAnsi="Aptos" w:cstheme="minorHAnsi"/>
                <w:sz w:val="22"/>
                <w:szCs w:val="22"/>
              </w:rPr>
            </w:pPr>
            <w:r w:rsidRPr="00A90565">
              <w:rPr>
                <w:rFonts w:ascii="Aptos" w:hAnsi="Aptos" w:cstheme="minorHAnsi"/>
                <w:sz w:val="22"/>
                <w:szCs w:val="22"/>
              </w:rPr>
              <w:t>Release History</w:t>
            </w:r>
          </w:p>
          <w:p w14:paraId="19839440" w14:textId="4B0DE45F" w:rsidR="00E16925" w:rsidRPr="00A90565" w:rsidRDefault="00E16925" w:rsidP="005F6EDC">
            <w:pPr>
              <w:pStyle w:val="ListParagraph"/>
              <w:numPr>
                <w:ilvl w:val="0"/>
                <w:numId w:val="1"/>
              </w:numPr>
              <w:spacing w:line="276" w:lineRule="auto"/>
              <w:rPr>
                <w:rFonts w:ascii="Aptos" w:hAnsi="Aptos" w:cstheme="minorHAnsi"/>
                <w:sz w:val="22"/>
                <w:szCs w:val="22"/>
              </w:rPr>
            </w:pPr>
            <w:r w:rsidRPr="00A90565">
              <w:rPr>
                <w:rFonts w:ascii="Aptos" w:hAnsi="Aptos" w:cstheme="minorHAnsi"/>
                <w:sz w:val="22"/>
                <w:szCs w:val="22"/>
              </w:rPr>
              <w:t>New Features and Updates</w:t>
            </w:r>
          </w:p>
          <w:p w14:paraId="460339C7" w14:textId="6EFEF30A" w:rsidR="00467EFB" w:rsidRPr="00A90565" w:rsidRDefault="0006361B" w:rsidP="005F6EDC">
            <w:pPr>
              <w:pStyle w:val="ListParagraph"/>
              <w:numPr>
                <w:ilvl w:val="0"/>
                <w:numId w:val="1"/>
              </w:numPr>
              <w:spacing w:line="276" w:lineRule="auto"/>
              <w:rPr>
                <w:rFonts w:ascii="Aptos" w:hAnsi="Aptos" w:cstheme="minorHAnsi"/>
                <w:sz w:val="22"/>
                <w:szCs w:val="22"/>
              </w:rPr>
            </w:pPr>
            <w:r w:rsidRPr="00A90565">
              <w:rPr>
                <w:rFonts w:ascii="Aptos" w:hAnsi="Aptos" w:cstheme="minorHAnsi"/>
                <w:sz w:val="22"/>
                <w:szCs w:val="22"/>
              </w:rPr>
              <w:t>Important Notes</w:t>
            </w:r>
          </w:p>
          <w:p w14:paraId="67DB18D7" w14:textId="420CFB01" w:rsidR="00E16925" w:rsidRPr="00A90565" w:rsidRDefault="00E16925" w:rsidP="005F6EDC">
            <w:pPr>
              <w:pStyle w:val="ListParagraph"/>
              <w:numPr>
                <w:ilvl w:val="0"/>
                <w:numId w:val="1"/>
              </w:numPr>
              <w:spacing w:line="276" w:lineRule="auto"/>
              <w:rPr>
                <w:rFonts w:ascii="Aptos" w:hAnsi="Aptos" w:cstheme="minorHAnsi"/>
                <w:sz w:val="22"/>
                <w:szCs w:val="22"/>
              </w:rPr>
            </w:pPr>
            <w:r w:rsidRPr="00A90565">
              <w:rPr>
                <w:rFonts w:ascii="Aptos" w:hAnsi="Aptos" w:cstheme="minorHAnsi"/>
                <w:sz w:val="22"/>
                <w:szCs w:val="22"/>
              </w:rPr>
              <w:t>Bug Reports and Support</w:t>
            </w:r>
          </w:p>
          <w:p w14:paraId="5B54D5C8" w14:textId="146A42C3" w:rsidR="00E16925" w:rsidRPr="00A90565" w:rsidRDefault="00E16925" w:rsidP="005F6EDC">
            <w:pPr>
              <w:pStyle w:val="ListParagraph"/>
              <w:numPr>
                <w:ilvl w:val="0"/>
                <w:numId w:val="1"/>
              </w:numPr>
              <w:spacing w:line="276" w:lineRule="auto"/>
              <w:rPr>
                <w:rFonts w:ascii="Aptos" w:hAnsi="Aptos" w:cstheme="minorHAnsi"/>
                <w:sz w:val="22"/>
                <w:szCs w:val="22"/>
              </w:rPr>
            </w:pPr>
            <w:r w:rsidRPr="00A90565">
              <w:rPr>
                <w:rFonts w:ascii="Aptos" w:hAnsi="Aptos" w:cstheme="minorHAnsi"/>
                <w:sz w:val="22"/>
                <w:szCs w:val="22"/>
              </w:rPr>
              <w:t>Documentation</w:t>
            </w:r>
          </w:p>
          <w:p w14:paraId="609A4627" w14:textId="6C8BCBB0" w:rsidR="00E16925" w:rsidRPr="00A90565" w:rsidRDefault="00E16925" w:rsidP="005F6EDC">
            <w:pPr>
              <w:pStyle w:val="ListParagraph"/>
              <w:numPr>
                <w:ilvl w:val="0"/>
                <w:numId w:val="1"/>
              </w:numPr>
              <w:spacing w:line="276" w:lineRule="auto"/>
              <w:rPr>
                <w:rFonts w:ascii="Aptos" w:hAnsi="Aptos" w:cstheme="minorHAnsi"/>
                <w:sz w:val="22"/>
                <w:szCs w:val="22"/>
              </w:rPr>
            </w:pPr>
            <w:r w:rsidRPr="00A90565">
              <w:rPr>
                <w:rFonts w:ascii="Aptos" w:hAnsi="Aptos" w:cstheme="minorHAnsi"/>
                <w:sz w:val="22"/>
                <w:szCs w:val="22"/>
              </w:rPr>
              <w:t>References</w:t>
            </w:r>
          </w:p>
          <w:p w14:paraId="1F058A4B" w14:textId="77777777" w:rsidR="00467EFB" w:rsidRPr="00A90565" w:rsidRDefault="00467EFB" w:rsidP="00467EFB">
            <w:pPr>
              <w:rPr>
                <w:rFonts w:ascii="Aptos" w:hAnsi="Aptos" w:cstheme="minorHAnsi"/>
                <w:sz w:val="22"/>
                <w:szCs w:val="22"/>
              </w:rPr>
            </w:pPr>
          </w:p>
          <w:p w14:paraId="4E597865" w14:textId="31A3B809" w:rsidR="00467EFB" w:rsidRPr="00A90565" w:rsidRDefault="00467EFB" w:rsidP="008719B6">
            <w:pPr>
              <w:pStyle w:val="Heading1"/>
              <w:rPr>
                <w:rFonts w:ascii="Aptos" w:hAnsi="Aptos"/>
                <w:sz w:val="22"/>
                <w:szCs w:val="22"/>
              </w:rPr>
            </w:pPr>
            <w:r w:rsidRPr="00A90565">
              <w:rPr>
                <w:rFonts w:ascii="Aptos" w:hAnsi="Aptos"/>
                <w:sz w:val="22"/>
                <w:szCs w:val="22"/>
              </w:rPr>
              <w:t>DME Overview</w:t>
            </w:r>
          </w:p>
          <w:p w14:paraId="7EA442DD" w14:textId="77777777" w:rsidR="00467EFB" w:rsidRPr="00A90565" w:rsidRDefault="00467EFB" w:rsidP="00D3627D">
            <w:pPr>
              <w:pStyle w:val="NormalWeb"/>
              <w:shd w:val="clear" w:color="auto" w:fill="FFFFFF"/>
              <w:spacing w:before="0" w:beforeAutospacing="0" w:after="0" w:afterAutospacing="0" w:line="270" w:lineRule="atLeast"/>
              <w:rPr>
                <w:rFonts w:ascii="Aptos" w:hAnsi="Aptos"/>
                <w:color w:val="000000"/>
                <w:sz w:val="22"/>
                <w:szCs w:val="22"/>
              </w:rPr>
            </w:pPr>
          </w:p>
          <w:p w14:paraId="0F53CDDE" w14:textId="28FFF69A" w:rsidR="00D3627D" w:rsidRPr="00A90565" w:rsidRDefault="00D3627D" w:rsidP="00D3627D">
            <w:pPr>
              <w:pStyle w:val="NormalWeb"/>
              <w:shd w:val="clear" w:color="auto" w:fill="FFFFFF"/>
              <w:spacing w:before="0" w:beforeAutospacing="0" w:after="0" w:afterAutospacing="0" w:line="270" w:lineRule="atLeast"/>
              <w:rPr>
                <w:rFonts w:ascii="Aptos" w:hAnsi="Aptos"/>
                <w:color w:val="000000"/>
                <w:sz w:val="22"/>
                <w:szCs w:val="22"/>
              </w:rPr>
            </w:pPr>
            <w:r w:rsidRPr="00A90565">
              <w:rPr>
                <w:rFonts w:ascii="Aptos" w:hAnsi="Aptos"/>
                <w:color w:val="000000"/>
                <w:sz w:val="22"/>
                <w:szCs w:val="22"/>
              </w:rPr>
              <w:t>The </w:t>
            </w:r>
            <w:r w:rsidRPr="00A90565">
              <w:rPr>
                <w:rStyle w:val="Emphasis"/>
                <w:rFonts w:ascii="Aptos" w:hAnsi="Aptos"/>
                <w:color w:val="000000"/>
                <w:sz w:val="22"/>
                <w:szCs w:val="22"/>
              </w:rPr>
              <w:t>NCI Data Management Environment (DME)</w:t>
            </w:r>
            <w:r w:rsidRPr="00A90565">
              <w:rPr>
                <w:rFonts w:ascii="Aptos" w:hAnsi="Aptos"/>
                <w:color w:val="000000"/>
                <w:sz w:val="22"/>
                <w:szCs w:val="22"/>
              </w:rPr>
              <w:t> offers open-ended storage and management of scientific research datasets. It eliminates the need to maintain</w:t>
            </w:r>
            <w:r w:rsidR="00AC2883" w:rsidRPr="00A90565">
              <w:rPr>
                <w:rFonts w:ascii="Aptos" w:hAnsi="Aptos"/>
                <w:color w:val="000000"/>
                <w:sz w:val="22"/>
                <w:szCs w:val="22"/>
              </w:rPr>
              <w:t xml:space="preserve"> </w:t>
            </w:r>
            <w:r w:rsidRPr="00A90565">
              <w:rPr>
                <w:rFonts w:ascii="Aptos" w:hAnsi="Aptos"/>
                <w:color w:val="000000"/>
                <w:sz w:val="22"/>
                <w:szCs w:val="22"/>
              </w:rPr>
              <w:t>redundant copies of large heterogenous data and provides the ability to annotate, retrieve, and share datasets for further research, analysis, and collaboration.</w:t>
            </w:r>
          </w:p>
          <w:p w14:paraId="1D0D7386" w14:textId="799AFBBC" w:rsidR="00D3627D" w:rsidRPr="00A90565" w:rsidRDefault="00D3627D" w:rsidP="00D3627D">
            <w:pPr>
              <w:pStyle w:val="NormalWeb"/>
              <w:shd w:val="clear" w:color="auto" w:fill="FFFFFF"/>
              <w:spacing w:before="150" w:beforeAutospacing="0" w:after="0" w:afterAutospacing="0" w:line="270" w:lineRule="atLeast"/>
              <w:rPr>
                <w:rFonts w:ascii="Aptos" w:hAnsi="Aptos"/>
                <w:color w:val="000000"/>
                <w:sz w:val="22"/>
                <w:szCs w:val="22"/>
              </w:rPr>
            </w:pPr>
            <w:r w:rsidRPr="00A90565">
              <w:rPr>
                <w:rFonts w:ascii="Aptos" w:hAnsi="Aptos"/>
                <w:color w:val="000000"/>
                <w:sz w:val="22"/>
                <w:szCs w:val="22"/>
              </w:rPr>
              <w:t>The </w:t>
            </w:r>
            <w:r w:rsidRPr="00A90565">
              <w:rPr>
                <w:rStyle w:val="Emphasis"/>
                <w:rFonts w:ascii="Aptos" w:hAnsi="Aptos"/>
                <w:color w:val="000000"/>
                <w:sz w:val="22"/>
                <w:szCs w:val="22"/>
              </w:rPr>
              <w:t>NCI Data Vault</w:t>
            </w:r>
            <w:r w:rsidRPr="00A90565">
              <w:rPr>
                <w:rFonts w:ascii="Aptos" w:hAnsi="Aptos"/>
                <w:color w:val="000000"/>
                <w:sz w:val="22"/>
                <w:szCs w:val="22"/>
              </w:rPr>
              <w:t> serves as the archive store for these datasets. It provides scalable, virtualized, high-reliability storage that is transparent to the end user. Data are stored as </w:t>
            </w:r>
            <w:r w:rsidRPr="00A90565">
              <w:rPr>
                <w:rStyle w:val="Emphasis"/>
                <w:rFonts w:ascii="Aptos" w:hAnsi="Aptos"/>
                <w:color w:val="000000"/>
                <w:sz w:val="22"/>
                <w:szCs w:val="22"/>
              </w:rPr>
              <w:t>objects</w:t>
            </w:r>
            <w:r w:rsidRPr="00A90565">
              <w:rPr>
                <w:rFonts w:ascii="Aptos" w:hAnsi="Aptos"/>
                <w:color w:val="000000"/>
                <w:sz w:val="22"/>
                <w:szCs w:val="22"/>
              </w:rPr>
              <w:t>, which are organized into </w:t>
            </w:r>
            <w:r w:rsidRPr="00A90565">
              <w:rPr>
                <w:rStyle w:val="Emphasis"/>
                <w:rFonts w:ascii="Aptos" w:hAnsi="Aptos"/>
                <w:color w:val="000000"/>
                <w:sz w:val="22"/>
                <w:szCs w:val="22"/>
              </w:rPr>
              <w:t>collections</w:t>
            </w:r>
            <w:r w:rsidRPr="00A90565">
              <w:rPr>
                <w:rFonts w:ascii="Aptos" w:hAnsi="Aptos"/>
                <w:color w:val="000000"/>
                <w:sz w:val="22"/>
                <w:szCs w:val="22"/>
              </w:rPr>
              <w:t xml:space="preserve"> (folders), and a collection might have one or more </w:t>
            </w:r>
            <w:r w:rsidR="00981BBC" w:rsidRPr="00A90565">
              <w:rPr>
                <w:rFonts w:ascii="Aptos" w:hAnsi="Aptos"/>
                <w:color w:val="000000"/>
                <w:sz w:val="22"/>
                <w:szCs w:val="22"/>
              </w:rPr>
              <w:t>sub</w:t>
            </w:r>
            <w:r w:rsidRPr="00A90565">
              <w:rPr>
                <w:rFonts w:ascii="Aptos" w:hAnsi="Aptos"/>
                <w:color w:val="000000"/>
                <w:sz w:val="22"/>
                <w:szCs w:val="22"/>
              </w:rPr>
              <w:t xml:space="preserve">collections within it. A collection can be identified by a custom collection type such as Project, Study, Sample, and so on, the default being </w:t>
            </w:r>
            <w:r w:rsidR="00981BBC" w:rsidRPr="00A90565">
              <w:rPr>
                <w:rFonts w:ascii="Aptos" w:hAnsi="Aptos"/>
                <w:color w:val="000000"/>
                <w:sz w:val="22"/>
                <w:szCs w:val="22"/>
              </w:rPr>
              <w:t xml:space="preserve">collection type </w:t>
            </w:r>
            <w:r w:rsidRPr="00A90565">
              <w:rPr>
                <w:rFonts w:ascii="Aptos" w:hAnsi="Aptos"/>
                <w:color w:val="000000"/>
                <w:sz w:val="22"/>
                <w:szCs w:val="22"/>
              </w:rPr>
              <w:t>Folder.</w:t>
            </w:r>
          </w:p>
          <w:p w14:paraId="2815A629" w14:textId="70425BD1" w:rsidR="00D3627D" w:rsidRPr="00A90565" w:rsidRDefault="00D3627D" w:rsidP="00D3627D">
            <w:pPr>
              <w:pStyle w:val="NormalWeb"/>
              <w:shd w:val="clear" w:color="auto" w:fill="FFFFFF"/>
              <w:spacing w:before="150" w:beforeAutospacing="0" w:after="0" w:afterAutospacing="0" w:line="270" w:lineRule="atLeast"/>
              <w:rPr>
                <w:rFonts w:ascii="Aptos" w:hAnsi="Aptos"/>
                <w:color w:val="000000"/>
                <w:sz w:val="22"/>
                <w:szCs w:val="22"/>
              </w:rPr>
            </w:pPr>
            <w:r w:rsidRPr="00A90565">
              <w:rPr>
                <w:rFonts w:ascii="Aptos" w:hAnsi="Aptos"/>
                <w:color w:val="000000"/>
                <w:sz w:val="22"/>
                <w:szCs w:val="22"/>
              </w:rPr>
              <w:t>DME provides an entry point to archive data</w:t>
            </w:r>
            <w:r w:rsidR="00022121" w:rsidRPr="00A90565">
              <w:rPr>
                <w:rFonts w:ascii="Aptos" w:hAnsi="Aptos"/>
                <w:color w:val="000000"/>
                <w:sz w:val="22"/>
                <w:szCs w:val="22"/>
              </w:rPr>
              <w:t>sets</w:t>
            </w:r>
            <w:r w:rsidRPr="00A90565">
              <w:rPr>
                <w:rFonts w:ascii="Aptos" w:hAnsi="Aptos"/>
                <w:color w:val="000000"/>
                <w:sz w:val="22"/>
                <w:szCs w:val="22"/>
              </w:rPr>
              <w:t xml:space="preserve"> to the NCI Data Vault and to manage, transfer, access, and share data across disparate systems securely and efficiently. DME allows you to associate user-defined metadata </w:t>
            </w:r>
            <w:r w:rsidR="00A15480" w:rsidRPr="00A90565">
              <w:rPr>
                <w:rFonts w:ascii="Aptos" w:hAnsi="Aptos"/>
                <w:color w:val="000000"/>
                <w:sz w:val="22"/>
                <w:szCs w:val="22"/>
              </w:rPr>
              <w:t xml:space="preserve">with </w:t>
            </w:r>
            <w:r w:rsidRPr="00A90565">
              <w:rPr>
                <w:rFonts w:ascii="Aptos" w:hAnsi="Aptos"/>
                <w:color w:val="000000"/>
                <w:sz w:val="22"/>
                <w:szCs w:val="22"/>
              </w:rPr>
              <w:t>registered data at different points in the data lifecycle. In addition, DME offers search capabilities to identify this data. A Division/Office/Center (DOC) can define its own metadata structure and data hierarchy rules, and grant permission to users as needed.</w:t>
            </w:r>
          </w:p>
          <w:p w14:paraId="4709D619" w14:textId="0A16E8F4" w:rsidR="00C50145" w:rsidRPr="00A90565" w:rsidRDefault="00D3627D" w:rsidP="00BB04C8">
            <w:pPr>
              <w:pStyle w:val="NormalWeb"/>
              <w:rPr>
                <w:rFonts w:ascii="Aptos" w:hAnsi="Aptos" w:cstheme="minorHAnsi"/>
                <w:sz w:val="22"/>
                <w:szCs w:val="22"/>
              </w:rPr>
            </w:pPr>
            <w:r w:rsidRPr="00A90565">
              <w:rPr>
                <w:rFonts w:ascii="Aptos" w:hAnsi="Aptos"/>
                <w:color w:val="000000"/>
                <w:sz w:val="22"/>
                <w:szCs w:val="22"/>
              </w:rPr>
              <w:t>If you have an NIH account, the NCI Data Vault team can give you access to DME. For access requests or any other questions, contact</w:t>
            </w:r>
            <w:r w:rsidR="00E71C09" w:rsidRPr="00A90565">
              <w:rPr>
                <w:rFonts w:ascii="Aptos" w:hAnsi="Aptos"/>
                <w:color w:val="000000"/>
                <w:sz w:val="22"/>
                <w:szCs w:val="22"/>
              </w:rPr>
              <w:t xml:space="preserve"> </w:t>
            </w:r>
            <w:hyperlink r:id="rId6" w:history="1">
              <w:r w:rsidR="00ED2F10" w:rsidRPr="00A90565">
                <w:rPr>
                  <w:rStyle w:val="Hyperlink"/>
                  <w:rFonts w:ascii="Aptos" w:hAnsi="Aptos"/>
                  <w:sz w:val="22"/>
                  <w:szCs w:val="22"/>
                </w:rPr>
                <w:t>NCIDataVault@nih.gov</w:t>
              </w:r>
            </w:hyperlink>
            <w:r w:rsidRPr="00A90565">
              <w:rPr>
                <w:rFonts w:ascii="Aptos" w:hAnsi="Aptos"/>
                <w:color w:val="000000"/>
                <w:sz w:val="22"/>
                <w:szCs w:val="22"/>
              </w:rPr>
              <w:t>. </w:t>
            </w:r>
          </w:p>
          <w:p w14:paraId="69DE31E8" w14:textId="279FCBD8" w:rsidR="009463C9" w:rsidRPr="00A90565" w:rsidRDefault="009463C9" w:rsidP="008719B6">
            <w:pPr>
              <w:pStyle w:val="Heading1"/>
              <w:rPr>
                <w:rFonts w:ascii="Aptos" w:hAnsi="Aptos"/>
                <w:sz w:val="22"/>
                <w:szCs w:val="22"/>
              </w:rPr>
            </w:pPr>
            <w:r w:rsidRPr="00A90565">
              <w:rPr>
                <w:rFonts w:ascii="Aptos" w:hAnsi="Aptos"/>
                <w:sz w:val="22"/>
                <w:szCs w:val="22"/>
              </w:rPr>
              <w:t>Release History</w:t>
            </w:r>
          </w:p>
          <w:p w14:paraId="5195B3C1" w14:textId="65948EBE" w:rsidR="00A27DF0" w:rsidRPr="00A90565" w:rsidRDefault="00A27DF0" w:rsidP="006905EA">
            <w:pPr>
              <w:rPr>
                <w:rFonts w:ascii="Aptos" w:hAnsi="Aptos" w:cstheme="minorHAnsi"/>
                <w:sz w:val="22"/>
                <w:szCs w:val="22"/>
              </w:rPr>
            </w:pPr>
          </w:p>
          <w:p w14:paraId="2BE850F0" w14:textId="77777777" w:rsidR="00467EFB" w:rsidRPr="00A90565" w:rsidRDefault="00467EFB" w:rsidP="006905EA">
            <w:pPr>
              <w:rPr>
                <w:rFonts w:ascii="Aptos" w:hAnsi="Aptos" w:cstheme="minorHAnsi"/>
                <w:sz w:val="22"/>
                <w:szCs w:val="22"/>
              </w:rPr>
            </w:pPr>
          </w:p>
          <w:p w14:paraId="62769FB4" w14:textId="7A2CE455" w:rsidR="00E16925" w:rsidRPr="00A90565" w:rsidRDefault="00E45858" w:rsidP="006905EA">
            <w:pPr>
              <w:rPr>
                <w:rFonts w:ascii="Aptos" w:hAnsi="Aptos" w:cstheme="minorHAnsi"/>
                <w:sz w:val="22"/>
                <w:szCs w:val="22"/>
              </w:rPr>
            </w:pPr>
            <w:r w:rsidRPr="00A90565">
              <w:rPr>
                <w:rFonts w:ascii="Aptos" w:hAnsi="Aptos" w:cstheme="minorHAnsi"/>
                <w:sz w:val="22"/>
                <w:szCs w:val="22"/>
              </w:rPr>
              <w:t>v</w:t>
            </w:r>
            <w:r w:rsidR="00256B0E" w:rsidRPr="00A90565">
              <w:rPr>
                <w:rFonts w:ascii="Aptos" w:hAnsi="Aptos" w:cstheme="minorHAnsi"/>
                <w:sz w:val="22"/>
                <w:szCs w:val="22"/>
              </w:rPr>
              <w:t>1.0.0 -</w:t>
            </w:r>
            <w:r w:rsidR="006905EA" w:rsidRPr="00A90565">
              <w:rPr>
                <w:rFonts w:ascii="Aptos" w:hAnsi="Aptos" w:cstheme="minorHAnsi"/>
                <w:sz w:val="22"/>
                <w:szCs w:val="22"/>
              </w:rPr>
              <w:t xml:space="preserve"> </w:t>
            </w:r>
            <w:r w:rsidR="005A6A00" w:rsidRPr="00A90565">
              <w:rPr>
                <w:rFonts w:ascii="Aptos" w:hAnsi="Aptos" w:cstheme="minorHAnsi"/>
                <w:sz w:val="22"/>
                <w:szCs w:val="22"/>
              </w:rPr>
              <w:t>December</w:t>
            </w:r>
            <w:r w:rsidR="006905EA" w:rsidRPr="00A90565">
              <w:rPr>
                <w:rFonts w:ascii="Aptos" w:hAnsi="Aptos" w:cstheme="minorHAnsi"/>
                <w:sz w:val="22"/>
                <w:szCs w:val="22"/>
              </w:rPr>
              <w:t xml:space="preserve"> </w:t>
            </w:r>
            <w:r w:rsidR="005A6A00" w:rsidRPr="00A90565">
              <w:rPr>
                <w:rFonts w:ascii="Aptos" w:hAnsi="Aptos" w:cstheme="minorHAnsi"/>
                <w:sz w:val="22"/>
                <w:szCs w:val="22"/>
              </w:rPr>
              <w:t>28, 2016</w:t>
            </w:r>
          </w:p>
          <w:p w14:paraId="7BD99B3F" w14:textId="27409D12" w:rsidR="00256B0E" w:rsidRPr="00A90565" w:rsidRDefault="00E45858" w:rsidP="00256B0E">
            <w:pPr>
              <w:rPr>
                <w:rFonts w:ascii="Aptos" w:hAnsi="Aptos" w:cstheme="minorHAnsi"/>
                <w:sz w:val="22"/>
                <w:szCs w:val="22"/>
              </w:rPr>
            </w:pPr>
            <w:r w:rsidRPr="00A90565">
              <w:rPr>
                <w:rFonts w:ascii="Aptos" w:hAnsi="Aptos" w:cstheme="minorHAnsi"/>
                <w:sz w:val="22"/>
                <w:szCs w:val="22"/>
              </w:rPr>
              <w:t>v</w:t>
            </w:r>
            <w:r w:rsidR="00256B0E" w:rsidRPr="00A90565">
              <w:rPr>
                <w:rFonts w:ascii="Aptos" w:hAnsi="Aptos" w:cstheme="minorHAnsi"/>
                <w:sz w:val="22"/>
                <w:szCs w:val="22"/>
              </w:rPr>
              <w:t xml:space="preserve">1.1.0 - May </w:t>
            </w:r>
            <w:r w:rsidR="005A6A00" w:rsidRPr="00A90565">
              <w:rPr>
                <w:rFonts w:ascii="Aptos" w:hAnsi="Aptos" w:cstheme="minorHAnsi"/>
                <w:sz w:val="22"/>
                <w:szCs w:val="22"/>
              </w:rPr>
              <w:t>15</w:t>
            </w:r>
            <w:r w:rsidR="00256B0E" w:rsidRPr="00A90565">
              <w:rPr>
                <w:rFonts w:ascii="Aptos" w:hAnsi="Aptos" w:cstheme="minorHAnsi"/>
                <w:sz w:val="22"/>
                <w:szCs w:val="22"/>
              </w:rPr>
              <w:t>, 2017</w:t>
            </w:r>
          </w:p>
          <w:p w14:paraId="6625BE70" w14:textId="74D68FAE" w:rsidR="00256B0E" w:rsidRPr="00A90565" w:rsidRDefault="00E45858" w:rsidP="00256B0E">
            <w:pPr>
              <w:rPr>
                <w:rFonts w:ascii="Aptos" w:hAnsi="Aptos" w:cstheme="minorHAnsi"/>
                <w:sz w:val="22"/>
                <w:szCs w:val="22"/>
              </w:rPr>
            </w:pPr>
            <w:r w:rsidRPr="00A90565">
              <w:rPr>
                <w:rFonts w:ascii="Aptos" w:hAnsi="Aptos" w:cstheme="minorHAnsi"/>
                <w:sz w:val="22"/>
                <w:szCs w:val="22"/>
              </w:rPr>
              <w:t>v</w:t>
            </w:r>
            <w:r w:rsidR="00256B0E" w:rsidRPr="00A90565">
              <w:rPr>
                <w:rFonts w:ascii="Aptos" w:hAnsi="Aptos" w:cstheme="minorHAnsi"/>
                <w:sz w:val="22"/>
                <w:szCs w:val="22"/>
              </w:rPr>
              <w:t xml:space="preserve">1.2.0 - June </w:t>
            </w:r>
            <w:r w:rsidR="00ED505B" w:rsidRPr="00A90565">
              <w:rPr>
                <w:rFonts w:ascii="Aptos" w:hAnsi="Aptos" w:cstheme="minorHAnsi"/>
                <w:sz w:val="22"/>
                <w:szCs w:val="22"/>
              </w:rPr>
              <w:t>23</w:t>
            </w:r>
            <w:r w:rsidR="00256B0E" w:rsidRPr="00A90565">
              <w:rPr>
                <w:rFonts w:ascii="Aptos" w:hAnsi="Aptos" w:cstheme="minorHAnsi"/>
                <w:sz w:val="22"/>
                <w:szCs w:val="22"/>
              </w:rPr>
              <w:t>, 2017</w:t>
            </w:r>
          </w:p>
          <w:p w14:paraId="5107C6F2" w14:textId="665305BD" w:rsidR="00265C82" w:rsidRPr="00A90565" w:rsidRDefault="00E45858" w:rsidP="00265C82">
            <w:pPr>
              <w:rPr>
                <w:rFonts w:ascii="Aptos" w:hAnsi="Aptos" w:cstheme="minorHAnsi"/>
                <w:sz w:val="22"/>
                <w:szCs w:val="22"/>
              </w:rPr>
            </w:pPr>
            <w:r w:rsidRPr="00A90565">
              <w:rPr>
                <w:rFonts w:ascii="Aptos" w:hAnsi="Aptos" w:cstheme="minorHAnsi"/>
                <w:sz w:val="22"/>
                <w:szCs w:val="22"/>
              </w:rPr>
              <w:t>v</w:t>
            </w:r>
            <w:r w:rsidR="00265C82" w:rsidRPr="00A90565">
              <w:rPr>
                <w:rFonts w:ascii="Aptos" w:hAnsi="Aptos" w:cstheme="minorHAnsi"/>
                <w:sz w:val="22"/>
                <w:szCs w:val="22"/>
              </w:rPr>
              <w:t>1.3.0 - September 15, 2017</w:t>
            </w:r>
          </w:p>
          <w:p w14:paraId="32682036" w14:textId="1A10037F" w:rsidR="00A9723A" w:rsidRPr="00A90565" w:rsidRDefault="00A9723A" w:rsidP="00A9723A">
            <w:pPr>
              <w:rPr>
                <w:rFonts w:ascii="Aptos" w:hAnsi="Aptos" w:cstheme="minorHAnsi"/>
                <w:sz w:val="22"/>
                <w:szCs w:val="22"/>
              </w:rPr>
            </w:pPr>
            <w:r w:rsidRPr="00A90565">
              <w:rPr>
                <w:rFonts w:ascii="Aptos" w:hAnsi="Aptos" w:cstheme="minorHAnsi"/>
                <w:sz w:val="22"/>
                <w:szCs w:val="22"/>
              </w:rPr>
              <w:lastRenderedPageBreak/>
              <w:t xml:space="preserve">v1.4.0 - </w:t>
            </w:r>
            <w:r w:rsidR="00961DCD" w:rsidRPr="00A90565">
              <w:rPr>
                <w:rFonts w:ascii="Aptos" w:hAnsi="Aptos" w:cstheme="minorHAnsi"/>
                <w:sz w:val="22"/>
                <w:szCs w:val="22"/>
              </w:rPr>
              <w:t>November</w:t>
            </w:r>
            <w:r w:rsidRPr="00A90565">
              <w:rPr>
                <w:rFonts w:ascii="Aptos" w:hAnsi="Aptos" w:cstheme="minorHAnsi"/>
                <w:sz w:val="22"/>
                <w:szCs w:val="22"/>
              </w:rPr>
              <w:t xml:space="preserve"> </w:t>
            </w:r>
            <w:r w:rsidR="00961DCD" w:rsidRPr="00A90565">
              <w:rPr>
                <w:rFonts w:ascii="Aptos" w:hAnsi="Aptos" w:cstheme="minorHAnsi"/>
                <w:sz w:val="22"/>
                <w:szCs w:val="22"/>
              </w:rPr>
              <w:t>6</w:t>
            </w:r>
            <w:r w:rsidRPr="00A90565">
              <w:rPr>
                <w:rFonts w:ascii="Aptos" w:hAnsi="Aptos" w:cstheme="minorHAnsi"/>
                <w:sz w:val="22"/>
                <w:szCs w:val="22"/>
              </w:rPr>
              <w:t>, 2017</w:t>
            </w:r>
          </w:p>
          <w:p w14:paraId="5FA8797A" w14:textId="7362DED3" w:rsidR="00A9723A" w:rsidRPr="00A90565" w:rsidRDefault="00A9723A" w:rsidP="00A9723A">
            <w:pPr>
              <w:rPr>
                <w:rFonts w:ascii="Aptos" w:hAnsi="Aptos" w:cstheme="minorHAnsi"/>
                <w:sz w:val="22"/>
                <w:szCs w:val="22"/>
              </w:rPr>
            </w:pPr>
            <w:r w:rsidRPr="00A90565">
              <w:rPr>
                <w:rFonts w:ascii="Aptos" w:hAnsi="Aptos" w:cstheme="minorHAnsi"/>
                <w:sz w:val="22"/>
                <w:szCs w:val="22"/>
              </w:rPr>
              <w:t>v1.5.0 - December 11, 2017</w:t>
            </w:r>
          </w:p>
          <w:p w14:paraId="5EFD7471" w14:textId="330B2DA1" w:rsidR="0023074C" w:rsidRPr="00A90565" w:rsidRDefault="0023074C" w:rsidP="0023074C">
            <w:pPr>
              <w:rPr>
                <w:rFonts w:ascii="Aptos" w:hAnsi="Aptos" w:cstheme="minorHAnsi"/>
                <w:sz w:val="22"/>
                <w:szCs w:val="22"/>
              </w:rPr>
            </w:pPr>
            <w:r w:rsidRPr="00A90565">
              <w:rPr>
                <w:rFonts w:ascii="Aptos" w:hAnsi="Aptos" w:cstheme="minorHAnsi"/>
                <w:sz w:val="22"/>
                <w:szCs w:val="22"/>
              </w:rPr>
              <w:t xml:space="preserve">v1.6.0 - </w:t>
            </w:r>
            <w:r w:rsidR="00A64DFF" w:rsidRPr="00A90565">
              <w:rPr>
                <w:rFonts w:ascii="Aptos" w:hAnsi="Aptos" w:cstheme="minorHAnsi"/>
                <w:sz w:val="22"/>
                <w:szCs w:val="22"/>
              </w:rPr>
              <w:t>February</w:t>
            </w:r>
            <w:r w:rsidRPr="00A90565">
              <w:rPr>
                <w:rFonts w:ascii="Aptos" w:hAnsi="Aptos" w:cstheme="minorHAnsi"/>
                <w:sz w:val="22"/>
                <w:szCs w:val="22"/>
              </w:rPr>
              <w:t xml:space="preserve"> </w:t>
            </w:r>
            <w:r w:rsidR="008F0F08" w:rsidRPr="00A90565">
              <w:rPr>
                <w:rFonts w:ascii="Aptos" w:hAnsi="Aptos" w:cstheme="minorHAnsi"/>
                <w:sz w:val="22"/>
                <w:szCs w:val="22"/>
              </w:rPr>
              <w:t>7</w:t>
            </w:r>
            <w:r w:rsidRPr="00A90565">
              <w:rPr>
                <w:rFonts w:ascii="Aptos" w:hAnsi="Aptos" w:cstheme="minorHAnsi"/>
                <w:sz w:val="22"/>
                <w:szCs w:val="22"/>
              </w:rPr>
              <w:t>, 2018</w:t>
            </w:r>
          </w:p>
          <w:p w14:paraId="3D2FB809" w14:textId="4EE23F65" w:rsidR="00292FFC" w:rsidRPr="00A90565" w:rsidRDefault="00292FFC" w:rsidP="0023074C">
            <w:pPr>
              <w:rPr>
                <w:rFonts w:ascii="Aptos" w:hAnsi="Aptos" w:cstheme="minorHAnsi"/>
                <w:sz w:val="22"/>
                <w:szCs w:val="22"/>
              </w:rPr>
            </w:pPr>
            <w:r w:rsidRPr="00A90565">
              <w:rPr>
                <w:rFonts w:ascii="Aptos" w:hAnsi="Aptos" w:cstheme="minorHAnsi"/>
                <w:sz w:val="22"/>
                <w:szCs w:val="22"/>
              </w:rPr>
              <w:t xml:space="preserve">v1.7.0 </w:t>
            </w:r>
            <w:r w:rsidR="00A15480" w:rsidRPr="00A90565">
              <w:rPr>
                <w:rFonts w:ascii="Aptos" w:hAnsi="Aptos" w:cstheme="minorHAnsi"/>
                <w:sz w:val="22"/>
                <w:szCs w:val="22"/>
              </w:rPr>
              <w:t>-</w:t>
            </w:r>
            <w:r w:rsidRPr="00A90565">
              <w:rPr>
                <w:rFonts w:ascii="Aptos" w:hAnsi="Aptos" w:cstheme="minorHAnsi"/>
                <w:sz w:val="22"/>
                <w:szCs w:val="22"/>
              </w:rPr>
              <w:t xml:space="preserve"> March 29, 2018</w:t>
            </w:r>
          </w:p>
          <w:p w14:paraId="6455006F" w14:textId="58A6F196" w:rsidR="0009284C" w:rsidRPr="00A90565" w:rsidRDefault="00F6729F" w:rsidP="0023074C">
            <w:pPr>
              <w:rPr>
                <w:rFonts w:ascii="Aptos" w:hAnsi="Aptos" w:cstheme="minorHAnsi"/>
                <w:sz w:val="22"/>
                <w:szCs w:val="22"/>
              </w:rPr>
            </w:pPr>
            <w:r w:rsidRPr="00A90565">
              <w:rPr>
                <w:rFonts w:ascii="Aptos" w:hAnsi="Aptos" w:cstheme="minorHAnsi"/>
                <w:sz w:val="22"/>
                <w:szCs w:val="22"/>
              </w:rPr>
              <w:t xml:space="preserve">v1.7.1 </w:t>
            </w:r>
            <w:r w:rsidR="00A15480" w:rsidRPr="00A90565">
              <w:rPr>
                <w:rFonts w:ascii="Aptos" w:hAnsi="Aptos" w:cstheme="minorHAnsi"/>
                <w:sz w:val="22"/>
                <w:szCs w:val="22"/>
              </w:rPr>
              <w:t>-</w:t>
            </w:r>
            <w:r w:rsidRPr="00A90565">
              <w:rPr>
                <w:rFonts w:ascii="Aptos" w:hAnsi="Aptos" w:cstheme="minorHAnsi"/>
                <w:sz w:val="22"/>
                <w:szCs w:val="22"/>
              </w:rPr>
              <w:t xml:space="preserve"> May 21</w:t>
            </w:r>
            <w:r w:rsidR="0009284C" w:rsidRPr="00A90565">
              <w:rPr>
                <w:rFonts w:ascii="Aptos" w:hAnsi="Aptos" w:cstheme="minorHAnsi"/>
                <w:sz w:val="22"/>
                <w:szCs w:val="22"/>
              </w:rPr>
              <w:t>, 2018</w:t>
            </w:r>
          </w:p>
          <w:p w14:paraId="697923DA" w14:textId="3D6FA3F5" w:rsidR="0044497C" w:rsidRPr="00A90565" w:rsidRDefault="0044497C" w:rsidP="0023074C">
            <w:pPr>
              <w:rPr>
                <w:rFonts w:ascii="Aptos" w:hAnsi="Aptos" w:cstheme="minorHAnsi"/>
                <w:sz w:val="22"/>
                <w:szCs w:val="22"/>
              </w:rPr>
            </w:pPr>
            <w:r w:rsidRPr="00A90565">
              <w:rPr>
                <w:rFonts w:ascii="Aptos" w:hAnsi="Aptos" w:cstheme="minorHAnsi"/>
                <w:sz w:val="22"/>
                <w:szCs w:val="22"/>
              </w:rPr>
              <w:t>v1.7.2 - June 12, 2018</w:t>
            </w:r>
          </w:p>
          <w:p w14:paraId="217CB98A" w14:textId="48E6A598" w:rsidR="00AF50AD" w:rsidRPr="00A90565" w:rsidRDefault="00AF50AD" w:rsidP="0023074C">
            <w:pPr>
              <w:rPr>
                <w:rFonts w:ascii="Aptos" w:hAnsi="Aptos" w:cstheme="minorHAnsi"/>
                <w:sz w:val="22"/>
                <w:szCs w:val="22"/>
              </w:rPr>
            </w:pPr>
            <w:r w:rsidRPr="00A90565">
              <w:rPr>
                <w:rFonts w:ascii="Aptos" w:hAnsi="Aptos" w:cstheme="minorHAnsi"/>
                <w:sz w:val="22"/>
                <w:szCs w:val="22"/>
              </w:rPr>
              <w:t>v1.7.3 - July 24, 2018</w:t>
            </w:r>
          </w:p>
          <w:p w14:paraId="52507FA4" w14:textId="3D3ABF08" w:rsidR="008221CD" w:rsidRPr="00A90565" w:rsidRDefault="008221CD" w:rsidP="0023074C">
            <w:pPr>
              <w:rPr>
                <w:rFonts w:ascii="Aptos" w:hAnsi="Aptos" w:cstheme="minorHAnsi"/>
                <w:sz w:val="22"/>
                <w:szCs w:val="22"/>
              </w:rPr>
            </w:pPr>
            <w:r w:rsidRPr="00A90565">
              <w:rPr>
                <w:rFonts w:ascii="Aptos" w:hAnsi="Aptos" w:cstheme="minorHAnsi"/>
                <w:sz w:val="22"/>
                <w:szCs w:val="22"/>
              </w:rPr>
              <w:t xml:space="preserve">v1.8.0 - September </w:t>
            </w:r>
            <w:r w:rsidR="00D6486E" w:rsidRPr="00A90565">
              <w:rPr>
                <w:rFonts w:ascii="Aptos" w:hAnsi="Aptos" w:cstheme="minorHAnsi"/>
                <w:sz w:val="22"/>
                <w:szCs w:val="22"/>
              </w:rPr>
              <w:t>28</w:t>
            </w:r>
            <w:r w:rsidRPr="00A90565">
              <w:rPr>
                <w:rFonts w:ascii="Aptos" w:hAnsi="Aptos" w:cstheme="minorHAnsi"/>
                <w:sz w:val="22"/>
                <w:szCs w:val="22"/>
              </w:rPr>
              <w:t>, 2018</w:t>
            </w:r>
          </w:p>
          <w:p w14:paraId="03D648AB" w14:textId="178EF6EA" w:rsidR="00B2458F" w:rsidRPr="00A90565" w:rsidRDefault="00B2458F" w:rsidP="0023074C">
            <w:pPr>
              <w:rPr>
                <w:rFonts w:ascii="Aptos" w:hAnsi="Aptos" w:cstheme="minorHAnsi"/>
                <w:sz w:val="22"/>
                <w:szCs w:val="22"/>
              </w:rPr>
            </w:pPr>
            <w:r w:rsidRPr="00A90565">
              <w:rPr>
                <w:rFonts w:ascii="Aptos" w:hAnsi="Aptos" w:cstheme="minorHAnsi"/>
                <w:sz w:val="22"/>
                <w:szCs w:val="22"/>
              </w:rPr>
              <w:t xml:space="preserve">v1.9.0 </w:t>
            </w:r>
            <w:r w:rsidR="00A15480" w:rsidRPr="00A90565">
              <w:rPr>
                <w:rFonts w:ascii="Aptos" w:hAnsi="Aptos" w:cstheme="minorHAnsi"/>
                <w:sz w:val="22"/>
                <w:szCs w:val="22"/>
              </w:rPr>
              <w:t>-</w:t>
            </w:r>
            <w:r w:rsidRPr="00A90565">
              <w:rPr>
                <w:rFonts w:ascii="Aptos" w:hAnsi="Aptos" w:cstheme="minorHAnsi"/>
                <w:sz w:val="22"/>
                <w:szCs w:val="22"/>
              </w:rPr>
              <w:t xml:space="preserve"> November 20, 2018</w:t>
            </w:r>
          </w:p>
          <w:p w14:paraId="1C22D9C3" w14:textId="62A3264E" w:rsidR="00D6272D" w:rsidRPr="00A90565" w:rsidRDefault="00D6272D" w:rsidP="0023074C">
            <w:pPr>
              <w:rPr>
                <w:rFonts w:ascii="Aptos" w:hAnsi="Aptos" w:cstheme="minorHAnsi"/>
                <w:sz w:val="22"/>
                <w:szCs w:val="22"/>
              </w:rPr>
            </w:pPr>
            <w:r w:rsidRPr="00A90565">
              <w:rPr>
                <w:rFonts w:ascii="Aptos" w:hAnsi="Aptos" w:cstheme="minorHAnsi"/>
                <w:sz w:val="22"/>
                <w:szCs w:val="22"/>
              </w:rPr>
              <w:t xml:space="preserve">v1.10.0 </w:t>
            </w:r>
            <w:r w:rsidR="00A15480" w:rsidRPr="00A90565">
              <w:rPr>
                <w:rFonts w:ascii="Aptos" w:hAnsi="Aptos" w:cstheme="minorHAnsi"/>
                <w:sz w:val="22"/>
                <w:szCs w:val="22"/>
              </w:rPr>
              <w:t>-</w:t>
            </w:r>
            <w:r w:rsidRPr="00A90565">
              <w:rPr>
                <w:rFonts w:ascii="Aptos" w:hAnsi="Aptos" w:cstheme="minorHAnsi"/>
                <w:sz w:val="22"/>
                <w:szCs w:val="22"/>
              </w:rPr>
              <w:t xml:space="preserve"> December 18, 2018</w:t>
            </w:r>
          </w:p>
          <w:p w14:paraId="518C6131" w14:textId="28015A20" w:rsidR="00ED53C6" w:rsidRPr="00A90565" w:rsidRDefault="00ED53C6" w:rsidP="0023074C">
            <w:pPr>
              <w:rPr>
                <w:rFonts w:ascii="Aptos" w:hAnsi="Aptos" w:cstheme="minorHAnsi"/>
                <w:sz w:val="22"/>
                <w:szCs w:val="22"/>
              </w:rPr>
            </w:pPr>
            <w:r w:rsidRPr="00A90565">
              <w:rPr>
                <w:rFonts w:ascii="Aptos" w:hAnsi="Aptos" w:cstheme="minorHAnsi"/>
                <w:sz w:val="22"/>
                <w:szCs w:val="22"/>
              </w:rPr>
              <w:t xml:space="preserve">v1.11.0 </w:t>
            </w:r>
            <w:r w:rsidR="00A15480" w:rsidRPr="00A90565">
              <w:rPr>
                <w:rFonts w:ascii="Aptos" w:hAnsi="Aptos" w:cstheme="minorHAnsi"/>
                <w:sz w:val="22"/>
                <w:szCs w:val="22"/>
              </w:rPr>
              <w:t>-</w:t>
            </w:r>
            <w:r w:rsidRPr="00A90565">
              <w:rPr>
                <w:rFonts w:ascii="Aptos" w:hAnsi="Aptos" w:cstheme="minorHAnsi"/>
                <w:sz w:val="22"/>
                <w:szCs w:val="22"/>
              </w:rPr>
              <w:t xml:space="preserve"> March 1, 2019</w:t>
            </w:r>
          </w:p>
          <w:p w14:paraId="1D4ADEBE" w14:textId="56EB44A8" w:rsidR="00A57351" w:rsidRPr="00A90565" w:rsidRDefault="00A57351" w:rsidP="0023074C">
            <w:pPr>
              <w:rPr>
                <w:rFonts w:ascii="Aptos" w:hAnsi="Aptos" w:cstheme="minorHAnsi"/>
                <w:sz w:val="22"/>
                <w:szCs w:val="22"/>
              </w:rPr>
            </w:pPr>
            <w:r w:rsidRPr="00A90565">
              <w:rPr>
                <w:rFonts w:ascii="Aptos" w:hAnsi="Aptos" w:cstheme="minorHAnsi"/>
                <w:sz w:val="22"/>
                <w:szCs w:val="22"/>
              </w:rPr>
              <w:t xml:space="preserve">v1.12.0 </w:t>
            </w:r>
            <w:r w:rsidR="00A15480" w:rsidRPr="00A90565">
              <w:rPr>
                <w:rFonts w:ascii="Aptos" w:hAnsi="Aptos" w:cstheme="minorHAnsi"/>
                <w:sz w:val="22"/>
                <w:szCs w:val="22"/>
              </w:rPr>
              <w:t>-</w:t>
            </w:r>
            <w:r w:rsidRPr="00A90565">
              <w:rPr>
                <w:rFonts w:ascii="Aptos" w:hAnsi="Aptos" w:cstheme="minorHAnsi"/>
                <w:sz w:val="22"/>
                <w:szCs w:val="22"/>
              </w:rPr>
              <w:t xml:space="preserve"> </w:t>
            </w:r>
            <w:r w:rsidR="00C0146F" w:rsidRPr="00A90565">
              <w:rPr>
                <w:rFonts w:ascii="Aptos" w:hAnsi="Aptos" w:cstheme="minorHAnsi"/>
                <w:sz w:val="22"/>
                <w:szCs w:val="22"/>
              </w:rPr>
              <w:t>April 1</w:t>
            </w:r>
            <w:r w:rsidRPr="00A90565">
              <w:rPr>
                <w:rFonts w:ascii="Aptos" w:hAnsi="Aptos" w:cstheme="minorHAnsi"/>
                <w:sz w:val="22"/>
                <w:szCs w:val="22"/>
              </w:rPr>
              <w:t>, 2019</w:t>
            </w:r>
          </w:p>
          <w:p w14:paraId="290045AC" w14:textId="1AB5C25E" w:rsidR="0085787B" w:rsidRPr="00A90565" w:rsidRDefault="0085787B" w:rsidP="0023074C">
            <w:pPr>
              <w:rPr>
                <w:rFonts w:ascii="Aptos" w:hAnsi="Aptos" w:cstheme="minorHAnsi"/>
                <w:sz w:val="22"/>
                <w:szCs w:val="22"/>
              </w:rPr>
            </w:pPr>
            <w:r w:rsidRPr="00A90565">
              <w:rPr>
                <w:rFonts w:ascii="Aptos" w:hAnsi="Aptos" w:cstheme="minorHAnsi"/>
                <w:sz w:val="22"/>
                <w:szCs w:val="22"/>
              </w:rPr>
              <w:t xml:space="preserve">v1.13.0 </w:t>
            </w:r>
            <w:r w:rsidR="00A15480" w:rsidRPr="00A90565">
              <w:rPr>
                <w:rFonts w:ascii="Aptos" w:hAnsi="Aptos" w:cstheme="minorHAnsi"/>
                <w:sz w:val="22"/>
                <w:szCs w:val="22"/>
              </w:rPr>
              <w:t>-</w:t>
            </w:r>
            <w:r w:rsidRPr="00A90565">
              <w:rPr>
                <w:rFonts w:ascii="Aptos" w:hAnsi="Aptos" w:cstheme="minorHAnsi"/>
                <w:sz w:val="22"/>
                <w:szCs w:val="22"/>
              </w:rPr>
              <w:t xml:space="preserve"> May 3, 2019</w:t>
            </w:r>
          </w:p>
          <w:p w14:paraId="77D7A449" w14:textId="49EE41C0" w:rsidR="00B9518A" w:rsidRPr="00A90565" w:rsidRDefault="00B9518A" w:rsidP="0023074C">
            <w:pPr>
              <w:rPr>
                <w:rFonts w:ascii="Aptos" w:hAnsi="Aptos" w:cstheme="minorHAnsi"/>
                <w:sz w:val="22"/>
                <w:szCs w:val="22"/>
              </w:rPr>
            </w:pPr>
            <w:r w:rsidRPr="00A90565">
              <w:rPr>
                <w:rFonts w:ascii="Aptos" w:hAnsi="Aptos" w:cstheme="minorHAnsi"/>
                <w:sz w:val="22"/>
                <w:szCs w:val="22"/>
              </w:rPr>
              <w:t xml:space="preserve">v1.14.0 </w:t>
            </w:r>
            <w:r w:rsidR="00A15480" w:rsidRPr="00A90565">
              <w:rPr>
                <w:rFonts w:ascii="Aptos" w:hAnsi="Aptos" w:cstheme="minorHAnsi"/>
                <w:sz w:val="22"/>
                <w:szCs w:val="22"/>
              </w:rPr>
              <w:t>-</w:t>
            </w:r>
            <w:r w:rsidRPr="00A90565">
              <w:rPr>
                <w:rFonts w:ascii="Aptos" w:hAnsi="Aptos" w:cstheme="minorHAnsi"/>
                <w:sz w:val="22"/>
                <w:szCs w:val="22"/>
              </w:rPr>
              <w:t xml:space="preserve"> June 4, 2019</w:t>
            </w:r>
          </w:p>
          <w:p w14:paraId="239105FD" w14:textId="545D4607" w:rsidR="00B9518A" w:rsidRPr="00A90565" w:rsidRDefault="00B9518A" w:rsidP="0023074C">
            <w:pPr>
              <w:rPr>
                <w:rFonts w:ascii="Aptos" w:hAnsi="Aptos" w:cstheme="minorHAnsi"/>
                <w:sz w:val="22"/>
                <w:szCs w:val="22"/>
              </w:rPr>
            </w:pPr>
            <w:r w:rsidRPr="00A90565">
              <w:rPr>
                <w:rFonts w:ascii="Aptos" w:hAnsi="Aptos" w:cstheme="minorHAnsi"/>
                <w:sz w:val="22"/>
                <w:szCs w:val="22"/>
              </w:rPr>
              <w:t xml:space="preserve">v1.15.0 </w:t>
            </w:r>
            <w:r w:rsidR="00A15480" w:rsidRPr="00A90565">
              <w:rPr>
                <w:rFonts w:ascii="Aptos" w:hAnsi="Aptos" w:cstheme="minorHAnsi"/>
                <w:sz w:val="22"/>
                <w:szCs w:val="22"/>
              </w:rPr>
              <w:t>-</w:t>
            </w:r>
            <w:r w:rsidRPr="00A90565">
              <w:rPr>
                <w:rFonts w:ascii="Aptos" w:hAnsi="Aptos" w:cstheme="minorHAnsi"/>
                <w:sz w:val="22"/>
                <w:szCs w:val="22"/>
              </w:rPr>
              <w:t xml:space="preserve"> July 9, 2019</w:t>
            </w:r>
          </w:p>
          <w:p w14:paraId="429C5FE8" w14:textId="19546E3C" w:rsidR="004F1BE7" w:rsidRPr="00A90565" w:rsidRDefault="004F1BE7" w:rsidP="0023074C">
            <w:pPr>
              <w:rPr>
                <w:rFonts w:ascii="Aptos" w:hAnsi="Aptos" w:cstheme="minorHAnsi"/>
                <w:sz w:val="22"/>
                <w:szCs w:val="22"/>
              </w:rPr>
            </w:pPr>
            <w:r w:rsidRPr="00A90565">
              <w:rPr>
                <w:rFonts w:ascii="Aptos" w:hAnsi="Aptos" w:cstheme="minorHAnsi"/>
                <w:sz w:val="22"/>
                <w:szCs w:val="22"/>
              </w:rPr>
              <w:t xml:space="preserve">v1.16.0 </w:t>
            </w:r>
            <w:r w:rsidR="00A15480" w:rsidRPr="00A90565">
              <w:rPr>
                <w:rFonts w:ascii="Aptos" w:hAnsi="Aptos" w:cstheme="minorHAnsi"/>
                <w:sz w:val="22"/>
                <w:szCs w:val="22"/>
              </w:rPr>
              <w:t>-</w:t>
            </w:r>
            <w:r w:rsidRPr="00A90565">
              <w:rPr>
                <w:rFonts w:ascii="Aptos" w:hAnsi="Aptos" w:cstheme="minorHAnsi"/>
                <w:sz w:val="22"/>
                <w:szCs w:val="22"/>
              </w:rPr>
              <w:t xml:space="preserve"> </w:t>
            </w:r>
            <w:r w:rsidR="00F275EF" w:rsidRPr="00A90565">
              <w:rPr>
                <w:rFonts w:ascii="Aptos" w:hAnsi="Aptos" w:cstheme="minorHAnsi"/>
                <w:sz w:val="22"/>
                <w:szCs w:val="22"/>
              </w:rPr>
              <w:t>A</w:t>
            </w:r>
            <w:r w:rsidR="00771174" w:rsidRPr="00A90565">
              <w:rPr>
                <w:rFonts w:ascii="Aptos" w:hAnsi="Aptos" w:cstheme="minorHAnsi"/>
                <w:sz w:val="22"/>
                <w:szCs w:val="22"/>
              </w:rPr>
              <w:t>u</w:t>
            </w:r>
            <w:r w:rsidR="00F275EF" w:rsidRPr="00A90565">
              <w:rPr>
                <w:rFonts w:ascii="Aptos" w:hAnsi="Aptos" w:cstheme="minorHAnsi"/>
                <w:sz w:val="22"/>
                <w:szCs w:val="22"/>
              </w:rPr>
              <w:t>gust</w:t>
            </w:r>
            <w:r w:rsidRPr="00A90565">
              <w:rPr>
                <w:rFonts w:ascii="Aptos" w:hAnsi="Aptos" w:cstheme="minorHAnsi"/>
                <w:sz w:val="22"/>
                <w:szCs w:val="22"/>
              </w:rPr>
              <w:t xml:space="preserve"> 21, 2019</w:t>
            </w:r>
          </w:p>
          <w:p w14:paraId="31686AA6" w14:textId="5715B8A8" w:rsidR="005431C2" w:rsidRPr="00A90565" w:rsidRDefault="005431C2" w:rsidP="0023074C">
            <w:pPr>
              <w:rPr>
                <w:rFonts w:ascii="Aptos" w:hAnsi="Aptos" w:cstheme="minorHAnsi"/>
                <w:sz w:val="22"/>
                <w:szCs w:val="22"/>
              </w:rPr>
            </w:pPr>
            <w:r w:rsidRPr="00A90565">
              <w:rPr>
                <w:rFonts w:ascii="Aptos" w:hAnsi="Aptos" w:cstheme="minorHAnsi"/>
                <w:sz w:val="22"/>
                <w:szCs w:val="22"/>
              </w:rPr>
              <w:t xml:space="preserve">v1.17.0 </w:t>
            </w:r>
            <w:r w:rsidR="00A15480" w:rsidRPr="00A90565">
              <w:rPr>
                <w:rFonts w:ascii="Aptos" w:hAnsi="Aptos" w:cstheme="minorHAnsi"/>
                <w:sz w:val="22"/>
                <w:szCs w:val="22"/>
              </w:rPr>
              <w:t>-</w:t>
            </w:r>
            <w:r w:rsidRPr="00A90565">
              <w:rPr>
                <w:rFonts w:ascii="Aptos" w:hAnsi="Aptos" w:cstheme="minorHAnsi"/>
                <w:sz w:val="22"/>
                <w:szCs w:val="22"/>
              </w:rPr>
              <w:t xml:space="preserve"> September 13, 2019</w:t>
            </w:r>
          </w:p>
          <w:p w14:paraId="20E08233" w14:textId="7759DC18" w:rsidR="004371E9" w:rsidRPr="00A90565" w:rsidRDefault="004371E9" w:rsidP="0023074C">
            <w:pPr>
              <w:rPr>
                <w:rFonts w:ascii="Aptos" w:hAnsi="Aptos" w:cstheme="minorHAnsi"/>
                <w:sz w:val="22"/>
                <w:szCs w:val="22"/>
              </w:rPr>
            </w:pPr>
            <w:r w:rsidRPr="00A90565">
              <w:rPr>
                <w:rFonts w:ascii="Aptos" w:hAnsi="Aptos" w:cstheme="minorHAnsi"/>
                <w:sz w:val="22"/>
                <w:szCs w:val="22"/>
              </w:rPr>
              <w:t xml:space="preserve">v1.18.0 </w:t>
            </w:r>
            <w:r w:rsidR="00A15480" w:rsidRPr="00A90565">
              <w:rPr>
                <w:rFonts w:ascii="Aptos" w:hAnsi="Aptos" w:cstheme="minorHAnsi"/>
                <w:sz w:val="22"/>
                <w:szCs w:val="22"/>
              </w:rPr>
              <w:t>-</w:t>
            </w:r>
            <w:r w:rsidRPr="00A90565">
              <w:rPr>
                <w:rFonts w:ascii="Aptos" w:hAnsi="Aptos" w:cstheme="minorHAnsi"/>
                <w:sz w:val="22"/>
                <w:szCs w:val="22"/>
              </w:rPr>
              <w:t xml:space="preserve"> October 11, 2019</w:t>
            </w:r>
          </w:p>
          <w:p w14:paraId="72977808" w14:textId="4D5D8778" w:rsidR="00641C12" w:rsidRPr="00A90565" w:rsidRDefault="00641C12" w:rsidP="0023074C">
            <w:pPr>
              <w:rPr>
                <w:rFonts w:ascii="Aptos" w:hAnsi="Aptos" w:cstheme="minorHAnsi"/>
                <w:sz w:val="22"/>
                <w:szCs w:val="22"/>
              </w:rPr>
            </w:pPr>
            <w:r w:rsidRPr="00A90565">
              <w:rPr>
                <w:rFonts w:ascii="Aptos" w:hAnsi="Aptos" w:cstheme="minorHAnsi"/>
                <w:sz w:val="22"/>
                <w:szCs w:val="22"/>
              </w:rPr>
              <w:t xml:space="preserve">v1.19.0 </w:t>
            </w:r>
            <w:r w:rsidR="00A15480" w:rsidRPr="00A90565">
              <w:rPr>
                <w:rFonts w:ascii="Aptos" w:hAnsi="Aptos" w:cstheme="minorHAnsi"/>
                <w:sz w:val="22"/>
                <w:szCs w:val="22"/>
              </w:rPr>
              <w:t>-</w:t>
            </w:r>
            <w:r w:rsidRPr="00A90565">
              <w:rPr>
                <w:rFonts w:ascii="Aptos" w:hAnsi="Aptos" w:cstheme="minorHAnsi"/>
                <w:sz w:val="22"/>
                <w:szCs w:val="22"/>
              </w:rPr>
              <w:t xml:space="preserve"> November 8, 2019</w:t>
            </w:r>
          </w:p>
          <w:p w14:paraId="50FD71B2" w14:textId="1822DF16" w:rsidR="0099107F" w:rsidRPr="00A90565" w:rsidRDefault="0099107F" w:rsidP="0023074C">
            <w:pPr>
              <w:rPr>
                <w:rFonts w:ascii="Aptos" w:hAnsi="Aptos" w:cstheme="minorHAnsi"/>
                <w:sz w:val="22"/>
                <w:szCs w:val="22"/>
              </w:rPr>
            </w:pPr>
            <w:r w:rsidRPr="00A90565">
              <w:rPr>
                <w:rFonts w:ascii="Aptos" w:hAnsi="Aptos" w:cstheme="minorHAnsi"/>
                <w:sz w:val="22"/>
                <w:szCs w:val="22"/>
              </w:rPr>
              <w:t xml:space="preserve">v1.20.0 </w:t>
            </w:r>
            <w:r w:rsidR="00A15480" w:rsidRPr="00A90565">
              <w:rPr>
                <w:rFonts w:ascii="Aptos" w:hAnsi="Aptos" w:cstheme="minorHAnsi"/>
                <w:sz w:val="22"/>
                <w:szCs w:val="22"/>
              </w:rPr>
              <w:t>-</w:t>
            </w:r>
            <w:r w:rsidRPr="00A90565">
              <w:rPr>
                <w:rFonts w:ascii="Aptos" w:hAnsi="Aptos" w:cstheme="minorHAnsi"/>
                <w:sz w:val="22"/>
                <w:szCs w:val="22"/>
              </w:rPr>
              <w:t xml:space="preserve"> December 2, 2019</w:t>
            </w:r>
          </w:p>
          <w:p w14:paraId="0F42D4AC" w14:textId="0CD51654" w:rsidR="00DD4658" w:rsidRPr="00A90565" w:rsidRDefault="00DD4658" w:rsidP="0023074C">
            <w:pPr>
              <w:rPr>
                <w:rFonts w:ascii="Aptos" w:hAnsi="Aptos" w:cstheme="minorHAnsi"/>
                <w:sz w:val="22"/>
                <w:szCs w:val="22"/>
              </w:rPr>
            </w:pPr>
            <w:r w:rsidRPr="00A90565">
              <w:rPr>
                <w:rFonts w:ascii="Aptos" w:hAnsi="Aptos" w:cstheme="minorHAnsi"/>
                <w:sz w:val="22"/>
                <w:szCs w:val="22"/>
              </w:rPr>
              <w:t xml:space="preserve">v1.21.0 </w:t>
            </w:r>
            <w:r w:rsidR="00A15480" w:rsidRPr="00A90565">
              <w:rPr>
                <w:rFonts w:ascii="Aptos" w:hAnsi="Aptos" w:cstheme="minorHAnsi"/>
                <w:sz w:val="22"/>
                <w:szCs w:val="22"/>
              </w:rPr>
              <w:t>-</w:t>
            </w:r>
            <w:r w:rsidRPr="00A90565">
              <w:rPr>
                <w:rFonts w:ascii="Aptos" w:hAnsi="Aptos" w:cstheme="minorHAnsi"/>
                <w:sz w:val="22"/>
                <w:szCs w:val="22"/>
              </w:rPr>
              <w:t xml:space="preserve"> January 9, 20</w:t>
            </w:r>
            <w:r w:rsidR="003D6AF2" w:rsidRPr="00A90565">
              <w:rPr>
                <w:rFonts w:ascii="Aptos" w:hAnsi="Aptos" w:cstheme="minorHAnsi"/>
                <w:sz w:val="22"/>
                <w:szCs w:val="22"/>
              </w:rPr>
              <w:t>20</w:t>
            </w:r>
          </w:p>
          <w:p w14:paraId="7354BC0B" w14:textId="65C644FE" w:rsidR="003D6AF2" w:rsidRPr="00A90565" w:rsidRDefault="00A27DF0" w:rsidP="0023074C">
            <w:pPr>
              <w:rPr>
                <w:rFonts w:ascii="Aptos" w:hAnsi="Aptos" w:cstheme="minorHAnsi"/>
                <w:sz w:val="22"/>
                <w:szCs w:val="22"/>
              </w:rPr>
            </w:pPr>
            <w:r w:rsidRPr="00A90565">
              <w:rPr>
                <w:rFonts w:ascii="Aptos" w:hAnsi="Aptos" w:cstheme="minorHAnsi"/>
                <w:sz w:val="22"/>
                <w:szCs w:val="22"/>
              </w:rPr>
              <w:t>v</w:t>
            </w:r>
            <w:r w:rsidR="003D6AF2" w:rsidRPr="00A90565">
              <w:rPr>
                <w:rFonts w:ascii="Aptos" w:hAnsi="Aptos" w:cstheme="minorHAnsi"/>
                <w:sz w:val="22"/>
                <w:szCs w:val="22"/>
              </w:rPr>
              <w:t xml:space="preserve">1.22.0 </w:t>
            </w:r>
            <w:r w:rsidR="00A15480" w:rsidRPr="00A90565">
              <w:rPr>
                <w:rFonts w:ascii="Aptos" w:hAnsi="Aptos" w:cstheme="minorHAnsi"/>
                <w:sz w:val="22"/>
                <w:szCs w:val="22"/>
              </w:rPr>
              <w:t>-</w:t>
            </w:r>
            <w:r w:rsidR="003D6AF2" w:rsidRPr="00A90565">
              <w:rPr>
                <w:rFonts w:ascii="Aptos" w:hAnsi="Aptos" w:cstheme="minorHAnsi"/>
                <w:sz w:val="22"/>
                <w:szCs w:val="22"/>
              </w:rPr>
              <w:t xml:space="preserve"> February 6, 2020</w:t>
            </w:r>
          </w:p>
          <w:p w14:paraId="325517BC" w14:textId="0251B21F" w:rsidR="002A0287" w:rsidRPr="00A90565" w:rsidRDefault="002A0287" w:rsidP="0023074C">
            <w:pPr>
              <w:rPr>
                <w:rFonts w:ascii="Aptos" w:hAnsi="Aptos" w:cstheme="minorHAnsi"/>
                <w:sz w:val="22"/>
                <w:szCs w:val="22"/>
              </w:rPr>
            </w:pPr>
            <w:r w:rsidRPr="00A90565">
              <w:rPr>
                <w:rFonts w:ascii="Aptos" w:hAnsi="Aptos" w:cstheme="minorHAnsi"/>
                <w:sz w:val="22"/>
                <w:szCs w:val="22"/>
              </w:rPr>
              <w:t xml:space="preserve">v1.23.0 </w:t>
            </w:r>
            <w:r w:rsidR="00A15480" w:rsidRPr="00A90565">
              <w:rPr>
                <w:rFonts w:ascii="Aptos" w:hAnsi="Aptos" w:cstheme="minorHAnsi"/>
                <w:sz w:val="22"/>
                <w:szCs w:val="22"/>
              </w:rPr>
              <w:t>-</w:t>
            </w:r>
            <w:r w:rsidRPr="00A90565">
              <w:rPr>
                <w:rFonts w:ascii="Aptos" w:hAnsi="Aptos" w:cstheme="minorHAnsi"/>
                <w:sz w:val="22"/>
                <w:szCs w:val="22"/>
              </w:rPr>
              <w:t xml:space="preserve"> March 9, 2020</w:t>
            </w:r>
          </w:p>
          <w:p w14:paraId="5B2983D9" w14:textId="132B0DAE" w:rsidR="00AC2883" w:rsidRPr="00A90565" w:rsidRDefault="00AC2883" w:rsidP="0023074C">
            <w:pPr>
              <w:rPr>
                <w:rFonts w:ascii="Aptos" w:hAnsi="Aptos" w:cstheme="minorHAnsi"/>
                <w:sz w:val="22"/>
                <w:szCs w:val="22"/>
              </w:rPr>
            </w:pPr>
            <w:r w:rsidRPr="00A90565">
              <w:rPr>
                <w:rFonts w:ascii="Aptos" w:hAnsi="Aptos" w:cstheme="minorHAnsi"/>
                <w:sz w:val="22"/>
                <w:szCs w:val="22"/>
              </w:rPr>
              <w:t xml:space="preserve">v1.24.0 </w:t>
            </w:r>
            <w:r w:rsidR="00A15480" w:rsidRPr="00A90565">
              <w:rPr>
                <w:rFonts w:ascii="Aptos" w:hAnsi="Aptos" w:cstheme="minorHAnsi"/>
                <w:sz w:val="22"/>
                <w:szCs w:val="22"/>
              </w:rPr>
              <w:t>-</w:t>
            </w:r>
            <w:r w:rsidRPr="00A90565">
              <w:rPr>
                <w:rFonts w:ascii="Aptos" w:hAnsi="Aptos" w:cstheme="minorHAnsi"/>
                <w:sz w:val="22"/>
                <w:szCs w:val="22"/>
              </w:rPr>
              <w:t xml:space="preserve"> </w:t>
            </w:r>
            <w:r w:rsidR="00F00895" w:rsidRPr="00A90565">
              <w:rPr>
                <w:rFonts w:ascii="Aptos" w:hAnsi="Aptos" w:cstheme="minorHAnsi"/>
                <w:sz w:val="22"/>
                <w:szCs w:val="22"/>
              </w:rPr>
              <w:t>April</w:t>
            </w:r>
            <w:r w:rsidRPr="00A90565">
              <w:rPr>
                <w:rFonts w:ascii="Aptos" w:hAnsi="Aptos" w:cstheme="minorHAnsi"/>
                <w:sz w:val="22"/>
                <w:szCs w:val="22"/>
              </w:rPr>
              <w:t xml:space="preserve"> 1, 2020</w:t>
            </w:r>
          </w:p>
          <w:p w14:paraId="4694288C" w14:textId="75B88B73" w:rsidR="00F00895" w:rsidRPr="00A90565" w:rsidRDefault="00F00895" w:rsidP="0023074C">
            <w:pPr>
              <w:rPr>
                <w:rFonts w:ascii="Aptos" w:hAnsi="Aptos" w:cstheme="minorHAnsi"/>
                <w:sz w:val="22"/>
                <w:szCs w:val="22"/>
              </w:rPr>
            </w:pPr>
            <w:r w:rsidRPr="00A90565">
              <w:rPr>
                <w:rFonts w:ascii="Aptos" w:hAnsi="Aptos" w:cstheme="minorHAnsi"/>
                <w:sz w:val="22"/>
                <w:szCs w:val="22"/>
              </w:rPr>
              <w:t xml:space="preserve">v1.25.0 </w:t>
            </w:r>
            <w:r w:rsidR="00A15480" w:rsidRPr="00A90565">
              <w:rPr>
                <w:rFonts w:ascii="Aptos" w:hAnsi="Aptos" w:cstheme="minorHAnsi"/>
                <w:sz w:val="22"/>
                <w:szCs w:val="22"/>
              </w:rPr>
              <w:t>-</w:t>
            </w:r>
            <w:r w:rsidRPr="00A90565">
              <w:rPr>
                <w:rFonts w:ascii="Aptos" w:hAnsi="Aptos" w:cstheme="minorHAnsi"/>
                <w:sz w:val="22"/>
                <w:szCs w:val="22"/>
              </w:rPr>
              <w:t xml:space="preserve"> May 8, 2020</w:t>
            </w:r>
          </w:p>
          <w:p w14:paraId="63CB1358" w14:textId="43CAB74F" w:rsidR="00E549E6" w:rsidRPr="00A90565" w:rsidRDefault="00E549E6" w:rsidP="0023074C">
            <w:pPr>
              <w:rPr>
                <w:rFonts w:ascii="Aptos" w:hAnsi="Aptos" w:cstheme="minorHAnsi"/>
                <w:sz w:val="22"/>
                <w:szCs w:val="22"/>
              </w:rPr>
            </w:pPr>
            <w:r w:rsidRPr="00A90565">
              <w:rPr>
                <w:rFonts w:ascii="Aptos" w:hAnsi="Aptos" w:cstheme="minorHAnsi"/>
                <w:sz w:val="22"/>
                <w:szCs w:val="22"/>
              </w:rPr>
              <w:t xml:space="preserve">v1.26.0 </w:t>
            </w:r>
            <w:r w:rsidR="00A15480" w:rsidRPr="00A90565">
              <w:rPr>
                <w:rFonts w:ascii="Aptos" w:hAnsi="Aptos" w:cstheme="minorHAnsi"/>
                <w:sz w:val="22"/>
                <w:szCs w:val="22"/>
              </w:rPr>
              <w:t>-</w:t>
            </w:r>
            <w:r w:rsidRPr="00A90565">
              <w:rPr>
                <w:rFonts w:ascii="Aptos" w:hAnsi="Aptos" w:cstheme="minorHAnsi"/>
                <w:sz w:val="22"/>
                <w:szCs w:val="22"/>
              </w:rPr>
              <w:t xml:space="preserve"> June 4, 2020</w:t>
            </w:r>
          </w:p>
          <w:p w14:paraId="30F59E67" w14:textId="52E72757" w:rsidR="00DA6C73" w:rsidRPr="00A90565" w:rsidRDefault="00DA6C73" w:rsidP="0023074C">
            <w:pPr>
              <w:rPr>
                <w:rFonts w:ascii="Aptos" w:hAnsi="Aptos" w:cstheme="minorHAnsi"/>
                <w:sz w:val="22"/>
                <w:szCs w:val="22"/>
              </w:rPr>
            </w:pPr>
            <w:r w:rsidRPr="00A90565">
              <w:rPr>
                <w:rFonts w:ascii="Aptos" w:hAnsi="Aptos" w:cstheme="minorHAnsi"/>
                <w:sz w:val="22"/>
                <w:szCs w:val="22"/>
              </w:rPr>
              <w:t xml:space="preserve">v1.27.0 </w:t>
            </w:r>
            <w:r w:rsidR="00A15480" w:rsidRPr="00A90565">
              <w:rPr>
                <w:rFonts w:ascii="Aptos" w:hAnsi="Aptos" w:cstheme="minorHAnsi"/>
                <w:sz w:val="22"/>
                <w:szCs w:val="22"/>
              </w:rPr>
              <w:t>-</w:t>
            </w:r>
            <w:r w:rsidRPr="00A90565">
              <w:rPr>
                <w:rFonts w:ascii="Aptos" w:hAnsi="Aptos" w:cstheme="minorHAnsi"/>
                <w:sz w:val="22"/>
                <w:szCs w:val="22"/>
              </w:rPr>
              <w:t xml:space="preserve"> July 8, 2020</w:t>
            </w:r>
          </w:p>
          <w:p w14:paraId="6ABC4349" w14:textId="08DD260D" w:rsidR="0080696E" w:rsidRPr="00A90565" w:rsidRDefault="0080696E" w:rsidP="0023074C">
            <w:pPr>
              <w:rPr>
                <w:rFonts w:ascii="Aptos" w:hAnsi="Aptos" w:cstheme="minorHAnsi"/>
                <w:sz w:val="22"/>
                <w:szCs w:val="22"/>
              </w:rPr>
            </w:pPr>
            <w:r w:rsidRPr="00A90565">
              <w:rPr>
                <w:rFonts w:ascii="Aptos" w:hAnsi="Aptos" w:cstheme="minorHAnsi"/>
                <w:sz w:val="22"/>
                <w:szCs w:val="22"/>
              </w:rPr>
              <w:t xml:space="preserve">v2.0.0 </w:t>
            </w:r>
            <w:r w:rsidR="00A15480" w:rsidRPr="00A90565">
              <w:rPr>
                <w:rFonts w:ascii="Aptos" w:hAnsi="Aptos" w:cstheme="minorHAnsi"/>
                <w:sz w:val="22"/>
                <w:szCs w:val="22"/>
              </w:rPr>
              <w:t>-</w:t>
            </w:r>
            <w:r w:rsidRPr="00A90565">
              <w:rPr>
                <w:rFonts w:ascii="Aptos" w:hAnsi="Aptos" w:cstheme="minorHAnsi"/>
                <w:sz w:val="22"/>
                <w:szCs w:val="22"/>
              </w:rPr>
              <w:t xml:space="preserve"> August 27, 2020</w:t>
            </w:r>
          </w:p>
          <w:p w14:paraId="74AC4C8E" w14:textId="2709745A" w:rsidR="00C21669" w:rsidRPr="00A90565" w:rsidRDefault="00C21669" w:rsidP="0023074C">
            <w:pPr>
              <w:rPr>
                <w:rFonts w:ascii="Aptos" w:hAnsi="Aptos" w:cstheme="minorHAnsi"/>
                <w:sz w:val="22"/>
                <w:szCs w:val="22"/>
              </w:rPr>
            </w:pPr>
            <w:r w:rsidRPr="00A90565">
              <w:rPr>
                <w:rFonts w:ascii="Aptos" w:hAnsi="Aptos" w:cstheme="minorHAnsi"/>
                <w:sz w:val="22"/>
                <w:szCs w:val="22"/>
              </w:rPr>
              <w:t xml:space="preserve">v2.1.0 </w:t>
            </w:r>
            <w:r w:rsidR="00A15480" w:rsidRPr="00A90565">
              <w:rPr>
                <w:rFonts w:ascii="Aptos" w:hAnsi="Aptos" w:cstheme="minorHAnsi"/>
                <w:sz w:val="22"/>
                <w:szCs w:val="22"/>
              </w:rPr>
              <w:t>-</w:t>
            </w:r>
            <w:r w:rsidRPr="00A90565">
              <w:rPr>
                <w:rFonts w:ascii="Aptos" w:hAnsi="Aptos" w:cstheme="minorHAnsi"/>
                <w:sz w:val="22"/>
                <w:szCs w:val="22"/>
              </w:rPr>
              <w:t xml:space="preserve"> September 2</w:t>
            </w:r>
            <w:r w:rsidR="004E5198" w:rsidRPr="00A90565">
              <w:rPr>
                <w:rFonts w:ascii="Aptos" w:hAnsi="Aptos" w:cstheme="minorHAnsi"/>
                <w:sz w:val="22"/>
                <w:szCs w:val="22"/>
              </w:rPr>
              <w:t>4</w:t>
            </w:r>
            <w:r w:rsidRPr="00A90565">
              <w:rPr>
                <w:rFonts w:ascii="Aptos" w:hAnsi="Aptos" w:cstheme="minorHAnsi"/>
                <w:sz w:val="22"/>
                <w:szCs w:val="22"/>
              </w:rPr>
              <w:t>, 2020</w:t>
            </w:r>
          </w:p>
          <w:p w14:paraId="1C92887F" w14:textId="30C159F1" w:rsidR="00E45858" w:rsidRPr="00A90565" w:rsidRDefault="00E45858" w:rsidP="0023074C">
            <w:pPr>
              <w:rPr>
                <w:rFonts w:ascii="Aptos" w:hAnsi="Aptos" w:cstheme="minorHAnsi"/>
                <w:sz w:val="22"/>
                <w:szCs w:val="22"/>
              </w:rPr>
            </w:pPr>
            <w:r w:rsidRPr="00A90565">
              <w:rPr>
                <w:rFonts w:ascii="Aptos" w:hAnsi="Aptos" w:cstheme="minorHAnsi"/>
                <w:sz w:val="22"/>
                <w:szCs w:val="22"/>
              </w:rPr>
              <w:t xml:space="preserve">v2.2.0 </w:t>
            </w:r>
            <w:r w:rsidR="00A15480" w:rsidRPr="00A90565">
              <w:rPr>
                <w:rFonts w:ascii="Aptos" w:hAnsi="Aptos" w:cstheme="minorHAnsi"/>
                <w:sz w:val="22"/>
                <w:szCs w:val="22"/>
              </w:rPr>
              <w:t>-</w:t>
            </w:r>
            <w:r w:rsidRPr="00A90565">
              <w:rPr>
                <w:rFonts w:ascii="Aptos" w:hAnsi="Aptos" w:cstheme="minorHAnsi"/>
                <w:sz w:val="22"/>
                <w:szCs w:val="22"/>
              </w:rPr>
              <w:t xml:space="preserve"> October 16, 2020</w:t>
            </w:r>
          </w:p>
          <w:p w14:paraId="3FC9158A" w14:textId="04A443B4" w:rsidR="00D506B9" w:rsidRPr="00A90565" w:rsidRDefault="00D506B9" w:rsidP="0023074C">
            <w:pPr>
              <w:rPr>
                <w:rFonts w:ascii="Aptos" w:hAnsi="Aptos" w:cstheme="minorHAnsi"/>
                <w:sz w:val="22"/>
                <w:szCs w:val="22"/>
              </w:rPr>
            </w:pPr>
            <w:r w:rsidRPr="00A90565">
              <w:rPr>
                <w:rFonts w:ascii="Aptos" w:hAnsi="Aptos" w:cstheme="minorHAnsi"/>
                <w:sz w:val="22"/>
                <w:szCs w:val="22"/>
              </w:rPr>
              <w:t xml:space="preserve">v2.3.0 </w:t>
            </w:r>
            <w:r w:rsidR="00A15480" w:rsidRPr="00A90565">
              <w:rPr>
                <w:rFonts w:ascii="Aptos" w:hAnsi="Aptos" w:cstheme="minorHAnsi"/>
                <w:sz w:val="22"/>
                <w:szCs w:val="22"/>
              </w:rPr>
              <w:t>-</w:t>
            </w:r>
            <w:r w:rsidRPr="00A90565">
              <w:rPr>
                <w:rFonts w:ascii="Aptos" w:hAnsi="Aptos" w:cstheme="minorHAnsi"/>
                <w:sz w:val="22"/>
                <w:szCs w:val="22"/>
              </w:rPr>
              <w:t xml:space="preserve"> December 29, 2020</w:t>
            </w:r>
          </w:p>
          <w:p w14:paraId="061F8822" w14:textId="2CC5F901" w:rsidR="00E7525F" w:rsidRPr="00A90565" w:rsidRDefault="00E7525F" w:rsidP="0023074C">
            <w:pPr>
              <w:rPr>
                <w:rFonts w:ascii="Aptos" w:hAnsi="Aptos" w:cstheme="minorHAnsi"/>
                <w:sz w:val="22"/>
                <w:szCs w:val="22"/>
              </w:rPr>
            </w:pPr>
            <w:r w:rsidRPr="00A90565">
              <w:rPr>
                <w:rFonts w:ascii="Aptos" w:hAnsi="Aptos" w:cstheme="minorHAnsi"/>
                <w:sz w:val="22"/>
                <w:szCs w:val="22"/>
              </w:rPr>
              <w:t xml:space="preserve">v2.4.0 </w:t>
            </w:r>
            <w:r w:rsidR="00A15480" w:rsidRPr="00A90565">
              <w:rPr>
                <w:rFonts w:ascii="Aptos" w:hAnsi="Aptos" w:cstheme="minorHAnsi"/>
                <w:sz w:val="22"/>
                <w:szCs w:val="22"/>
              </w:rPr>
              <w:t>-</w:t>
            </w:r>
            <w:r w:rsidRPr="00A90565">
              <w:rPr>
                <w:rFonts w:ascii="Aptos" w:hAnsi="Aptos" w:cstheme="minorHAnsi"/>
                <w:sz w:val="22"/>
                <w:szCs w:val="22"/>
              </w:rPr>
              <w:t xml:space="preserve"> January 26, 202</w:t>
            </w:r>
            <w:r w:rsidR="00DC5679" w:rsidRPr="00A90565">
              <w:rPr>
                <w:rFonts w:ascii="Aptos" w:hAnsi="Aptos" w:cstheme="minorHAnsi"/>
                <w:sz w:val="22"/>
                <w:szCs w:val="22"/>
              </w:rPr>
              <w:t>1</w:t>
            </w:r>
          </w:p>
          <w:p w14:paraId="2ED1B4D2" w14:textId="368207E2" w:rsidR="00DC5679" w:rsidRPr="00A90565" w:rsidRDefault="00DC5679" w:rsidP="0023074C">
            <w:pPr>
              <w:rPr>
                <w:rFonts w:ascii="Aptos" w:hAnsi="Aptos" w:cstheme="minorHAnsi"/>
                <w:sz w:val="22"/>
                <w:szCs w:val="22"/>
              </w:rPr>
            </w:pPr>
            <w:r w:rsidRPr="00A90565">
              <w:rPr>
                <w:rFonts w:ascii="Aptos" w:hAnsi="Aptos" w:cstheme="minorHAnsi"/>
                <w:sz w:val="22"/>
                <w:szCs w:val="22"/>
              </w:rPr>
              <w:t>v2.5.0 - February 25, 2021</w:t>
            </w:r>
          </w:p>
          <w:p w14:paraId="357540B2" w14:textId="28B1F81C" w:rsidR="00EE709C" w:rsidRPr="00A90565" w:rsidRDefault="00EE709C" w:rsidP="0023074C">
            <w:pPr>
              <w:rPr>
                <w:rFonts w:ascii="Aptos" w:hAnsi="Aptos" w:cstheme="minorHAnsi"/>
                <w:sz w:val="22"/>
                <w:szCs w:val="22"/>
              </w:rPr>
            </w:pPr>
            <w:r w:rsidRPr="00A90565">
              <w:rPr>
                <w:rFonts w:ascii="Aptos" w:hAnsi="Aptos" w:cstheme="minorHAnsi"/>
                <w:sz w:val="22"/>
                <w:szCs w:val="22"/>
              </w:rPr>
              <w:t>v2.6.0 - March 31, 2021</w:t>
            </w:r>
          </w:p>
          <w:p w14:paraId="4E88055D" w14:textId="2FF85C81" w:rsidR="00AE1542" w:rsidRPr="00A90565" w:rsidRDefault="00AE1542" w:rsidP="0023074C">
            <w:pPr>
              <w:rPr>
                <w:rFonts w:ascii="Aptos" w:hAnsi="Aptos" w:cstheme="minorHAnsi"/>
                <w:sz w:val="22"/>
                <w:szCs w:val="22"/>
              </w:rPr>
            </w:pPr>
            <w:r w:rsidRPr="00A90565">
              <w:rPr>
                <w:rFonts w:ascii="Aptos" w:hAnsi="Aptos" w:cstheme="minorHAnsi"/>
                <w:sz w:val="22"/>
                <w:szCs w:val="22"/>
              </w:rPr>
              <w:t>v2.7.0 - April 30, 2021</w:t>
            </w:r>
          </w:p>
          <w:p w14:paraId="660190E2" w14:textId="67E748C1" w:rsidR="00CF6B38" w:rsidRPr="00A90565" w:rsidRDefault="00CF6B38" w:rsidP="0023074C">
            <w:pPr>
              <w:rPr>
                <w:rFonts w:ascii="Aptos" w:hAnsi="Aptos" w:cstheme="minorHAnsi"/>
                <w:sz w:val="22"/>
                <w:szCs w:val="22"/>
              </w:rPr>
            </w:pPr>
            <w:r w:rsidRPr="00A90565">
              <w:rPr>
                <w:rFonts w:ascii="Aptos" w:hAnsi="Aptos" w:cstheme="minorHAnsi"/>
                <w:sz w:val="22"/>
                <w:szCs w:val="22"/>
              </w:rPr>
              <w:t xml:space="preserve">v2.8.0 - </w:t>
            </w:r>
            <w:r w:rsidR="005A0F4A" w:rsidRPr="00A90565">
              <w:rPr>
                <w:rFonts w:ascii="Aptos" w:hAnsi="Aptos" w:cstheme="minorHAnsi"/>
                <w:sz w:val="22"/>
                <w:szCs w:val="22"/>
              </w:rPr>
              <w:t>May</w:t>
            </w:r>
            <w:r w:rsidRPr="00A90565">
              <w:rPr>
                <w:rFonts w:ascii="Aptos" w:hAnsi="Aptos" w:cstheme="minorHAnsi"/>
                <w:sz w:val="22"/>
                <w:szCs w:val="22"/>
              </w:rPr>
              <w:t xml:space="preserve"> 28, 2021</w:t>
            </w:r>
          </w:p>
          <w:p w14:paraId="4CC773D9" w14:textId="43E6597F" w:rsidR="00BF1C55" w:rsidRPr="00A90565" w:rsidRDefault="00BF1C55" w:rsidP="0023074C">
            <w:pPr>
              <w:rPr>
                <w:rFonts w:ascii="Aptos" w:hAnsi="Aptos" w:cstheme="minorHAnsi"/>
                <w:sz w:val="22"/>
                <w:szCs w:val="22"/>
              </w:rPr>
            </w:pPr>
            <w:r w:rsidRPr="00A90565">
              <w:rPr>
                <w:rFonts w:ascii="Aptos" w:hAnsi="Aptos" w:cstheme="minorHAnsi"/>
                <w:sz w:val="22"/>
                <w:szCs w:val="22"/>
              </w:rPr>
              <w:t xml:space="preserve">v2.9.0 - </w:t>
            </w:r>
            <w:r w:rsidR="005A0F4A" w:rsidRPr="00A90565">
              <w:rPr>
                <w:rFonts w:ascii="Aptos" w:hAnsi="Aptos" w:cstheme="minorHAnsi"/>
                <w:sz w:val="22"/>
                <w:szCs w:val="22"/>
              </w:rPr>
              <w:t>June</w:t>
            </w:r>
            <w:r w:rsidR="00D149F8" w:rsidRPr="00A90565">
              <w:rPr>
                <w:rFonts w:ascii="Aptos" w:hAnsi="Aptos" w:cstheme="minorHAnsi"/>
                <w:sz w:val="22"/>
                <w:szCs w:val="22"/>
              </w:rPr>
              <w:t xml:space="preserve"> </w:t>
            </w:r>
            <w:r w:rsidR="005A0F4A" w:rsidRPr="00A90565">
              <w:rPr>
                <w:rFonts w:ascii="Aptos" w:hAnsi="Aptos" w:cstheme="minorHAnsi"/>
                <w:sz w:val="22"/>
                <w:szCs w:val="22"/>
              </w:rPr>
              <w:t>30</w:t>
            </w:r>
            <w:r w:rsidRPr="00A90565">
              <w:rPr>
                <w:rFonts w:ascii="Aptos" w:hAnsi="Aptos" w:cstheme="minorHAnsi"/>
                <w:sz w:val="22"/>
                <w:szCs w:val="22"/>
              </w:rPr>
              <w:t>, 2021</w:t>
            </w:r>
          </w:p>
          <w:p w14:paraId="770431A7" w14:textId="7A1A2B89" w:rsidR="005A0F4A" w:rsidRPr="00A90565" w:rsidRDefault="005A0F4A" w:rsidP="0023074C">
            <w:pPr>
              <w:rPr>
                <w:rFonts w:ascii="Aptos" w:hAnsi="Aptos" w:cstheme="minorHAnsi"/>
                <w:sz w:val="22"/>
                <w:szCs w:val="22"/>
              </w:rPr>
            </w:pPr>
            <w:r w:rsidRPr="00A90565">
              <w:rPr>
                <w:rFonts w:ascii="Aptos" w:hAnsi="Aptos" w:cstheme="minorHAnsi"/>
                <w:sz w:val="22"/>
                <w:szCs w:val="22"/>
              </w:rPr>
              <w:t>v2.10.0 - July 28, 2021</w:t>
            </w:r>
          </w:p>
          <w:p w14:paraId="59051450" w14:textId="23D2003A" w:rsidR="00800F13" w:rsidRPr="00A90565" w:rsidRDefault="00800F13" w:rsidP="0023074C">
            <w:pPr>
              <w:rPr>
                <w:rFonts w:ascii="Aptos" w:hAnsi="Aptos" w:cstheme="minorHAnsi"/>
                <w:sz w:val="22"/>
                <w:szCs w:val="22"/>
              </w:rPr>
            </w:pPr>
            <w:r w:rsidRPr="00A90565">
              <w:rPr>
                <w:rFonts w:ascii="Aptos" w:hAnsi="Aptos" w:cstheme="minorHAnsi"/>
                <w:sz w:val="22"/>
                <w:szCs w:val="22"/>
              </w:rPr>
              <w:t>v2.11.0 - August 27, 2021</w:t>
            </w:r>
          </w:p>
          <w:p w14:paraId="4A5F6632" w14:textId="43DC2B79" w:rsidR="00EE6AC7" w:rsidRPr="00A90565" w:rsidRDefault="00EE6AC7" w:rsidP="0023074C">
            <w:pPr>
              <w:rPr>
                <w:rFonts w:ascii="Aptos" w:hAnsi="Aptos" w:cstheme="minorHAnsi"/>
                <w:sz w:val="22"/>
                <w:szCs w:val="22"/>
              </w:rPr>
            </w:pPr>
            <w:r w:rsidRPr="00A90565">
              <w:rPr>
                <w:rFonts w:ascii="Aptos" w:hAnsi="Aptos" w:cstheme="minorHAnsi"/>
                <w:sz w:val="22"/>
                <w:szCs w:val="22"/>
              </w:rPr>
              <w:t>v2.12.0 - September 21, 2021</w:t>
            </w:r>
          </w:p>
          <w:p w14:paraId="707C8C08" w14:textId="297642DA" w:rsidR="0028371E" w:rsidRPr="00A90565" w:rsidRDefault="0028371E" w:rsidP="0023074C">
            <w:pPr>
              <w:rPr>
                <w:rFonts w:ascii="Aptos" w:hAnsi="Aptos" w:cstheme="minorHAnsi"/>
                <w:sz w:val="22"/>
                <w:szCs w:val="22"/>
              </w:rPr>
            </w:pPr>
            <w:r w:rsidRPr="00A90565">
              <w:rPr>
                <w:rFonts w:ascii="Aptos" w:hAnsi="Aptos" w:cstheme="minorHAnsi"/>
                <w:sz w:val="22"/>
                <w:szCs w:val="22"/>
              </w:rPr>
              <w:t xml:space="preserve">v2.13.0 - </w:t>
            </w:r>
            <w:r w:rsidR="00ED0869" w:rsidRPr="00A90565">
              <w:rPr>
                <w:rFonts w:ascii="Aptos" w:hAnsi="Aptos" w:cstheme="minorHAnsi"/>
                <w:sz w:val="22"/>
                <w:szCs w:val="22"/>
              </w:rPr>
              <w:t>October 29, 2021</w:t>
            </w:r>
          </w:p>
          <w:p w14:paraId="38EF5EE4" w14:textId="30D73535" w:rsidR="001901B2" w:rsidRPr="00A90565" w:rsidRDefault="001901B2" w:rsidP="0023074C">
            <w:pPr>
              <w:rPr>
                <w:rFonts w:ascii="Aptos" w:hAnsi="Aptos" w:cstheme="minorHAnsi"/>
                <w:sz w:val="22"/>
                <w:szCs w:val="22"/>
              </w:rPr>
            </w:pPr>
            <w:r w:rsidRPr="00A90565">
              <w:rPr>
                <w:rFonts w:ascii="Aptos" w:hAnsi="Aptos" w:cstheme="minorHAnsi"/>
                <w:sz w:val="22"/>
                <w:szCs w:val="22"/>
              </w:rPr>
              <w:t>v2.14.0 - Nov</w:t>
            </w:r>
            <w:r w:rsidR="00D277B3" w:rsidRPr="00A90565">
              <w:rPr>
                <w:rFonts w:ascii="Aptos" w:hAnsi="Aptos" w:cstheme="minorHAnsi"/>
                <w:sz w:val="22"/>
                <w:szCs w:val="22"/>
              </w:rPr>
              <w:t>ember</w:t>
            </w:r>
            <w:r w:rsidRPr="00A90565">
              <w:rPr>
                <w:rFonts w:ascii="Aptos" w:hAnsi="Aptos" w:cstheme="minorHAnsi"/>
                <w:sz w:val="22"/>
                <w:szCs w:val="22"/>
              </w:rPr>
              <w:t xml:space="preserve"> 29, 2021</w:t>
            </w:r>
          </w:p>
          <w:p w14:paraId="4B20EFB2" w14:textId="09F168EE" w:rsidR="00D277B3" w:rsidRPr="00A90565" w:rsidRDefault="00D277B3" w:rsidP="0023074C">
            <w:pPr>
              <w:rPr>
                <w:rFonts w:ascii="Aptos" w:hAnsi="Aptos" w:cstheme="minorHAnsi"/>
                <w:sz w:val="22"/>
                <w:szCs w:val="22"/>
              </w:rPr>
            </w:pPr>
            <w:r w:rsidRPr="00A90565">
              <w:rPr>
                <w:rFonts w:ascii="Aptos" w:hAnsi="Aptos" w:cstheme="minorHAnsi"/>
                <w:sz w:val="22"/>
                <w:szCs w:val="22"/>
              </w:rPr>
              <w:t>v2.15.0 - December 2</w:t>
            </w:r>
            <w:r w:rsidR="000C6C82" w:rsidRPr="00A90565">
              <w:rPr>
                <w:rFonts w:ascii="Aptos" w:hAnsi="Aptos" w:cstheme="minorHAnsi"/>
                <w:sz w:val="22"/>
                <w:szCs w:val="22"/>
              </w:rPr>
              <w:t>0</w:t>
            </w:r>
            <w:r w:rsidRPr="00A90565">
              <w:rPr>
                <w:rFonts w:ascii="Aptos" w:hAnsi="Aptos" w:cstheme="minorHAnsi"/>
                <w:sz w:val="22"/>
                <w:szCs w:val="22"/>
              </w:rPr>
              <w:t>, 2021</w:t>
            </w:r>
          </w:p>
          <w:p w14:paraId="0D532DBC" w14:textId="5C3FBE63" w:rsidR="00267353" w:rsidRPr="00A90565" w:rsidRDefault="00267353" w:rsidP="0023074C">
            <w:pPr>
              <w:rPr>
                <w:rFonts w:ascii="Aptos" w:hAnsi="Aptos" w:cstheme="minorHAnsi"/>
                <w:sz w:val="22"/>
                <w:szCs w:val="22"/>
              </w:rPr>
            </w:pPr>
            <w:r w:rsidRPr="00A90565">
              <w:rPr>
                <w:rFonts w:ascii="Aptos" w:hAnsi="Aptos" w:cstheme="minorHAnsi"/>
                <w:sz w:val="22"/>
                <w:szCs w:val="22"/>
              </w:rPr>
              <w:t>v2.16.0 - January 31, 2022</w:t>
            </w:r>
          </w:p>
          <w:p w14:paraId="1477BDC0" w14:textId="430C33AB" w:rsidR="00846564" w:rsidRPr="00A90565" w:rsidRDefault="00846564" w:rsidP="0023074C">
            <w:pPr>
              <w:rPr>
                <w:rFonts w:ascii="Aptos" w:hAnsi="Aptos" w:cstheme="minorHAnsi"/>
                <w:sz w:val="22"/>
                <w:szCs w:val="22"/>
              </w:rPr>
            </w:pPr>
            <w:r w:rsidRPr="00A90565">
              <w:rPr>
                <w:rFonts w:ascii="Aptos" w:hAnsi="Aptos" w:cstheme="minorHAnsi"/>
                <w:sz w:val="22"/>
                <w:szCs w:val="22"/>
              </w:rPr>
              <w:t>v2.17.0 - February 25, 2022</w:t>
            </w:r>
          </w:p>
          <w:p w14:paraId="46270D19" w14:textId="56CE99D2" w:rsidR="00917D7C" w:rsidRPr="00A90565" w:rsidRDefault="00917D7C" w:rsidP="0023074C">
            <w:pPr>
              <w:rPr>
                <w:rFonts w:ascii="Aptos" w:hAnsi="Aptos" w:cstheme="minorHAnsi"/>
                <w:sz w:val="22"/>
                <w:szCs w:val="22"/>
              </w:rPr>
            </w:pPr>
            <w:r w:rsidRPr="00A90565">
              <w:rPr>
                <w:rFonts w:ascii="Aptos" w:hAnsi="Aptos" w:cstheme="minorHAnsi"/>
                <w:sz w:val="22"/>
                <w:szCs w:val="22"/>
              </w:rPr>
              <w:t xml:space="preserve">v2.18.0 - March </w:t>
            </w:r>
            <w:r w:rsidR="0049615F" w:rsidRPr="00A90565">
              <w:rPr>
                <w:rFonts w:ascii="Aptos" w:hAnsi="Aptos" w:cstheme="minorHAnsi"/>
                <w:sz w:val="22"/>
                <w:szCs w:val="22"/>
              </w:rPr>
              <w:t>23</w:t>
            </w:r>
            <w:r w:rsidRPr="00A90565">
              <w:rPr>
                <w:rFonts w:ascii="Aptos" w:hAnsi="Aptos" w:cstheme="minorHAnsi"/>
                <w:sz w:val="22"/>
                <w:szCs w:val="22"/>
              </w:rPr>
              <w:t>, 2022</w:t>
            </w:r>
          </w:p>
          <w:p w14:paraId="4EF00001" w14:textId="7430AB28" w:rsidR="0006361B" w:rsidRPr="00A90565" w:rsidRDefault="0006361B" w:rsidP="0023074C">
            <w:pPr>
              <w:rPr>
                <w:rFonts w:ascii="Aptos" w:hAnsi="Aptos" w:cstheme="minorHAnsi"/>
                <w:sz w:val="22"/>
                <w:szCs w:val="22"/>
              </w:rPr>
            </w:pPr>
            <w:r w:rsidRPr="00A90565">
              <w:rPr>
                <w:rFonts w:ascii="Aptos" w:hAnsi="Aptos" w:cstheme="minorHAnsi"/>
                <w:sz w:val="22"/>
                <w:szCs w:val="22"/>
              </w:rPr>
              <w:t>v2.19.0 - April 14, 2022</w:t>
            </w:r>
          </w:p>
          <w:p w14:paraId="0A2304F0" w14:textId="29632CDE" w:rsidR="00A16E28" w:rsidRPr="00A90565" w:rsidRDefault="00A16E28" w:rsidP="0023074C">
            <w:pPr>
              <w:rPr>
                <w:rFonts w:ascii="Aptos" w:hAnsi="Aptos" w:cstheme="minorHAnsi"/>
                <w:sz w:val="22"/>
                <w:szCs w:val="22"/>
              </w:rPr>
            </w:pPr>
            <w:r w:rsidRPr="00A90565">
              <w:rPr>
                <w:rFonts w:ascii="Aptos" w:hAnsi="Aptos" w:cstheme="minorHAnsi"/>
                <w:sz w:val="22"/>
                <w:szCs w:val="22"/>
              </w:rPr>
              <w:t>v2.20.0 - May 17, 2022</w:t>
            </w:r>
          </w:p>
          <w:p w14:paraId="5CBD11F2" w14:textId="5085D41D" w:rsidR="008F371B" w:rsidRPr="00A90565" w:rsidRDefault="008F371B" w:rsidP="0023074C">
            <w:pPr>
              <w:rPr>
                <w:rFonts w:ascii="Aptos" w:hAnsi="Aptos" w:cstheme="minorHAnsi"/>
                <w:sz w:val="22"/>
                <w:szCs w:val="22"/>
              </w:rPr>
            </w:pPr>
            <w:r w:rsidRPr="00A90565">
              <w:rPr>
                <w:rFonts w:ascii="Aptos" w:hAnsi="Aptos" w:cstheme="minorHAnsi"/>
                <w:sz w:val="22"/>
                <w:szCs w:val="22"/>
              </w:rPr>
              <w:lastRenderedPageBreak/>
              <w:t>v2.21.0 - June 15, 2022</w:t>
            </w:r>
          </w:p>
          <w:p w14:paraId="3927479C" w14:textId="2529F41F" w:rsidR="00351D29" w:rsidRPr="00A90565" w:rsidRDefault="00351D29" w:rsidP="0023074C">
            <w:pPr>
              <w:rPr>
                <w:rFonts w:ascii="Aptos" w:hAnsi="Aptos" w:cstheme="minorHAnsi"/>
                <w:sz w:val="22"/>
                <w:szCs w:val="22"/>
              </w:rPr>
            </w:pPr>
            <w:r w:rsidRPr="00A90565">
              <w:rPr>
                <w:rFonts w:ascii="Aptos" w:hAnsi="Aptos" w:cstheme="minorHAnsi"/>
                <w:sz w:val="22"/>
                <w:szCs w:val="22"/>
              </w:rPr>
              <w:t xml:space="preserve">v2.22.0 - July </w:t>
            </w:r>
            <w:r w:rsidR="00E72FEC" w:rsidRPr="00A90565">
              <w:rPr>
                <w:rFonts w:ascii="Aptos" w:hAnsi="Aptos" w:cstheme="minorHAnsi"/>
                <w:sz w:val="22"/>
                <w:szCs w:val="22"/>
              </w:rPr>
              <w:t>28</w:t>
            </w:r>
            <w:r w:rsidRPr="00A90565">
              <w:rPr>
                <w:rFonts w:ascii="Aptos" w:hAnsi="Aptos" w:cstheme="minorHAnsi"/>
                <w:sz w:val="22"/>
                <w:szCs w:val="22"/>
              </w:rPr>
              <w:t>, 2022</w:t>
            </w:r>
          </w:p>
          <w:p w14:paraId="55870B33" w14:textId="07E44CD5" w:rsidR="008863A4" w:rsidRPr="00A90565" w:rsidRDefault="008863A4" w:rsidP="0023074C">
            <w:pPr>
              <w:rPr>
                <w:rFonts w:ascii="Aptos" w:hAnsi="Aptos" w:cstheme="minorHAnsi"/>
                <w:sz w:val="22"/>
                <w:szCs w:val="22"/>
              </w:rPr>
            </w:pPr>
            <w:r w:rsidRPr="00A90565">
              <w:rPr>
                <w:rFonts w:ascii="Aptos" w:hAnsi="Aptos" w:cstheme="minorHAnsi"/>
                <w:sz w:val="22"/>
                <w:szCs w:val="22"/>
              </w:rPr>
              <w:t>v2.23.0 - August 30, 2022</w:t>
            </w:r>
          </w:p>
          <w:p w14:paraId="5C64445E" w14:textId="6506FEDB" w:rsidR="00473948" w:rsidRPr="00A90565" w:rsidRDefault="00473948" w:rsidP="0023074C">
            <w:pPr>
              <w:rPr>
                <w:rFonts w:ascii="Aptos" w:hAnsi="Aptos" w:cstheme="minorHAnsi"/>
                <w:sz w:val="22"/>
                <w:szCs w:val="22"/>
              </w:rPr>
            </w:pPr>
            <w:r w:rsidRPr="00A90565">
              <w:rPr>
                <w:rFonts w:ascii="Aptos" w:hAnsi="Aptos" w:cstheme="minorHAnsi"/>
                <w:sz w:val="22"/>
                <w:szCs w:val="22"/>
              </w:rPr>
              <w:t>v2.24.0 - September 29, 2022</w:t>
            </w:r>
          </w:p>
          <w:p w14:paraId="586BFA63" w14:textId="24A25DC5" w:rsidR="004A29EE" w:rsidRPr="00A90565" w:rsidRDefault="004A29EE" w:rsidP="0023074C">
            <w:pPr>
              <w:rPr>
                <w:rFonts w:ascii="Aptos" w:hAnsi="Aptos" w:cstheme="minorHAnsi"/>
                <w:sz w:val="22"/>
                <w:szCs w:val="22"/>
              </w:rPr>
            </w:pPr>
            <w:r w:rsidRPr="00A90565">
              <w:rPr>
                <w:rFonts w:ascii="Aptos" w:hAnsi="Aptos" w:cstheme="minorHAnsi"/>
                <w:sz w:val="22"/>
                <w:szCs w:val="22"/>
              </w:rPr>
              <w:t>v2.25.0 - October 27, 2022</w:t>
            </w:r>
          </w:p>
          <w:p w14:paraId="03F41899" w14:textId="7212BA43" w:rsidR="0010396E" w:rsidRPr="00A90565" w:rsidRDefault="0010396E" w:rsidP="0023074C">
            <w:pPr>
              <w:rPr>
                <w:rFonts w:ascii="Aptos" w:hAnsi="Aptos" w:cstheme="minorHAnsi"/>
                <w:sz w:val="22"/>
                <w:szCs w:val="22"/>
              </w:rPr>
            </w:pPr>
            <w:r w:rsidRPr="00A90565">
              <w:rPr>
                <w:rFonts w:ascii="Aptos" w:hAnsi="Aptos" w:cstheme="minorHAnsi"/>
                <w:sz w:val="22"/>
                <w:szCs w:val="22"/>
              </w:rPr>
              <w:t>v2.26.0 - November 17, 2022</w:t>
            </w:r>
          </w:p>
          <w:p w14:paraId="5380A010" w14:textId="5B155BE8" w:rsidR="00FA0968" w:rsidRPr="00A90565" w:rsidRDefault="00FA0968" w:rsidP="0023074C">
            <w:pPr>
              <w:rPr>
                <w:rFonts w:ascii="Aptos" w:hAnsi="Aptos" w:cstheme="minorHAnsi"/>
                <w:sz w:val="22"/>
                <w:szCs w:val="22"/>
              </w:rPr>
            </w:pPr>
            <w:r w:rsidRPr="00A90565">
              <w:rPr>
                <w:rFonts w:ascii="Aptos" w:hAnsi="Aptos" w:cstheme="minorHAnsi"/>
                <w:sz w:val="22"/>
                <w:szCs w:val="22"/>
              </w:rPr>
              <w:t>v2.27.0 - December 19, 2022</w:t>
            </w:r>
          </w:p>
          <w:p w14:paraId="5D73C6AB" w14:textId="3A458850" w:rsidR="00405D65" w:rsidRPr="00A90565" w:rsidRDefault="00405D65" w:rsidP="0023074C">
            <w:pPr>
              <w:rPr>
                <w:rFonts w:ascii="Aptos" w:hAnsi="Aptos" w:cstheme="minorHAnsi"/>
                <w:sz w:val="22"/>
                <w:szCs w:val="22"/>
              </w:rPr>
            </w:pPr>
            <w:r w:rsidRPr="00A90565">
              <w:rPr>
                <w:rFonts w:ascii="Aptos" w:hAnsi="Aptos" w:cstheme="minorHAnsi"/>
                <w:sz w:val="22"/>
                <w:szCs w:val="22"/>
              </w:rPr>
              <w:t>v2.28.0 - January 30, 2023</w:t>
            </w:r>
          </w:p>
          <w:p w14:paraId="5D49308F" w14:textId="32FDA38F" w:rsidR="00E16925" w:rsidRPr="00A90565" w:rsidRDefault="00400809" w:rsidP="00E16925">
            <w:pPr>
              <w:rPr>
                <w:rFonts w:ascii="Aptos" w:hAnsi="Aptos" w:cstheme="minorHAnsi"/>
                <w:sz w:val="22"/>
                <w:szCs w:val="22"/>
              </w:rPr>
            </w:pPr>
            <w:r w:rsidRPr="00A90565">
              <w:rPr>
                <w:rFonts w:ascii="Aptos" w:hAnsi="Aptos" w:cstheme="minorHAnsi"/>
                <w:sz w:val="22"/>
                <w:szCs w:val="22"/>
              </w:rPr>
              <w:t>v2.29.0 - February 27, 2023</w:t>
            </w:r>
          </w:p>
          <w:p w14:paraId="07A02EE7" w14:textId="65124A8B" w:rsidR="00CC22C0" w:rsidRPr="00A90565" w:rsidRDefault="00CC22C0" w:rsidP="00E16925">
            <w:pPr>
              <w:rPr>
                <w:rFonts w:ascii="Aptos" w:hAnsi="Aptos" w:cstheme="minorHAnsi"/>
                <w:sz w:val="22"/>
                <w:szCs w:val="22"/>
              </w:rPr>
            </w:pPr>
            <w:r w:rsidRPr="00A90565">
              <w:rPr>
                <w:rFonts w:ascii="Aptos" w:hAnsi="Aptos" w:cstheme="minorHAnsi"/>
                <w:sz w:val="22"/>
                <w:szCs w:val="22"/>
              </w:rPr>
              <w:t>v2.30.0 - March 28, 2023</w:t>
            </w:r>
          </w:p>
          <w:p w14:paraId="57C1086B" w14:textId="0CB99930" w:rsidR="001107D7" w:rsidRPr="00A90565" w:rsidRDefault="001107D7" w:rsidP="00E16925">
            <w:pPr>
              <w:rPr>
                <w:rFonts w:ascii="Aptos" w:hAnsi="Aptos" w:cstheme="minorHAnsi"/>
                <w:sz w:val="22"/>
                <w:szCs w:val="22"/>
              </w:rPr>
            </w:pPr>
            <w:r w:rsidRPr="00A90565">
              <w:rPr>
                <w:rFonts w:ascii="Aptos" w:hAnsi="Aptos" w:cstheme="minorHAnsi"/>
                <w:sz w:val="22"/>
                <w:szCs w:val="22"/>
              </w:rPr>
              <w:t>v2.31.0 - April 24, 2023</w:t>
            </w:r>
          </w:p>
          <w:p w14:paraId="7B870470" w14:textId="36D53E87" w:rsidR="00861651" w:rsidRPr="00A90565" w:rsidRDefault="00861651" w:rsidP="00E16925">
            <w:pPr>
              <w:rPr>
                <w:rFonts w:ascii="Aptos" w:hAnsi="Aptos" w:cstheme="minorHAnsi"/>
                <w:sz w:val="22"/>
                <w:szCs w:val="22"/>
              </w:rPr>
            </w:pPr>
            <w:r w:rsidRPr="00A90565">
              <w:rPr>
                <w:rFonts w:ascii="Aptos" w:hAnsi="Aptos" w:cstheme="minorHAnsi"/>
                <w:sz w:val="22"/>
                <w:szCs w:val="22"/>
              </w:rPr>
              <w:t xml:space="preserve">v2.32.0 - May </w:t>
            </w:r>
            <w:r w:rsidR="00227958" w:rsidRPr="00A90565">
              <w:rPr>
                <w:rFonts w:ascii="Aptos" w:hAnsi="Aptos" w:cstheme="minorHAnsi"/>
                <w:sz w:val="22"/>
                <w:szCs w:val="22"/>
              </w:rPr>
              <w:t>22</w:t>
            </w:r>
            <w:r w:rsidRPr="00A90565">
              <w:rPr>
                <w:rFonts w:ascii="Aptos" w:hAnsi="Aptos" w:cstheme="minorHAnsi"/>
                <w:sz w:val="22"/>
                <w:szCs w:val="22"/>
              </w:rPr>
              <w:t>, 2023</w:t>
            </w:r>
          </w:p>
          <w:p w14:paraId="1740DE3B" w14:textId="41EE6013" w:rsidR="00DF2E36" w:rsidRPr="00A90565" w:rsidRDefault="00DF2E36" w:rsidP="00E16925">
            <w:pPr>
              <w:rPr>
                <w:rFonts w:ascii="Aptos" w:hAnsi="Aptos" w:cstheme="minorHAnsi"/>
                <w:sz w:val="22"/>
                <w:szCs w:val="22"/>
              </w:rPr>
            </w:pPr>
            <w:r w:rsidRPr="00A90565">
              <w:rPr>
                <w:rFonts w:ascii="Aptos" w:hAnsi="Aptos" w:cstheme="minorHAnsi"/>
                <w:sz w:val="22"/>
                <w:szCs w:val="22"/>
              </w:rPr>
              <w:t>v2.33.0 -</w:t>
            </w:r>
            <w:r w:rsidR="00581F95" w:rsidRPr="00A90565">
              <w:rPr>
                <w:rFonts w:ascii="Aptos" w:hAnsi="Aptos" w:cstheme="minorHAnsi"/>
                <w:sz w:val="22"/>
                <w:szCs w:val="22"/>
              </w:rPr>
              <w:t xml:space="preserve"> June 30</w:t>
            </w:r>
            <w:r w:rsidRPr="00A90565">
              <w:rPr>
                <w:rFonts w:ascii="Aptos" w:hAnsi="Aptos" w:cstheme="minorHAnsi"/>
                <w:sz w:val="22"/>
                <w:szCs w:val="22"/>
              </w:rPr>
              <w:t>, 2023</w:t>
            </w:r>
          </w:p>
          <w:p w14:paraId="2ED9E243" w14:textId="0EEDF622" w:rsidR="00B44757" w:rsidRPr="00A90565" w:rsidRDefault="00B44757" w:rsidP="00E16925">
            <w:pPr>
              <w:rPr>
                <w:rFonts w:ascii="Aptos" w:hAnsi="Aptos" w:cstheme="minorHAnsi"/>
                <w:sz w:val="22"/>
                <w:szCs w:val="22"/>
              </w:rPr>
            </w:pPr>
            <w:r w:rsidRPr="00A90565">
              <w:rPr>
                <w:rFonts w:ascii="Aptos" w:hAnsi="Aptos" w:cstheme="minorHAnsi"/>
                <w:sz w:val="22"/>
                <w:szCs w:val="22"/>
              </w:rPr>
              <w:t xml:space="preserve">v2.34.0 - July </w:t>
            </w:r>
            <w:r w:rsidR="007775AC" w:rsidRPr="00A90565">
              <w:rPr>
                <w:rFonts w:ascii="Aptos" w:hAnsi="Aptos" w:cstheme="minorHAnsi"/>
                <w:sz w:val="22"/>
                <w:szCs w:val="22"/>
              </w:rPr>
              <w:t>29</w:t>
            </w:r>
            <w:r w:rsidRPr="00A90565">
              <w:rPr>
                <w:rFonts w:ascii="Aptos" w:hAnsi="Aptos" w:cstheme="minorHAnsi"/>
                <w:sz w:val="22"/>
                <w:szCs w:val="22"/>
              </w:rPr>
              <w:t>, 2023</w:t>
            </w:r>
          </w:p>
          <w:p w14:paraId="0262CA43" w14:textId="6F25C662" w:rsidR="00445596" w:rsidRPr="00A90565" w:rsidRDefault="00445596" w:rsidP="00E16925">
            <w:pPr>
              <w:rPr>
                <w:rFonts w:ascii="Aptos" w:hAnsi="Aptos" w:cstheme="minorHAnsi"/>
                <w:sz w:val="22"/>
                <w:szCs w:val="22"/>
              </w:rPr>
            </w:pPr>
            <w:r w:rsidRPr="00A90565">
              <w:rPr>
                <w:rFonts w:ascii="Aptos" w:hAnsi="Aptos" w:cstheme="minorHAnsi"/>
                <w:sz w:val="22"/>
                <w:szCs w:val="22"/>
              </w:rPr>
              <w:t>v2.35.0 - August 3</w:t>
            </w:r>
            <w:r w:rsidR="008359AB" w:rsidRPr="00A90565">
              <w:rPr>
                <w:rFonts w:ascii="Aptos" w:hAnsi="Aptos" w:cstheme="minorHAnsi"/>
                <w:sz w:val="22"/>
                <w:szCs w:val="22"/>
              </w:rPr>
              <w:t>0</w:t>
            </w:r>
            <w:r w:rsidRPr="00A90565">
              <w:rPr>
                <w:rFonts w:ascii="Aptos" w:hAnsi="Aptos" w:cstheme="minorHAnsi"/>
                <w:sz w:val="22"/>
                <w:szCs w:val="22"/>
              </w:rPr>
              <w:t>, 2023</w:t>
            </w:r>
          </w:p>
          <w:p w14:paraId="767C3B4E" w14:textId="622F00BD" w:rsidR="004740E3" w:rsidRPr="00A90565" w:rsidRDefault="004740E3" w:rsidP="00E16925">
            <w:pPr>
              <w:rPr>
                <w:rFonts w:ascii="Aptos" w:hAnsi="Aptos" w:cstheme="minorHAnsi"/>
                <w:sz w:val="22"/>
                <w:szCs w:val="22"/>
              </w:rPr>
            </w:pPr>
            <w:r w:rsidRPr="00A90565">
              <w:rPr>
                <w:rFonts w:ascii="Aptos" w:hAnsi="Aptos" w:cstheme="minorHAnsi"/>
                <w:sz w:val="22"/>
                <w:szCs w:val="22"/>
              </w:rPr>
              <w:t>v2.36.0 - September 29, 2023</w:t>
            </w:r>
          </w:p>
          <w:p w14:paraId="5489733F" w14:textId="070064B5" w:rsidR="00F80E78" w:rsidRPr="00A90565" w:rsidRDefault="00F80E78" w:rsidP="00E16925">
            <w:pPr>
              <w:rPr>
                <w:rFonts w:ascii="Aptos" w:hAnsi="Aptos" w:cstheme="minorHAnsi"/>
                <w:sz w:val="22"/>
                <w:szCs w:val="22"/>
              </w:rPr>
            </w:pPr>
            <w:r w:rsidRPr="00A90565">
              <w:rPr>
                <w:rFonts w:ascii="Aptos" w:hAnsi="Aptos" w:cstheme="minorHAnsi"/>
                <w:sz w:val="22"/>
                <w:szCs w:val="22"/>
              </w:rPr>
              <w:t>v2</w:t>
            </w:r>
            <w:r w:rsidR="00EE44BA" w:rsidRPr="00A90565">
              <w:rPr>
                <w:rFonts w:ascii="Aptos" w:hAnsi="Aptos" w:cstheme="minorHAnsi"/>
                <w:sz w:val="22"/>
                <w:szCs w:val="22"/>
              </w:rPr>
              <w:t>.</w:t>
            </w:r>
            <w:r w:rsidRPr="00A90565">
              <w:rPr>
                <w:rFonts w:ascii="Aptos" w:hAnsi="Aptos" w:cstheme="minorHAnsi"/>
                <w:sz w:val="22"/>
                <w:szCs w:val="22"/>
              </w:rPr>
              <w:t>37.0 - October 27, 2023</w:t>
            </w:r>
          </w:p>
          <w:p w14:paraId="4E9ED0A0" w14:textId="63CCEDFC" w:rsidR="001B283D" w:rsidRPr="00A90565" w:rsidRDefault="001B283D" w:rsidP="00E16925">
            <w:pPr>
              <w:rPr>
                <w:rFonts w:ascii="Aptos" w:hAnsi="Aptos" w:cstheme="minorHAnsi"/>
                <w:sz w:val="22"/>
                <w:szCs w:val="22"/>
              </w:rPr>
            </w:pPr>
            <w:r w:rsidRPr="00A90565">
              <w:rPr>
                <w:rFonts w:ascii="Aptos" w:hAnsi="Aptos" w:cstheme="minorHAnsi"/>
                <w:sz w:val="22"/>
                <w:szCs w:val="22"/>
              </w:rPr>
              <w:t>v2.38.0 - November 17, 2023</w:t>
            </w:r>
          </w:p>
          <w:p w14:paraId="60A30538" w14:textId="16B9024B" w:rsidR="00AE145C" w:rsidRPr="00A90565" w:rsidRDefault="00AE145C" w:rsidP="00E16925">
            <w:pPr>
              <w:rPr>
                <w:rFonts w:ascii="Aptos" w:hAnsi="Aptos" w:cstheme="minorHAnsi"/>
                <w:sz w:val="22"/>
                <w:szCs w:val="22"/>
              </w:rPr>
            </w:pPr>
            <w:r w:rsidRPr="00A90565">
              <w:rPr>
                <w:rFonts w:ascii="Aptos" w:hAnsi="Aptos" w:cstheme="minorHAnsi"/>
                <w:sz w:val="22"/>
                <w:szCs w:val="22"/>
              </w:rPr>
              <w:t>v2.39.0 - December 28, 2023</w:t>
            </w:r>
          </w:p>
          <w:p w14:paraId="769E8732" w14:textId="77777777" w:rsidR="00413346" w:rsidRPr="00A90565" w:rsidRDefault="00413346" w:rsidP="00413346">
            <w:pPr>
              <w:rPr>
                <w:rFonts w:ascii="Aptos" w:hAnsi="Aptos" w:cstheme="minorHAnsi"/>
                <w:sz w:val="22"/>
                <w:szCs w:val="22"/>
              </w:rPr>
            </w:pPr>
            <w:r w:rsidRPr="00A90565">
              <w:rPr>
                <w:rFonts w:ascii="Aptos" w:hAnsi="Aptos" w:cstheme="minorHAnsi"/>
                <w:sz w:val="22"/>
                <w:szCs w:val="22"/>
              </w:rPr>
              <w:t>v2.40.0 – January 30, 2024</w:t>
            </w:r>
          </w:p>
          <w:p w14:paraId="3AB56F97" w14:textId="77777777" w:rsidR="00413346" w:rsidRPr="00A90565" w:rsidRDefault="00413346" w:rsidP="00413346">
            <w:pPr>
              <w:rPr>
                <w:rFonts w:ascii="Aptos" w:hAnsi="Aptos" w:cstheme="minorHAnsi"/>
                <w:sz w:val="22"/>
                <w:szCs w:val="22"/>
              </w:rPr>
            </w:pPr>
            <w:r w:rsidRPr="00A90565">
              <w:rPr>
                <w:rFonts w:ascii="Aptos" w:hAnsi="Aptos" w:cstheme="minorHAnsi"/>
                <w:sz w:val="22"/>
                <w:szCs w:val="22"/>
              </w:rPr>
              <w:t>v2.41.0 - February 28, 2024</w:t>
            </w:r>
          </w:p>
          <w:p w14:paraId="1D960330" w14:textId="386FE681" w:rsidR="00413346" w:rsidRPr="00A90565" w:rsidRDefault="00413346" w:rsidP="00413346">
            <w:pPr>
              <w:rPr>
                <w:rFonts w:ascii="Aptos" w:hAnsi="Aptos" w:cstheme="minorHAnsi"/>
                <w:sz w:val="22"/>
                <w:szCs w:val="22"/>
              </w:rPr>
            </w:pPr>
            <w:r w:rsidRPr="00A90565">
              <w:rPr>
                <w:rFonts w:ascii="Aptos" w:hAnsi="Aptos" w:cstheme="minorHAnsi"/>
                <w:sz w:val="22"/>
                <w:szCs w:val="22"/>
              </w:rPr>
              <w:t>v3.0</w:t>
            </w:r>
            <w:r w:rsidR="00E828C2" w:rsidRPr="00A90565">
              <w:rPr>
                <w:rFonts w:ascii="Aptos" w:hAnsi="Aptos" w:cstheme="minorHAnsi"/>
                <w:sz w:val="22"/>
                <w:szCs w:val="22"/>
              </w:rPr>
              <w:t>.0</w:t>
            </w:r>
            <w:r w:rsidRPr="00A90565">
              <w:rPr>
                <w:rFonts w:ascii="Aptos" w:hAnsi="Aptos" w:cstheme="minorHAnsi"/>
                <w:sz w:val="22"/>
                <w:szCs w:val="22"/>
              </w:rPr>
              <w:t xml:space="preserve"> – March 27, 2024</w:t>
            </w:r>
          </w:p>
          <w:p w14:paraId="1DE533AC" w14:textId="72924DF3" w:rsidR="00E828C2" w:rsidRPr="00A90565" w:rsidRDefault="00E828C2" w:rsidP="00413346">
            <w:pPr>
              <w:rPr>
                <w:rFonts w:ascii="Aptos" w:hAnsi="Aptos" w:cstheme="minorHAnsi"/>
                <w:sz w:val="22"/>
                <w:szCs w:val="22"/>
              </w:rPr>
            </w:pPr>
            <w:r w:rsidRPr="00A90565">
              <w:rPr>
                <w:rFonts w:ascii="Aptos" w:hAnsi="Aptos" w:cstheme="minorHAnsi"/>
                <w:sz w:val="22"/>
                <w:szCs w:val="22"/>
              </w:rPr>
              <w:t>v3.1.0 – April 29, 2024</w:t>
            </w:r>
          </w:p>
          <w:p w14:paraId="5AD6BAB3" w14:textId="3E834F19" w:rsidR="00F950D3" w:rsidRPr="00A90565" w:rsidRDefault="00AE47B0" w:rsidP="00413346">
            <w:pPr>
              <w:rPr>
                <w:rFonts w:ascii="Aptos" w:hAnsi="Aptos" w:cstheme="minorHAnsi"/>
                <w:sz w:val="22"/>
                <w:szCs w:val="22"/>
              </w:rPr>
            </w:pPr>
            <w:r w:rsidRPr="00A90565">
              <w:rPr>
                <w:rFonts w:ascii="Aptos" w:hAnsi="Aptos" w:cstheme="minorHAnsi"/>
                <w:sz w:val="22"/>
                <w:szCs w:val="22"/>
              </w:rPr>
              <w:t>v3.2.0 – May 31, 2024</w:t>
            </w:r>
          </w:p>
          <w:p w14:paraId="732DA943" w14:textId="430BD1C4" w:rsidR="002464EB" w:rsidRPr="00A90565" w:rsidRDefault="002464EB" w:rsidP="00413346">
            <w:pPr>
              <w:rPr>
                <w:rFonts w:ascii="Aptos" w:hAnsi="Aptos" w:cstheme="minorHAnsi"/>
                <w:sz w:val="22"/>
                <w:szCs w:val="22"/>
              </w:rPr>
            </w:pPr>
            <w:r w:rsidRPr="00A90565">
              <w:rPr>
                <w:rFonts w:ascii="Aptos" w:hAnsi="Aptos" w:cstheme="minorHAnsi"/>
                <w:sz w:val="22"/>
                <w:szCs w:val="22"/>
              </w:rPr>
              <w:t xml:space="preserve">v3.3.0 – June </w:t>
            </w:r>
            <w:r w:rsidR="00825E12" w:rsidRPr="00A90565">
              <w:rPr>
                <w:rFonts w:ascii="Aptos" w:hAnsi="Aptos" w:cstheme="minorHAnsi"/>
                <w:sz w:val="22"/>
                <w:szCs w:val="22"/>
              </w:rPr>
              <w:t>27</w:t>
            </w:r>
            <w:r w:rsidRPr="00A90565">
              <w:rPr>
                <w:rFonts w:ascii="Aptos" w:hAnsi="Aptos" w:cstheme="minorHAnsi"/>
                <w:sz w:val="22"/>
                <w:szCs w:val="22"/>
              </w:rPr>
              <w:t>, 2024</w:t>
            </w:r>
          </w:p>
          <w:p w14:paraId="352A958E" w14:textId="3A13B22E" w:rsidR="00CC7E31" w:rsidRPr="00A90565" w:rsidRDefault="00CC7E31" w:rsidP="00413346">
            <w:pPr>
              <w:rPr>
                <w:rFonts w:ascii="Aptos" w:hAnsi="Aptos" w:cstheme="minorHAnsi"/>
                <w:sz w:val="22"/>
                <w:szCs w:val="22"/>
              </w:rPr>
            </w:pPr>
            <w:r w:rsidRPr="00A90565">
              <w:rPr>
                <w:rFonts w:ascii="Aptos" w:hAnsi="Aptos" w:cstheme="minorHAnsi"/>
                <w:sz w:val="22"/>
                <w:szCs w:val="22"/>
              </w:rPr>
              <w:t>v3.4.0 – July 30, 2024</w:t>
            </w:r>
          </w:p>
          <w:p w14:paraId="5DC07394" w14:textId="10B3F69F" w:rsidR="00F950D3" w:rsidRPr="00A90565" w:rsidRDefault="00F950D3" w:rsidP="00413346">
            <w:pPr>
              <w:rPr>
                <w:rFonts w:ascii="Aptos" w:hAnsi="Aptos" w:cstheme="minorHAnsi"/>
                <w:sz w:val="22"/>
                <w:szCs w:val="22"/>
              </w:rPr>
            </w:pPr>
            <w:r w:rsidRPr="00A90565">
              <w:rPr>
                <w:rFonts w:ascii="Aptos" w:hAnsi="Aptos" w:cstheme="minorHAnsi"/>
                <w:sz w:val="22"/>
                <w:szCs w:val="22"/>
              </w:rPr>
              <w:t>v3.5.0 – August 27, 2024</w:t>
            </w:r>
          </w:p>
          <w:p w14:paraId="3E473EB8" w14:textId="151D4EDD" w:rsidR="00D04C33" w:rsidRPr="00A90565" w:rsidRDefault="00D04C33" w:rsidP="00413346">
            <w:pPr>
              <w:rPr>
                <w:rFonts w:ascii="Aptos" w:hAnsi="Aptos" w:cstheme="minorHAnsi"/>
                <w:sz w:val="22"/>
                <w:szCs w:val="22"/>
              </w:rPr>
            </w:pPr>
            <w:r w:rsidRPr="00A90565">
              <w:rPr>
                <w:rFonts w:ascii="Aptos" w:hAnsi="Aptos" w:cstheme="minorHAnsi"/>
                <w:sz w:val="22"/>
                <w:szCs w:val="22"/>
              </w:rPr>
              <w:t>v3.</w:t>
            </w:r>
            <w:r w:rsidR="009E07D9" w:rsidRPr="00A90565">
              <w:rPr>
                <w:rFonts w:ascii="Aptos" w:hAnsi="Aptos" w:cstheme="minorHAnsi"/>
                <w:sz w:val="22"/>
                <w:szCs w:val="22"/>
              </w:rPr>
              <w:t>7</w:t>
            </w:r>
            <w:r w:rsidRPr="00A90565">
              <w:rPr>
                <w:rFonts w:ascii="Aptos" w:hAnsi="Aptos" w:cstheme="minorHAnsi"/>
                <w:sz w:val="22"/>
                <w:szCs w:val="22"/>
              </w:rPr>
              <w:t xml:space="preserve">.0 – </w:t>
            </w:r>
            <w:r w:rsidR="009E07D9" w:rsidRPr="00A90565">
              <w:rPr>
                <w:rFonts w:ascii="Aptos" w:hAnsi="Aptos" w:cstheme="minorHAnsi"/>
                <w:sz w:val="22"/>
                <w:szCs w:val="22"/>
              </w:rPr>
              <w:t>October</w:t>
            </w:r>
            <w:r w:rsidRPr="00A90565">
              <w:rPr>
                <w:rFonts w:ascii="Aptos" w:hAnsi="Aptos" w:cstheme="minorHAnsi"/>
                <w:sz w:val="22"/>
                <w:szCs w:val="22"/>
              </w:rPr>
              <w:t xml:space="preserve"> 30, 2024</w:t>
            </w:r>
          </w:p>
          <w:p w14:paraId="05155694" w14:textId="77F26E63" w:rsidR="009C7566" w:rsidRPr="00A90565" w:rsidRDefault="009C7566" w:rsidP="00413346">
            <w:pPr>
              <w:rPr>
                <w:rFonts w:ascii="Aptos" w:hAnsi="Aptos" w:cstheme="minorHAnsi"/>
                <w:sz w:val="22"/>
                <w:szCs w:val="22"/>
              </w:rPr>
            </w:pPr>
            <w:r w:rsidRPr="00A90565">
              <w:rPr>
                <w:rFonts w:ascii="Aptos" w:hAnsi="Aptos" w:cstheme="minorHAnsi"/>
                <w:sz w:val="22"/>
                <w:szCs w:val="22"/>
              </w:rPr>
              <w:t>v3.8.0 – November 26, 2024</w:t>
            </w:r>
          </w:p>
          <w:p w14:paraId="7AA5A05E" w14:textId="4F2B0F1E" w:rsidR="00726721" w:rsidRPr="00A90565" w:rsidRDefault="00726721" w:rsidP="00413346">
            <w:pPr>
              <w:rPr>
                <w:rFonts w:ascii="Aptos" w:hAnsi="Aptos" w:cstheme="minorHAnsi"/>
                <w:sz w:val="22"/>
                <w:szCs w:val="22"/>
              </w:rPr>
            </w:pPr>
            <w:r w:rsidRPr="00A90565">
              <w:rPr>
                <w:rFonts w:ascii="Aptos" w:hAnsi="Aptos" w:cstheme="minorHAnsi"/>
                <w:sz w:val="22"/>
                <w:szCs w:val="22"/>
              </w:rPr>
              <w:t xml:space="preserve">v3.9.0 – December </w:t>
            </w:r>
            <w:r w:rsidR="005111B2" w:rsidRPr="00A90565">
              <w:rPr>
                <w:rFonts w:ascii="Aptos" w:hAnsi="Aptos" w:cstheme="minorHAnsi"/>
                <w:sz w:val="22"/>
                <w:szCs w:val="22"/>
              </w:rPr>
              <w:t>26</w:t>
            </w:r>
            <w:r w:rsidRPr="00A90565">
              <w:rPr>
                <w:rFonts w:ascii="Aptos" w:hAnsi="Aptos" w:cstheme="minorHAnsi"/>
                <w:sz w:val="22"/>
                <w:szCs w:val="22"/>
              </w:rPr>
              <w:t>, 2024</w:t>
            </w:r>
          </w:p>
          <w:p w14:paraId="18F62F12" w14:textId="05B24165" w:rsidR="00283DDB" w:rsidRPr="00A90565" w:rsidRDefault="00283DDB" w:rsidP="00413346">
            <w:pPr>
              <w:rPr>
                <w:rFonts w:ascii="Aptos" w:hAnsi="Aptos" w:cstheme="minorHAnsi"/>
                <w:sz w:val="22"/>
                <w:szCs w:val="22"/>
              </w:rPr>
            </w:pPr>
            <w:r w:rsidRPr="00A90565">
              <w:rPr>
                <w:rFonts w:ascii="Aptos" w:hAnsi="Aptos" w:cstheme="minorHAnsi"/>
                <w:sz w:val="22"/>
                <w:szCs w:val="22"/>
              </w:rPr>
              <w:t xml:space="preserve">v3.10.0 – January </w:t>
            </w:r>
            <w:r w:rsidR="00692E9A" w:rsidRPr="00A90565">
              <w:rPr>
                <w:rFonts w:ascii="Aptos" w:hAnsi="Aptos" w:cstheme="minorHAnsi"/>
                <w:sz w:val="22"/>
                <w:szCs w:val="22"/>
              </w:rPr>
              <w:t>30</w:t>
            </w:r>
            <w:r w:rsidRPr="00A90565">
              <w:rPr>
                <w:rFonts w:ascii="Aptos" w:hAnsi="Aptos" w:cstheme="minorHAnsi"/>
                <w:sz w:val="22"/>
                <w:szCs w:val="22"/>
              </w:rPr>
              <w:t>, 2025</w:t>
            </w:r>
          </w:p>
          <w:p w14:paraId="62D81603" w14:textId="1EAF1C83" w:rsidR="00526AA0" w:rsidRPr="00A90565" w:rsidRDefault="00526AA0" w:rsidP="00413346">
            <w:pPr>
              <w:rPr>
                <w:rFonts w:ascii="Aptos" w:hAnsi="Aptos" w:cstheme="minorHAnsi"/>
                <w:sz w:val="22"/>
                <w:szCs w:val="22"/>
              </w:rPr>
            </w:pPr>
            <w:r w:rsidRPr="00A90565">
              <w:rPr>
                <w:rFonts w:ascii="Aptos" w:hAnsi="Aptos" w:cstheme="minorHAnsi"/>
                <w:sz w:val="22"/>
                <w:szCs w:val="22"/>
              </w:rPr>
              <w:t>v3.11.0 – February 27, 2025</w:t>
            </w:r>
          </w:p>
          <w:p w14:paraId="67A1A85D" w14:textId="13E15050" w:rsidR="006B6204" w:rsidRPr="00A90565" w:rsidRDefault="006B6204" w:rsidP="00413346">
            <w:pPr>
              <w:rPr>
                <w:rFonts w:ascii="Aptos" w:hAnsi="Aptos" w:cstheme="minorHAnsi"/>
                <w:sz w:val="22"/>
                <w:szCs w:val="22"/>
              </w:rPr>
            </w:pPr>
            <w:r w:rsidRPr="00A90565">
              <w:rPr>
                <w:rFonts w:ascii="Aptos" w:hAnsi="Aptos" w:cstheme="minorHAnsi"/>
                <w:sz w:val="22"/>
                <w:szCs w:val="22"/>
              </w:rPr>
              <w:t>v3.12.0 – March 28, 2025</w:t>
            </w:r>
          </w:p>
          <w:p w14:paraId="4ED567E6" w14:textId="4F977B20" w:rsidR="002469A5" w:rsidRPr="00A90565" w:rsidRDefault="002469A5" w:rsidP="002469A5">
            <w:pPr>
              <w:rPr>
                <w:rFonts w:ascii="Aptos" w:hAnsi="Aptos" w:cstheme="minorHAnsi"/>
                <w:sz w:val="22"/>
                <w:szCs w:val="22"/>
              </w:rPr>
            </w:pPr>
            <w:r w:rsidRPr="00A90565">
              <w:rPr>
                <w:rFonts w:ascii="Aptos" w:hAnsi="Aptos" w:cstheme="minorHAnsi"/>
                <w:sz w:val="22"/>
                <w:szCs w:val="22"/>
              </w:rPr>
              <w:t>v3.13.0 – April 29, 2025</w:t>
            </w:r>
          </w:p>
          <w:p w14:paraId="19709F6F" w14:textId="1AB8D703" w:rsidR="00996E17" w:rsidRPr="00A90565" w:rsidRDefault="00996E17" w:rsidP="002469A5">
            <w:pPr>
              <w:rPr>
                <w:rFonts w:ascii="Aptos" w:hAnsi="Aptos" w:cstheme="minorHAnsi"/>
                <w:sz w:val="22"/>
                <w:szCs w:val="22"/>
              </w:rPr>
            </w:pPr>
            <w:r w:rsidRPr="00A90565">
              <w:rPr>
                <w:rFonts w:ascii="Aptos" w:hAnsi="Aptos" w:cstheme="minorHAnsi"/>
                <w:sz w:val="22"/>
                <w:szCs w:val="22"/>
              </w:rPr>
              <w:t xml:space="preserve">v3.14.0 – May </w:t>
            </w:r>
            <w:r w:rsidR="007C07B1" w:rsidRPr="00A90565">
              <w:rPr>
                <w:rFonts w:ascii="Aptos" w:hAnsi="Aptos" w:cstheme="minorHAnsi"/>
                <w:sz w:val="22"/>
                <w:szCs w:val="22"/>
              </w:rPr>
              <w:t>30</w:t>
            </w:r>
            <w:r w:rsidRPr="00A90565">
              <w:rPr>
                <w:rFonts w:ascii="Aptos" w:hAnsi="Aptos" w:cstheme="minorHAnsi"/>
                <w:sz w:val="22"/>
                <w:szCs w:val="22"/>
              </w:rPr>
              <w:t>, 2025</w:t>
            </w:r>
          </w:p>
          <w:p w14:paraId="32DDBDE6" w14:textId="33742633" w:rsidR="00A91F60" w:rsidRPr="00A90565" w:rsidRDefault="007905C6" w:rsidP="00E16925">
            <w:pPr>
              <w:rPr>
                <w:rFonts w:ascii="Aptos" w:hAnsi="Aptos" w:cstheme="minorHAnsi"/>
                <w:sz w:val="22"/>
                <w:szCs w:val="22"/>
              </w:rPr>
            </w:pPr>
            <w:r w:rsidRPr="00A90565">
              <w:rPr>
                <w:rFonts w:ascii="Aptos" w:hAnsi="Aptos" w:cstheme="minorHAnsi"/>
                <w:sz w:val="22"/>
                <w:szCs w:val="22"/>
              </w:rPr>
              <w:t xml:space="preserve">v3.15.0 – June </w:t>
            </w:r>
            <w:r w:rsidR="00627EE6" w:rsidRPr="00A90565">
              <w:rPr>
                <w:rFonts w:ascii="Aptos" w:hAnsi="Aptos" w:cstheme="minorHAnsi"/>
                <w:sz w:val="22"/>
                <w:szCs w:val="22"/>
              </w:rPr>
              <w:t>30</w:t>
            </w:r>
            <w:r w:rsidRPr="00A90565">
              <w:rPr>
                <w:rFonts w:ascii="Aptos" w:hAnsi="Aptos" w:cstheme="minorHAnsi"/>
                <w:sz w:val="22"/>
                <w:szCs w:val="22"/>
              </w:rPr>
              <w:t>, 2025</w:t>
            </w:r>
          </w:p>
          <w:p w14:paraId="1E4B321A" w14:textId="2AEA7663" w:rsidR="00F6511F" w:rsidRPr="00A90565" w:rsidRDefault="00F6511F" w:rsidP="00E16925">
            <w:pPr>
              <w:rPr>
                <w:rFonts w:ascii="Aptos" w:hAnsi="Aptos" w:cstheme="minorHAnsi"/>
                <w:sz w:val="22"/>
                <w:szCs w:val="22"/>
              </w:rPr>
            </w:pPr>
            <w:r w:rsidRPr="00A90565">
              <w:rPr>
                <w:rFonts w:ascii="Aptos" w:hAnsi="Aptos" w:cstheme="minorHAnsi"/>
                <w:sz w:val="22"/>
                <w:szCs w:val="22"/>
              </w:rPr>
              <w:t>v3.1</w:t>
            </w:r>
            <w:r w:rsidR="00647024" w:rsidRPr="00A90565">
              <w:rPr>
                <w:rFonts w:ascii="Aptos" w:hAnsi="Aptos" w:cstheme="minorHAnsi"/>
                <w:sz w:val="22"/>
                <w:szCs w:val="22"/>
              </w:rPr>
              <w:t>6</w:t>
            </w:r>
            <w:r w:rsidRPr="00A90565">
              <w:rPr>
                <w:rFonts w:ascii="Aptos" w:hAnsi="Aptos" w:cstheme="minorHAnsi"/>
                <w:sz w:val="22"/>
                <w:szCs w:val="22"/>
              </w:rPr>
              <w:t>.0 – July 24, 2025</w:t>
            </w:r>
          </w:p>
          <w:p w14:paraId="249FC900" w14:textId="2673B910" w:rsidR="00133892" w:rsidRPr="00A90565" w:rsidRDefault="00133892" w:rsidP="00E16925">
            <w:pPr>
              <w:rPr>
                <w:rFonts w:ascii="Aptos" w:hAnsi="Aptos" w:cstheme="minorHAnsi"/>
                <w:sz w:val="22"/>
                <w:szCs w:val="22"/>
              </w:rPr>
            </w:pPr>
            <w:r w:rsidRPr="00A90565">
              <w:rPr>
                <w:rFonts w:ascii="Aptos" w:hAnsi="Aptos" w:cstheme="minorHAnsi"/>
                <w:sz w:val="22"/>
                <w:szCs w:val="22"/>
              </w:rPr>
              <w:t>v3.1</w:t>
            </w:r>
            <w:r w:rsidR="00286D85" w:rsidRPr="00A90565">
              <w:rPr>
                <w:rFonts w:ascii="Aptos" w:hAnsi="Aptos" w:cstheme="minorHAnsi"/>
                <w:sz w:val="22"/>
                <w:szCs w:val="22"/>
              </w:rPr>
              <w:t>7</w:t>
            </w:r>
            <w:r w:rsidRPr="00A90565">
              <w:rPr>
                <w:rFonts w:ascii="Aptos" w:hAnsi="Aptos" w:cstheme="minorHAnsi"/>
                <w:sz w:val="22"/>
                <w:szCs w:val="22"/>
              </w:rPr>
              <w:t xml:space="preserve">.0 – August </w:t>
            </w:r>
            <w:r w:rsidR="00286D85" w:rsidRPr="00A90565">
              <w:rPr>
                <w:rFonts w:ascii="Aptos" w:hAnsi="Aptos" w:cstheme="minorHAnsi"/>
                <w:sz w:val="22"/>
                <w:szCs w:val="22"/>
              </w:rPr>
              <w:t>25</w:t>
            </w:r>
            <w:r w:rsidRPr="00A90565">
              <w:rPr>
                <w:rFonts w:ascii="Aptos" w:hAnsi="Aptos" w:cstheme="minorHAnsi"/>
                <w:sz w:val="22"/>
                <w:szCs w:val="22"/>
              </w:rPr>
              <w:t>, 2025</w:t>
            </w:r>
          </w:p>
          <w:p w14:paraId="569E28D4" w14:textId="74A8AD77" w:rsidR="00286D85" w:rsidRPr="00A90565" w:rsidRDefault="00286D85" w:rsidP="00E16925">
            <w:pPr>
              <w:rPr>
                <w:rFonts w:ascii="Aptos" w:hAnsi="Aptos" w:cstheme="minorHAnsi"/>
                <w:sz w:val="22"/>
                <w:szCs w:val="22"/>
              </w:rPr>
            </w:pPr>
            <w:r w:rsidRPr="00A90565">
              <w:rPr>
                <w:rFonts w:ascii="Aptos" w:hAnsi="Aptos" w:cstheme="minorHAnsi"/>
                <w:sz w:val="22"/>
                <w:szCs w:val="22"/>
              </w:rPr>
              <w:t>v3.18.0 – September 30, 2025</w:t>
            </w:r>
          </w:p>
          <w:p w14:paraId="0B7BA469" w14:textId="757488A1" w:rsidR="009D71E0" w:rsidRPr="00A90565" w:rsidRDefault="009D71E0" w:rsidP="00E16925">
            <w:pPr>
              <w:rPr>
                <w:rFonts w:ascii="Aptos" w:hAnsi="Aptos" w:cstheme="minorHAnsi"/>
                <w:sz w:val="22"/>
                <w:szCs w:val="22"/>
              </w:rPr>
            </w:pPr>
            <w:r w:rsidRPr="00A90565">
              <w:rPr>
                <w:rFonts w:ascii="Aptos" w:hAnsi="Aptos" w:cstheme="minorHAnsi"/>
                <w:sz w:val="22"/>
                <w:szCs w:val="22"/>
              </w:rPr>
              <w:t>v3.19.0 – October 24, 2025</w:t>
            </w:r>
          </w:p>
          <w:p w14:paraId="19B0725B" w14:textId="04A68C6A" w:rsidR="00BF0D10" w:rsidRPr="00A90565" w:rsidRDefault="00BF0D10" w:rsidP="00E16925">
            <w:pPr>
              <w:rPr>
                <w:rFonts w:ascii="Aptos" w:hAnsi="Aptos" w:cstheme="minorHAnsi"/>
                <w:sz w:val="22"/>
                <w:szCs w:val="22"/>
              </w:rPr>
            </w:pPr>
            <w:r w:rsidRPr="00A90565">
              <w:rPr>
                <w:rFonts w:ascii="Aptos" w:hAnsi="Aptos" w:cstheme="minorHAnsi"/>
                <w:sz w:val="22"/>
                <w:szCs w:val="22"/>
              </w:rPr>
              <w:t>v</w:t>
            </w:r>
            <w:r w:rsidR="002F3D15" w:rsidRPr="00A90565">
              <w:rPr>
                <w:rFonts w:ascii="Aptos" w:hAnsi="Aptos" w:cstheme="minorHAnsi"/>
                <w:sz w:val="22"/>
                <w:szCs w:val="22"/>
              </w:rPr>
              <w:t>3.</w:t>
            </w:r>
            <w:r w:rsidRPr="00A90565">
              <w:rPr>
                <w:rFonts w:ascii="Aptos" w:hAnsi="Aptos" w:cstheme="minorHAnsi"/>
                <w:sz w:val="22"/>
                <w:szCs w:val="22"/>
              </w:rPr>
              <w:t>20.0 – November 25, 2025</w:t>
            </w:r>
          </w:p>
          <w:p w14:paraId="02EF78EC" w14:textId="04658266" w:rsidR="00CD7B6E" w:rsidRPr="00A90565" w:rsidRDefault="00CD7B6E" w:rsidP="00E16925">
            <w:pPr>
              <w:rPr>
                <w:rFonts w:ascii="Aptos" w:hAnsi="Aptos" w:cstheme="minorHAnsi"/>
                <w:sz w:val="22"/>
                <w:szCs w:val="22"/>
              </w:rPr>
            </w:pPr>
            <w:r w:rsidRPr="00A90565">
              <w:rPr>
                <w:rFonts w:ascii="Aptos" w:hAnsi="Aptos" w:cstheme="minorHAnsi"/>
                <w:sz w:val="22"/>
                <w:szCs w:val="22"/>
              </w:rPr>
              <w:t xml:space="preserve">v3.21.0 – December </w:t>
            </w:r>
            <w:r w:rsidR="00867BE0" w:rsidRPr="00A90565">
              <w:rPr>
                <w:rFonts w:ascii="Aptos" w:hAnsi="Aptos" w:cstheme="minorHAnsi"/>
                <w:sz w:val="22"/>
                <w:szCs w:val="22"/>
              </w:rPr>
              <w:t>30</w:t>
            </w:r>
            <w:r w:rsidRPr="00A90565">
              <w:rPr>
                <w:rFonts w:ascii="Aptos" w:hAnsi="Aptos" w:cstheme="minorHAnsi"/>
                <w:sz w:val="22"/>
                <w:szCs w:val="22"/>
              </w:rPr>
              <w:t>, 2025</w:t>
            </w:r>
          </w:p>
          <w:p w14:paraId="7C9B4224" w14:textId="122F24B7" w:rsidR="002F3D15" w:rsidRPr="00A90565" w:rsidRDefault="002F3D15" w:rsidP="00E16925">
            <w:pPr>
              <w:rPr>
                <w:rFonts w:ascii="Aptos" w:hAnsi="Aptos" w:cstheme="minorHAnsi"/>
                <w:sz w:val="22"/>
                <w:szCs w:val="22"/>
              </w:rPr>
            </w:pPr>
            <w:r w:rsidRPr="00A90565">
              <w:rPr>
                <w:rFonts w:ascii="Aptos" w:hAnsi="Aptos" w:cstheme="minorHAnsi"/>
                <w:sz w:val="22"/>
                <w:szCs w:val="22"/>
              </w:rPr>
              <w:t>v3.2</w:t>
            </w:r>
            <w:r w:rsidR="00827E33" w:rsidRPr="00A90565">
              <w:rPr>
                <w:rFonts w:ascii="Aptos" w:hAnsi="Aptos" w:cstheme="minorHAnsi"/>
                <w:sz w:val="22"/>
                <w:szCs w:val="22"/>
              </w:rPr>
              <w:t>3</w:t>
            </w:r>
            <w:r w:rsidRPr="00A90565">
              <w:rPr>
                <w:rFonts w:ascii="Aptos" w:hAnsi="Aptos" w:cstheme="minorHAnsi"/>
                <w:sz w:val="22"/>
                <w:szCs w:val="22"/>
              </w:rPr>
              <w:t xml:space="preserve">.0 </w:t>
            </w:r>
            <w:bookmarkStart w:id="0" w:name="OLE_LINK29"/>
            <w:r w:rsidRPr="00A90565">
              <w:rPr>
                <w:rFonts w:ascii="Aptos" w:hAnsi="Aptos" w:cstheme="minorHAnsi"/>
                <w:sz w:val="22"/>
                <w:szCs w:val="22"/>
              </w:rPr>
              <w:t>–</w:t>
            </w:r>
            <w:bookmarkEnd w:id="0"/>
            <w:r w:rsidRPr="00A90565">
              <w:rPr>
                <w:rFonts w:ascii="Aptos" w:hAnsi="Aptos" w:cstheme="minorHAnsi"/>
                <w:sz w:val="22"/>
                <w:szCs w:val="22"/>
              </w:rPr>
              <w:t xml:space="preserve"> </w:t>
            </w:r>
            <w:r w:rsidR="00827E33" w:rsidRPr="00A90565">
              <w:rPr>
                <w:rFonts w:ascii="Aptos" w:hAnsi="Aptos" w:cstheme="minorHAnsi"/>
                <w:sz w:val="22"/>
                <w:szCs w:val="22"/>
              </w:rPr>
              <w:t>February</w:t>
            </w:r>
            <w:r w:rsidRPr="00A90565">
              <w:rPr>
                <w:rFonts w:ascii="Aptos" w:hAnsi="Aptos" w:cstheme="minorHAnsi"/>
                <w:sz w:val="22"/>
                <w:szCs w:val="22"/>
              </w:rPr>
              <w:t xml:space="preserve"> </w:t>
            </w:r>
            <w:r w:rsidR="00827E33" w:rsidRPr="00A90565">
              <w:rPr>
                <w:rFonts w:ascii="Aptos" w:hAnsi="Aptos" w:cstheme="minorHAnsi"/>
                <w:sz w:val="22"/>
                <w:szCs w:val="22"/>
              </w:rPr>
              <w:t>2</w:t>
            </w:r>
            <w:r w:rsidR="0023565B" w:rsidRPr="00A90565">
              <w:rPr>
                <w:rFonts w:ascii="Aptos" w:hAnsi="Aptos" w:cstheme="minorHAnsi"/>
                <w:sz w:val="22"/>
                <w:szCs w:val="22"/>
              </w:rPr>
              <w:t>6</w:t>
            </w:r>
            <w:r w:rsidRPr="00A90565">
              <w:rPr>
                <w:rFonts w:ascii="Aptos" w:hAnsi="Aptos" w:cstheme="minorHAnsi"/>
                <w:sz w:val="22"/>
                <w:szCs w:val="22"/>
              </w:rPr>
              <w:t>, 2026</w:t>
            </w:r>
          </w:p>
          <w:p w14:paraId="669067B8" w14:textId="672485A1" w:rsidR="00F50B0D" w:rsidRPr="00A90565" w:rsidRDefault="00F50B0D" w:rsidP="00E16925">
            <w:pPr>
              <w:rPr>
                <w:rFonts w:ascii="Aptos" w:hAnsi="Aptos" w:cstheme="minorHAnsi"/>
                <w:sz w:val="22"/>
                <w:szCs w:val="22"/>
              </w:rPr>
            </w:pPr>
            <w:r w:rsidRPr="00A90565">
              <w:rPr>
                <w:rFonts w:ascii="Aptos" w:hAnsi="Aptos" w:cstheme="minorHAnsi"/>
                <w:sz w:val="22"/>
                <w:szCs w:val="22"/>
              </w:rPr>
              <w:t>v3.24.0 – March 30, 2026</w:t>
            </w:r>
          </w:p>
          <w:p w14:paraId="260098A2" w14:textId="19BE5D01" w:rsidR="004E6E2E" w:rsidRPr="00A90565" w:rsidRDefault="004E6E2E" w:rsidP="00E16925">
            <w:pPr>
              <w:rPr>
                <w:rFonts w:ascii="Aptos" w:hAnsi="Aptos" w:cstheme="minorHAnsi"/>
                <w:sz w:val="22"/>
                <w:szCs w:val="22"/>
              </w:rPr>
            </w:pPr>
            <w:r w:rsidRPr="00A90565">
              <w:rPr>
                <w:rFonts w:ascii="Aptos" w:hAnsi="Aptos" w:cstheme="minorHAnsi"/>
                <w:sz w:val="22"/>
                <w:szCs w:val="22"/>
              </w:rPr>
              <w:t>v3.25.0 – April 27, 2026</w:t>
            </w:r>
          </w:p>
          <w:p w14:paraId="18C34159" w14:textId="2A0D94B5" w:rsidR="00CC22C0" w:rsidRDefault="00D616BE" w:rsidP="00E16925">
            <w:pPr>
              <w:rPr>
                <w:rFonts w:ascii="Aptos" w:hAnsi="Aptos" w:cstheme="minorHAnsi"/>
                <w:sz w:val="22"/>
                <w:szCs w:val="22"/>
              </w:rPr>
            </w:pPr>
            <w:r w:rsidRPr="00A90565">
              <w:rPr>
                <w:rFonts w:ascii="Aptos" w:hAnsi="Aptos" w:cstheme="minorHAnsi"/>
                <w:sz w:val="22"/>
                <w:szCs w:val="22"/>
              </w:rPr>
              <w:t>v3.26.0 – May 28, 2026</w:t>
            </w:r>
          </w:p>
          <w:p w14:paraId="5AF0F297" w14:textId="406287CB" w:rsidR="00CE3866" w:rsidRDefault="00CE3866" w:rsidP="00E16925">
            <w:pPr>
              <w:rPr>
                <w:rFonts w:ascii="Aptos" w:hAnsi="Aptos" w:cstheme="minorHAnsi"/>
                <w:sz w:val="22"/>
                <w:szCs w:val="22"/>
              </w:rPr>
            </w:pPr>
            <w:r>
              <w:rPr>
                <w:rFonts w:ascii="Aptos" w:hAnsi="Aptos" w:cstheme="minorHAnsi"/>
                <w:sz w:val="22"/>
                <w:szCs w:val="22"/>
              </w:rPr>
              <w:t>v3.27.0 – June 29, 2026</w:t>
            </w:r>
          </w:p>
          <w:p w14:paraId="21A8FCC0" w14:textId="7DBEE1C2" w:rsidR="005469C7" w:rsidRDefault="005469C7" w:rsidP="00E16925">
            <w:pPr>
              <w:rPr>
                <w:rFonts w:ascii="Aptos" w:hAnsi="Aptos" w:cstheme="minorHAnsi"/>
                <w:sz w:val="22"/>
                <w:szCs w:val="22"/>
              </w:rPr>
            </w:pPr>
            <w:r>
              <w:rPr>
                <w:rFonts w:ascii="Aptos" w:hAnsi="Aptos" w:cstheme="minorHAnsi"/>
                <w:sz w:val="22"/>
                <w:szCs w:val="22"/>
              </w:rPr>
              <w:t>v3.28.0 – July 30, 2026</w:t>
            </w:r>
          </w:p>
          <w:p w14:paraId="5AA2FC28" w14:textId="25F59436" w:rsidR="00C12861" w:rsidRDefault="00C12861" w:rsidP="00E16925">
            <w:pPr>
              <w:rPr>
                <w:rFonts w:ascii="Aptos" w:hAnsi="Aptos" w:cstheme="minorHAnsi"/>
                <w:sz w:val="22"/>
                <w:szCs w:val="22"/>
              </w:rPr>
            </w:pPr>
            <w:r>
              <w:rPr>
                <w:rFonts w:ascii="Aptos" w:hAnsi="Aptos" w:cstheme="minorHAnsi"/>
                <w:sz w:val="22"/>
                <w:szCs w:val="22"/>
              </w:rPr>
              <w:lastRenderedPageBreak/>
              <w:t>v3.29.0 – August 31, 2026</w:t>
            </w:r>
          </w:p>
          <w:p w14:paraId="101D3A29" w14:textId="77777777" w:rsidR="00C12861" w:rsidRDefault="00C12861" w:rsidP="00E16925">
            <w:pPr>
              <w:rPr>
                <w:rFonts w:ascii="Aptos" w:hAnsi="Aptos" w:cstheme="minorHAnsi"/>
                <w:sz w:val="22"/>
                <w:szCs w:val="22"/>
              </w:rPr>
            </w:pPr>
          </w:p>
          <w:p w14:paraId="5BB222BD" w14:textId="77777777" w:rsidR="00A90565" w:rsidRPr="00A90565" w:rsidRDefault="00A90565" w:rsidP="00E16925">
            <w:pPr>
              <w:rPr>
                <w:rFonts w:ascii="Aptos" w:hAnsi="Aptos" w:cstheme="minorHAnsi"/>
                <w:sz w:val="22"/>
                <w:szCs w:val="22"/>
              </w:rPr>
            </w:pPr>
          </w:p>
          <w:p w14:paraId="49EEE842" w14:textId="5B307C23" w:rsidR="00E16925" w:rsidRPr="00A90565" w:rsidRDefault="00E16925" w:rsidP="000C3C78">
            <w:pPr>
              <w:pStyle w:val="Heading1"/>
              <w:rPr>
                <w:rFonts w:ascii="Aptos" w:hAnsi="Aptos"/>
                <w:sz w:val="22"/>
                <w:szCs w:val="22"/>
              </w:rPr>
            </w:pPr>
            <w:bookmarkStart w:id="1" w:name="OLE_LINK27"/>
            <w:bookmarkStart w:id="2" w:name="OLE_LINK24"/>
            <w:bookmarkStart w:id="3" w:name="OLE_LINK3"/>
            <w:bookmarkStart w:id="4" w:name="OLE_LINK73"/>
            <w:bookmarkStart w:id="5" w:name="OLE_LINK14"/>
            <w:bookmarkStart w:id="6" w:name="OLE_LINK12"/>
            <w:r w:rsidRPr="00A90565">
              <w:rPr>
                <w:rFonts w:ascii="Aptos" w:hAnsi="Aptos"/>
                <w:sz w:val="22"/>
                <w:szCs w:val="22"/>
              </w:rPr>
              <w:t>New Features and Updates</w:t>
            </w:r>
          </w:p>
          <w:p w14:paraId="1DB3C0A0" w14:textId="77777777" w:rsidR="00A91F60" w:rsidRPr="00A90565" w:rsidRDefault="00A91F60" w:rsidP="00F568C7">
            <w:pPr>
              <w:rPr>
                <w:rFonts w:ascii="Aptos" w:hAnsi="Aptos" w:cstheme="minorHAnsi"/>
                <w:sz w:val="22"/>
                <w:szCs w:val="22"/>
              </w:rPr>
            </w:pPr>
          </w:p>
          <w:p w14:paraId="5542FDB7" w14:textId="4EC83D9D" w:rsidR="00A91F60" w:rsidRPr="00A90565" w:rsidRDefault="00F568C7" w:rsidP="00F568C7">
            <w:pPr>
              <w:rPr>
                <w:rFonts w:ascii="Aptos" w:hAnsi="Aptos" w:cstheme="minorHAnsi"/>
                <w:sz w:val="22"/>
                <w:szCs w:val="22"/>
              </w:rPr>
            </w:pPr>
            <w:bookmarkStart w:id="7" w:name="OLE_LINK75"/>
            <w:bookmarkStart w:id="8" w:name="OLE_LINK99"/>
            <w:bookmarkStart w:id="9" w:name="OLE_LINK26"/>
            <w:bookmarkStart w:id="10" w:name="OLE_LINK16"/>
            <w:bookmarkStart w:id="11" w:name="OLE_LINK7"/>
            <w:bookmarkStart w:id="12" w:name="OLE_LINK8"/>
            <w:r w:rsidRPr="00A90565">
              <w:rPr>
                <w:rFonts w:ascii="Aptos" w:hAnsi="Aptos" w:cstheme="minorHAnsi"/>
                <w:sz w:val="22"/>
                <w:szCs w:val="22"/>
              </w:rPr>
              <w:t>The following features</w:t>
            </w:r>
            <w:r w:rsidR="00F171CB" w:rsidRPr="00A90565">
              <w:rPr>
                <w:rFonts w:ascii="Aptos" w:hAnsi="Aptos" w:cstheme="minorHAnsi"/>
                <w:sz w:val="22"/>
                <w:szCs w:val="22"/>
              </w:rPr>
              <w:t>,</w:t>
            </w:r>
            <w:r w:rsidRPr="00A90565">
              <w:rPr>
                <w:rFonts w:ascii="Aptos" w:hAnsi="Aptos" w:cstheme="minorHAnsi"/>
                <w:sz w:val="22"/>
                <w:szCs w:val="22"/>
              </w:rPr>
              <w:t xml:space="preserve"> enhancements</w:t>
            </w:r>
            <w:r w:rsidR="00F171CB" w:rsidRPr="00A90565">
              <w:rPr>
                <w:rFonts w:ascii="Aptos" w:hAnsi="Aptos" w:cstheme="minorHAnsi"/>
                <w:sz w:val="22"/>
                <w:szCs w:val="22"/>
              </w:rPr>
              <w:t>,</w:t>
            </w:r>
            <w:r w:rsidRPr="00A90565">
              <w:rPr>
                <w:rFonts w:ascii="Aptos" w:hAnsi="Aptos" w:cstheme="minorHAnsi"/>
                <w:sz w:val="22"/>
                <w:szCs w:val="22"/>
              </w:rPr>
              <w:t xml:space="preserve"> and bug fixes </w:t>
            </w:r>
            <w:r w:rsidR="004F79FE" w:rsidRPr="00A90565">
              <w:rPr>
                <w:rFonts w:ascii="Aptos" w:hAnsi="Aptos" w:cstheme="minorHAnsi"/>
                <w:sz w:val="22"/>
                <w:szCs w:val="22"/>
              </w:rPr>
              <w:t xml:space="preserve">were </w:t>
            </w:r>
            <w:r w:rsidRPr="00A90565">
              <w:rPr>
                <w:rFonts w:ascii="Aptos" w:hAnsi="Aptos" w:cstheme="minorHAnsi"/>
                <w:sz w:val="22"/>
                <w:szCs w:val="22"/>
              </w:rPr>
              <w:t xml:space="preserve">incorporated in this </w:t>
            </w:r>
            <w:r w:rsidR="00695D8A" w:rsidRPr="00A90565">
              <w:rPr>
                <w:rFonts w:ascii="Aptos" w:hAnsi="Aptos" w:cstheme="minorHAnsi"/>
                <w:sz w:val="22"/>
                <w:szCs w:val="22"/>
              </w:rPr>
              <w:t>r</w:t>
            </w:r>
            <w:r w:rsidRPr="00A90565">
              <w:rPr>
                <w:rFonts w:ascii="Aptos" w:hAnsi="Aptos" w:cstheme="minorHAnsi"/>
                <w:sz w:val="22"/>
                <w:szCs w:val="22"/>
              </w:rPr>
              <w:t>elease</w:t>
            </w:r>
            <w:r w:rsidR="001E5DCE" w:rsidRPr="00A90565">
              <w:rPr>
                <w:rFonts w:ascii="Aptos" w:hAnsi="Aptos" w:cstheme="minorHAnsi"/>
                <w:sz w:val="22"/>
                <w:szCs w:val="22"/>
              </w:rPr>
              <w:t>.</w:t>
            </w:r>
          </w:p>
          <w:p w14:paraId="0833B63B" w14:textId="77777777" w:rsidR="00F3403D" w:rsidRPr="00A90565" w:rsidRDefault="00F3403D" w:rsidP="0057295B">
            <w:pPr>
              <w:pStyle w:val="NormalWeb"/>
              <w:spacing w:before="0" w:beforeAutospacing="0" w:after="0" w:afterAutospacing="0"/>
              <w:rPr>
                <w:rStyle w:val="Strong"/>
                <w:rFonts w:ascii="Aptos" w:hAnsi="Aptos"/>
                <w:color w:val="000000" w:themeColor="text1"/>
                <w:sz w:val="22"/>
                <w:szCs w:val="22"/>
                <w:u w:val="single"/>
              </w:rPr>
            </w:pPr>
            <w:bookmarkStart w:id="13" w:name="OLE_LINK21"/>
            <w:bookmarkStart w:id="14" w:name="OLE_LINK23"/>
          </w:p>
          <w:p w14:paraId="06573EF1" w14:textId="7E58FDB7" w:rsidR="006D157A" w:rsidRDefault="006E4F1C" w:rsidP="00193BA1">
            <w:pPr>
              <w:pStyle w:val="NormalWeb"/>
              <w:spacing w:before="0" w:beforeAutospacing="0" w:after="0" w:afterAutospacing="0"/>
              <w:rPr>
                <w:rStyle w:val="Strong"/>
                <w:rFonts w:ascii="Aptos" w:hAnsi="Aptos"/>
                <w:color w:val="0E101A"/>
                <w:sz w:val="22"/>
                <w:szCs w:val="22"/>
                <w:u w:val="single"/>
              </w:rPr>
            </w:pPr>
            <w:bookmarkStart w:id="15" w:name="OLE_LINK19"/>
            <w:r w:rsidRPr="00A90565">
              <w:rPr>
                <w:rStyle w:val="Strong"/>
                <w:rFonts w:ascii="Aptos" w:hAnsi="Aptos"/>
                <w:color w:val="0E101A"/>
                <w:sz w:val="22"/>
                <w:szCs w:val="22"/>
                <w:u w:val="single"/>
              </w:rPr>
              <w:t xml:space="preserve">New Features, </w:t>
            </w:r>
            <w:r w:rsidR="00B41BA8" w:rsidRPr="00A90565">
              <w:rPr>
                <w:rStyle w:val="Strong"/>
                <w:rFonts w:ascii="Aptos" w:hAnsi="Aptos"/>
                <w:color w:val="0E101A"/>
                <w:sz w:val="22"/>
                <w:szCs w:val="22"/>
                <w:u w:val="single"/>
              </w:rPr>
              <w:t>Improvements</w:t>
            </w:r>
            <w:r w:rsidR="006A4D0A" w:rsidRPr="00A90565">
              <w:rPr>
                <w:rStyle w:val="Strong"/>
                <w:rFonts w:ascii="Aptos" w:hAnsi="Aptos"/>
                <w:color w:val="0E101A"/>
                <w:sz w:val="22"/>
                <w:szCs w:val="22"/>
                <w:u w:val="single"/>
              </w:rPr>
              <w:t>,</w:t>
            </w:r>
            <w:r w:rsidR="00DA2CB6" w:rsidRPr="00A90565">
              <w:rPr>
                <w:rStyle w:val="Strong"/>
                <w:rFonts w:ascii="Aptos" w:hAnsi="Aptos"/>
                <w:color w:val="0E101A"/>
                <w:sz w:val="22"/>
                <w:szCs w:val="22"/>
                <w:u w:val="single"/>
              </w:rPr>
              <w:t xml:space="preserve"> and Fixes:</w:t>
            </w:r>
            <w:bookmarkStart w:id="16" w:name="OLE_LINK25"/>
            <w:bookmarkStart w:id="17" w:name="OLE_LINK9"/>
            <w:bookmarkStart w:id="18" w:name="OLE_LINK10"/>
            <w:bookmarkStart w:id="19" w:name="OLE_LINK1"/>
            <w:bookmarkStart w:id="20" w:name="OLE_LINK6"/>
            <w:bookmarkStart w:id="21" w:name="OLE_LINK11"/>
            <w:bookmarkStart w:id="22" w:name="OLE_LINK119"/>
            <w:bookmarkStart w:id="23" w:name="OLE_LINK116"/>
            <w:bookmarkStart w:id="24" w:name="OLE_LINK13"/>
            <w:bookmarkStart w:id="25" w:name="OLE_LINK32"/>
            <w:bookmarkStart w:id="26" w:name="OLE_LINK4"/>
            <w:bookmarkStart w:id="27" w:name="OLE_LINK18"/>
            <w:bookmarkEnd w:id="15"/>
          </w:p>
          <w:p w14:paraId="0AE2CC54" w14:textId="77777777" w:rsidR="00193BA1" w:rsidRPr="00193BA1" w:rsidRDefault="00193BA1" w:rsidP="00193BA1">
            <w:pPr>
              <w:pStyle w:val="NormalWeb"/>
              <w:spacing w:before="0" w:beforeAutospacing="0" w:after="0" w:afterAutospacing="0"/>
              <w:rPr>
                <w:rFonts w:ascii="Aptos" w:hAnsi="Aptos"/>
                <w:b/>
                <w:bCs/>
                <w:color w:val="0E101A"/>
                <w:sz w:val="22"/>
                <w:szCs w:val="22"/>
                <w:u w:val="single"/>
              </w:rPr>
            </w:pPr>
          </w:p>
          <w:p w14:paraId="24055877" w14:textId="35E0626D" w:rsidR="006D157A" w:rsidRPr="005C4C3D" w:rsidRDefault="006D157A" w:rsidP="00926BAF">
            <w:pPr>
              <w:pStyle w:val="paragraph"/>
              <w:spacing w:before="120" w:beforeAutospacing="0"/>
              <w:textAlignment w:val="baseline"/>
              <w:rPr>
                <w:rFonts w:ascii="Aptos" w:hAnsi="Aptos" w:cstheme="minorHAnsi"/>
                <w:color w:val="000000" w:themeColor="text1"/>
                <w:sz w:val="22"/>
                <w:szCs w:val="22"/>
              </w:rPr>
            </w:pPr>
            <w:r w:rsidRPr="005C4C3D">
              <w:rPr>
                <w:rFonts w:ascii="Aptos" w:hAnsi="Aptos" w:cs="Arial"/>
                <w:color w:val="000000" w:themeColor="text1"/>
                <w:sz w:val="22"/>
                <w:szCs w:val="22"/>
                <w:u w:val="single"/>
              </w:rPr>
              <w:t>HPCDATAMGM-221</w:t>
            </w:r>
            <w:r w:rsidR="003D3C0F" w:rsidRPr="005C4C3D">
              <w:rPr>
                <w:rFonts w:ascii="Aptos" w:hAnsi="Aptos" w:cs="Arial"/>
                <w:color w:val="000000" w:themeColor="text1"/>
                <w:sz w:val="22"/>
                <w:szCs w:val="22"/>
                <w:u w:val="single"/>
              </w:rPr>
              <w:t>4</w:t>
            </w:r>
            <w:r w:rsidRPr="005C4C3D">
              <w:rPr>
                <w:rFonts w:ascii="Aptos" w:hAnsi="Aptos" w:cs="Arial"/>
                <w:color w:val="000000" w:themeColor="text1"/>
                <w:sz w:val="22"/>
                <w:szCs w:val="22"/>
                <w:u w:val="single"/>
              </w:rPr>
              <w:t>:</w:t>
            </w:r>
            <w:r w:rsidRPr="005C4C3D">
              <w:rPr>
                <w:rFonts w:ascii="Aptos" w:hAnsi="Aptos" w:cs="Arial"/>
                <w:color w:val="000000" w:themeColor="text1"/>
                <w:sz w:val="22"/>
                <w:szCs w:val="22"/>
              </w:rPr>
              <w:t xml:space="preserve">  </w:t>
            </w:r>
            <w:r w:rsidR="00926BAF" w:rsidRPr="005C4C3D">
              <w:rPr>
                <w:rFonts w:ascii="Aptos" w:hAnsi="Aptos" w:cs="Segoe UI"/>
                <w:color w:val="000000" w:themeColor="text1"/>
                <w:sz w:val="22"/>
                <w:szCs w:val="22"/>
                <w:shd w:val="clear" w:color="auto" w:fill="FFFFFF"/>
              </w:rPr>
              <w:t>Enhance</w:t>
            </w:r>
            <w:r w:rsidR="00FF0DBA" w:rsidRPr="005C4C3D">
              <w:rPr>
                <w:rFonts w:ascii="Aptos" w:hAnsi="Aptos" w:cs="Segoe UI"/>
                <w:color w:val="000000" w:themeColor="text1"/>
                <w:sz w:val="22"/>
                <w:szCs w:val="22"/>
                <w:shd w:val="clear" w:color="auto" w:fill="FFFFFF"/>
              </w:rPr>
              <w:t>d</w:t>
            </w:r>
            <w:r w:rsidR="00926BAF" w:rsidRPr="005C4C3D">
              <w:rPr>
                <w:rFonts w:ascii="Aptos" w:hAnsi="Aptos" w:cs="Segoe UI"/>
                <w:color w:val="000000" w:themeColor="text1"/>
                <w:sz w:val="22"/>
                <w:szCs w:val="22"/>
                <w:shd w:val="clear" w:color="auto" w:fill="FFFFFF"/>
              </w:rPr>
              <w:t xml:space="preserve"> the Registration Tasks dashboard and the Registration Task Details page of the DME web application to </w:t>
            </w:r>
            <w:r w:rsidR="00FF0DBA" w:rsidRPr="005C4C3D">
              <w:rPr>
                <w:rFonts w:ascii="Aptos" w:hAnsi="Aptos" w:cs="Segoe UI"/>
                <w:color w:val="000000" w:themeColor="text1"/>
                <w:sz w:val="22"/>
                <w:szCs w:val="22"/>
                <w:shd w:val="clear" w:color="auto" w:fill="FFFFFF"/>
              </w:rPr>
              <w:t>display</w:t>
            </w:r>
            <w:r w:rsidR="00926BAF" w:rsidRPr="005C4C3D">
              <w:rPr>
                <w:rFonts w:ascii="Aptos" w:hAnsi="Aptos" w:cs="Segoe UI"/>
                <w:color w:val="000000" w:themeColor="text1"/>
                <w:sz w:val="22"/>
                <w:szCs w:val="22"/>
                <w:shd w:val="clear" w:color="auto" w:fill="FFFFFF"/>
              </w:rPr>
              <w:t xml:space="preserve"> the total size of the data being registered.</w:t>
            </w:r>
          </w:p>
          <w:p w14:paraId="4E1BF0E6" w14:textId="15B339FE" w:rsidR="008C4F02" w:rsidRPr="005C4C3D" w:rsidRDefault="008C4F02" w:rsidP="008C4F02">
            <w:pPr>
              <w:pStyle w:val="paragraph"/>
              <w:spacing w:before="120" w:beforeAutospacing="0"/>
              <w:textAlignment w:val="baseline"/>
              <w:rPr>
                <w:rFonts w:ascii="Aptos" w:hAnsi="Aptos" w:cstheme="minorHAnsi"/>
                <w:color w:val="000000" w:themeColor="text1"/>
                <w:sz w:val="22"/>
                <w:szCs w:val="22"/>
              </w:rPr>
            </w:pPr>
            <w:r w:rsidRPr="005C4C3D">
              <w:rPr>
                <w:rFonts w:ascii="Aptos" w:hAnsi="Aptos"/>
                <w:color w:val="000000" w:themeColor="text1"/>
                <w:sz w:val="22"/>
                <w:szCs w:val="22"/>
                <w:u w:val="single"/>
                <w:shd w:val="clear" w:color="auto" w:fill="FFFFFF"/>
              </w:rPr>
              <w:t>HPCDATAMGM-2189</w:t>
            </w:r>
            <w:r w:rsidRPr="005C4C3D">
              <w:rPr>
                <w:rFonts w:ascii="Aptos" w:hAnsi="Aptos"/>
                <w:color w:val="000000" w:themeColor="text1"/>
                <w:sz w:val="22"/>
                <w:szCs w:val="22"/>
                <w:shd w:val="clear" w:color="auto" w:fill="FFFFFF"/>
              </w:rPr>
              <w:t>: </w:t>
            </w:r>
            <w:r w:rsidRPr="005C4C3D">
              <w:rPr>
                <w:rFonts w:ascii="Aptos" w:hAnsi="Aptos" w:cs="Segoe UI"/>
                <w:color w:val="000000" w:themeColor="text1"/>
                <w:sz w:val="22"/>
                <w:szCs w:val="22"/>
                <w:shd w:val="clear" w:color="auto" w:fill="FFFFFF"/>
              </w:rPr>
              <w:t xml:space="preserve"> Set</w:t>
            </w:r>
            <w:r w:rsidR="002C6521" w:rsidRPr="005C4C3D">
              <w:rPr>
                <w:rFonts w:ascii="Aptos" w:hAnsi="Aptos" w:cs="Segoe UI"/>
                <w:color w:val="000000" w:themeColor="text1"/>
                <w:sz w:val="22"/>
                <w:szCs w:val="22"/>
                <w:shd w:val="clear" w:color="auto" w:fill="FFFFFF"/>
              </w:rPr>
              <w:t xml:space="preserve"> </w:t>
            </w:r>
            <w:r w:rsidRPr="005C4C3D">
              <w:rPr>
                <w:rFonts w:ascii="Aptos" w:hAnsi="Aptos" w:cs="Segoe UI"/>
                <w:color w:val="000000" w:themeColor="text1"/>
                <w:sz w:val="22"/>
                <w:szCs w:val="22"/>
                <w:shd w:val="clear" w:color="auto" w:fill="FFFFFF"/>
              </w:rPr>
              <w:t xml:space="preserve">up a scheduled task to migrate files not accessed within a configured period from VAST to Glacier.  This configuration will be </w:t>
            </w:r>
            <w:r w:rsidR="00E26D67" w:rsidRPr="005C4C3D">
              <w:rPr>
                <w:rFonts w:ascii="Aptos" w:hAnsi="Aptos" w:cs="Segoe UI"/>
                <w:color w:val="000000" w:themeColor="text1"/>
                <w:sz w:val="22"/>
                <w:szCs w:val="22"/>
                <w:shd w:val="clear" w:color="auto" w:fill="FFFFFF"/>
              </w:rPr>
              <w:t xml:space="preserve">customizable for </w:t>
            </w:r>
            <w:r w:rsidRPr="005C4C3D">
              <w:rPr>
                <w:rFonts w:ascii="Aptos" w:hAnsi="Aptos" w:cs="Segoe UI"/>
                <w:color w:val="000000" w:themeColor="text1"/>
                <w:sz w:val="22"/>
                <w:szCs w:val="22"/>
                <w:shd w:val="clear" w:color="auto" w:fill="FFFFFF"/>
              </w:rPr>
              <w:t>each DOC/Group.</w:t>
            </w:r>
          </w:p>
          <w:p w14:paraId="0C6AF689" w14:textId="7482584F" w:rsidR="008C4F02" w:rsidRPr="005C4C3D" w:rsidRDefault="008C4F02" w:rsidP="008C4F02">
            <w:pPr>
              <w:pStyle w:val="paragraph"/>
              <w:spacing w:before="120" w:beforeAutospacing="0"/>
              <w:textAlignment w:val="baseline"/>
              <w:rPr>
                <w:rFonts w:ascii="Aptos" w:hAnsi="Aptos" w:cs="Segoe UI"/>
                <w:color w:val="000000" w:themeColor="text1"/>
                <w:sz w:val="22"/>
                <w:szCs w:val="22"/>
                <w:shd w:val="clear" w:color="auto" w:fill="FFFFFF"/>
              </w:rPr>
            </w:pPr>
            <w:r w:rsidRPr="005C4C3D">
              <w:rPr>
                <w:rFonts w:ascii="Aptos" w:hAnsi="Aptos" w:cs="Segoe UI"/>
                <w:color w:val="000000" w:themeColor="text1"/>
                <w:sz w:val="22"/>
                <w:szCs w:val="22"/>
                <w:u w:val="single"/>
                <w:shd w:val="clear" w:color="auto" w:fill="FFFFFF"/>
              </w:rPr>
              <w:t>HPCDATAMGM-2213</w:t>
            </w:r>
            <w:r w:rsidRPr="005C4C3D">
              <w:rPr>
                <w:rFonts w:ascii="Aptos" w:hAnsi="Aptos" w:cs="Segoe UI"/>
                <w:color w:val="000000" w:themeColor="text1"/>
                <w:sz w:val="22"/>
                <w:szCs w:val="22"/>
                <w:shd w:val="clear" w:color="auto" w:fill="FFFFFF"/>
              </w:rPr>
              <w:t xml:space="preserve">: Enhanced the scheduled task to migrate files archived </w:t>
            </w:r>
            <w:r w:rsidR="002C6521" w:rsidRPr="005C4C3D">
              <w:rPr>
                <w:rFonts w:ascii="Aptos" w:hAnsi="Aptos" w:cs="Segoe UI"/>
                <w:color w:val="000000" w:themeColor="text1"/>
                <w:sz w:val="22"/>
                <w:szCs w:val="22"/>
                <w:shd w:val="clear" w:color="auto" w:fill="FFFFFF"/>
              </w:rPr>
              <w:t>before</w:t>
            </w:r>
            <w:r w:rsidRPr="005C4C3D">
              <w:rPr>
                <w:rFonts w:ascii="Aptos" w:hAnsi="Aptos" w:cs="Segoe UI"/>
                <w:color w:val="000000" w:themeColor="text1"/>
                <w:sz w:val="22"/>
                <w:szCs w:val="22"/>
                <w:shd w:val="clear" w:color="auto" w:fill="FFFFFF"/>
              </w:rPr>
              <w:t xml:space="preserve"> a certain date to record the percent complete and total data size into the migration table. This is to help determine how much transfer is remaining.</w:t>
            </w:r>
          </w:p>
          <w:p w14:paraId="12392473" w14:textId="1388B2D7" w:rsidR="005A5595" w:rsidRPr="005C4C3D" w:rsidRDefault="005A5595" w:rsidP="00FF0DBA">
            <w:pPr>
              <w:pStyle w:val="NormalWeb"/>
              <w:spacing w:before="0" w:beforeAutospacing="0" w:after="0"/>
              <w:rPr>
                <w:rFonts w:ascii="Aptos" w:hAnsi="Aptos" w:cs="Arial"/>
                <w:color w:val="000000" w:themeColor="text1"/>
                <w:sz w:val="22"/>
                <w:szCs w:val="22"/>
              </w:rPr>
            </w:pPr>
            <w:r w:rsidRPr="005C4C3D">
              <w:rPr>
                <w:rFonts w:ascii="Aptos" w:hAnsi="Aptos"/>
                <w:color w:val="000000" w:themeColor="text1"/>
                <w:sz w:val="22"/>
                <w:szCs w:val="22"/>
                <w:u w:val="single"/>
              </w:rPr>
              <w:t>DMESUPPORT-223</w:t>
            </w:r>
            <w:r w:rsidRPr="005C4C3D">
              <w:rPr>
                <w:rFonts w:ascii="Aptos" w:hAnsi="Aptos"/>
                <w:color w:val="000000" w:themeColor="text1"/>
                <w:sz w:val="22"/>
                <w:szCs w:val="22"/>
              </w:rPr>
              <w:t xml:space="preserve">: Enhanced the tar-contents file </w:t>
            </w:r>
            <w:r w:rsidR="00FF0DBA" w:rsidRPr="005C4C3D">
              <w:rPr>
                <w:rFonts w:ascii="Aptos" w:hAnsi="Aptos"/>
                <w:color w:val="000000" w:themeColor="text1"/>
                <w:sz w:val="22"/>
                <w:szCs w:val="22"/>
              </w:rPr>
              <w:t>generated by</w:t>
            </w:r>
            <w:r w:rsidRPr="005C4C3D">
              <w:rPr>
                <w:rFonts w:ascii="Aptos" w:hAnsi="Aptos"/>
                <w:color w:val="000000" w:themeColor="text1"/>
                <w:sz w:val="22"/>
                <w:szCs w:val="22"/>
              </w:rPr>
              <w:t xml:space="preserve"> the DME archival workflow to include file type, file size</w:t>
            </w:r>
            <w:r w:rsidR="00B340BE" w:rsidRPr="005C4C3D">
              <w:rPr>
                <w:rFonts w:ascii="Aptos" w:hAnsi="Aptos"/>
                <w:color w:val="000000" w:themeColor="text1"/>
                <w:sz w:val="22"/>
                <w:szCs w:val="22"/>
              </w:rPr>
              <w:t>,</w:t>
            </w:r>
            <w:r w:rsidRPr="005C4C3D">
              <w:rPr>
                <w:rFonts w:ascii="Aptos" w:hAnsi="Aptos"/>
                <w:color w:val="000000" w:themeColor="text1"/>
                <w:sz w:val="22"/>
                <w:szCs w:val="22"/>
              </w:rPr>
              <w:t xml:space="preserve"> and checksum information. </w:t>
            </w:r>
          </w:p>
          <w:bookmarkEnd w:id="16"/>
          <w:bookmarkEnd w:id="17"/>
          <w:bookmarkEnd w:id="18"/>
          <w:bookmarkEnd w:id="19"/>
          <w:bookmarkEnd w:id="20"/>
          <w:bookmarkEnd w:id="21"/>
          <w:bookmarkEnd w:id="22"/>
          <w:bookmarkEnd w:id="23"/>
          <w:bookmarkEnd w:id="24"/>
          <w:bookmarkEnd w:id="25"/>
          <w:p w14:paraId="00E003D6" w14:textId="77777777" w:rsidR="007F6158" w:rsidRDefault="007F6158" w:rsidP="00F50301">
            <w:pPr>
              <w:rPr>
                <w:rFonts w:ascii="Aptos" w:hAnsi="Aptos"/>
                <w:b/>
                <w:bCs/>
                <w:sz w:val="22"/>
                <w:szCs w:val="22"/>
                <w:u w:val="single"/>
              </w:rPr>
            </w:pPr>
          </w:p>
          <w:p w14:paraId="418F6022" w14:textId="776684E3" w:rsidR="00931934" w:rsidRPr="00F50301" w:rsidRDefault="00793023" w:rsidP="00F50301">
            <w:pPr>
              <w:rPr>
                <w:rFonts w:ascii="Aptos" w:hAnsi="Aptos"/>
                <w:color w:val="0E101A"/>
                <w:sz w:val="22"/>
                <w:szCs w:val="22"/>
              </w:rPr>
            </w:pPr>
            <w:r w:rsidRPr="00A90565">
              <w:rPr>
                <w:rFonts w:ascii="Aptos" w:hAnsi="Aptos"/>
                <w:b/>
                <w:bCs/>
                <w:sz w:val="22"/>
                <w:szCs w:val="22"/>
                <w:u w:val="single"/>
              </w:rPr>
              <w:t>Operatio</w:t>
            </w:r>
            <w:r w:rsidR="00540E13" w:rsidRPr="00A90565">
              <w:rPr>
                <w:rFonts w:ascii="Aptos" w:hAnsi="Aptos"/>
                <w:b/>
                <w:bCs/>
                <w:sz w:val="22"/>
                <w:szCs w:val="22"/>
                <w:u w:val="single"/>
              </w:rPr>
              <w:t>ns</w:t>
            </w:r>
            <w:r w:rsidR="00EE741A" w:rsidRPr="00A90565">
              <w:rPr>
                <w:rFonts w:ascii="Aptos" w:hAnsi="Aptos"/>
                <w:b/>
                <w:bCs/>
                <w:sz w:val="22"/>
                <w:szCs w:val="22"/>
                <w:u w:val="single"/>
              </w:rPr>
              <w:t xml:space="preserve"> and System Performance</w:t>
            </w:r>
            <w:r w:rsidRPr="00A90565">
              <w:rPr>
                <w:rFonts w:ascii="Aptos" w:hAnsi="Aptos"/>
                <w:b/>
                <w:bCs/>
                <w:sz w:val="22"/>
                <w:szCs w:val="22"/>
                <w:u w:val="single"/>
              </w:rPr>
              <w:t>:</w:t>
            </w:r>
            <w:r w:rsidR="00DE746A" w:rsidRPr="00A90565">
              <w:rPr>
                <w:rFonts w:ascii="Aptos" w:hAnsi="Aptos"/>
                <w:color w:val="0E101A"/>
                <w:sz w:val="22"/>
                <w:szCs w:val="22"/>
              </w:rPr>
              <w:t> </w:t>
            </w:r>
            <w:bookmarkStart w:id="28" w:name="OLE_LINK15"/>
            <w:bookmarkEnd w:id="7"/>
            <w:bookmarkEnd w:id="13"/>
            <w:bookmarkEnd w:id="14"/>
            <w:bookmarkEnd w:id="26"/>
          </w:p>
          <w:p w14:paraId="34888D50" w14:textId="17D4FB43" w:rsidR="00BB0DA8" w:rsidRPr="005C4C3D" w:rsidRDefault="006D157A" w:rsidP="006D157A">
            <w:pPr>
              <w:spacing w:before="100" w:beforeAutospacing="1" w:after="100" w:afterAutospacing="1"/>
              <w:rPr>
                <w:rFonts w:ascii="Aptos" w:hAnsi="Aptos"/>
                <w:color w:val="000000" w:themeColor="text1"/>
                <w:sz w:val="22"/>
                <w:szCs w:val="22"/>
                <w:shd w:val="clear" w:color="auto" w:fill="FFFFFF"/>
              </w:rPr>
            </w:pPr>
            <w:bookmarkStart w:id="29" w:name="OLE_LINK22"/>
            <w:bookmarkStart w:id="30" w:name="OLE_LINK20"/>
            <w:bookmarkStart w:id="31" w:name="OLE_LINK33"/>
            <w:bookmarkStart w:id="32" w:name="OLE_LINK28"/>
            <w:bookmarkStart w:id="33" w:name="OLE_LINK30"/>
            <w:r w:rsidRPr="005C4C3D">
              <w:rPr>
                <w:rFonts w:ascii="Aptos" w:hAnsi="Aptos"/>
                <w:color w:val="000000" w:themeColor="text1"/>
                <w:sz w:val="22"/>
                <w:szCs w:val="22"/>
                <w:u w:val="single"/>
                <w:shd w:val="clear" w:color="auto" w:fill="FFFFFF"/>
              </w:rPr>
              <w:t>HPCDATAMGM-22</w:t>
            </w:r>
            <w:r w:rsidR="00926BAF" w:rsidRPr="005C4C3D">
              <w:rPr>
                <w:rFonts w:ascii="Aptos" w:hAnsi="Aptos"/>
                <w:color w:val="000000" w:themeColor="text1"/>
                <w:sz w:val="22"/>
                <w:szCs w:val="22"/>
                <w:u w:val="single"/>
                <w:shd w:val="clear" w:color="auto" w:fill="FFFFFF"/>
              </w:rPr>
              <w:t>25</w:t>
            </w:r>
            <w:r w:rsidR="00CD66ED">
              <w:rPr>
                <w:rFonts w:ascii="Aptos" w:hAnsi="Aptos"/>
                <w:color w:val="000000" w:themeColor="text1"/>
                <w:sz w:val="22"/>
                <w:szCs w:val="22"/>
                <w:u w:val="single"/>
                <w:shd w:val="clear" w:color="auto" w:fill="FFFFFF"/>
              </w:rPr>
              <w:t>, HPCDATAMGM-2217</w:t>
            </w:r>
            <w:r w:rsidRPr="005C4C3D">
              <w:rPr>
                <w:rFonts w:ascii="Aptos" w:hAnsi="Aptos"/>
                <w:color w:val="000000" w:themeColor="text1"/>
                <w:sz w:val="22"/>
                <w:szCs w:val="22"/>
                <w:shd w:val="clear" w:color="auto" w:fill="FFFFFF"/>
              </w:rPr>
              <w:t xml:space="preserve">: </w:t>
            </w:r>
            <w:r w:rsidR="00926BAF" w:rsidRPr="005C4C3D">
              <w:rPr>
                <w:rFonts w:ascii="Aptos" w:hAnsi="Aptos"/>
                <w:color w:val="000000" w:themeColor="text1"/>
                <w:sz w:val="22"/>
                <w:szCs w:val="22"/>
              </w:rPr>
              <w:t xml:space="preserve">Upgraded </w:t>
            </w:r>
            <w:r w:rsidR="00CD66ED">
              <w:rPr>
                <w:rFonts w:ascii="Aptos" w:hAnsi="Aptos"/>
                <w:color w:val="000000" w:themeColor="text1"/>
                <w:sz w:val="22"/>
                <w:szCs w:val="22"/>
              </w:rPr>
              <w:t>the http</w:t>
            </w:r>
            <w:r w:rsidR="00926BAF" w:rsidRPr="005C4C3D">
              <w:rPr>
                <w:rFonts w:ascii="Aptos" w:hAnsi="Aptos"/>
                <w:color w:val="000000" w:themeColor="text1"/>
                <w:sz w:val="22"/>
                <w:szCs w:val="22"/>
              </w:rPr>
              <w:t>client and spring-web libraries in the DME command line utilities</w:t>
            </w:r>
            <w:r w:rsidR="00CD66ED">
              <w:rPr>
                <w:rFonts w:ascii="Aptos" w:hAnsi="Aptos"/>
                <w:color w:val="000000" w:themeColor="text1"/>
                <w:sz w:val="22"/>
                <w:szCs w:val="22"/>
              </w:rPr>
              <w:t>,</w:t>
            </w:r>
            <w:r w:rsidR="00926BAF" w:rsidRPr="005C4C3D">
              <w:rPr>
                <w:rFonts w:ascii="Aptos" w:hAnsi="Aptos"/>
                <w:color w:val="000000" w:themeColor="text1"/>
                <w:sz w:val="22"/>
                <w:szCs w:val="22"/>
              </w:rPr>
              <w:t xml:space="preserve"> </w:t>
            </w:r>
            <w:bookmarkEnd w:id="1"/>
            <w:bookmarkEnd w:id="8"/>
            <w:bookmarkEnd w:id="27"/>
            <w:bookmarkEnd w:id="28"/>
            <w:bookmarkEnd w:id="29"/>
            <w:bookmarkEnd w:id="30"/>
            <w:bookmarkEnd w:id="31"/>
            <w:r w:rsidR="00CD66ED">
              <w:rPr>
                <w:rFonts w:ascii="Aptos" w:hAnsi="Aptos"/>
                <w:color w:val="000000" w:themeColor="text1"/>
                <w:sz w:val="22"/>
                <w:szCs w:val="22"/>
                <w:shd w:val="clear" w:color="auto" w:fill="FFFFFF"/>
              </w:rPr>
              <w:t xml:space="preserve">and the IDNA and urllib3 libraries in the DME API server </w:t>
            </w:r>
            <w:r w:rsidR="00CD66ED" w:rsidRPr="005C4C3D">
              <w:rPr>
                <w:rFonts w:ascii="Aptos" w:hAnsi="Aptos"/>
                <w:color w:val="000000" w:themeColor="text1"/>
                <w:sz w:val="22"/>
                <w:szCs w:val="22"/>
                <w:shd w:val="clear" w:color="auto" w:fill="FFFFFF"/>
              </w:rPr>
              <w:t>to remediate security vulnerabilities flagged by GitHub.</w:t>
            </w:r>
          </w:p>
          <w:bookmarkEnd w:id="33"/>
          <w:p w14:paraId="6F84777D" w14:textId="1DBCC4F0" w:rsidR="008C4F02" w:rsidRPr="005C4C3D" w:rsidRDefault="008C4F02" w:rsidP="008C4F02">
            <w:pPr>
              <w:pStyle w:val="NormalWeb"/>
              <w:spacing w:before="0" w:beforeAutospacing="0" w:after="0"/>
              <w:rPr>
                <w:rFonts w:ascii="Aptos" w:hAnsi="Aptos"/>
                <w:color w:val="000000" w:themeColor="text1"/>
                <w:sz w:val="22"/>
                <w:szCs w:val="22"/>
              </w:rPr>
            </w:pPr>
            <w:r w:rsidRPr="005C4C3D">
              <w:rPr>
                <w:rFonts w:ascii="Aptos" w:hAnsi="Aptos" w:cs="Arial"/>
                <w:color w:val="000000" w:themeColor="text1"/>
                <w:sz w:val="22"/>
                <w:szCs w:val="22"/>
                <w:u w:val="single"/>
                <w:shd w:val="clear" w:color="auto" w:fill="FFFFFF"/>
              </w:rPr>
              <w:t>DMESUPPORT-187</w:t>
            </w:r>
            <w:r w:rsidRPr="005C4C3D">
              <w:rPr>
                <w:rFonts w:ascii="Aptos" w:hAnsi="Aptos" w:cs="Arial"/>
                <w:color w:val="000000" w:themeColor="text1"/>
                <w:sz w:val="22"/>
                <w:szCs w:val="22"/>
                <w:shd w:val="clear" w:color="auto" w:fill="FFFFFF"/>
              </w:rPr>
              <w:t>:</w:t>
            </w:r>
            <w:r w:rsidRPr="005C4C3D">
              <w:rPr>
                <w:rStyle w:val="apple-converted-space"/>
                <w:rFonts w:ascii="Aptos" w:hAnsi="Aptos" w:cs="Arial"/>
                <w:color w:val="000000" w:themeColor="text1"/>
                <w:sz w:val="22"/>
                <w:szCs w:val="22"/>
                <w:shd w:val="clear" w:color="auto" w:fill="FFFFFF"/>
              </w:rPr>
              <w:t> </w:t>
            </w:r>
            <w:r w:rsidRPr="005C4C3D">
              <w:rPr>
                <w:rFonts w:ascii="Aptos" w:hAnsi="Aptos"/>
                <w:color w:val="000000" w:themeColor="text1"/>
                <w:sz w:val="22"/>
                <w:szCs w:val="22"/>
              </w:rPr>
              <w:t xml:space="preserve"> Strea</w:t>
            </w:r>
            <w:r w:rsidR="002C6521" w:rsidRPr="005C4C3D">
              <w:rPr>
                <w:rFonts w:ascii="Aptos" w:hAnsi="Aptos"/>
                <w:color w:val="000000" w:themeColor="text1"/>
                <w:sz w:val="22"/>
                <w:szCs w:val="22"/>
              </w:rPr>
              <w:t>m</w:t>
            </w:r>
            <w:r w:rsidRPr="005C4C3D">
              <w:rPr>
                <w:rFonts w:ascii="Aptos" w:hAnsi="Aptos"/>
                <w:color w:val="000000" w:themeColor="text1"/>
                <w:sz w:val="22"/>
                <w:szCs w:val="22"/>
              </w:rPr>
              <w:t xml:space="preserve">lined the PI and Project metadata processing in the DME archival workflow by moving it from the user modules to the common workflow framework. This will reduce the time required for custom module development. </w:t>
            </w:r>
          </w:p>
          <w:p w14:paraId="01549693" w14:textId="6F0554FA" w:rsidR="005A5595" w:rsidRPr="005C4C3D" w:rsidRDefault="005A5595" w:rsidP="008C4F02">
            <w:pPr>
              <w:pStyle w:val="NormalWeb"/>
              <w:spacing w:before="0" w:beforeAutospacing="0" w:after="0"/>
              <w:rPr>
                <w:rFonts w:ascii="Aptos" w:hAnsi="Aptos" w:cs="Arial"/>
                <w:color w:val="000000" w:themeColor="text1"/>
                <w:sz w:val="22"/>
                <w:szCs w:val="22"/>
              </w:rPr>
            </w:pPr>
            <w:r w:rsidRPr="005C4C3D">
              <w:rPr>
                <w:rFonts w:ascii="Aptos" w:hAnsi="Aptos"/>
                <w:color w:val="000000" w:themeColor="text1"/>
                <w:sz w:val="22"/>
                <w:szCs w:val="22"/>
                <w:u w:val="single"/>
              </w:rPr>
              <w:t>DMESUPPORT-224</w:t>
            </w:r>
            <w:r w:rsidRPr="005C4C3D">
              <w:rPr>
                <w:rFonts w:ascii="Aptos" w:hAnsi="Aptos"/>
                <w:color w:val="000000" w:themeColor="text1"/>
                <w:sz w:val="22"/>
                <w:szCs w:val="22"/>
              </w:rPr>
              <w:t>:</w:t>
            </w:r>
            <w:r w:rsidR="00B20ABC" w:rsidRPr="005C4C3D">
              <w:rPr>
                <w:rFonts w:ascii="Aptos" w:hAnsi="Aptos"/>
                <w:color w:val="000000" w:themeColor="text1"/>
                <w:sz w:val="22"/>
                <w:szCs w:val="22"/>
              </w:rPr>
              <w:t xml:space="preserve"> Enhanced the DME archival workflow to record the completion percentage of a workflow run when it ends. </w:t>
            </w:r>
            <w:r w:rsidRPr="005C4C3D">
              <w:rPr>
                <w:rFonts w:ascii="Aptos" w:hAnsi="Aptos"/>
                <w:color w:val="000000" w:themeColor="text1"/>
                <w:sz w:val="22"/>
                <w:szCs w:val="22"/>
              </w:rPr>
              <w:t xml:space="preserve"> </w:t>
            </w:r>
          </w:p>
          <w:bookmarkEnd w:id="9"/>
          <w:bookmarkEnd w:id="32"/>
          <w:p w14:paraId="53D3CC47" w14:textId="77777777" w:rsidR="006D157A" w:rsidRPr="006D157A" w:rsidRDefault="006D157A" w:rsidP="006D157A">
            <w:pPr>
              <w:spacing w:before="100" w:beforeAutospacing="1" w:after="100" w:afterAutospacing="1"/>
              <w:rPr>
                <w:rFonts w:ascii="Aptos" w:hAnsi="Aptos"/>
                <w:color w:val="000000"/>
                <w:sz w:val="22"/>
                <w:szCs w:val="22"/>
              </w:rPr>
            </w:pPr>
          </w:p>
          <w:bookmarkEnd w:id="2"/>
          <w:bookmarkEnd w:id="10"/>
          <w:p w14:paraId="4A67B4E0" w14:textId="545F6408" w:rsidR="006529E1" w:rsidRPr="00A90565" w:rsidRDefault="00467EFB" w:rsidP="008719B6">
            <w:pPr>
              <w:pStyle w:val="Heading1"/>
              <w:rPr>
                <w:rFonts w:ascii="Aptos" w:hAnsi="Aptos"/>
                <w:sz w:val="22"/>
                <w:szCs w:val="22"/>
              </w:rPr>
            </w:pPr>
            <w:r w:rsidRPr="00A90565">
              <w:rPr>
                <w:rFonts w:ascii="Aptos" w:hAnsi="Aptos"/>
                <w:sz w:val="22"/>
                <w:szCs w:val="22"/>
              </w:rPr>
              <w:t xml:space="preserve">Important Notes </w:t>
            </w:r>
          </w:p>
          <w:p w14:paraId="6CE9C1DB" w14:textId="0C6AC1A4" w:rsidR="00D13467" w:rsidRPr="00D13467" w:rsidRDefault="00D13467" w:rsidP="00D13467">
            <w:pPr>
              <w:rPr>
                <w:rFonts w:ascii="Aptos" w:hAnsi="Aptos"/>
                <w:sz w:val="22"/>
                <w:szCs w:val="22"/>
              </w:rPr>
            </w:pPr>
            <w:bookmarkStart w:id="34" w:name="OLE_LINK2"/>
            <w:bookmarkStart w:id="35" w:name="OLE_LINK5"/>
          </w:p>
          <w:bookmarkEnd w:id="34"/>
          <w:p w14:paraId="1769C6E8" w14:textId="189F808F" w:rsidR="009548A7" w:rsidRPr="00E244E3" w:rsidRDefault="00413346" w:rsidP="00E244E3">
            <w:pPr>
              <w:pStyle w:val="ListParagraph"/>
              <w:numPr>
                <w:ilvl w:val="0"/>
                <w:numId w:val="1"/>
              </w:numPr>
              <w:ind w:left="450"/>
              <w:rPr>
                <w:rFonts w:ascii="Aptos" w:hAnsi="Aptos"/>
                <w:sz w:val="22"/>
                <w:szCs w:val="22"/>
              </w:rPr>
            </w:pPr>
            <w:r w:rsidRPr="00E244E3">
              <w:rPr>
                <w:rFonts w:ascii="Aptos" w:hAnsi="Aptos"/>
                <w:sz w:val="22"/>
                <w:szCs w:val="22"/>
              </w:rPr>
              <w:t>If you us</w:t>
            </w:r>
            <w:r w:rsidR="009548A7" w:rsidRPr="00E244E3">
              <w:rPr>
                <w:rFonts w:ascii="Aptos" w:hAnsi="Aptos"/>
                <w:sz w:val="22"/>
                <w:szCs w:val="22"/>
              </w:rPr>
              <w:t xml:space="preserve">e </w:t>
            </w:r>
            <w:r w:rsidR="000D64F4" w:rsidRPr="00E244E3">
              <w:rPr>
                <w:rFonts w:ascii="Aptos" w:hAnsi="Aptos"/>
                <w:sz w:val="22"/>
                <w:szCs w:val="22"/>
              </w:rPr>
              <w:t>the DME command</w:t>
            </w:r>
            <w:r w:rsidR="00022121" w:rsidRPr="00E244E3">
              <w:rPr>
                <w:rFonts w:ascii="Aptos" w:hAnsi="Aptos"/>
                <w:sz w:val="22"/>
                <w:szCs w:val="22"/>
              </w:rPr>
              <w:t>-</w:t>
            </w:r>
            <w:r w:rsidR="000D64F4" w:rsidRPr="00E244E3">
              <w:rPr>
                <w:rFonts w:ascii="Aptos" w:hAnsi="Aptos"/>
                <w:sz w:val="22"/>
                <w:szCs w:val="22"/>
              </w:rPr>
              <w:t>line utilities (</w:t>
            </w:r>
            <w:r w:rsidR="009548A7" w:rsidRPr="00E244E3">
              <w:rPr>
                <w:rFonts w:ascii="Aptos" w:hAnsi="Aptos"/>
                <w:sz w:val="22"/>
                <w:szCs w:val="22"/>
              </w:rPr>
              <w:t>CLU</w:t>
            </w:r>
            <w:r w:rsidR="000D64F4" w:rsidRPr="00E244E3">
              <w:rPr>
                <w:rFonts w:ascii="Aptos" w:hAnsi="Aptos"/>
                <w:sz w:val="22"/>
                <w:szCs w:val="22"/>
              </w:rPr>
              <w:t>)</w:t>
            </w:r>
            <w:r w:rsidRPr="00E244E3">
              <w:rPr>
                <w:rFonts w:ascii="Aptos" w:hAnsi="Aptos"/>
                <w:sz w:val="22"/>
                <w:szCs w:val="22"/>
              </w:rPr>
              <w:t xml:space="preserve">, please </w:t>
            </w:r>
            <w:r w:rsidR="009548A7" w:rsidRPr="00E244E3">
              <w:rPr>
                <w:rFonts w:ascii="Aptos" w:hAnsi="Aptos"/>
                <w:sz w:val="22"/>
                <w:szCs w:val="22"/>
              </w:rPr>
              <w:t>note the follow</w:t>
            </w:r>
            <w:r w:rsidR="00D6138D" w:rsidRPr="00E244E3">
              <w:rPr>
                <w:rFonts w:ascii="Aptos" w:hAnsi="Aptos"/>
                <w:sz w:val="22"/>
                <w:szCs w:val="22"/>
              </w:rPr>
              <w:t>ing</w:t>
            </w:r>
            <w:r w:rsidR="009548A7" w:rsidRPr="00E244E3">
              <w:rPr>
                <w:rFonts w:ascii="Aptos" w:hAnsi="Aptos"/>
                <w:sz w:val="22"/>
                <w:szCs w:val="22"/>
              </w:rPr>
              <w:t xml:space="preserve">: </w:t>
            </w:r>
          </w:p>
          <w:p w14:paraId="71462D2F" w14:textId="29386734" w:rsidR="006978C6" w:rsidRPr="00A90565" w:rsidRDefault="00016C5D" w:rsidP="00E4052E">
            <w:pPr>
              <w:pStyle w:val="ListParagraph"/>
              <w:numPr>
                <w:ilvl w:val="1"/>
                <w:numId w:val="1"/>
              </w:numPr>
              <w:ind w:left="900"/>
              <w:jc w:val="left"/>
              <w:rPr>
                <w:rFonts w:ascii="Aptos" w:hAnsi="Aptos"/>
                <w:sz w:val="22"/>
                <w:szCs w:val="22"/>
              </w:rPr>
            </w:pPr>
            <w:r w:rsidRPr="00A90565">
              <w:rPr>
                <w:rFonts w:ascii="Aptos" w:hAnsi="Aptos"/>
                <w:sz w:val="22"/>
                <w:szCs w:val="22"/>
              </w:rPr>
              <w:t>Th</w:t>
            </w:r>
            <w:r w:rsidR="00571C37" w:rsidRPr="00A90565">
              <w:rPr>
                <w:rFonts w:ascii="Aptos" w:hAnsi="Aptos"/>
                <w:sz w:val="22"/>
                <w:szCs w:val="22"/>
              </w:rPr>
              <w:t xml:space="preserve">e CLU </w:t>
            </w:r>
            <w:r w:rsidR="00747B57" w:rsidRPr="00A90565">
              <w:rPr>
                <w:rFonts w:ascii="Aptos" w:hAnsi="Aptos"/>
                <w:sz w:val="22"/>
                <w:szCs w:val="22"/>
              </w:rPr>
              <w:t xml:space="preserve">package </w:t>
            </w:r>
            <w:r w:rsidRPr="00A90565">
              <w:rPr>
                <w:rFonts w:ascii="Aptos" w:hAnsi="Aptos"/>
                <w:sz w:val="22"/>
                <w:szCs w:val="22"/>
              </w:rPr>
              <w:t>run</w:t>
            </w:r>
            <w:r w:rsidR="001E50F2" w:rsidRPr="00A90565">
              <w:rPr>
                <w:rFonts w:ascii="Aptos" w:hAnsi="Aptos"/>
                <w:sz w:val="22"/>
                <w:szCs w:val="22"/>
              </w:rPr>
              <w:t>s</w:t>
            </w:r>
            <w:r w:rsidRPr="00A90565">
              <w:rPr>
                <w:rFonts w:ascii="Aptos" w:hAnsi="Aptos"/>
                <w:sz w:val="22"/>
                <w:szCs w:val="22"/>
              </w:rPr>
              <w:t xml:space="preserve"> on Java 21. </w:t>
            </w:r>
            <w:r w:rsidRPr="00A90565">
              <w:rPr>
                <w:rFonts w:ascii="Aptos" w:hAnsi="Aptos"/>
                <w:color w:val="212121"/>
                <w:sz w:val="22"/>
                <w:szCs w:val="22"/>
              </w:rPr>
              <w:t xml:space="preserve">If you run the commands on Helix/Biowulf, execute </w:t>
            </w:r>
            <w:r w:rsidRPr="00A90565">
              <w:rPr>
                <w:rFonts w:ascii="Aptos" w:hAnsi="Aptos" w:cs="Courier New"/>
                <w:color w:val="1D1C1D"/>
                <w:sz w:val="22"/>
                <w:szCs w:val="22"/>
                <w:shd w:val="clear" w:color="auto" w:fill="FFFFFF"/>
              </w:rPr>
              <w:t>module load java/21</w:t>
            </w:r>
            <w:r w:rsidR="002410C6" w:rsidRPr="00A90565">
              <w:rPr>
                <w:rFonts w:ascii="Aptos" w:hAnsi="Aptos" w:cs="Courier New"/>
                <w:color w:val="1D1C1D"/>
                <w:sz w:val="22"/>
                <w:szCs w:val="22"/>
                <w:shd w:val="clear" w:color="auto" w:fill="FFFFFF"/>
              </w:rPr>
              <w:t>.0.2</w:t>
            </w:r>
            <w:r w:rsidRPr="00A90565">
              <w:rPr>
                <w:rFonts w:ascii="Aptos" w:hAnsi="Aptos"/>
                <w:i/>
                <w:iCs/>
                <w:color w:val="1D1C1D"/>
                <w:sz w:val="22"/>
                <w:szCs w:val="22"/>
                <w:shd w:val="clear" w:color="auto" w:fill="FFFFFF"/>
              </w:rPr>
              <w:t xml:space="preserve"> </w:t>
            </w:r>
            <w:r w:rsidRPr="00A90565">
              <w:rPr>
                <w:rFonts w:ascii="Aptos" w:hAnsi="Aptos"/>
                <w:color w:val="1D1C1D"/>
                <w:sz w:val="22"/>
                <w:szCs w:val="22"/>
                <w:shd w:val="clear" w:color="auto" w:fill="FFFFFF"/>
              </w:rPr>
              <w:t>before running them</w:t>
            </w:r>
            <w:r w:rsidR="006978C6" w:rsidRPr="00A90565">
              <w:rPr>
                <w:rFonts w:ascii="Aptos" w:hAnsi="Aptos"/>
                <w:color w:val="212121"/>
                <w:sz w:val="22"/>
                <w:szCs w:val="22"/>
              </w:rPr>
              <w:t>.</w:t>
            </w:r>
          </w:p>
          <w:p w14:paraId="4357BCBF" w14:textId="15241768" w:rsidR="006529E1" w:rsidRPr="00A90565" w:rsidRDefault="00D75965" w:rsidP="00D8113D">
            <w:pPr>
              <w:pStyle w:val="ListParagraph"/>
              <w:numPr>
                <w:ilvl w:val="1"/>
                <w:numId w:val="1"/>
              </w:numPr>
              <w:ind w:left="900"/>
              <w:jc w:val="left"/>
              <w:rPr>
                <w:rFonts w:ascii="Aptos" w:hAnsi="Aptos" w:cstheme="minorHAnsi"/>
                <w:sz w:val="22"/>
                <w:szCs w:val="22"/>
              </w:rPr>
            </w:pPr>
            <w:r w:rsidRPr="00A90565">
              <w:rPr>
                <w:rFonts w:ascii="Aptos" w:hAnsi="Aptos"/>
                <w:color w:val="000000"/>
                <w:sz w:val="22"/>
                <w:szCs w:val="22"/>
              </w:rPr>
              <w:t>The DME API server keystore </w:t>
            </w:r>
            <w:r w:rsidR="00A65482">
              <w:rPr>
                <w:rFonts w:ascii="Aptos" w:hAnsi="Aptos"/>
                <w:color w:val="000000"/>
                <w:sz w:val="22"/>
                <w:szCs w:val="22"/>
              </w:rPr>
              <w:t>was</w:t>
            </w:r>
            <w:r w:rsidR="00281739">
              <w:rPr>
                <w:rFonts w:ascii="Aptos" w:hAnsi="Aptos"/>
                <w:color w:val="000000"/>
                <w:sz w:val="22"/>
                <w:szCs w:val="22"/>
              </w:rPr>
              <w:t xml:space="preserve"> updated in release</w:t>
            </w:r>
            <w:r w:rsidR="00A65482">
              <w:rPr>
                <w:rFonts w:ascii="Aptos" w:hAnsi="Aptos"/>
                <w:color w:val="000000"/>
                <w:sz w:val="22"/>
                <w:szCs w:val="22"/>
              </w:rPr>
              <w:t xml:space="preserve"> 3.2</w:t>
            </w:r>
            <w:r w:rsidR="006D157A">
              <w:rPr>
                <w:rFonts w:ascii="Aptos" w:hAnsi="Aptos"/>
                <w:color w:val="000000"/>
                <w:sz w:val="22"/>
                <w:szCs w:val="22"/>
              </w:rPr>
              <w:t>7</w:t>
            </w:r>
            <w:r w:rsidR="00F50B0D" w:rsidRPr="00A90565">
              <w:rPr>
                <w:rFonts w:ascii="Aptos" w:hAnsi="Aptos"/>
                <w:color w:val="000000"/>
                <w:sz w:val="22"/>
                <w:szCs w:val="22"/>
              </w:rPr>
              <w:t>.</w:t>
            </w:r>
            <w:r w:rsidR="006D157A">
              <w:rPr>
                <w:rFonts w:ascii="Aptos" w:hAnsi="Aptos"/>
                <w:color w:val="000000"/>
                <w:sz w:val="22"/>
                <w:szCs w:val="22"/>
              </w:rPr>
              <w:t>0.</w:t>
            </w:r>
            <w:r w:rsidR="00F50B0D" w:rsidRPr="00A90565">
              <w:rPr>
                <w:rFonts w:ascii="Aptos" w:hAnsi="Aptos"/>
                <w:color w:val="000000"/>
                <w:sz w:val="22"/>
                <w:szCs w:val="22"/>
              </w:rPr>
              <w:t xml:space="preserve"> </w:t>
            </w:r>
            <w:r w:rsidR="00232E3C" w:rsidRPr="00A90565">
              <w:rPr>
                <w:rFonts w:ascii="Aptos" w:hAnsi="Aptos"/>
                <w:color w:val="000000"/>
                <w:sz w:val="22"/>
                <w:szCs w:val="22"/>
              </w:rPr>
              <w:t xml:space="preserve">To obtain the </w:t>
            </w:r>
            <w:r w:rsidR="0058431B">
              <w:rPr>
                <w:rFonts w:ascii="Aptos" w:hAnsi="Aptos"/>
                <w:color w:val="000000"/>
                <w:sz w:val="22"/>
                <w:szCs w:val="22"/>
              </w:rPr>
              <w:t>new</w:t>
            </w:r>
            <w:r w:rsidR="00232E3C" w:rsidRPr="00A90565">
              <w:rPr>
                <w:rFonts w:ascii="Aptos" w:hAnsi="Aptos"/>
                <w:color w:val="000000"/>
                <w:sz w:val="22"/>
                <w:szCs w:val="22"/>
              </w:rPr>
              <w:t xml:space="preserve"> public key, u</w:t>
            </w:r>
            <w:r w:rsidRPr="00A90565">
              <w:rPr>
                <w:rFonts w:ascii="Aptos" w:hAnsi="Aptos"/>
                <w:color w:val="000000"/>
                <w:sz w:val="22"/>
                <w:szCs w:val="22"/>
              </w:rPr>
              <w:t>pdate </w:t>
            </w:r>
            <w:r w:rsidRPr="00A90565">
              <w:rPr>
                <w:rFonts w:ascii="Aptos" w:hAnsi="Aptos"/>
                <w:b/>
                <w:bCs/>
                <w:color w:val="000000"/>
                <w:sz w:val="22"/>
                <w:szCs w:val="22"/>
              </w:rPr>
              <w:t>utils/</w:t>
            </w:r>
            <w:proofErr w:type="spellStart"/>
            <w:r w:rsidRPr="00A90565">
              <w:rPr>
                <w:rFonts w:ascii="Aptos" w:hAnsi="Aptos"/>
                <w:b/>
                <w:bCs/>
                <w:color w:val="000000"/>
                <w:sz w:val="22"/>
                <w:szCs w:val="22"/>
              </w:rPr>
              <w:t>hpc</w:t>
            </w:r>
            <w:proofErr w:type="spellEnd"/>
            <w:r w:rsidRPr="00A90565">
              <w:rPr>
                <w:rFonts w:ascii="Aptos" w:hAnsi="Aptos"/>
                <w:b/>
                <w:bCs/>
                <w:color w:val="000000"/>
                <w:sz w:val="22"/>
                <w:szCs w:val="22"/>
              </w:rPr>
              <w:t>-client/keystore/keystore-</w:t>
            </w:r>
            <w:proofErr w:type="spellStart"/>
            <w:r w:rsidRPr="00A90565">
              <w:rPr>
                <w:rFonts w:ascii="Aptos" w:hAnsi="Aptos"/>
                <w:b/>
                <w:bCs/>
                <w:color w:val="000000"/>
                <w:sz w:val="22"/>
                <w:szCs w:val="22"/>
              </w:rPr>
              <w:t>prod.jks</w:t>
            </w:r>
            <w:proofErr w:type="spellEnd"/>
            <w:r w:rsidRPr="00A90565">
              <w:rPr>
                <w:rFonts w:ascii="Aptos" w:hAnsi="Aptos"/>
                <w:color w:val="000000"/>
                <w:sz w:val="22"/>
                <w:szCs w:val="22"/>
              </w:rPr>
              <w:t> from GitHub master</w:t>
            </w:r>
            <w:r w:rsidR="00DD73D1" w:rsidRPr="00A90565">
              <w:rPr>
                <w:rFonts w:ascii="Aptos" w:hAnsi="Aptos"/>
                <w:sz w:val="22"/>
                <w:szCs w:val="22"/>
              </w:rPr>
              <w:t xml:space="preserve">. </w:t>
            </w:r>
            <w:bookmarkEnd w:id="3"/>
            <w:bookmarkEnd w:id="4"/>
            <w:bookmarkEnd w:id="11"/>
            <w:bookmarkEnd w:id="12"/>
            <w:bookmarkEnd w:id="35"/>
          </w:p>
          <w:bookmarkEnd w:id="5"/>
          <w:p w14:paraId="711174CE" w14:textId="77777777" w:rsidR="001E50F2" w:rsidRPr="00A90565" w:rsidRDefault="001E50F2" w:rsidP="001E50F2">
            <w:pPr>
              <w:pStyle w:val="ListParagraph"/>
              <w:ind w:left="900"/>
              <w:jc w:val="left"/>
              <w:rPr>
                <w:rFonts w:ascii="Aptos" w:hAnsi="Aptos" w:cstheme="minorHAnsi"/>
                <w:sz w:val="22"/>
                <w:szCs w:val="22"/>
              </w:rPr>
            </w:pPr>
          </w:p>
          <w:p w14:paraId="3B72BCA0" w14:textId="10FFDE91" w:rsidR="00E16925" w:rsidRPr="00A90565" w:rsidRDefault="00E16925" w:rsidP="008719B6">
            <w:pPr>
              <w:pStyle w:val="Heading1"/>
              <w:rPr>
                <w:rFonts w:ascii="Aptos" w:hAnsi="Aptos"/>
                <w:sz w:val="22"/>
                <w:szCs w:val="22"/>
              </w:rPr>
            </w:pPr>
            <w:r w:rsidRPr="00A90565">
              <w:rPr>
                <w:rFonts w:ascii="Aptos" w:hAnsi="Aptos"/>
                <w:sz w:val="22"/>
                <w:szCs w:val="22"/>
              </w:rPr>
              <w:lastRenderedPageBreak/>
              <w:t>Bug Reports and Support</w:t>
            </w:r>
          </w:p>
          <w:p w14:paraId="2050AC2F" w14:textId="77777777" w:rsidR="004E6073" w:rsidRPr="00A90565" w:rsidRDefault="004E6073" w:rsidP="00E16925">
            <w:pPr>
              <w:rPr>
                <w:rFonts w:ascii="Aptos" w:hAnsi="Aptos" w:cstheme="minorHAnsi"/>
                <w:sz w:val="22"/>
                <w:szCs w:val="22"/>
              </w:rPr>
            </w:pPr>
          </w:p>
          <w:p w14:paraId="51EA3C1F" w14:textId="0BDBC72E" w:rsidR="004E6073" w:rsidRPr="00A90565" w:rsidRDefault="00F37C7A" w:rsidP="00E16925">
            <w:pPr>
              <w:rPr>
                <w:rFonts w:ascii="Aptos" w:hAnsi="Aptos" w:cstheme="minorHAnsi"/>
                <w:sz w:val="22"/>
                <w:szCs w:val="22"/>
              </w:rPr>
            </w:pPr>
            <w:r w:rsidRPr="00A90565">
              <w:rPr>
                <w:rFonts w:ascii="Aptos" w:hAnsi="Aptos" w:cstheme="minorHAnsi"/>
                <w:sz w:val="22"/>
                <w:szCs w:val="22"/>
              </w:rPr>
              <w:t>For issues, questions</w:t>
            </w:r>
            <w:r w:rsidR="00BF327C" w:rsidRPr="00A90565">
              <w:rPr>
                <w:rFonts w:ascii="Aptos" w:hAnsi="Aptos" w:cstheme="minorHAnsi"/>
                <w:sz w:val="22"/>
                <w:szCs w:val="22"/>
              </w:rPr>
              <w:t>,</w:t>
            </w:r>
            <w:r w:rsidRPr="00A90565">
              <w:rPr>
                <w:rFonts w:ascii="Aptos" w:hAnsi="Aptos" w:cstheme="minorHAnsi"/>
                <w:sz w:val="22"/>
                <w:szCs w:val="22"/>
              </w:rPr>
              <w:t xml:space="preserve"> or suggestions, </w:t>
            </w:r>
            <w:r w:rsidR="00D3627D" w:rsidRPr="00A90565">
              <w:rPr>
                <w:rFonts w:ascii="Aptos" w:hAnsi="Aptos" w:cstheme="minorHAnsi"/>
                <w:sz w:val="22"/>
                <w:szCs w:val="22"/>
              </w:rPr>
              <w:t>contact</w:t>
            </w:r>
            <w:r w:rsidR="00A97F10" w:rsidRPr="00A90565">
              <w:rPr>
                <w:rFonts w:ascii="Aptos" w:hAnsi="Aptos" w:cstheme="minorHAnsi"/>
                <w:sz w:val="22"/>
                <w:szCs w:val="22"/>
              </w:rPr>
              <w:t xml:space="preserve"> </w:t>
            </w:r>
            <w:hyperlink r:id="rId7" w:history="1">
              <w:r w:rsidR="00ED2F10" w:rsidRPr="00A90565">
                <w:rPr>
                  <w:rStyle w:val="Hyperlink"/>
                  <w:rFonts w:ascii="Aptos" w:hAnsi="Aptos" w:cstheme="minorHAnsi"/>
                  <w:sz w:val="22"/>
                  <w:szCs w:val="22"/>
                </w:rPr>
                <w:t>NCIDataVault@nih.gov</w:t>
              </w:r>
            </w:hyperlink>
            <w:r w:rsidR="00A97F10" w:rsidRPr="00A90565">
              <w:rPr>
                <w:rFonts w:ascii="Aptos" w:hAnsi="Aptos" w:cstheme="minorHAnsi"/>
                <w:sz w:val="22"/>
                <w:szCs w:val="22"/>
              </w:rPr>
              <w:t xml:space="preserve">. </w:t>
            </w:r>
            <w:r w:rsidR="004E6073" w:rsidRPr="00A90565">
              <w:rPr>
                <w:rFonts w:ascii="Aptos" w:hAnsi="Aptos" w:cstheme="minorHAnsi"/>
                <w:sz w:val="22"/>
                <w:szCs w:val="22"/>
              </w:rPr>
              <w:t xml:space="preserve"> </w:t>
            </w:r>
          </w:p>
          <w:p w14:paraId="2211622E" w14:textId="77777777" w:rsidR="00E16925" w:rsidRPr="00A90565" w:rsidRDefault="00E16925" w:rsidP="00E16925">
            <w:pPr>
              <w:rPr>
                <w:rFonts w:ascii="Aptos" w:hAnsi="Aptos" w:cstheme="minorHAnsi"/>
                <w:sz w:val="22"/>
                <w:szCs w:val="22"/>
              </w:rPr>
            </w:pPr>
          </w:p>
          <w:p w14:paraId="10F81C9E" w14:textId="73AE599B" w:rsidR="00E16925" w:rsidRPr="00A90565" w:rsidRDefault="00E16925" w:rsidP="008719B6">
            <w:pPr>
              <w:pStyle w:val="Heading1"/>
              <w:rPr>
                <w:rFonts w:ascii="Aptos" w:hAnsi="Aptos"/>
                <w:sz w:val="22"/>
                <w:szCs w:val="22"/>
              </w:rPr>
            </w:pPr>
            <w:r w:rsidRPr="00A90565">
              <w:rPr>
                <w:rFonts w:ascii="Aptos" w:hAnsi="Aptos"/>
                <w:sz w:val="22"/>
                <w:szCs w:val="22"/>
              </w:rPr>
              <w:t>Documentation</w:t>
            </w:r>
          </w:p>
          <w:p w14:paraId="4DCE82D7" w14:textId="77777777" w:rsidR="00D679F0" w:rsidRPr="00A90565" w:rsidRDefault="00D679F0" w:rsidP="00E16925">
            <w:pPr>
              <w:rPr>
                <w:rFonts w:ascii="Aptos" w:hAnsi="Aptos" w:cstheme="minorHAnsi"/>
                <w:sz w:val="22"/>
                <w:szCs w:val="22"/>
              </w:rPr>
            </w:pPr>
          </w:p>
          <w:p w14:paraId="3F6D3293" w14:textId="4D28F643" w:rsidR="00E16925" w:rsidRPr="00A90565" w:rsidRDefault="00F37C7A" w:rsidP="00E16925">
            <w:pPr>
              <w:rPr>
                <w:rFonts w:ascii="Aptos" w:hAnsi="Aptos" w:cstheme="minorHAnsi"/>
                <w:sz w:val="22"/>
                <w:szCs w:val="22"/>
              </w:rPr>
            </w:pPr>
            <w:r w:rsidRPr="00A90565">
              <w:rPr>
                <w:rFonts w:ascii="Aptos" w:hAnsi="Aptos" w:cstheme="minorHAnsi"/>
                <w:sz w:val="22"/>
                <w:szCs w:val="22"/>
              </w:rPr>
              <w:t xml:space="preserve">For instructions on how to use the </w:t>
            </w:r>
            <w:r w:rsidR="00B016CF" w:rsidRPr="00A90565">
              <w:rPr>
                <w:rFonts w:ascii="Aptos" w:hAnsi="Aptos" w:cstheme="minorHAnsi"/>
                <w:sz w:val="22"/>
                <w:szCs w:val="22"/>
              </w:rPr>
              <w:t>w</w:t>
            </w:r>
            <w:r w:rsidRPr="00A90565">
              <w:rPr>
                <w:rFonts w:ascii="Aptos" w:hAnsi="Aptos" w:cstheme="minorHAnsi"/>
                <w:sz w:val="22"/>
                <w:szCs w:val="22"/>
              </w:rPr>
              <w:t xml:space="preserve">eb </w:t>
            </w:r>
            <w:r w:rsidR="00B016CF" w:rsidRPr="00A90565">
              <w:rPr>
                <w:rFonts w:ascii="Aptos" w:hAnsi="Aptos" w:cstheme="minorHAnsi"/>
                <w:sz w:val="22"/>
                <w:szCs w:val="22"/>
              </w:rPr>
              <w:t>u</w:t>
            </w:r>
            <w:r w:rsidRPr="00A90565">
              <w:rPr>
                <w:rFonts w:ascii="Aptos" w:hAnsi="Aptos" w:cstheme="minorHAnsi"/>
                <w:sz w:val="22"/>
                <w:szCs w:val="22"/>
              </w:rPr>
              <w:t xml:space="preserve">ser </w:t>
            </w:r>
            <w:r w:rsidR="00B016CF" w:rsidRPr="00A90565">
              <w:rPr>
                <w:rFonts w:ascii="Aptos" w:hAnsi="Aptos" w:cstheme="minorHAnsi"/>
                <w:sz w:val="22"/>
                <w:szCs w:val="22"/>
              </w:rPr>
              <w:t>i</w:t>
            </w:r>
            <w:r w:rsidRPr="00A90565">
              <w:rPr>
                <w:rFonts w:ascii="Aptos" w:hAnsi="Aptos" w:cstheme="minorHAnsi"/>
                <w:sz w:val="22"/>
                <w:szCs w:val="22"/>
              </w:rPr>
              <w:t>nterface</w:t>
            </w:r>
            <w:r w:rsidR="00F171CB" w:rsidRPr="00A90565">
              <w:rPr>
                <w:rFonts w:ascii="Aptos" w:hAnsi="Aptos" w:cstheme="minorHAnsi"/>
                <w:sz w:val="22"/>
                <w:szCs w:val="22"/>
              </w:rPr>
              <w:t xml:space="preserve"> or </w:t>
            </w:r>
            <w:r w:rsidR="00022121" w:rsidRPr="00A90565">
              <w:rPr>
                <w:rFonts w:ascii="Aptos" w:hAnsi="Aptos" w:cstheme="minorHAnsi"/>
                <w:sz w:val="22"/>
                <w:szCs w:val="22"/>
              </w:rPr>
              <w:t>c</w:t>
            </w:r>
            <w:r w:rsidR="00F171CB" w:rsidRPr="00A90565">
              <w:rPr>
                <w:rFonts w:ascii="Aptos" w:hAnsi="Aptos" w:cstheme="minorHAnsi"/>
                <w:sz w:val="22"/>
                <w:szCs w:val="22"/>
              </w:rPr>
              <w:t>ommand</w:t>
            </w:r>
            <w:r w:rsidR="00022121" w:rsidRPr="00A90565">
              <w:rPr>
                <w:rFonts w:ascii="Aptos" w:hAnsi="Aptos" w:cstheme="minorHAnsi"/>
                <w:sz w:val="22"/>
                <w:szCs w:val="22"/>
              </w:rPr>
              <w:t>-l</w:t>
            </w:r>
            <w:r w:rsidR="00F171CB" w:rsidRPr="00A90565">
              <w:rPr>
                <w:rFonts w:ascii="Aptos" w:hAnsi="Aptos" w:cstheme="minorHAnsi"/>
                <w:sz w:val="22"/>
                <w:szCs w:val="22"/>
              </w:rPr>
              <w:t xml:space="preserve">ine </w:t>
            </w:r>
            <w:r w:rsidR="00022121" w:rsidRPr="00A90565">
              <w:rPr>
                <w:rFonts w:ascii="Aptos" w:hAnsi="Aptos" w:cstheme="minorHAnsi"/>
                <w:sz w:val="22"/>
                <w:szCs w:val="22"/>
              </w:rPr>
              <w:t>u</w:t>
            </w:r>
            <w:r w:rsidR="00F171CB" w:rsidRPr="00A90565">
              <w:rPr>
                <w:rFonts w:ascii="Aptos" w:hAnsi="Aptos" w:cstheme="minorHAnsi"/>
                <w:sz w:val="22"/>
                <w:szCs w:val="22"/>
              </w:rPr>
              <w:t>tilities (CLU)</w:t>
            </w:r>
            <w:r w:rsidRPr="00A90565">
              <w:rPr>
                <w:rFonts w:ascii="Aptos" w:hAnsi="Aptos" w:cstheme="minorHAnsi"/>
                <w:sz w:val="22"/>
                <w:szCs w:val="22"/>
              </w:rPr>
              <w:t xml:space="preserve">, visit </w:t>
            </w:r>
            <w:hyperlink r:id="rId8" w:history="1">
              <w:r w:rsidRPr="00A90565">
                <w:rPr>
                  <w:rStyle w:val="Hyperlink"/>
                  <w:rFonts w:ascii="Aptos" w:hAnsi="Aptos" w:cstheme="minorHAnsi"/>
                  <w:sz w:val="22"/>
                  <w:szCs w:val="22"/>
                </w:rPr>
                <w:t>https://wiki.nci.nih.gov/display/DMEdoc/DME+User+Guide</w:t>
              </w:r>
            </w:hyperlink>
            <w:r w:rsidR="00206D12" w:rsidRPr="00A90565">
              <w:rPr>
                <w:rStyle w:val="Hyperlink"/>
                <w:rFonts w:ascii="Aptos" w:hAnsi="Aptos" w:cstheme="minorHAnsi"/>
                <w:sz w:val="22"/>
                <w:szCs w:val="22"/>
              </w:rPr>
              <w:t>.</w:t>
            </w:r>
          </w:p>
          <w:p w14:paraId="2734B963" w14:textId="77777777" w:rsidR="00F37C7A" w:rsidRPr="00A90565" w:rsidRDefault="00F37C7A" w:rsidP="00E16925">
            <w:pPr>
              <w:rPr>
                <w:rFonts w:ascii="Aptos" w:hAnsi="Aptos" w:cstheme="minorHAnsi"/>
                <w:sz w:val="22"/>
                <w:szCs w:val="22"/>
              </w:rPr>
            </w:pPr>
          </w:p>
          <w:p w14:paraId="0AA4F229" w14:textId="7F21C7E3" w:rsidR="00F37C7A" w:rsidRPr="00A90565" w:rsidRDefault="00EB503C" w:rsidP="00E16925">
            <w:pPr>
              <w:rPr>
                <w:rFonts w:ascii="Aptos" w:hAnsi="Aptos" w:cstheme="minorHAnsi"/>
                <w:sz w:val="22"/>
                <w:szCs w:val="22"/>
              </w:rPr>
            </w:pPr>
            <w:r w:rsidRPr="00A90565">
              <w:rPr>
                <w:rFonts w:ascii="Aptos" w:hAnsi="Aptos" w:cstheme="minorHAnsi"/>
                <w:sz w:val="22"/>
                <w:szCs w:val="22"/>
              </w:rPr>
              <w:t xml:space="preserve">You can access </w:t>
            </w:r>
            <w:r w:rsidR="00F37C7A" w:rsidRPr="00A90565">
              <w:rPr>
                <w:rFonts w:ascii="Aptos" w:hAnsi="Aptos" w:cstheme="minorHAnsi"/>
                <w:sz w:val="22"/>
                <w:szCs w:val="22"/>
              </w:rPr>
              <w:t xml:space="preserve">the </w:t>
            </w:r>
            <w:r w:rsidRPr="00A90565">
              <w:rPr>
                <w:rFonts w:ascii="Aptos" w:hAnsi="Aptos" w:cstheme="minorHAnsi"/>
                <w:sz w:val="22"/>
                <w:szCs w:val="22"/>
              </w:rPr>
              <w:t xml:space="preserve">Swagger </w:t>
            </w:r>
            <w:r w:rsidR="00F37C7A" w:rsidRPr="00A90565">
              <w:rPr>
                <w:rFonts w:ascii="Aptos" w:hAnsi="Aptos" w:cstheme="minorHAnsi"/>
                <w:sz w:val="22"/>
                <w:szCs w:val="22"/>
              </w:rPr>
              <w:t xml:space="preserve">API </w:t>
            </w:r>
            <w:r w:rsidR="00B016CF" w:rsidRPr="00A90565">
              <w:rPr>
                <w:rFonts w:ascii="Aptos" w:hAnsi="Aptos" w:cstheme="minorHAnsi"/>
                <w:sz w:val="22"/>
                <w:szCs w:val="22"/>
              </w:rPr>
              <w:t>s</w:t>
            </w:r>
            <w:r w:rsidR="00F37C7A" w:rsidRPr="00A90565">
              <w:rPr>
                <w:rFonts w:ascii="Aptos" w:hAnsi="Aptos" w:cstheme="minorHAnsi"/>
                <w:sz w:val="22"/>
                <w:szCs w:val="22"/>
              </w:rPr>
              <w:t>pecification</w:t>
            </w:r>
            <w:r w:rsidRPr="00A90565">
              <w:rPr>
                <w:rFonts w:ascii="Aptos" w:hAnsi="Aptos" w:cstheme="minorHAnsi"/>
                <w:sz w:val="22"/>
                <w:szCs w:val="22"/>
              </w:rPr>
              <w:t xml:space="preserve"> for the DME REST APIs </w:t>
            </w:r>
            <w:r w:rsidR="0040180C" w:rsidRPr="00A90565">
              <w:rPr>
                <w:rFonts w:ascii="Aptos" w:hAnsi="Aptos" w:cstheme="minorHAnsi"/>
                <w:sz w:val="22"/>
                <w:szCs w:val="22"/>
              </w:rPr>
              <w:t xml:space="preserve">through the </w:t>
            </w:r>
            <w:r w:rsidR="0040180C" w:rsidRPr="00A90565">
              <w:rPr>
                <w:rFonts w:ascii="Aptos" w:hAnsi="Aptos" w:cstheme="minorHAnsi"/>
                <w:i/>
                <w:iCs/>
                <w:sz w:val="22"/>
                <w:szCs w:val="22"/>
              </w:rPr>
              <w:t>API Specification</w:t>
            </w:r>
            <w:r w:rsidRPr="00A90565">
              <w:rPr>
                <w:rFonts w:ascii="Aptos" w:hAnsi="Aptos" w:cstheme="minorHAnsi"/>
                <w:sz w:val="22"/>
                <w:szCs w:val="22"/>
              </w:rPr>
              <w:t xml:space="preserve"> menu</w:t>
            </w:r>
            <w:r w:rsidR="0040180C" w:rsidRPr="00A90565">
              <w:rPr>
                <w:rFonts w:ascii="Aptos" w:hAnsi="Aptos" w:cstheme="minorHAnsi"/>
                <w:sz w:val="22"/>
                <w:szCs w:val="22"/>
              </w:rPr>
              <w:t xml:space="preserve"> item on the Help menu</w:t>
            </w:r>
            <w:r w:rsidRPr="00A90565">
              <w:rPr>
                <w:rFonts w:ascii="Aptos" w:hAnsi="Aptos" w:cstheme="minorHAnsi"/>
                <w:sz w:val="22"/>
                <w:szCs w:val="22"/>
              </w:rPr>
              <w:t xml:space="preserve"> of the DME </w:t>
            </w:r>
            <w:r w:rsidR="00B016CF" w:rsidRPr="00A90565">
              <w:rPr>
                <w:rFonts w:ascii="Aptos" w:hAnsi="Aptos" w:cstheme="minorHAnsi"/>
                <w:sz w:val="22"/>
                <w:szCs w:val="22"/>
              </w:rPr>
              <w:t>w</w:t>
            </w:r>
            <w:r w:rsidRPr="00A90565">
              <w:rPr>
                <w:rFonts w:ascii="Aptos" w:hAnsi="Aptos" w:cstheme="minorHAnsi"/>
                <w:sz w:val="22"/>
                <w:szCs w:val="22"/>
              </w:rPr>
              <w:t xml:space="preserve">eb </w:t>
            </w:r>
            <w:r w:rsidR="00B016CF" w:rsidRPr="00A90565">
              <w:rPr>
                <w:rFonts w:ascii="Aptos" w:hAnsi="Aptos" w:cstheme="minorHAnsi"/>
                <w:sz w:val="22"/>
                <w:szCs w:val="22"/>
              </w:rPr>
              <w:t>a</w:t>
            </w:r>
            <w:r w:rsidRPr="00A90565">
              <w:rPr>
                <w:rFonts w:ascii="Aptos" w:hAnsi="Aptos" w:cstheme="minorHAnsi"/>
                <w:sz w:val="22"/>
                <w:szCs w:val="22"/>
              </w:rPr>
              <w:t>pplication</w:t>
            </w:r>
            <w:r w:rsidR="0040180C" w:rsidRPr="00A90565">
              <w:rPr>
                <w:rFonts w:ascii="Aptos" w:hAnsi="Aptos" w:cstheme="minorHAnsi"/>
                <w:sz w:val="22"/>
                <w:szCs w:val="22"/>
              </w:rPr>
              <w:t>.</w:t>
            </w:r>
          </w:p>
          <w:bookmarkEnd w:id="6"/>
          <w:p w14:paraId="6CF66026" w14:textId="4961051A" w:rsidR="00E16925" w:rsidRPr="00A90565" w:rsidRDefault="00E16925" w:rsidP="00A90565">
            <w:pPr>
              <w:rPr>
                <w:rFonts w:ascii="Aptos" w:hAnsi="Aptos" w:cstheme="minorHAnsi"/>
                <w:sz w:val="22"/>
                <w:szCs w:val="22"/>
              </w:rPr>
            </w:pPr>
          </w:p>
        </w:tc>
      </w:tr>
      <w:tr w:rsidR="009E43A3" w:rsidRPr="004072BE" w14:paraId="39C1ED21" w14:textId="77777777" w:rsidTr="00E505E6">
        <w:trPr>
          <w:tblCellSpacing w:w="0" w:type="dxa"/>
        </w:trPr>
        <w:tc>
          <w:tcPr>
            <w:tcW w:w="9900" w:type="dxa"/>
            <w:vAlign w:val="center"/>
          </w:tcPr>
          <w:p w14:paraId="5B3C7784" w14:textId="77777777" w:rsidR="009E43A3" w:rsidRPr="00A90565" w:rsidRDefault="009E43A3" w:rsidP="00E16925">
            <w:pPr>
              <w:rPr>
                <w:rFonts w:ascii="Aptos" w:hAnsi="Aptos" w:cstheme="minorHAnsi"/>
                <w:sz w:val="22"/>
                <w:szCs w:val="22"/>
              </w:rPr>
            </w:pPr>
          </w:p>
        </w:tc>
      </w:tr>
      <w:tr w:rsidR="00467EFB" w:rsidRPr="004072BE" w14:paraId="161A9C06" w14:textId="77777777" w:rsidTr="00E505E6">
        <w:trPr>
          <w:tblCellSpacing w:w="0" w:type="dxa"/>
        </w:trPr>
        <w:tc>
          <w:tcPr>
            <w:tcW w:w="9900" w:type="dxa"/>
            <w:vAlign w:val="center"/>
          </w:tcPr>
          <w:p w14:paraId="50D1A7AE" w14:textId="1FAF6A95" w:rsidR="00467EFB" w:rsidRPr="00A90565" w:rsidRDefault="00467EFB" w:rsidP="00E16925">
            <w:pPr>
              <w:rPr>
                <w:rFonts w:ascii="Aptos" w:hAnsi="Aptos" w:cstheme="minorHAnsi"/>
                <w:sz w:val="22"/>
                <w:szCs w:val="22"/>
              </w:rPr>
            </w:pPr>
          </w:p>
        </w:tc>
      </w:tr>
      <w:tr w:rsidR="00F43337" w:rsidRPr="00E16925" w14:paraId="18194795" w14:textId="77777777" w:rsidTr="00E505E6">
        <w:trPr>
          <w:trHeight w:val="981"/>
          <w:tblCellSpacing w:w="0" w:type="dxa"/>
        </w:trPr>
        <w:tc>
          <w:tcPr>
            <w:tcW w:w="9900" w:type="dxa"/>
            <w:vAlign w:val="center"/>
          </w:tcPr>
          <w:p w14:paraId="479E1F08" w14:textId="31970E86" w:rsidR="008F0F08" w:rsidRPr="00A90565" w:rsidRDefault="008F0F08" w:rsidP="00A90565">
            <w:pPr>
              <w:rPr>
                <w:rFonts w:ascii="Aptos" w:hAnsi="Aptos" w:cstheme="minorHAnsi"/>
                <w:sz w:val="22"/>
                <w:szCs w:val="22"/>
              </w:rPr>
            </w:pPr>
          </w:p>
        </w:tc>
      </w:tr>
    </w:tbl>
    <w:p w14:paraId="1CDBD228" w14:textId="77777777" w:rsidR="001917A9" w:rsidRPr="00E16925" w:rsidRDefault="001917A9" w:rsidP="00E16925"/>
    <w:sectPr w:rsidR="001917A9" w:rsidRPr="00E169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60B5EC1"/>
    <w:multiLevelType w:val="multilevel"/>
    <w:tmpl w:val="C86A3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ABA0956"/>
    <w:multiLevelType w:val="multilevel"/>
    <w:tmpl w:val="3D74FCF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lowerLetter"/>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C1C250B"/>
    <w:multiLevelType w:val="hybridMultilevel"/>
    <w:tmpl w:val="7BA4D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2F136B"/>
    <w:multiLevelType w:val="hybridMultilevel"/>
    <w:tmpl w:val="51EEA8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0207165"/>
    <w:multiLevelType w:val="multilevel"/>
    <w:tmpl w:val="E94CB54E"/>
    <w:lvl w:ilvl="0">
      <w:start w:val="1"/>
      <w:numFmt w:val="decimal"/>
      <w:lvlText w:val="%1)"/>
      <w:lvlJc w:val="left"/>
      <w:pPr>
        <w:ind w:left="720" w:hanging="360"/>
      </w:pPr>
      <w:rPr>
        <w:rFonts w:hint="default"/>
      </w:rPr>
    </w:lvl>
    <w:lvl w:ilvl="1">
      <w:start w:val="1"/>
      <w:numFmt w:val="bullet"/>
      <w:lvlText w:val=""/>
      <w:lvlJc w:val="left"/>
      <w:pPr>
        <w:ind w:left="1080" w:hanging="360"/>
      </w:pPr>
      <w:rPr>
        <w:rFonts w:ascii="Symbol" w:hAnsi="Symbol"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5" w15:restartNumberingAfterBreak="0">
    <w:nsid w:val="45AA48D5"/>
    <w:multiLevelType w:val="multilevel"/>
    <w:tmpl w:val="E94CB54E"/>
    <w:lvl w:ilvl="0">
      <w:start w:val="1"/>
      <w:numFmt w:val="decimal"/>
      <w:lvlText w:val="%1)"/>
      <w:lvlJc w:val="left"/>
      <w:pPr>
        <w:ind w:left="720" w:hanging="360"/>
      </w:pPr>
      <w:rPr>
        <w:rFonts w:hint="default"/>
      </w:rPr>
    </w:lvl>
    <w:lvl w:ilvl="1">
      <w:start w:val="1"/>
      <w:numFmt w:val="bullet"/>
      <w:lvlText w:val=""/>
      <w:lvlJc w:val="left"/>
      <w:pPr>
        <w:ind w:left="1080" w:hanging="360"/>
      </w:pPr>
      <w:rPr>
        <w:rFonts w:ascii="Symbol" w:hAnsi="Symbol"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6" w15:restartNumberingAfterBreak="0">
    <w:nsid w:val="509942C0"/>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5428493F"/>
    <w:multiLevelType w:val="multilevel"/>
    <w:tmpl w:val="7E7AB37A"/>
    <w:lvl w:ilvl="0">
      <w:start w:val="1"/>
      <w:numFmt w:val="bullet"/>
      <w:lvlText w:val="o"/>
      <w:lvlJc w:val="left"/>
      <w:pPr>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5EAF2E6B"/>
    <w:multiLevelType w:val="multilevel"/>
    <w:tmpl w:val="E94CB54E"/>
    <w:lvl w:ilvl="0">
      <w:start w:val="1"/>
      <w:numFmt w:val="decimal"/>
      <w:lvlText w:val="%1)"/>
      <w:lvlJc w:val="left"/>
      <w:pPr>
        <w:ind w:left="720" w:hanging="360"/>
      </w:pPr>
      <w:rPr>
        <w:rFonts w:hint="default"/>
      </w:rPr>
    </w:lvl>
    <w:lvl w:ilvl="1">
      <w:start w:val="1"/>
      <w:numFmt w:val="bullet"/>
      <w:lvlText w:val=""/>
      <w:lvlJc w:val="left"/>
      <w:pPr>
        <w:ind w:left="1080" w:hanging="360"/>
      </w:pPr>
      <w:rPr>
        <w:rFonts w:ascii="Symbol" w:hAnsi="Symbol"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9" w15:restartNumberingAfterBreak="0">
    <w:nsid w:val="6C850068"/>
    <w:multiLevelType w:val="multilevel"/>
    <w:tmpl w:val="977C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6AB604E"/>
    <w:multiLevelType w:val="hybridMultilevel"/>
    <w:tmpl w:val="FE56E00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773F6D95"/>
    <w:multiLevelType w:val="hybridMultilevel"/>
    <w:tmpl w:val="9A8A2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B37418D"/>
    <w:multiLevelType w:val="multilevel"/>
    <w:tmpl w:val="E94CB54E"/>
    <w:lvl w:ilvl="0">
      <w:start w:val="1"/>
      <w:numFmt w:val="decimal"/>
      <w:lvlText w:val="%1)"/>
      <w:lvlJc w:val="left"/>
      <w:pPr>
        <w:ind w:left="720" w:hanging="360"/>
      </w:pPr>
      <w:rPr>
        <w:rFonts w:hint="default"/>
      </w:rPr>
    </w:lvl>
    <w:lvl w:ilvl="1">
      <w:start w:val="1"/>
      <w:numFmt w:val="bullet"/>
      <w:lvlText w:val=""/>
      <w:lvlJc w:val="left"/>
      <w:pPr>
        <w:ind w:left="1080" w:hanging="360"/>
      </w:pPr>
      <w:rPr>
        <w:rFonts w:ascii="Symbol" w:hAnsi="Symbol"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num w:numId="1" w16cid:durableId="1231113907">
    <w:abstractNumId w:val="10"/>
  </w:num>
  <w:num w:numId="2" w16cid:durableId="1516457581">
    <w:abstractNumId w:val="6"/>
  </w:num>
  <w:num w:numId="3" w16cid:durableId="744913510">
    <w:abstractNumId w:val="11"/>
  </w:num>
  <w:num w:numId="4" w16cid:durableId="625893816">
    <w:abstractNumId w:val="1"/>
  </w:num>
  <w:num w:numId="5" w16cid:durableId="1071125204">
    <w:abstractNumId w:val="7"/>
  </w:num>
  <w:num w:numId="6" w16cid:durableId="1192760962">
    <w:abstractNumId w:val="3"/>
  </w:num>
  <w:num w:numId="7" w16cid:durableId="720129007">
    <w:abstractNumId w:val="5"/>
  </w:num>
  <w:num w:numId="8" w16cid:durableId="1898084569">
    <w:abstractNumId w:val="8"/>
  </w:num>
  <w:num w:numId="9" w16cid:durableId="1909224161">
    <w:abstractNumId w:val="12"/>
  </w:num>
  <w:num w:numId="10" w16cid:durableId="150752145">
    <w:abstractNumId w:val="4"/>
  </w:num>
  <w:num w:numId="11" w16cid:durableId="1986278677">
    <w:abstractNumId w:val="2"/>
  </w:num>
  <w:num w:numId="12" w16cid:durableId="102191493">
    <w:abstractNumId w:val="9"/>
  </w:num>
  <w:num w:numId="13" w16cid:durableId="241843089">
    <w:abstractNumId w:val="0"/>
  </w:num>
  <w:numIdMacAtCleanup w:val="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6925"/>
    <w:rsid w:val="00000781"/>
    <w:rsid w:val="00002152"/>
    <w:rsid w:val="000065E3"/>
    <w:rsid w:val="00007EB5"/>
    <w:rsid w:val="000100F1"/>
    <w:rsid w:val="0001092B"/>
    <w:rsid w:val="000114C9"/>
    <w:rsid w:val="000115F2"/>
    <w:rsid w:val="00011DC2"/>
    <w:rsid w:val="00011F21"/>
    <w:rsid w:val="0001262E"/>
    <w:rsid w:val="00012CDE"/>
    <w:rsid w:val="0001328C"/>
    <w:rsid w:val="00013C5C"/>
    <w:rsid w:val="0001400F"/>
    <w:rsid w:val="000147F7"/>
    <w:rsid w:val="000158BB"/>
    <w:rsid w:val="00016C5D"/>
    <w:rsid w:val="00016FF7"/>
    <w:rsid w:val="00017727"/>
    <w:rsid w:val="00017AC1"/>
    <w:rsid w:val="00017DC2"/>
    <w:rsid w:val="000212F9"/>
    <w:rsid w:val="00021BFA"/>
    <w:rsid w:val="00022121"/>
    <w:rsid w:val="000221CA"/>
    <w:rsid w:val="000222AD"/>
    <w:rsid w:val="00022FA4"/>
    <w:rsid w:val="00024746"/>
    <w:rsid w:val="00024AAB"/>
    <w:rsid w:val="000251BE"/>
    <w:rsid w:val="000255A2"/>
    <w:rsid w:val="00025B75"/>
    <w:rsid w:val="00027309"/>
    <w:rsid w:val="00032AD1"/>
    <w:rsid w:val="0003357B"/>
    <w:rsid w:val="00034424"/>
    <w:rsid w:val="00034929"/>
    <w:rsid w:val="00034E65"/>
    <w:rsid w:val="0003626B"/>
    <w:rsid w:val="00037272"/>
    <w:rsid w:val="00037C99"/>
    <w:rsid w:val="00041137"/>
    <w:rsid w:val="00041164"/>
    <w:rsid w:val="0004265D"/>
    <w:rsid w:val="00042CE4"/>
    <w:rsid w:val="000432FE"/>
    <w:rsid w:val="000434DD"/>
    <w:rsid w:val="00043A0C"/>
    <w:rsid w:val="00043EF7"/>
    <w:rsid w:val="00044152"/>
    <w:rsid w:val="00045925"/>
    <w:rsid w:val="00045C43"/>
    <w:rsid w:val="000473BE"/>
    <w:rsid w:val="000511C6"/>
    <w:rsid w:val="0005134E"/>
    <w:rsid w:val="00053251"/>
    <w:rsid w:val="0005460B"/>
    <w:rsid w:val="0005492B"/>
    <w:rsid w:val="00055061"/>
    <w:rsid w:val="00055245"/>
    <w:rsid w:val="00056C94"/>
    <w:rsid w:val="0005727F"/>
    <w:rsid w:val="000577E5"/>
    <w:rsid w:val="00060C24"/>
    <w:rsid w:val="00060DCA"/>
    <w:rsid w:val="00060F31"/>
    <w:rsid w:val="00061335"/>
    <w:rsid w:val="000635BE"/>
    <w:rsid w:val="0006361B"/>
    <w:rsid w:val="000648AC"/>
    <w:rsid w:val="00064C83"/>
    <w:rsid w:val="000655B4"/>
    <w:rsid w:val="0006592C"/>
    <w:rsid w:val="00066652"/>
    <w:rsid w:val="0006695F"/>
    <w:rsid w:val="00066F31"/>
    <w:rsid w:val="000724D4"/>
    <w:rsid w:val="00072F94"/>
    <w:rsid w:val="000739E8"/>
    <w:rsid w:val="00075445"/>
    <w:rsid w:val="00076AF9"/>
    <w:rsid w:val="00076B1A"/>
    <w:rsid w:val="0007754D"/>
    <w:rsid w:val="000777DB"/>
    <w:rsid w:val="00080CE1"/>
    <w:rsid w:val="000829D4"/>
    <w:rsid w:val="00084430"/>
    <w:rsid w:val="00085831"/>
    <w:rsid w:val="00085F56"/>
    <w:rsid w:val="0008696E"/>
    <w:rsid w:val="000870D7"/>
    <w:rsid w:val="00087A13"/>
    <w:rsid w:val="0009076D"/>
    <w:rsid w:val="00091BE5"/>
    <w:rsid w:val="0009284C"/>
    <w:rsid w:val="00093302"/>
    <w:rsid w:val="0009585B"/>
    <w:rsid w:val="00096D9A"/>
    <w:rsid w:val="000976DA"/>
    <w:rsid w:val="000A038E"/>
    <w:rsid w:val="000A0F17"/>
    <w:rsid w:val="000A268F"/>
    <w:rsid w:val="000A7058"/>
    <w:rsid w:val="000A725E"/>
    <w:rsid w:val="000A7988"/>
    <w:rsid w:val="000B0D5C"/>
    <w:rsid w:val="000B10ED"/>
    <w:rsid w:val="000B19FF"/>
    <w:rsid w:val="000B23B7"/>
    <w:rsid w:val="000B2A1B"/>
    <w:rsid w:val="000B3EA1"/>
    <w:rsid w:val="000B46A7"/>
    <w:rsid w:val="000B4DB4"/>
    <w:rsid w:val="000B5221"/>
    <w:rsid w:val="000B67B8"/>
    <w:rsid w:val="000B72A6"/>
    <w:rsid w:val="000C018B"/>
    <w:rsid w:val="000C3031"/>
    <w:rsid w:val="000C3993"/>
    <w:rsid w:val="000C3B9A"/>
    <w:rsid w:val="000C3C78"/>
    <w:rsid w:val="000C461D"/>
    <w:rsid w:val="000C5A3C"/>
    <w:rsid w:val="000C6C82"/>
    <w:rsid w:val="000C7608"/>
    <w:rsid w:val="000D11AC"/>
    <w:rsid w:val="000D14A5"/>
    <w:rsid w:val="000D1EE3"/>
    <w:rsid w:val="000D306C"/>
    <w:rsid w:val="000D3205"/>
    <w:rsid w:val="000D455A"/>
    <w:rsid w:val="000D4CE6"/>
    <w:rsid w:val="000D5005"/>
    <w:rsid w:val="000D59FA"/>
    <w:rsid w:val="000D5B78"/>
    <w:rsid w:val="000D64BD"/>
    <w:rsid w:val="000D64F4"/>
    <w:rsid w:val="000D76BC"/>
    <w:rsid w:val="000E0C07"/>
    <w:rsid w:val="000E0C67"/>
    <w:rsid w:val="000E1368"/>
    <w:rsid w:val="000E1610"/>
    <w:rsid w:val="000E1D66"/>
    <w:rsid w:val="000E25B3"/>
    <w:rsid w:val="000E2F62"/>
    <w:rsid w:val="000E36C4"/>
    <w:rsid w:val="000E4B6D"/>
    <w:rsid w:val="000E60B3"/>
    <w:rsid w:val="000E6A40"/>
    <w:rsid w:val="000E6E70"/>
    <w:rsid w:val="000E7574"/>
    <w:rsid w:val="000F0053"/>
    <w:rsid w:val="000F0389"/>
    <w:rsid w:val="000F0B71"/>
    <w:rsid w:val="000F1A55"/>
    <w:rsid w:val="000F30CC"/>
    <w:rsid w:val="000F4054"/>
    <w:rsid w:val="000F4889"/>
    <w:rsid w:val="000F4CEB"/>
    <w:rsid w:val="000F6151"/>
    <w:rsid w:val="000F6AEC"/>
    <w:rsid w:val="001005E2"/>
    <w:rsid w:val="00100DC1"/>
    <w:rsid w:val="001013FB"/>
    <w:rsid w:val="00102621"/>
    <w:rsid w:val="0010396E"/>
    <w:rsid w:val="00103FB7"/>
    <w:rsid w:val="001044AB"/>
    <w:rsid w:val="00105BA4"/>
    <w:rsid w:val="001068B6"/>
    <w:rsid w:val="00106B3F"/>
    <w:rsid w:val="001105A4"/>
    <w:rsid w:val="001107AC"/>
    <w:rsid w:val="001107D7"/>
    <w:rsid w:val="00111F6F"/>
    <w:rsid w:val="0011215E"/>
    <w:rsid w:val="0011223D"/>
    <w:rsid w:val="00112C4C"/>
    <w:rsid w:val="00115203"/>
    <w:rsid w:val="00116338"/>
    <w:rsid w:val="00116520"/>
    <w:rsid w:val="00116903"/>
    <w:rsid w:val="00116ADF"/>
    <w:rsid w:val="00120B51"/>
    <w:rsid w:val="0012213B"/>
    <w:rsid w:val="00122C49"/>
    <w:rsid w:val="0012534E"/>
    <w:rsid w:val="001258D1"/>
    <w:rsid w:val="00125DB4"/>
    <w:rsid w:val="00125F38"/>
    <w:rsid w:val="0012686B"/>
    <w:rsid w:val="001269EE"/>
    <w:rsid w:val="001307E2"/>
    <w:rsid w:val="00131501"/>
    <w:rsid w:val="001319CE"/>
    <w:rsid w:val="00131CEF"/>
    <w:rsid w:val="00131F09"/>
    <w:rsid w:val="00132456"/>
    <w:rsid w:val="00132D8C"/>
    <w:rsid w:val="00133892"/>
    <w:rsid w:val="00134E60"/>
    <w:rsid w:val="00135488"/>
    <w:rsid w:val="00136FA2"/>
    <w:rsid w:val="00137269"/>
    <w:rsid w:val="00140558"/>
    <w:rsid w:val="0014114B"/>
    <w:rsid w:val="001423B4"/>
    <w:rsid w:val="00142C3B"/>
    <w:rsid w:val="00142C56"/>
    <w:rsid w:val="00144BC8"/>
    <w:rsid w:val="001464EC"/>
    <w:rsid w:val="0015035D"/>
    <w:rsid w:val="0015088E"/>
    <w:rsid w:val="00150A93"/>
    <w:rsid w:val="00151E95"/>
    <w:rsid w:val="0015248A"/>
    <w:rsid w:val="00153791"/>
    <w:rsid w:val="0015459E"/>
    <w:rsid w:val="00155207"/>
    <w:rsid w:val="001572D7"/>
    <w:rsid w:val="00161820"/>
    <w:rsid w:val="001618CF"/>
    <w:rsid w:val="00162113"/>
    <w:rsid w:val="0016271A"/>
    <w:rsid w:val="00163104"/>
    <w:rsid w:val="00163611"/>
    <w:rsid w:val="001655E7"/>
    <w:rsid w:val="00166F90"/>
    <w:rsid w:val="00170447"/>
    <w:rsid w:val="001716FB"/>
    <w:rsid w:val="00172323"/>
    <w:rsid w:val="001723E8"/>
    <w:rsid w:val="00173361"/>
    <w:rsid w:val="001737C4"/>
    <w:rsid w:val="0017448E"/>
    <w:rsid w:val="001744C7"/>
    <w:rsid w:val="00174EC3"/>
    <w:rsid w:val="001761E0"/>
    <w:rsid w:val="00176335"/>
    <w:rsid w:val="00176805"/>
    <w:rsid w:val="00176A37"/>
    <w:rsid w:val="00180986"/>
    <w:rsid w:val="00181C43"/>
    <w:rsid w:val="001827F0"/>
    <w:rsid w:val="001828A4"/>
    <w:rsid w:val="00183036"/>
    <w:rsid w:val="0018343D"/>
    <w:rsid w:val="00183837"/>
    <w:rsid w:val="00184243"/>
    <w:rsid w:val="00187629"/>
    <w:rsid w:val="001876D7"/>
    <w:rsid w:val="001901B2"/>
    <w:rsid w:val="00190497"/>
    <w:rsid w:val="001912E5"/>
    <w:rsid w:val="001917A9"/>
    <w:rsid w:val="00191A07"/>
    <w:rsid w:val="00191A32"/>
    <w:rsid w:val="00191B7A"/>
    <w:rsid w:val="00191EE4"/>
    <w:rsid w:val="00192832"/>
    <w:rsid w:val="00192BD4"/>
    <w:rsid w:val="00193BA1"/>
    <w:rsid w:val="00196818"/>
    <w:rsid w:val="00196DF6"/>
    <w:rsid w:val="0019728F"/>
    <w:rsid w:val="001972E4"/>
    <w:rsid w:val="00197E29"/>
    <w:rsid w:val="001A00B9"/>
    <w:rsid w:val="001A0326"/>
    <w:rsid w:val="001A0786"/>
    <w:rsid w:val="001A177F"/>
    <w:rsid w:val="001A23DB"/>
    <w:rsid w:val="001A360A"/>
    <w:rsid w:val="001A4563"/>
    <w:rsid w:val="001A45E8"/>
    <w:rsid w:val="001A4DB6"/>
    <w:rsid w:val="001A745D"/>
    <w:rsid w:val="001A7F20"/>
    <w:rsid w:val="001B06C3"/>
    <w:rsid w:val="001B12F2"/>
    <w:rsid w:val="001B2190"/>
    <w:rsid w:val="001B23B5"/>
    <w:rsid w:val="001B25AE"/>
    <w:rsid w:val="001B280B"/>
    <w:rsid w:val="001B283D"/>
    <w:rsid w:val="001B3D12"/>
    <w:rsid w:val="001B44E5"/>
    <w:rsid w:val="001B56A6"/>
    <w:rsid w:val="001B56FD"/>
    <w:rsid w:val="001B5896"/>
    <w:rsid w:val="001C0100"/>
    <w:rsid w:val="001C1BFF"/>
    <w:rsid w:val="001C2024"/>
    <w:rsid w:val="001C2EDF"/>
    <w:rsid w:val="001C339A"/>
    <w:rsid w:val="001C3AE5"/>
    <w:rsid w:val="001C40FF"/>
    <w:rsid w:val="001C44AB"/>
    <w:rsid w:val="001C4E58"/>
    <w:rsid w:val="001C52FC"/>
    <w:rsid w:val="001C76CF"/>
    <w:rsid w:val="001C7BF2"/>
    <w:rsid w:val="001D073C"/>
    <w:rsid w:val="001D2723"/>
    <w:rsid w:val="001D2AAD"/>
    <w:rsid w:val="001D4BFC"/>
    <w:rsid w:val="001D4EB8"/>
    <w:rsid w:val="001D50F6"/>
    <w:rsid w:val="001D79D8"/>
    <w:rsid w:val="001E111A"/>
    <w:rsid w:val="001E2B7B"/>
    <w:rsid w:val="001E3209"/>
    <w:rsid w:val="001E3B0A"/>
    <w:rsid w:val="001E44EA"/>
    <w:rsid w:val="001E50F2"/>
    <w:rsid w:val="001E5AF2"/>
    <w:rsid w:val="001E5D3F"/>
    <w:rsid w:val="001E5DCE"/>
    <w:rsid w:val="001E7335"/>
    <w:rsid w:val="001E7599"/>
    <w:rsid w:val="001F03B5"/>
    <w:rsid w:val="001F0972"/>
    <w:rsid w:val="001F1776"/>
    <w:rsid w:val="001F3B8B"/>
    <w:rsid w:val="002047E7"/>
    <w:rsid w:val="00204EF4"/>
    <w:rsid w:val="002056DD"/>
    <w:rsid w:val="002057CD"/>
    <w:rsid w:val="00205EA3"/>
    <w:rsid w:val="0020610F"/>
    <w:rsid w:val="002062BC"/>
    <w:rsid w:val="00206D12"/>
    <w:rsid w:val="00207318"/>
    <w:rsid w:val="0021005C"/>
    <w:rsid w:val="0021030F"/>
    <w:rsid w:val="00210B5C"/>
    <w:rsid w:val="0021158A"/>
    <w:rsid w:val="00211894"/>
    <w:rsid w:val="00211EFF"/>
    <w:rsid w:val="00212062"/>
    <w:rsid w:val="00212FD7"/>
    <w:rsid w:val="00213847"/>
    <w:rsid w:val="00213DEB"/>
    <w:rsid w:val="00214B34"/>
    <w:rsid w:val="00216B97"/>
    <w:rsid w:val="0021765A"/>
    <w:rsid w:val="00217937"/>
    <w:rsid w:val="00217F12"/>
    <w:rsid w:val="0022102F"/>
    <w:rsid w:val="00221C38"/>
    <w:rsid w:val="00222250"/>
    <w:rsid w:val="0022296D"/>
    <w:rsid w:val="00222A27"/>
    <w:rsid w:val="002235D1"/>
    <w:rsid w:val="00223887"/>
    <w:rsid w:val="00226594"/>
    <w:rsid w:val="00227958"/>
    <w:rsid w:val="002305EB"/>
    <w:rsid w:val="0023074C"/>
    <w:rsid w:val="002315DF"/>
    <w:rsid w:val="00231D88"/>
    <w:rsid w:val="00231FD9"/>
    <w:rsid w:val="00232E3C"/>
    <w:rsid w:val="0023358C"/>
    <w:rsid w:val="00234286"/>
    <w:rsid w:val="00234B73"/>
    <w:rsid w:val="002353D6"/>
    <w:rsid w:val="0023565B"/>
    <w:rsid w:val="00235DC9"/>
    <w:rsid w:val="002365E3"/>
    <w:rsid w:val="002375CC"/>
    <w:rsid w:val="00237B59"/>
    <w:rsid w:val="00237FF4"/>
    <w:rsid w:val="00240214"/>
    <w:rsid w:val="002408D6"/>
    <w:rsid w:val="00240AF5"/>
    <w:rsid w:val="002410C6"/>
    <w:rsid w:val="00241366"/>
    <w:rsid w:val="0024152F"/>
    <w:rsid w:val="0024311A"/>
    <w:rsid w:val="00243C99"/>
    <w:rsid w:val="00243F37"/>
    <w:rsid w:val="002464EB"/>
    <w:rsid w:val="002469A5"/>
    <w:rsid w:val="00247096"/>
    <w:rsid w:val="002506D7"/>
    <w:rsid w:val="00250DFE"/>
    <w:rsid w:val="00250F98"/>
    <w:rsid w:val="00251123"/>
    <w:rsid w:val="00251398"/>
    <w:rsid w:val="00251EF0"/>
    <w:rsid w:val="0025336E"/>
    <w:rsid w:val="00253395"/>
    <w:rsid w:val="00255B39"/>
    <w:rsid w:val="00255E34"/>
    <w:rsid w:val="0025690D"/>
    <w:rsid w:val="00256B0E"/>
    <w:rsid w:val="00257CD7"/>
    <w:rsid w:val="00260161"/>
    <w:rsid w:val="002601C2"/>
    <w:rsid w:val="002622B1"/>
    <w:rsid w:val="00263198"/>
    <w:rsid w:val="0026360D"/>
    <w:rsid w:val="00264310"/>
    <w:rsid w:val="002643DA"/>
    <w:rsid w:val="00264F32"/>
    <w:rsid w:val="00265555"/>
    <w:rsid w:val="00265C82"/>
    <w:rsid w:val="00267353"/>
    <w:rsid w:val="00271045"/>
    <w:rsid w:val="002724B8"/>
    <w:rsid w:val="002726A2"/>
    <w:rsid w:val="002729CE"/>
    <w:rsid w:val="00272D36"/>
    <w:rsid w:val="0027358A"/>
    <w:rsid w:val="0027366F"/>
    <w:rsid w:val="00273C88"/>
    <w:rsid w:val="002747C4"/>
    <w:rsid w:val="002766B1"/>
    <w:rsid w:val="00276809"/>
    <w:rsid w:val="0027727B"/>
    <w:rsid w:val="0027791B"/>
    <w:rsid w:val="00280BD3"/>
    <w:rsid w:val="00281739"/>
    <w:rsid w:val="0028186F"/>
    <w:rsid w:val="00283194"/>
    <w:rsid w:val="0028371E"/>
    <w:rsid w:val="00283DDB"/>
    <w:rsid w:val="00283F50"/>
    <w:rsid w:val="00284EEE"/>
    <w:rsid w:val="00285120"/>
    <w:rsid w:val="00286187"/>
    <w:rsid w:val="00286D85"/>
    <w:rsid w:val="00287D16"/>
    <w:rsid w:val="00290E07"/>
    <w:rsid w:val="00291DF8"/>
    <w:rsid w:val="00292075"/>
    <w:rsid w:val="00292FFC"/>
    <w:rsid w:val="0029421D"/>
    <w:rsid w:val="002942B2"/>
    <w:rsid w:val="00294E79"/>
    <w:rsid w:val="002952B7"/>
    <w:rsid w:val="00295593"/>
    <w:rsid w:val="00295726"/>
    <w:rsid w:val="00296409"/>
    <w:rsid w:val="002A004D"/>
    <w:rsid w:val="002A0287"/>
    <w:rsid w:val="002A0C16"/>
    <w:rsid w:val="002A0D1E"/>
    <w:rsid w:val="002A1414"/>
    <w:rsid w:val="002A1639"/>
    <w:rsid w:val="002A1911"/>
    <w:rsid w:val="002A1A3E"/>
    <w:rsid w:val="002A2352"/>
    <w:rsid w:val="002A239E"/>
    <w:rsid w:val="002A3258"/>
    <w:rsid w:val="002A59B3"/>
    <w:rsid w:val="002A59CE"/>
    <w:rsid w:val="002A665E"/>
    <w:rsid w:val="002A6934"/>
    <w:rsid w:val="002B066C"/>
    <w:rsid w:val="002B0ADD"/>
    <w:rsid w:val="002B1043"/>
    <w:rsid w:val="002B1C48"/>
    <w:rsid w:val="002B2E2E"/>
    <w:rsid w:val="002B47F6"/>
    <w:rsid w:val="002B4D6E"/>
    <w:rsid w:val="002B5A17"/>
    <w:rsid w:val="002B7945"/>
    <w:rsid w:val="002C0483"/>
    <w:rsid w:val="002C1134"/>
    <w:rsid w:val="002C2E2C"/>
    <w:rsid w:val="002C3E75"/>
    <w:rsid w:val="002C4745"/>
    <w:rsid w:val="002C5B04"/>
    <w:rsid w:val="002C63FC"/>
    <w:rsid w:val="002C6521"/>
    <w:rsid w:val="002C7078"/>
    <w:rsid w:val="002C7176"/>
    <w:rsid w:val="002C7D63"/>
    <w:rsid w:val="002D0453"/>
    <w:rsid w:val="002D1121"/>
    <w:rsid w:val="002D138C"/>
    <w:rsid w:val="002D1C17"/>
    <w:rsid w:val="002D1DDC"/>
    <w:rsid w:val="002D2407"/>
    <w:rsid w:val="002D2C35"/>
    <w:rsid w:val="002D2EA9"/>
    <w:rsid w:val="002D33C8"/>
    <w:rsid w:val="002D447E"/>
    <w:rsid w:val="002D493F"/>
    <w:rsid w:val="002D51C1"/>
    <w:rsid w:val="002E1EA3"/>
    <w:rsid w:val="002E2FB8"/>
    <w:rsid w:val="002E3E7E"/>
    <w:rsid w:val="002E5303"/>
    <w:rsid w:val="002E598C"/>
    <w:rsid w:val="002E606E"/>
    <w:rsid w:val="002E7798"/>
    <w:rsid w:val="002E793C"/>
    <w:rsid w:val="002F02BB"/>
    <w:rsid w:val="002F0ED0"/>
    <w:rsid w:val="002F152D"/>
    <w:rsid w:val="002F1C66"/>
    <w:rsid w:val="002F1D43"/>
    <w:rsid w:val="002F1EE2"/>
    <w:rsid w:val="002F1F17"/>
    <w:rsid w:val="002F21D9"/>
    <w:rsid w:val="002F32B3"/>
    <w:rsid w:val="002F3D15"/>
    <w:rsid w:val="002F3E76"/>
    <w:rsid w:val="002F4897"/>
    <w:rsid w:val="002F5A61"/>
    <w:rsid w:val="002F5D20"/>
    <w:rsid w:val="00300989"/>
    <w:rsid w:val="00300A95"/>
    <w:rsid w:val="0030102E"/>
    <w:rsid w:val="00301C66"/>
    <w:rsid w:val="0030245C"/>
    <w:rsid w:val="00302D37"/>
    <w:rsid w:val="00302EC0"/>
    <w:rsid w:val="00303A0E"/>
    <w:rsid w:val="00305E8C"/>
    <w:rsid w:val="00306647"/>
    <w:rsid w:val="0030796A"/>
    <w:rsid w:val="00310B24"/>
    <w:rsid w:val="00310F91"/>
    <w:rsid w:val="00312564"/>
    <w:rsid w:val="003139F5"/>
    <w:rsid w:val="003162E0"/>
    <w:rsid w:val="00317870"/>
    <w:rsid w:val="00320665"/>
    <w:rsid w:val="0032078F"/>
    <w:rsid w:val="003220FC"/>
    <w:rsid w:val="003227B5"/>
    <w:rsid w:val="00324135"/>
    <w:rsid w:val="0032472B"/>
    <w:rsid w:val="0032486B"/>
    <w:rsid w:val="00324B7D"/>
    <w:rsid w:val="0032683F"/>
    <w:rsid w:val="00330508"/>
    <w:rsid w:val="003305F0"/>
    <w:rsid w:val="00330C82"/>
    <w:rsid w:val="00331414"/>
    <w:rsid w:val="00333FCD"/>
    <w:rsid w:val="00334720"/>
    <w:rsid w:val="00335AC4"/>
    <w:rsid w:val="003362A7"/>
    <w:rsid w:val="00337E18"/>
    <w:rsid w:val="003406E2"/>
    <w:rsid w:val="003428A8"/>
    <w:rsid w:val="003434F9"/>
    <w:rsid w:val="003440CE"/>
    <w:rsid w:val="0034676A"/>
    <w:rsid w:val="00350923"/>
    <w:rsid w:val="00351166"/>
    <w:rsid w:val="003514A0"/>
    <w:rsid w:val="00351902"/>
    <w:rsid w:val="00351D29"/>
    <w:rsid w:val="003530A9"/>
    <w:rsid w:val="003539F7"/>
    <w:rsid w:val="00353AFA"/>
    <w:rsid w:val="00353BC4"/>
    <w:rsid w:val="00355699"/>
    <w:rsid w:val="003566FD"/>
    <w:rsid w:val="00356B6A"/>
    <w:rsid w:val="00357ACE"/>
    <w:rsid w:val="003607A2"/>
    <w:rsid w:val="00361A42"/>
    <w:rsid w:val="00361E94"/>
    <w:rsid w:val="00362713"/>
    <w:rsid w:val="00363701"/>
    <w:rsid w:val="00364404"/>
    <w:rsid w:val="0036445E"/>
    <w:rsid w:val="00364DA4"/>
    <w:rsid w:val="003658B4"/>
    <w:rsid w:val="00366BEE"/>
    <w:rsid w:val="003700CD"/>
    <w:rsid w:val="00371B63"/>
    <w:rsid w:val="00373D96"/>
    <w:rsid w:val="003746F2"/>
    <w:rsid w:val="00374761"/>
    <w:rsid w:val="003753FF"/>
    <w:rsid w:val="00376196"/>
    <w:rsid w:val="00376C26"/>
    <w:rsid w:val="00377D72"/>
    <w:rsid w:val="00380D4C"/>
    <w:rsid w:val="00381178"/>
    <w:rsid w:val="00381667"/>
    <w:rsid w:val="00381A2F"/>
    <w:rsid w:val="00381E2A"/>
    <w:rsid w:val="00381ED3"/>
    <w:rsid w:val="0038272A"/>
    <w:rsid w:val="00382C5F"/>
    <w:rsid w:val="00382CAB"/>
    <w:rsid w:val="00383A79"/>
    <w:rsid w:val="00383DB3"/>
    <w:rsid w:val="00384004"/>
    <w:rsid w:val="0038521A"/>
    <w:rsid w:val="00385520"/>
    <w:rsid w:val="003864B2"/>
    <w:rsid w:val="00387CBD"/>
    <w:rsid w:val="00390115"/>
    <w:rsid w:val="003907AA"/>
    <w:rsid w:val="00390CD9"/>
    <w:rsid w:val="003919AF"/>
    <w:rsid w:val="00391F81"/>
    <w:rsid w:val="00392C31"/>
    <w:rsid w:val="00394BB5"/>
    <w:rsid w:val="00394E44"/>
    <w:rsid w:val="00394FA6"/>
    <w:rsid w:val="00396AA5"/>
    <w:rsid w:val="003973BF"/>
    <w:rsid w:val="00397785"/>
    <w:rsid w:val="003A0167"/>
    <w:rsid w:val="003A02C4"/>
    <w:rsid w:val="003A0323"/>
    <w:rsid w:val="003A071D"/>
    <w:rsid w:val="003A1956"/>
    <w:rsid w:val="003A2255"/>
    <w:rsid w:val="003A270B"/>
    <w:rsid w:val="003A3103"/>
    <w:rsid w:val="003A3CC5"/>
    <w:rsid w:val="003A44AD"/>
    <w:rsid w:val="003A4FF9"/>
    <w:rsid w:val="003A5C16"/>
    <w:rsid w:val="003A5CF3"/>
    <w:rsid w:val="003A68AF"/>
    <w:rsid w:val="003A6AFF"/>
    <w:rsid w:val="003A6CA8"/>
    <w:rsid w:val="003A79D2"/>
    <w:rsid w:val="003B0D80"/>
    <w:rsid w:val="003B12B9"/>
    <w:rsid w:val="003B18FD"/>
    <w:rsid w:val="003B1993"/>
    <w:rsid w:val="003B2D8C"/>
    <w:rsid w:val="003B2E0A"/>
    <w:rsid w:val="003B34EA"/>
    <w:rsid w:val="003B4A1E"/>
    <w:rsid w:val="003B4E0F"/>
    <w:rsid w:val="003B6093"/>
    <w:rsid w:val="003B7365"/>
    <w:rsid w:val="003C1202"/>
    <w:rsid w:val="003C1F5E"/>
    <w:rsid w:val="003C32BB"/>
    <w:rsid w:val="003C3A20"/>
    <w:rsid w:val="003C3B2C"/>
    <w:rsid w:val="003C49F7"/>
    <w:rsid w:val="003C561D"/>
    <w:rsid w:val="003C5D5F"/>
    <w:rsid w:val="003C68FA"/>
    <w:rsid w:val="003C6A1C"/>
    <w:rsid w:val="003C6EBC"/>
    <w:rsid w:val="003D0593"/>
    <w:rsid w:val="003D07A0"/>
    <w:rsid w:val="003D1982"/>
    <w:rsid w:val="003D1FAB"/>
    <w:rsid w:val="003D3056"/>
    <w:rsid w:val="003D367F"/>
    <w:rsid w:val="003D3BD3"/>
    <w:rsid w:val="003D3C0F"/>
    <w:rsid w:val="003D5315"/>
    <w:rsid w:val="003D5F03"/>
    <w:rsid w:val="003D6AF2"/>
    <w:rsid w:val="003D7D6E"/>
    <w:rsid w:val="003E23DD"/>
    <w:rsid w:val="003E273C"/>
    <w:rsid w:val="003E3384"/>
    <w:rsid w:val="003E33F5"/>
    <w:rsid w:val="003E35A8"/>
    <w:rsid w:val="003E37EE"/>
    <w:rsid w:val="003E3E55"/>
    <w:rsid w:val="003E3F85"/>
    <w:rsid w:val="003E419D"/>
    <w:rsid w:val="003E6430"/>
    <w:rsid w:val="003E68E6"/>
    <w:rsid w:val="003E7FB5"/>
    <w:rsid w:val="003F163F"/>
    <w:rsid w:val="003F23D8"/>
    <w:rsid w:val="003F2CFC"/>
    <w:rsid w:val="003F354E"/>
    <w:rsid w:val="003F53DA"/>
    <w:rsid w:val="003F6A09"/>
    <w:rsid w:val="003F6B1D"/>
    <w:rsid w:val="003F730A"/>
    <w:rsid w:val="003F73D9"/>
    <w:rsid w:val="003F751C"/>
    <w:rsid w:val="003F76C2"/>
    <w:rsid w:val="003F7AB0"/>
    <w:rsid w:val="003F7E9A"/>
    <w:rsid w:val="00400809"/>
    <w:rsid w:val="0040095C"/>
    <w:rsid w:val="004014AC"/>
    <w:rsid w:val="0040180C"/>
    <w:rsid w:val="0040181F"/>
    <w:rsid w:val="00401BA0"/>
    <w:rsid w:val="00401CE4"/>
    <w:rsid w:val="00402529"/>
    <w:rsid w:val="00402891"/>
    <w:rsid w:val="00403E13"/>
    <w:rsid w:val="0040472A"/>
    <w:rsid w:val="0040491C"/>
    <w:rsid w:val="00405D65"/>
    <w:rsid w:val="0040639B"/>
    <w:rsid w:val="004072BE"/>
    <w:rsid w:val="004105D4"/>
    <w:rsid w:val="00411ACE"/>
    <w:rsid w:val="00412B8E"/>
    <w:rsid w:val="00413346"/>
    <w:rsid w:val="00413D74"/>
    <w:rsid w:val="0041403E"/>
    <w:rsid w:val="0041494B"/>
    <w:rsid w:val="0041738A"/>
    <w:rsid w:val="004176ED"/>
    <w:rsid w:val="00417EA8"/>
    <w:rsid w:val="0042054D"/>
    <w:rsid w:val="00420553"/>
    <w:rsid w:val="00421C59"/>
    <w:rsid w:val="00422B31"/>
    <w:rsid w:val="00422DED"/>
    <w:rsid w:val="0042343F"/>
    <w:rsid w:val="00424A3D"/>
    <w:rsid w:val="004254F1"/>
    <w:rsid w:val="00426313"/>
    <w:rsid w:val="00426B47"/>
    <w:rsid w:val="004273F8"/>
    <w:rsid w:val="004304E7"/>
    <w:rsid w:val="004307AC"/>
    <w:rsid w:val="004318C5"/>
    <w:rsid w:val="0043283E"/>
    <w:rsid w:val="00434370"/>
    <w:rsid w:val="00434CC1"/>
    <w:rsid w:val="00435488"/>
    <w:rsid w:val="004364DC"/>
    <w:rsid w:val="00436733"/>
    <w:rsid w:val="00436D8E"/>
    <w:rsid w:val="004371E9"/>
    <w:rsid w:val="00441173"/>
    <w:rsid w:val="00441F71"/>
    <w:rsid w:val="004421F4"/>
    <w:rsid w:val="0044295C"/>
    <w:rsid w:val="00442D1F"/>
    <w:rsid w:val="00443E9D"/>
    <w:rsid w:val="0044497C"/>
    <w:rsid w:val="00445596"/>
    <w:rsid w:val="00446263"/>
    <w:rsid w:val="00447D69"/>
    <w:rsid w:val="0045086B"/>
    <w:rsid w:val="004513A8"/>
    <w:rsid w:val="00451A12"/>
    <w:rsid w:val="00452BAB"/>
    <w:rsid w:val="00453C97"/>
    <w:rsid w:val="00455083"/>
    <w:rsid w:val="00455360"/>
    <w:rsid w:val="00456434"/>
    <w:rsid w:val="004568E2"/>
    <w:rsid w:val="00457BEF"/>
    <w:rsid w:val="004612E2"/>
    <w:rsid w:val="004618F9"/>
    <w:rsid w:val="004619F5"/>
    <w:rsid w:val="00461E11"/>
    <w:rsid w:val="00462C14"/>
    <w:rsid w:val="00463E5F"/>
    <w:rsid w:val="004641FB"/>
    <w:rsid w:val="00465CC6"/>
    <w:rsid w:val="00465ECD"/>
    <w:rsid w:val="004662BC"/>
    <w:rsid w:val="00466A44"/>
    <w:rsid w:val="0046790C"/>
    <w:rsid w:val="00467EFB"/>
    <w:rsid w:val="00470517"/>
    <w:rsid w:val="00470EF7"/>
    <w:rsid w:val="0047165F"/>
    <w:rsid w:val="004717E6"/>
    <w:rsid w:val="0047262D"/>
    <w:rsid w:val="0047279F"/>
    <w:rsid w:val="004729C4"/>
    <w:rsid w:val="004731A0"/>
    <w:rsid w:val="00473948"/>
    <w:rsid w:val="004740E3"/>
    <w:rsid w:val="00474BEE"/>
    <w:rsid w:val="004758AA"/>
    <w:rsid w:val="004765D9"/>
    <w:rsid w:val="00477108"/>
    <w:rsid w:val="00477C29"/>
    <w:rsid w:val="00477C43"/>
    <w:rsid w:val="00481B8B"/>
    <w:rsid w:val="004825CF"/>
    <w:rsid w:val="00482A78"/>
    <w:rsid w:val="004832D1"/>
    <w:rsid w:val="004840B5"/>
    <w:rsid w:val="004846D0"/>
    <w:rsid w:val="004847FB"/>
    <w:rsid w:val="00484ACD"/>
    <w:rsid w:val="004863F8"/>
    <w:rsid w:val="00486B0B"/>
    <w:rsid w:val="0048776F"/>
    <w:rsid w:val="0049040F"/>
    <w:rsid w:val="004907EA"/>
    <w:rsid w:val="00491569"/>
    <w:rsid w:val="00492111"/>
    <w:rsid w:val="004934B3"/>
    <w:rsid w:val="0049389D"/>
    <w:rsid w:val="00493988"/>
    <w:rsid w:val="00493FF5"/>
    <w:rsid w:val="004957B5"/>
    <w:rsid w:val="0049615F"/>
    <w:rsid w:val="00496C45"/>
    <w:rsid w:val="004976E1"/>
    <w:rsid w:val="00497E80"/>
    <w:rsid w:val="004A2329"/>
    <w:rsid w:val="004A29EE"/>
    <w:rsid w:val="004A3349"/>
    <w:rsid w:val="004A3651"/>
    <w:rsid w:val="004A42C5"/>
    <w:rsid w:val="004A466C"/>
    <w:rsid w:val="004A51D2"/>
    <w:rsid w:val="004A5647"/>
    <w:rsid w:val="004A6871"/>
    <w:rsid w:val="004A6A84"/>
    <w:rsid w:val="004A6E5E"/>
    <w:rsid w:val="004A6F23"/>
    <w:rsid w:val="004B022B"/>
    <w:rsid w:val="004B1611"/>
    <w:rsid w:val="004B18B5"/>
    <w:rsid w:val="004B3326"/>
    <w:rsid w:val="004B3D59"/>
    <w:rsid w:val="004B3FAF"/>
    <w:rsid w:val="004B4E35"/>
    <w:rsid w:val="004B56C8"/>
    <w:rsid w:val="004B592C"/>
    <w:rsid w:val="004B676B"/>
    <w:rsid w:val="004C03E1"/>
    <w:rsid w:val="004C159A"/>
    <w:rsid w:val="004C1F30"/>
    <w:rsid w:val="004C38B8"/>
    <w:rsid w:val="004C4B67"/>
    <w:rsid w:val="004C4BB6"/>
    <w:rsid w:val="004C5434"/>
    <w:rsid w:val="004C5EE6"/>
    <w:rsid w:val="004C69B1"/>
    <w:rsid w:val="004C6BE8"/>
    <w:rsid w:val="004C6DD5"/>
    <w:rsid w:val="004C6FE9"/>
    <w:rsid w:val="004D0CAC"/>
    <w:rsid w:val="004D0CCF"/>
    <w:rsid w:val="004D1533"/>
    <w:rsid w:val="004D2630"/>
    <w:rsid w:val="004D2964"/>
    <w:rsid w:val="004D359B"/>
    <w:rsid w:val="004D37B2"/>
    <w:rsid w:val="004D432C"/>
    <w:rsid w:val="004D4EBA"/>
    <w:rsid w:val="004D5714"/>
    <w:rsid w:val="004D70B4"/>
    <w:rsid w:val="004D7AAD"/>
    <w:rsid w:val="004E4588"/>
    <w:rsid w:val="004E4C3E"/>
    <w:rsid w:val="004E5198"/>
    <w:rsid w:val="004E5ACD"/>
    <w:rsid w:val="004E6073"/>
    <w:rsid w:val="004E681B"/>
    <w:rsid w:val="004E6E2E"/>
    <w:rsid w:val="004F0F30"/>
    <w:rsid w:val="004F1A70"/>
    <w:rsid w:val="004F1BE7"/>
    <w:rsid w:val="004F36A9"/>
    <w:rsid w:val="004F3A14"/>
    <w:rsid w:val="004F45A2"/>
    <w:rsid w:val="004F4923"/>
    <w:rsid w:val="004F50C6"/>
    <w:rsid w:val="004F55BF"/>
    <w:rsid w:val="004F58FC"/>
    <w:rsid w:val="004F595E"/>
    <w:rsid w:val="004F70F8"/>
    <w:rsid w:val="004F760A"/>
    <w:rsid w:val="004F7752"/>
    <w:rsid w:val="004F79FE"/>
    <w:rsid w:val="004F7B2B"/>
    <w:rsid w:val="00500757"/>
    <w:rsid w:val="00500A18"/>
    <w:rsid w:val="005019E3"/>
    <w:rsid w:val="00501B51"/>
    <w:rsid w:val="00501E67"/>
    <w:rsid w:val="005024A2"/>
    <w:rsid w:val="0050261A"/>
    <w:rsid w:val="0050369F"/>
    <w:rsid w:val="0050417A"/>
    <w:rsid w:val="0050475F"/>
    <w:rsid w:val="00505AD2"/>
    <w:rsid w:val="00505CE2"/>
    <w:rsid w:val="0050615D"/>
    <w:rsid w:val="0050722F"/>
    <w:rsid w:val="00510287"/>
    <w:rsid w:val="005103F3"/>
    <w:rsid w:val="00510D3B"/>
    <w:rsid w:val="00510F07"/>
    <w:rsid w:val="00510F9B"/>
    <w:rsid w:val="0051117E"/>
    <w:rsid w:val="005111B2"/>
    <w:rsid w:val="00511437"/>
    <w:rsid w:val="005118D8"/>
    <w:rsid w:val="00513A45"/>
    <w:rsid w:val="0051483D"/>
    <w:rsid w:val="0052215A"/>
    <w:rsid w:val="0052256A"/>
    <w:rsid w:val="00522B26"/>
    <w:rsid w:val="00524133"/>
    <w:rsid w:val="005247F5"/>
    <w:rsid w:val="0052620B"/>
    <w:rsid w:val="0052648B"/>
    <w:rsid w:val="005267A4"/>
    <w:rsid w:val="00526AA0"/>
    <w:rsid w:val="00527CB5"/>
    <w:rsid w:val="0053177C"/>
    <w:rsid w:val="00532FDB"/>
    <w:rsid w:val="00535C49"/>
    <w:rsid w:val="005364EE"/>
    <w:rsid w:val="0053688C"/>
    <w:rsid w:val="00537E93"/>
    <w:rsid w:val="00540C06"/>
    <w:rsid w:val="00540E13"/>
    <w:rsid w:val="00542339"/>
    <w:rsid w:val="00542F27"/>
    <w:rsid w:val="005431C2"/>
    <w:rsid w:val="00543D0F"/>
    <w:rsid w:val="00544121"/>
    <w:rsid w:val="005442F0"/>
    <w:rsid w:val="00544C71"/>
    <w:rsid w:val="005464C8"/>
    <w:rsid w:val="005469C7"/>
    <w:rsid w:val="0054791B"/>
    <w:rsid w:val="00547AA0"/>
    <w:rsid w:val="00547CCC"/>
    <w:rsid w:val="00550290"/>
    <w:rsid w:val="005509E8"/>
    <w:rsid w:val="00550B59"/>
    <w:rsid w:val="005518A7"/>
    <w:rsid w:val="005521EE"/>
    <w:rsid w:val="0055281B"/>
    <w:rsid w:val="00553D85"/>
    <w:rsid w:val="00553F20"/>
    <w:rsid w:val="00554477"/>
    <w:rsid w:val="005550C7"/>
    <w:rsid w:val="0055586B"/>
    <w:rsid w:val="00555B55"/>
    <w:rsid w:val="005566DC"/>
    <w:rsid w:val="00556887"/>
    <w:rsid w:val="00557BEF"/>
    <w:rsid w:val="00563DDF"/>
    <w:rsid w:val="0056409B"/>
    <w:rsid w:val="00565880"/>
    <w:rsid w:val="00566519"/>
    <w:rsid w:val="00566C11"/>
    <w:rsid w:val="00567678"/>
    <w:rsid w:val="00567A2C"/>
    <w:rsid w:val="0057152D"/>
    <w:rsid w:val="00571C37"/>
    <w:rsid w:val="0057227B"/>
    <w:rsid w:val="0057295B"/>
    <w:rsid w:val="005736DD"/>
    <w:rsid w:val="00573B0A"/>
    <w:rsid w:val="00574510"/>
    <w:rsid w:val="005748FF"/>
    <w:rsid w:val="00575549"/>
    <w:rsid w:val="00575B99"/>
    <w:rsid w:val="00575C44"/>
    <w:rsid w:val="00575DBC"/>
    <w:rsid w:val="005774F7"/>
    <w:rsid w:val="005777B5"/>
    <w:rsid w:val="005778CC"/>
    <w:rsid w:val="005779F0"/>
    <w:rsid w:val="0058085F"/>
    <w:rsid w:val="00581F95"/>
    <w:rsid w:val="005821A0"/>
    <w:rsid w:val="0058229C"/>
    <w:rsid w:val="005830A2"/>
    <w:rsid w:val="0058431B"/>
    <w:rsid w:val="00584746"/>
    <w:rsid w:val="005863A2"/>
    <w:rsid w:val="0058777F"/>
    <w:rsid w:val="005909D0"/>
    <w:rsid w:val="005914C1"/>
    <w:rsid w:val="00592CDF"/>
    <w:rsid w:val="00592F36"/>
    <w:rsid w:val="00594D61"/>
    <w:rsid w:val="005966DA"/>
    <w:rsid w:val="005969B7"/>
    <w:rsid w:val="00597294"/>
    <w:rsid w:val="00597953"/>
    <w:rsid w:val="005A0446"/>
    <w:rsid w:val="005A0F4A"/>
    <w:rsid w:val="005A24A2"/>
    <w:rsid w:val="005A2BA1"/>
    <w:rsid w:val="005A2CDD"/>
    <w:rsid w:val="005A33F4"/>
    <w:rsid w:val="005A4489"/>
    <w:rsid w:val="005A47E7"/>
    <w:rsid w:val="005A5595"/>
    <w:rsid w:val="005A5853"/>
    <w:rsid w:val="005A6A00"/>
    <w:rsid w:val="005A6B02"/>
    <w:rsid w:val="005A7F95"/>
    <w:rsid w:val="005B049B"/>
    <w:rsid w:val="005B0822"/>
    <w:rsid w:val="005B1530"/>
    <w:rsid w:val="005B2009"/>
    <w:rsid w:val="005B204B"/>
    <w:rsid w:val="005B52CD"/>
    <w:rsid w:val="005B6BA4"/>
    <w:rsid w:val="005C0D47"/>
    <w:rsid w:val="005C1830"/>
    <w:rsid w:val="005C2FBF"/>
    <w:rsid w:val="005C3D25"/>
    <w:rsid w:val="005C4B0C"/>
    <w:rsid w:val="005C4C3D"/>
    <w:rsid w:val="005C5371"/>
    <w:rsid w:val="005C550E"/>
    <w:rsid w:val="005C5A41"/>
    <w:rsid w:val="005C6538"/>
    <w:rsid w:val="005C6864"/>
    <w:rsid w:val="005C75A0"/>
    <w:rsid w:val="005C798F"/>
    <w:rsid w:val="005D08A4"/>
    <w:rsid w:val="005D17F4"/>
    <w:rsid w:val="005D2448"/>
    <w:rsid w:val="005D28B6"/>
    <w:rsid w:val="005D35F4"/>
    <w:rsid w:val="005D3662"/>
    <w:rsid w:val="005D3B37"/>
    <w:rsid w:val="005D42A1"/>
    <w:rsid w:val="005D5A9F"/>
    <w:rsid w:val="005D6FDA"/>
    <w:rsid w:val="005D72DE"/>
    <w:rsid w:val="005E2BF2"/>
    <w:rsid w:val="005E355B"/>
    <w:rsid w:val="005E3C1B"/>
    <w:rsid w:val="005E47DB"/>
    <w:rsid w:val="005E6E5C"/>
    <w:rsid w:val="005E71CB"/>
    <w:rsid w:val="005E7AC5"/>
    <w:rsid w:val="005E7C77"/>
    <w:rsid w:val="005E7E5C"/>
    <w:rsid w:val="005F01C1"/>
    <w:rsid w:val="005F1C03"/>
    <w:rsid w:val="005F2799"/>
    <w:rsid w:val="005F3292"/>
    <w:rsid w:val="005F3D1D"/>
    <w:rsid w:val="005F4AFC"/>
    <w:rsid w:val="005F6993"/>
    <w:rsid w:val="005F6EDC"/>
    <w:rsid w:val="005F73F0"/>
    <w:rsid w:val="00601E5C"/>
    <w:rsid w:val="00602697"/>
    <w:rsid w:val="0060629B"/>
    <w:rsid w:val="00606402"/>
    <w:rsid w:val="00607F95"/>
    <w:rsid w:val="00610051"/>
    <w:rsid w:val="006101DE"/>
    <w:rsid w:val="006104E0"/>
    <w:rsid w:val="00610898"/>
    <w:rsid w:val="00611719"/>
    <w:rsid w:val="006117B9"/>
    <w:rsid w:val="006137B3"/>
    <w:rsid w:val="00613C2D"/>
    <w:rsid w:val="00614ADE"/>
    <w:rsid w:val="00615E20"/>
    <w:rsid w:val="0061612F"/>
    <w:rsid w:val="00616794"/>
    <w:rsid w:val="00620302"/>
    <w:rsid w:val="00621DCA"/>
    <w:rsid w:val="006230DA"/>
    <w:rsid w:val="00623C5E"/>
    <w:rsid w:val="00623CCD"/>
    <w:rsid w:val="00623D43"/>
    <w:rsid w:val="00623F31"/>
    <w:rsid w:val="006251B7"/>
    <w:rsid w:val="00626645"/>
    <w:rsid w:val="00626820"/>
    <w:rsid w:val="00627B7D"/>
    <w:rsid w:val="00627EE6"/>
    <w:rsid w:val="00631E4D"/>
    <w:rsid w:val="00633130"/>
    <w:rsid w:val="00633E6A"/>
    <w:rsid w:val="00634E21"/>
    <w:rsid w:val="00635191"/>
    <w:rsid w:val="00635C14"/>
    <w:rsid w:val="00637358"/>
    <w:rsid w:val="00637A2E"/>
    <w:rsid w:val="00641C12"/>
    <w:rsid w:val="00641E63"/>
    <w:rsid w:val="0064214C"/>
    <w:rsid w:val="00645563"/>
    <w:rsid w:val="00645632"/>
    <w:rsid w:val="00645C46"/>
    <w:rsid w:val="00646CB0"/>
    <w:rsid w:val="00646E4E"/>
    <w:rsid w:val="00647024"/>
    <w:rsid w:val="00647ACB"/>
    <w:rsid w:val="006503D5"/>
    <w:rsid w:val="00651288"/>
    <w:rsid w:val="006520F8"/>
    <w:rsid w:val="006523CC"/>
    <w:rsid w:val="0065260C"/>
    <w:rsid w:val="006529E1"/>
    <w:rsid w:val="00652E93"/>
    <w:rsid w:val="00653106"/>
    <w:rsid w:val="00654E73"/>
    <w:rsid w:val="006552C7"/>
    <w:rsid w:val="006553CC"/>
    <w:rsid w:val="00655856"/>
    <w:rsid w:val="00656669"/>
    <w:rsid w:val="00656805"/>
    <w:rsid w:val="00656D80"/>
    <w:rsid w:val="0066072E"/>
    <w:rsid w:val="00660894"/>
    <w:rsid w:val="00660A94"/>
    <w:rsid w:val="00660C35"/>
    <w:rsid w:val="0066147D"/>
    <w:rsid w:val="00663C73"/>
    <w:rsid w:val="00664360"/>
    <w:rsid w:val="006644E5"/>
    <w:rsid w:val="006654A6"/>
    <w:rsid w:val="006658B8"/>
    <w:rsid w:val="00665922"/>
    <w:rsid w:val="00666DCD"/>
    <w:rsid w:val="00666EAB"/>
    <w:rsid w:val="00670E11"/>
    <w:rsid w:val="00670EC0"/>
    <w:rsid w:val="006721DC"/>
    <w:rsid w:val="00672C49"/>
    <w:rsid w:val="00673839"/>
    <w:rsid w:val="0067429E"/>
    <w:rsid w:val="00674A26"/>
    <w:rsid w:val="00674E0D"/>
    <w:rsid w:val="006759C7"/>
    <w:rsid w:val="00675FBC"/>
    <w:rsid w:val="00676228"/>
    <w:rsid w:val="00676301"/>
    <w:rsid w:val="006765D0"/>
    <w:rsid w:val="00677824"/>
    <w:rsid w:val="00677E2A"/>
    <w:rsid w:val="00677EB7"/>
    <w:rsid w:val="006801F0"/>
    <w:rsid w:val="00681388"/>
    <w:rsid w:val="00681C6F"/>
    <w:rsid w:val="00683E3D"/>
    <w:rsid w:val="00683F40"/>
    <w:rsid w:val="00684C53"/>
    <w:rsid w:val="00685C7C"/>
    <w:rsid w:val="006867C6"/>
    <w:rsid w:val="006868E6"/>
    <w:rsid w:val="00686FF2"/>
    <w:rsid w:val="006879E1"/>
    <w:rsid w:val="006900A1"/>
    <w:rsid w:val="006905EA"/>
    <w:rsid w:val="006915E4"/>
    <w:rsid w:val="00691923"/>
    <w:rsid w:val="00691E82"/>
    <w:rsid w:val="00692E9A"/>
    <w:rsid w:val="006945C4"/>
    <w:rsid w:val="00694BE0"/>
    <w:rsid w:val="006959CF"/>
    <w:rsid w:val="00695D8A"/>
    <w:rsid w:val="006978C6"/>
    <w:rsid w:val="006A043C"/>
    <w:rsid w:val="006A1349"/>
    <w:rsid w:val="006A234C"/>
    <w:rsid w:val="006A24A6"/>
    <w:rsid w:val="006A2B4B"/>
    <w:rsid w:val="006A302E"/>
    <w:rsid w:val="006A3639"/>
    <w:rsid w:val="006A3CF9"/>
    <w:rsid w:val="006A4A0F"/>
    <w:rsid w:val="006A4D0A"/>
    <w:rsid w:val="006A4F89"/>
    <w:rsid w:val="006A5D88"/>
    <w:rsid w:val="006A6C2B"/>
    <w:rsid w:val="006A77CA"/>
    <w:rsid w:val="006B07E0"/>
    <w:rsid w:val="006B0CE9"/>
    <w:rsid w:val="006B32B0"/>
    <w:rsid w:val="006B4016"/>
    <w:rsid w:val="006B4259"/>
    <w:rsid w:val="006B4269"/>
    <w:rsid w:val="006B5522"/>
    <w:rsid w:val="006B6204"/>
    <w:rsid w:val="006B6D83"/>
    <w:rsid w:val="006B73B1"/>
    <w:rsid w:val="006B741F"/>
    <w:rsid w:val="006B7B77"/>
    <w:rsid w:val="006C070A"/>
    <w:rsid w:val="006C1327"/>
    <w:rsid w:val="006C28FB"/>
    <w:rsid w:val="006C3DD6"/>
    <w:rsid w:val="006C4421"/>
    <w:rsid w:val="006C5828"/>
    <w:rsid w:val="006C78C2"/>
    <w:rsid w:val="006D0188"/>
    <w:rsid w:val="006D0EDD"/>
    <w:rsid w:val="006D12B5"/>
    <w:rsid w:val="006D14A2"/>
    <w:rsid w:val="006D157A"/>
    <w:rsid w:val="006D217F"/>
    <w:rsid w:val="006D21FB"/>
    <w:rsid w:val="006D2376"/>
    <w:rsid w:val="006D3CC4"/>
    <w:rsid w:val="006D4395"/>
    <w:rsid w:val="006D4597"/>
    <w:rsid w:val="006D5847"/>
    <w:rsid w:val="006D6560"/>
    <w:rsid w:val="006E0A95"/>
    <w:rsid w:val="006E1024"/>
    <w:rsid w:val="006E127C"/>
    <w:rsid w:val="006E15EA"/>
    <w:rsid w:val="006E1F17"/>
    <w:rsid w:val="006E1FDB"/>
    <w:rsid w:val="006E2096"/>
    <w:rsid w:val="006E23CC"/>
    <w:rsid w:val="006E321B"/>
    <w:rsid w:val="006E42F1"/>
    <w:rsid w:val="006E4ABB"/>
    <w:rsid w:val="006E4D3C"/>
    <w:rsid w:val="006E4F1C"/>
    <w:rsid w:val="006E60E7"/>
    <w:rsid w:val="006E6CF0"/>
    <w:rsid w:val="006E6D23"/>
    <w:rsid w:val="006E708C"/>
    <w:rsid w:val="006E760E"/>
    <w:rsid w:val="006F03AE"/>
    <w:rsid w:val="006F115A"/>
    <w:rsid w:val="006F3ECE"/>
    <w:rsid w:val="006F463A"/>
    <w:rsid w:val="006F4F11"/>
    <w:rsid w:val="006F4FA3"/>
    <w:rsid w:val="006F52AA"/>
    <w:rsid w:val="006F573C"/>
    <w:rsid w:val="006F5A3F"/>
    <w:rsid w:val="006F6EB8"/>
    <w:rsid w:val="006F72E3"/>
    <w:rsid w:val="007007DC"/>
    <w:rsid w:val="00701921"/>
    <w:rsid w:val="007022C0"/>
    <w:rsid w:val="00705C7E"/>
    <w:rsid w:val="0071066D"/>
    <w:rsid w:val="00710BED"/>
    <w:rsid w:val="007116AD"/>
    <w:rsid w:val="00711A09"/>
    <w:rsid w:val="00713A86"/>
    <w:rsid w:val="00713B22"/>
    <w:rsid w:val="00713BEC"/>
    <w:rsid w:val="007141D0"/>
    <w:rsid w:val="00714314"/>
    <w:rsid w:val="00714F87"/>
    <w:rsid w:val="00715202"/>
    <w:rsid w:val="00715820"/>
    <w:rsid w:val="00715BC1"/>
    <w:rsid w:val="00721DD7"/>
    <w:rsid w:val="00722125"/>
    <w:rsid w:val="007236E1"/>
    <w:rsid w:val="007251CE"/>
    <w:rsid w:val="00726721"/>
    <w:rsid w:val="00726A78"/>
    <w:rsid w:val="00727041"/>
    <w:rsid w:val="00727D51"/>
    <w:rsid w:val="00730A85"/>
    <w:rsid w:val="00730F9A"/>
    <w:rsid w:val="00731797"/>
    <w:rsid w:val="00731B0B"/>
    <w:rsid w:val="007324EE"/>
    <w:rsid w:val="00733B5D"/>
    <w:rsid w:val="00737402"/>
    <w:rsid w:val="00740431"/>
    <w:rsid w:val="00740524"/>
    <w:rsid w:val="00740643"/>
    <w:rsid w:val="0074112B"/>
    <w:rsid w:val="0074311C"/>
    <w:rsid w:val="00743DF2"/>
    <w:rsid w:val="00743F21"/>
    <w:rsid w:val="007442D9"/>
    <w:rsid w:val="00744697"/>
    <w:rsid w:val="00744A53"/>
    <w:rsid w:val="007452F5"/>
    <w:rsid w:val="007456CF"/>
    <w:rsid w:val="00746182"/>
    <w:rsid w:val="0074703D"/>
    <w:rsid w:val="00747B57"/>
    <w:rsid w:val="00747BE3"/>
    <w:rsid w:val="0075238F"/>
    <w:rsid w:val="00753343"/>
    <w:rsid w:val="00753D3A"/>
    <w:rsid w:val="00754917"/>
    <w:rsid w:val="00754F22"/>
    <w:rsid w:val="00756262"/>
    <w:rsid w:val="00756527"/>
    <w:rsid w:val="0075683F"/>
    <w:rsid w:val="00756D61"/>
    <w:rsid w:val="0075786A"/>
    <w:rsid w:val="0076067F"/>
    <w:rsid w:val="00760B76"/>
    <w:rsid w:val="00762E09"/>
    <w:rsid w:val="00763923"/>
    <w:rsid w:val="00764285"/>
    <w:rsid w:val="00764BE6"/>
    <w:rsid w:val="007651EE"/>
    <w:rsid w:val="00765D1B"/>
    <w:rsid w:val="00765D78"/>
    <w:rsid w:val="00767CD4"/>
    <w:rsid w:val="00767FB3"/>
    <w:rsid w:val="00770F47"/>
    <w:rsid w:val="00771174"/>
    <w:rsid w:val="007712AB"/>
    <w:rsid w:val="007714B3"/>
    <w:rsid w:val="00771E10"/>
    <w:rsid w:val="00772096"/>
    <w:rsid w:val="00772E10"/>
    <w:rsid w:val="00773E86"/>
    <w:rsid w:val="00774B28"/>
    <w:rsid w:val="007756BB"/>
    <w:rsid w:val="00775B0C"/>
    <w:rsid w:val="00775D2E"/>
    <w:rsid w:val="007775AC"/>
    <w:rsid w:val="00780136"/>
    <w:rsid w:val="00782398"/>
    <w:rsid w:val="00782BE4"/>
    <w:rsid w:val="00782FD1"/>
    <w:rsid w:val="0078409B"/>
    <w:rsid w:val="007842C5"/>
    <w:rsid w:val="007843C4"/>
    <w:rsid w:val="00784660"/>
    <w:rsid w:val="00786026"/>
    <w:rsid w:val="00786654"/>
    <w:rsid w:val="00786A2F"/>
    <w:rsid w:val="007905C6"/>
    <w:rsid w:val="00790B5A"/>
    <w:rsid w:val="00790FDE"/>
    <w:rsid w:val="007919FC"/>
    <w:rsid w:val="00791A95"/>
    <w:rsid w:val="00791F66"/>
    <w:rsid w:val="00793023"/>
    <w:rsid w:val="00793037"/>
    <w:rsid w:val="00793223"/>
    <w:rsid w:val="00793A77"/>
    <w:rsid w:val="00794ECE"/>
    <w:rsid w:val="007952E7"/>
    <w:rsid w:val="007956BF"/>
    <w:rsid w:val="007957B6"/>
    <w:rsid w:val="00795985"/>
    <w:rsid w:val="00795ACF"/>
    <w:rsid w:val="00795CEF"/>
    <w:rsid w:val="007963B7"/>
    <w:rsid w:val="0079735E"/>
    <w:rsid w:val="0079792A"/>
    <w:rsid w:val="007A00AC"/>
    <w:rsid w:val="007A104C"/>
    <w:rsid w:val="007A14C4"/>
    <w:rsid w:val="007A1790"/>
    <w:rsid w:val="007A479F"/>
    <w:rsid w:val="007A4948"/>
    <w:rsid w:val="007A504B"/>
    <w:rsid w:val="007A5396"/>
    <w:rsid w:val="007A5BAA"/>
    <w:rsid w:val="007B0085"/>
    <w:rsid w:val="007B049E"/>
    <w:rsid w:val="007B097F"/>
    <w:rsid w:val="007B382E"/>
    <w:rsid w:val="007B4A50"/>
    <w:rsid w:val="007B4BF1"/>
    <w:rsid w:val="007B5298"/>
    <w:rsid w:val="007B5C40"/>
    <w:rsid w:val="007B5F9C"/>
    <w:rsid w:val="007B629A"/>
    <w:rsid w:val="007B65F2"/>
    <w:rsid w:val="007B6BCE"/>
    <w:rsid w:val="007B7565"/>
    <w:rsid w:val="007B791F"/>
    <w:rsid w:val="007C074A"/>
    <w:rsid w:val="007C07B1"/>
    <w:rsid w:val="007C13C5"/>
    <w:rsid w:val="007C1A52"/>
    <w:rsid w:val="007C1D28"/>
    <w:rsid w:val="007C2D77"/>
    <w:rsid w:val="007C2FD8"/>
    <w:rsid w:val="007C359D"/>
    <w:rsid w:val="007C4646"/>
    <w:rsid w:val="007C4744"/>
    <w:rsid w:val="007C5AD2"/>
    <w:rsid w:val="007C6617"/>
    <w:rsid w:val="007C7DB6"/>
    <w:rsid w:val="007D0CA2"/>
    <w:rsid w:val="007D11F0"/>
    <w:rsid w:val="007D17ED"/>
    <w:rsid w:val="007D1E1A"/>
    <w:rsid w:val="007D3118"/>
    <w:rsid w:val="007D43BF"/>
    <w:rsid w:val="007D6780"/>
    <w:rsid w:val="007D73B4"/>
    <w:rsid w:val="007E0E1E"/>
    <w:rsid w:val="007E1A9A"/>
    <w:rsid w:val="007E2302"/>
    <w:rsid w:val="007E2806"/>
    <w:rsid w:val="007E40A0"/>
    <w:rsid w:val="007E4514"/>
    <w:rsid w:val="007E4935"/>
    <w:rsid w:val="007E4B16"/>
    <w:rsid w:val="007E6900"/>
    <w:rsid w:val="007E6F14"/>
    <w:rsid w:val="007E6F17"/>
    <w:rsid w:val="007E7ACE"/>
    <w:rsid w:val="007F16F5"/>
    <w:rsid w:val="007F17FB"/>
    <w:rsid w:val="007F2545"/>
    <w:rsid w:val="007F3841"/>
    <w:rsid w:val="007F4A45"/>
    <w:rsid w:val="007F4FAF"/>
    <w:rsid w:val="007F5999"/>
    <w:rsid w:val="007F6158"/>
    <w:rsid w:val="007F63B4"/>
    <w:rsid w:val="007F64DA"/>
    <w:rsid w:val="007F6F6F"/>
    <w:rsid w:val="007F71C3"/>
    <w:rsid w:val="007F73A5"/>
    <w:rsid w:val="00800B95"/>
    <w:rsid w:val="00800F13"/>
    <w:rsid w:val="00801E04"/>
    <w:rsid w:val="00801F0B"/>
    <w:rsid w:val="00802676"/>
    <w:rsid w:val="00805406"/>
    <w:rsid w:val="00805700"/>
    <w:rsid w:val="00805C51"/>
    <w:rsid w:val="00805D10"/>
    <w:rsid w:val="0080614F"/>
    <w:rsid w:val="00806560"/>
    <w:rsid w:val="0080696E"/>
    <w:rsid w:val="00806B2C"/>
    <w:rsid w:val="008106B6"/>
    <w:rsid w:val="00810BCE"/>
    <w:rsid w:val="00811B6E"/>
    <w:rsid w:val="00812038"/>
    <w:rsid w:val="00812310"/>
    <w:rsid w:val="0081460F"/>
    <w:rsid w:val="00814B03"/>
    <w:rsid w:val="00817127"/>
    <w:rsid w:val="0081793F"/>
    <w:rsid w:val="00820FCD"/>
    <w:rsid w:val="0082186C"/>
    <w:rsid w:val="008221CD"/>
    <w:rsid w:val="00823248"/>
    <w:rsid w:val="008233C0"/>
    <w:rsid w:val="0082411F"/>
    <w:rsid w:val="008248A5"/>
    <w:rsid w:val="00825160"/>
    <w:rsid w:val="00825E12"/>
    <w:rsid w:val="00825FF2"/>
    <w:rsid w:val="00826A9E"/>
    <w:rsid w:val="00827208"/>
    <w:rsid w:val="00827273"/>
    <w:rsid w:val="00827E33"/>
    <w:rsid w:val="00830035"/>
    <w:rsid w:val="00830233"/>
    <w:rsid w:val="0083059C"/>
    <w:rsid w:val="008311F3"/>
    <w:rsid w:val="0083178D"/>
    <w:rsid w:val="00832C75"/>
    <w:rsid w:val="00833AEB"/>
    <w:rsid w:val="008340C6"/>
    <w:rsid w:val="008352EE"/>
    <w:rsid w:val="008359AB"/>
    <w:rsid w:val="00835AC8"/>
    <w:rsid w:val="00835DE1"/>
    <w:rsid w:val="00835E05"/>
    <w:rsid w:val="008375BC"/>
    <w:rsid w:val="00837E4C"/>
    <w:rsid w:val="008404C5"/>
    <w:rsid w:val="008407C9"/>
    <w:rsid w:val="00843030"/>
    <w:rsid w:val="00843305"/>
    <w:rsid w:val="00843967"/>
    <w:rsid w:val="008439D2"/>
    <w:rsid w:val="00843F33"/>
    <w:rsid w:val="008449ED"/>
    <w:rsid w:val="00844F63"/>
    <w:rsid w:val="00845A38"/>
    <w:rsid w:val="00846564"/>
    <w:rsid w:val="008471E8"/>
    <w:rsid w:val="008474F7"/>
    <w:rsid w:val="0085007E"/>
    <w:rsid w:val="008518B4"/>
    <w:rsid w:val="00852257"/>
    <w:rsid w:val="00853D93"/>
    <w:rsid w:val="008545C1"/>
    <w:rsid w:val="00854950"/>
    <w:rsid w:val="0085553B"/>
    <w:rsid w:val="0085691A"/>
    <w:rsid w:val="008575CE"/>
    <w:rsid w:val="00857647"/>
    <w:rsid w:val="0085787B"/>
    <w:rsid w:val="00857DFA"/>
    <w:rsid w:val="00860540"/>
    <w:rsid w:val="00861651"/>
    <w:rsid w:val="00861EDE"/>
    <w:rsid w:val="00863D6A"/>
    <w:rsid w:val="00864E35"/>
    <w:rsid w:val="00866146"/>
    <w:rsid w:val="00866BBB"/>
    <w:rsid w:val="00867BE0"/>
    <w:rsid w:val="008706F8"/>
    <w:rsid w:val="0087101A"/>
    <w:rsid w:val="008711B6"/>
    <w:rsid w:val="008719B6"/>
    <w:rsid w:val="008735D6"/>
    <w:rsid w:val="008743B3"/>
    <w:rsid w:val="00874D03"/>
    <w:rsid w:val="00875932"/>
    <w:rsid w:val="008765F8"/>
    <w:rsid w:val="00876C9F"/>
    <w:rsid w:val="008813A4"/>
    <w:rsid w:val="0088195F"/>
    <w:rsid w:val="00881C7F"/>
    <w:rsid w:val="008820AB"/>
    <w:rsid w:val="00882BDD"/>
    <w:rsid w:val="0088367D"/>
    <w:rsid w:val="00884871"/>
    <w:rsid w:val="00885071"/>
    <w:rsid w:val="00886110"/>
    <w:rsid w:val="008863A4"/>
    <w:rsid w:val="0088769B"/>
    <w:rsid w:val="00890F31"/>
    <w:rsid w:val="00892AD7"/>
    <w:rsid w:val="00893490"/>
    <w:rsid w:val="00897709"/>
    <w:rsid w:val="008A070E"/>
    <w:rsid w:val="008A1DC2"/>
    <w:rsid w:val="008A201F"/>
    <w:rsid w:val="008A5308"/>
    <w:rsid w:val="008A6138"/>
    <w:rsid w:val="008A72DA"/>
    <w:rsid w:val="008B060A"/>
    <w:rsid w:val="008B1474"/>
    <w:rsid w:val="008B1738"/>
    <w:rsid w:val="008B2A34"/>
    <w:rsid w:val="008B35EA"/>
    <w:rsid w:val="008B4B2C"/>
    <w:rsid w:val="008B5142"/>
    <w:rsid w:val="008B6D7E"/>
    <w:rsid w:val="008B6DCC"/>
    <w:rsid w:val="008C0A78"/>
    <w:rsid w:val="008C166D"/>
    <w:rsid w:val="008C42D5"/>
    <w:rsid w:val="008C4F02"/>
    <w:rsid w:val="008C523C"/>
    <w:rsid w:val="008C5CD6"/>
    <w:rsid w:val="008C63ED"/>
    <w:rsid w:val="008C723A"/>
    <w:rsid w:val="008D0541"/>
    <w:rsid w:val="008D0758"/>
    <w:rsid w:val="008D0E84"/>
    <w:rsid w:val="008D2369"/>
    <w:rsid w:val="008D3383"/>
    <w:rsid w:val="008D3E68"/>
    <w:rsid w:val="008D4B9F"/>
    <w:rsid w:val="008D5B18"/>
    <w:rsid w:val="008D5E9D"/>
    <w:rsid w:val="008D5EF6"/>
    <w:rsid w:val="008D606C"/>
    <w:rsid w:val="008D6B5A"/>
    <w:rsid w:val="008D7551"/>
    <w:rsid w:val="008E0320"/>
    <w:rsid w:val="008E0499"/>
    <w:rsid w:val="008E0733"/>
    <w:rsid w:val="008E0A9C"/>
    <w:rsid w:val="008E17A3"/>
    <w:rsid w:val="008E1F56"/>
    <w:rsid w:val="008E2654"/>
    <w:rsid w:val="008E2CE5"/>
    <w:rsid w:val="008E366E"/>
    <w:rsid w:val="008E5D66"/>
    <w:rsid w:val="008E7941"/>
    <w:rsid w:val="008E7D1C"/>
    <w:rsid w:val="008F0F08"/>
    <w:rsid w:val="008F10BE"/>
    <w:rsid w:val="008F17D3"/>
    <w:rsid w:val="008F2289"/>
    <w:rsid w:val="008F2501"/>
    <w:rsid w:val="008F371B"/>
    <w:rsid w:val="008F3F24"/>
    <w:rsid w:val="008F4777"/>
    <w:rsid w:val="008F4D9B"/>
    <w:rsid w:val="008F780D"/>
    <w:rsid w:val="0090180E"/>
    <w:rsid w:val="00901B24"/>
    <w:rsid w:val="0090510F"/>
    <w:rsid w:val="00906718"/>
    <w:rsid w:val="00906922"/>
    <w:rsid w:val="0090789D"/>
    <w:rsid w:val="009105E9"/>
    <w:rsid w:val="00911282"/>
    <w:rsid w:val="00911A65"/>
    <w:rsid w:val="00913370"/>
    <w:rsid w:val="00913E88"/>
    <w:rsid w:val="00914168"/>
    <w:rsid w:val="00914CDC"/>
    <w:rsid w:val="0091568F"/>
    <w:rsid w:val="00915F40"/>
    <w:rsid w:val="00916C59"/>
    <w:rsid w:val="00917D7C"/>
    <w:rsid w:val="00917DA0"/>
    <w:rsid w:val="009200F6"/>
    <w:rsid w:val="00920E17"/>
    <w:rsid w:val="00921392"/>
    <w:rsid w:val="00923AF4"/>
    <w:rsid w:val="009255A2"/>
    <w:rsid w:val="00925C7A"/>
    <w:rsid w:val="0092646F"/>
    <w:rsid w:val="00926BAF"/>
    <w:rsid w:val="009274F8"/>
    <w:rsid w:val="009312ED"/>
    <w:rsid w:val="00931641"/>
    <w:rsid w:val="00931934"/>
    <w:rsid w:val="00931C82"/>
    <w:rsid w:val="009321A6"/>
    <w:rsid w:val="009334AD"/>
    <w:rsid w:val="00933B92"/>
    <w:rsid w:val="009373F8"/>
    <w:rsid w:val="00937AAE"/>
    <w:rsid w:val="009405B1"/>
    <w:rsid w:val="009420E8"/>
    <w:rsid w:val="009427F5"/>
    <w:rsid w:val="00942AD9"/>
    <w:rsid w:val="00942F07"/>
    <w:rsid w:val="00943CC9"/>
    <w:rsid w:val="00945088"/>
    <w:rsid w:val="009463C9"/>
    <w:rsid w:val="00946570"/>
    <w:rsid w:val="00950280"/>
    <w:rsid w:val="00951636"/>
    <w:rsid w:val="009533D3"/>
    <w:rsid w:val="009548A7"/>
    <w:rsid w:val="0095674C"/>
    <w:rsid w:val="0096042E"/>
    <w:rsid w:val="00961DCD"/>
    <w:rsid w:val="009636AF"/>
    <w:rsid w:val="009645C0"/>
    <w:rsid w:val="00965161"/>
    <w:rsid w:val="009655ED"/>
    <w:rsid w:val="0096578A"/>
    <w:rsid w:val="00966F53"/>
    <w:rsid w:val="00970AF5"/>
    <w:rsid w:val="009717CD"/>
    <w:rsid w:val="00971CD6"/>
    <w:rsid w:val="00972400"/>
    <w:rsid w:val="00974271"/>
    <w:rsid w:val="0097434A"/>
    <w:rsid w:val="0097483F"/>
    <w:rsid w:val="00974D72"/>
    <w:rsid w:val="00974F0A"/>
    <w:rsid w:val="00974F3E"/>
    <w:rsid w:val="009754F8"/>
    <w:rsid w:val="00975CCE"/>
    <w:rsid w:val="009763AD"/>
    <w:rsid w:val="00977774"/>
    <w:rsid w:val="00977D99"/>
    <w:rsid w:val="00981BBC"/>
    <w:rsid w:val="00983970"/>
    <w:rsid w:val="00983B3C"/>
    <w:rsid w:val="00990BC5"/>
    <w:rsid w:val="0099107F"/>
    <w:rsid w:val="0099264D"/>
    <w:rsid w:val="00992AEF"/>
    <w:rsid w:val="00993324"/>
    <w:rsid w:val="00993745"/>
    <w:rsid w:val="00993FDB"/>
    <w:rsid w:val="0099491D"/>
    <w:rsid w:val="00995450"/>
    <w:rsid w:val="00995851"/>
    <w:rsid w:val="0099591F"/>
    <w:rsid w:val="00995D11"/>
    <w:rsid w:val="009961CE"/>
    <w:rsid w:val="00996E17"/>
    <w:rsid w:val="00996E7D"/>
    <w:rsid w:val="00997FEA"/>
    <w:rsid w:val="009A21B3"/>
    <w:rsid w:val="009A2D91"/>
    <w:rsid w:val="009A3B86"/>
    <w:rsid w:val="009A5471"/>
    <w:rsid w:val="009A5F5C"/>
    <w:rsid w:val="009A6DFB"/>
    <w:rsid w:val="009B1E7B"/>
    <w:rsid w:val="009B461A"/>
    <w:rsid w:val="009B4676"/>
    <w:rsid w:val="009B5092"/>
    <w:rsid w:val="009B5850"/>
    <w:rsid w:val="009B6501"/>
    <w:rsid w:val="009B67F7"/>
    <w:rsid w:val="009B6BA5"/>
    <w:rsid w:val="009B6C01"/>
    <w:rsid w:val="009B6E92"/>
    <w:rsid w:val="009B6F4D"/>
    <w:rsid w:val="009B6F71"/>
    <w:rsid w:val="009B76A4"/>
    <w:rsid w:val="009B7FF3"/>
    <w:rsid w:val="009C0546"/>
    <w:rsid w:val="009C0892"/>
    <w:rsid w:val="009C3435"/>
    <w:rsid w:val="009C4983"/>
    <w:rsid w:val="009C4B31"/>
    <w:rsid w:val="009C53AE"/>
    <w:rsid w:val="009C5503"/>
    <w:rsid w:val="009C59CF"/>
    <w:rsid w:val="009C7566"/>
    <w:rsid w:val="009D159B"/>
    <w:rsid w:val="009D17B0"/>
    <w:rsid w:val="009D1B52"/>
    <w:rsid w:val="009D1D0B"/>
    <w:rsid w:val="009D277F"/>
    <w:rsid w:val="009D32DD"/>
    <w:rsid w:val="009D3BD0"/>
    <w:rsid w:val="009D6671"/>
    <w:rsid w:val="009D6D4F"/>
    <w:rsid w:val="009D71E0"/>
    <w:rsid w:val="009D7BD2"/>
    <w:rsid w:val="009E07D9"/>
    <w:rsid w:val="009E1675"/>
    <w:rsid w:val="009E178B"/>
    <w:rsid w:val="009E3ADF"/>
    <w:rsid w:val="009E4301"/>
    <w:rsid w:val="009E43A3"/>
    <w:rsid w:val="009E4B02"/>
    <w:rsid w:val="009E5C68"/>
    <w:rsid w:val="009E6119"/>
    <w:rsid w:val="009E6459"/>
    <w:rsid w:val="009E753C"/>
    <w:rsid w:val="009E78CB"/>
    <w:rsid w:val="009F1B8E"/>
    <w:rsid w:val="009F45D6"/>
    <w:rsid w:val="009F6A19"/>
    <w:rsid w:val="009F7C7C"/>
    <w:rsid w:val="00A0174E"/>
    <w:rsid w:val="00A01FE7"/>
    <w:rsid w:val="00A02F50"/>
    <w:rsid w:val="00A0300D"/>
    <w:rsid w:val="00A036F4"/>
    <w:rsid w:val="00A0541E"/>
    <w:rsid w:val="00A054CD"/>
    <w:rsid w:val="00A05957"/>
    <w:rsid w:val="00A079B5"/>
    <w:rsid w:val="00A07C66"/>
    <w:rsid w:val="00A11CB9"/>
    <w:rsid w:val="00A1293B"/>
    <w:rsid w:val="00A15480"/>
    <w:rsid w:val="00A157E2"/>
    <w:rsid w:val="00A15E87"/>
    <w:rsid w:val="00A160A3"/>
    <w:rsid w:val="00A16B86"/>
    <w:rsid w:val="00A16B92"/>
    <w:rsid w:val="00A16E28"/>
    <w:rsid w:val="00A17462"/>
    <w:rsid w:val="00A206DF"/>
    <w:rsid w:val="00A21280"/>
    <w:rsid w:val="00A22C54"/>
    <w:rsid w:val="00A22E34"/>
    <w:rsid w:val="00A23CCE"/>
    <w:rsid w:val="00A241EB"/>
    <w:rsid w:val="00A253C3"/>
    <w:rsid w:val="00A25994"/>
    <w:rsid w:val="00A26D36"/>
    <w:rsid w:val="00A26E0E"/>
    <w:rsid w:val="00A2705A"/>
    <w:rsid w:val="00A277D6"/>
    <w:rsid w:val="00A27DF0"/>
    <w:rsid w:val="00A30BB0"/>
    <w:rsid w:val="00A31492"/>
    <w:rsid w:val="00A32756"/>
    <w:rsid w:val="00A32EAE"/>
    <w:rsid w:val="00A33011"/>
    <w:rsid w:val="00A33112"/>
    <w:rsid w:val="00A332FF"/>
    <w:rsid w:val="00A333AE"/>
    <w:rsid w:val="00A36A95"/>
    <w:rsid w:val="00A36FAD"/>
    <w:rsid w:val="00A37ABE"/>
    <w:rsid w:val="00A417E2"/>
    <w:rsid w:val="00A4184B"/>
    <w:rsid w:val="00A41D51"/>
    <w:rsid w:val="00A43240"/>
    <w:rsid w:val="00A43736"/>
    <w:rsid w:val="00A447F7"/>
    <w:rsid w:val="00A449C5"/>
    <w:rsid w:val="00A454BD"/>
    <w:rsid w:val="00A45CD1"/>
    <w:rsid w:val="00A45EB6"/>
    <w:rsid w:val="00A461DB"/>
    <w:rsid w:val="00A46FB2"/>
    <w:rsid w:val="00A503BA"/>
    <w:rsid w:val="00A50C9D"/>
    <w:rsid w:val="00A52B97"/>
    <w:rsid w:val="00A52C8C"/>
    <w:rsid w:val="00A53644"/>
    <w:rsid w:val="00A53D02"/>
    <w:rsid w:val="00A53FE1"/>
    <w:rsid w:val="00A54838"/>
    <w:rsid w:val="00A553F7"/>
    <w:rsid w:val="00A55C31"/>
    <w:rsid w:val="00A55E8D"/>
    <w:rsid w:val="00A55EF2"/>
    <w:rsid w:val="00A56630"/>
    <w:rsid w:val="00A56BF8"/>
    <w:rsid w:val="00A57351"/>
    <w:rsid w:val="00A5767A"/>
    <w:rsid w:val="00A601F6"/>
    <w:rsid w:val="00A60941"/>
    <w:rsid w:val="00A6151D"/>
    <w:rsid w:val="00A61889"/>
    <w:rsid w:val="00A61AA7"/>
    <w:rsid w:val="00A6218F"/>
    <w:rsid w:val="00A6273D"/>
    <w:rsid w:val="00A640DC"/>
    <w:rsid w:val="00A64C2B"/>
    <w:rsid w:val="00A64DFF"/>
    <w:rsid w:val="00A65482"/>
    <w:rsid w:val="00A6553C"/>
    <w:rsid w:val="00A669E3"/>
    <w:rsid w:val="00A66CB4"/>
    <w:rsid w:val="00A67379"/>
    <w:rsid w:val="00A7004F"/>
    <w:rsid w:val="00A70CEF"/>
    <w:rsid w:val="00A71953"/>
    <w:rsid w:val="00A71BAA"/>
    <w:rsid w:val="00A7297A"/>
    <w:rsid w:val="00A73062"/>
    <w:rsid w:val="00A7475D"/>
    <w:rsid w:val="00A75609"/>
    <w:rsid w:val="00A8142C"/>
    <w:rsid w:val="00A81843"/>
    <w:rsid w:val="00A81939"/>
    <w:rsid w:val="00A81985"/>
    <w:rsid w:val="00A81FD4"/>
    <w:rsid w:val="00A82402"/>
    <w:rsid w:val="00A82574"/>
    <w:rsid w:val="00A8261A"/>
    <w:rsid w:val="00A8442D"/>
    <w:rsid w:val="00A84586"/>
    <w:rsid w:val="00A84C30"/>
    <w:rsid w:val="00A85465"/>
    <w:rsid w:val="00A8590F"/>
    <w:rsid w:val="00A86109"/>
    <w:rsid w:val="00A86B56"/>
    <w:rsid w:val="00A90565"/>
    <w:rsid w:val="00A9115C"/>
    <w:rsid w:val="00A9151F"/>
    <w:rsid w:val="00A91F60"/>
    <w:rsid w:val="00A92AD6"/>
    <w:rsid w:val="00A946AB"/>
    <w:rsid w:val="00A94823"/>
    <w:rsid w:val="00A95256"/>
    <w:rsid w:val="00A9665D"/>
    <w:rsid w:val="00A96980"/>
    <w:rsid w:val="00A96BC2"/>
    <w:rsid w:val="00A96CB5"/>
    <w:rsid w:val="00A9723A"/>
    <w:rsid w:val="00A97309"/>
    <w:rsid w:val="00A97797"/>
    <w:rsid w:val="00A97F10"/>
    <w:rsid w:val="00AA08C3"/>
    <w:rsid w:val="00AA0F0E"/>
    <w:rsid w:val="00AA14FA"/>
    <w:rsid w:val="00AA15FA"/>
    <w:rsid w:val="00AA2222"/>
    <w:rsid w:val="00AA3005"/>
    <w:rsid w:val="00AA3132"/>
    <w:rsid w:val="00AA34A6"/>
    <w:rsid w:val="00AA48EA"/>
    <w:rsid w:val="00AA4E49"/>
    <w:rsid w:val="00AA640D"/>
    <w:rsid w:val="00AA6630"/>
    <w:rsid w:val="00AA7051"/>
    <w:rsid w:val="00AA7123"/>
    <w:rsid w:val="00AA7B0C"/>
    <w:rsid w:val="00AB0777"/>
    <w:rsid w:val="00AB0AF6"/>
    <w:rsid w:val="00AB0E87"/>
    <w:rsid w:val="00AB11E6"/>
    <w:rsid w:val="00AB1B00"/>
    <w:rsid w:val="00AB1C5B"/>
    <w:rsid w:val="00AB1E8E"/>
    <w:rsid w:val="00AB2797"/>
    <w:rsid w:val="00AB27A5"/>
    <w:rsid w:val="00AB28F7"/>
    <w:rsid w:val="00AB333E"/>
    <w:rsid w:val="00AB5698"/>
    <w:rsid w:val="00AB69D8"/>
    <w:rsid w:val="00AB6D5B"/>
    <w:rsid w:val="00AB7656"/>
    <w:rsid w:val="00AB7FE4"/>
    <w:rsid w:val="00AC2145"/>
    <w:rsid w:val="00AC2883"/>
    <w:rsid w:val="00AC28F8"/>
    <w:rsid w:val="00AC2B24"/>
    <w:rsid w:val="00AC3864"/>
    <w:rsid w:val="00AC4291"/>
    <w:rsid w:val="00AC47F4"/>
    <w:rsid w:val="00AD0A19"/>
    <w:rsid w:val="00AD1DD9"/>
    <w:rsid w:val="00AD2227"/>
    <w:rsid w:val="00AD29C3"/>
    <w:rsid w:val="00AD321E"/>
    <w:rsid w:val="00AD3A2C"/>
    <w:rsid w:val="00AD5154"/>
    <w:rsid w:val="00AD584D"/>
    <w:rsid w:val="00AD5A13"/>
    <w:rsid w:val="00AD61F6"/>
    <w:rsid w:val="00AD62A8"/>
    <w:rsid w:val="00AD79C2"/>
    <w:rsid w:val="00AE064D"/>
    <w:rsid w:val="00AE145C"/>
    <w:rsid w:val="00AE1542"/>
    <w:rsid w:val="00AE3636"/>
    <w:rsid w:val="00AE4197"/>
    <w:rsid w:val="00AE46EB"/>
    <w:rsid w:val="00AE47B0"/>
    <w:rsid w:val="00AE57E8"/>
    <w:rsid w:val="00AE59E4"/>
    <w:rsid w:val="00AE6333"/>
    <w:rsid w:val="00AF1693"/>
    <w:rsid w:val="00AF20BC"/>
    <w:rsid w:val="00AF2733"/>
    <w:rsid w:val="00AF27C5"/>
    <w:rsid w:val="00AF3228"/>
    <w:rsid w:val="00AF3344"/>
    <w:rsid w:val="00AF33E9"/>
    <w:rsid w:val="00AF4206"/>
    <w:rsid w:val="00AF4423"/>
    <w:rsid w:val="00AF463F"/>
    <w:rsid w:val="00AF48FF"/>
    <w:rsid w:val="00AF50AD"/>
    <w:rsid w:val="00AF550B"/>
    <w:rsid w:val="00AF6908"/>
    <w:rsid w:val="00B00FF7"/>
    <w:rsid w:val="00B015E1"/>
    <w:rsid w:val="00B016CF"/>
    <w:rsid w:val="00B01F85"/>
    <w:rsid w:val="00B029B9"/>
    <w:rsid w:val="00B02E5A"/>
    <w:rsid w:val="00B03D5D"/>
    <w:rsid w:val="00B04F12"/>
    <w:rsid w:val="00B05098"/>
    <w:rsid w:val="00B06162"/>
    <w:rsid w:val="00B067AE"/>
    <w:rsid w:val="00B06E1F"/>
    <w:rsid w:val="00B06FF2"/>
    <w:rsid w:val="00B118A0"/>
    <w:rsid w:val="00B1267A"/>
    <w:rsid w:val="00B141CE"/>
    <w:rsid w:val="00B1441B"/>
    <w:rsid w:val="00B149F8"/>
    <w:rsid w:val="00B15010"/>
    <w:rsid w:val="00B163F1"/>
    <w:rsid w:val="00B1699A"/>
    <w:rsid w:val="00B20751"/>
    <w:rsid w:val="00B20ABC"/>
    <w:rsid w:val="00B20D35"/>
    <w:rsid w:val="00B2163B"/>
    <w:rsid w:val="00B21BBC"/>
    <w:rsid w:val="00B21CF6"/>
    <w:rsid w:val="00B22FD5"/>
    <w:rsid w:val="00B233B7"/>
    <w:rsid w:val="00B2458F"/>
    <w:rsid w:val="00B268E0"/>
    <w:rsid w:val="00B27D6F"/>
    <w:rsid w:val="00B30044"/>
    <w:rsid w:val="00B308EF"/>
    <w:rsid w:val="00B31D9C"/>
    <w:rsid w:val="00B33B62"/>
    <w:rsid w:val="00B340BE"/>
    <w:rsid w:val="00B34D96"/>
    <w:rsid w:val="00B34DAA"/>
    <w:rsid w:val="00B34DFE"/>
    <w:rsid w:val="00B3522B"/>
    <w:rsid w:val="00B3689A"/>
    <w:rsid w:val="00B37FD7"/>
    <w:rsid w:val="00B40013"/>
    <w:rsid w:val="00B41837"/>
    <w:rsid w:val="00B41BA8"/>
    <w:rsid w:val="00B43AAF"/>
    <w:rsid w:val="00B44757"/>
    <w:rsid w:val="00B448D9"/>
    <w:rsid w:val="00B44B1F"/>
    <w:rsid w:val="00B45952"/>
    <w:rsid w:val="00B46D9B"/>
    <w:rsid w:val="00B46F11"/>
    <w:rsid w:val="00B470AD"/>
    <w:rsid w:val="00B47361"/>
    <w:rsid w:val="00B47BBD"/>
    <w:rsid w:val="00B5002F"/>
    <w:rsid w:val="00B50CD6"/>
    <w:rsid w:val="00B5101B"/>
    <w:rsid w:val="00B511E9"/>
    <w:rsid w:val="00B52165"/>
    <w:rsid w:val="00B52616"/>
    <w:rsid w:val="00B53CBB"/>
    <w:rsid w:val="00B543A4"/>
    <w:rsid w:val="00B54C88"/>
    <w:rsid w:val="00B55A10"/>
    <w:rsid w:val="00B56B4C"/>
    <w:rsid w:val="00B606F8"/>
    <w:rsid w:val="00B6119F"/>
    <w:rsid w:val="00B61644"/>
    <w:rsid w:val="00B619E1"/>
    <w:rsid w:val="00B61A0E"/>
    <w:rsid w:val="00B62CA1"/>
    <w:rsid w:val="00B62E0F"/>
    <w:rsid w:val="00B63669"/>
    <w:rsid w:val="00B64ACC"/>
    <w:rsid w:val="00B667A7"/>
    <w:rsid w:val="00B7061D"/>
    <w:rsid w:val="00B73B0D"/>
    <w:rsid w:val="00B73FEC"/>
    <w:rsid w:val="00B75590"/>
    <w:rsid w:val="00B759CA"/>
    <w:rsid w:val="00B76382"/>
    <w:rsid w:val="00B767AC"/>
    <w:rsid w:val="00B77306"/>
    <w:rsid w:val="00B77C0C"/>
    <w:rsid w:val="00B80A56"/>
    <w:rsid w:val="00B812A3"/>
    <w:rsid w:val="00B81D1D"/>
    <w:rsid w:val="00B82247"/>
    <w:rsid w:val="00B82344"/>
    <w:rsid w:val="00B833B2"/>
    <w:rsid w:val="00B83886"/>
    <w:rsid w:val="00B84E53"/>
    <w:rsid w:val="00B854A8"/>
    <w:rsid w:val="00B85C24"/>
    <w:rsid w:val="00B860E5"/>
    <w:rsid w:val="00B86911"/>
    <w:rsid w:val="00B9005B"/>
    <w:rsid w:val="00B90ED5"/>
    <w:rsid w:val="00B930E6"/>
    <w:rsid w:val="00B943B6"/>
    <w:rsid w:val="00B94B96"/>
    <w:rsid w:val="00B9518A"/>
    <w:rsid w:val="00B9534C"/>
    <w:rsid w:val="00B9648C"/>
    <w:rsid w:val="00B97990"/>
    <w:rsid w:val="00BA06A3"/>
    <w:rsid w:val="00BA0CE6"/>
    <w:rsid w:val="00BA1022"/>
    <w:rsid w:val="00BA24C9"/>
    <w:rsid w:val="00BA2861"/>
    <w:rsid w:val="00BA29BE"/>
    <w:rsid w:val="00BA2C31"/>
    <w:rsid w:val="00BA2CF6"/>
    <w:rsid w:val="00BA3B1C"/>
    <w:rsid w:val="00BA4D05"/>
    <w:rsid w:val="00BA508E"/>
    <w:rsid w:val="00BA6A0E"/>
    <w:rsid w:val="00BA7437"/>
    <w:rsid w:val="00BB04C8"/>
    <w:rsid w:val="00BB0DA8"/>
    <w:rsid w:val="00BB106D"/>
    <w:rsid w:val="00BB14EF"/>
    <w:rsid w:val="00BB2CA5"/>
    <w:rsid w:val="00BB3A34"/>
    <w:rsid w:val="00BB643D"/>
    <w:rsid w:val="00BB7642"/>
    <w:rsid w:val="00BB7C2B"/>
    <w:rsid w:val="00BC02D6"/>
    <w:rsid w:val="00BC16AD"/>
    <w:rsid w:val="00BC2203"/>
    <w:rsid w:val="00BC4662"/>
    <w:rsid w:val="00BC4750"/>
    <w:rsid w:val="00BC48C2"/>
    <w:rsid w:val="00BC5B6F"/>
    <w:rsid w:val="00BC6FDF"/>
    <w:rsid w:val="00BC7425"/>
    <w:rsid w:val="00BD0F52"/>
    <w:rsid w:val="00BD128E"/>
    <w:rsid w:val="00BD167C"/>
    <w:rsid w:val="00BD19EE"/>
    <w:rsid w:val="00BD28F7"/>
    <w:rsid w:val="00BD36F0"/>
    <w:rsid w:val="00BD45AF"/>
    <w:rsid w:val="00BD51B2"/>
    <w:rsid w:val="00BD748C"/>
    <w:rsid w:val="00BD777F"/>
    <w:rsid w:val="00BE0357"/>
    <w:rsid w:val="00BE1D02"/>
    <w:rsid w:val="00BE2EF0"/>
    <w:rsid w:val="00BE6F4F"/>
    <w:rsid w:val="00BE731B"/>
    <w:rsid w:val="00BE7A22"/>
    <w:rsid w:val="00BE7B53"/>
    <w:rsid w:val="00BF03B1"/>
    <w:rsid w:val="00BF0D10"/>
    <w:rsid w:val="00BF1AA1"/>
    <w:rsid w:val="00BF1B69"/>
    <w:rsid w:val="00BF1C55"/>
    <w:rsid w:val="00BF2F4A"/>
    <w:rsid w:val="00BF327C"/>
    <w:rsid w:val="00BF3904"/>
    <w:rsid w:val="00BF3B84"/>
    <w:rsid w:val="00BF5050"/>
    <w:rsid w:val="00BF5442"/>
    <w:rsid w:val="00BF6ACD"/>
    <w:rsid w:val="00BF7EBD"/>
    <w:rsid w:val="00BF7FA3"/>
    <w:rsid w:val="00C0033A"/>
    <w:rsid w:val="00C009E2"/>
    <w:rsid w:val="00C00B53"/>
    <w:rsid w:val="00C00FC9"/>
    <w:rsid w:val="00C01108"/>
    <w:rsid w:val="00C0146F"/>
    <w:rsid w:val="00C02C83"/>
    <w:rsid w:val="00C03A31"/>
    <w:rsid w:val="00C03A98"/>
    <w:rsid w:val="00C04818"/>
    <w:rsid w:val="00C04E7A"/>
    <w:rsid w:val="00C05269"/>
    <w:rsid w:val="00C07647"/>
    <w:rsid w:val="00C10834"/>
    <w:rsid w:val="00C10B5F"/>
    <w:rsid w:val="00C10E5B"/>
    <w:rsid w:val="00C11090"/>
    <w:rsid w:val="00C117F1"/>
    <w:rsid w:val="00C11C02"/>
    <w:rsid w:val="00C11F47"/>
    <w:rsid w:val="00C12313"/>
    <w:rsid w:val="00C1271A"/>
    <w:rsid w:val="00C12861"/>
    <w:rsid w:val="00C143B7"/>
    <w:rsid w:val="00C14C9F"/>
    <w:rsid w:val="00C14E75"/>
    <w:rsid w:val="00C17647"/>
    <w:rsid w:val="00C20B8F"/>
    <w:rsid w:val="00C20C6D"/>
    <w:rsid w:val="00C20C82"/>
    <w:rsid w:val="00C21669"/>
    <w:rsid w:val="00C229AB"/>
    <w:rsid w:val="00C248C8"/>
    <w:rsid w:val="00C24E4E"/>
    <w:rsid w:val="00C275FF"/>
    <w:rsid w:val="00C31003"/>
    <w:rsid w:val="00C3130B"/>
    <w:rsid w:val="00C325EC"/>
    <w:rsid w:val="00C32EEF"/>
    <w:rsid w:val="00C34013"/>
    <w:rsid w:val="00C3500C"/>
    <w:rsid w:val="00C364E9"/>
    <w:rsid w:val="00C37EC6"/>
    <w:rsid w:val="00C40CA3"/>
    <w:rsid w:val="00C40D22"/>
    <w:rsid w:val="00C40F77"/>
    <w:rsid w:val="00C41388"/>
    <w:rsid w:val="00C41BB6"/>
    <w:rsid w:val="00C432E9"/>
    <w:rsid w:val="00C43F54"/>
    <w:rsid w:val="00C4422F"/>
    <w:rsid w:val="00C4600A"/>
    <w:rsid w:val="00C47153"/>
    <w:rsid w:val="00C50145"/>
    <w:rsid w:val="00C50186"/>
    <w:rsid w:val="00C506B0"/>
    <w:rsid w:val="00C50BF0"/>
    <w:rsid w:val="00C52E49"/>
    <w:rsid w:val="00C53C48"/>
    <w:rsid w:val="00C54055"/>
    <w:rsid w:val="00C553A3"/>
    <w:rsid w:val="00C55DEA"/>
    <w:rsid w:val="00C561C0"/>
    <w:rsid w:val="00C5644D"/>
    <w:rsid w:val="00C56FB4"/>
    <w:rsid w:val="00C57817"/>
    <w:rsid w:val="00C579EC"/>
    <w:rsid w:val="00C57FE0"/>
    <w:rsid w:val="00C602B6"/>
    <w:rsid w:val="00C607A2"/>
    <w:rsid w:val="00C62020"/>
    <w:rsid w:val="00C63454"/>
    <w:rsid w:val="00C63FF4"/>
    <w:rsid w:val="00C659DE"/>
    <w:rsid w:val="00C66EC9"/>
    <w:rsid w:val="00C676C2"/>
    <w:rsid w:val="00C676C8"/>
    <w:rsid w:val="00C67D20"/>
    <w:rsid w:val="00C7076E"/>
    <w:rsid w:val="00C71653"/>
    <w:rsid w:val="00C723D8"/>
    <w:rsid w:val="00C72C21"/>
    <w:rsid w:val="00C75910"/>
    <w:rsid w:val="00C759BD"/>
    <w:rsid w:val="00C7654D"/>
    <w:rsid w:val="00C76B68"/>
    <w:rsid w:val="00C77E89"/>
    <w:rsid w:val="00C80B8A"/>
    <w:rsid w:val="00C813B8"/>
    <w:rsid w:val="00C81822"/>
    <w:rsid w:val="00C81BA9"/>
    <w:rsid w:val="00C81F21"/>
    <w:rsid w:val="00C82126"/>
    <w:rsid w:val="00C82628"/>
    <w:rsid w:val="00C82964"/>
    <w:rsid w:val="00C83005"/>
    <w:rsid w:val="00C8309E"/>
    <w:rsid w:val="00C8543F"/>
    <w:rsid w:val="00C874B2"/>
    <w:rsid w:val="00C902B7"/>
    <w:rsid w:val="00C906EA"/>
    <w:rsid w:val="00C91970"/>
    <w:rsid w:val="00C91D15"/>
    <w:rsid w:val="00C92332"/>
    <w:rsid w:val="00C92D8C"/>
    <w:rsid w:val="00C93655"/>
    <w:rsid w:val="00C9384C"/>
    <w:rsid w:val="00C94E59"/>
    <w:rsid w:val="00C96BD9"/>
    <w:rsid w:val="00C96CBE"/>
    <w:rsid w:val="00CA04C3"/>
    <w:rsid w:val="00CA1029"/>
    <w:rsid w:val="00CA11FF"/>
    <w:rsid w:val="00CA250A"/>
    <w:rsid w:val="00CA2ED5"/>
    <w:rsid w:val="00CA3002"/>
    <w:rsid w:val="00CA30C2"/>
    <w:rsid w:val="00CA31AA"/>
    <w:rsid w:val="00CA4855"/>
    <w:rsid w:val="00CA4EBA"/>
    <w:rsid w:val="00CA5781"/>
    <w:rsid w:val="00CB21BD"/>
    <w:rsid w:val="00CB3649"/>
    <w:rsid w:val="00CB4820"/>
    <w:rsid w:val="00CB4A54"/>
    <w:rsid w:val="00CB5099"/>
    <w:rsid w:val="00CB6199"/>
    <w:rsid w:val="00CB6CA9"/>
    <w:rsid w:val="00CB7B8B"/>
    <w:rsid w:val="00CC0740"/>
    <w:rsid w:val="00CC0B65"/>
    <w:rsid w:val="00CC1298"/>
    <w:rsid w:val="00CC136F"/>
    <w:rsid w:val="00CC2142"/>
    <w:rsid w:val="00CC22C0"/>
    <w:rsid w:val="00CC403D"/>
    <w:rsid w:val="00CC464A"/>
    <w:rsid w:val="00CC53EB"/>
    <w:rsid w:val="00CC5D44"/>
    <w:rsid w:val="00CC5F88"/>
    <w:rsid w:val="00CC6ACC"/>
    <w:rsid w:val="00CC7B94"/>
    <w:rsid w:val="00CC7E31"/>
    <w:rsid w:val="00CD0408"/>
    <w:rsid w:val="00CD053E"/>
    <w:rsid w:val="00CD0799"/>
    <w:rsid w:val="00CD179C"/>
    <w:rsid w:val="00CD2DE2"/>
    <w:rsid w:val="00CD310B"/>
    <w:rsid w:val="00CD3312"/>
    <w:rsid w:val="00CD3D9C"/>
    <w:rsid w:val="00CD4341"/>
    <w:rsid w:val="00CD66ED"/>
    <w:rsid w:val="00CD7B6E"/>
    <w:rsid w:val="00CE0694"/>
    <w:rsid w:val="00CE093F"/>
    <w:rsid w:val="00CE205F"/>
    <w:rsid w:val="00CE354B"/>
    <w:rsid w:val="00CE3866"/>
    <w:rsid w:val="00CE4ADC"/>
    <w:rsid w:val="00CE4B0E"/>
    <w:rsid w:val="00CE50AE"/>
    <w:rsid w:val="00CE68F7"/>
    <w:rsid w:val="00CE72EE"/>
    <w:rsid w:val="00CE7A7A"/>
    <w:rsid w:val="00CF0098"/>
    <w:rsid w:val="00CF2013"/>
    <w:rsid w:val="00CF466D"/>
    <w:rsid w:val="00CF4DA1"/>
    <w:rsid w:val="00CF4F1A"/>
    <w:rsid w:val="00CF5085"/>
    <w:rsid w:val="00CF52D3"/>
    <w:rsid w:val="00CF563B"/>
    <w:rsid w:val="00CF5924"/>
    <w:rsid w:val="00CF6B38"/>
    <w:rsid w:val="00CF6BB8"/>
    <w:rsid w:val="00CF708D"/>
    <w:rsid w:val="00D018E9"/>
    <w:rsid w:val="00D02223"/>
    <w:rsid w:val="00D027A8"/>
    <w:rsid w:val="00D028A7"/>
    <w:rsid w:val="00D038C5"/>
    <w:rsid w:val="00D03B52"/>
    <w:rsid w:val="00D03EDB"/>
    <w:rsid w:val="00D04408"/>
    <w:rsid w:val="00D04A9E"/>
    <w:rsid w:val="00D04C33"/>
    <w:rsid w:val="00D05E6B"/>
    <w:rsid w:val="00D05F9C"/>
    <w:rsid w:val="00D0630A"/>
    <w:rsid w:val="00D07C2E"/>
    <w:rsid w:val="00D1023A"/>
    <w:rsid w:val="00D1053B"/>
    <w:rsid w:val="00D116FF"/>
    <w:rsid w:val="00D13375"/>
    <w:rsid w:val="00D13467"/>
    <w:rsid w:val="00D1420D"/>
    <w:rsid w:val="00D147C6"/>
    <w:rsid w:val="00D149F8"/>
    <w:rsid w:val="00D14FF7"/>
    <w:rsid w:val="00D1502B"/>
    <w:rsid w:val="00D1565E"/>
    <w:rsid w:val="00D15F1C"/>
    <w:rsid w:val="00D1607E"/>
    <w:rsid w:val="00D1695E"/>
    <w:rsid w:val="00D17C30"/>
    <w:rsid w:val="00D17D96"/>
    <w:rsid w:val="00D20904"/>
    <w:rsid w:val="00D20BBE"/>
    <w:rsid w:val="00D20D73"/>
    <w:rsid w:val="00D2104B"/>
    <w:rsid w:val="00D21D2F"/>
    <w:rsid w:val="00D22C2A"/>
    <w:rsid w:val="00D23A34"/>
    <w:rsid w:val="00D24BE6"/>
    <w:rsid w:val="00D26BAC"/>
    <w:rsid w:val="00D277B3"/>
    <w:rsid w:val="00D32E29"/>
    <w:rsid w:val="00D32E2E"/>
    <w:rsid w:val="00D33AD3"/>
    <w:rsid w:val="00D34A48"/>
    <w:rsid w:val="00D34D38"/>
    <w:rsid w:val="00D35F85"/>
    <w:rsid w:val="00D35FC6"/>
    <w:rsid w:val="00D3627D"/>
    <w:rsid w:val="00D379D1"/>
    <w:rsid w:val="00D402A4"/>
    <w:rsid w:val="00D414DC"/>
    <w:rsid w:val="00D42155"/>
    <w:rsid w:val="00D4327C"/>
    <w:rsid w:val="00D4366F"/>
    <w:rsid w:val="00D43722"/>
    <w:rsid w:val="00D43766"/>
    <w:rsid w:val="00D44179"/>
    <w:rsid w:val="00D457F4"/>
    <w:rsid w:val="00D45A31"/>
    <w:rsid w:val="00D45E24"/>
    <w:rsid w:val="00D46072"/>
    <w:rsid w:val="00D46994"/>
    <w:rsid w:val="00D469A8"/>
    <w:rsid w:val="00D4723D"/>
    <w:rsid w:val="00D506B9"/>
    <w:rsid w:val="00D507A8"/>
    <w:rsid w:val="00D50E3D"/>
    <w:rsid w:val="00D5152E"/>
    <w:rsid w:val="00D52788"/>
    <w:rsid w:val="00D53372"/>
    <w:rsid w:val="00D539EF"/>
    <w:rsid w:val="00D55684"/>
    <w:rsid w:val="00D56117"/>
    <w:rsid w:val="00D56509"/>
    <w:rsid w:val="00D56CA6"/>
    <w:rsid w:val="00D57792"/>
    <w:rsid w:val="00D57EFA"/>
    <w:rsid w:val="00D60AD0"/>
    <w:rsid w:val="00D6138D"/>
    <w:rsid w:val="00D616BE"/>
    <w:rsid w:val="00D61D33"/>
    <w:rsid w:val="00D6272D"/>
    <w:rsid w:val="00D62BD2"/>
    <w:rsid w:val="00D62BE2"/>
    <w:rsid w:val="00D62F25"/>
    <w:rsid w:val="00D630EE"/>
    <w:rsid w:val="00D642DC"/>
    <w:rsid w:val="00D6458F"/>
    <w:rsid w:val="00D6486E"/>
    <w:rsid w:val="00D64997"/>
    <w:rsid w:val="00D64F3D"/>
    <w:rsid w:val="00D66342"/>
    <w:rsid w:val="00D679F0"/>
    <w:rsid w:val="00D70D78"/>
    <w:rsid w:val="00D71553"/>
    <w:rsid w:val="00D71B0B"/>
    <w:rsid w:val="00D723BE"/>
    <w:rsid w:val="00D7321C"/>
    <w:rsid w:val="00D7333F"/>
    <w:rsid w:val="00D758B5"/>
    <w:rsid w:val="00D75965"/>
    <w:rsid w:val="00D75BE2"/>
    <w:rsid w:val="00D772DD"/>
    <w:rsid w:val="00D77D48"/>
    <w:rsid w:val="00D8033D"/>
    <w:rsid w:val="00D820BE"/>
    <w:rsid w:val="00D820F1"/>
    <w:rsid w:val="00D8231E"/>
    <w:rsid w:val="00D83A88"/>
    <w:rsid w:val="00D84826"/>
    <w:rsid w:val="00D84EC2"/>
    <w:rsid w:val="00D854CC"/>
    <w:rsid w:val="00D85DEF"/>
    <w:rsid w:val="00D879A3"/>
    <w:rsid w:val="00D87F83"/>
    <w:rsid w:val="00D904B3"/>
    <w:rsid w:val="00D930D9"/>
    <w:rsid w:val="00D93FB8"/>
    <w:rsid w:val="00DA0049"/>
    <w:rsid w:val="00DA006C"/>
    <w:rsid w:val="00DA0911"/>
    <w:rsid w:val="00DA11C2"/>
    <w:rsid w:val="00DA1BD5"/>
    <w:rsid w:val="00DA2CB6"/>
    <w:rsid w:val="00DA4171"/>
    <w:rsid w:val="00DA51DB"/>
    <w:rsid w:val="00DA5663"/>
    <w:rsid w:val="00DA67FB"/>
    <w:rsid w:val="00DA6C73"/>
    <w:rsid w:val="00DA7B79"/>
    <w:rsid w:val="00DB0DA9"/>
    <w:rsid w:val="00DB13BA"/>
    <w:rsid w:val="00DB1CE6"/>
    <w:rsid w:val="00DB1E1D"/>
    <w:rsid w:val="00DB5030"/>
    <w:rsid w:val="00DB527E"/>
    <w:rsid w:val="00DB5649"/>
    <w:rsid w:val="00DB56FA"/>
    <w:rsid w:val="00DB5FB4"/>
    <w:rsid w:val="00DB623C"/>
    <w:rsid w:val="00DB6539"/>
    <w:rsid w:val="00DB7BFB"/>
    <w:rsid w:val="00DB7CE2"/>
    <w:rsid w:val="00DB7E47"/>
    <w:rsid w:val="00DC0BD0"/>
    <w:rsid w:val="00DC11B0"/>
    <w:rsid w:val="00DC18E1"/>
    <w:rsid w:val="00DC1A5C"/>
    <w:rsid w:val="00DC1A69"/>
    <w:rsid w:val="00DC1BCB"/>
    <w:rsid w:val="00DC2473"/>
    <w:rsid w:val="00DC294D"/>
    <w:rsid w:val="00DC4159"/>
    <w:rsid w:val="00DC4E63"/>
    <w:rsid w:val="00DC5679"/>
    <w:rsid w:val="00DC5A80"/>
    <w:rsid w:val="00DC60E8"/>
    <w:rsid w:val="00DC6146"/>
    <w:rsid w:val="00DC7C46"/>
    <w:rsid w:val="00DC7F9A"/>
    <w:rsid w:val="00DD14C5"/>
    <w:rsid w:val="00DD1696"/>
    <w:rsid w:val="00DD188E"/>
    <w:rsid w:val="00DD256F"/>
    <w:rsid w:val="00DD258D"/>
    <w:rsid w:val="00DD400E"/>
    <w:rsid w:val="00DD4378"/>
    <w:rsid w:val="00DD4658"/>
    <w:rsid w:val="00DD4677"/>
    <w:rsid w:val="00DD4982"/>
    <w:rsid w:val="00DD4C01"/>
    <w:rsid w:val="00DD52B8"/>
    <w:rsid w:val="00DD5F20"/>
    <w:rsid w:val="00DD6015"/>
    <w:rsid w:val="00DD65F8"/>
    <w:rsid w:val="00DD73D1"/>
    <w:rsid w:val="00DD79DC"/>
    <w:rsid w:val="00DE195A"/>
    <w:rsid w:val="00DE1C64"/>
    <w:rsid w:val="00DE4DA7"/>
    <w:rsid w:val="00DE51C3"/>
    <w:rsid w:val="00DE527C"/>
    <w:rsid w:val="00DE71C1"/>
    <w:rsid w:val="00DE746A"/>
    <w:rsid w:val="00DE7F97"/>
    <w:rsid w:val="00DF02C5"/>
    <w:rsid w:val="00DF1E71"/>
    <w:rsid w:val="00DF2085"/>
    <w:rsid w:val="00DF2CB2"/>
    <w:rsid w:val="00DF2E36"/>
    <w:rsid w:val="00DF384C"/>
    <w:rsid w:val="00DF5321"/>
    <w:rsid w:val="00DF5C8C"/>
    <w:rsid w:val="00DF601E"/>
    <w:rsid w:val="00DF6928"/>
    <w:rsid w:val="00DF6AEE"/>
    <w:rsid w:val="00DF76D2"/>
    <w:rsid w:val="00E016DE"/>
    <w:rsid w:val="00E01CE1"/>
    <w:rsid w:val="00E04D07"/>
    <w:rsid w:val="00E04F9C"/>
    <w:rsid w:val="00E074ED"/>
    <w:rsid w:val="00E07A7F"/>
    <w:rsid w:val="00E07E89"/>
    <w:rsid w:val="00E10324"/>
    <w:rsid w:val="00E10AD3"/>
    <w:rsid w:val="00E11A50"/>
    <w:rsid w:val="00E12070"/>
    <w:rsid w:val="00E12A97"/>
    <w:rsid w:val="00E13AA3"/>
    <w:rsid w:val="00E13B41"/>
    <w:rsid w:val="00E150A8"/>
    <w:rsid w:val="00E15B8F"/>
    <w:rsid w:val="00E16925"/>
    <w:rsid w:val="00E16D9F"/>
    <w:rsid w:val="00E206F5"/>
    <w:rsid w:val="00E21159"/>
    <w:rsid w:val="00E215C5"/>
    <w:rsid w:val="00E244E3"/>
    <w:rsid w:val="00E25A4D"/>
    <w:rsid w:val="00E25F61"/>
    <w:rsid w:val="00E2627E"/>
    <w:rsid w:val="00E26D67"/>
    <w:rsid w:val="00E271C4"/>
    <w:rsid w:val="00E27516"/>
    <w:rsid w:val="00E310EA"/>
    <w:rsid w:val="00E33105"/>
    <w:rsid w:val="00E358BC"/>
    <w:rsid w:val="00E3739D"/>
    <w:rsid w:val="00E4052E"/>
    <w:rsid w:val="00E40696"/>
    <w:rsid w:val="00E40E5E"/>
    <w:rsid w:val="00E40EA6"/>
    <w:rsid w:val="00E42273"/>
    <w:rsid w:val="00E42620"/>
    <w:rsid w:val="00E42733"/>
    <w:rsid w:val="00E434E3"/>
    <w:rsid w:val="00E43568"/>
    <w:rsid w:val="00E43A17"/>
    <w:rsid w:val="00E44517"/>
    <w:rsid w:val="00E45858"/>
    <w:rsid w:val="00E4623C"/>
    <w:rsid w:val="00E466CD"/>
    <w:rsid w:val="00E47261"/>
    <w:rsid w:val="00E47347"/>
    <w:rsid w:val="00E505DC"/>
    <w:rsid w:val="00E505E6"/>
    <w:rsid w:val="00E51223"/>
    <w:rsid w:val="00E51637"/>
    <w:rsid w:val="00E537B6"/>
    <w:rsid w:val="00E54069"/>
    <w:rsid w:val="00E5471C"/>
    <w:rsid w:val="00E54885"/>
    <w:rsid w:val="00E549E6"/>
    <w:rsid w:val="00E57333"/>
    <w:rsid w:val="00E57DC8"/>
    <w:rsid w:val="00E61217"/>
    <w:rsid w:val="00E613ED"/>
    <w:rsid w:val="00E61F3B"/>
    <w:rsid w:val="00E65EC2"/>
    <w:rsid w:val="00E66694"/>
    <w:rsid w:val="00E67428"/>
    <w:rsid w:val="00E67D64"/>
    <w:rsid w:val="00E70A7A"/>
    <w:rsid w:val="00E70CEF"/>
    <w:rsid w:val="00E71608"/>
    <w:rsid w:val="00E71C09"/>
    <w:rsid w:val="00E72069"/>
    <w:rsid w:val="00E72FEC"/>
    <w:rsid w:val="00E730F6"/>
    <w:rsid w:val="00E7525F"/>
    <w:rsid w:val="00E75977"/>
    <w:rsid w:val="00E77B85"/>
    <w:rsid w:val="00E77F04"/>
    <w:rsid w:val="00E8032E"/>
    <w:rsid w:val="00E80796"/>
    <w:rsid w:val="00E810EE"/>
    <w:rsid w:val="00E81B5A"/>
    <w:rsid w:val="00E8257F"/>
    <w:rsid w:val="00E828C2"/>
    <w:rsid w:val="00E82E41"/>
    <w:rsid w:val="00E84A1D"/>
    <w:rsid w:val="00E84C75"/>
    <w:rsid w:val="00E851A1"/>
    <w:rsid w:val="00E87317"/>
    <w:rsid w:val="00E87579"/>
    <w:rsid w:val="00E9176D"/>
    <w:rsid w:val="00E91C84"/>
    <w:rsid w:val="00E923F8"/>
    <w:rsid w:val="00E92675"/>
    <w:rsid w:val="00E94C6E"/>
    <w:rsid w:val="00E95B4D"/>
    <w:rsid w:val="00E95E87"/>
    <w:rsid w:val="00E96439"/>
    <w:rsid w:val="00EA00AC"/>
    <w:rsid w:val="00EA0FD4"/>
    <w:rsid w:val="00EA1332"/>
    <w:rsid w:val="00EA2882"/>
    <w:rsid w:val="00EA2B3D"/>
    <w:rsid w:val="00EA3C59"/>
    <w:rsid w:val="00EA4523"/>
    <w:rsid w:val="00EA49E5"/>
    <w:rsid w:val="00EA66AD"/>
    <w:rsid w:val="00EA68F7"/>
    <w:rsid w:val="00EA6DE3"/>
    <w:rsid w:val="00EB084E"/>
    <w:rsid w:val="00EB13BC"/>
    <w:rsid w:val="00EB1602"/>
    <w:rsid w:val="00EB1877"/>
    <w:rsid w:val="00EB43BE"/>
    <w:rsid w:val="00EB44B3"/>
    <w:rsid w:val="00EB503C"/>
    <w:rsid w:val="00EB5C8A"/>
    <w:rsid w:val="00EB6E64"/>
    <w:rsid w:val="00EB782F"/>
    <w:rsid w:val="00EC0A64"/>
    <w:rsid w:val="00EC1FFC"/>
    <w:rsid w:val="00EC31D2"/>
    <w:rsid w:val="00EC5E1E"/>
    <w:rsid w:val="00EC7128"/>
    <w:rsid w:val="00EC7BA0"/>
    <w:rsid w:val="00ED0869"/>
    <w:rsid w:val="00ED2F10"/>
    <w:rsid w:val="00ED3151"/>
    <w:rsid w:val="00ED505B"/>
    <w:rsid w:val="00ED53C6"/>
    <w:rsid w:val="00ED7D21"/>
    <w:rsid w:val="00EE0A7C"/>
    <w:rsid w:val="00EE2BD5"/>
    <w:rsid w:val="00EE3EF5"/>
    <w:rsid w:val="00EE44BA"/>
    <w:rsid w:val="00EE4674"/>
    <w:rsid w:val="00EE4675"/>
    <w:rsid w:val="00EE4711"/>
    <w:rsid w:val="00EE4757"/>
    <w:rsid w:val="00EE4AC4"/>
    <w:rsid w:val="00EE4FEB"/>
    <w:rsid w:val="00EE6AC7"/>
    <w:rsid w:val="00EE709C"/>
    <w:rsid w:val="00EE741A"/>
    <w:rsid w:val="00EF0B4B"/>
    <w:rsid w:val="00EF1054"/>
    <w:rsid w:val="00EF17A1"/>
    <w:rsid w:val="00EF3337"/>
    <w:rsid w:val="00EF35B5"/>
    <w:rsid w:val="00EF4699"/>
    <w:rsid w:val="00EF5DFA"/>
    <w:rsid w:val="00EF6163"/>
    <w:rsid w:val="00EF6722"/>
    <w:rsid w:val="00EF6863"/>
    <w:rsid w:val="00F00895"/>
    <w:rsid w:val="00F00BEC"/>
    <w:rsid w:val="00F00C51"/>
    <w:rsid w:val="00F023B6"/>
    <w:rsid w:val="00F024EE"/>
    <w:rsid w:val="00F04174"/>
    <w:rsid w:val="00F04B2B"/>
    <w:rsid w:val="00F04E34"/>
    <w:rsid w:val="00F05167"/>
    <w:rsid w:val="00F10066"/>
    <w:rsid w:val="00F1158C"/>
    <w:rsid w:val="00F124DC"/>
    <w:rsid w:val="00F1365F"/>
    <w:rsid w:val="00F14259"/>
    <w:rsid w:val="00F16431"/>
    <w:rsid w:val="00F1667A"/>
    <w:rsid w:val="00F16AB1"/>
    <w:rsid w:val="00F171CB"/>
    <w:rsid w:val="00F209D8"/>
    <w:rsid w:val="00F20A24"/>
    <w:rsid w:val="00F24DE8"/>
    <w:rsid w:val="00F26F51"/>
    <w:rsid w:val="00F275EF"/>
    <w:rsid w:val="00F2772E"/>
    <w:rsid w:val="00F278AF"/>
    <w:rsid w:val="00F317B0"/>
    <w:rsid w:val="00F33CC8"/>
    <w:rsid w:val="00F3403D"/>
    <w:rsid w:val="00F35256"/>
    <w:rsid w:val="00F35271"/>
    <w:rsid w:val="00F363FB"/>
    <w:rsid w:val="00F36AF7"/>
    <w:rsid w:val="00F37C7A"/>
    <w:rsid w:val="00F40293"/>
    <w:rsid w:val="00F405E3"/>
    <w:rsid w:val="00F40A28"/>
    <w:rsid w:val="00F43337"/>
    <w:rsid w:val="00F4379A"/>
    <w:rsid w:val="00F44070"/>
    <w:rsid w:val="00F45A2C"/>
    <w:rsid w:val="00F46933"/>
    <w:rsid w:val="00F4743A"/>
    <w:rsid w:val="00F50301"/>
    <w:rsid w:val="00F50A36"/>
    <w:rsid w:val="00F50B0D"/>
    <w:rsid w:val="00F50F90"/>
    <w:rsid w:val="00F53FD5"/>
    <w:rsid w:val="00F55BF5"/>
    <w:rsid w:val="00F568C7"/>
    <w:rsid w:val="00F577FE"/>
    <w:rsid w:val="00F57C55"/>
    <w:rsid w:val="00F60296"/>
    <w:rsid w:val="00F61270"/>
    <w:rsid w:val="00F61847"/>
    <w:rsid w:val="00F62244"/>
    <w:rsid w:val="00F622BF"/>
    <w:rsid w:val="00F62403"/>
    <w:rsid w:val="00F62A94"/>
    <w:rsid w:val="00F62EFD"/>
    <w:rsid w:val="00F63C9D"/>
    <w:rsid w:val="00F647BC"/>
    <w:rsid w:val="00F6511F"/>
    <w:rsid w:val="00F6599B"/>
    <w:rsid w:val="00F6729F"/>
    <w:rsid w:val="00F7092C"/>
    <w:rsid w:val="00F70CA9"/>
    <w:rsid w:val="00F7264D"/>
    <w:rsid w:val="00F736E6"/>
    <w:rsid w:val="00F743C0"/>
    <w:rsid w:val="00F7483F"/>
    <w:rsid w:val="00F75755"/>
    <w:rsid w:val="00F75C44"/>
    <w:rsid w:val="00F7741B"/>
    <w:rsid w:val="00F80721"/>
    <w:rsid w:val="00F80E78"/>
    <w:rsid w:val="00F825E8"/>
    <w:rsid w:val="00F8260C"/>
    <w:rsid w:val="00F8304D"/>
    <w:rsid w:val="00F8454E"/>
    <w:rsid w:val="00F85214"/>
    <w:rsid w:val="00F85526"/>
    <w:rsid w:val="00F8632B"/>
    <w:rsid w:val="00F868E2"/>
    <w:rsid w:val="00F86911"/>
    <w:rsid w:val="00F86933"/>
    <w:rsid w:val="00F87C93"/>
    <w:rsid w:val="00F87E77"/>
    <w:rsid w:val="00F902B7"/>
    <w:rsid w:val="00F91496"/>
    <w:rsid w:val="00F9329C"/>
    <w:rsid w:val="00F946E4"/>
    <w:rsid w:val="00F94F44"/>
    <w:rsid w:val="00F950D3"/>
    <w:rsid w:val="00F95130"/>
    <w:rsid w:val="00F95364"/>
    <w:rsid w:val="00F95578"/>
    <w:rsid w:val="00F97A4E"/>
    <w:rsid w:val="00FA0968"/>
    <w:rsid w:val="00FA2497"/>
    <w:rsid w:val="00FA25CA"/>
    <w:rsid w:val="00FA2E54"/>
    <w:rsid w:val="00FA3204"/>
    <w:rsid w:val="00FA374D"/>
    <w:rsid w:val="00FA443F"/>
    <w:rsid w:val="00FA47D4"/>
    <w:rsid w:val="00FA4E8B"/>
    <w:rsid w:val="00FA4FCB"/>
    <w:rsid w:val="00FA4FF6"/>
    <w:rsid w:val="00FA6125"/>
    <w:rsid w:val="00FA6BC4"/>
    <w:rsid w:val="00FB123D"/>
    <w:rsid w:val="00FB17B8"/>
    <w:rsid w:val="00FB19CF"/>
    <w:rsid w:val="00FB1C38"/>
    <w:rsid w:val="00FB33C2"/>
    <w:rsid w:val="00FB3B7E"/>
    <w:rsid w:val="00FB3D5C"/>
    <w:rsid w:val="00FB4AD2"/>
    <w:rsid w:val="00FB4B64"/>
    <w:rsid w:val="00FB59C8"/>
    <w:rsid w:val="00FB5C35"/>
    <w:rsid w:val="00FB656D"/>
    <w:rsid w:val="00FC00E8"/>
    <w:rsid w:val="00FC1C1B"/>
    <w:rsid w:val="00FC2D26"/>
    <w:rsid w:val="00FC3085"/>
    <w:rsid w:val="00FC4108"/>
    <w:rsid w:val="00FC5995"/>
    <w:rsid w:val="00FC5BDA"/>
    <w:rsid w:val="00FC65D2"/>
    <w:rsid w:val="00FC6675"/>
    <w:rsid w:val="00FC6B13"/>
    <w:rsid w:val="00FC7367"/>
    <w:rsid w:val="00FD0558"/>
    <w:rsid w:val="00FD2472"/>
    <w:rsid w:val="00FD2DE2"/>
    <w:rsid w:val="00FD4843"/>
    <w:rsid w:val="00FD4E3F"/>
    <w:rsid w:val="00FD6B15"/>
    <w:rsid w:val="00FD7C16"/>
    <w:rsid w:val="00FE11FF"/>
    <w:rsid w:val="00FE14F6"/>
    <w:rsid w:val="00FE2244"/>
    <w:rsid w:val="00FE2B4A"/>
    <w:rsid w:val="00FE3374"/>
    <w:rsid w:val="00FE443A"/>
    <w:rsid w:val="00FE7484"/>
    <w:rsid w:val="00FE771E"/>
    <w:rsid w:val="00FF0056"/>
    <w:rsid w:val="00FF0AB0"/>
    <w:rsid w:val="00FF0DBA"/>
    <w:rsid w:val="00FF15B1"/>
    <w:rsid w:val="00FF171D"/>
    <w:rsid w:val="00FF1FB7"/>
    <w:rsid w:val="00FF2080"/>
    <w:rsid w:val="00FF267E"/>
    <w:rsid w:val="00FF2F2D"/>
    <w:rsid w:val="00FF314A"/>
    <w:rsid w:val="00FF41B2"/>
    <w:rsid w:val="00FF50D1"/>
    <w:rsid w:val="00FF5789"/>
    <w:rsid w:val="00FF5F71"/>
    <w:rsid w:val="00FF64A2"/>
    <w:rsid w:val="00FF73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4C5BD"/>
  <w15:chartTrackingRefBased/>
  <w15:docId w15:val="{297BB3A8-78DB-FE42-8EB7-A8D8D286E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163104"/>
    <w:pPr>
      <w:spacing w:after="0" w:line="240" w:lineRule="auto"/>
    </w:pPr>
    <w:rPr>
      <w:rFonts w:ascii="Times New Roman" w:eastAsia="Times New Roman" w:hAnsi="Times New Roman" w:cs="Times New Roman"/>
      <w:sz w:val="24"/>
      <w:szCs w:val="24"/>
    </w:rPr>
  </w:style>
  <w:style w:type="paragraph" w:styleId="Heading1">
    <w:name w:val="heading 1"/>
    <w:basedOn w:val="Normal"/>
    <w:link w:val="Heading1Char"/>
    <w:uiPriority w:val="9"/>
    <w:qFormat/>
    <w:rsid w:val="008719B6"/>
    <w:pPr>
      <w:pBdr>
        <w:top w:val="double" w:sz="4" w:space="1" w:color="auto"/>
        <w:bottom w:val="double" w:sz="4" w:space="1" w:color="auto"/>
      </w:pBdr>
      <w:outlineLvl w:val="0"/>
    </w:pPr>
    <w:rPr>
      <w:rFonts w:cstheme="minorHAnsi"/>
      <w:b/>
      <w:sz w:val="28"/>
      <w:szCs w:val="28"/>
    </w:rPr>
  </w:style>
  <w:style w:type="paragraph" w:styleId="Heading2">
    <w:name w:val="heading 2"/>
    <w:basedOn w:val="Normal"/>
    <w:next w:val="Normal"/>
    <w:link w:val="Heading2Char"/>
    <w:uiPriority w:val="9"/>
    <w:unhideWhenUsed/>
    <w:qFormat/>
    <w:rsid w:val="006529E1"/>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next w:val="Normal"/>
    <w:link w:val="Heading4Char"/>
    <w:uiPriority w:val="9"/>
    <w:semiHidden/>
    <w:unhideWhenUsed/>
    <w:qFormat/>
    <w:rsid w:val="007C6617"/>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19B6"/>
    <w:rPr>
      <w:rFonts w:ascii="Times New Roman" w:eastAsia="Times New Roman" w:hAnsi="Times New Roman" w:cstheme="minorHAnsi"/>
      <w:b/>
      <w:sz w:val="28"/>
      <w:szCs w:val="28"/>
    </w:rPr>
  </w:style>
  <w:style w:type="character" w:styleId="Hyperlink">
    <w:name w:val="Hyperlink"/>
    <w:basedOn w:val="DefaultParagraphFont"/>
    <w:uiPriority w:val="99"/>
    <w:unhideWhenUsed/>
    <w:rsid w:val="00E16925"/>
    <w:rPr>
      <w:color w:val="0000FF"/>
      <w:u w:val="single"/>
    </w:rPr>
  </w:style>
  <w:style w:type="character" w:customStyle="1" w:styleId="unknown-user">
    <w:name w:val="unknown-user"/>
    <w:basedOn w:val="DefaultParagraphFont"/>
    <w:rsid w:val="00E16925"/>
  </w:style>
  <w:style w:type="character" w:styleId="HTMLCode">
    <w:name w:val="HTML Code"/>
    <w:basedOn w:val="DefaultParagraphFont"/>
    <w:uiPriority w:val="99"/>
    <w:semiHidden/>
    <w:unhideWhenUsed/>
    <w:rsid w:val="00E16925"/>
    <w:rPr>
      <w:rFonts w:ascii="Courier New" w:eastAsia="Times New Roman" w:hAnsi="Courier New" w:cs="Courier New"/>
      <w:sz w:val="20"/>
      <w:szCs w:val="20"/>
    </w:rPr>
  </w:style>
  <w:style w:type="paragraph" w:styleId="ListParagraph">
    <w:name w:val="List Paragraph"/>
    <w:basedOn w:val="Normal"/>
    <w:uiPriority w:val="34"/>
    <w:qFormat/>
    <w:rsid w:val="006905EA"/>
    <w:pPr>
      <w:spacing w:before="60" w:after="60"/>
      <w:ind w:left="720"/>
      <w:contextualSpacing/>
      <w:jc w:val="both"/>
    </w:pPr>
  </w:style>
  <w:style w:type="character" w:customStyle="1" w:styleId="Heading4Char">
    <w:name w:val="Heading 4 Char"/>
    <w:basedOn w:val="DefaultParagraphFont"/>
    <w:link w:val="Heading4"/>
    <w:uiPriority w:val="9"/>
    <w:semiHidden/>
    <w:rsid w:val="007C6617"/>
    <w:rPr>
      <w:rFonts w:asciiTheme="majorHAnsi" w:eastAsiaTheme="majorEastAsia" w:hAnsiTheme="majorHAnsi" w:cstheme="majorBidi"/>
      <w:i/>
      <w:iCs/>
      <w:color w:val="2E74B5" w:themeColor="accent1" w:themeShade="BF"/>
    </w:rPr>
  </w:style>
  <w:style w:type="character" w:styleId="CommentReference">
    <w:name w:val="annotation reference"/>
    <w:basedOn w:val="DefaultParagraphFont"/>
    <w:uiPriority w:val="99"/>
    <w:semiHidden/>
    <w:unhideWhenUsed/>
    <w:rsid w:val="00713B22"/>
    <w:rPr>
      <w:sz w:val="16"/>
      <w:szCs w:val="16"/>
    </w:rPr>
  </w:style>
  <w:style w:type="paragraph" w:styleId="CommentText">
    <w:name w:val="annotation text"/>
    <w:basedOn w:val="Normal"/>
    <w:link w:val="CommentTextChar"/>
    <w:uiPriority w:val="99"/>
    <w:semiHidden/>
    <w:unhideWhenUsed/>
    <w:rsid w:val="00713B22"/>
    <w:pPr>
      <w:spacing w:after="160"/>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713B22"/>
    <w:rPr>
      <w:sz w:val="20"/>
      <w:szCs w:val="20"/>
    </w:rPr>
  </w:style>
  <w:style w:type="paragraph" w:styleId="CommentSubject">
    <w:name w:val="annotation subject"/>
    <w:basedOn w:val="CommentText"/>
    <w:next w:val="CommentText"/>
    <w:link w:val="CommentSubjectChar"/>
    <w:uiPriority w:val="99"/>
    <w:semiHidden/>
    <w:unhideWhenUsed/>
    <w:rsid w:val="00713B22"/>
    <w:rPr>
      <w:b/>
      <w:bCs/>
    </w:rPr>
  </w:style>
  <w:style w:type="character" w:customStyle="1" w:styleId="CommentSubjectChar">
    <w:name w:val="Comment Subject Char"/>
    <w:basedOn w:val="CommentTextChar"/>
    <w:link w:val="CommentSubject"/>
    <w:uiPriority w:val="99"/>
    <w:semiHidden/>
    <w:rsid w:val="00713B22"/>
    <w:rPr>
      <w:b/>
      <w:bCs/>
      <w:sz w:val="20"/>
      <w:szCs w:val="20"/>
    </w:rPr>
  </w:style>
  <w:style w:type="paragraph" w:styleId="BalloonText">
    <w:name w:val="Balloon Text"/>
    <w:basedOn w:val="Normal"/>
    <w:link w:val="BalloonTextChar"/>
    <w:uiPriority w:val="99"/>
    <w:semiHidden/>
    <w:unhideWhenUsed/>
    <w:rsid w:val="00713B2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3B22"/>
    <w:rPr>
      <w:rFonts w:ascii="Segoe UI" w:hAnsi="Segoe UI" w:cs="Segoe UI"/>
      <w:sz w:val="18"/>
      <w:szCs w:val="18"/>
    </w:rPr>
  </w:style>
  <w:style w:type="character" w:styleId="FollowedHyperlink">
    <w:name w:val="FollowedHyperlink"/>
    <w:basedOn w:val="DefaultParagraphFont"/>
    <w:uiPriority w:val="99"/>
    <w:semiHidden/>
    <w:unhideWhenUsed/>
    <w:rsid w:val="003973BF"/>
    <w:rPr>
      <w:color w:val="954F72" w:themeColor="followedHyperlink"/>
      <w:u w:val="single"/>
    </w:rPr>
  </w:style>
  <w:style w:type="paragraph" w:styleId="NormalWeb">
    <w:name w:val="Normal (Web)"/>
    <w:basedOn w:val="Normal"/>
    <w:uiPriority w:val="99"/>
    <w:unhideWhenUsed/>
    <w:rsid w:val="00066652"/>
    <w:pPr>
      <w:spacing w:before="100" w:beforeAutospacing="1" w:after="100" w:afterAutospacing="1"/>
    </w:pPr>
  </w:style>
  <w:style w:type="paragraph" w:styleId="DocumentMap">
    <w:name w:val="Document Map"/>
    <w:basedOn w:val="Normal"/>
    <w:link w:val="DocumentMapChar"/>
    <w:uiPriority w:val="99"/>
    <w:semiHidden/>
    <w:unhideWhenUsed/>
    <w:rsid w:val="00292FFC"/>
  </w:style>
  <w:style w:type="character" w:customStyle="1" w:styleId="DocumentMapChar">
    <w:name w:val="Document Map Char"/>
    <w:basedOn w:val="DefaultParagraphFont"/>
    <w:link w:val="DocumentMap"/>
    <w:uiPriority w:val="99"/>
    <w:semiHidden/>
    <w:rsid w:val="00292FFC"/>
    <w:rPr>
      <w:rFonts w:ascii="Times New Roman" w:hAnsi="Times New Roman" w:cs="Times New Roman"/>
      <w:sz w:val="24"/>
      <w:szCs w:val="24"/>
    </w:rPr>
  </w:style>
  <w:style w:type="character" w:styleId="UnresolvedMention">
    <w:name w:val="Unresolved Mention"/>
    <w:basedOn w:val="DefaultParagraphFont"/>
    <w:uiPriority w:val="99"/>
    <w:rsid w:val="00A9665D"/>
    <w:rPr>
      <w:color w:val="605E5C"/>
      <w:shd w:val="clear" w:color="auto" w:fill="E1DFDD"/>
    </w:rPr>
  </w:style>
  <w:style w:type="character" w:styleId="Emphasis">
    <w:name w:val="Emphasis"/>
    <w:basedOn w:val="DefaultParagraphFont"/>
    <w:uiPriority w:val="20"/>
    <w:qFormat/>
    <w:rsid w:val="00906922"/>
    <w:rPr>
      <w:i/>
      <w:iCs/>
    </w:rPr>
  </w:style>
  <w:style w:type="paragraph" w:styleId="Revision">
    <w:name w:val="Revision"/>
    <w:hidden/>
    <w:uiPriority w:val="99"/>
    <w:semiHidden/>
    <w:rsid w:val="00264310"/>
    <w:pPr>
      <w:spacing w:after="0" w:line="240" w:lineRule="auto"/>
    </w:pPr>
    <w:rPr>
      <w:rFonts w:ascii="Times New Roman" w:eastAsia="Times New Roman" w:hAnsi="Times New Roman" w:cs="Times New Roman"/>
      <w:sz w:val="24"/>
      <w:szCs w:val="24"/>
    </w:rPr>
  </w:style>
  <w:style w:type="character" w:customStyle="1" w:styleId="s1">
    <w:name w:val="s1"/>
    <w:basedOn w:val="DefaultParagraphFont"/>
    <w:rsid w:val="00A253C3"/>
  </w:style>
  <w:style w:type="character" w:customStyle="1" w:styleId="pluginpagetreechildrenspan">
    <w:name w:val="plugin_pagetree_children_span"/>
    <w:basedOn w:val="DefaultParagraphFont"/>
    <w:rsid w:val="00174EC3"/>
  </w:style>
  <w:style w:type="character" w:customStyle="1" w:styleId="Heading2Char">
    <w:name w:val="Heading 2 Char"/>
    <w:basedOn w:val="DefaultParagraphFont"/>
    <w:link w:val="Heading2"/>
    <w:uiPriority w:val="9"/>
    <w:rsid w:val="006529E1"/>
    <w:rPr>
      <w:rFonts w:asciiTheme="majorHAnsi" w:eastAsiaTheme="majorEastAsia" w:hAnsiTheme="majorHAnsi" w:cstheme="majorBidi"/>
      <w:color w:val="2E74B5" w:themeColor="accent1" w:themeShade="BF"/>
      <w:sz w:val="26"/>
      <w:szCs w:val="26"/>
    </w:rPr>
  </w:style>
  <w:style w:type="paragraph" w:styleId="Title">
    <w:name w:val="Title"/>
    <w:basedOn w:val="Normal"/>
    <w:next w:val="Normal"/>
    <w:link w:val="TitleChar"/>
    <w:uiPriority w:val="10"/>
    <w:qFormat/>
    <w:rsid w:val="00467EF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7E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7EFB"/>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467EFB"/>
    <w:rPr>
      <w:rFonts w:eastAsiaTheme="minorEastAsia"/>
      <w:color w:val="5A5A5A" w:themeColor="text1" w:themeTint="A5"/>
      <w:spacing w:val="15"/>
    </w:rPr>
  </w:style>
  <w:style w:type="character" w:customStyle="1" w:styleId="apple-converted-space">
    <w:name w:val="apple-converted-space"/>
    <w:basedOn w:val="DefaultParagraphFont"/>
    <w:rsid w:val="00CB3649"/>
  </w:style>
  <w:style w:type="character" w:styleId="Strong">
    <w:name w:val="Strong"/>
    <w:basedOn w:val="DefaultParagraphFont"/>
    <w:uiPriority w:val="22"/>
    <w:qFormat/>
    <w:rsid w:val="00DA2CB6"/>
    <w:rPr>
      <w:b/>
      <w:bCs/>
    </w:rPr>
  </w:style>
  <w:style w:type="paragraph" w:customStyle="1" w:styleId="paragraph">
    <w:name w:val="paragraph"/>
    <w:basedOn w:val="Normal"/>
    <w:rsid w:val="00B43AAF"/>
    <w:pPr>
      <w:spacing w:before="100" w:beforeAutospacing="1" w:after="100" w:afterAutospacing="1"/>
    </w:pPr>
  </w:style>
  <w:style w:type="character" w:styleId="HTMLTypewriter">
    <w:name w:val="HTML Typewriter"/>
    <w:basedOn w:val="DefaultParagraphFont"/>
    <w:uiPriority w:val="99"/>
    <w:semiHidden/>
    <w:unhideWhenUsed/>
    <w:rsid w:val="0077209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638853">
      <w:bodyDiv w:val="1"/>
      <w:marLeft w:val="0"/>
      <w:marRight w:val="0"/>
      <w:marTop w:val="0"/>
      <w:marBottom w:val="0"/>
      <w:divBdr>
        <w:top w:val="none" w:sz="0" w:space="0" w:color="auto"/>
        <w:left w:val="none" w:sz="0" w:space="0" w:color="auto"/>
        <w:bottom w:val="none" w:sz="0" w:space="0" w:color="auto"/>
        <w:right w:val="none" w:sz="0" w:space="0" w:color="auto"/>
      </w:divBdr>
    </w:div>
    <w:div w:id="23361966">
      <w:bodyDiv w:val="1"/>
      <w:marLeft w:val="0"/>
      <w:marRight w:val="0"/>
      <w:marTop w:val="0"/>
      <w:marBottom w:val="0"/>
      <w:divBdr>
        <w:top w:val="none" w:sz="0" w:space="0" w:color="auto"/>
        <w:left w:val="none" w:sz="0" w:space="0" w:color="auto"/>
        <w:bottom w:val="none" w:sz="0" w:space="0" w:color="auto"/>
        <w:right w:val="none" w:sz="0" w:space="0" w:color="auto"/>
      </w:divBdr>
    </w:div>
    <w:div w:id="57172588">
      <w:bodyDiv w:val="1"/>
      <w:marLeft w:val="0"/>
      <w:marRight w:val="0"/>
      <w:marTop w:val="0"/>
      <w:marBottom w:val="0"/>
      <w:divBdr>
        <w:top w:val="none" w:sz="0" w:space="0" w:color="auto"/>
        <w:left w:val="none" w:sz="0" w:space="0" w:color="auto"/>
        <w:bottom w:val="none" w:sz="0" w:space="0" w:color="auto"/>
        <w:right w:val="none" w:sz="0" w:space="0" w:color="auto"/>
      </w:divBdr>
    </w:div>
    <w:div w:id="58211380">
      <w:bodyDiv w:val="1"/>
      <w:marLeft w:val="0"/>
      <w:marRight w:val="0"/>
      <w:marTop w:val="0"/>
      <w:marBottom w:val="0"/>
      <w:divBdr>
        <w:top w:val="none" w:sz="0" w:space="0" w:color="auto"/>
        <w:left w:val="none" w:sz="0" w:space="0" w:color="auto"/>
        <w:bottom w:val="none" w:sz="0" w:space="0" w:color="auto"/>
        <w:right w:val="none" w:sz="0" w:space="0" w:color="auto"/>
      </w:divBdr>
    </w:div>
    <w:div w:id="58479696">
      <w:bodyDiv w:val="1"/>
      <w:marLeft w:val="0"/>
      <w:marRight w:val="0"/>
      <w:marTop w:val="0"/>
      <w:marBottom w:val="0"/>
      <w:divBdr>
        <w:top w:val="none" w:sz="0" w:space="0" w:color="auto"/>
        <w:left w:val="none" w:sz="0" w:space="0" w:color="auto"/>
        <w:bottom w:val="none" w:sz="0" w:space="0" w:color="auto"/>
        <w:right w:val="none" w:sz="0" w:space="0" w:color="auto"/>
      </w:divBdr>
    </w:div>
    <w:div w:id="60177308">
      <w:bodyDiv w:val="1"/>
      <w:marLeft w:val="0"/>
      <w:marRight w:val="0"/>
      <w:marTop w:val="0"/>
      <w:marBottom w:val="0"/>
      <w:divBdr>
        <w:top w:val="none" w:sz="0" w:space="0" w:color="auto"/>
        <w:left w:val="none" w:sz="0" w:space="0" w:color="auto"/>
        <w:bottom w:val="none" w:sz="0" w:space="0" w:color="auto"/>
        <w:right w:val="none" w:sz="0" w:space="0" w:color="auto"/>
      </w:divBdr>
    </w:div>
    <w:div w:id="71003692">
      <w:bodyDiv w:val="1"/>
      <w:marLeft w:val="0"/>
      <w:marRight w:val="0"/>
      <w:marTop w:val="0"/>
      <w:marBottom w:val="0"/>
      <w:divBdr>
        <w:top w:val="none" w:sz="0" w:space="0" w:color="auto"/>
        <w:left w:val="none" w:sz="0" w:space="0" w:color="auto"/>
        <w:bottom w:val="none" w:sz="0" w:space="0" w:color="auto"/>
        <w:right w:val="none" w:sz="0" w:space="0" w:color="auto"/>
      </w:divBdr>
    </w:div>
    <w:div w:id="77214495">
      <w:bodyDiv w:val="1"/>
      <w:marLeft w:val="0"/>
      <w:marRight w:val="0"/>
      <w:marTop w:val="0"/>
      <w:marBottom w:val="0"/>
      <w:divBdr>
        <w:top w:val="none" w:sz="0" w:space="0" w:color="auto"/>
        <w:left w:val="none" w:sz="0" w:space="0" w:color="auto"/>
        <w:bottom w:val="none" w:sz="0" w:space="0" w:color="auto"/>
        <w:right w:val="none" w:sz="0" w:space="0" w:color="auto"/>
      </w:divBdr>
    </w:div>
    <w:div w:id="92090159">
      <w:bodyDiv w:val="1"/>
      <w:marLeft w:val="0"/>
      <w:marRight w:val="0"/>
      <w:marTop w:val="0"/>
      <w:marBottom w:val="0"/>
      <w:divBdr>
        <w:top w:val="none" w:sz="0" w:space="0" w:color="auto"/>
        <w:left w:val="none" w:sz="0" w:space="0" w:color="auto"/>
        <w:bottom w:val="none" w:sz="0" w:space="0" w:color="auto"/>
        <w:right w:val="none" w:sz="0" w:space="0" w:color="auto"/>
      </w:divBdr>
    </w:div>
    <w:div w:id="97650735">
      <w:bodyDiv w:val="1"/>
      <w:marLeft w:val="0"/>
      <w:marRight w:val="0"/>
      <w:marTop w:val="0"/>
      <w:marBottom w:val="0"/>
      <w:divBdr>
        <w:top w:val="none" w:sz="0" w:space="0" w:color="auto"/>
        <w:left w:val="none" w:sz="0" w:space="0" w:color="auto"/>
        <w:bottom w:val="none" w:sz="0" w:space="0" w:color="auto"/>
        <w:right w:val="none" w:sz="0" w:space="0" w:color="auto"/>
      </w:divBdr>
    </w:div>
    <w:div w:id="103353114">
      <w:bodyDiv w:val="1"/>
      <w:marLeft w:val="0"/>
      <w:marRight w:val="0"/>
      <w:marTop w:val="0"/>
      <w:marBottom w:val="0"/>
      <w:divBdr>
        <w:top w:val="none" w:sz="0" w:space="0" w:color="auto"/>
        <w:left w:val="none" w:sz="0" w:space="0" w:color="auto"/>
        <w:bottom w:val="none" w:sz="0" w:space="0" w:color="auto"/>
        <w:right w:val="none" w:sz="0" w:space="0" w:color="auto"/>
      </w:divBdr>
    </w:div>
    <w:div w:id="104934942">
      <w:bodyDiv w:val="1"/>
      <w:marLeft w:val="0"/>
      <w:marRight w:val="0"/>
      <w:marTop w:val="0"/>
      <w:marBottom w:val="0"/>
      <w:divBdr>
        <w:top w:val="none" w:sz="0" w:space="0" w:color="auto"/>
        <w:left w:val="none" w:sz="0" w:space="0" w:color="auto"/>
        <w:bottom w:val="none" w:sz="0" w:space="0" w:color="auto"/>
        <w:right w:val="none" w:sz="0" w:space="0" w:color="auto"/>
      </w:divBdr>
    </w:div>
    <w:div w:id="109403372">
      <w:bodyDiv w:val="1"/>
      <w:marLeft w:val="0"/>
      <w:marRight w:val="0"/>
      <w:marTop w:val="0"/>
      <w:marBottom w:val="0"/>
      <w:divBdr>
        <w:top w:val="none" w:sz="0" w:space="0" w:color="auto"/>
        <w:left w:val="none" w:sz="0" w:space="0" w:color="auto"/>
        <w:bottom w:val="none" w:sz="0" w:space="0" w:color="auto"/>
        <w:right w:val="none" w:sz="0" w:space="0" w:color="auto"/>
      </w:divBdr>
    </w:div>
    <w:div w:id="120392216">
      <w:bodyDiv w:val="1"/>
      <w:marLeft w:val="0"/>
      <w:marRight w:val="0"/>
      <w:marTop w:val="0"/>
      <w:marBottom w:val="0"/>
      <w:divBdr>
        <w:top w:val="none" w:sz="0" w:space="0" w:color="auto"/>
        <w:left w:val="none" w:sz="0" w:space="0" w:color="auto"/>
        <w:bottom w:val="none" w:sz="0" w:space="0" w:color="auto"/>
        <w:right w:val="none" w:sz="0" w:space="0" w:color="auto"/>
      </w:divBdr>
    </w:div>
    <w:div w:id="129137195">
      <w:bodyDiv w:val="1"/>
      <w:marLeft w:val="0"/>
      <w:marRight w:val="0"/>
      <w:marTop w:val="0"/>
      <w:marBottom w:val="0"/>
      <w:divBdr>
        <w:top w:val="none" w:sz="0" w:space="0" w:color="auto"/>
        <w:left w:val="none" w:sz="0" w:space="0" w:color="auto"/>
        <w:bottom w:val="none" w:sz="0" w:space="0" w:color="auto"/>
        <w:right w:val="none" w:sz="0" w:space="0" w:color="auto"/>
      </w:divBdr>
      <w:divsChild>
        <w:div w:id="166481582">
          <w:marLeft w:val="0"/>
          <w:marRight w:val="0"/>
          <w:marTop w:val="0"/>
          <w:marBottom w:val="0"/>
          <w:divBdr>
            <w:top w:val="none" w:sz="0" w:space="0" w:color="auto"/>
            <w:left w:val="none" w:sz="0" w:space="0" w:color="auto"/>
            <w:bottom w:val="none" w:sz="0" w:space="0" w:color="auto"/>
            <w:right w:val="none" w:sz="0" w:space="0" w:color="auto"/>
          </w:divBdr>
        </w:div>
      </w:divsChild>
    </w:div>
    <w:div w:id="150029679">
      <w:bodyDiv w:val="1"/>
      <w:marLeft w:val="0"/>
      <w:marRight w:val="0"/>
      <w:marTop w:val="0"/>
      <w:marBottom w:val="0"/>
      <w:divBdr>
        <w:top w:val="none" w:sz="0" w:space="0" w:color="auto"/>
        <w:left w:val="none" w:sz="0" w:space="0" w:color="auto"/>
        <w:bottom w:val="none" w:sz="0" w:space="0" w:color="auto"/>
        <w:right w:val="none" w:sz="0" w:space="0" w:color="auto"/>
      </w:divBdr>
    </w:div>
    <w:div w:id="158616311">
      <w:bodyDiv w:val="1"/>
      <w:marLeft w:val="0"/>
      <w:marRight w:val="0"/>
      <w:marTop w:val="0"/>
      <w:marBottom w:val="0"/>
      <w:divBdr>
        <w:top w:val="none" w:sz="0" w:space="0" w:color="auto"/>
        <w:left w:val="none" w:sz="0" w:space="0" w:color="auto"/>
        <w:bottom w:val="none" w:sz="0" w:space="0" w:color="auto"/>
        <w:right w:val="none" w:sz="0" w:space="0" w:color="auto"/>
      </w:divBdr>
      <w:divsChild>
        <w:div w:id="1442720541">
          <w:marLeft w:val="0"/>
          <w:marRight w:val="0"/>
          <w:marTop w:val="0"/>
          <w:marBottom w:val="0"/>
          <w:divBdr>
            <w:top w:val="none" w:sz="0" w:space="0" w:color="auto"/>
            <w:left w:val="none" w:sz="0" w:space="0" w:color="auto"/>
            <w:bottom w:val="none" w:sz="0" w:space="0" w:color="auto"/>
            <w:right w:val="none" w:sz="0" w:space="0" w:color="auto"/>
          </w:divBdr>
        </w:div>
      </w:divsChild>
    </w:div>
    <w:div w:id="187792036">
      <w:bodyDiv w:val="1"/>
      <w:marLeft w:val="0"/>
      <w:marRight w:val="0"/>
      <w:marTop w:val="0"/>
      <w:marBottom w:val="0"/>
      <w:divBdr>
        <w:top w:val="none" w:sz="0" w:space="0" w:color="auto"/>
        <w:left w:val="none" w:sz="0" w:space="0" w:color="auto"/>
        <w:bottom w:val="none" w:sz="0" w:space="0" w:color="auto"/>
        <w:right w:val="none" w:sz="0" w:space="0" w:color="auto"/>
      </w:divBdr>
    </w:div>
    <w:div w:id="189880064">
      <w:bodyDiv w:val="1"/>
      <w:marLeft w:val="0"/>
      <w:marRight w:val="0"/>
      <w:marTop w:val="0"/>
      <w:marBottom w:val="0"/>
      <w:divBdr>
        <w:top w:val="none" w:sz="0" w:space="0" w:color="auto"/>
        <w:left w:val="none" w:sz="0" w:space="0" w:color="auto"/>
        <w:bottom w:val="none" w:sz="0" w:space="0" w:color="auto"/>
        <w:right w:val="none" w:sz="0" w:space="0" w:color="auto"/>
      </w:divBdr>
    </w:div>
    <w:div w:id="210772996">
      <w:bodyDiv w:val="1"/>
      <w:marLeft w:val="0"/>
      <w:marRight w:val="0"/>
      <w:marTop w:val="0"/>
      <w:marBottom w:val="0"/>
      <w:divBdr>
        <w:top w:val="none" w:sz="0" w:space="0" w:color="auto"/>
        <w:left w:val="none" w:sz="0" w:space="0" w:color="auto"/>
        <w:bottom w:val="none" w:sz="0" w:space="0" w:color="auto"/>
        <w:right w:val="none" w:sz="0" w:space="0" w:color="auto"/>
      </w:divBdr>
    </w:div>
    <w:div w:id="214702999">
      <w:bodyDiv w:val="1"/>
      <w:marLeft w:val="0"/>
      <w:marRight w:val="0"/>
      <w:marTop w:val="0"/>
      <w:marBottom w:val="0"/>
      <w:divBdr>
        <w:top w:val="none" w:sz="0" w:space="0" w:color="auto"/>
        <w:left w:val="none" w:sz="0" w:space="0" w:color="auto"/>
        <w:bottom w:val="none" w:sz="0" w:space="0" w:color="auto"/>
        <w:right w:val="none" w:sz="0" w:space="0" w:color="auto"/>
      </w:divBdr>
    </w:div>
    <w:div w:id="233665972">
      <w:bodyDiv w:val="1"/>
      <w:marLeft w:val="0"/>
      <w:marRight w:val="0"/>
      <w:marTop w:val="0"/>
      <w:marBottom w:val="0"/>
      <w:divBdr>
        <w:top w:val="none" w:sz="0" w:space="0" w:color="auto"/>
        <w:left w:val="none" w:sz="0" w:space="0" w:color="auto"/>
        <w:bottom w:val="none" w:sz="0" w:space="0" w:color="auto"/>
        <w:right w:val="none" w:sz="0" w:space="0" w:color="auto"/>
      </w:divBdr>
    </w:div>
    <w:div w:id="235744069">
      <w:bodyDiv w:val="1"/>
      <w:marLeft w:val="0"/>
      <w:marRight w:val="0"/>
      <w:marTop w:val="0"/>
      <w:marBottom w:val="0"/>
      <w:divBdr>
        <w:top w:val="none" w:sz="0" w:space="0" w:color="auto"/>
        <w:left w:val="none" w:sz="0" w:space="0" w:color="auto"/>
        <w:bottom w:val="none" w:sz="0" w:space="0" w:color="auto"/>
        <w:right w:val="none" w:sz="0" w:space="0" w:color="auto"/>
      </w:divBdr>
    </w:div>
    <w:div w:id="285163838">
      <w:bodyDiv w:val="1"/>
      <w:marLeft w:val="0"/>
      <w:marRight w:val="0"/>
      <w:marTop w:val="0"/>
      <w:marBottom w:val="0"/>
      <w:divBdr>
        <w:top w:val="none" w:sz="0" w:space="0" w:color="auto"/>
        <w:left w:val="none" w:sz="0" w:space="0" w:color="auto"/>
        <w:bottom w:val="none" w:sz="0" w:space="0" w:color="auto"/>
        <w:right w:val="none" w:sz="0" w:space="0" w:color="auto"/>
      </w:divBdr>
    </w:div>
    <w:div w:id="291398513">
      <w:bodyDiv w:val="1"/>
      <w:marLeft w:val="0"/>
      <w:marRight w:val="0"/>
      <w:marTop w:val="0"/>
      <w:marBottom w:val="0"/>
      <w:divBdr>
        <w:top w:val="none" w:sz="0" w:space="0" w:color="auto"/>
        <w:left w:val="none" w:sz="0" w:space="0" w:color="auto"/>
        <w:bottom w:val="none" w:sz="0" w:space="0" w:color="auto"/>
        <w:right w:val="none" w:sz="0" w:space="0" w:color="auto"/>
      </w:divBdr>
    </w:div>
    <w:div w:id="341517012">
      <w:bodyDiv w:val="1"/>
      <w:marLeft w:val="0"/>
      <w:marRight w:val="0"/>
      <w:marTop w:val="0"/>
      <w:marBottom w:val="0"/>
      <w:divBdr>
        <w:top w:val="none" w:sz="0" w:space="0" w:color="auto"/>
        <w:left w:val="none" w:sz="0" w:space="0" w:color="auto"/>
        <w:bottom w:val="none" w:sz="0" w:space="0" w:color="auto"/>
        <w:right w:val="none" w:sz="0" w:space="0" w:color="auto"/>
      </w:divBdr>
    </w:div>
    <w:div w:id="355696353">
      <w:bodyDiv w:val="1"/>
      <w:marLeft w:val="0"/>
      <w:marRight w:val="0"/>
      <w:marTop w:val="0"/>
      <w:marBottom w:val="0"/>
      <w:divBdr>
        <w:top w:val="none" w:sz="0" w:space="0" w:color="auto"/>
        <w:left w:val="none" w:sz="0" w:space="0" w:color="auto"/>
        <w:bottom w:val="none" w:sz="0" w:space="0" w:color="auto"/>
        <w:right w:val="none" w:sz="0" w:space="0" w:color="auto"/>
      </w:divBdr>
    </w:div>
    <w:div w:id="382101681">
      <w:bodyDiv w:val="1"/>
      <w:marLeft w:val="0"/>
      <w:marRight w:val="0"/>
      <w:marTop w:val="0"/>
      <w:marBottom w:val="0"/>
      <w:divBdr>
        <w:top w:val="none" w:sz="0" w:space="0" w:color="auto"/>
        <w:left w:val="none" w:sz="0" w:space="0" w:color="auto"/>
        <w:bottom w:val="none" w:sz="0" w:space="0" w:color="auto"/>
        <w:right w:val="none" w:sz="0" w:space="0" w:color="auto"/>
      </w:divBdr>
    </w:div>
    <w:div w:id="391932730">
      <w:bodyDiv w:val="1"/>
      <w:marLeft w:val="0"/>
      <w:marRight w:val="0"/>
      <w:marTop w:val="0"/>
      <w:marBottom w:val="0"/>
      <w:divBdr>
        <w:top w:val="none" w:sz="0" w:space="0" w:color="auto"/>
        <w:left w:val="none" w:sz="0" w:space="0" w:color="auto"/>
        <w:bottom w:val="none" w:sz="0" w:space="0" w:color="auto"/>
        <w:right w:val="none" w:sz="0" w:space="0" w:color="auto"/>
      </w:divBdr>
    </w:div>
    <w:div w:id="402946301">
      <w:bodyDiv w:val="1"/>
      <w:marLeft w:val="0"/>
      <w:marRight w:val="0"/>
      <w:marTop w:val="0"/>
      <w:marBottom w:val="0"/>
      <w:divBdr>
        <w:top w:val="none" w:sz="0" w:space="0" w:color="auto"/>
        <w:left w:val="none" w:sz="0" w:space="0" w:color="auto"/>
        <w:bottom w:val="none" w:sz="0" w:space="0" w:color="auto"/>
        <w:right w:val="none" w:sz="0" w:space="0" w:color="auto"/>
      </w:divBdr>
    </w:div>
    <w:div w:id="429786001">
      <w:bodyDiv w:val="1"/>
      <w:marLeft w:val="0"/>
      <w:marRight w:val="0"/>
      <w:marTop w:val="0"/>
      <w:marBottom w:val="0"/>
      <w:divBdr>
        <w:top w:val="none" w:sz="0" w:space="0" w:color="auto"/>
        <w:left w:val="none" w:sz="0" w:space="0" w:color="auto"/>
        <w:bottom w:val="none" w:sz="0" w:space="0" w:color="auto"/>
        <w:right w:val="none" w:sz="0" w:space="0" w:color="auto"/>
      </w:divBdr>
    </w:div>
    <w:div w:id="448623820">
      <w:bodyDiv w:val="1"/>
      <w:marLeft w:val="0"/>
      <w:marRight w:val="0"/>
      <w:marTop w:val="0"/>
      <w:marBottom w:val="0"/>
      <w:divBdr>
        <w:top w:val="none" w:sz="0" w:space="0" w:color="auto"/>
        <w:left w:val="none" w:sz="0" w:space="0" w:color="auto"/>
        <w:bottom w:val="none" w:sz="0" w:space="0" w:color="auto"/>
        <w:right w:val="none" w:sz="0" w:space="0" w:color="auto"/>
      </w:divBdr>
    </w:div>
    <w:div w:id="463427824">
      <w:bodyDiv w:val="1"/>
      <w:marLeft w:val="0"/>
      <w:marRight w:val="0"/>
      <w:marTop w:val="0"/>
      <w:marBottom w:val="0"/>
      <w:divBdr>
        <w:top w:val="none" w:sz="0" w:space="0" w:color="auto"/>
        <w:left w:val="none" w:sz="0" w:space="0" w:color="auto"/>
        <w:bottom w:val="none" w:sz="0" w:space="0" w:color="auto"/>
        <w:right w:val="none" w:sz="0" w:space="0" w:color="auto"/>
      </w:divBdr>
    </w:div>
    <w:div w:id="477570931">
      <w:bodyDiv w:val="1"/>
      <w:marLeft w:val="0"/>
      <w:marRight w:val="0"/>
      <w:marTop w:val="0"/>
      <w:marBottom w:val="0"/>
      <w:divBdr>
        <w:top w:val="none" w:sz="0" w:space="0" w:color="auto"/>
        <w:left w:val="none" w:sz="0" w:space="0" w:color="auto"/>
        <w:bottom w:val="none" w:sz="0" w:space="0" w:color="auto"/>
        <w:right w:val="none" w:sz="0" w:space="0" w:color="auto"/>
      </w:divBdr>
    </w:div>
    <w:div w:id="513762784">
      <w:bodyDiv w:val="1"/>
      <w:marLeft w:val="0"/>
      <w:marRight w:val="0"/>
      <w:marTop w:val="0"/>
      <w:marBottom w:val="0"/>
      <w:divBdr>
        <w:top w:val="none" w:sz="0" w:space="0" w:color="auto"/>
        <w:left w:val="none" w:sz="0" w:space="0" w:color="auto"/>
        <w:bottom w:val="none" w:sz="0" w:space="0" w:color="auto"/>
        <w:right w:val="none" w:sz="0" w:space="0" w:color="auto"/>
      </w:divBdr>
    </w:div>
    <w:div w:id="525749153">
      <w:bodyDiv w:val="1"/>
      <w:marLeft w:val="0"/>
      <w:marRight w:val="0"/>
      <w:marTop w:val="0"/>
      <w:marBottom w:val="0"/>
      <w:divBdr>
        <w:top w:val="none" w:sz="0" w:space="0" w:color="auto"/>
        <w:left w:val="none" w:sz="0" w:space="0" w:color="auto"/>
        <w:bottom w:val="none" w:sz="0" w:space="0" w:color="auto"/>
        <w:right w:val="none" w:sz="0" w:space="0" w:color="auto"/>
      </w:divBdr>
    </w:div>
    <w:div w:id="530461357">
      <w:bodyDiv w:val="1"/>
      <w:marLeft w:val="0"/>
      <w:marRight w:val="0"/>
      <w:marTop w:val="0"/>
      <w:marBottom w:val="0"/>
      <w:divBdr>
        <w:top w:val="none" w:sz="0" w:space="0" w:color="auto"/>
        <w:left w:val="none" w:sz="0" w:space="0" w:color="auto"/>
        <w:bottom w:val="none" w:sz="0" w:space="0" w:color="auto"/>
        <w:right w:val="none" w:sz="0" w:space="0" w:color="auto"/>
      </w:divBdr>
    </w:div>
    <w:div w:id="534582479">
      <w:bodyDiv w:val="1"/>
      <w:marLeft w:val="0"/>
      <w:marRight w:val="0"/>
      <w:marTop w:val="0"/>
      <w:marBottom w:val="0"/>
      <w:divBdr>
        <w:top w:val="none" w:sz="0" w:space="0" w:color="auto"/>
        <w:left w:val="none" w:sz="0" w:space="0" w:color="auto"/>
        <w:bottom w:val="none" w:sz="0" w:space="0" w:color="auto"/>
        <w:right w:val="none" w:sz="0" w:space="0" w:color="auto"/>
      </w:divBdr>
    </w:div>
    <w:div w:id="543912720">
      <w:bodyDiv w:val="1"/>
      <w:marLeft w:val="0"/>
      <w:marRight w:val="0"/>
      <w:marTop w:val="0"/>
      <w:marBottom w:val="0"/>
      <w:divBdr>
        <w:top w:val="none" w:sz="0" w:space="0" w:color="auto"/>
        <w:left w:val="none" w:sz="0" w:space="0" w:color="auto"/>
        <w:bottom w:val="none" w:sz="0" w:space="0" w:color="auto"/>
        <w:right w:val="none" w:sz="0" w:space="0" w:color="auto"/>
      </w:divBdr>
    </w:div>
    <w:div w:id="569925422">
      <w:bodyDiv w:val="1"/>
      <w:marLeft w:val="0"/>
      <w:marRight w:val="0"/>
      <w:marTop w:val="0"/>
      <w:marBottom w:val="0"/>
      <w:divBdr>
        <w:top w:val="none" w:sz="0" w:space="0" w:color="auto"/>
        <w:left w:val="none" w:sz="0" w:space="0" w:color="auto"/>
        <w:bottom w:val="none" w:sz="0" w:space="0" w:color="auto"/>
        <w:right w:val="none" w:sz="0" w:space="0" w:color="auto"/>
      </w:divBdr>
    </w:div>
    <w:div w:id="569929915">
      <w:bodyDiv w:val="1"/>
      <w:marLeft w:val="0"/>
      <w:marRight w:val="0"/>
      <w:marTop w:val="0"/>
      <w:marBottom w:val="0"/>
      <w:divBdr>
        <w:top w:val="none" w:sz="0" w:space="0" w:color="auto"/>
        <w:left w:val="none" w:sz="0" w:space="0" w:color="auto"/>
        <w:bottom w:val="none" w:sz="0" w:space="0" w:color="auto"/>
        <w:right w:val="none" w:sz="0" w:space="0" w:color="auto"/>
      </w:divBdr>
    </w:div>
    <w:div w:id="573395179">
      <w:bodyDiv w:val="1"/>
      <w:marLeft w:val="0"/>
      <w:marRight w:val="0"/>
      <w:marTop w:val="0"/>
      <w:marBottom w:val="0"/>
      <w:divBdr>
        <w:top w:val="none" w:sz="0" w:space="0" w:color="auto"/>
        <w:left w:val="none" w:sz="0" w:space="0" w:color="auto"/>
        <w:bottom w:val="none" w:sz="0" w:space="0" w:color="auto"/>
        <w:right w:val="none" w:sz="0" w:space="0" w:color="auto"/>
      </w:divBdr>
      <w:divsChild>
        <w:div w:id="449519379">
          <w:marLeft w:val="0"/>
          <w:marRight w:val="0"/>
          <w:marTop w:val="0"/>
          <w:marBottom w:val="0"/>
          <w:divBdr>
            <w:top w:val="none" w:sz="0" w:space="0" w:color="auto"/>
            <w:left w:val="none" w:sz="0" w:space="0" w:color="auto"/>
            <w:bottom w:val="none" w:sz="0" w:space="0" w:color="auto"/>
            <w:right w:val="none" w:sz="0" w:space="0" w:color="auto"/>
          </w:divBdr>
        </w:div>
      </w:divsChild>
    </w:div>
    <w:div w:id="580867048">
      <w:bodyDiv w:val="1"/>
      <w:marLeft w:val="0"/>
      <w:marRight w:val="0"/>
      <w:marTop w:val="0"/>
      <w:marBottom w:val="0"/>
      <w:divBdr>
        <w:top w:val="none" w:sz="0" w:space="0" w:color="auto"/>
        <w:left w:val="none" w:sz="0" w:space="0" w:color="auto"/>
        <w:bottom w:val="none" w:sz="0" w:space="0" w:color="auto"/>
        <w:right w:val="none" w:sz="0" w:space="0" w:color="auto"/>
      </w:divBdr>
    </w:div>
    <w:div w:id="588271747">
      <w:bodyDiv w:val="1"/>
      <w:marLeft w:val="0"/>
      <w:marRight w:val="0"/>
      <w:marTop w:val="0"/>
      <w:marBottom w:val="0"/>
      <w:divBdr>
        <w:top w:val="none" w:sz="0" w:space="0" w:color="auto"/>
        <w:left w:val="none" w:sz="0" w:space="0" w:color="auto"/>
        <w:bottom w:val="none" w:sz="0" w:space="0" w:color="auto"/>
        <w:right w:val="none" w:sz="0" w:space="0" w:color="auto"/>
      </w:divBdr>
    </w:div>
    <w:div w:id="604196796">
      <w:bodyDiv w:val="1"/>
      <w:marLeft w:val="0"/>
      <w:marRight w:val="0"/>
      <w:marTop w:val="0"/>
      <w:marBottom w:val="0"/>
      <w:divBdr>
        <w:top w:val="none" w:sz="0" w:space="0" w:color="auto"/>
        <w:left w:val="none" w:sz="0" w:space="0" w:color="auto"/>
        <w:bottom w:val="none" w:sz="0" w:space="0" w:color="auto"/>
        <w:right w:val="none" w:sz="0" w:space="0" w:color="auto"/>
      </w:divBdr>
    </w:div>
    <w:div w:id="605769764">
      <w:bodyDiv w:val="1"/>
      <w:marLeft w:val="0"/>
      <w:marRight w:val="0"/>
      <w:marTop w:val="0"/>
      <w:marBottom w:val="0"/>
      <w:divBdr>
        <w:top w:val="none" w:sz="0" w:space="0" w:color="auto"/>
        <w:left w:val="none" w:sz="0" w:space="0" w:color="auto"/>
        <w:bottom w:val="none" w:sz="0" w:space="0" w:color="auto"/>
        <w:right w:val="none" w:sz="0" w:space="0" w:color="auto"/>
      </w:divBdr>
    </w:div>
    <w:div w:id="609095395">
      <w:bodyDiv w:val="1"/>
      <w:marLeft w:val="0"/>
      <w:marRight w:val="0"/>
      <w:marTop w:val="0"/>
      <w:marBottom w:val="0"/>
      <w:divBdr>
        <w:top w:val="none" w:sz="0" w:space="0" w:color="auto"/>
        <w:left w:val="none" w:sz="0" w:space="0" w:color="auto"/>
        <w:bottom w:val="none" w:sz="0" w:space="0" w:color="auto"/>
        <w:right w:val="none" w:sz="0" w:space="0" w:color="auto"/>
      </w:divBdr>
    </w:div>
    <w:div w:id="615336159">
      <w:bodyDiv w:val="1"/>
      <w:marLeft w:val="0"/>
      <w:marRight w:val="0"/>
      <w:marTop w:val="0"/>
      <w:marBottom w:val="0"/>
      <w:divBdr>
        <w:top w:val="none" w:sz="0" w:space="0" w:color="auto"/>
        <w:left w:val="none" w:sz="0" w:space="0" w:color="auto"/>
        <w:bottom w:val="none" w:sz="0" w:space="0" w:color="auto"/>
        <w:right w:val="none" w:sz="0" w:space="0" w:color="auto"/>
      </w:divBdr>
    </w:div>
    <w:div w:id="616833409">
      <w:bodyDiv w:val="1"/>
      <w:marLeft w:val="0"/>
      <w:marRight w:val="0"/>
      <w:marTop w:val="0"/>
      <w:marBottom w:val="0"/>
      <w:divBdr>
        <w:top w:val="none" w:sz="0" w:space="0" w:color="auto"/>
        <w:left w:val="none" w:sz="0" w:space="0" w:color="auto"/>
        <w:bottom w:val="none" w:sz="0" w:space="0" w:color="auto"/>
        <w:right w:val="none" w:sz="0" w:space="0" w:color="auto"/>
      </w:divBdr>
    </w:div>
    <w:div w:id="630599085">
      <w:bodyDiv w:val="1"/>
      <w:marLeft w:val="0"/>
      <w:marRight w:val="0"/>
      <w:marTop w:val="0"/>
      <w:marBottom w:val="0"/>
      <w:divBdr>
        <w:top w:val="none" w:sz="0" w:space="0" w:color="auto"/>
        <w:left w:val="none" w:sz="0" w:space="0" w:color="auto"/>
        <w:bottom w:val="none" w:sz="0" w:space="0" w:color="auto"/>
        <w:right w:val="none" w:sz="0" w:space="0" w:color="auto"/>
      </w:divBdr>
    </w:div>
    <w:div w:id="645548629">
      <w:bodyDiv w:val="1"/>
      <w:marLeft w:val="0"/>
      <w:marRight w:val="0"/>
      <w:marTop w:val="0"/>
      <w:marBottom w:val="0"/>
      <w:divBdr>
        <w:top w:val="none" w:sz="0" w:space="0" w:color="auto"/>
        <w:left w:val="none" w:sz="0" w:space="0" w:color="auto"/>
        <w:bottom w:val="none" w:sz="0" w:space="0" w:color="auto"/>
        <w:right w:val="none" w:sz="0" w:space="0" w:color="auto"/>
      </w:divBdr>
    </w:div>
    <w:div w:id="684407608">
      <w:bodyDiv w:val="1"/>
      <w:marLeft w:val="0"/>
      <w:marRight w:val="0"/>
      <w:marTop w:val="0"/>
      <w:marBottom w:val="0"/>
      <w:divBdr>
        <w:top w:val="none" w:sz="0" w:space="0" w:color="auto"/>
        <w:left w:val="none" w:sz="0" w:space="0" w:color="auto"/>
        <w:bottom w:val="none" w:sz="0" w:space="0" w:color="auto"/>
        <w:right w:val="none" w:sz="0" w:space="0" w:color="auto"/>
      </w:divBdr>
    </w:div>
    <w:div w:id="692220128">
      <w:bodyDiv w:val="1"/>
      <w:marLeft w:val="0"/>
      <w:marRight w:val="0"/>
      <w:marTop w:val="0"/>
      <w:marBottom w:val="0"/>
      <w:divBdr>
        <w:top w:val="none" w:sz="0" w:space="0" w:color="auto"/>
        <w:left w:val="none" w:sz="0" w:space="0" w:color="auto"/>
        <w:bottom w:val="none" w:sz="0" w:space="0" w:color="auto"/>
        <w:right w:val="none" w:sz="0" w:space="0" w:color="auto"/>
      </w:divBdr>
    </w:div>
    <w:div w:id="698746223">
      <w:bodyDiv w:val="1"/>
      <w:marLeft w:val="0"/>
      <w:marRight w:val="0"/>
      <w:marTop w:val="0"/>
      <w:marBottom w:val="0"/>
      <w:divBdr>
        <w:top w:val="none" w:sz="0" w:space="0" w:color="auto"/>
        <w:left w:val="none" w:sz="0" w:space="0" w:color="auto"/>
        <w:bottom w:val="none" w:sz="0" w:space="0" w:color="auto"/>
        <w:right w:val="none" w:sz="0" w:space="0" w:color="auto"/>
      </w:divBdr>
    </w:div>
    <w:div w:id="713887069">
      <w:bodyDiv w:val="1"/>
      <w:marLeft w:val="0"/>
      <w:marRight w:val="0"/>
      <w:marTop w:val="0"/>
      <w:marBottom w:val="0"/>
      <w:divBdr>
        <w:top w:val="none" w:sz="0" w:space="0" w:color="auto"/>
        <w:left w:val="none" w:sz="0" w:space="0" w:color="auto"/>
        <w:bottom w:val="none" w:sz="0" w:space="0" w:color="auto"/>
        <w:right w:val="none" w:sz="0" w:space="0" w:color="auto"/>
      </w:divBdr>
    </w:div>
    <w:div w:id="714352684">
      <w:bodyDiv w:val="1"/>
      <w:marLeft w:val="0"/>
      <w:marRight w:val="0"/>
      <w:marTop w:val="0"/>
      <w:marBottom w:val="0"/>
      <w:divBdr>
        <w:top w:val="none" w:sz="0" w:space="0" w:color="auto"/>
        <w:left w:val="none" w:sz="0" w:space="0" w:color="auto"/>
        <w:bottom w:val="none" w:sz="0" w:space="0" w:color="auto"/>
        <w:right w:val="none" w:sz="0" w:space="0" w:color="auto"/>
      </w:divBdr>
    </w:div>
    <w:div w:id="764421285">
      <w:bodyDiv w:val="1"/>
      <w:marLeft w:val="0"/>
      <w:marRight w:val="0"/>
      <w:marTop w:val="0"/>
      <w:marBottom w:val="0"/>
      <w:divBdr>
        <w:top w:val="none" w:sz="0" w:space="0" w:color="auto"/>
        <w:left w:val="none" w:sz="0" w:space="0" w:color="auto"/>
        <w:bottom w:val="none" w:sz="0" w:space="0" w:color="auto"/>
        <w:right w:val="none" w:sz="0" w:space="0" w:color="auto"/>
      </w:divBdr>
    </w:div>
    <w:div w:id="775294942">
      <w:bodyDiv w:val="1"/>
      <w:marLeft w:val="0"/>
      <w:marRight w:val="0"/>
      <w:marTop w:val="0"/>
      <w:marBottom w:val="0"/>
      <w:divBdr>
        <w:top w:val="none" w:sz="0" w:space="0" w:color="auto"/>
        <w:left w:val="none" w:sz="0" w:space="0" w:color="auto"/>
        <w:bottom w:val="none" w:sz="0" w:space="0" w:color="auto"/>
        <w:right w:val="none" w:sz="0" w:space="0" w:color="auto"/>
      </w:divBdr>
    </w:div>
    <w:div w:id="797189974">
      <w:bodyDiv w:val="1"/>
      <w:marLeft w:val="0"/>
      <w:marRight w:val="0"/>
      <w:marTop w:val="0"/>
      <w:marBottom w:val="0"/>
      <w:divBdr>
        <w:top w:val="none" w:sz="0" w:space="0" w:color="auto"/>
        <w:left w:val="none" w:sz="0" w:space="0" w:color="auto"/>
        <w:bottom w:val="none" w:sz="0" w:space="0" w:color="auto"/>
        <w:right w:val="none" w:sz="0" w:space="0" w:color="auto"/>
      </w:divBdr>
    </w:div>
    <w:div w:id="808403368">
      <w:bodyDiv w:val="1"/>
      <w:marLeft w:val="0"/>
      <w:marRight w:val="0"/>
      <w:marTop w:val="0"/>
      <w:marBottom w:val="0"/>
      <w:divBdr>
        <w:top w:val="none" w:sz="0" w:space="0" w:color="auto"/>
        <w:left w:val="none" w:sz="0" w:space="0" w:color="auto"/>
        <w:bottom w:val="none" w:sz="0" w:space="0" w:color="auto"/>
        <w:right w:val="none" w:sz="0" w:space="0" w:color="auto"/>
      </w:divBdr>
    </w:div>
    <w:div w:id="811101383">
      <w:bodyDiv w:val="1"/>
      <w:marLeft w:val="0"/>
      <w:marRight w:val="0"/>
      <w:marTop w:val="0"/>
      <w:marBottom w:val="0"/>
      <w:divBdr>
        <w:top w:val="none" w:sz="0" w:space="0" w:color="auto"/>
        <w:left w:val="none" w:sz="0" w:space="0" w:color="auto"/>
        <w:bottom w:val="none" w:sz="0" w:space="0" w:color="auto"/>
        <w:right w:val="none" w:sz="0" w:space="0" w:color="auto"/>
      </w:divBdr>
    </w:div>
    <w:div w:id="815613369">
      <w:bodyDiv w:val="1"/>
      <w:marLeft w:val="0"/>
      <w:marRight w:val="0"/>
      <w:marTop w:val="0"/>
      <w:marBottom w:val="0"/>
      <w:divBdr>
        <w:top w:val="none" w:sz="0" w:space="0" w:color="auto"/>
        <w:left w:val="none" w:sz="0" w:space="0" w:color="auto"/>
        <w:bottom w:val="none" w:sz="0" w:space="0" w:color="auto"/>
        <w:right w:val="none" w:sz="0" w:space="0" w:color="auto"/>
      </w:divBdr>
    </w:div>
    <w:div w:id="816455143">
      <w:bodyDiv w:val="1"/>
      <w:marLeft w:val="0"/>
      <w:marRight w:val="0"/>
      <w:marTop w:val="0"/>
      <w:marBottom w:val="0"/>
      <w:divBdr>
        <w:top w:val="none" w:sz="0" w:space="0" w:color="auto"/>
        <w:left w:val="none" w:sz="0" w:space="0" w:color="auto"/>
        <w:bottom w:val="none" w:sz="0" w:space="0" w:color="auto"/>
        <w:right w:val="none" w:sz="0" w:space="0" w:color="auto"/>
      </w:divBdr>
    </w:div>
    <w:div w:id="818572802">
      <w:bodyDiv w:val="1"/>
      <w:marLeft w:val="0"/>
      <w:marRight w:val="0"/>
      <w:marTop w:val="0"/>
      <w:marBottom w:val="0"/>
      <w:divBdr>
        <w:top w:val="none" w:sz="0" w:space="0" w:color="auto"/>
        <w:left w:val="none" w:sz="0" w:space="0" w:color="auto"/>
        <w:bottom w:val="none" w:sz="0" w:space="0" w:color="auto"/>
        <w:right w:val="none" w:sz="0" w:space="0" w:color="auto"/>
      </w:divBdr>
    </w:div>
    <w:div w:id="821656567">
      <w:bodyDiv w:val="1"/>
      <w:marLeft w:val="0"/>
      <w:marRight w:val="0"/>
      <w:marTop w:val="0"/>
      <w:marBottom w:val="0"/>
      <w:divBdr>
        <w:top w:val="none" w:sz="0" w:space="0" w:color="auto"/>
        <w:left w:val="none" w:sz="0" w:space="0" w:color="auto"/>
        <w:bottom w:val="none" w:sz="0" w:space="0" w:color="auto"/>
        <w:right w:val="none" w:sz="0" w:space="0" w:color="auto"/>
      </w:divBdr>
    </w:div>
    <w:div w:id="831261450">
      <w:bodyDiv w:val="1"/>
      <w:marLeft w:val="0"/>
      <w:marRight w:val="0"/>
      <w:marTop w:val="0"/>
      <w:marBottom w:val="0"/>
      <w:divBdr>
        <w:top w:val="none" w:sz="0" w:space="0" w:color="auto"/>
        <w:left w:val="none" w:sz="0" w:space="0" w:color="auto"/>
        <w:bottom w:val="none" w:sz="0" w:space="0" w:color="auto"/>
        <w:right w:val="none" w:sz="0" w:space="0" w:color="auto"/>
      </w:divBdr>
    </w:div>
    <w:div w:id="831915374">
      <w:bodyDiv w:val="1"/>
      <w:marLeft w:val="0"/>
      <w:marRight w:val="0"/>
      <w:marTop w:val="0"/>
      <w:marBottom w:val="0"/>
      <w:divBdr>
        <w:top w:val="none" w:sz="0" w:space="0" w:color="auto"/>
        <w:left w:val="none" w:sz="0" w:space="0" w:color="auto"/>
        <w:bottom w:val="none" w:sz="0" w:space="0" w:color="auto"/>
        <w:right w:val="none" w:sz="0" w:space="0" w:color="auto"/>
      </w:divBdr>
    </w:div>
    <w:div w:id="836579454">
      <w:bodyDiv w:val="1"/>
      <w:marLeft w:val="0"/>
      <w:marRight w:val="0"/>
      <w:marTop w:val="0"/>
      <w:marBottom w:val="0"/>
      <w:divBdr>
        <w:top w:val="none" w:sz="0" w:space="0" w:color="auto"/>
        <w:left w:val="none" w:sz="0" w:space="0" w:color="auto"/>
        <w:bottom w:val="none" w:sz="0" w:space="0" w:color="auto"/>
        <w:right w:val="none" w:sz="0" w:space="0" w:color="auto"/>
      </w:divBdr>
    </w:div>
    <w:div w:id="843397878">
      <w:bodyDiv w:val="1"/>
      <w:marLeft w:val="0"/>
      <w:marRight w:val="0"/>
      <w:marTop w:val="0"/>
      <w:marBottom w:val="0"/>
      <w:divBdr>
        <w:top w:val="none" w:sz="0" w:space="0" w:color="auto"/>
        <w:left w:val="none" w:sz="0" w:space="0" w:color="auto"/>
        <w:bottom w:val="none" w:sz="0" w:space="0" w:color="auto"/>
        <w:right w:val="none" w:sz="0" w:space="0" w:color="auto"/>
      </w:divBdr>
    </w:div>
    <w:div w:id="849442872">
      <w:bodyDiv w:val="1"/>
      <w:marLeft w:val="0"/>
      <w:marRight w:val="0"/>
      <w:marTop w:val="0"/>
      <w:marBottom w:val="0"/>
      <w:divBdr>
        <w:top w:val="none" w:sz="0" w:space="0" w:color="auto"/>
        <w:left w:val="none" w:sz="0" w:space="0" w:color="auto"/>
        <w:bottom w:val="none" w:sz="0" w:space="0" w:color="auto"/>
        <w:right w:val="none" w:sz="0" w:space="0" w:color="auto"/>
      </w:divBdr>
    </w:div>
    <w:div w:id="853302774">
      <w:bodyDiv w:val="1"/>
      <w:marLeft w:val="0"/>
      <w:marRight w:val="0"/>
      <w:marTop w:val="0"/>
      <w:marBottom w:val="0"/>
      <w:divBdr>
        <w:top w:val="none" w:sz="0" w:space="0" w:color="auto"/>
        <w:left w:val="none" w:sz="0" w:space="0" w:color="auto"/>
        <w:bottom w:val="none" w:sz="0" w:space="0" w:color="auto"/>
        <w:right w:val="none" w:sz="0" w:space="0" w:color="auto"/>
      </w:divBdr>
    </w:div>
    <w:div w:id="859969228">
      <w:bodyDiv w:val="1"/>
      <w:marLeft w:val="0"/>
      <w:marRight w:val="0"/>
      <w:marTop w:val="0"/>
      <w:marBottom w:val="0"/>
      <w:divBdr>
        <w:top w:val="none" w:sz="0" w:space="0" w:color="auto"/>
        <w:left w:val="none" w:sz="0" w:space="0" w:color="auto"/>
        <w:bottom w:val="none" w:sz="0" w:space="0" w:color="auto"/>
        <w:right w:val="none" w:sz="0" w:space="0" w:color="auto"/>
      </w:divBdr>
    </w:div>
    <w:div w:id="872229035">
      <w:bodyDiv w:val="1"/>
      <w:marLeft w:val="0"/>
      <w:marRight w:val="0"/>
      <w:marTop w:val="0"/>
      <w:marBottom w:val="0"/>
      <w:divBdr>
        <w:top w:val="none" w:sz="0" w:space="0" w:color="auto"/>
        <w:left w:val="none" w:sz="0" w:space="0" w:color="auto"/>
        <w:bottom w:val="none" w:sz="0" w:space="0" w:color="auto"/>
        <w:right w:val="none" w:sz="0" w:space="0" w:color="auto"/>
      </w:divBdr>
    </w:div>
    <w:div w:id="880290873">
      <w:bodyDiv w:val="1"/>
      <w:marLeft w:val="0"/>
      <w:marRight w:val="0"/>
      <w:marTop w:val="0"/>
      <w:marBottom w:val="0"/>
      <w:divBdr>
        <w:top w:val="none" w:sz="0" w:space="0" w:color="auto"/>
        <w:left w:val="none" w:sz="0" w:space="0" w:color="auto"/>
        <w:bottom w:val="none" w:sz="0" w:space="0" w:color="auto"/>
        <w:right w:val="none" w:sz="0" w:space="0" w:color="auto"/>
      </w:divBdr>
      <w:divsChild>
        <w:div w:id="951744448">
          <w:marLeft w:val="0"/>
          <w:marRight w:val="0"/>
          <w:marTop w:val="0"/>
          <w:marBottom w:val="0"/>
          <w:divBdr>
            <w:top w:val="none" w:sz="0" w:space="0" w:color="auto"/>
            <w:left w:val="none" w:sz="0" w:space="0" w:color="auto"/>
            <w:bottom w:val="none" w:sz="0" w:space="0" w:color="auto"/>
            <w:right w:val="none" w:sz="0" w:space="0" w:color="auto"/>
          </w:divBdr>
        </w:div>
      </w:divsChild>
    </w:div>
    <w:div w:id="881089389">
      <w:bodyDiv w:val="1"/>
      <w:marLeft w:val="0"/>
      <w:marRight w:val="0"/>
      <w:marTop w:val="0"/>
      <w:marBottom w:val="0"/>
      <w:divBdr>
        <w:top w:val="none" w:sz="0" w:space="0" w:color="auto"/>
        <w:left w:val="none" w:sz="0" w:space="0" w:color="auto"/>
        <w:bottom w:val="none" w:sz="0" w:space="0" w:color="auto"/>
        <w:right w:val="none" w:sz="0" w:space="0" w:color="auto"/>
      </w:divBdr>
    </w:div>
    <w:div w:id="895235650">
      <w:bodyDiv w:val="1"/>
      <w:marLeft w:val="0"/>
      <w:marRight w:val="0"/>
      <w:marTop w:val="0"/>
      <w:marBottom w:val="0"/>
      <w:divBdr>
        <w:top w:val="none" w:sz="0" w:space="0" w:color="auto"/>
        <w:left w:val="none" w:sz="0" w:space="0" w:color="auto"/>
        <w:bottom w:val="none" w:sz="0" w:space="0" w:color="auto"/>
        <w:right w:val="none" w:sz="0" w:space="0" w:color="auto"/>
      </w:divBdr>
    </w:div>
    <w:div w:id="900797288">
      <w:bodyDiv w:val="1"/>
      <w:marLeft w:val="0"/>
      <w:marRight w:val="0"/>
      <w:marTop w:val="0"/>
      <w:marBottom w:val="0"/>
      <w:divBdr>
        <w:top w:val="none" w:sz="0" w:space="0" w:color="auto"/>
        <w:left w:val="none" w:sz="0" w:space="0" w:color="auto"/>
        <w:bottom w:val="none" w:sz="0" w:space="0" w:color="auto"/>
        <w:right w:val="none" w:sz="0" w:space="0" w:color="auto"/>
      </w:divBdr>
    </w:div>
    <w:div w:id="912355721">
      <w:bodyDiv w:val="1"/>
      <w:marLeft w:val="0"/>
      <w:marRight w:val="0"/>
      <w:marTop w:val="0"/>
      <w:marBottom w:val="0"/>
      <w:divBdr>
        <w:top w:val="none" w:sz="0" w:space="0" w:color="auto"/>
        <w:left w:val="none" w:sz="0" w:space="0" w:color="auto"/>
        <w:bottom w:val="none" w:sz="0" w:space="0" w:color="auto"/>
        <w:right w:val="none" w:sz="0" w:space="0" w:color="auto"/>
      </w:divBdr>
      <w:divsChild>
        <w:div w:id="625551274">
          <w:marLeft w:val="0"/>
          <w:marRight w:val="0"/>
          <w:marTop w:val="0"/>
          <w:marBottom w:val="0"/>
          <w:divBdr>
            <w:top w:val="none" w:sz="0" w:space="0" w:color="auto"/>
            <w:left w:val="none" w:sz="0" w:space="0" w:color="auto"/>
            <w:bottom w:val="none" w:sz="0" w:space="0" w:color="auto"/>
            <w:right w:val="none" w:sz="0" w:space="0" w:color="auto"/>
          </w:divBdr>
          <w:divsChild>
            <w:div w:id="919023407">
              <w:marLeft w:val="0"/>
              <w:marRight w:val="0"/>
              <w:marTop w:val="0"/>
              <w:marBottom w:val="0"/>
              <w:divBdr>
                <w:top w:val="none" w:sz="0" w:space="0" w:color="auto"/>
                <w:left w:val="none" w:sz="0" w:space="0" w:color="auto"/>
                <w:bottom w:val="none" w:sz="0" w:space="0" w:color="auto"/>
                <w:right w:val="none" w:sz="0" w:space="0" w:color="auto"/>
              </w:divBdr>
              <w:divsChild>
                <w:div w:id="627051969">
                  <w:marLeft w:val="0"/>
                  <w:marRight w:val="0"/>
                  <w:marTop w:val="0"/>
                  <w:marBottom w:val="0"/>
                  <w:divBdr>
                    <w:top w:val="none" w:sz="0" w:space="0" w:color="auto"/>
                    <w:left w:val="none" w:sz="0" w:space="0" w:color="auto"/>
                    <w:bottom w:val="none" w:sz="0" w:space="0" w:color="auto"/>
                    <w:right w:val="none" w:sz="0" w:space="0" w:color="auto"/>
                  </w:divBdr>
                </w:div>
                <w:div w:id="830945148">
                  <w:marLeft w:val="0"/>
                  <w:marRight w:val="0"/>
                  <w:marTop w:val="0"/>
                  <w:marBottom w:val="0"/>
                  <w:divBdr>
                    <w:top w:val="none" w:sz="0" w:space="0" w:color="auto"/>
                    <w:left w:val="none" w:sz="0" w:space="0" w:color="auto"/>
                    <w:bottom w:val="none" w:sz="0" w:space="0" w:color="auto"/>
                    <w:right w:val="none" w:sz="0" w:space="0" w:color="auto"/>
                  </w:divBdr>
                </w:div>
                <w:div w:id="831456771">
                  <w:marLeft w:val="0"/>
                  <w:marRight w:val="0"/>
                  <w:marTop w:val="0"/>
                  <w:marBottom w:val="0"/>
                  <w:divBdr>
                    <w:top w:val="none" w:sz="0" w:space="0" w:color="auto"/>
                    <w:left w:val="none" w:sz="0" w:space="0" w:color="auto"/>
                    <w:bottom w:val="none" w:sz="0" w:space="0" w:color="auto"/>
                    <w:right w:val="none" w:sz="0" w:space="0" w:color="auto"/>
                  </w:divBdr>
                </w:div>
                <w:div w:id="96488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301646">
      <w:bodyDiv w:val="1"/>
      <w:marLeft w:val="0"/>
      <w:marRight w:val="0"/>
      <w:marTop w:val="0"/>
      <w:marBottom w:val="0"/>
      <w:divBdr>
        <w:top w:val="none" w:sz="0" w:space="0" w:color="auto"/>
        <w:left w:val="none" w:sz="0" w:space="0" w:color="auto"/>
        <w:bottom w:val="none" w:sz="0" w:space="0" w:color="auto"/>
        <w:right w:val="none" w:sz="0" w:space="0" w:color="auto"/>
      </w:divBdr>
      <w:divsChild>
        <w:div w:id="526647804">
          <w:marLeft w:val="0"/>
          <w:marRight w:val="0"/>
          <w:marTop w:val="0"/>
          <w:marBottom w:val="0"/>
          <w:divBdr>
            <w:top w:val="none" w:sz="0" w:space="0" w:color="auto"/>
            <w:left w:val="none" w:sz="0" w:space="0" w:color="auto"/>
            <w:bottom w:val="none" w:sz="0" w:space="0" w:color="auto"/>
            <w:right w:val="none" w:sz="0" w:space="0" w:color="auto"/>
          </w:divBdr>
          <w:divsChild>
            <w:div w:id="1335455639">
              <w:marLeft w:val="0"/>
              <w:marRight w:val="0"/>
              <w:marTop w:val="0"/>
              <w:marBottom w:val="0"/>
              <w:divBdr>
                <w:top w:val="none" w:sz="0" w:space="0" w:color="auto"/>
                <w:left w:val="none" w:sz="0" w:space="0" w:color="auto"/>
                <w:bottom w:val="none" w:sz="0" w:space="0" w:color="auto"/>
                <w:right w:val="none" w:sz="0" w:space="0" w:color="auto"/>
              </w:divBdr>
              <w:divsChild>
                <w:div w:id="1615403979">
                  <w:marLeft w:val="0"/>
                  <w:marRight w:val="0"/>
                  <w:marTop w:val="0"/>
                  <w:marBottom w:val="0"/>
                  <w:divBdr>
                    <w:top w:val="none" w:sz="0" w:space="0" w:color="auto"/>
                    <w:left w:val="none" w:sz="0" w:space="0" w:color="auto"/>
                    <w:bottom w:val="none" w:sz="0" w:space="0" w:color="auto"/>
                    <w:right w:val="none" w:sz="0" w:space="0" w:color="auto"/>
                  </w:divBdr>
                  <w:divsChild>
                    <w:div w:id="2089836997">
                      <w:marLeft w:val="0"/>
                      <w:marRight w:val="0"/>
                      <w:marTop w:val="0"/>
                      <w:marBottom w:val="0"/>
                      <w:divBdr>
                        <w:top w:val="none" w:sz="0" w:space="0" w:color="auto"/>
                        <w:left w:val="none" w:sz="0" w:space="0" w:color="auto"/>
                        <w:bottom w:val="none" w:sz="0" w:space="0" w:color="auto"/>
                        <w:right w:val="none" w:sz="0" w:space="0" w:color="auto"/>
                      </w:divBdr>
                      <w:divsChild>
                        <w:div w:id="140848131">
                          <w:marLeft w:val="0"/>
                          <w:marRight w:val="0"/>
                          <w:marTop w:val="0"/>
                          <w:marBottom w:val="0"/>
                          <w:divBdr>
                            <w:top w:val="none" w:sz="0" w:space="0" w:color="auto"/>
                            <w:left w:val="none" w:sz="0" w:space="0" w:color="auto"/>
                            <w:bottom w:val="none" w:sz="0" w:space="0" w:color="auto"/>
                            <w:right w:val="none" w:sz="0" w:space="0" w:color="auto"/>
                          </w:divBdr>
                          <w:divsChild>
                            <w:div w:id="361394908">
                              <w:marLeft w:val="0"/>
                              <w:marRight w:val="0"/>
                              <w:marTop w:val="0"/>
                              <w:marBottom w:val="0"/>
                              <w:divBdr>
                                <w:top w:val="none" w:sz="0" w:space="0" w:color="auto"/>
                                <w:left w:val="none" w:sz="0" w:space="0" w:color="auto"/>
                                <w:bottom w:val="none" w:sz="0" w:space="0" w:color="auto"/>
                                <w:right w:val="none" w:sz="0" w:space="0" w:color="auto"/>
                              </w:divBdr>
                              <w:divsChild>
                                <w:div w:id="1128620978">
                                  <w:marLeft w:val="0"/>
                                  <w:marRight w:val="0"/>
                                  <w:marTop w:val="0"/>
                                  <w:marBottom w:val="0"/>
                                  <w:divBdr>
                                    <w:top w:val="none" w:sz="0" w:space="0" w:color="auto"/>
                                    <w:left w:val="none" w:sz="0" w:space="0" w:color="auto"/>
                                    <w:bottom w:val="none" w:sz="0" w:space="0" w:color="auto"/>
                                    <w:right w:val="none" w:sz="0" w:space="0" w:color="auto"/>
                                  </w:divBdr>
                                  <w:divsChild>
                                    <w:div w:id="5253417">
                                      <w:marLeft w:val="0"/>
                                      <w:marRight w:val="0"/>
                                      <w:marTop w:val="0"/>
                                      <w:marBottom w:val="0"/>
                                      <w:divBdr>
                                        <w:top w:val="none" w:sz="0" w:space="0" w:color="auto"/>
                                        <w:left w:val="none" w:sz="0" w:space="0" w:color="auto"/>
                                        <w:bottom w:val="none" w:sz="0" w:space="0" w:color="auto"/>
                                        <w:right w:val="none" w:sz="0" w:space="0" w:color="auto"/>
                                      </w:divBdr>
                                    </w:div>
                                    <w:div w:id="5986297">
                                      <w:marLeft w:val="0"/>
                                      <w:marRight w:val="0"/>
                                      <w:marTop w:val="0"/>
                                      <w:marBottom w:val="0"/>
                                      <w:divBdr>
                                        <w:top w:val="none" w:sz="0" w:space="0" w:color="auto"/>
                                        <w:left w:val="none" w:sz="0" w:space="0" w:color="auto"/>
                                        <w:bottom w:val="none" w:sz="0" w:space="0" w:color="auto"/>
                                        <w:right w:val="none" w:sz="0" w:space="0" w:color="auto"/>
                                      </w:divBdr>
                                    </w:div>
                                    <w:div w:id="10450870">
                                      <w:marLeft w:val="0"/>
                                      <w:marRight w:val="0"/>
                                      <w:marTop w:val="0"/>
                                      <w:marBottom w:val="0"/>
                                      <w:divBdr>
                                        <w:top w:val="none" w:sz="0" w:space="0" w:color="auto"/>
                                        <w:left w:val="none" w:sz="0" w:space="0" w:color="auto"/>
                                        <w:bottom w:val="none" w:sz="0" w:space="0" w:color="auto"/>
                                        <w:right w:val="none" w:sz="0" w:space="0" w:color="auto"/>
                                      </w:divBdr>
                                    </w:div>
                                    <w:div w:id="15471467">
                                      <w:marLeft w:val="0"/>
                                      <w:marRight w:val="0"/>
                                      <w:marTop w:val="0"/>
                                      <w:marBottom w:val="0"/>
                                      <w:divBdr>
                                        <w:top w:val="none" w:sz="0" w:space="0" w:color="auto"/>
                                        <w:left w:val="none" w:sz="0" w:space="0" w:color="auto"/>
                                        <w:bottom w:val="none" w:sz="0" w:space="0" w:color="auto"/>
                                        <w:right w:val="none" w:sz="0" w:space="0" w:color="auto"/>
                                      </w:divBdr>
                                    </w:div>
                                    <w:div w:id="44107938">
                                      <w:marLeft w:val="0"/>
                                      <w:marRight w:val="0"/>
                                      <w:marTop w:val="0"/>
                                      <w:marBottom w:val="0"/>
                                      <w:divBdr>
                                        <w:top w:val="none" w:sz="0" w:space="0" w:color="auto"/>
                                        <w:left w:val="none" w:sz="0" w:space="0" w:color="auto"/>
                                        <w:bottom w:val="none" w:sz="0" w:space="0" w:color="auto"/>
                                        <w:right w:val="none" w:sz="0" w:space="0" w:color="auto"/>
                                      </w:divBdr>
                                    </w:div>
                                    <w:div w:id="51734304">
                                      <w:marLeft w:val="0"/>
                                      <w:marRight w:val="0"/>
                                      <w:marTop w:val="0"/>
                                      <w:marBottom w:val="0"/>
                                      <w:divBdr>
                                        <w:top w:val="none" w:sz="0" w:space="0" w:color="auto"/>
                                        <w:left w:val="none" w:sz="0" w:space="0" w:color="auto"/>
                                        <w:bottom w:val="none" w:sz="0" w:space="0" w:color="auto"/>
                                        <w:right w:val="none" w:sz="0" w:space="0" w:color="auto"/>
                                      </w:divBdr>
                                    </w:div>
                                    <w:div w:id="53049222">
                                      <w:marLeft w:val="0"/>
                                      <w:marRight w:val="0"/>
                                      <w:marTop w:val="0"/>
                                      <w:marBottom w:val="0"/>
                                      <w:divBdr>
                                        <w:top w:val="none" w:sz="0" w:space="0" w:color="auto"/>
                                        <w:left w:val="none" w:sz="0" w:space="0" w:color="auto"/>
                                        <w:bottom w:val="none" w:sz="0" w:space="0" w:color="auto"/>
                                        <w:right w:val="none" w:sz="0" w:space="0" w:color="auto"/>
                                      </w:divBdr>
                                    </w:div>
                                    <w:div w:id="59838648">
                                      <w:marLeft w:val="0"/>
                                      <w:marRight w:val="0"/>
                                      <w:marTop w:val="0"/>
                                      <w:marBottom w:val="0"/>
                                      <w:divBdr>
                                        <w:top w:val="none" w:sz="0" w:space="0" w:color="auto"/>
                                        <w:left w:val="none" w:sz="0" w:space="0" w:color="auto"/>
                                        <w:bottom w:val="none" w:sz="0" w:space="0" w:color="auto"/>
                                        <w:right w:val="none" w:sz="0" w:space="0" w:color="auto"/>
                                      </w:divBdr>
                                    </w:div>
                                    <w:div w:id="85618043">
                                      <w:marLeft w:val="0"/>
                                      <w:marRight w:val="0"/>
                                      <w:marTop w:val="0"/>
                                      <w:marBottom w:val="0"/>
                                      <w:divBdr>
                                        <w:top w:val="none" w:sz="0" w:space="0" w:color="auto"/>
                                        <w:left w:val="none" w:sz="0" w:space="0" w:color="auto"/>
                                        <w:bottom w:val="none" w:sz="0" w:space="0" w:color="auto"/>
                                        <w:right w:val="none" w:sz="0" w:space="0" w:color="auto"/>
                                      </w:divBdr>
                                    </w:div>
                                    <w:div w:id="98568455">
                                      <w:marLeft w:val="0"/>
                                      <w:marRight w:val="0"/>
                                      <w:marTop w:val="0"/>
                                      <w:marBottom w:val="0"/>
                                      <w:divBdr>
                                        <w:top w:val="none" w:sz="0" w:space="0" w:color="auto"/>
                                        <w:left w:val="none" w:sz="0" w:space="0" w:color="auto"/>
                                        <w:bottom w:val="none" w:sz="0" w:space="0" w:color="auto"/>
                                        <w:right w:val="none" w:sz="0" w:space="0" w:color="auto"/>
                                      </w:divBdr>
                                    </w:div>
                                    <w:div w:id="101002328">
                                      <w:marLeft w:val="0"/>
                                      <w:marRight w:val="0"/>
                                      <w:marTop w:val="0"/>
                                      <w:marBottom w:val="0"/>
                                      <w:divBdr>
                                        <w:top w:val="none" w:sz="0" w:space="0" w:color="auto"/>
                                        <w:left w:val="none" w:sz="0" w:space="0" w:color="auto"/>
                                        <w:bottom w:val="none" w:sz="0" w:space="0" w:color="auto"/>
                                        <w:right w:val="none" w:sz="0" w:space="0" w:color="auto"/>
                                      </w:divBdr>
                                    </w:div>
                                    <w:div w:id="103888497">
                                      <w:marLeft w:val="0"/>
                                      <w:marRight w:val="0"/>
                                      <w:marTop w:val="0"/>
                                      <w:marBottom w:val="0"/>
                                      <w:divBdr>
                                        <w:top w:val="none" w:sz="0" w:space="0" w:color="auto"/>
                                        <w:left w:val="none" w:sz="0" w:space="0" w:color="auto"/>
                                        <w:bottom w:val="none" w:sz="0" w:space="0" w:color="auto"/>
                                        <w:right w:val="none" w:sz="0" w:space="0" w:color="auto"/>
                                      </w:divBdr>
                                    </w:div>
                                    <w:div w:id="134103514">
                                      <w:marLeft w:val="0"/>
                                      <w:marRight w:val="0"/>
                                      <w:marTop w:val="0"/>
                                      <w:marBottom w:val="0"/>
                                      <w:divBdr>
                                        <w:top w:val="none" w:sz="0" w:space="0" w:color="auto"/>
                                        <w:left w:val="none" w:sz="0" w:space="0" w:color="auto"/>
                                        <w:bottom w:val="none" w:sz="0" w:space="0" w:color="auto"/>
                                        <w:right w:val="none" w:sz="0" w:space="0" w:color="auto"/>
                                      </w:divBdr>
                                    </w:div>
                                    <w:div w:id="135073042">
                                      <w:marLeft w:val="0"/>
                                      <w:marRight w:val="0"/>
                                      <w:marTop w:val="0"/>
                                      <w:marBottom w:val="0"/>
                                      <w:divBdr>
                                        <w:top w:val="none" w:sz="0" w:space="0" w:color="auto"/>
                                        <w:left w:val="none" w:sz="0" w:space="0" w:color="auto"/>
                                        <w:bottom w:val="none" w:sz="0" w:space="0" w:color="auto"/>
                                        <w:right w:val="none" w:sz="0" w:space="0" w:color="auto"/>
                                      </w:divBdr>
                                    </w:div>
                                    <w:div w:id="142477196">
                                      <w:marLeft w:val="0"/>
                                      <w:marRight w:val="0"/>
                                      <w:marTop w:val="0"/>
                                      <w:marBottom w:val="0"/>
                                      <w:divBdr>
                                        <w:top w:val="none" w:sz="0" w:space="0" w:color="auto"/>
                                        <w:left w:val="none" w:sz="0" w:space="0" w:color="auto"/>
                                        <w:bottom w:val="none" w:sz="0" w:space="0" w:color="auto"/>
                                        <w:right w:val="none" w:sz="0" w:space="0" w:color="auto"/>
                                      </w:divBdr>
                                    </w:div>
                                    <w:div w:id="158733049">
                                      <w:marLeft w:val="0"/>
                                      <w:marRight w:val="0"/>
                                      <w:marTop w:val="0"/>
                                      <w:marBottom w:val="0"/>
                                      <w:divBdr>
                                        <w:top w:val="none" w:sz="0" w:space="0" w:color="auto"/>
                                        <w:left w:val="none" w:sz="0" w:space="0" w:color="auto"/>
                                        <w:bottom w:val="none" w:sz="0" w:space="0" w:color="auto"/>
                                        <w:right w:val="none" w:sz="0" w:space="0" w:color="auto"/>
                                      </w:divBdr>
                                    </w:div>
                                    <w:div w:id="176430130">
                                      <w:marLeft w:val="0"/>
                                      <w:marRight w:val="0"/>
                                      <w:marTop w:val="0"/>
                                      <w:marBottom w:val="0"/>
                                      <w:divBdr>
                                        <w:top w:val="none" w:sz="0" w:space="0" w:color="auto"/>
                                        <w:left w:val="none" w:sz="0" w:space="0" w:color="auto"/>
                                        <w:bottom w:val="none" w:sz="0" w:space="0" w:color="auto"/>
                                        <w:right w:val="none" w:sz="0" w:space="0" w:color="auto"/>
                                      </w:divBdr>
                                    </w:div>
                                    <w:div w:id="178663318">
                                      <w:marLeft w:val="0"/>
                                      <w:marRight w:val="0"/>
                                      <w:marTop w:val="0"/>
                                      <w:marBottom w:val="0"/>
                                      <w:divBdr>
                                        <w:top w:val="none" w:sz="0" w:space="0" w:color="auto"/>
                                        <w:left w:val="none" w:sz="0" w:space="0" w:color="auto"/>
                                        <w:bottom w:val="none" w:sz="0" w:space="0" w:color="auto"/>
                                        <w:right w:val="none" w:sz="0" w:space="0" w:color="auto"/>
                                      </w:divBdr>
                                    </w:div>
                                    <w:div w:id="213853687">
                                      <w:marLeft w:val="0"/>
                                      <w:marRight w:val="0"/>
                                      <w:marTop w:val="0"/>
                                      <w:marBottom w:val="0"/>
                                      <w:divBdr>
                                        <w:top w:val="none" w:sz="0" w:space="0" w:color="auto"/>
                                        <w:left w:val="none" w:sz="0" w:space="0" w:color="auto"/>
                                        <w:bottom w:val="none" w:sz="0" w:space="0" w:color="auto"/>
                                        <w:right w:val="none" w:sz="0" w:space="0" w:color="auto"/>
                                      </w:divBdr>
                                    </w:div>
                                    <w:div w:id="243147585">
                                      <w:marLeft w:val="0"/>
                                      <w:marRight w:val="0"/>
                                      <w:marTop w:val="0"/>
                                      <w:marBottom w:val="0"/>
                                      <w:divBdr>
                                        <w:top w:val="none" w:sz="0" w:space="0" w:color="auto"/>
                                        <w:left w:val="none" w:sz="0" w:space="0" w:color="auto"/>
                                        <w:bottom w:val="none" w:sz="0" w:space="0" w:color="auto"/>
                                        <w:right w:val="none" w:sz="0" w:space="0" w:color="auto"/>
                                      </w:divBdr>
                                    </w:div>
                                    <w:div w:id="255093652">
                                      <w:marLeft w:val="0"/>
                                      <w:marRight w:val="0"/>
                                      <w:marTop w:val="0"/>
                                      <w:marBottom w:val="0"/>
                                      <w:divBdr>
                                        <w:top w:val="none" w:sz="0" w:space="0" w:color="auto"/>
                                        <w:left w:val="none" w:sz="0" w:space="0" w:color="auto"/>
                                        <w:bottom w:val="none" w:sz="0" w:space="0" w:color="auto"/>
                                        <w:right w:val="none" w:sz="0" w:space="0" w:color="auto"/>
                                      </w:divBdr>
                                    </w:div>
                                    <w:div w:id="261307597">
                                      <w:marLeft w:val="0"/>
                                      <w:marRight w:val="0"/>
                                      <w:marTop w:val="0"/>
                                      <w:marBottom w:val="0"/>
                                      <w:divBdr>
                                        <w:top w:val="none" w:sz="0" w:space="0" w:color="auto"/>
                                        <w:left w:val="none" w:sz="0" w:space="0" w:color="auto"/>
                                        <w:bottom w:val="none" w:sz="0" w:space="0" w:color="auto"/>
                                        <w:right w:val="none" w:sz="0" w:space="0" w:color="auto"/>
                                      </w:divBdr>
                                    </w:div>
                                    <w:div w:id="266083031">
                                      <w:marLeft w:val="0"/>
                                      <w:marRight w:val="0"/>
                                      <w:marTop w:val="0"/>
                                      <w:marBottom w:val="0"/>
                                      <w:divBdr>
                                        <w:top w:val="none" w:sz="0" w:space="0" w:color="auto"/>
                                        <w:left w:val="none" w:sz="0" w:space="0" w:color="auto"/>
                                        <w:bottom w:val="none" w:sz="0" w:space="0" w:color="auto"/>
                                        <w:right w:val="none" w:sz="0" w:space="0" w:color="auto"/>
                                      </w:divBdr>
                                    </w:div>
                                    <w:div w:id="269971391">
                                      <w:marLeft w:val="0"/>
                                      <w:marRight w:val="0"/>
                                      <w:marTop w:val="0"/>
                                      <w:marBottom w:val="0"/>
                                      <w:divBdr>
                                        <w:top w:val="none" w:sz="0" w:space="0" w:color="auto"/>
                                        <w:left w:val="none" w:sz="0" w:space="0" w:color="auto"/>
                                        <w:bottom w:val="none" w:sz="0" w:space="0" w:color="auto"/>
                                        <w:right w:val="none" w:sz="0" w:space="0" w:color="auto"/>
                                      </w:divBdr>
                                    </w:div>
                                    <w:div w:id="275796127">
                                      <w:marLeft w:val="0"/>
                                      <w:marRight w:val="0"/>
                                      <w:marTop w:val="0"/>
                                      <w:marBottom w:val="0"/>
                                      <w:divBdr>
                                        <w:top w:val="none" w:sz="0" w:space="0" w:color="auto"/>
                                        <w:left w:val="none" w:sz="0" w:space="0" w:color="auto"/>
                                        <w:bottom w:val="none" w:sz="0" w:space="0" w:color="auto"/>
                                        <w:right w:val="none" w:sz="0" w:space="0" w:color="auto"/>
                                      </w:divBdr>
                                    </w:div>
                                    <w:div w:id="281695217">
                                      <w:marLeft w:val="0"/>
                                      <w:marRight w:val="0"/>
                                      <w:marTop w:val="0"/>
                                      <w:marBottom w:val="0"/>
                                      <w:divBdr>
                                        <w:top w:val="none" w:sz="0" w:space="0" w:color="auto"/>
                                        <w:left w:val="none" w:sz="0" w:space="0" w:color="auto"/>
                                        <w:bottom w:val="none" w:sz="0" w:space="0" w:color="auto"/>
                                        <w:right w:val="none" w:sz="0" w:space="0" w:color="auto"/>
                                      </w:divBdr>
                                    </w:div>
                                    <w:div w:id="285813381">
                                      <w:marLeft w:val="0"/>
                                      <w:marRight w:val="0"/>
                                      <w:marTop w:val="0"/>
                                      <w:marBottom w:val="0"/>
                                      <w:divBdr>
                                        <w:top w:val="none" w:sz="0" w:space="0" w:color="auto"/>
                                        <w:left w:val="none" w:sz="0" w:space="0" w:color="auto"/>
                                        <w:bottom w:val="none" w:sz="0" w:space="0" w:color="auto"/>
                                        <w:right w:val="none" w:sz="0" w:space="0" w:color="auto"/>
                                      </w:divBdr>
                                    </w:div>
                                    <w:div w:id="305014132">
                                      <w:marLeft w:val="0"/>
                                      <w:marRight w:val="0"/>
                                      <w:marTop w:val="0"/>
                                      <w:marBottom w:val="0"/>
                                      <w:divBdr>
                                        <w:top w:val="none" w:sz="0" w:space="0" w:color="auto"/>
                                        <w:left w:val="none" w:sz="0" w:space="0" w:color="auto"/>
                                        <w:bottom w:val="none" w:sz="0" w:space="0" w:color="auto"/>
                                        <w:right w:val="none" w:sz="0" w:space="0" w:color="auto"/>
                                      </w:divBdr>
                                    </w:div>
                                    <w:div w:id="305549920">
                                      <w:marLeft w:val="0"/>
                                      <w:marRight w:val="0"/>
                                      <w:marTop w:val="0"/>
                                      <w:marBottom w:val="0"/>
                                      <w:divBdr>
                                        <w:top w:val="none" w:sz="0" w:space="0" w:color="auto"/>
                                        <w:left w:val="none" w:sz="0" w:space="0" w:color="auto"/>
                                        <w:bottom w:val="none" w:sz="0" w:space="0" w:color="auto"/>
                                        <w:right w:val="none" w:sz="0" w:space="0" w:color="auto"/>
                                      </w:divBdr>
                                    </w:div>
                                    <w:div w:id="313098121">
                                      <w:marLeft w:val="0"/>
                                      <w:marRight w:val="0"/>
                                      <w:marTop w:val="0"/>
                                      <w:marBottom w:val="0"/>
                                      <w:divBdr>
                                        <w:top w:val="none" w:sz="0" w:space="0" w:color="auto"/>
                                        <w:left w:val="none" w:sz="0" w:space="0" w:color="auto"/>
                                        <w:bottom w:val="none" w:sz="0" w:space="0" w:color="auto"/>
                                        <w:right w:val="none" w:sz="0" w:space="0" w:color="auto"/>
                                      </w:divBdr>
                                    </w:div>
                                    <w:div w:id="340936874">
                                      <w:marLeft w:val="0"/>
                                      <w:marRight w:val="0"/>
                                      <w:marTop w:val="0"/>
                                      <w:marBottom w:val="0"/>
                                      <w:divBdr>
                                        <w:top w:val="none" w:sz="0" w:space="0" w:color="auto"/>
                                        <w:left w:val="none" w:sz="0" w:space="0" w:color="auto"/>
                                        <w:bottom w:val="none" w:sz="0" w:space="0" w:color="auto"/>
                                        <w:right w:val="none" w:sz="0" w:space="0" w:color="auto"/>
                                      </w:divBdr>
                                    </w:div>
                                    <w:div w:id="346715771">
                                      <w:marLeft w:val="0"/>
                                      <w:marRight w:val="0"/>
                                      <w:marTop w:val="0"/>
                                      <w:marBottom w:val="0"/>
                                      <w:divBdr>
                                        <w:top w:val="none" w:sz="0" w:space="0" w:color="auto"/>
                                        <w:left w:val="none" w:sz="0" w:space="0" w:color="auto"/>
                                        <w:bottom w:val="none" w:sz="0" w:space="0" w:color="auto"/>
                                        <w:right w:val="none" w:sz="0" w:space="0" w:color="auto"/>
                                      </w:divBdr>
                                    </w:div>
                                    <w:div w:id="365299600">
                                      <w:marLeft w:val="0"/>
                                      <w:marRight w:val="0"/>
                                      <w:marTop w:val="0"/>
                                      <w:marBottom w:val="0"/>
                                      <w:divBdr>
                                        <w:top w:val="none" w:sz="0" w:space="0" w:color="auto"/>
                                        <w:left w:val="none" w:sz="0" w:space="0" w:color="auto"/>
                                        <w:bottom w:val="none" w:sz="0" w:space="0" w:color="auto"/>
                                        <w:right w:val="none" w:sz="0" w:space="0" w:color="auto"/>
                                      </w:divBdr>
                                    </w:div>
                                    <w:div w:id="379063600">
                                      <w:marLeft w:val="0"/>
                                      <w:marRight w:val="0"/>
                                      <w:marTop w:val="0"/>
                                      <w:marBottom w:val="0"/>
                                      <w:divBdr>
                                        <w:top w:val="none" w:sz="0" w:space="0" w:color="auto"/>
                                        <w:left w:val="none" w:sz="0" w:space="0" w:color="auto"/>
                                        <w:bottom w:val="none" w:sz="0" w:space="0" w:color="auto"/>
                                        <w:right w:val="none" w:sz="0" w:space="0" w:color="auto"/>
                                      </w:divBdr>
                                    </w:div>
                                    <w:div w:id="380596232">
                                      <w:marLeft w:val="0"/>
                                      <w:marRight w:val="0"/>
                                      <w:marTop w:val="0"/>
                                      <w:marBottom w:val="0"/>
                                      <w:divBdr>
                                        <w:top w:val="none" w:sz="0" w:space="0" w:color="auto"/>
                                        <w:left w:val="none" w:sz="0" w:space="0" w:color="auto"/>
                                        <w:bottom w:val="none" w:sz="0" w:space="0" w:color="auto"/>
                                        <w:right w:val="none" w:sz="0" w:space="0" w:color="auto"/>
                                      </w:divBdr>
                                    </w:div>
                                    <w:div w:id="404106806">
                                      <w:marLeft w:val="0"/>
                                      <w:marRight w:val="0"/>
                                      <w:marTop w:val="0"/>
                                      <w:marBottom w:val="0"/>
                                      <w:divBdr>
                                        <w:top w:val="none" w:sz="0" w:space="0" w:color="auto"/>
                                        <w:left w:val="none" w:sz="0" w:space="0" w:color="auto"/>
                                        <w:bottom w:val="none" w:sz="0" w:space="0" w:color="auto"/>
                                        <w:right w:val="none" w:sz="0" w:space="0" w:color="auto"/>
                                      </w:divBdr>
                                    </w:div>
                                    <w:div w:id="422149817">
                                      <w:marLeft w:val="0"/>
                                      <w:marRight w:val="0"/>
                                      <w:marTop w:val="0"/>
                                      <w:marBottom w:val="0"/>
                                      <w:divBdr>
                                        <w:top w:val="none" w:sz="0" w:space="0" w:color="auto"/>
                                        <w:left w:val="none" w:sz="0" w:space="0" w:color="auto"/>
                                        <w:bottom w:val="none" w:sz="0" w:space="0" w:color="auto"/>
                                        <w:right w:val="none" w:sz="0" w:space="0" w:color="auto"/>
                                      </w:divBdr>
                                    </w:div>
                                    <w:div w:id="440346129">
                                      <w:marLeft w:val="0"/>
                                      <w:marRight w:val="0"/>
                                      <w:marTop w:val="0"/>
                                      <w:marBottom w:val="0"/>
                                      <w:divBdr>
                                        <w:top w:val="none" w:sz="0" w:space="0" w:color="auto"/>
                                        <w:left w:val="none" w:sz="0" w:space="0" w:color="auto"/>
                                        <w:bottom w:val="none" w:sz="0" w:space="0" w:color="auto"/>
                                        <w:right w:val="none" w:sz="0" w:space="0" w:color="auto"/>
                                      </w:divBdr>
                                    </w:div>
                                    <w:div w:id="451754651">
                                      <w:marLeft w:val="0"/>
                                      <w:marRight w:val="0"/>
                                      <w:marTop w:val="0"/>
                                      <w:marBottom w:val="0"/>
                                      <w:divBdr>
                                        <w:top w:val="none" w:sz="0" w:space="0" w:color="auto"/>
                                        <w:left w:val="none" w:sz="0" w:space="0" w:color="auto"/>
                                        <w:bottom w:val="none" w:sz="0" w:space="0" w:color="auto"/>
                                        <w:right w:val="none" w:sz="0" w:space="0" w:color="auto"/>
                                      </w:divBdr>
                                    </w:div>
                                    <w:div w:id="461654618">
                                      <w:marLeft w:val="0"/>
                                      <w:marRight w:val="0"/>
                                      <w:marTop w:val="0"/>
                                      <w:marBottom w:val="0"/>
                                      <w:divBdr>
                                        <w:top w:val="none" w:sz="0" w:space="0" w:color="auto"/>
                                        <w:left w:val="none" w:sz="0" w:space="0" w:color="auto"/>
                                        <w:bottom w:val="none" w:sz="0" w:space="0" w:color="auto"/>
                                        <w:right w:val="none" w:sz="0" w:space="0" w:color="auto"/>
                                      </w:divBdr>
                                    </w:div>
                                    <w:div w:id="476535319">
                                      <w:marLeft w:val="0"/>
                                      <w:marRight w:val="0"/>
                                      <w:marTop w:val="0"/>
                                      <w:marBottom w:val="0"/>
                                      <w:divBdr>
                                        <w:top w:val="none" w:sz="0" w:space="0" w:color="auto"/>
                                        <w:left w:val="none" w:sz="0" w:space="0" w:color="auto"/>
                                        <w:bottom w:val="none" w:sz="0" w:space="0" w:color="auto"/>
                                        <w:right w:val="none" w:sz="0" w:space="0" w:color="auto"/>
                                      </w:divBdr>
                                    </w:div>
                                    <w:div w:id="478183137">
                                      <w:marLeft w:val="0"/>
                                      <w:marRight w:val="0"/>
                                      <w:marTop w:val="0"/>
                                      <w:marBottom w:val="0"/>
                                      <w:divBdr>
                                        <w:top w:val="none" w:sz="0" w:space="0" w:color="auto"/>
                                        <w:left w:val="none" w:sz="0" w:space="0" w:color="auto"/>
                                        <w:bottom w:val="none" w:sz="0" w:space="0" w:color="auto"/>
                                        <w:right w:val="none" w:sz="0" w:space="0" w:color="auto"/>
                                      </w:divBdr>
                                    </w:div>
                                    <w:div w:id="493565403">
                                      <w:marLeft w:val="0"/>
                                      <w:marRight w:val="0"/>
                                      <w:marTop w:val="0"/>
                                      <w:marBottom w:val="0"/>
                                      <w:divBdr>
                                        <w:top w:val="none" w:sz="0" w:space="0" w:color="auto"/>
                                        <w:left w:val="none" w:sz="0" w:space="0" w:color="auto"/>
                                        <w:bottom w:val="none" w:sz="0" w:space="0" w:color="auto"/>
                                        <w:right w:val="none" w:sz="0" w:space="0" w:color="auto"/>
                                      </w:divBdr>
                                    </w:div>
                                    <w:div w:id="513500476">
                                      <w:marLeft w:val="0"/>
                                      <w:marRight w:val="0"/>
                                      <w:marTop w:val="0"/>
                                      <w:marBottom w:val="0"/>
                                      <w:divBdr>
                                        <w:top w:val="none" w:sz="0" w:space="0" w:color="auto"/>
                                        <w:left w:val="none" w:sz="0" w:space="0" w:color="auto"/>
                                        <w:bottom w:val="none" w:sz="0" w:space="0" w:color="auto"/>
                                        <w:right w:val="none" w:sz="0" w:space="0" w:color="auto"/>
                                      </w:divBdr>
                                    </w:div>
                                    <w:div w:id="516385322">
                                      <w:marLeft w:val="0"/>
                                      <w:marRight w:val="0"/>
                                      <w:marTop w:val="0"/>
                                      <w:marBottom w:val="0"/>
                                      <w:divBdr>
                                        <w:top w:val="none" w:sz="0" w:space="0" w:color="auto"/>
                                        <w:left w:val="none" w:sz="0" w:space="0" w:color="auto"/>
                                        <w:bottom w:val="none" w:sz="0" w:space="0" w:color="auto"/>
                                        <w:right w:val="none" w:sz="0" w:space="0" w:color="auto"/>
                                      </w:divBdr>
                                    </w:div>
                                    <w:div w:id="535973865">
                                      <w:marLeft w:val="0"/>
                                      <w:marRight w:val="0"/>
                                      <w:marTop w:val="0"/>
                                      <w:marBottom w:val="0"/>
                                      <w:divBdr>
                                        <w:top w:val="none" w:sz="0" w:space="0" w:color="auto"/>
                                        <w:left w:val="none" w:sz="0" w:space="0" w:color="auto"/>
                                        <w:bottom w:val="none" w:sz="0" w:space="0" w:color="auto"/>
                                        <w:right w:val="none" w:sz="0" w:space="0" w:color="auto"/>
                                      </w:divBdr>
                                    </w:div>
                                    <w:div w:id="536623250">
                                      <w:marLeft w:val="0"/>
                                      <w:marRight w:val="0"/>
                                      <w:marTop w:val="0"/>
                                      <w:marBottom w:val="0"/>
                                      <w:divBdr>
                                        <w:top w:val="none" w:sz="0" w:space="0" w:color="auto"/>
                                        <w:left w:val="none" w:sz="0" w:space="0" w:color="auto"/>
                                        <w:bottom w:val="none" w:sz="0" w:space="0" w:color="auto"/>
                                        <w:right w:val="none" w:sz="0" w:space="0" w:color="auto"/>
                                      </w:divBdr>
                                    </w:div>
                                    <w:div w:id="546375253">
                                      <w:marLeft w:val="0"/>
                                      <w:marRight w:val="0"/>
                                      <w:marTop w:val="0"/>
                                      <w:marBottom w:val="0"/>
                                      <w:divBdr>
                                        <w:top w:val="none" w:sz="0" w:space="0" w:color="auto"/>
                                        <w:left w:val="none" w:sz="0" w:space="0" w:color="auto"/>
                                        <w:bottom w:val="none" w:sz="0" w:space="0" w:color="auto"/>
                                        <w:right w:val="none" w:sz="0" w:space="0" w:color="auto"/>
                                      </w:divBdr>
                                    </w:div>
                                    <w:div w:id="551843053">
                                      <w:marLeft w:val="0"/>
                                      <w:marRight w:val="0"/>
                                      <w:marTop w:val="0"/>
                                      <w:marBottom w:val="0"/>
                                      <w:divBdr>
                                        <w:top w:val="none" w:sz="0" w:space="0" w:color="auto"/>
                                        <w:left w:val="none" w:sz="0" w:space="0" w:color="auto"/>
                                        <w:bottom w:val="none" w:sz="0" w:space="0" w:color="auto"/>
                                        <w:right w:val="none" w:sz="0" w:space="0" w:color="auto"/>
                                      </w:divBdr>
                                    </w:div>
                                    <w:div w:id="561256756">
                                      <w:marLeft w:val="0"/>
                                      <w:marRight w:val="0"/>
                                      <w:marTop w:val="0"/>
                                      <w:marBottom w:val="0"/>
                                      <w:divBdr>
                                        <w:top w:val="none" w:sz="0" w:space="0" w:color="auto"/>
                                        <w:left w:val="none" w:sz="0" w:space="0" w:color="auto"/>
                                        <w:bottom w:val="none" w:sz="0" w:space="0" w:color="auto"/>
                                        <w:right w:val="none" w:sz="0" w:space="0" w:color="auto"/>
                                      </w:divBdr>
                                    </w:div>
                                    <w:div w:id="567424639">
                                      <w:marLeft w:val="0"/>
                                      <w:marRight w:val="0"/>
                                      <w:marTop w:val="0"/>
                                      <w:marBottom w:val="0"/>
                                      <w:divBdr>
                                        <w:top w:val="none" w:sz="0" w:space="0" w:color="auto"/>
                                        <w:left w:val="none" w:sz="0" w:space="0" w:color="auto"/>
                                        <w:bottom w:val="none" w:sz="0" w:space="0" w:color="auto"/>
                                        <w:right w:val="none" w:sz="0" w:space="0" w:color="auto"/>
                                      </w:divBdr>
                                    </w:div>
                                    <w:div w:id="576869208">
                                      <w:marLeft w:val="0"/>
                                      <w:marRight w:val="0"/>
                                      <w:marTop w:val="0"/>
                                      <w:marBottom w:val="0"/>
                                      <w:divBdr>
                                        <w:top w:val="none" w:sz="0" w:space="0" w:color="auto"/>
                                        <w:left w:val="none" w:sz="0" w:space="0" w:color="auto"/>
                                        <w:bottom w:val="none" w:sz="0" w:space="0" w:color="auto"/>
                                        <w:right w:val="none" w:sz="0" w:space="0" w:color="auto"/>
                                      </w:divBdr>
                                    </w:div>
                                    <w:div w:id="588275296">
                                      <w:marLeft w:val="0"/>
                                      <w:marRight w:val="0"/>
                                      <w:marTop w:val="0"/>
                                      <w:marBottom w:val="0"/>
                                      <w:divBdr>
                                        <w:top w:val="none" w:sz="0" w:space="0" w:color="auto"/>
                                        <w:left w:val="none" w:sz="0" w:space="0" w:color="auto"/>
                                        <w:bottom w:val="none" w:sz="0" w:space="0" w:color="auto"/>
                                        <w:right w:val="none" w:sz="0" w:space="0" w:color="auto"/>
                                      </w:divBdr>
                                    </w:div>
                                    <w:div w:id="590433778">
                                      <w:marLeft w:val="0"/>
                                      <w:marRight w:val="0"/>
                                      <w:marTop w:val="0"/>
                                      <w:marBottom w:val="0"/>
                                      <w:divBdr>
                                        <w:top w:val="none" w:sz="0" w:space="0" w:color="auto"/>
                                        <w:left w:val="none" w:sz="0" w:space="0" w:color="auto"/>
                                        <w:bottom w:val="none" w:sz="0" w:space="0" w:color="auto"/>
                                        <w:right w:val="none" w:sz="0" w:space="0" w:color="auto"/>
                                      </w:divBdr>
                                    </w:div>
                                    <w:div w:id="598568249">
                                      <w:marLeft w:val="0"/>
                                      <w:marRight w:val="0"/>
                                      <w:marTop w:val="0"/>
                                      <w:marBottom w:val="0"/>
                                      <w:divBdr>
                                        <w:top w:val="none" w:sz="0" w:space="0" w:color="auto"/>
                                        <w:left w:val="none" w:sz="0" w:space="0" w:color="auto"/>
                                        <w:bottom w:val="none" w:sz="0" w:space="0" w:color="auto"/>
                                        <w:right w:val="none" w:sz="0" w:space="0" w:color="auto"/>
                                      </w:divBdr>
                                    </w:div>
                                    <w:div w:id="602760534">
                                      <w:marLeft w:val="0"/>
                                      <w:marRight w:val="0"/>
                                      <w:marTop w:val="0"/>
                                      <w:marBottom w:val="0"/>
                                      <w:divBdr>
                                        <w:top w:val="none" w:sz="0" w:space="0" w:color="auto"/>
                                        <w:left w:val="none" w:sz="0" w:space="0" w:color="auto"/>
                                        <w:bottom w:val="none" w:sz="0" w:space="0" w:color="auto"/>
                                        <w:right w:val="none" w:sz="0" w:space="0" w:color="auto"/>
                                      </w:divBdr>
                                    </w:div>
                                    <w:div w:id="605235917">
                                      <w:marLeft w:val="0"/>
                                      <w:marRight w:val="0"/>
                                      <w:marTop w:val="0"/>
                                      <w:marBottom w:val="0"/>
                                      <w:divBdr>
                                        <w:top w:val="none" w:sz="0" w:space="0" w:color="auto"/>
                                        <w:left w:val="none" w:sz="0" w:space="0" w:color="auto"/>
                                        <w:bottom w:val="none" w:sz="0" w:space="0" w:color="auto"/>
                                        <w:right w:val="none" w:sz="0" w:space="0" w:color="auto"/>
                                      </w:divBdr>
                                    </w:div>
                                    <w:div w:id="620502679">
                                      <w:marLeft w:val="0"/>
                                      <w:marRight w:val="0"/>
                                      <w:marTop w:val="0"/>
                                      <w:marBottom w:val="0"/>
                                      <w:divBdr>
                                        <w:top w:val="none" w:sz="0" w:space="0" w:color="auto"/>
                                        <w:left w:val="none" w:sz="0" w:space="0" w:color="auto"/>
                                        <w:bottom w:val="none" w:sz="0" w:space="0" w:color="auto"/>
                                        <w:right w:val="none" w:sz="0" w:space="0" w:color="auto"/>
                                      </w:divBdr>
                                    </w:div>
                                    <w:div w:id="623000601">
                                      <w:marLeft w:val="0"/>
                                      <w:marRight w:val="0"/>
                                      <w:marTop w:val="0"/>
                                      <w:marBottom w:val="0"/>
                                      <w:divBdr>
                                        <w:top w:val="none" w:sz="0" w:space="0" w:color="auto"/>
                                        <w:left w:val="none" w:sz="0" w:space="0" w:color="auto"/>
                                        <w:bottom w:val="none" w:sz="0" w:space="0" w:color="auto"/>
                                        <w:right w:val="none" w:sz="0" w:space="0" w:color="auto"/>
                                      </w:divBdr>
                                    </w:div>
                                    <w:div w:id="639846353">
                                      <w:marLeft w:val="0"/>
                                      <w:marRight w:val="0"/>
                                      <w:marTop w:val="0"/>
                                      <w:marBottom w:val="0"/>
                                      <w:divBdr>
                                        <w:top w:val="none" w:sz="0" w:space="0" w:color="auto"/>
                                        <w:left w:val="none" w:sz="0" w:space="0" w:color="auto"/>
                                        <w:bottom w:val="none" w:sz="0" w:space="0" w:color="auto"/>
                                        <w:right w:val="none" w:sz="0" w:space="0" w:color="auto"/>
                                      </w:divBdr>
                                    </w:div>
                                    <w:div w:id="644969269">
                                      <w:marLeft w:val="0"/>
                                      <w:marRight w:val="0"/>
                                      <w:marTop w:val="0"/>
                                      <w:marBottom w:val="0"/>
                                      <w:divBdr>
                                        <w:top w:val="none" w:sz="0" w:space="0" w:color="auto"/>
                                        <w:left w:val="none" w:sz="0" w:space="0" w:color="auto"/>
                                        <w:bottom w:val="none" w:sz="0" w:space="0" w:color="auto"/>
                                        <w:right w:val="none" w:sz="0" w:space="0" w:color="auto"/>
                                      </w:divBdr>
                                    </w:div>
                                    <w:div w:id="656303421">
                                      <w:marLeft w:val="0"/>
                                      <w:marRight w:val="0"/>
                                      <w:marTop w:val="0"/>
                                      <w:marBottom w:val="0"/>
                                      <w:divBdr>
                                        <w:top w:val="none" w:sz="0" w:space="0" w:color="auto"/>
                                        <w:left w:val="none" w:sz="0" w:space="0" w:color="auto"/>
                                        <w:bottom w:val="none" w:sz="0" w:space="0" w:color="auto"/>
                                        <w:right w:val="none" w:sz="0" w:space="0" w:color="auto"/>
                                      </w:divBdr>
                                    </w:div>
                                    <w:div w:id="662702626">
                                      <w:marLeft w:val="0"/>
                                      <w:marRight w:val="0"/>
                                      <w:marTop w:val="0"/>
                                      <w:marBottom w:val="0"/>
                                      <w:divBdr>
                                        <w:top w:val="none" w:sz="0" w:space="0" w:color="auto"/>
                                        <w:left w:val="none" w:sz="0" w:space="0" w:color="auto"/>
                                        <w:bottom w:val="none" w:sz="0" w:space="0" w:color="auto"/>
                                        <w:right w:val="none" w:sz="0" w:space="0" w:color="auto"/>
                                      </w:divBdr>
                                    </w:div>
                                    <w:div w:id="696930735">
                                      <w:marLeft w:val="0"/>
                                      <w:marRight w:val="0"/>
                                      <w:marTop w:val="0"/>
                                      <w:marBottom w:val="0"/>
                                      <w:divBdr>
                                        <w:top w:val="none" w:sz="0" w:space="0" w:color="auto"/>
                                        <w:left w:val="none" w:sz="0" w:space="0" w:color="auto"/>
                                        <w:bottom w:val="none" w:sz="0" w:space="0" w:color="auto"/>
                                        <w:right w:val="none" w:sz="0" w:space="0" w:color="auto"/>
                                      </w:divBdr>
                                    </w:div>
                                    <w:div w:id="699012984">
                                      <w:marLeft w:val="0"/>
                                      <w:marRight w:val="0"/>
                                      <w:marTop w:val="0"/>
                                      <w:marBottom w:val="0"/>
                                      <w:divBdr>
                                        <w:top w:val="none" w:sz="0" w:space="0" w:color="auto"/>
                                        <w:left w:val="none" w:sz="0" w:space="0" w:color="auto"/>
                                        <w:bottom w:val="none" w:sz="0" w:space="0" w:color="auto"/>
                                        <w:right w:val="none" w:sz="0" w:space="0" w:color="auto"/>
                                      </w:divBdr>
                                    </w:div>
                                    <w:div w:id="723528719">
                                      <w:marLeft w:val="0"/>
                                      <w:marRight w:val="0"/>
                                      <w:marTop w:val="0"/>
                                      <w:marBottom w:val="0"/>
                                      <w:divBdr>
                                        <w:top w:val="none" w:sz="0" w:space="0" w:color="auto"/>
                                        <w:left w:val="none" w:sz="0" w:space="0" w:color="auto"/>
                                        <w:bottom w:val="none" w:sz="0" w:space="0" w:color="auto"/>
                                        <w:right w:val="none" w:sz="0" w:space="0" w:color="auto"/>
                                      </w:divBdr>
                                    </w:div>
                                    <w:div w:id="726415353">
                                      <w:marLeft w:val="0"/>
                                      <w:marRight w:val="0"/>
                                      <w:marTop w:val="0"/>
                                      <w:marBottom w:val="0"/>
                                      <w:divBdr>
                                        <w:top w:val="none" w:sz="0" w:space="0" w:color="auto"/>
                                        <w:left w:val="none" w:sz="0" w:space="0" w:color="auto"/>
                                        <w:bottom w:val="none" w:sz="0" w:space="0" w:color="auto"/>
                                        <w:right w:val="none" w:sz="0" w:space="0" w:color="auto"/>
                                      </w:divBdr>
                                    </w:div>
                                    <w:div w:id="734472839">
                                      <w:marLeft w:val="0"/>
                                      <w:marRight w:val="0"/>
                                      <w:marTop w:val="0"/>
                                      <w:marBottom w:val="0"/>
                                      <w:divBdr>
                                        <w:top w:val="none" w:sz="0" w:space="0" w:color="auto"/>
                                        <w:left w:val="none" w:sz="0" w:space="0" w:color="auto"/>
                                        <w:bottom w:val="none" w:sz="0" w:space="0" w:color="auto"/>
                                        <w:right w:val="none" w:sz="0" w:space="0" w:color="auto"/>
                                      </w:divBdr>
                                    </w:div>
                                    <w:div w:id="738361110">
                                      <w:marLeft w:val="0"/>
                                      <w:marRight w:val="0"/>
                                      <w:marTop w:val="0"/>
                                      <w:marBottom w:val="0"/>
                                      <w:divBdr>
                                        <w:top w:val="none" w:sz="0" w:space="0" w:color="auto"/>
                                        <w:left w:val="none" w:sz="0" w:space="0" w:color="auto"/>
                                        <w:bottom w:val="none" w:sz="0" w:space="0" w:color="auto"/>
                                        <w:right w:val="none" w:sz="0" w:space="0" w:color="auto"/>
                                      </w:divBdr>
                                    </w:div>
                                    <w:div w:id="771365653">
                                      <w:marLeft w:val="0"/>
                                      <w:marRight w:val="0"/>
                                      <w:marTop w:val="0"/>
                                      <w:marBottom w:val="0"/>
                                      <w:divBdr>
                                        <w:top w:val="none" w:sz="0" w:space="0" w:color="auto"/>
                                        <w:left w:val="none" w:sz="0" w:space="0" w:color="auto"/>
                                        <w:bottom w:val="none" w:sz="0" w:space="0" w:color="auto"/>
                                        <w:right w:val="none" w:sz="0" w:space="0" w:color="auto"/>
                                      </w:divBdr>
                                    </w:div>
                                    <w:div w:id="790973628">
                                      <w:marLeft w:val="0"/>
                                      <w:marRight w:val="0"/>
                                      <w:marTop w:val="0"/>
                                      <w:marBottom w:val="0"/>
                                      <w:divBdr>
                                        <w:top w:val="none" w:sz="0" w:space="0" w:color="auto"/>
                                        <w:left w:val="none" w:sz="0" w:space="0" w:color="auto"/>
                                        <w:bottom w:val="none" w:sz="0" w:space="0" w:color="auto"/>
                                        <w:right w:val="none" w:sz="0" w:space="0" w:color="auto"/>
                                      </w:divBdr>
                                    </w:div>
                                    <w:div w:id="791216723">
                                      <w:marLeft w:val="0"/>
                                      <w:marRight w:val="0"/>
                                      <w:marTop w:val="0"/>
                                      <w:marBottom w:val="0"/>
                                      <w:divBdr>
                                        <w:top w:val="none" w:sz="0" w:space="0" w:color="auto"/>
                                        <w:left w:val="none" w:sz="0" w:space="0" w:color="auto"/>
                                        <w:bottom w:val="none" w:sz="0" w:space="0" w:color="auto"/>
                                        <w:right w:val="none" w:sz="0" w:space="0" w:color="auto"/>
                                      </w:divBdr>
                                    </w:div>
                                    <w:div w:id="804203118">
                                      <w:marLeft w:val="0"/>
                                      <w:marRight w:val="0"/>
                                      <w:marTop w:val="0"/>
                                      <w:marBottom w:val="0"/>
                                      <w:divBdr>
                                        <w:top w:val="none" w:sz="0" w:space="0" w:color="auto"/>
                                        <w:left w:val="none" w:sz="0" w:space="0" w:color="auto"/>
                                        <w:bottom w:val="none" w:sz="0" w:space="0" w:color="auto"/>
                                        <w:right w:val="none" w:sz="0" w:space="0" w:color="auto"/>
                                      </w:divBdr>
                                    </w:div>
                                    <w:div w:id="807431649">
                                      <w:marLeft w:val="0"/>
                                      <w:marRight w:val="0"/>
                                      <w:marTop w:val="0"/>
                                      <w:marBottom w:val="0"/>
                                      <w:divBdr>
                                        <w:top w:val="none" w:sz="0" w:space="0" w:color="auto"/>
                                        <w:left w:val="none" w:sz="0" w:space="0" w:color="auto"/>
                                        <w:bottom w:val="none" w:sz="0" w:space="0" w:color="auto"/>
                                        <w:right w:val="none" w:sz="0" w:space="0" w:color="auto"/>
                                      </w:divBdr>
                                    </w:div>
                                    <w:div w:id="815076132">
                                      <w:marLeft w:val="0"/>
                                      <w:marRight w:val="0"/>
                                      <w:marTop w:val="0"/>
                                      <w:marBottom w:val="0"/>
                                      <w:divBdr>
                                        <w:top w:val="none" w:sz="0" w:space="0" w:color="auto"/>
                                        <w:left w:val="none" w:sz="0" w:space="0" w:color="auto"/>
                                        <w:bottom w:val="none" w:sz="0" w:space="0" w:color="auto"/>
                                        <w:right w:val="none" w:sz="0" w:space="0" w:color="auto"/>
                                      </w:divBdr>
                                    </w:div>
                                    <w:div w:id="824711376">
                                      <w:marLeft w:val="0"/>
                                      <w:marRight w:val="0"/>
                                      <w:marTop w:val="0"/>
                                      <w:marBottom w:val="0"/>
                                      <w:divBdr>
                                        <w:top w:val="none" w:sz="0" w:space="0" w:color="auto"/>
                                        <w:left w:val="none" w:sz="0" w:space="0" w:color="auto"/>
                                        <w:bottom w:val="none" w:sz="0" w:space="0" w:color="auto"/>
                                        <w:right w:val="none" w:sz="0" w:space="0" w:color="auto"/>
                                      </w:divBdr>
                                    </w:div>
                                    <w:div w:id="824858116">
                                      <w:marLeft w:val="0"/>
                                      <w:marRight w:val="0"/>
                                      <w:marTop w:val="0"/>
                                      <w:marBottom w:val="0"/>
                                      <w:divBdr>
                                        <w:top w:val="none" w:sz="0" w:space="0" w:color="auto"/>
                                        <w:left w:val="none" w:sz="0" w:space="0" w:color="auto"/>
                                        <w:bottom w:val="none" w:sz="0" w:space="0" w:color="auto"/>
                                        <w:right w:val="none" w:sz="0" w:space="0" w:color="auto"/>
                                      </w:divBdr>
                                    </w:div>
                                    <w:div w:id="825781919">
                                      <w:marLeft w:val="0"/>
                                      <w:marRight w:val="0"/>
                                      <w:marTop w:val="0"/>
                                      <w:marBottom w:val="0"/>
                                      <w:divBdr>
                                        <w:top w:val="none" w:sz="0" w:space="0" w:color="auto"/>
                                        <w:left w:val="none" w:sz="0" w:space="0" w:color="auto"/>
                                        <w:bottom w:val="none" w:sz="0" w:space="0" w:color="auto"/>
                                        <w:right w:val="none" w:sz="0" w:space="0" w:color="auto"/>
                                      </w:divBdr>
                                    </w:div>
                                    <w:div w:id="827595375">
                                      <w:marLeft w:val="0"/>
                                      <w:marRight w:val="0"/>
                                      <w:marTop w:val="0"/>
                                      <w:marBottom w:val="0"/>
                                      <w:divBdr>
                                        <w:top w:val="none" w:sz="0" w:space="0" w:color="auto"/>
                                        <w:left w:val="none" w:sz="0" w:space="0" w:color="auto"/>
                                        <w:bottom w:val="none" w:sz="0" w:space="0" w:color="auto"/>
                                        <w:right w:val="none" w:sz="0" w:space="0" w:color="auto"/>
                                      </w:divBdr>
                                    </w:div>
                                    <w:div w:id="831794891">
                                      <w:marLeft w:val="0"/>
                                      <w:marRight w:val="0"/>
                                      <w:marTop w:val="0"/>
                                      <w:marBottom w:val="0"/>
                                      <w:divBdr>
                                        <w:top w:val="none" w:sz="0" w:space="0" w:color="auto"/>
                                        <w:left w:val="none" w:sz="0" w:space="0" w:color="auto"/>
                                        <w:bottom w:val="none" w:sz="0" w:space="0" w:color="auto"/>
                                        <w:right w:val="none" w:sz="0" w:space="0" w:color="auto"/>
                                      </w:divBdr>
                                    </w:div>
                                    <w:div w:id="836850145">
                                      <w:marLeft w:val="0"/>
                                      <w:marRight w:val="0"/>
                                      <w:marTop w:val="0"/>
                                      <w:marBottom w:val="0"/>
                                      <w:divBdr>
                                        <w:top w:val="none" w:sz="0" w:space="0" w:color="auto"/>
                                        <w:left w:val="none" w:sz="0" w:space="0" w:color="auto"/>
                                        <w:bottom w:val="none" w:sz="0" w:space="0" w:color="auto"/>
                                        <w:right w:val="none" w:sz="0" w:space="0" w:color="auto"/>
                                      </w:divBdr>
                                    </w:div>
                                    <w:div w:id="840315722">
                                      <w:marLeft w:val="0"/>
                                      <w:marRight w:val="0"/>
                                      <w:marTop w:val="0"/>
                                      <w:marBottom w:val="0"/>
                                      <w:divBdr>
                                        <w:top w:val="none" w:sz="0" w:space="0" w:color="auto"/>
                                        <w:left w:val="none" w:sz="0" w:space="0" w:color="auto"/>
                                        <w:bottom w:val="none" w:sz="0" w:space="0" w:color="auto"/>
                                        <w:right w:val="none" w:sz="0" w:space="0" w:color="auto"/>
                                      </w:divBdr>
                                    </w:div>
                                    <w:div w:id="861433741">
                                      <w:marLeft w:val="0"/>
                                      <w:marRight w:val="0"/>
                                      <w:marTop w:val="0"/>
                                      <w:marBottom w:val="0"/>
                                      <w:divBdr>
                                        <w:top w:val="none" w:sz="0" w:space="0" w:color="auto"/>
                                        <w:left w:val="none" w:sz="0" w:space="0" w:color="auto"/>
                                        <w:bottom w:val="none" w:sz="0" w:space="0" w:color="auto"/>
                                        <w:right w:val="none" w:sz="0" w:space="0" w:color="auto"/>
                                      </w:divBdr>
                                    </w:div>
                                    <w:div w:id="869146397">
                                      <w:marLeft w:val="0"/>
                                      <w:marRight w:val="0"/>
                                      <w:marTop w:val="0"/>
                                      <w:marBottom w:val="0"/>
                                      <w:divBdr>
                                        <w:top w:val="none" w:sz="0" w:space="0" w:color="auto"/>
                                        <w:left w:val="none" w:sz="0" w:space="0" w:color="auto"/>
                                        <w:bottom w:val="none" w:sz="0" w:space="0" w:color="auto"/>
                                        <w:right w:val="none" w:sz="0" w:space="0" w:color="auto"/>
                                      </w:divBdr>
                                    </w:div>
                                    <w:div w:id="875436104">
                                      <w:marLeft w:val="0"/>
                                      <w:marRight w:val="0"/>
                                      <w:marTop w:val="0"/>
                                      <w:marBottom w:val="0"/>
                                      <w:divBdr>
                                        <w:top w:val="none" w:sz="0" w:space="0" w:color="auto"/>
                                        <w:left w:val="none" w:sz="0" w:space="0" w:color="auto"/>
                                        <w:bottom w:val="none" w:sz="0" w:space="0" w:color="auto"/>
                                        <w:right w:val="none" w:sz="0" w:space="0" w:color="auto"/>
                                      </w:divBdr>
                                    </w:div>
                                    <w:div w:id="875506897">
                                      <w:marLeft w:val="0"/>
                                      <w:marRight w:val="0"/>
                                      <w:marTop w:val="0"/>
                                      <w:marBottom w:val="0"/>
                                      <w:divBdr>
                                        <w:top w:val="none" w:sz="0" w:space="0" w:color="auto"/>
                                        <w:left w:val="none" w:sz="0" w:space="0" w:color="auto"/>
                                        <w:bottom w:val="none" w:sz="0" w:space="0" w:color="auto"/>
                                        <w:right w:val="none" w:sz="0" w:space="0" w:color="auto"/>
                                      </w:divBdr>
                                    </w:div>
                                    <w:div w:id="881480835">
                                      <w:marLeft w:val="0"/>
                                      <w:marRight w:val="0"/>
                                      <w:marTop w:val="0"/>
                                      <w:marBottom w:val="0"/>
                                      <w:divBdr>
                                        <w:top w:val="none" w:sz="0" w:space="0" w:color="auto"/>
                                        <w:left w:val="none" w:sz="0" w:space="0" w:color="auto"/>
                                        <w:bottom w:val="none" w:sz="0" w:space="0" w:color="auto"/>
                                        <w:right w:val="none" w:sz="0" w:space="0" w:color="auto"/>
                                      </w:divBdr>
                                    </w:div>
                                    <w:div w:id="884830234">
                                      <w:marLeft w:val="0"/>
                                      <w:marRight w:val="0"/>
                                      <w:marTop w:val="0"/>
                                      <w:marBottom w:val="0"/>
                                      <w:divBdr>
                                        <w:top w:val="none" w:sz="0" w:space="0" w:color="auto"/>
                                        <w:left w:val="none" w:sz="0" w:space="0" w:color="auto"/>
                                        <w:bottom w:val="none" w:sz="0" w:space="0" w:color="auto"/>
                                        <w:right w:val="none" w:sz="0" w:space="0" w:color="auto"/>
                                      </w:divBdr>
                                    </w:div>
                                    <w:div w:id="888422780">
                                      <w:marLeft w:val="0"/>
                                      <w:marRight w:val="0"/>
                                      <w:marTop w:val="0"/>
                                      <w:marBottom w:val="0"/>
                                      <w:divBdr>
                                        <w:top w:val="none" w:sz="0" w:space="0" w:color="auto"/>
                                        <w:left w:val="none" w:sz="0" w:space="0" w:color="auto"/>
                                        <w:bottom w:val="none" w:sz="0" w:space="0" w:color="auto"/>
                                        <w:right w:val="none" w:sz="0" w:space="0" w:color="auto"/>
                                      </w:divBdr>
                                    </w:div>
                                    <w:div w:id="902103087">
                                      <w:marLeft w:val="0"/>
                                      <w:marRight w:val="0"/>
                                      <w:marTop w:val="0"/>
                                      <w:marBottom w:val="0"/>
                                      <w:divBdr>
                                        <w:top w:val="none" w:sz="0" w:space="0" w:color="auto"/>
                                        <w:left w:val="none" w:sz="0" w:space="0" w:color="auto"/>
                                        <w:bottom w:val="none" w:sz="0" w:space="0" w:color="auto"/>
                                        <w:right w:val="none" w:sz="0" w:space="0" w:color="auto"/>
                                      </w:divBdr>
                                    </w:div>
                                    <w:div w:id="906233909">
                                      <w:marLeft w:val="0"/>
                                      <w:marRight w:val="0"/>
                                      <w:marTop w:val="0"/>
                                      <w:marBottom w:val="0"/>
                                      <w:divBdr>
                                        <w:top w:val="none" w:sz="0" w:space="0" w:color="auto"/>
                                        <w:left w:val="none" w:sz="0" w:space="0" w:color="auto"/>
                                        <w:bottom w:val="none" w:sz="0" w:space="0" w:color="auto"/>
                                        <w:right w:val="none" w:sz="0" w:space="0" w:color="auto"/>
                                      </w:divBdr>
                                    </w:div>
                                    <w:div w:id="911964999">
                                      <w:marLeft w:val="0"/>
                                      <w:marRight w:val="0"/>
                                      <w:marTop w:val="0"/>
                                      <w:marBottom w:val="0"/>
                                      <w:divBdr>
                                        <w:top w:val="none" w:sz="0" w:space="0" w:color="auto"/>
                                        <w:left w:val="none" w:sz="0" w:space="0" w:color="auto"/>
                                        <w:bottom w:val="none" w:sz="0" w:space="0" w:color="auto"/>
                                        <w:right w:val="none" w:sz="0" w:space="0" w:color="auto"/>
                                      </w:divBdr>
                                    </w:div>
                                    <w:div w:id="912157277">
                                      <w:marLeft w:val="0"/>
                                      <w:marRight w:val="0"/>
                                      <w:marTop w:val="0"/>
                                      <w:marBottom w:val="0"/>
                                      <w:divBdr>
                                        <w:top w:val="none" w:sz="0" w:space="0" w:color="auto"/>
                                        <w:left w:val="none" w:sz="0" w:space="0" w:color="auto"/>
                                        <w:bottom w:val="none" w:sz="0" w:space="0" w:color="auto"/>
                                        <w:right w:val="none" w:sz="0" w:space="0" w:color="auto"/>
                                      </w:divBdr>
                                    </w:div>
                                    <w:div w:id="940917641">
                                      <w:marLeft w:val="0"/>
                                      <w:marRight w:val="0"/>
                                      <w:marTop w:val="0"/>
                                      <w:marBottom w:val="0"/>
                                      <w:divBdr>
                                        <w:top w:val="none" w:sz="0" w:space="0" w:color="auto"/>
                                        <w:left w:val="none" w:sz="0" w:space="0" w:color="auto"/>
                                        <w:bottom w:val="none" w:sz="0" w:space="0" w:color="auto"/>
                                        <w:right w:val="none" w:sz="0" w:space="0" w:color="auto"/>
                                      </w:divBdr>
                                    </w:div>
                                    <w:div w:id="944190281">
                                      <w:marLeft w:val="0"/>
                                      <w:marRight w:val="0"/>
                                      <w:marTop w:val="0"/>
                                      <w:marBottom w:val="0"/>
                                      <w:divBdr>
                                        <w:top w:val="none" w:sz="0" w:space="0" w:color="auto"/>
                                        <w:left w:val="none" w:sz="0" w:space="0" w:color="auto"/>
                                        <w:bottom w:val="none" w:sz="0" w:space="0" w:color="auto"/>
                                        <w:right w:val="none" w:sz="0" w:space="0" w:color="auto"/>
                                      </w:divBdr>
                                    </w:div>
                                    <w:div w:id="964121815">
                                      <w:marLeft w:val="0"/>
                                      <w:marRight w:val="0"/>
                                      <w:marTop w:val="0"/>
                                      <w:marBottom w:val="0"/>
                                      <w:divBdr>
                                        <w:top w:val="none" w:sz="0" w:space="0" w:color="auto"/>
                                        <w:left w:val="none" w:sz="0" w:space="0" w:color="auto"/>
                                        <w:bottom w:val="none" w:sz="0" w:space="0" w:color="auto"/>
                                        <w:right w:val="none" w:sz="0" w:space="0" w:color="auto"/>
                                      </w:divBdr>
                                    </w:div>
                                    <w:div w:id="977607163">
                                      <w:marLeft w:val="0"/>
                                      <w:marRight w:val="0"/>
                                      <w:marTop w:val="0"/>
                                      <w:marBottom w:val="0"/>
                                      <w:divBdr>
                                        <w:top w:val="none" w:sz="0" w:space="0" w:color="auto"/>
                                        <w:left w:val="none" w:sz="0" w:space="0" w:color="auto"/>
                                        <w:bottom w:val="none" w:sz="0" w:space="0" w:color="auto"/>
                                        <w:right w:val="none" w:sz="0" w:space="0" w:color="auto"/>
                                      </w:divBdr>
                                    </w:div>
                                    <w:div w:id="982392727">
                                      <w:marLeft w:val="0"/>
                                      <w:marRight w:val="0"/>
                                      <w:marTop w:val="0"/>
                                      <w:marBottom w:val="0"/>
                                      <w:divBdr>
                                        <w:top w:val="none" w:sz="0" w:space="0" w:color="auto"/>
                                        <w:left w:val="none" w:sz="0" w:space="0" w:color="auto"/>
                                        <w:bottom w:val="none" w:sz="0" w:space="0" w:color="auto"/>
                                        <w:right w:val="none" w:sz="0" w:space="0" w:color="auto"/>
                                      </w:divBdr>
                                    </w:div>
                                    <w:div w:id="987172305">
                                      <w:marLeft w:val="0"/>
                                      <w:marRight w:val="0"/>
                                      <w:marTop w:val="0"/>
                                      <w:marBottom w:val="0"/>
                                      <w:divBdr>
                                        <w:top w:val="none" w:sz="0" w:space="0" w:color="auto"/>
                                        <w:left w:val="none" w:sz="0" w:space="0" w:color="auto"/>
                                        <w:bottom w:val="none" w:sz="0" w:space="0" w:color="auto"/>
                                        <w:right w:val="none" w:sz="0" w:space="0" w:color="auto"/>
                                      </w:divBdr>
                                    </w:div>
                                    <w:div w:id="995845313">
                                      <w:marLeft w:val="0"/>
                                      <w:marRight w:val="0"/>
                                      <w:marTop w:val="0"/>
                                      <w:marBottom w:val="0"/>
                                      <w:divBdr>
                                        <w:top w:val="none" w:sz="0" w:space="0" w:color="auto"/>
                                        <w:left w:val="none" w:sz="0" w:space="0" w:color="auto"/>
                                        <w:bottom w:val="none" w:sz="0" w:space="0" w:color="auto"/>
                                        <w:right w:val="none" w:sz="0" w:space="0" w:color="auto"/>
                                      </w:divBdr>
                                    </w:div>
                                    <w:div w:id="1041901422">
                                      <w:marLeft w:val="0"/>
                                      <w:marRight w:val="0"/>
                                      <w:marTop w:val="0"/>
                                      <w:marBottom w:val="0"/>
                                      <w:divBdr>
                                        <w:top w:val="none" w:sz="0" w:space="0" w:color="auto"/>
                                        <w:left w:val="none" w:sz="0" w:space="0" w:color="auto"/>
                                        <w:bottom w:val="none" w:sz="0" w:space="0" w:color="auto"/>
                                        <w:right w:val="none" w:sz="0" w:space="0" w:color="auto"/>
                                      </w:divBdr>
                                    </w:div>
                                    <w:div w:id="1069035922">
                                      <w:marLeft w:val="0"/>
                                      <w:marRight w:val="0"/>
                                      <w:marTop w:val="0"/>
                                      <w:marBottom w:val="0"/>
                                      <w:divBdr>
                                        <w:top w:val="none" w:sz="0" w:space="0" w:color="auto"/>
                                        <w:left w:val="none" w:sz="0" w:space="0" w:color="auto"/>
                                        <w:bottom w:val="none" w:sz="0" w:space="0" w:color="auto"/>
                                        <w:right w:val="none" w:sz="0" w:space="0" w:color="auto"/>
                                      </w:divBdr>
                                    </w:div>
                                    <w:div w:id="1075396502">
                                      <w:marLeft w:val="0"/>
                                      <w:marRight w:val="0"/>
                                      <w:marTop w:val="0"/>
                                      <w:marBottom w:val="0"/>
                                      <w:divBdr>
                                        <w:top w:val="none" w:sz="0" w:space="0" w:color="auto"/>
                                        <w:left w:val="none" w:sz="0" w:space="0" w:color="auto"/>
                                        <w:bottom w:val="none" w:sz="0" w:space="0" w:color="auto"/>
                                        <w:right w:val="none" w:sz="0" w:space="0" w:color="auto"/>
                                      </w:divBdr>
                                    </w:div>
                                    <w:div w:id="1077944781">
                                      <w:marLeft w:val="0"/>
                                      <w:marRight w:val="0"/>
                                      <w:marTop w:val="0"/>
                                      <w:marBottom w:val="0"/>
                                      <w:divBdr>
                                        <w:top w:val="none" w:sz="0" w:space="0" w:color="auto"/>
                                        <w:left w:val="none" w:sz="0" w:space="0" w:color="auto"/>
                                        <w:bottom w:val="none" w:sz="0" w:space="0" w:color="auto"/>
                                        <w:right w:val="none" w:sz="0" w:space="0" w:color="auto"/>
                                      </w:divBdr>
                                    </w:div>
                                    <w:div w:id="1078557331">
                                      <w:marLeft w:val="0"/>
                                      <w:marRight w:val="0"/>
                                      <w:marTop w:val="0"/>
                                      <w:marBottom w:val="0"/>
                                      <w:divBdr>
                                        <w:top w:val="none" w:sz="0" w:space="0" w:color="auto"/>
                                        <w:left w:val="none" w:sz="0" w:space="0" w:color="auto"/>
                                        <w:bottom w:val="none" w:sz="0" w:space="0" w:color="auto"/>
                                        <w:right w:val="none" w:sz="0" w:space="0" w:color="auto"/>
                                      </w:divBdr>
                                    </w:div>
                                    <w:div w:id="1082024992">
                                      <w:marLeft w:val="0"/>
                                      <w:marRight w:val="0"/>
                                      <w:marTop w:val="0"/>
                                      <w:marBottom w:val="0"/>
                                      <w:divBdr>
                                        <w:top w:val="none" w:sz="0" w:space="0" w:color="auto"/>
                                        <w:left w:val="none" w:sz="0" w:space="0" w:color="auto"/>
                                        <w:bottom w:val="none" w:sz="0" w:space="0" w:color="auto"/>
                                        <w:right w:val="none" w:sz="0" w:space="0" w:color="auto"/>
                                      </w:divBdr>
                                    </w:div>
                                    <w:div w:id="1083721478">
                                      <w:marLeft w:val="0"/>
                                      <w:marRight w:val="0"/>
                                      <w:marTop w:val="0"/>
                                      <w:marBottom w:val="0"/>
                                      <w:divBdr>
                                        <w:top w:val="none" w:sz="0" w:space="0" w:color="auto"/>
                                        <w:left w:val="none" w:sz="0" w:space="0" w:color="auto"/>
                                        <w:bottom w:val="none" w:sz="0" w:space="0" w:color="auto"/>
                                        <w:right w:val="none" w:sz="0" w:space="0" w:color="auto"/>
                                      </w:divBdr>
                                    </w:div>
                                    <w:div w:id="1108546892">
                                      <w:marLeft w:val="0"/>
                                      <w:marRight w:val="0"/>
                                      <w:marTop w:val="0"/>
                                      <w:marBottom w:val="0"/>
                                      <w:divBdr>
                                        <w:top w:val="none" w:sz="0" w:space="0" w:color="auto"/>
                                        <w:left w:val="none" w:sz="0" w:space="0" w:color="auto"/>
                                        <w:bottom w:val="none" w:sz="0" w:space="0" w:color="auto"/>
                                        <w:right w:val="none" w:sz="0" w:space="0" w:color="auto"/>
                                      </w:divBdr>
                                    </w:div>
                                    <w:div w:id="1114862956">
                                      <w:marLeft w:val="0"/>
                                      <w:marRight w:val="0"/>
                                      <w:marTop w:val="0"/>
                                      <w:marBottom w:val="0"/>
                                      <w:divBdr>
                                        <w:top w:val="none" w:sz="0" w:space="0" w:color="auto"/>
                                        <w:left w:val="none" w:sz="0" w:space="0" w:color="auto"/>
                                        <w:bottom w:val="none" w:sz="0" w:space="0" w:color="auto"/>
                                        <w:right w:val="none" w:sz="0" w:space="0" w:color="auto"/>
                                      </w:divBdr>
                                    </w:div>
                                    <w:div w:id="1118529671">
                                      <w:marLeft w:val="0"/>
                                      <w:marRight w:val="0"/>
                                      <w:marTop w:val="0"/>
                                      <w:marBottom w:val="0"/>
                                      <w:divBdr>
                                        <w:top w:val="none" w:sz="0" w:space="0" w:color="auto"/>
                                        <w:left w:val="none" w:sz="0" w:space="0" w:color="auto"/>
                                        <w:bottom w:val="none" w:sz="0" w:space="0" w:color="auto"/>
                                        <w:right w:val="none" w:sz="0" w:space="0" w:color="auto"/>
                                      </w:divBdr>
                                    </w:div>
                                    <w:div w:id="1120761544">
                                      <w:marLeft w:val="0"/>
                                      <w:marRight w:val="0"/>
                                      <w:marTop w:val="0"/>
                                      <w:marBottom w:val="0"/>
                                      <w:divBdr>
                                        <w:top w:val="none" w:sz="0" w:space="0" w:color="auto"/>
                                        <w:left w:val="none" w:sz="0" w:space="0" w:color="auto"/>
                                        <w:bottom w:val="none" w:sz="0" w:space="0" w:color="auto"/>
                                        <w:right w:val="none" w:sz="0" w:space="0" w:color="auto"/>
                                      </w:divBdr>
                                    </w:div>
                                    <w:div w:id="1136725607">
                                      <w:marLeft w:val="0"/>
                                      <w:marRight w:val="0"/>
                                      <w:marTop w:val="0"/>
                                      <w:marBottom w:val="0"/>
                                      <w:divBdr>
                                        <w:top w:val="none" w:sz="0" w:space="0" w:color="auto"/>
                                        <w:left w:val="none" w:sz="0" w:space="0" w:color="auto"/>
                                        <w:bottom w:val="none" w:sz="0" w:space="0" w:color="auto"/>
                                        <w:right w:val="none" w:sz="0" w:space="0" w:color="auto"/>
                                      </w:divBdr>
                                    </w:div>
                                    <w:div w:id="1146894530">
                                      <w:marLeft w:val="0"/>
                                      <w:marRight w:val="0"/>
                                      <w:marTop w:val="0"/>
                                      <w:marBottom w:val="0"/>
                                      <w:divBdr>
                                        <w:top w:val="none" w:sz="0" w:space="0" w:color="auto"/>
                                        <w:left w:val="none" w:sz="0" w:space="0" w:color="auto"/>
                                        <w:bottom w:val="none" w:sz="0" w:space="0" w:color="auto"/>
                                        <w:right w:val="none" w:sz="0" w:space="0" w:color="auto"/>
                                      </w:divBdr>
                                    </w:div>
                                    <w:div w:id="1154562916">
                                      <w:marLeft w:val="0"/>
                                      <w:marRight w:val="0"/>
                                      <w:marTop w:val="0"/>
                                      <w:marBottom w:val="0"/>
                                      <w:divBdr>
                                        <w:top w:val="none" w:sz="0" w:space="0" w:color="auto"/>
                                        <w:left w:val="none" w:sz="0" w:space="0" w:color="auto"/>
                                        <w:bottom w:val="none" w:sz="0" w:space="0" w:color="auto"/>
                                        <w:right w:val="none" w:sz="0" w:space="0" w:color="auto"/>
                                      </w:divBdr>
                                    </w:div>
                                    <w:div w:id="1163471425">
                                      <w:marLeft w:val="0"/>
                                      <w:marRight w:val="0"/>
                                      <w:marTop w:val="0"/>
                                      <w:marBottom w:val="0"/>
                                      <w:divBdr>
                                        <w:top w:val="none" w:sz="0" w:space="0" w:color="auto"/>
                                        <w:left w:val="none" w:sz="0" w:space="0" w:color="auto"/>
                                        <w:bottom w:val="none" w:sz="0" w:space="0" w:color="auto"/>
                                        <w:right w:val="none" w:sz="0" w:space="0" w:color="auto"/>
                                      </w:divBdr>
                                    </w:div>
                                    <w:div w:id="1169056514">
                                      <w:marLeft w:val="0"/>
                                      <w:marRight w:val="0"/>
                                      <w:marTop w:val="0"/>
                                      <w:marBottom w:val="0"/>
                                      <w:divBdr>
                                        <w:top w:val="none" w:sz="0" w:space="0" w:color="auto"/>
                                        <w:left w:val="none" w:sz="0" w:space="0" w:color="auto"/>
                                        <w:bottom w:val="none" w:sz="0" w:space="0" w:color="auto"/>
                                        <w:right w:val="none" w:sz="0" w:space="0" w:color="auto"/>
                                      </w:divBdr>
                                    </w:div>
                                    <w:div w:id="1182547027">
                                      <w:marLeft w:val="0"/>
                                      <w:marRight w:val="0"/>
                                      <w:marTop w:val="0"/>
                                      <w:marBottom w:val="0"/>
                                      <w:divBdr>
                                        <w:top w:val="none" w:sz="0" w:space="0" w:color="auto"/>
                                        <w:left w:val="none" w:sz="0" w:space="0" w:color="auto"/>
                                        <w:bottom w:val="none" w:sz="0" w:space="0" w:color="auto"/>
                                        <w:right w:val="none" w:sz="0" w:space="0" w:color="auto"/>
                                      </w:divBdr>
                                    </w:div>
                                    <w:div w:id="1184972827">
                                      <w:marLeft w:val="0"/>
                                      <w:marRight w:val="0"/>
                                      <w:marTop w:val="0"/>
                                      <w:marBottom w:val="0"/>
                                      <w:divBdr>
                                        <w:top w:val="none" w:sz="0" w:space="0" w:color="auto"/>
                                        <w:left w:val="none" w:sz="0" w:space="0" w:color="auto"/>
                                        <w:bottom w:val="none" w:sz="0" w:space="0" w:color="auto"/>
                                        <w:right w:val="none" w:sz="0" w:space="0" w:color="auto"/>
                                      </w:divBdr>
                                    </w:div>
                                    <w:div w:id="1191070764">
                                      <w:marLeft w:val="0"/>
                                      <w:marRight w:val="0"/>
                                      <w:marTop w:val="0"/>
                                      <w:marBottom w:val="0"/>
                                      <w:divBdr>
                                        <w:top w:val="none" w:sz="0" w:space="0" w:color="auto"/>
                                        <w:left w:val="none" w:sz="0" w:space="0" w:color="auto"/>
                                        <w:bottom w:val="none" w:sz="0" w:space="0" w:color="auto"/>
                                        <w:right w:val="none" w:sz="0" w:space="0" w:color="auto"/>
                                      </w:divBdr>
                                    </w:div>
                                    <w:div w:id="1191214357">
                                      <w:marLeft w:val="0"/>
                                      <w:marRight w:val="0"/>
                                      <w:marTop w:val="0"/>
                                      <w:marBottom w:val="0"/>
                                      <w:divBdr>
                                        <w:top w:val="none" w:sz="0" w:space="0" w:color="auto"/>
                                        <w:left w:val="none" w:sz="0" w:space="0" w:color="auto"/>
                                        <w:bottom w:val="none" w:sz="0" w:space="0" w:color="auto"/>
                                        <w:right w:val="none" w:sz="0" w:space="0" w:color="auto"/>
                                      </w:divBdr>
                                    </w:div>
                                    <w:div w:id="1191338127">
                                      <w:marLeft w:val="0"/>
                                      <w:marRight w:val="0"/>
                                      <w:marTop w:val="0"/>
                                      <w:marBottom w:val="0"/>
                                      <w:divBdr>
                                        <w:top w:val="none" w:sz="0" w:space="0" w:color="auto"/>
                                        <w:left w:val="none" w:sz="0" w:space="0" w:color="auto"/>
                                        <w:bottom w:val="none" w:sz="0" w:space="0" w:color="auto"/>
                                        <w:right w:val="none" w:sz="0" w:space="0" w:color="auto"/>
                                      </w:divBdr>
                                    </w:div>
                                    <w:div w:id="1209876782">
                                      <w:marLeft w:val="0"/>
                                      <w:marRight w:val="0"/>
                                      <w:marTop w:val="0"/>
                                      <w:marBottom w:val="0"/>
                                      <w:divBdr>
                                        <w:top w:val="none" w:sz="0" w:space="0" w:color="auto"/>
                                        <w:left w:val="none" w:sz="0" w:space="0" w:color="auto"/>
                                        <w:bottom w:val="none" w:sz="0" w:space="0" w:color="auto"/>
                                        <w:right w:val="none" w:sz="0" w:space="0" w:color="auto"/>
                                      </w:divBdr>
                                    </w:div>
                                    <w:div w:id="1215701193">
                                      <w:marLeft w:val="0"/>
                                      <w:marRight w:val="0"/>
                                      <w:marTop w:val="0"/>
                                      <w:marBottom w:val="0"/>
                                      <w:divBdr>
                                        <w:top w:val="none" w:sz="0" w:space="0" w:color="auto"/>
                                        <w:left w:val="none" w:sz="0" w:space="0" w:color="auto"/>
                                        <w:bottom w:val="none" w:sz="0" w:space="0" w:color="auto"/>
                                        <w:right w:val="none" w:sz="0" w:space="0" w:color="auto"/>
                                      </w:divBdr>
                                    </w:div>
                                    <w:div w:id="1224096421">
                                      <w:marLeft w:val="0"/>
                                      <w:marRight w:val="0"/>
                                      <w:marTop w:val="0"/>
                                      <w:marBottom w:val="0"/>
                                      <w:divBdr>
                                        <w:top w:val="none" w:sz="0" w:space="0" w:color="auto"/>
                                        <w:left w:val="none" w:sz="0" w:space="0" w:color="auto"/>
                                        <w:bottom w:val="none" w:sz="0" w:space="0" w:color="auto"/>
                                        <w:right w:val="none" w:sz="0" w:space="0" w:color="auto"/>
                                      </w:divBdr>
                                    </w:div>
                                    <w:div w:id="1227228653">
                                      <w:marLeft w:val="0"/>
                                      <w:marRight w:val="0"/>
                                      <w:marTop w:val="0"/>
                                      <w:marBottom w:val="0"/>
                                      <w:divBdr>
                                        <w:top w:val="none" w:sz="0" w:space="0" w:color="auto"/>
                                        <w:left w:val="none" w:sz="0" w:space="0" w:color="auto"/>
                                        <w:bottom w:val="none" w:sz="0" w:space="0" w:color="auto"/>
                                        <w:right w:val="none" w:sz="0" w:space="0" w:color="auto"/>
                                      </w:divBdr>
                                    </w:div>
                                    <w:div w:id="1232929650">
                                      <w:marLeft w:val="0"/>
                                      <w:marRight w:val="0"/>
                                      <w:marTop w:val="0"/>
                                      <w:marBottom w:val="0"/>
                                      <w:divBdr>
                                        <w:top w:val="none" w:sz="0" w:space="0" w:color="auto"/>
                                        <w:left w:val="none" w:sz="0" w:space="0" w:color="auto"/>
                                        <w:bottom w:val="none" w:sz="0" w:space="0" w:color="auto"/>
                                        <w:right w:val="none" w:sz="0" w:space="0" w:color="auto"/>
                                      </w:divBdr>
                                    </w:div>
                                    <w:div w:id="1238050410">
                                      <w:marLeft w:val="0"/>
                                      <w:marRight w:val="0"/>
                                      <w:marTop w:val="0"/>
                                      <w:marBottom w:val="0"/>
                                      <w:divBdr>
                                        <w:top w:val="none" w:sz="0" w:space="0" w:color="auto"/>
                                        <w:left w:val="none" w:sz="0" w:space="0" w:color="auto"/>
                                        <w:bottom w:val="none" w:sz="0" w:space="0" w:color="auto"/>
                                        <w:right w:val="none" w:sz="0" w:space="0" w:color="auto"/>
                                      </w:divBdr>
                                    </w:div>
                                    <w:div w:id="1241450398">
                                      <w:marLeft w:val="0"/>
                                      <w:marRight w:val="0"/>
                                      <w:marTop w:val="0"/>
                                      <w:marBottom w:val="0"/>
                                      <w:divBdr>
                                        <w:top w:val="none" w:sz="0" w:space="0" w:color="auto"/>
                                        <w:left w:val="none" w:sz="0" w:space="0" w:color="auto"/>
                                        <w:bottom w:val="none" w:sz="0" w:space="0" w:color="auto"/>
                                        <w:right w:val="none" w:sz="0" w:space="0" w:color="auto"/>
                                      </w:divBdr>
                                    </w:div>
                                    <w:div w:id="1272081447">
                                      <w:marLeft w:val="0"/>
                                      <w:marRight w:val="0"/>
                                      <w:marTop w:val="0"/>
                                      <w:marBottom w:val="0"/>
                                      <w:divBdr>
                                        <w:top w:val="none" w:sz="0" w:space="0" w:color="auto"/>
                                        <w:left w:val="none" w:sz="0" w:space="0" w:color="auto"/>
                                        <w:bottom w:val="none" w:sz="0" w:space="0" w:color="auto"/>
                                        <w:right w:val="none" w:sz="0" w:space="0" w:color="auto"/>
                                      </w:divBdr>
                                    </w:div>
                                    <w:div w:id="1293053881">
                                      <w:marLeft w:val="0"/>
                                      <w:marRight w:val="0"/>
                                      <w:marTop w:val="0"/>
                                      <w:marBottom w:val="0"/>
                                      <w:divBdr>
                                        <w:top w:val="none" w:sz="0" w:space="0" w:color="auto"/>
                                        <w:left w:val="none" w:sz="0" w:space="0" w:color="auto"/>
                                        <w:bottom w:val="none" w:sz="0" w:space="0" w:color="auto"/>
                                        <w:right w:val="none" w:sz="0" w:space="0" w:color="auto"/>
                                      </w:divBdr>
                                    </w:div>
                                    <w:div w:id="1305432965">
                                      <w:marLeft w:val="0"/>
                                      <w:marRight w:val="0"/>
                                      <w:marTop w:val="0"/>
                                      <w:marBottom w:val="0"/>
                                      <w:divBdr>
                                        <w:top w:val="none" w:sz="0" w:space="0" w:color="auto"/>
                                        <w:left w:val="none" w:sz="0" w:space="0" w:color="auto"/>
                                        <w:bottom w:val="none" w:sz="0" w:space="0" w:color="auto"/>
                                        <w:right w:val="none" w:sz="0" w:space="0" w:color="auto"/>
                                      </w:divBdr>
                                    </w:div>
                                    <w:div w:id="1305814098">
                                      <w:marLeft w:val="0"/>
                                      <w:marRight w:val="0"/>
                                      <w:marTop w:val="0"/>
                                      <w:marBottom w:val="0"/>
                                      <w:divBdr>
                                        <w:top w:val="none" w:sz="0" w:space="0" w:color="auto"/>
                                        <w:left w:val="none" w:sz="0" w:space="0" w:color="auto"/>
                                        <w:bottom w:val="none" w:sz="0" w:space="0" w:color="auto"/>
                                        <w:right w:val="none" w:sz="0" w:space="0" w:color="auto"/>
                                      </w:divBdr>
                                    </w:div>
                                    <w:div w:id="1318076326">
                                      <w:marLeft w:val="0"/>
                                      <w:marRight w:val="0"/>
                                      <w:marTop w:val="0"/>
                                      <w:marBottom w:val="0"/>
                                      <w:divBdr>
                                        <w:top w:val="none" w:sz="0" w:space="0" w:color="auto"/>
                                        <w:left w:val="none" w:sz="0" w:space="0" w:color="auto"/>
                                        <w:bottom w:val="none" w:sz="0" w:space="0" w:color="auto"/>
                                        <w:right w:val="none" w:sz="0" w:space="0" w:color="auto"/>
                                      </w:divBdr>
                                    </w:div>
                                    <w:div w:id="1326785283">
                                      <w:marLeft w:val="0"/>
                                      <w:marRight w:val="0"/>
                                      <w:marTop w:val="0"/>
                                      <w:marBottom w:val="0"/>
                                      <w:divBdr>
                                        <w:top w:val="none" w:sz="0" w:space="0" w:color="auto"/>
                                        <w:left w:val="none" w:sz="0" w:space="0" w:color="auto"/>
                                        <w:bottom w:val="none" w:sz="0" w:space="0" w:color="auto"/>
                                        <w:right w:val="none" w:sz="0" w:space="0" w:color="auto"/>
                                      </w:divBdr>
                                    </w:div>
                                    <w:div w:id="1329211771">
                                      <w:marLeft w:val="0"/>
                                      <w:marRight w:val="0"/>
                                      <w:marTop w:val="0"/>
                                      <w:marBottom w:val="0"/>
                                      <w:divBdr>
                                        <w:top w:val="none" w:sz="0" w:space="0" w:color="auto"/>
                                        <w:left w:val="none" w:sz="0" w:space="0" w:color="auto"/>
                                        <w:bottom w:val="none" w:sz="0" w:space="0" w:color="auto"/>
                                        <w:right w:val="none" w:sz="0" w:space="0" w:color="auto"/>
                                      </w:divBdr>
                                    </w:div>
                                    <w:div w:id="1340349541">
                                      <w:marLeft w:val="0"/>
                                      <w:marRight w:val="0"/>
                                      <w:marTop w:val="0"/>
                                      <w:marBottom w:val="0"/>
                                      <w:divBdr>
                                        <w:top w:val="none" w:sz="0" w:space="0" w:color="auto"/>
                                        <w:left w:val="none" w:sz="0" w:space="0" w:color="auto"/>
                                        <w:bottom w:val="none" w:sz="0" w:space="0" w:color="auto"/>
                                        <w:right w:val="none" w:sz="0" w:space="0" w:color="auto"/>
                                      </w:divBdr>
                                    </w:div>
                                    <w:div w:id="1347361335">
                                      <w:marLeft w:val="0"/>
                                      <w:marRight w:val="0"/>
                                      <w:marTop w:val="0"/>
                                      <w:marBottom w:val="0"/>
                                      <w:divBdr>
                                        <w:top w:val="none" w:sz="0" w:space="0" w:color="auto"/>
                                        <w:left w:val="none" w:sz="0" w:space="0" w:color="auto"/>
                                        <w:bottom w:val="none" w:sz="0" w:space="0" w:color="auto"/>
                                        <w:right w:val="none" w:sz="0" w:space="0" w:color="auto"/>
                                      </w:divBdr>
                                    </w:div>
                                    <w:div w:id="1347638178">
                                      <w:marLeft w:val="0"/>
                                      <w:marRight w:val="0"/>
                                      <w:marTop w:val="0"/>
                                      <w:marBottom w:val="0"/>
                                      <w:divBdr>
                                        <w:top w:val="none" w:sz="0" w:space="0" w:color="auto"/>
                                        <w:left w:val="none" w:sz="0" w:space="0" w:color="auto"/>
                                        <w:bottom w:val="none" w:sz="0" w:space="0" w:color="auto"/>
                                        <w:right w:val="none" w:sz="0" w:space="0" w:color="auto"/>
                                      </w:divBdr>
                                    </w:div>
                                    <w:div w:id="1350525521">
                                      <w:marLeft w:val="0"/>
                                      <w:marRight w:val="0"/>
                                      <w:marTop w:val="0"/>
                                      <w:marBottom w:val="0"/>
                                      <w:divBdr>
                                        <w:top w:val="none" w:sz="0" w:space="0" w:color="auto"/>
                                        <w:left w:val="none" w:sz="0" w:space="0" w:color="auto"/>
                                        <w:bottom w:val="none" w:sz="0" w:space="0" w:color="auto"/>
                                        <w:right w:val="none" w:sz="0" w:space="0" w:color="auto"/>
                                      </w:divBdr>
                                    </w:div>
                                    <w:div w:id="1362363154">
                                      <w:marLeft w:val="0"/>
                                      <w:marRight w:val="0"/>
                                      <w:marTop w:val="0"/>
                                      <w:marBottom w:val="0"/>
                                      <w:divBdr>
                                        <w:top w:val="none" w:sz="0" w:space="0" w:color="auto"/>
                                        <w:left w:val="none" w:sz="0" w:space="0" w:color="auto"/>
                                        <w:bottom w:val="none" w:sz="0" w:space="0" w:color="auto"/>
                                        <w:right w:val="none" w:sz="0" w:space="0" w:color="auto"/>
                                      </w:divBdr>
                                    </w:div>
                                    <w:div w:id="1372458524">
                                      <w:marLeft w:val="0"/>
                                      <w:marRight w:val="0"/>
                                      <w:marTop w:val="0"/>
                                      <w:marBottom w:val="0"/>
                                      <w:divBdr>
                                        <w:top w:val="none" w:sz="0" w:space="0" w:color="auto"/>
                                        <w:left w:val="none" w:sz="0" w:space="0" w:color="auto"/>
                                        <w:bottom w:val="none" w:sz="0" w:space="0" w:color="auto"/>
                                        <w:right w:val="none" w:sz="0" w:space="0" w:color="auto"/>
                                      </w:divBdr>
                                    </w:div>
                                    <w:div w:id="1378505539">
                                      <w:marLeft w:val="0"/>
                                      <w:marRight w:val="0"/>
                                      <w:marTop w:val="0"/>
                                      <w:marBottom w:val="0"/>
                                      <w:divBdr>
                                        <w:top w:val="none" w:sz="0" w:space="0" w:color="auto"/>
                                        <w:left w:val="none" w:sz="0" w:space="0" w:color="auto"/>
                                        <w:bottom w:val="none" w:sz="0" w:space="0" w:color="auto"/>
                                        <w:right w:val="none" w:sz="0" w:space="0" w:color="auto"/>
                                      </w:divBdr>
                                    </w:div>
                                    <w:div w:id="1382751299">
                                      <w:marLeft w:val="0"/>
                                      <w:marRight w:val="0"/>
                                      <w:marTop w:val="0"/>
                                      <w:marBottom w:val="0"/>
                                      <w:divBdr>
                                        <w:top w:val="none" w:sz="0" w:space="0" w:color="auto"/>
                                        <w:left w:val="none" w:sz="0" w:space="0" w:color="auto"/>
                                        <w:bottom w:val="none" w:sz="0" w:space="0" w:color="auto"/>
                                        <w:right w:val="none" w:sz="0" w:space="0" w:color="auto"/>
                                      </w:divBdr>
                                    </w:div>
                                    <w:div w:id="1394230155">
                                      <w:marLeft w:val="0"/>
                                      <w:marRight w:val="0"/>
                                      <w:marTop w:val="0"/>
                                      <w:marBottom w:val="0"/>
                                      <w:divBdr>
                                        <w:top w:val="none" w:sz="0" w:space="0" w:color="auto"/>
                                        <w:left w:val="none" w:sz="0" w:space="0" w:color="auto"/>
                                        <w:bottom w:val="none" w:sz="0" w:space="0" w:color="auto"/>
                                        <w:right w:val="none" w:sz="0" w:space="0" w:color="auto"/>
                                      </w:divBdr>
                                    </w:div>
                                    <w:div w:id="1400976976">
                                      <w:marLeft w:val="0"/>
                                      <w:marRight w:val="0"/>
                                      <w:marTop w:val="0"/>
                                      <w:marBottom w:val="0"/>
                                      <w:divBdr>
                                        <w:top w:val="none" w:sz="0" w:space="0" w:color="auto"/>
                                        <w:left w:val="none" w:sz="0" w:space="0" w:color="auto"/>
                                        <w:bottom w:val="none" w:sz="0" w:space="0" w:color="auto"/>
                                        <w:right w:val="none" w:sz="0" w:space="0" w:color="auto"/>
                                      </w:divBdr>
                                    </w:div>
                                    <w:div w:id="1418674018">
                                      <w:marLeft w:val="0"/>
                                      <w:marRight w:val="0"/>
                                      <w:marTop w:val="0"/>
                                      <w:marBottom w:val="0"/>
                                      <w:divBdr>
                                        <w:top w:val="none" w:sz="0" w:space="0" w:color="auto"/>
                                        <w:left w:val="none" w:sz="0" w:space="0" w:color="auto"/>
                                        <w:bottom w:val="none" w:sz="0" w:space="0" w:color="auto"/>
                                        <w:right w:val="none" w:sz="0" w:space="0" w:color="auto"/>
                                      </w:divBdr>
                                    </w:div>
                                    <w:div w:id="1424455917">
                                      <w:marLeft w:val="0"/>
                                      <w:marRight w:val="0"/>
                                      <w:marTop w:val="0"/>
                                      <w:marBottom w:val="0"/>
                                      <w:divBdr>
                                        <w:top w:val="none" w:sz="0" w:space="0" w:color="auto"/>
                                        <w:left w:val="none" w:sz="0" w:space="0" w:color="auto"/>
                                        <w:bottom w:val="none" w:sz="0" w:space="0" w:color="auto"/>
                                        <w:right w:val="none" w:sz="0" w:space="0" w:color="auto"/>
                                      </w:divBdr>
                                    </w:div>
                                    <w:div w:id="1429813149">
                                      <w:marLeft w:val="0"/>
                                      <w:marRight w:val="0"/>
                                      <w:marTop w:val="0"/>
                                      <w:marBottom w:val="0"/>
                                      <w:divBdr>
                                        <w:top w:val="none" w:sz="0" w:space="0" w:color="auto"/>
                                        <w:left w:val="none" w:sz="0" w:space="0" w:color="auto"/>
                                        <w:bottom w:val="none" w:sz="0" w:space="0" w:color="auto"/>
                                        <w:right w:val="none" w:sz="0" w:space="0" w:color="auto"/>
                                      </w:divBdr>
                                    </w:div>
                                    <w:div w:id="1430276570">
                                      <w:marLeft w:val="0"/>
                                      <w:marRight w:val="0"/>
                                      <w:marTop w:val="0"/>
                                      <w:marBottom w:val="0"/>
                                      <w:divBdr>
                                        <w:top w:val="none" w:sz="0" w:space="0" w:color="auto"/>
                                        <w:left w:val="none" w:sz="0" w:space="0" w:color="auto"/>
                                        <w:bottom w:val="none" w:sz="0" w:space="0" w:color="auto"/>
                                        <w:right w:val="none" w:sz="0" w:space="0" w:color="auto"/>
                                      </w:divBdr>
                                    </w:div>
                                    <w:div w:id="1432622911">
                                      <w:marLeft w:val="0"/>
                                      <w:marRight w:val="0"/>
                                      <w:marTop w:val="0"/>
                                      <w:marBottom w:val="0"/>
                                      <w:divBdr>
                                        <w:top w:val="none" w:sz="0" w:space="0" w:color="auto"/>
                                        <w:left w:val="none" w:sz="0" w:space="0" w:color="auto"/>
                                        <w:bottom w:val="none" w:sz="0" w:space="0" w:color="auto"/>
                                        <w:right w:val="none" w:sz="0" w:space="0" w:color="auto"/>
                                      </w:divBdr>
                                    </w:div>
                                    <w:div w:id="1433283011">
                                      <w:marLeft w:val="0"/>
                                      <w:marRight w:val="0"/>
                                      <w:marTop w:val="0"/>
                                      <w:marBottom w:val="0"/>
                                      <w:divBdr>
                                        <w:top w:val="none" w:sz="0" w:space="0" w:color="auto"/>
                                        <w:left w:val="none" w:sz="0" w:space="0" w:color="auto"/>
                                        <w:bottom w:val="none" w:sz="0" w:space="0" w:color="auto"/>
                                        <w:right w:val="none" w:sz="0" w:space="0" w:color="auto"/>
                                      </w:divBdr>
                                    </w:div>
                                    <w:div w:id="1482036498">
                                      <w:marLeft w:val="0"/>
                                      <w:marRight w:val="0"/>
                                      <w:marTop w:val="0"/>
                                      <w:marBottom w:val="0"/>
                                      <w:divBdr>
                                        <w:top w:val="none" w:sz="0" w:space="0" w:color="auto"/>
                                        <w:left w:val="none" w:sz="0" w:space="0" w:color="auto"/>
                                        <w:bottom w:val="none" w:sz="0" w:space="0" w:color="auto"/>
                                        <w:right w:val="none" w:sz="0" w:space="0" w:color="auto"/>
                                      </w:divBdr>
                                    </w:div>
                                    <w:div w:id="1499033295">
                                      <w:marLeft w:val="0"/>
                                      <w:marRight w:val="0"/>
                                      <w:marTop w:val="0"/>
                                      <w:marBottom w:val="0"/>
                                      <w:divBdr>
                                        <w:top w:val="none" w:sz="0" w:space="0" w:color="auto"/>
                                        <w:left w:val="none" w:sz="0" w:space="0" w:color="auto"/>
                                        <w:bottom w:val="none" w:sz="0" w:space="0" w:color="auto"/>
                                        <w:right w:val="none" w:sz="0" w:space="0" w:color="auto"/>
                                      </w:divBdr>
                                    </w:div>
                                    <w:div w:id="1504927756">
                                      <w:marLeft w:val="0"/>
                                      <w:marRight w:val="0"/>
                                      <w:marTop w:val="0"/>
                                      <w:marBottom w:val="0"/>
                                      <w:divBdr>
                                        <w:top w:val="none" w:sz="0" w:space="0" w:color="auto"/>
                                        <w:left w:val="none" w:sz="0" w:space="0" w:color="auto"/>
                                        <w:bottom w:val="none" w:sz="0" w:space="0" w:color="auto"/>
                                        <w:right w:val="none" w:sz="0" w:space="0" w:color="auto"/>
                                      </w:divBdr>
                                    </w:div>
                                    <w:div w:id="1512328772">
                                      <w:marLeft w:val="0"/>
                                      <w:marRight w:val="0"/>
                                      <w:marTop w:val="0"/>
                                      <w:marBottom w:val="0"/>
                                      <w:divBdr>
                                        <w:top w:val="none" w:sz="0" w:space="0" w:color="auto"/>
                                        <w:left w:val="none" w:sz="0" w:space="0" w:color="auto"/>
                                        <w:bottom w:val="none" w:sz="0" w:space="0" w:color="auto"/>
                                        <w:right w:val="none" w:sz="0" w:space="0" w:color="auto"/>
                                      </w:divBdr>
                                    </w:div>
                                    <w:div w:id="1520503689">
                                      <w:marLeft w:val="0"/>
                                      <w:marRight w:val="0"/>
                                      <w:marTop w:val="0"/>
                                      <w:marBottom w:val="0"/>
                                      <w:divBdr>
                                        <w:top w:val="none" w:sz="0" w:space="0" w:color="auto"/>
                                        <w:left w:val="none" w:sz="0" w:space="0" w:color="auto"/>
                                        <w:bottom w:val="none" w:sz="0" w:space="0" w:color="auto"/>
                                        <w:right w:val="none" w:sz="0" w:space="0" w:color="auto"/>
                                      </w:divBdr>
                                    </w:div>
                                    <w:div w:id="1522207229">
                                      <w:marLeft w:val="0"/>
                                      <w:marRight w:val="0"/>
                                      <w:marTop w:val="0"/>
                                      <w:marBottom w:val="0"/>
                                      <w:divBdr>
                                        <w:top w:val="none" w:sz="0" w:space="0" w:color="auto"/>
                                        <w:left w:val="none" w:sz="0" w:space="0" w:color="auto"/>
                                        <w:bottom w:val="none" w:sz="0" w:space="0" w:color="auto"/>
                                        <w:right w:val="none" w:sz="0" w:space="0" w:color="auto"/>
                                      </w:divBdr>
                                    </w:div>
                                    <w:div w:id="1525707173">
                                      <w:marLeft w:val="0"/>
                                      <w:marRight w:val="0"/>
                                      <w:marTop w:val="0"/>
                                      <w:marBottom w:val="0"/>
                                      <w:divBdr>
                                        <w:top w:val="none" w:sz="0" w:space="0" w:color="auto"/>
                                        <w:left w:val="none" w:sz="0" w:space="0" w:color="auto"/>
                                        <w:bottom w:val="none" w:sz="0" w:space="0" w:color="auto"/>
                                        <w:right w:val="none" w:sz="0" w:space="0" w:color="auto"/>
                                      </w:divBdr>
                                    </w:div>
                                    <w:div w:id="1526215860">
                                      <w:marLeft w:val="0"/>
                                      <w:marRight w:val="0"/>
                                      <w:marTop w:val="0"/>
                                      <w:marBottom w:val="0"/>
                                      <w:divBdr>
                                        <w:top w:val="none" w:sz="0" w:space="0" w:color="auto"/>
                                        <w:left w:val="none" w:sz="0" w:space="0" w:color="auto"/>
                                        <w:bottom w:val="none" w:sz="0" w:space="0" w:color="auto"/>
                                        <w:right w:val="none" w:sz="0" w:space="0" w:color="auto"/>
                                      </w:divBdr>
                                    </w:div>
                                    <w:div w:id="1549217508">
                                      <w:marLeft w:val="0"/>
                                      <w:marRight w:val="0"/>
                                      <w:marTop w:val="0"/>
                                      <w:marBottom w:val="0"/>
                                      <w:divBdr>
                                        <w:top w:val="none" w:sz="0" w:space="0" w:color="auto"/>
                                        <w:left w:val="none" w:sz="0" w:space="0" w:color="auto"/>
                                        <w:bottom w:val="none" w:sz="0" w:space="0" w:color="auto"/>
                                        <w:right w:val="none" w:sz="0" w:space="0" w:color="auto"/>
                                      </w:divBdr>
                                    </w:div>
                                    <w:div w:id="1551652218">
                                      <w:marLeft w:val="0"/>
                                      <w:marRight w:val="0"/>
                                      <w:marTop w:val="0"/>
                                      <w:marBottom w:val="0"/>
                                      <w:divBdr>
                                        <w:top w:val="none" w:sz="0" w:space="0" w:color="auto"/>
                                        <w:left w:val="none" w:sz="0" w:space="0" w:color="auto"/>
                                        <w:bottom w:val="none" w:sz="0" w:space="0" w:color="auto"/>
                                        <w:right w:val="none" w:sz="0" w:space="0" w:color="auto"/>
                                      </w:divBdr>
                                    </w:div>
                                    <w:div w:id="1558541486">
                                      <w:marLeft w:val="0"/>
                                      <w:marRight w:val="0"/>
                                      <w:marTop w:val="0"/>
                                      <w:marBottom w:val="0"/>
                                      <w:divBdr>
                                        <w:top w:val="none" w:sz="0" w:space="0" w:color="auto"/>
                                        <w:left w:val="none" w:sz="0" w:space="0" w:color="auto"/>
                                        <w:bottom w:val="none" w:sz="0" w:space="0" w:color="auto"/>
                                        <w:right w:val="none" w:sz="0" w:space="0" w:color="auto"/>
                                      </w:divBdr>
                                    </w:div>
                                    <w:div w:id="1569069289">
                                      <w:marLeft w:val="0"/>
                                      <w:marRight w:val="0"/>
                                      <w:marTop w:val="0"/>
                                      <w:marBottom w:val="0"/>
                                      <w:divBdr>
                                        <w:top w:val="none" w:sz="0" w:space="0" w:color="auto"/>
                                        <w:left w:val="none" w:sz="0" w:space="0" w:color="auto"/>
                                        <w:bottom w:val="none" w:sz="0" w:space="0" w:color="auto"/>
                                        <w:right w:val="none" w:sz="0" w:space="0" w:color="auto"/>
                                      </w:divBdr>
                                    </w:div>
                                    <w:div w:id="1572808249">
                                      <w:marLeft w:val="0"/>
                                      <w:marRight w:val="0"/>
                                      <w:marTop w:val="0"/>
                                      <w:marBottom w:val="0"/>
                                      <w:divBdr>
                                        <w:top w:val="none" w:sz="0" w:space="0" w:color="auto"/>
                                        <w:left w:val="none" w:sz="0" w:space="0" w:color="auto"/>
                                        <w:bottom w:val="none" w:sz="0" w:space="0" w:color="auto"/>
                                        <w:right w:val="none" w:sz="0" w:space="0" w:color="auto"/>
                                      </w:divBdr>
                                    </w:div>
                                    <w:div w:id="1574857102">
                                      <w:marLeft w:val="0"/>
                                      <w:marRight w:val="0"/>
                                      <w:marTop w:val="0"/>
                                      <w:marBottom w:val="0"/>
                                      <w:divBdr>
                                        <w:top w:val="none" w:sz="0" w:space="0" w:color="auto"/>
                                        <w:left w:val="none" w:sz="0" w:space="0" w:color="auto"/>
                                        <w:bottom w:val="none" w:sz="0" w:space="0" w:color="auto"/>
                                        <w:right w:val="none" w:sz="0" w:space="0" w:color="auto"/>
                                      </w:divBdr>
                                    </w:div>
                                    <w:div w:id="1576040515">
                                      <w:marLeft w:val="0"/>
                                      <w:marRight w:val="0"/>
                                      <w:marTop w:val="0"/>
                                      <w:marBottom w:val="0"/>
                                      <w:divBdr>
                                        <w:top w:val="none" w:sz="0" w:space="0" w:color="auto"/>
                                        <w:left w:val="none" w:sz="0" w:space="0" w:color="auto"/>
                                        <w:bottom w:val="none" w:sz="0" w:space="0" w:color="auto"/>
                                        <w:right w:val="none" w:sz="0" w:space="0" w:color="auto"/>
                                      </w:divBdr>
                                    </w:div>
                                    <w:div w:id="1587224452">
                                      <w:marLeft w:val="0"/>
                                      <w:marRight w:val="0"/>
                                      <w:marTop w:val="0"/>
                                      <w:marBottom w:val="0"/>
                                      <w:divBdr>
                                        <w:top w:val="none" w:sz="0" w:space="0" w:color="auto"/>
                                        <w:left w:val="none" w:sz="0" w:space="0" w:color="auto"/>
                                        <w:bottom w:val="none" w:sz="0" w:space="0" w:color="auto"/>
                                        <w:right w:val="none" w:sz="0" w:space="0" w:color="auto"/>
                                      </w:divBdr>
                                    </w:div>
                                    <w:div w:id="1587303430">
                                      <w:marLeft w:val="0"/>
                                      <w:marRight w:val="0"/>
                                      <w:marTop w:val="0"/>
                                      <w:marBottom w:val="0"/>
                                      <w:divBdr>
                                        <w:top w:val="none" w:sz="0" w:space="0" w:color="auto"/>
                                        <w:left w:val="none" w:sz="0" w:space="0" w:color="auto"/>
                                        <w:bottom w:val="none" w:sz="0" w:space="0" w:color="auto"/>
                                        <w:right w:val="none" w:sz="0" w:space="0" w:color="auto"/>
                                      </w:divBdr>
                                    </w:div>
                                    <w:div w:id="1588225309">
                                      <w:marLeft w:val="0"/>
                                      <w:marRight w:val="0"/>
                                      <w:marTop w:val="0"/>
                                      <w:marBottom w:val="0"/>
                                      <w:divBdr>
                                        <w:top w:val="none" w:sz="0" w:space="0" w:color="auto"/>
                                        <w:left w:val="none" w:sz="0" w:space="0" w:color="auto"/>
                                        <w:bottom w:val="none" w:sz="0" w:space="0" w:color="auto"/>
                                        <w:right w:val="none" w:sz="0" w:space="0" w:color="auto"/>
                                      </w:divBdr>
                                    </w:div>
                                    <w:div w:id="1589731776">
                                      <w:marLeft w:val="0"/>
                                      <w:marRight w:val="0"/>
                                      <w:marTop w:val="0"/>
                                      <w:marBottom w:val="0"/>
                                      <w:divBdr>
                                        <w:top w:val="none" w:sz="0" w:space="0" w:color="auto"/>
                                        <w:left w:val="none" w:sz="0" w:space="0" w:color="auto"/>
                                        <w:bottom w:val="none" w:sz="0" w:space="0" w:color="auto"/>
                                        <w:right w:val="none" w:sz="0" w:space="0" w:color="auto"/>
                                      </w:divBdr>
                                    </w:div>
                                    <w:div w:id="1597978003">
                                      <w:marLeft w:val="0"/>
                                      <w:marRight w:val="0"/>
                                      <w:marTop w:val="0"/>
                                      <w:marBottom w:val="0"/>
                                      <w:divBdr>
                                        <w:top w:val="none" w:sz="0" w:space="0" w:color="auto"/>
                                        <w:left w:val="none" w:sz="0" w:space="0" w:color="auto"/>
                                        <w:bottom w:val="none" w:sz="0" w:space="0" w:color="auto"/>
                                        <w:right w:val="none" w:sz="0" w:space="0" w:color="auto"/>
                                      </w:divBdr>
                                    </w:div>
                                    <w:div w:id="1599750714">
                                      <w:marLeft w:val="0"/>
                                      <w:marRight w:val="0"/>
                                      <w:marTop w:val="0"/>
                                      <w:marBottom w:val="0"/>
                                      <w:divBdr>
                                        <w:top w:val="none" w:sz="0" w:space="0" w:color="auto"/>
                                        <w:left w:val="none" w:sz="0" w:space="0" w:color="auto"/>
                                        <w:bottom w:val="none" w:sz="0" w:space="0" w:color="auto"/>
                                        <w:right w:val="none" w:sz="0" w:space="0" w:color="auto"/>
                                      </w:divBdr>
                                    </w:div>
                                    <w:div w:id="1604915360">
                                      <w:marLeft w:val="0"/>
                                      <w:marRight w:val="0"/>
                                      <w:marTop w:val="0"/>
                                      <w:marBottom w:val="0"/>
                                      <w:divBdr>
                                        <w:top w:val="none" w:sz="0" w:space="0" w:color="auto"/>
                                        <w:left w:val="none" w:sz="0" w:space="0" w:color="auto"/>
                                        <w:bottom w:val="none" w:sz="0" w:space="0" w:color="auto"/>
                                        <w:right w:val="none" w:sz="0" w:space="0" w:color="auto"/>
                                      </w:divBdr>
                                    </w:div>
                                    <w:div w:id="1616210070">
                                      <w:marLeft w:val="0"/>
                                      <w:marRight w:val="0"/>
                                      <w:marTop w:val="0"/>
                                      <w:marBottom w:val="0"/>
                                      <w:divBdr>
                                        <w:top w:val="none" w:sz="0" w:space="0" w:color="auto"/>
                                        <w:left w:val="none" w:sz="0" w:space="0" w:color="auto"/>
                                        <w:bottom w:val="none" w:sz="0" w:space="0" w:color="auto"/>
                                        <w:right w:val="none" w:sz="0" w:space="0" w:color="auto"/>
                                      </w:divBdr>
                                    </w:div>
                                    <w:div w:id="1619679401">
                                      <w:marLeft w:val="0"/>
                                      <w:marRight w:val="0"/>
                                      <w:marTop w:val="0"/>
                                      <w:marBottom w:val="0"/>
                                      <w:divBdr>
                                        <w:top w:val="none" w:sz="0" w:space="0" w:color="auto"/>
                                        <w:left w:val="none" w:sz="0" w:space="0" w:color="auto"/>
                                        <w:bottom w:val="none" w:sz="0" w:space="0" w:color="auto"/>
                                        <w:right w:val="none" w:sz="0" w:space="0" w:color="auto"/>
                                      </w:divBdr>
                                    </w:div>
                                    <w:div w:id="1621061756">
                                      <w:marLeft w:val="0"/>
                                      <w:marRight w:val="0"/>
                                      <w:marTop w:val="0"/>
                                      <w:marBottom w:val="0"/>
                                      <w:divBdr>
                                        <w:top w:val="none" w:sz="0" w:space="0" w:color="auto"/>
                                        <w:left w:val="none" w:sz="0" w:space="0" w:color="auto"/>
                                        <w:bottom w:val="none" w:sz="0" w:space="0" w:color="auto"/>
                                        <w:right w:val="none" w:sz="0" w:space="0" w:color="auto"/>
                                      </w:divBdr>
                                    </w:div>
                                    <w:div w:id="1630697807">
                                      <w:marLeft w:val="0"/>
                                      <w:marRight w:val="0"/>
                                      <w:marTop w:val="0"/>
                                      <w:marBottom w:val="0"/>
                                      <w:divBdr>
                                        <w:top w:val="none" w:sz="0" w:space="0" w:color="auto"/>
                                        <w:left w:val="none" w:sz="0" w:space="0" w:color="auto"/>
                                        <w:bottom w:val="none" w:sz="0" w:space="0" w:color="auto"/>
                                        <w:right w:val="none" w:sz="0" w:space="0" w:color="auto"/>
                                      </w:divBdr>
                                    </w:div>
                                    <w:div w:id="1670058590">
                                      <w:marLeft w:val="0"/>
                                      <w:marRight w:val="0"/>
                                      <w:marTop w:val="0"/>
                                      <w:marBottom w:val="0"/>
                                      <w:divBdr>
                                        <w:top w:val="none" w:sz="0" w:space="0" w:color="auto"/>
                                        <w:left w:val="none" w:sz="0" w:space="0" w:color="auto"/>
                                        <w:bottom w:val="none" w:sz="0" w:space="0" w:color="auto"/>
                                        <w:right w:val="none" w:sz="0" w:space="0" w:color="auto"/>
                                      </w:divBdr>
                                    </w:div>
                                    <w:div w:id="1677802675">
                                      <w:marLeft w:val="0"/>
                                      <w:marRight w:val="0"/>
                                      <w:marTop w:val="0"/>
                                      <w:marBottom w:val="0"/>
                                      <w:divBdr>
                                        <w:top w:val="none" w:sz="0" w:space="0" w:color="auto"/>
                                        <w:left w:val="none" w:sz="0" w:space="0" w:color="auto"/>
                                        <w:bottom w:val="none" w:sz="0" w:space="0" w:color="auto"/>
                                        <w:right w:val="none" w:sz="0" w:space="0" w:color="auto"/>
                                      </w:divBdr>
                                    </w:div>
                                    <w:div w:id="1692417971">
                                      <w:marLeft w:val="0"/>
                                      <w:marRight w:val="0"/>
                                      <w:marTop w:val="0"/>
                                      <w:marBottom w:val="0"/>
                                      <w:divBdr>
                                        <w:top w:val="none" w:sz="0" w:space="0" w:color="auto"/>
                                        <w:left w:val="none" w:sz="0" w:space="0" w:color="auto"/>
                                        <w:bottom w:val="none" w:sz="0" w:space="0" w:color="auto"/>
                                        <w:right w:val="none" w:sz="0" w:space="0" w:color="auto"/>
                                      </w:divBdr>
                                    </w:div>
                                    <w:div w:id="1700428717">
                                      <w:marLeft w:val="0"/>
                                      <w:marRight w:val="0"/>
                                      <w:marTop w:val="0"/>
                                      <w:marBottom w:val="0"/>
                                      <w:divBdr>
                                        <w:top w:val="none" w:sz="0" w:space="0" w:color="auto"/>
                                        <w:left w:val="none" w:sz="0" w:space="0" w:color="auto"/>
                                        <w:bottom w:val="none" w:sz="0" w:space="0" w:color="auto"/>
                                        <w:right w:val="none" w:sz="0" w:space="0" w:color="auto"/>
                                      </w:divBdr>
                                    </w:div>
                                    <w:div w:id="1709332594">
                                      <w:marLeft w:val="0"/>
                                      <w:marRight w:val="0"/>
                                      <w:marTop w:val="0"/>
                                      <w:marBottom w:val="0"/>
                                      <w:divBdr>
                                        <w:top w:val="none" w:sz="0" w:space="0" w:color="auto"/>
                                        <w:left w:val="none" w:sz="0" w:space="0" w:color="auto"/>
                                        <w:bottom w:val="none" w:sz="0" w:space="0" w:color="auto"/>
                                        <w:right w:val="none" w:sz="0" w:space="0" w:color="auto"/>
                                      </w:divBdr>
                                    </w:div>
                                    <w:div w:id="1760369101">
                                      <w:marLeft w:val="0"/>
                                      <w:marRight w:val="0"/>
                                      <w:marTop w:val="0"/>
                                      <w:marBottom w:val="0"/>
                                      <w:divBdr>
                                        <w:top w:val="none" w:sz="0" w:space="0" w:color="auto"/>
                                        <w:left w:val="none" w:sz="0" w:space="0" w:color="auto"/>
                                        <w:bottom w:val="none" w:sz="0" w:space="0" w:color="auto"/>
                                        <w:right w:val="none" w:sz="0" w:space="0" w:color="auto"/>
                                      </w:divBdr>
                                    </w:div>
                                    <w:div w:id="1766801904">
                                      <w:marLeft w:val="0"/>
                                      <w:marRight w:val="0"/>
                                      <w:marTop w:val="0"/>
                                      <w:marBottom w:val="0"/>
                                      <w:divBdr>
                                        <w:top w:val="none" w:sz="0" w:space="0" w:color="auto"/>
                                        <w:left w:val="none" w:sz="0" w:space="0" w:color="auto"/>
                                        <w:bottom w:val="none" w:sz="0" w:space="0" w:color="auto"/>
                                        <w:right w:val="none" w:sz="0" w:space="0" w:color="auto"/>
                                      </w:divBdr>
                                    </w:div>
                                    <w:div w:id="1769347079">
                                      <w:marLeft w:val="0"/>
                                      <w:marRight w:val="0"/>
                                      <w:marTop w:val="0"/>
                                      <w:marBottom w:val="0"/>
                                      <w:divBdr>
                                        <w:top w:val="none" w:sz="0" w:space="0" w:color="auto"/>
                                        <w:left w:val="none" w:sz="0" w:space="0" w:color="auto"/>
                                        <w:bottom w:val="none" w:sz="0" w:space="0" w:color="auto"/>
                                        <w:right w:val="none" w:sz="0" w:space="0" w:color="auto"/>
                                      </w:divBdr>
                                    </w:div>
                                    <w:div w:id="1771270565">
                                      <w:marLeft w:val="0"/>
                                      <w:marRight w:val="0"/>
                                      <w:marTop w:val="0"/>
                                      <w:marBottom w:val="0"/>
                                      <w:divBdr>
                                        <w:top w:val="none" w:sz="0" w:space="0" w:color="auto"/>
                                        <w:left w:val="none" w:sz="0" w:space="0" w:color="auto"/>
                                        <w:bottom w:val="none" w:sz="0" w:space="0" w:color="auto"/>
                                        <w:right w:val="none" w:sz="0" w:space="0" w:color="auto"/>
                                      </w:divBdr>
                                    </w:div>
                                    <w:div w:id="1773357401">
                                      <w:marLeft w:val="0"/>
                                      <w:marRight w:val="0"/>
                                      <w:marTop w:val="0"/>
                                      <w:marBottom w:val="0"/>
                                      <w:divBdr>
                                        <w:top w:val="none" w:sz="0" w:space="0" w:color="auto"/>
                                        <w:left w:val="none" w:sz="0" w:space="0" w:color="auto"/>
                                        <w:bottom w:val="none" w:sz="0" w:space="0" w:color="auto"/>
                                        <w:right w:val="none" w:sz="0" w:space="0" w:color="auto"/>
                                      </w:divBdr>
                                    </w:div>
                                    <w:div w:id="1793592016">
                                      <w:marLeft w:val="0"/>
                                      <w:marRight w:val="0"/>
                                      <w:marTop w:val="0"/>
                                      <w:marBottom w:val="0"/>
                                      <w:divBdr>
                                        <w:top w:val="none" w:sz="0" w:space="0" w:color="auto"/>
                                        <w:left w:val="none" w:sz="0" w:space="0" w:color="auto"/>
                                        <w:bottom w:val="none" w:sz="0" w:space="0" w:color="auto"/>
                                        <w:right w:val="none" w:sz="0" w:space="0" w:color="auto"/>
                                      </w:divBdr>
                                    </w:div>
                                    <w:div w:id="1794051994">
                                      <w:marLeft w:val="0"/>
                                      <w:marRight w:val="0"/>
                                      <w:marTop w:val="0"/>
                                      <w:marBottom w:val="0"/>
                                      <w:divBdr>
                                        <w:top w:val="none" w:sz="0" w:space="0" w:color="auto"/>
                                        <w:left w:val="none" w:sz="0" w:space="0" w:color="auto"/>
                                        <w:bottom w:val="none" w:sz="0" w:space="0" w:color="auto"/>
                                        <w:right w:val="none" w:sz="0" w:space="0" w:color="auto"/>
                                      </w:divBdr>
                                    </w:div>
                                    <w:div w:id="1799687837">
                                      <w:marLeft w:val="0"/>
                                      <w:marRight w:val="0"/>
                                      <w:marTop w:val="0"/>
                                      <w:marBottom w:val="0"/>
                                      <w:divBdr>
                                        <w:top w:val="none" w:sz="0" w:space="0" w:color="auto"/>
                                        <w:left w:val="none" w:sz="0" w:space="0" w:color="auto"/>
                                        <w:bottom w:val="none" w:sz="0" w:space="0" w:color="auto"/>
                                        <w:right w:val="none" w:sz="0" w:space="0" w:color="auto"/>
                                      </w:divBdr>
                                    </w:div>
                                    <w:div w:id="1803225993">
                                      <w:marLeft w:val="0"/>
                                      <w:marRight w:val="0"/>
                                      <w:marTop w:val="0"/>
                                      <w:marBottom w:val="0"/>
                                      <w:divBdr>
                                        <w:top w:val="none" w:sz="0" w:space="0" w:color="auto"/>
                                        <w:left w:val="none" w:sz="0" w:space="0" w:color="auto"/>
                                        <w:bottom w:val="none" w:sz="0" w:space="0" w:color="auto"/>
                                        <w:right w:val="none" w:sz="0" w:space="0" w:color="auto"/>
                                      </w:divBdr>
                                    </w:div>
                                    <w:div w:id="1805659885">
                                      <w:marLeft w:val="0"/>
                                      <w:marRight w:val="0"/>
                                      <w:marTop w:val="0"/>
                                      <w:marBottom w:val="0"/>
                                      <w:divBdr>
                                        <w:top w:val="none" w:sz="0" w:space="0" w:color="auto"/>
                                        <w:left w:val="none" w:sz="0" w:space="0" w:color="auto"/>
                                        <w:bottom w:val="none" w:sz="0" w:space="0" w:color="auto"/>
                                        <w:right w:val="none" w:sz="0" w:space="0" w:color="auto"/>
                                      </w:divBdr>
                                    </w:div>
                                    <w:div w:id="1809735492">
                                      <w:marLeft w:val="0"/>
                                      <w:marRight w:val="0"/>
                                      <w:marTop w:val="0"/>
                                      <w:marBottom w:val="0"/>
                                      <w:divBdr>
                                        <w:top w:val="none" w:sz="0" w:space="0" w:color="auto"/>
                                        <w:left w:val="none" w:sz="0" w:space="0" w:color="auto"/>
                                        <w:bottom w:val="none" w:sz="0" w:space="0" w:color="auto"/>
                                        <w:right w:val="none" w:sz="0" w:space="0" w:color="auto"/>
                                      </w:divBdr>
                                    </w:div>
                                    <w:div w:id="1813670083">
                                      <w:marLeft w:val="0"/>
                                      <w:marRight w:val="0"/>
                                      <w:marTop w:val="0"/>
                                      <w:marBottom w:val="0"/>
                                      <w:divBdr>
                                        <w:top w:val="none" w:sz="0" w:space="0" w:color="auto"/>
                                        <w:left w:val="none" w:sz="0" w:space="0" w:color="auto"/>
                                        <w:bottom w:val="none" w:sz="0" w:space="0" w:color="auto"/>
                                        <w:right w:val="none" w:sz="0" w:space="0" w:color="auto"/>
                                      </w:divBdr>
                                    </w:div>
                                    <w:div w:id="1813986325">
                                      <w:marLeft w:val="0"/>
                                      <w:marRight w:val="0"/>
                                      <w:marTop w:val="0"/>
                                      <w:marBottom w:val="0"/>
                                      <w:divBdr>
                                        <w:top w:val="none" w:sz="0" w:space="0" w:color="auto"/>
                                        <w:left w:val="none" w:sz="0" w:space="0" w:color="auto"/>
                                        <w:bottom w:val="none" w:sz="0" w:space="0" w:color="auto"/>
                                        <w:right w:val="none" w:sz="0" w:space="0" w:color="auto"/>
                                      </w:divBdr>
                                    </w:div>
                                    <w:div w:id="1849827619">
                                      <w:marLeft w:val="0"/>
                                      <w:marRight w:val="0"/>
                                      <w:marTop w:val="0"/>
                                      <w:marBottom w:val="0"/>
                                      <w:divBdr>
                                        <w:top w:val="none" w:sz="0" w:space="0" w:color="auto"/>
                                        <w:left w:val="none" w:sz="0" w:space="0" w:color="auto"/>
                                        <w:bottom w:val="none" w:sz="0" w:space="0" w:color="auto"/>
                                        <w:right w:val="none" w:sz="0" w:space="0" w:color="auto"/>
                                      </w:divBdr>
                                    </w:div>
                                    <w:div w:id="1855724712">
                                      <w:marLeft w:val="0"/>
                                      <w:marRight w:val="0"/>
                                      <w:marTop w:val="0"/>
                                      <w:marBottom w:val="0"/>
                                      <w:divBdr>
                                        <w:top w:val="none" w:sz="0" w:space="0" w:color="auto"/>
                                        <w:left w:val="none" w:sz="0" w:space="0" w:color="auto"/>
                                        <w:bottom w:val="none" w:sz="0" w:space="0" w:color="auto"/>
                                        <w:right w:val="none" w:sz="0" w:space="0" w:color="auto"/>
                                      </w:divBdr>
                                    </w:div>
                                    <w:div w:id="1856844209">
                                      <w:marLeft w:val="0"/>
                                      <w:marRight w:val="0"/>
                                      <w:marTop w:val="0"/>
                                      <w:marBottom w:val="0"/>
                                      <w:divBdr>
                                        <w:top w:val="none" w:sz="0" w:space="0" w:color="auto"/>
                                        <w:left w:val="none" w:sz="0" w:space="0" w:color="auto"/>
                                        <w:bottom w:val="none" w:sz="0" w:space="0" w:color="auto"/>
                                        <w:right w:val="none" w:sz="0" w:space="0" w:color="auto"/>
                                      </w:divBdr>
                                    </w:div>
                                    <w:div w:id="1857453575">
                                      <w:marLeft w:val="0"/>
                                      <w:marRight w:val="0"/>
                                      <w:marTop w:val="0"/>
                                      <w:marBottom w:val="0"/>
                                      <w:divBdr>
                                        <w:top w:val="none" w:sz="0" w:space="0" w:color="auto"/>
                                        <w:left w:val="none" w:sz="0" w:space="0" w:color="auto"/>
                                        <w:bottom w:val="none" w:sz="0" w:space="0" w:color="auto"/>
                                        <w:right w:val="none" w:sz="0" w:space="0" w:color="auto"/>
                                      </w:divBdr>
                                    </w:div>
                                    <w:div w:id="1862284073">
                                      <w:marLeft w:val="0"/>
                                      <w:marRight w:val="0"/>
                                      <w:marTop w:val="0"/>
                                      <w:marBottom w:val="0"/>
                                      <w:divBdr>
                                        <w:top w:val="none" w:sz="0" w:space="0" w:color="auto"/>
                                        <w:left w:val="none" w:sz="0" w:space="0" w:color="auto"/>
                                        <w:bottom w:val="none" w:sz="0" w:space="0" w:color="auto"/>
                                        <w:right w:val="none" w:sz="0" w:space="0" w:color="auto"/>
                                      </w:divBdr>
                                    </w:div>
                                    <w:div w:id="1864981016">
                                      <w:marLeft w:val="0"/>
                                      <w:marRight w:val="0"/>
                                      <w:marTop w:val="0"/>
                                      <w:marBottom w:val="0"/>
                                      <w:divBdr>
                                        <w:top w:val="none" w:sz="0" w:space="0" w:color="auto"/>
                                        <w:left w:val="none" w:sz="0" w:space="0" w:color="auto"/>
                                        <w:bottom w:val="none" w:sz="0" w:space="0" w:color="auto"/>
                                        <w:right w:val="none" w:sz="0" w:space="0" w:color="auto"/>
                                      </w:divBdr>
                                    </w:div>
                                    <w:div w:id="1889608635">
                                      <w:marLeft w:val="0"/>
                                      <w:marRight w:val="0"/>
                                      <w:marTop w:val="0"/>
                                      <w:marBottom w:val="0"/>
                                      <w:divBdr>
                                        <w:top w:val="none" w:sz="0" w:space="0" w:color="auto"/>
                                        <w:left w:val="none" w:sz="0" w:space="0" w:color="auto"/>
                                        <w:bottom w:val="none" w:sz="0" w:space="0" w:color="auto"/>
                                        <w:right w:val="none" w:sz="0" w:space="0" w:color="auto"/>
                                      </w:divBdr>
                                    </w:div>
                                    <w:div w:id="1910261074">
                                      <w:marLeft w:val="0"/>
                                      <w:marRight w:val="0"/>
                                      <w:marTop w:val="0"/>
                                      <w:marBottom w:val="0"/>
                                      <w:divBdr>
                                        <w:top w:val="none" w:sz="0" w:space="0" w:color="auto"/>
                                        <w:left w:val="none" w:sz="0" w:space="0" w:color="auto"/>
                                        <w:bottom w:val="none" w:sz="0" w:space="0" w:color="auto"/>
                                        <w:right w:val="none" w:sz="0" w:space="0" w:color="auto"/>
                                      </w:divBdr>
                                    </w:div>
                                    <w:div w:id="1926916737">
                                      <w:marLeft w:val="0"/>
                                      <w:marRight w:val="0"/>
                                      <w:marTop w:val="0"/>
                                      <w:marBottom w:val="0"/>
                                      <w:divBdr>
                                        <w:top w:val="none" w:sz="0" w:space="0" w:color="auto"/>
                                        <w:left w:val="none" w:sz="0" w:space="0" w:color="auto"/>
                                        <w:bottom w:val="none" w:sz="0" w:space="0" w:color="auto"/>
                                        <w:right w:val="none" w:sz="0" w:space="0" w:color="auto"/>
                                      </w:divBdr>
                                    </w:div>
                                    <w:div w:id="1928809226">
                                      <w:marLeft w:val="0"/>
                                      <w:marRight w:val="0"/>
                                      <w:marTop w:val="0"/>
                                      <w:marBottom w:val="0"/>
                                      <w:divBdr>
                                        <w:top w:val="none" w:sz="0" w:space="0" w:color="auto"/>
                                        <w:left w:val="none" w:sz="0" w:space="0" w:color="auto"/>
                                        <w:bottom w:val="none" w:sz="0" w:space="0" w:color="auto"/>
                                        <w:right w:val="none" w:sz="0" w:space="0" w:color="auto"/>
                                      </w:divBdr>
                                    </w:div>
                                    <w:div w:id="1937132565">
                                      <w:marLeft w:val="0"/>
                                      <w:marRight w:val="0"/>
                                      <w:marTop w:val="0"/>
                                      <w:marBottom w:val="0"/>
                                      <w:divBdr>
                                        <w:top w:val="none" w:sz="0" w:space="0" w:color="auto"/>
                                        <w:left w:val="none" w:sz="0" w:space="0" w:color="auto"/>
                                        <w:bottom w:val="none" w:sz="0" w:space="0" w:color="auto"/>
                                        <w:right w:val="none" w:sz="0" w:space="0" w:color="auto"/>
                                      </w:divBdr>
                                    </w:div>
                                    <w:div w:id="1939605786">
                                      <w:marLeft w:val="0"/>
                                      <w:marRight w:val="0"/>
                                      <w:marTop w:val="0"/>
                                      <w:marBottom w:val="0"/>
                                      <w:divBdr>
                                        <w:top w:val="none" w:sz="0" w:space="0" w:color="auto"/>
                                        <w:left w:val="none" w:sz="0" w:space="0" w:color="auto"/>
                                        <w:bottom w:val="none" w:sz="0" w:space="0" w:color="auto"/>
                                        <w:right w:val="none" w:sz="0" w:space="0" w:color="auto"/>
                                      </w:divBdr>
                                    </w:div>
                                    <w:div w:id="1945112851">
                                      <w:marLeft w:val="0"/>
                                      <w:marRight w:val="0"/>
                                      <w:marTop w:val="0"/>
                                      <w:marBottom w:val="0"/>
                                      <w:divBdr>
                                        <w:top w:val="none" w:sz="0" w:space="0" w:color="auto"/>
                                        <w:left w:val="none" w:sz="0" w:space="0" w:color="auto"/>
                                        <w:bottom w:val="none" w:sz="0" w:space="0" w:color="auto"/>
                                        <w:right w:val="none" w:sz="0" w:space="0" w:color="auto"/>
                                      </w:divBdr>
                                    </w:div>
                                    <w:div w:id="1961838197">
                                      <w:marLeft w:val="0"/>
                                      <w:marRight w:val="0"/>
                                      <w:marTop w:val="0"/>
                                      <w:marBottom w:val="0"/>
                                      <w:divBdr>
                                        <w:top w:val="none" w:sz="0" w:space="0" w:color="auto"/>
                                        <w:left w:val="none" w:sz="0" w:space="0" w:color="auto"/>
                                        <w:bottom w:val="none" w:sz="0" w:space="0" w:color="auto"/>
                                        <w:right w:val="none" w:sz="0" w:space="0" w:color="auto"/>
                                      </w:divBdr>
                                    </w:div>
                                    <w:div w:id="1963028149">
                                      <w:marLeft w:val="0"/>
                                      <w:marRight w:val="0"/>
                                      <w:marTop w:val="0"/>
                                      <w:marBottom w:val="0"/>
                                      <w:divBdr>
                                        <w:top w:val="none" w:sz="0" w:space="0" w:color="auto"/>
                                        <w:left w:val="none" w:sz="0" w:space="0" w:color="auto"/>
                                        <w:bottom w:val="none" w:sz="0" w:space="0" w:color="auto"/>
                                        <w:right w:val="none" w:sz="0" w:space="0" w:color="auto"/>
                                      </w:divBdr>
                                    </w:div>
                                    <w:div w:id="1992713821">
                                      <w:marLeft w:val="0"/>
                                      <w:marRight w:val="0"/>
                                      <w:marTop w:val="0"/>
                                      <w:marBottom w:val="0"/>
                                      <w:divBdr>
                                        <w:top w:val="none" w:sz="0" w:space="0" w:color="auto"/>
                                        <w:left w:val="none" w:sz="0" w:space="0" w:color="auto"/>
                                        <w:bottom w:val="none" w:sz="0" w:space="0" w:color="auto"/>
                                        <w:right w:val="none" w:sz="0" w:space="0" w:color="auto"/>
                                      </w:divBdr>
                                    </w:div>
                                    <w:div w:id="2008097099">
                                      <w:marLeft w:val="0"/>
                                      <w:marRight w:val="0"/>
                                      <w:marTop w:val="0"/>
                                      <w:marBottom w:val="0"/>
                                      <w:divBdr>
                                        <w:top w:val="none" w:sz="0" w:space="0" w:color="auto"/>
                                        <w:left w:val="none" w:sz="0" w:space="0" w:color="auto"/>
                                        <w:bottom w:val="none" w:sz="0" w:space="0" w:color="auto"/>
                                        <w:right w:val="none" w:sz="0" w:space="0" w:color="auto"/>
                                      </w:divBdr>
                                    </w:div>
                                    <w:div w:id="2040086450">
                                      <w:marLeft w:val="0"/>
                                      <w:marRight w:val="0"/>
                                      <w:marTop w:val="0"/>
                                      <w:marBottom w:val="0"/>
                                      <w:divBdr>
                                        <w:top w:val="none" w:sz="0" w:space="0" w:color="auto"/>
                                        <w:left w:val="none" w:sz="0" w:space="0" w:color="auto"/>
                                        <w:bottom w:val="none" w:sz="0" w:space="0" w:color="auto"/>
                                        <w:right w:val="none" w:sz="0" w:space="0" w:color="auto"/>
                                      </w:divBdr>
                                    </w:div>
                                    <w:div w:id="2055931623">
                                      <w:marLeft w:val="0"/>
                                      <w:marRight w:val="0"/>
                                      <w:marTop w:val="0"/>
                                      <w:marBottom w:val="0"/>
                                      <w:divBdr>
                                        <w:top w:val="none" w:sz="0" w:space="0" w:color="auto"/>
                                        <w:left w:val="none" w:sz="0" w:space="0" w:color="auto"/>
                                        <w:bottom w:val="none" w:sz="0" w:space="0" w:color="auto"/>
                                        <w:right w:val="none" w:sz="0" w:space="0" w:color="auto"/>
                                      </w:divBdr>
                                    </w:div>
                                    <w:div w:id="2071414690">
                                      <w:marLeft w:val="0"/>
                                      <w:marRight w:val="0"/>
                                      <w:marTop w:val="0"/>
                                      <w:marBottom w:val="0"/>
                                      <w:divBdr>
                                        <w:top w:val="none" w:sz="0" w:space="0" w:color="auto"/>
                                        <w:left w:val="none" w:sz="0" w:space="0" w:color="auto"/>
                                        <w:bottom w:val="none" w:sz="0" w:space="0" w:color="auto"/>
                                        <w:right w:val="none" w:sz="0" w:space="0" w:color="auto"/>
                                      </w:divBdr>
                                    </w:div>
                                    <w:div w:id="2071728148">
                                      <w:marLeft w:val="0"/>
                                      <w:marRight w:val="0"/>
                                      <w:marTop w:val="0"/>
                                      <w:marBottom w:val="0"/>
                                      <w:divBdr>
                                        <w:top w:val="none" w:sz="0" w:space="0" w:color="auto"/>
                                        <w:left w:val="none" w:sz="0" w:space="0" w:color="auto"/>
                                        <w:bottom w:val="none" w:sz="0" w:space="0" w:color="auto"/>
                                        <w:right w:val="none" w:sz="0" w:space="0" w:color="auto"/>
                                      </w:divBdr>
                                    </w:div>
                                    <w:div w:id="2073769245">
                                      <w:marLeft w:val="0"/>
                                      <w:marRight w:val="0"/>
                                      <w:marTop w:val="0"/>
                                      <w:marBottom w:val="0"/>
                                      <w:divBdr>
                                        <w:top w:val="none" w:sz="0" w:space="0" w:color="auto"/>
                                        <w:left w:val="none" w:sz="0" w:space="0" w:color="auto"/>
                                        <w:bottom w:val="none" w:sz="0" w:space="0" w:color="auto"/>
                                        <w:right w:val="none" w:sz="0" w:space="0" w:color="auto"/>
                                      </w:divBdr>
                                    </w:div>
                                    <w:div w:id="2085488538">
                                      <w:marLeft w:val="0"/>
                                      <w:marRight w:val="0"/>
                                      <w:marTop w:val="0"/>
                                      <w:marBottom w:val="0"/>
                                      <w:divBdr>
                                        <w:top w:val="none" w:sz="0" w:space="0" w:color="auto"/>
                                        <w:left w:val="none" w:sz="0" w:space="0" w:color="auto"/>
                                        <w:bottom w:val="none" w:sz="0" w:space="0" w:color="auto"/>
                                        <w:right w:val="none" w:sz="0" w:space="0" w:color="auto"/>
                                      </w:divBdr>
                                    </w:div>
                                    <w:div w:id="2089568990">
                                      <w:marLeft w:val="0"/>
                                      <w:marRight w:val="0"/>
                                      <w:marTop w:val="0"/>
                                      <w:marBottom w:val="0"/>
                                      <w:divBdr>
                                        <w:top w:val="none" w:sz="0" w:space="0" w:color="auto"/>
                                        <w:left w:val="none" w:sz="0" w:space="0" w:color="auto"/>
                                        <w:bottom w:val="none" w:sz="0" w:space="0" w:color="auto"/>
                                        <w:right w:val="none" w:sz="0" w:space="0" w:color="auto"/>
                                      </w:divBdr>
                                    </w:div>
                                    <w:div w:id="2113667764">
                                      <w:marLeft w:val="0"/>
                                      <w:marRight w:val="0"/>
                                      <w:marTop w:val="0"/>
                                      <w:marBottom w:val="0"/>
                                      <w:divBdr>
                                        <w:top w:val="none" w:sz="0" w:space="0" w:color="auto"/>
                                        <w:left w:val="none" w:sz="0" w:space="0" w:color="auto"/>
                                        <w:bottom w:val="none" w:sz="0" w:space="0" w:color="auto"/>
                                        <w:right w:val="none" w:sz="0" w:space="0" w:color="auto"/>
                                      </w:divBdr>
                                    </w:div>
                                    <w:div w:id="2114398928">
                                      <w:marLeft w:val="0"/>
                                      <w:marRight w:val="0"/>
                                      <w:marTop w:val="0"/>
                                      <w:marBottom w:val="0"/>
                                      <w:divBdr>
                                        <w:top w:val="none" w:sz="0" w:space="0" w:color="auto"/>
                                        <w:left w:val="none" w:sz="0" w:space="0" w:color="auto"/>
                                        <w:bottom w:val="none" w:sz="0" w:space="0" w:color="auto"/>
                                        <w:right w:val="none" w:sz="0" w:space="0" w:color="auto"/>
                                      </w:divBdr>
                                    </w:div>
                                    <w:div w:id="2115784300">
                                      <w:marLeft w:val="0"/>
                                      <w:marRight w:val="0"/>
                                      <w:marTop w:val="0"/>
                                      <w:marBottom w:val="0"/>
                                      <w:divBdr>
                                        <w:top w:val="none" w:sz="0" w:space="0" w:color="auto"/>
                                        <w:left w:val="none" w:sz="0" w:space="0" w:color="auto"/>
                                        <w:bottom w:val="none" w:sz="0" w:space="0" w:color="auto"/>
                                        <w:right w:val="none" w:sz="0" w:space="0" w:color="auto"/>
                                      </w:divBdr>
                                    </w:div>
                                    <w:div w:id="212946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1747672">
              <w:marLeft w:val="0"/>
              <w:marRight w:val="0"/>
              <w:marTop w:val="0"/>
              <w:marBottom w:val="0"/>
              <w:divBdr>
                <w:top w:val="none" w:sz="0" w:space="0" w:color="auto"/>
                <w:left w:val="none" w:sz="0" w:space="0" w:color="auto"/>
                <w:bottom w:val="none" w:sz="0" w:space="0" w:color="auto"/>
                <w:right w:val="none" w:sz="0" w:space="0" w:color="auto"/>
              </w:divBdr>
            </w:div>
          </w:divsChild>
        </w:div>
        <w:div w:id="1064453006">
          <w:marLeft w:val="0"/>
          <w:marRight w:val="0"/>
          <w:marTop w:val="0"/>
          <w:marBottom w:val="0"/>
          <w:divBdr>
            <w:top w:val="none" w:sz="0" w:space="0" w:color="auto"/>
            <w:left w:val="none" w:sz="0" w:space="0" w:color="auto"/>
            <w:bottom w:val="none" w:sz="0" w:space="0" w:color="auto"/>
            <w:right w:val="none" w:sz="0" w:space="0" w:color="auto"/>
          </w:divBdr>
          <w:divsChild>
            <w:div w:id="31040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162364">
      <w:bodyDiv w:val="1"/>
      <w:marLeft w:val="0"/>
      <w:marRight w:val="0"/>
      <w:marTop w:val="0"/>
      <w:marBottom w:val="0"/>
      <w:divBdr>
        <w:top w:val="none" w:sz="0" w:space="0" w:color="auto"/>
        <w:left w:val="none" w:sz="0" w:space="0" w:color="auto"/>
        <w:bottom w:val="none" w:sz="0" w:space="0" w:color="auto"/>
        <w:right w:val="none" w:sz="0" w:space="0" w:color="auto"/>
      </w:divBdr>
    </w:div>
    <w:div w:id="940140451">
      <w:bodyDiv w:val="1"/>
      <w:marLeft w:val="0"/>
      <w:marRight w:val="0"/>
      <w:marTop w:val="0"/>
      <w:marBottom w:val="0"/>
      <w:divBdr>
        <w:top w:val="none" w:sz="0" w:space="0" w:color="auto"/>
        <w:left w:val="none" w:sz="0" w:space="0" w:color="auto"/>
        <w:bottom w:val="none" w:sz="0" w:space="0" w:color="auto"/>
        <w:right w:val="none" w:sz="0" w:space="0" w:color="auto"/>
      </w:divBdr>
    </w:div>
    <w:div w:id="969700457">
      <w:bodyDiv w:val="1"/>
      <w:marLeft w:val="0"/>
      <w:marRight w:val="0"/>
      <w:marTop w:val="0"/>
      <w:marBottom w:val="0"/>
      <w:divBdr>
        <w:top w:val="none" w:sz="0" w:space="0" w:color="auto"/>
        <w:left w:val="none" w:sz="0" w:space="0" w:color="auto"/>
        <w:bottom w:val="none" w:sz="0" w:space="0" w:color="auto"/>
        <w:right w:val="none" w:sz="0" w:space="0" w:color="auto"/>
      </w:divBdr>
    </w:div>
    <w:div w:id="971327690">
      <w:bodyDiv w:val="1"/>
      <w:marLeft w:val="0"/>
      <w:marRight w:val="0"/>
      <w:marTop w:val="0"/>
      <w:marBottom w:val="0"/>
      <w:divBdr>
        <w:top w:val="none" w:sz="0" w:space="0" w:color="auto"/>
        <w:left w:val="none" w:sz="0" w:space="0" w:color="auto"/>
        <w:bottom w:val="none" w:sz="0" w:space="0" w:color="auto"/>
        <w:right w:val="none" w:sz="0" w:space="0" w:color="auto"/>
      </w:divBdr>
    </w:div>
    <w:div w:id="1009257294">
      <w:bodyDiv w:val="1"/>
      <w:marLeft w:val="0"/>
      <w:marRight w:val="0"/>
      <w:marTop w:val="0"/>
      <w:marBottom w:val="0"/>
      <w:divBdr>
        <w:top w:val="none" w:sz="0" w:space="0" w:color="auto"/>
        <w:left w:val="none" w:sz="0" w:space="0" w:color="auto"/>
        <w:bottom w:val="none" w:sz="0" w:space="0" w:color="auto"/>
        <w:right w:val="none" w:sz="0" w:space="0" w:color="auto"/>
      </w:divBdr>
    </w:div>
    <w:div w:id="1072237677">
      <w:bodyDiv w:val="1"/>
      <w:marLeft w:val="0"/>
      <w:marRight w:val="0"/>
      <w:marTop w:val="0"/>
      <w:marBottom w:val="0"/>
      <w:divBdr>
        <w:top w:val="none" w:sz="0" w:space="0" w:color="auto"/>
        <w:left w:val="none" w:sz="0" w:space="0" w:color="auto"/>
        <w:bottom w:val="none" w:sz="0" w:space="0" w:color="auto"/>
        <w:right w:val="none" w:sz="0" w:space="0" w:color="auto"/>
      </w:divBdr>
    </w:div>
    <w:div w:id="1085878543">
      <w:bodyDiv w:val="1"/>
      <w:marLeft w:val="0"/>
      <w:marRight w:val="0"/>
      <w:marTop w:val="0"/>
      <w:marBottom w:val="0"/>
      <w:divBdr>
        <w:top w:val="none" w:sz="0" w:space="0" w:color="auto"/>
        <w:left w:val="none" w:sz="0" w:space="0" w:color="auto"/>
        <w:bottom w:val="none" w:sz="0" w:space="0" w:color="auto"/>
        <w:right w:val="none" w:sz="0" w:space="0" w:color="auto"/>
      </w:divBdr>
      <w:divsChild>
        <w:div w:id="7664593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25292495">
              <w:marLeft w:val="0"/>
              <w:marRight w:val="0"/>
              <w:marTop w:val="0"/>
              <w:marBottom w:val="0"/>
              <w:divBdr>
                <w:top w:val="none" w:sz="0" w:space="0" w:color="auto"/>
                <w:left w:val="none" w:sz="0" w:space="0" w:color="auto"/>
                <w:bottom w:val="none" w:sz="0" w:space="0" w:color="auto"/>
                <w:right w:val="none" w:sz="0" w:space="0" w:color="auto"/>
              </w:divBdr>
              <w:divsChild>
                <w:div w:id="16622011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2920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0082926">
      <w:bodyDiv w:val="1"/>
      <w:marLeft w:val="0"/>
      <w:marRight w:val="0"/>
      <w:marTop w:val="0"/>
      <w:marBottom w:val="0"/>
      <w:divBdr>
        <w:top w:val="none" w:sz="0" w:space="0" w:color="auto"/>
        <w:left w:val="none" w:sz="0" w:space="0" w:color="auto"/>
        <w:bottom w:val="none" w:sz="0" w:space="0" w:color="auto"/>
        <w:right w:val="none" w:sz="0" w:space="0" w:color="auto"/>
      </w:divBdr>
    </w:div>
    <w:div w:id="1098597791">
      <w:bodyDiv w:val="1"/>
      <w:marLeft w:val="0"/>
      <w:marRight w:val="0"/>
      <w:marTop w:val="0"/>
      <w:marBottom w:val="0"/>
      <w:divBdr>
        <w:top w:val="none" w:sz="0" w:space="0" w:color="auto"/>
        <w:left w:val="none" w:sz="0" w:space="0" w:color="auto"/>
        <w:bottom w:val="none" w:sz="0" w:space="0" w:color="auto"/>
        <w:right w:val="none" w:sz="0" w:space="0" w:color="auto"/>
      </w:divBdr>
    </w:div>
    <w:div w:id="1105155859">
      <w:bodyDiv w:val="1"/>
      <w:marLeft w:val="0"/>
      <w:marRight w:val="0"/>
      <w:marTop w:val="0"/>
      <w:marBottom w:val="0"/>
      <w:divBdr>
        <w:top w:val="none" w:sz="0" w:space="0" w:color="auto"/>
        <w:left w:val="none" w:sz="0" w:space="0" w:color="auto"/>
        <w:bottom w:val="none" w:sz="0" w:space="0" w:color="auto"/>
        <w:right w:val="none" w:sz="0" w:space="0" w:color="auto"/>
      </w:divBdr>
    </w:div>
    <w:div w:id="1106465767">
      <w:bodyDiv w:val="1"/>
      <w:marLeft w:val="0"/>
      <w:marRight w:val="0"/>
      <w:marTop w:val="0"/>
      <w:marBottom w:val="0"/>
      <w:divBdr>
        <w:top w:val="none" w:sz="0" w:space="0" w:color="auto"/>
        <w:left w:val="none" w:sz="0" w:space="0" w:color="auto"/>
        <w:bottom w:val="none" w:sz="0" w:space="0" w:color="auto"/>
        <w:right w:val="none" w:sz="0" w:space="0" w:color="auto"/>
      </w:divBdr>
    </w:div>
    <w:div w:id="1109622024">
      <w:bodyDiv w:val="1"/>
      <w:marLeft w:val="0"/>
      <w:marRight w:val="0"/>
      <w:marTop w:val="0"/>
      <w:marBottom w:val="0"/>
      <w:divBdr>
        <w:top w:val="none" w:sz="0" w:space="0" w:color="auto"/>
        <w:left w:val="none" w:sz="0" w:space="0" w:color="auto"/>
        <w:bottom w:val="none" w:sz="0" w:space="0" w:color="auto"/>
        <w:right w:val="none" w:sz="0" w:space="0" w:color="auto"/>
      </w:divBdr>
    </w:div>
    <w:div w:id="1118454146">
      <w:bodyDiv w:val="1"/>
      <w:marLeft w:val="0"/>
      <w:marRight w:val="0"/>
      <w:marTop w:val="0"/>
      <w:marBottom w:val="0"/>
      <w:divBdr>
        <w:top w:val="none" w:sz="0" w:space="0" w:color="auto"/>
        <w:left w:val="none" w:sz="0" w:space="0" w:color="auto"/>
        <w:bottom w:val="none" w:sz="0" w:space="0" w:color="auto"/>
        <w:right w:val="none" w:sz="0" w:space="0" w:color="auto"/>
      </w:divBdr>
    </w:div>
    <w:div w:id="1123693958">
      <w:bodyDiv w:val="1"/>
      <w:marLeft w:val="0"/>
      <w:marRight w:val="0"/>
      <w:marTop w:val="0"/>
      <w:marBottom w:val="0"/>
      <w:divBdr>
        <w:top w:val="none" w:sz="0" w:space="0" w:color="auto"/>
        <w:left w:val="none" w:sz="0" w:space="0" w:color="auto"/>
        <w:bottom w:val="none" w:sz="0" w:space="0" w:color="auto"/>
        <w:right w:val="none" w:sz="0" w:space="0" w:color="auto"/>
      </w:divBdr>
    </w:div>
    <w:div w:id="1124615682">
      <w:bodyDiv w:val="1"/>
      <w:marLeft w:val="0"/>
      <w:marRight w:val="0"/>
      <w:marTop w:val="0"/>
      <w:marBottom w:val="0"/>
      <w:divBdr>
        <w:top w:val="none" w:sz="0" w:space="0" w:color="auto"/>
        <w:left w:val="none" w:sz="0" w:space="0" w:color="auto"/>
        <w:bottom w:val="none" w:sz="0" w:space="0" w:color="auto"/>
        <w:right w:val="none" w:sz="0" w:space="0" w:color="auto"/>
      </w:divBdr>
    </w:div>
    <w:div w:id="1130391936">
      <w:bodyDiv w:val="1"/>
      <w:marLeft w:val="0"/>
      <w:marRight w:val="0"/>
      <w:marTop w:val="0"/>
      <w:marBottom w:val="0"/>
      <w:divBdr>
        <w:top w:val="none" w:sz="0" w:space="0" w:color="auto"/>
        <w:left w:val="none" w:sz="0" w:space="0" w:color="auto"/>
        <w:bottom w:val="none" w:sz="0" w:space="0" w:color="auto"/>
        <w:right w:val="none" w:sz="0" w:space="0" w:color="auto"/>
      </w:divBdr>
    </w:div>
    <w:div w:id="1130854410">
      <w:bodyDiv w:val="1"/>
      <w:marLeft w:val="0"/>
      <w:marRight w:val="0"/>
      <w:marTop w:val="0"/>
      <w:marBottom w:val="0"/>
      <w:divBdr>
        <w:top w:val="none" w:sz="0" w:space="0" w:color="auto"/>
        <w:left w:val="none" w:sz="0" w:space="0" w:color="auto"/>
        <w:bottom w:val="none" w:sz="0" w:space="0" w:color="auto"/>
        <w:right w:val="none" w:sz="0" w:space="0" w:color="auto"/>
      </w:divBdr>
    </w:div>
    <w:div w:id="1145321291">
      <w:bodyDiv w:val="1"/>
      <w:marLeft w:val="0"/>
      <w:marRight w:val="0"/>
      <w:marTop w:val="0"/>
      <w:marBottom w:val="0"/>
      <w:divBdr>
        <w:top w:val="none" w:sz="0" w:space="0" w:color="auto"/>
        <w:left w:val="none" w:sz="0" w:space="0" w:color="auto"/>
        <w:bottom w:val="none" w:sz="0" w:space="0" w:color="auto"/>
        <w:right w:val="none" w:sz="0" w:space="0" w:color="auto"/>
      </w:divBdr>
    </w:div>
    <w:div w:id="1153450081">
      <w:bodyDiv w:val="1"/>
      <w:marLeft w:val="0"/>
      <w:marRight w:val="0"/>
      <w:marTop w:val="0"/>
      <w:marBottom w:val="0"/>
      <w:divBdr>
        <w:top w:val="none" w:sz="0" w:space="0" w:color="auto"/>
        <w:left w:val="none" w:sz="0" w:space="0" w:color="auto"/>
        <w:bottom w:val="none" w:sz="0" w:space="0" w:color="auto"/>
        <w:right w:val="none" w:sz="0" w:space="0" w:color="auto"/>
      </w:divBdr>
    </w:div>
    <w:div w:id="1160583624">
      <w:bodyDiv w:val="1"/>
      <w:marLeft w:val="0"/>
      <w:marRight w:val="0"/>
      <w:marTop w:val="0"/>
      <w:marBottom w:val="0"/>
      <w:divBdr>
        <w:top w:val="none" w:sz="0" w:space="0" w:color="auto"/>
        <w:left w:val="none" w:sz="0" w:space="0" w:color="auto"/>
        <w:bottom w:val="none" w:sz="0" w:space="0" w:color="auto"/>
        <w:right w:val="none" w:sz="0" w:space="0" w:color="auto"/>
      </w:divBdr>
    </w:div>
    <w:div w:id="1173032980">
      <w:bodyDiv w:val="1"/>
      <w:marLeft w:val="0"/>
      <w:marRight w:val="0"/>
      <w:marTop w:val="0"/>
      <w:marBottom w:val="0"/>
      <w:divBdr>
        <w:top w:val="none" w:sz="0" w:space="0" w:color="auto"/>
        <w:left w:val="none" w:sz="0" w:space="0" w:color="auto"/>
        <w:bottom w:val="none" w:sz="0" w:space="0" w:color="auto"/>
        <w:right w:val="none" w:sz="0" w:space="0" w:color="auto"/>
      </w:divBdr>
    </w:div>
    <w:div w:id="1192451643">
      <w:bodyDiv w:val="1"/>
      <w:marLeft w:val="0"/>
      <w:marRight w:val="0"/>
      <w:marTop w:val="0"/>
      <w:marBottom w:val="0"/>
      <w:divBdr>
        <w:top w:val="none" w:sz="0" w:space="0" w:color="auto"/>
        <w:left w:val="none" w:sz="0" w:space="0" w:color="auto"/>
        <w:bottom w:val="none" w:sz="0" w:space="0" w:color="auto"/>
        <w:right w:val="none" w:sz="0" w:space="0" w:color="auto"/>
      </w:divBdr>
    </w:div>
    <w:div w:id="1193492346">
      <w:bodyDiv w:val="1"/>
      <w:marLeft w:val="0"/>
      <w:marRight w:val="0"/>
      <w:marTop w:val="0"/>
      <w:marBottom w:val="0"/>
      <w:divBdr>
        <w:top w:val="none" w:sz="0" w:space="0" w:color="auto"/>
        <w:left w:val="none" w:sz="0" w:space="0" w:color="auto"/>
        <w:bottom w:val="none" w:sz="0" w:space="0" w:color="auto"/>
        <w:right w:val="none" w:sz="0" w:space="0" w:color="auto"/>
      </w:divBdr>
    </w:div>
    <w:div w:id="1195923041">
      <w:bodyDiv w:val="1"/>
      <w:marLeft w:val="0"/>
      <w:marRight w:val="0"/>
      <w:marTop w:val="0"/>
      <w:marBottom w:val="0"/>
      <w:divBdr>
        <w:top w:val="none" w:sz="0" w:space="0" w:color="auto"/>
        <w:left w:val="none" w:sz="0" w:space="0" w:color="auto"/>
        <w:bottom w:val="none" w:sz="0" w:space="0" w:color="auto"/>
        <w:right w:val="none" w:sz="0" w:space="0" w:color="auto"/>
      </w:divBdr>
    </w:div>
    <w:div w:id="1221017410">
      <w:bodyDiv w:val="1"/>
      <w:marLeft w:val="0"/>
      <w:marRight w:val="0"/>
      <w:marTop w:val="0"/>
      <w:marBottom w:val="0"/>
      <w:divBdr>
        <w:top w:val="none" w:sz="0" w:space="0" w:color="auto"/>
        <w:left w:val="none" w:sz="0" w:space="0" w:color="auto"/>
        <w:bottom w:val="none" w:sz="0" w:space="0" w:color="auto"/>
        <w:right w:val="none" w:sz="0" w:space="0" w:color="auto"/>
      </w:divBdr>
    </w:div>
    <w:div w:id="1245145409">
      <w:bodyDiv w:val="1"/>
      <w:marLeft w:val="0"/>
      <w:marRight w:val="0"/>
      <w:marTop w:val="0"/>
      <w:marBottom w:val="0"/>
      <w:divBdr>
        <w:top w:val="none" w:sz="0" w:space="0" w:color="auto"/>
        <w:left w:val="none" w:sz="0" w:space="0" w:color="auto"/>
        <w:bottom w:val="none" w:sz="0" w:space="0" w:color="auto"/>
        <w:right w:val="none" w:sz="0" w:space="0" w:color="auto"/>
      </w:divBdr>
    </w:div>
    <w:div w:id="1247303283">
      <w:bodyDiv w:val="1"/>
      <w:marLeft w:val="0"/>
      <w:marRight w:val="0"/>
      <w:marTop w:val="0"/>
      <w:marBottom w:val="0"/>
      <w:divBdr>
        <w:top w:val="none" w:sz="0" w:space="0" w:color="auto"/>
        <w:left w:val="none" w:sz="0" w:space="0" w:color="auto"/>
        <w:bottom w:val="none" w:sz="0" w:space="0" w:color="auto"/>
        <w:right w:val="none" w:sz="0" w:space="0" w:color="auto"/>
      </w:divBdr>
    </w:div>
    <w:div w:id="1256355672">
      <w:bodyDiv w:val="1"/>
      <w:marLeft w:val="0"/>
      <w:marRight w:val="0"/>
      <w:marTop w:val="0"/>
      <w:marBottom w:val="0"/>
      <w:divBdr>
        <w:top w:val="none" w:sz="0" w:space="0" w:color="auto"/>
        <w:left w:val="none" w:sz="0" w:space="0" w:color="auto"/>
        <w:bottom w:val="none" w:sz="0" w:space="0" w:color="auto"/>
        <w:right w:val="none" w:sz="0" w:space="0" w:color="auto"/>
      </w:divBdr>
    </w:div>
    <w:div w:id="1259094456">
      <w:bodyDiv w:val="1"/>
      <w:marLeft w:val="0"/>
      <w:marRight w:val="0"/>
      <w:marTop w:val="0"/>
      <w:marBottom w:val="0"/>
      <w:divBdr>
        <w:top w:val="none" w:sz="0" w:space="0" w:color="auto"/>
        <w:left w:val="none" w:sz="0" w:space="0" w:color="auto"/>
        <w:bottom w:val="none" w:sz="0" w:space="0" w:color="auto"/>
        <w:right w:val="none" w:sz="0" w:space="0" w:color="auto"/>
      </w:divBdr>
    </w:div>
    <w:div w:id="1263876939">
      <w:bodyDiv w:val="1"/>
      <w:marLeft w:val="0"/>
      <w:marRight w:val="0"/>
      <w:marTop w:val="0"/>
      <w:marBottom w:val="0"/>
      <w:divBdr>
        <w:top w:val="none" w:sz="0" w:space="0" w:color="auto"/>
        <w:left w:val="none" w:sz="0" w:space="0" w:color="auto"/>
        <w:bottom w:val="none" w:sz="0" w:space="0" w:color="auto"/>
        <w:right w:val="none" w:sz="0" w:space="0" w:color="auto"/>
      </w:divBdr>
    </w:div>
    <w:div w:id="1272397259">
      <w:bodyDiv w:val="1"/>
      <w:marLeft w:val="0"/>
      <w:marRight w:val="0"/>
      <w:marTop w:val="0"/>
      <w:marBottom w:val="0"/>
      <w:divBdr>
        <w:top w:val="none" w:sz="0" w:space="0" w:color="auto"/>
        <w:left w:val="none" w:sz="0" w:space="0" w:color="auto"/>
        <w:bottom w:val="none" w:sz="0" w:space="0" w:color="auto"/>
        <w:right w:val="none" w:sz="0" w:space="0" w:color="auto"/>
      </w:divBdr>
    </w:div>
    <w:div w:id="1285235592">
      <w:bodyDiv w:val="1"/>
      <w:marLeft w:val="0"/>
      <w:marRight w:val="0"/>
      <w:marTop w:val="0"/>
      <w:marBottom w:val="0"/>
      <w:divBdr>
        <w:top w:val="none" w:sz="0" w:space="0" w:color="auto"/>
        <w:left w:val="none" w:sz="0" w:space="0" w:color="auto"/>
        <w:bottom w:val="none" w:sz="0" w:space="0" w:color="auto"/>
        <w:right w:val="none" w:sz="0" w:space="0" w:color="auto"/>
      </w:divBdr>
    </w:div>
    <w:div w:id="1292593040">
      <w:bodyDiv w:val="1"/>
      <w:marLeft w:val="0"/>
      <w:marRight w:val="0"/>
      <w:marTop w:val="0"/>
      <w:marBottom w:val="0"/>
      <w:divBdr>
        <w:top w:val="none" w:sz="0" w:space="0" w:color="auto"/>
        <w:left w:val="none" w:sz="0" w:space="0" w:color="auto"/>
        <w:bottom w:val="none" w:sz="0" w:space="0" w:color="auto"/>
        <w:right w:val="none" w:sz="0" w:space="0" w:color="auto"/>
      </w:divBdr>
    </w:div>
    <w:div w:id="1305038438">
      <w:bodyDiv w:val="1"/>
      <w:marLeft w:val="0"/>
      <w:marRight w:val="0"/>
      <w:marTop w:val="0"/>
      <w:marBottom w:val="0"/>
      <w:divBdr>
        <w:top w:val="none" w:sz="0" w:space="0" w:color="auto"/>
        <w:left w:val="none" w:sz="0" w:space="0" w:color="auto"/>
        <w:bottom w:val="none" w:sz="0" w:space="0" w:color="auto"/>
        <w:right w:val="none" w:sz="0" w:space="0" w:color="auto"/>
      </w:divBdr>
    </w:div>
    <w:div w:id="1310936666">
      <w:bodyDiv w:val="1"/>
      <w:marLeft w:val="0"/>
      <w:marRight w:val="0"/>
      <w:marTop w:val="0"/>
      <w:marBottom w:val="0"/>
      <w:divBdr>
        <w:top w:val="none" w:sz="0" w:space="0" w:color="auto"/>
        <w:left w:val="none" w:sz="0" w:space="0" w:color="auto"/>
        <w:bottom w:val="none" w:sz="0" w:space="0" w:color="auto"/>
        <w:right w:val="none" w:sz="0" w:space="0" w:color="auto"/>
      </w:divBdr>
    </w:div>
    <w:div w:id="1324747293">
      <w:bodyDiv w:val="1"/>
      <w:marLeft w:val="0"/>
      <w:marRight w:val="0"/>
      <w:marTop w:val="0"/>
      <w:marBottom w:val="0"/>
      <w:divBdr>
        <w:top w:val="none" w:sz="0" w:space="0" w:color="auto"/>
        <w:left w:val="none" w:sz="0" w:space="0" w:color="auto"/>
        <w:bottom w:val="none" w:sz="0" w:space="0" w:color="auto"/>
        <w:right w:val="none" w:sz="0" w:space="0" w:color="auto"/>
      </w:divBdr>
    </w:div>
    <w:div w:id="1329018751">
      <w:bodyDiv w:val="1"/>
      <w:marLeft w:val="0"/>
      <w:marRight w:val="0"/>
      <w:marTop w:val="0"/>
      <w:marBottom w:val="0"/>
      <w:divBdr>
        <w:top w:val="none" w:sz="0" w:space="0" w:color="auto"/>
        <w:left w:val="none" w:sz="0" w:space="0" w:color="auto"/>
        <w:bottom w:val="none" w:sz="0" w:space="0" w:color="auto"/>
        <w:right w:val="none" w:sz="0" w:space="0" w:color="auto"/>
      </w:divBdr>
    </w:div>
    <w:div w:id="1349872927">
      <w:bodyDiv w:val="1"/>
      <w:marLeft w:val="0"/>
      <w:marRight w:val="0"/>
      <w:marTop w:val="0"/>
      <w:marBottom w:val="0"/>
      <w:divBdr>
        <w:top w:val="none" w:sz="0" w:space="0" w:color="auto"/>
        <w:left w:val="none" w:sz="0" w:space="0" w:color="auto"/>
        <w:bottom w:val="none" w:sz="0" w:space="0" w:color="auto"/>
        <w:right w:val="none" w:sz="0" w:space="0" w:color="auto"/>
      </w:divBdr>
      <w:divsChild>
        <w:div w:id="673804842">
          <w:marLeft w:val="0"/>
          <w:marRight w:val="0"/>
          <w:marTop w:val="0"/>
          <w:marBottom w:val="0"/>
          <w:divBdr>
            <w:top w:val="none" w:sz="0" w:space="0" w:color="auto"/>
            <w:left w:val="none" w:sz="0" w:space="0" w:color="auto"/>
            <w:bottom w:val="none" w:sz="0" w:space="0" w:color="auto"/>
            <w:right w:val="none" w:sz="0" w:space="0" w:color="auto"/>
          </w:divBdr>
          <w:divsChild>
            <w:div w:id="1966959317">
              <w:marLeft w:val="0"/>
              <w:marRight w:val="0"/>
              <w:marTop w:val="0"/>
              <w:marBottom w:val="0"/>
              <w:divBdr>
                <w:top w:val="none" w:sz="0" w:space="0" w:color="auto"/>
                <w:left w:val="none" w:sz="0" w:space="0" w:color="auto"/>
                <w:bottom w:val="none" w:sz="0" w:space="0" w:color="auto"/>
                <w:right w:val="none" w:sz="0" w:space="0" w:color="auto"/>
              </w:divBdr>
              <w:divsChild>
                <w:div w:id="83455557">
                  <w:marLeft w:val="0"/>
                  <w:marRight w:val="0"/>
                  <w:marTop w:val="0"/>
                  <w:marBottom w:val="0"/>
                  <w:divBdr>
                    <w:top w:val="none" w:sz="0" w:space="0" w:color="auto"/>
                    <w:left w:val="none" w:sz="0" w:space="0" w:color="auto"/>
                    <w:bottom w:val="none" w:sz="0" w:space="0" w:color="auto"/>
                    <w:right w:val="none" w:sz="0" w:space="0" w:color="auto"/>
                  </w:divBdr>
                  <w:divsChild>
                    <w:div w:id="143669005">
                      <w:marLeft w:val="0"/>
                      <w:marRight w:val="0"/>
                      <w:marTop w:val="0"/>
                      <w:marBottom w:val="0"/>
                      <w:divBdr>
                        <w:top w:val="none" w:sz="0" w:space="0" w:color="auto"/>
                        <w:left w:val="none" w:sz="0" w:space="0" w:color="auto"/>
                        <w:bottom w:val="none" w:sz="0" w:space="0" w:color="auto"/>
                        <w:right w:val="none" w:sz="0" w:space="0" w:color="auto"/>
                      </w:divBdr>
                      <w:divsChild>
                        <w:div w:id="845822890">
                          <w:marLeft w:val="0"/>
                          <w:marRight w:val="0"/>
                          <w:marTop w:val="0"/>
                          <w:marBottom w:val="0"/>
                          <w:divBdr>
                            <w:top w:val="none" w:sz="0" w:space="0" w:color="auto"/>
                            <w:left w:val="none" w:sz="0" w:space="0" w:color="auto"/>
                            <w:bottom w:val="none" w:sz="0" w:space="0" w:color="auto"/>
                            <w:right w:val="none" w:sz="0" w:space="0" w:color="auto"/>
                          </w:divBdr>
                          <w:divsChild>
                            <w:div w:id="1931810258">
                              <w:marLeft w:val="0"/>
                              <w:marRight w:val="0"/>
                              <w:marTop w:val="0"/>
                              <w:marBottom w:val="0"/>
                              <w:divBdr>
                                <w:top w:val="none" w:sz="0" w:space="0" w:color="auto"/>
                                <w:left w:val="none" w:sz="0" w:space="0" w:color="auto"/>
                                <w:bottom w:val="none" w:sz="0" w:space="0" w:color="auto"/>
                                <w:right w:val="none" w:sz="0" w:space="0" w:color="auto"/>
                              </w:divBdr>
                              <w:divsChild>
                                <w:div w:id="46393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4184394">
          <w:marLeft w:val="0"/>
          <w:marRight w:val="0"/>
          <w:marTop w:val="0"/>
          <w:marBottom w:val="0"/>
          <w:divBdr>
            <w:top w:val="none" w:sz="0" w:space="0" w:color="auto"/>
            <w:left w:val="none" w:sz="0" w:space="0" w:color="auto"/>
            <w:bottom w:val="none" w:sz="0" w:space="0" w:color="auto"/>
            <w:right w:val="none" w:sz="0" w:space="0" w:color="auto"/>
          </w:divBdr>
        </w:div>
        <w:div w:id="1493330273">
          <w:marLeft w:val="0"/>
          <w:marRight w:val="0"/>
          <w:marTop w:val="0"/>
          <w:marBottom w:val="0"/>
          <w:divBdr>
            <w:top w:val="none" w:sz="0" w:space="0" w:color="auto"/>
            <w:left w:val="none" w:sz="0" w:space="0" w:color="auto"/>
            <w:bottom w:val="none" w:sz="0" w:space="0" w:color="auto"/>
            <w:right w:val="none" w:sz="0" w:space="0" w:color="auto"/>
          </w:divBdr>
          <w:divsChild>
            <w:div w:id="2001350688">
              <w:marLeft w:val="0"/>
              <w:marRight w:val="0"/>
              <w:marTop w:val="0"/>
              <w:marBottom w:val="0"/>
              <w:divBdr>
                <w:top w:val="none" w:sz="0" w:space="0" w:color="auto"/>
                <w:left w:val="none" w:sz="0" w:space="0" w:color="auto"/>
                <w:bottom w:val="none" w:sz="0" w:space="0" w:color="auto"/>
                <w:right w:val="none" w:sz="0" w:space="0" w:color="auto"/>
              </w:divBdr>
              <w:divsChild>
                <w:div w:id="8915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300284">
      <w:bodyDiv w:val="1"/>
      <w:marLeft w:val="0"/>
      <w:marRight w:val="0"/>
      <w:marTop w:val="0"/>
      <w:marBottom w:val="0"/>
      <w:divBdr>
        <w:top w:val="none" w:sz="0" w:space="0" w:color="auto"/>
        <w:left w:val="none" w:sz="0" w:space="0" w:color="auto"/>
        <w:bottom w:val="none" w:sz="0" w:space="0" w:color="auto"/>
        <w:right w:val="none" w:sz="0" w:space="0" w:color="auto"/>
      </w:divBdr>
    </w:div>
    <w:div w:id="1399283250">
      <w:bodyDiv w:val="1"/>
      <w:marLeft w:val="0"/>
      <w:marRight w:val="0"/>
      <w:marTop w:val="0"/>
      <w:marBottom w:val="0"/>
      <w:divBdr>
        <w:top w:val="none" w:sz="0" w:space="0" w:color="auto"/>
        <w:left w:val="none" w:sz="0" w:space="0" w:color="auto"/>
        <w:bottom w:val="none" w:sz="0" w:space="0" w:color="auto"/>
        <w:right w:val="none" w:sz="0" w:space="0" w:color="auto"/>
      </w:divBdr>
    </w:div>
    <w:div w:id="1411318474">
      <w:bodyDiv w:val="1"/>
      <w:marLeft w:val="0"/>
      <w:marRight w:val="0"/>
      <w:marTop w:val="0"/>
      <w:marBottom w:val="0"/>
      <w:divBdr>
        <w:top w:val="none" w:sz="0" w:space="0" w:color="auto"/>
        <w:left w:val="none" w:sz="0" w:space="0" w:color="auto"/>
        <w:bottom w:val="none" w:sz="0" w:space="0" w:color="auto"/>
        <w:right w:val="none" w:sz="0" w:space="0" w:color="auto"/>
      </w:divBdr>
    </w:div>
    <w:div w:id="1428574142">
      <w:bodyDiv w:val="1"/>
      <w:marLeft w:val="0"/>
      <w:marRight w:val="0"/>
      <w:marTop w:val="0"/>
      <w:marBottom w:val="0"/>
      <w:divBdr>
        <w:top w:val="none" w:sz="0" w:space="0" w:color="auto"/>
        <w:left w:val="none" w:sz="0" w:space="0" w:color="auto"/>
        <w:bottom w:val="none" w:sz="0" w:space="0" w:color="auto"/>
        <w:right w:val="none" w:sz="0" w:space="0" w:color="auto"/>
      </w:divBdr>
      <w:divsChild>
        <w:div w:id="820072976">
          <w:marLeft w:val="0"/>
          <w:marRight w:val="0"/>
          <w:marTop w:val="0"/>
          <w:marBottom w:val="0"/>
          <w:divBdr>
            <w:top w:val="none" w:sz="0" w:space="0" w:color="auto"/>
            <w:left w:val="none" w:sz="0" w:space="0" w:color="auto"/>
            <w:bottom w:val="none" w:sz="0" w:space="0" w:color="auto"/>
            <w:right w:val="none" w:sz="0" w:space="0" w:color="auto"/>
          </w:divBdr>
        </w:div>
      </w:divsChild>
    </w:div>
    <w:div w:id="1428774794">
      <w:bodyDiv w:val="1"/>
      <w:marLeft w:val="0"/>
      <w:marRight w:val="0"/>
      <w:marTop w:val="0"/>
      <w:marBottom w:val="0"/>
      <w:divBdr>
        <w:top w:val="none" w:sz="0" w:space="0" w:color="auto"/>
        <w:left w:val="none" w:sz="0" w:space="0" w:color="auto"/>
        <w:bottom w:val="none" w:sz="0" w:space="0" w:color="auto"/>
        <w:right w:val="none" w:sz="0" w:space="0" w:color="auto"/>
      </w:divBdr>
    </w:div>
    <w:div w:id="1450928854">
      <w:bodyDiv w:val="1"/>
      <w:marLeft w:val="0"/>
      <w:marRight w:val="0"/>
      <w:marTop w:val="0"/>
      <w:marBottom w:val="0"/>
      <w:divBdr>
        <w:top w:val="none" w:sz="0" w:space="0" w:color="auto"/>
        <w:left w:val="none" w:sz="0" w:space="0" w:color="auto"/>
        <w:bottom w:val="none" w:sz="0" w:space="0" w:color="auto"/>
        <w:right w:val="none" w:sz="0" w:space="0" w:color="auto"/>
      </w:divBdr>
    </w:div>
    <w:div w:id="1458985465">
      <w:bodyDiv w:val="1"/>
      <w:marLeft w:val="0"/>
      <w:marRight w:val="0"/>
      <w:marTop w:val="0"/>
      <w:marBottom w:val="0"/>
      <w:divBdr>
        <w:top w:val="none" w:sz="0" w:space="0" w:color="auto"/>
        <w:left w:val="none" w:sz="0" w:space="0" w:color="auto"/>
        <w:bottom w:val="none" w:sz="0" w:space="0" w:color="auto"/>
        <w:right w:val="none" w:sz="0" w:space="0" w:color="auto"/>
      </w:divBdr>
    </w:div>
    <w:div w:id="1459299352">
      <w:bodyDiv w:val="1"/>
      <w:marLeft w:val="0"/>
      <w:marRight w:val="0"/>
      <w:marTop w:val="0"/>
      <w:marBottom w:val="0"/>
      <w:divBdr>
        <w:top w:val="none" w:sz="0" w:space="0" w:color="auto"/>
        <w:left w:val="none" w:sz="0" w:space="0" w:color="auto"/>
        <w:bottom w:val="none" w:sz="0" w:space="0" w:color="auto"/>
        <w:right w:val="none" w:sz="0" w:space="0" w:color="auto"/>
      </w:divBdr>
    </w:div>
    <w:div w:id="1463304752">
      <w:bodyDiv w:val="1"/>
      <w:marLeft w:val="0"/>
      <w:marRight w:val="0"/>
      <w:marTop w:val="0"/>
      <w:marBottom w:val="0"/>
      <w:divBdr>
        <w:top w:val="none" w:sz="0" w:space="0" w:color="auto"/>
        <w:left w:val="none" w:sz="0" w:space="0" w:color="auto"/>
        <w:bottom w:val="none" w:sz="0" w:space="0" w:color="auto"/>
        <w:right w:val="none" w:sz="0" w:space="0" w:color="auto"/>
      </w:divBdr>
    </w:div>
    <w:div w:id="1468012366">
      <w:bodyDiv w:val="1"/>
      <w:marLeft w:val="0"/>
      <w:marRight w:val="0"/>
      <w:marTop w:val="0"/>
      <w:marBottom w:val="0"/>
      <w:divBdr>
        <w:top w:val="none" w:sz="0" w:space="0" w:color="auto"/>
        <w:left w:val="none" w:sz="0" w:space="0" w:color="auto"/>
        <w:bottom w:val="none" w:sz="0" w:space="0" w:color="auto"/>
        <w:right w:val="none" w:sz="0" w:space="0" w:color="auto"/>
      </w:divBdr>
      <w:divsChild>
        <w:div w:id="588929670">
          <w:marLeft w:val="0"/>
          <w:marRight w:val="0"/>
          <w:marTop w:val="0"/>
          <w:marBottom w:val="0"/>
          <w:divBdr>
            <w:top w:val="none" w:sz="0" w:space="0" w:color="auto"/>
            <w:left w:val="none" w:sz="0" w:space="0" w:color="auto"/>
            <w:bottom w:val="none" w:sz="0" w:space="0" w:color="auto"/>
            <w:right w:val="none" w:sz="0" w:space="0" w:color="auto"/>
          </w:divBdr>
        </w:div>
      </w:divsChild>
    </w:div>
    <w:div w:id="1494103985">
      <w:bodyDiv w:val="1"/>
      <w:marLeft w:val="0"/>
      <w:marRight w:val="0"/>
      <w:marTop w:val="0"/>
      <w:marBottom w:val="0"/>
      <w:divBdr>
        <w:top w:val="none" w:sz="0" w:space="0" w:color="auto"/>
        <w:left w:val="none" w:sz="0" w:space="0" w:color="auto"/>
        <w:bottom w:val="none" w:sz="0" w:space="0" w:color="auto"/>
        <w:right w:val="none" w:sz="0" w:space="0" w:color="auto"/>
      </w:divBdr>
    </w:div>
    <w:div w:id="1517890174">
      <w:bodyDiv w:val="1"/>
      <w:marLeft w:val="0"/>
      <w:marRight w:val="0"/>
      <w:marTop w:val="0"/>
      <w:marBottom w:val="0"/>
      <w:divBdr>
        <w:top w:val="none" w:sz="0" w:space="0" w:color="auto"/>
        <w:left w:val="none" w:sz="0" w:space="0" w:color="auto"/>
        <w:bottom w:val="none" w:sz="0" w:space="0" w:color="auto"/>
        <w:right w:val="none" w:sz="0" w:space="0" w:color="auto"/>
      </w:divBdr>
    </w:div>
    <w:div w:id="1561670504">
      <w:bodyDiv w:val="1"/>
      <w:marLeft w:val="0"/>
      <w:marRight w:val="0"/>
      <w:marTop w:val="0"/>
      <w:marBottom w:val="0"/>
      <w:divBdr>
        <w:top w:val="none" w:sz="0" w:space="0" w:color="auto"/>
        <w:left w:val="none" w:sz="0" w:space="0" w:color="auto"/>
        <w:bottom w:val="none" w:sz="0" w:space="0" w:color="auto"/>
        <w:right w:val="none" w:sz="0" w:space="0" w:color="auto"/>
      </w:divBdr>
    </w:div>
    <w:div w:id="1577781600">
      <w:bodyDiv w:val="1"/>
      <w:marLeft w:val="0"/>
      <w:marRight w:val="0"/>
      <w:marTop w:val="0"/>
      <w:marBottom w:val="0"/>
      <w:divBdr>
        <w:top w:val="none" w:sz="0" w:space="0" w:color="auto"/>
        <w:left w:val="none" w:sz="0" w:space="0" w:color="auto"/>
        <w:bottom w:val="none" w:sz="0" w:space="0" w:color="auto"/>
        <w:right w:val="none" w:sz="0" w:space="0" w:color="auto"/>
      </w:divBdr>
    </w:div>
    <w:div w:id="1579553925">
      <w:bodyDiv w:val="1"/>
      <w:marLeft w:val="0"/>
      <w:marRight w:val="0"/>
      <w:marTop w:val="0"/>
      <w:marBottom w:val="0"/>
      <w:divBdr>
        <w:top w:val="none" w:sz="0" w:space="0" w:color="auto"/>
        <w:left w:val="none" w:sz="0" w:space="0" w:color="auto"/>
        <w:bottom w:val="none" w:sz="0" w:space="0" w:color="auto"/>
        <w:right w:val="none" w:sz="0" w:space="0" w:color="auto"/>
      </w:divBdr>
    </w:div>
    <w:div w:id="1588273528">
      <w:bodyDiv w:val="1"/>
      <w:marLeft w:val="0"/>
      <w:marRight w:val="0"/>
      <w:marTop w:val="0"/>
      <w:marBottom w:val="0"/>
      <w:divBdr>
        <w:top w:val="none" w:sz="0" w:space="0" w:color="auto"/>
        <w:left w:val="none" w:sz="0" w:space="0" w:color="auto"/>
        <w:bottom w:val="none" w:sz="0" w:space="0" w:color="auto"/>
        <w:right w:val="none" w:sz="0" w:space="0" w:color="auto"/>
      </w:divBdr>
    </w:div>
    <w:div w:id="1591817356">
      <w:bodyDiv w:val="1"/>
      <w:marLeft w:val="0"/>
      <w:marRight w:val="0"/>
      <w:marTop w:val="0"/>
      <w:marBottom w:val="0"/>
      <w:divBdr>
        <w:top w:val="none" w:sz="0" w:space="0" w:color="auto"/>
        <w:left w:val="none" w:sz="0" w:space="0" w:color="auto"/>
        <w:bottom w:val="none" w:sz="0" w:space="0" w:color="auto"/>
        <w:right w:val="none" w:sz="0" w:space="0" w:color="auto"/>
      </w:divBdr>
    </w:div>
    <w:div w:id="1610505666">
      <w:bodyDiv w:val="1"/>
      <w:marLeft w:val="0"/>
      <w:marRight w:val="0"/>
      <w:marTop w:val="0"/>
      <w:marBottom w:val="0"/>
      <w:divBdr>
        <w:top w:val="none" w:sz="0" w:space="0" w:color="auto"/>
        <w:left w:val="none" w:sz="0" w:space="0" w:color="auto"/>
        <w:bottom w:val="none" w:sz="0" w:space="0" w:color="auto"/>
        <w:right w:val="none" w:sz="0" w:space="0" w:color="auto"/>
      </w:divBdr>
      <w:divsChild>
        <w:div w:id="219023136">
          <w:marLeft w:val="0"/>
          <w:marRight w:val="0"/>
          <w:marTop w:val="0"/>
          <w:marBottom w:val="0"/>
          <w:divBdr>
            <w:top w:val="none" w:sz="0" w:space="0" w:color="auto"/>
            <w:left w:val="none" w:sz="0" w:space="0" w:color="auto"/>
            <w:bottom w:val="none" w:sz="0" w:space="0" w:color="auto"/>
            <w:right w:val="none" w:sz="0" w:space="0" w:color="auto"/>
          </w:divBdr>
        </w:div>
      </w:divsChild>
    </w:div>
    <w:div w:id="1635745143">
      <w:bodyDiv w:val="1"/>
      <w:marLeft w:val="0"/>
      <w:marRight w:val="0"/>
      <w:marTop w:val="0"/>
      <w:marBottom w:val="0"/>
      <w:divBdr>
        <w:top w:val="none" w:sz="0" w:space="0" w:color="auto"/>
        <w:left w:val="none" w:sz="0" w:space="0" w:color="auto"/>
        <w:bottom w:val="none" w:sz="0" w:space="0" w:color="auto"/>
        <w:right w:val="none" w:sz="0" w:space="0" w:color="auto"/>
      </w:divBdr>
    </w:div>
    <w:div w:id="1638870873">
      <w:bodyDiv w:val="1"/>
      <w:marLeft w:val="0"/>
      <w:marRight w:val="0"/>
      <w:marTop w:val="0"/>
      <w:marBottom w:val="0"/>
      <w:divBdr>
        <w:top w:val="none" w:sz="0" w:space="0" w:color="auto"/>
        <w:left w:val="none" w:sz="0" w:space="0" w:color="auto"/>
        <w:bottom w:val="none" w:sz="0" w:space="0" w:color="auto"/>
        <w:right w:val="none" w:sz="0" w:space="0" w:color="auto"/>
      </w:divBdr>
    </w:div>
    <w:div w:id="1654066871">
      <w:bodyDiv w:val="1"/>
      <w:marLeft w:val="0"/>
      <w:marRight w:val="0"/>
      <w:marTop w:val="0"/>
      <w:marBottom w:val="0"/>
      <w:divBdr>
        <w:top w:val="none" w:sz="0" w:space="0" w:color="auto"/>
        <w:left w:val="none" w:sz="0" w:space="0" w:color="auto"/>
        <w:bottom w:val="none" w:sz="0" w:space="0" w:color="auto"/>
        <w:right w:val="none" w:sz="0" w:space="0" w:color="auto"/>
      </w:divBdr>
    </w:div>
    <w:div w:id="1660619060">
      <w:bodyDiv w:val="1"/>
      <w:marLeft w:val="0"/>
      <w:marRight w:val="0"/>
      <w:marTop w:val="0"/>
      <w:marBottom w:val="0"/>
      <w:divBdr>
        <w:top w:val="none" w:sz="0" w:space="0" w:color="auto"/>
        <w:left w:val="none" w:sz="0" w:space="0" w:color="auto"/>
        <w:bottom w:val="none" w:sz="0" w:space="0" w:color="auto"/>
        <w:right w:val="none" w:sz="0" w:space="0" w:color="auto"/>
      </w:divBdr>
    </w:div>
    <w:div w:id="1683048423">
      <w:bodyDiv w:val="1"/>
      <w:marLeft w:val="0"/>
      <w:marRight w:val="0"/>
      <w:marTop w:val="0"/>
      <w:marBottom w:val="0"/>
      <w:divBdr>
        <w:top w:val="none" w:sz="0" w:space="0" w:color="auto"/>
        <w:left w:val="none" w:sz="0" w:space="0" w:color="auto"/>
        <w:bottom w:val="none" w:sz="0" w:space="0" w:color="auto"/>
        <w:right w:val="none" w:sz="0" w:space="0" w:color="auto"/>
      </w:divBdr>
    </w:div>
    <w:div w:id="1691644672">
      <w:bodyDiv w:val="1"/>
      <w:marLeft w:val="0"/>
      <w:marRight w:val="0"/>
      <w:marTop w:val="0"/>
      <w:marBottom w:val="0"/>
      <w:divBdr>
        <w:top w:val="none" w:sz="0" w:space="0" w:color="auto"/>
        <w:left w:val="none" w:sz="0" w:space="0" w:color="auto"/>
        <w:bottom w:val="none" w:sz="0" w:space="0" w:color="auto"/>
        <w:right w:val="none" w:sz="0" w:space="0" w:color="auto"/>
      </w:divBdr>
    </w:div>
    <w:div w:id="1717659472">
      <w:bodyDiv w:val="1"/>
      <w:marLeft w:val="0"/>
      <w:marRight w:val="0"/>
      <w:marTop w:val="0"/>
      <w:marBottom w:val="0"/>
      <w:divBdr>
        <w:top w:val="none" w:sz="0" w:space="0" w:color="auto"/>
        <w:left w:val="none" w:sz="0" w:space="0" w:color="auto"/>
        <w:bottom w:val="none" w:sz="0" w:space="0" w:color="auto"/>
        <w:right w:val="none" w:sz="0" w:space="0" w:color="auto"/>
      </w:divBdr>
    </w:div>
    <w:div w:id="1727870795">
      <w:bodyDiv w:val="1"/>
      <w:marLeft w:val="0"/>
      <w:marRight w:val="0"/>
      <w:marTop w:val="0"/>
      <w:marBottom w:val="0"/>
      <w:divBdr>
        <w:top w:val="none" w:sz="0" w:space="0" w:color="auto"/>
        <w:left w:val="none" w:sz="0" w:space="0" w:color="auto"/>
        <w:bottom w:val="none" w:sz="0" w:space="0" w:color="auto"/>
        <w:right w:val="none" w:sz="0" w:space="0" w:color="auto"/>
      </w:divBdr>
    </w:div>
    <w:div w:id="1741370917">
      <w:bodyDiv w:val="1"/>
      <w:marLeft w:val="0"/>
      <w:marRight w:val="0"/>
      <w:marTop w:val="0"/>
      <w:marBottom w:val="0"/>
      <w:divBdr>
        <w:top w:val="none" w:sz="0" w:space="0" w:color="auto"/>
        <w:left w:val="none" w:sz="0" w:space="0" w:color="auto"/>
        <w:bottom w:val="none" w:sz="0" w:space="0" w:color="auto"/>
        <w:right w:val="none" w:sz="0" w:space="0" w:color="auto"/>
      </w:divBdr>
    </w:div>
    <w:div w:id="1752695971">
      <w:bodyDiv w:val="1"/>
      <w:marLeft w:val="0"/>
      <w:marRight w:val="0"/>
      <w:marTop w:val="0"/>
      <w:marBottom w:val="0"/>
      <w:divBdr>
        <w:top w:val="none" w:sz="0" w:space="0" w:color="auto"/>
        <w:left w:val="none" w:sz="0" w:space="0" w:color="auto"/>
        <w:bottom w:val="none" w:sz="0" w:space="0" w:color="auto"/>
        <w:right w:val="none" w:sz="0" w:space="0" w:color="auto"/>
      </w:divBdr>
    </w:div>
    <w:div w:id="1755516659">
      <w:bodyDiv w:val="1"/>
      <w:marLeft w:val="0"/>
      <w:marRight w:val="0"/>
      <w:marTop w:val="0"/>
      <w:marBottom w:val="0"/>
      <w:divBdr>
        <w:top w:val="none" w:sz="0" w:space="0" w:color="auto"/>
        <w:left w:val="none" w:sz="0" w:space="0" w:color="auto"/>
        <w:bottom w:val="none" w:sz="0" w:space="0" w:color="auto"/>
        <w:right w:val="none" w:sz="0" w:space="0" w:color="auto"/>
      </w:divBdr>
    </w:div>
    <w:div w:id="1757170777">
      <w:bodyDiv w:val="1"/>
      <w:marLeft w:val="0"/>
      <w:marRight w:val="0"/>
      <w:marTop w:val="0"/>
      <w:marBottom w:val="0"/>
      <w:divBdr>
        <w:top w:val="none" w:sz="0" w:space="0" w:color="auto"/>
        <w:left w:val="none" w:sz="0" w:space="0" w:color="auto"/>
        <w:bottom w:val="none" w:sz="0" w:space="0" w:color="auto"/>
        <w:right w:val="none" w:sz="0" w:space="0" w:color="auto"/>
      </w:divBdr>
    </w:div>
    <w:div w:id="1758017587">
      <w:bodyDiv w:val="1"/>
      <w:marLeft w:val="0"/>
      <w:marRight w:val="0"/>
      <w:marTop w:val="0"/>
      <w:marBottom w:val="0"/>
      <w:divBdr>
        <w:top w:val="none" w:sz="0" w:space="0" w:color="auto"/>
        <w:left w:val="none" w:sz="0" w:space="0" w:color="auto"/>
        <w:bottom w:val="none" w:sz="0" w:space="0" w:color="auto"/>
        <w:right w:val="none" w:sz="0" w:space="0" w:color="auto"/>
      </w:divBdr>
    </w:div>
    <w:div w:id="1767723853">
      <w:bodyDiv w:val="1"/>
      <w:marLeft w:val="0"/>
      <w:marRight w:val="0"/>
      <w:marTop w:val="0"/>
      <w:marBottom w:val="0"/>
      <w:divBdr>
        <w:top w:val="none" w:sz="0" w:space="0" w:color="auto"/>
        <w:left w:val="none" w:sz="0" w:space="0" w:color="auto"/>
        <w:bottom w:val="none" w:sz="0" w:space="0" w:color="auto"/>
        <w:right w:val="none" w:sz="0" w:space="0" w:color="auto"/>
      </w:divBdr>
    </w:div>
    <w:div w:id="1796753522">
      <w:bodyDiv w:val="1"/>
      <w:marLeft w:val="0"/>
      <w:marRight w:val="0"/>
      <w:marTop w:val="0"/>
      <w:marBottom w:val="0"/>
      <w:divBdr>
        <w:top w:val="none" w:sz="0" w:space="0" w:color="auto"/>
        <w:left w:val="none" w:sz="0" w:space="0" w:color="auto"/>
        <w:bottom w:val="none" w:sz="0" w:space="0" w:color="auto"/>
        <w:right w:val="none" w:sz="0" w:space="0" w:color="auto"/>
      </w:divBdr>
    </w:div>
    <w:div w:id="1821192695">
      <w:bodyDiv w:val="1"/>
      <w:marLeft w:val="0"/>
      <w:marRight w:val="0"/>
      <w:marTop w:val="0"/>
      <w:marBottom w:val="0"/>
      <w:divBdr>
        <w:top w:val="none" w:sz="0" w:space="0" w:color="auto"/>
        <w:left w:val="none" w:sz="0" w:space="0" w:color="auto"/>
        <w:bottom w:val="none" w:sz="0" w:space="0" w:color="auto"/>
        <w:right w:val="none" w:sz="0" w:space="0" w:color="auto"/>
      </w:divBdr>
    </w:div>
    <w:div w:id="1828401270">
      <w:bodyDiv w:val="1"/>
      <w:marLeft w:val="0"/>
      <w:marRight w:val="0"/>
      <w:marTop w:val="0"/>
      <w:marBottom w:val="0"/>
      <w:divBdr>
        <w:top w:val="none" w:sz="0" w:space="0" w:color="auto"/>
        <w:left w:val="none" w:sz="0" w:space="0" w:color="auto"/>
        <w:bottom w:val="none" w:sz="0" w:space="0" w:color="auto"/>
        <w:right w:val="none" w:sz="0" w:space="0" w:color="auto"/>
      </w:divBdr>
    </w:div>
    <w:div w:id="1829859810">
      <w:bodyDiv w:val="1"/>
      <w:marLeft w:val="0"/>
      <w:marRight w:val="0"/>
      <w:marTop w:val="0"/>
      <w:marBottom w:val="0"/>
      <w:divBdr>
        <w:top w:val="none" w:sz="0" w:space="0" w:color="auto"/>
        <w:left w:val="none" w:sz="0" w:space="0" w:color="auto"/>
        <w:bottom w:val="none" w:sz="0" w:space="0" w:color="auto"/>
        <w:right w:val="none" w:sz="0" w:space="0" w:color="auto"/>
      </w:divBdr>
    </w:div>
    <w:div w:id="1830244683">
      <w:bodyDiv w:val="1"/>
      <w:marLeft w:val="0"/>
      <w:marRight w:val="0"/>
      <w:marTop w:val="0"/>
      <w:marBottom w:val="0"/>
      <w:divBdr>
        <w:top w:val="none" w:sz="0" w:space="0" w:color="auto"/>
        <w:left w:val="none" w:sz="0" w:space="0" w:color="auto"/>
        <w:bottom w:val="none" w:sz="0" w:space="0" w:color="auto"/>
        <w:right w:val="none" w:sz="0" w:space="0" w:color="auto"/>
      </w:divBdr>
    </w:div>
    <w:div w:id="1832327487">
      <w:bodyDiv w:val="1"/>
      <w:marLeft w:val="0"/>
      <w:marRight w:val="0"/>
      <w:marTop w:val="0"/>
      <w:marBottom w:val="0"/>
      <w:divBdr>
        <w:top w:val="none" w:sz="0" w:space="0" w:color="auto"/>
        <w:left w:val="none" w:sz="0" w:space="0" w:color="auto"/>
        <w:bottom w:val="none" w:sz="0" w:space="0" w:color="auto"/>
        <w:right w:val="none" w:sz="0" w:space="0" w:color="auto"/>
      </w:divBdr>
    </w:div>
    <w:div w:id="1834486826">
      <w:bodyDiv w:val="1"/>
      <w:marLeft w:val="0"/>
      <w:marRight w:val="0"/>
      <w:marTop w:val="0"/>
      <w:marBottom w:val="0"/>
      <w:divBdr>
        <w:top w:val="none" w:sz="0" w:space="0" w:color="auto"/>
        <w:left w:val="none" w:sz="0" w:space="0" w:color="auto"/>
        <w:bottom w:val="none" w:sz="0" w:space="0" w:color="auto"/>
        <w:right w:val="none" w:sz="0" w:space="0" w:color="auto"/>
      </w:divBdr>
    </w:div>
    <w:div w:id="1837112893">
      <w:bodyDiv w:val="1"/>
      <w:marLeft w:val="0"/>
      <w:marRight w:val="0"/>
      <w:marTop w:val="0"/>
      <w:marBottom w:val="0"/>
      <w:divBdr>
        <w:top w:val="none" w:sz="0" w:space="0" w:color="auto"/>
        <w:left w:val="none" w:sz="0" w:space="0" w:color="auto"/>
        <w:bottom w:val="none" w:sz="0" w:space="0" w:color="auto"/>
        <w:right w:val="none" w:sz="0" w:space="0" w:color="auto"/>
      </w:divBdr>
    </w:div>
    <w:div w:id="1846557170">
      <w:bodyDiv w:val="1"/>
      <w:marLeft w:val="0"/>
      <w:marRight w:val="0"/>
      <w:marTop w:val="0"/>
      <w:marBottom w:val="0"/>
      <w:divBdr>
        <w:top w:val="none" w:sz="0" w:space="0" w:color="auto"/>
        <w:left w:val="none" w:sz="0" w:space="0" w:color="auto"/>
        <w:bottom w:val="none" w:sz="0" w:space="0" w:color="auto"/>
        <w:right w:val="none" w:sz="0" w:space="0" w:color="auto"/>
      </w:divBdr>
    </w:div>
    <w:div w:id="1848248208">
      <w:bodyDiv w:val="1"/>
      <w:marLeft w:val="0"/>
      <w:marRight w:val="0"/>
      <w:marTop w:val="0"/>
      <w:marBottom w:val="0"/>
      <w:divBdr>
        <w:top w:val="none" w:sz="0" w:space="0" w:color="auto"/>
        <w:left w:val="none" w:sz="0" w:space="0" w:color="auto"/>
        <w:bottom w:val="none" w:sz="0" w:space="0" w:color="auto"/>
        <w:right w:val="none" w:sz="0" w:space="0" w:color="auto"/>
      </w:divBdr>
    </w:div>
    <w:div w:id="1848665085">
      <w:bodyDiv w:val="1"/>
      <w:marLeft w:val="0"/>
      <w:marRight w:val="0"/>
      <w:marTop w:val="0"/>
      <w:marBottom w:val="0"/>
      <w:divBdr>
        <w:top w:val="none" w:sz="0" w:space="0" w:color="auto"/>
        <w:left w:val="none" w:sz="0" w:space="0" w:color="auto"/>
        <w:bottom w:val="none" w:sz="0" w:space="0" w:color="auto"/>
        <w:right w:val="none" w:sz="0" w:space="0" w:color="auto"/>
      </w:divBdr>
    </w:div>
    <w:div w:id="1855535388">
      <w:bodyDiv w:val="1"/>
      <w:marLeft w:val="0"/>
      <w:marRight w:val="0"/>
      <w:marTop w:val="0"/>
      <w:marBottom w:val="0"/>
      <w:divBdr>
        <w:top w:val="none" w:sz="0" w:space="0" w:color="auto"/>
        <w:left w:val="none" w:sz="0" w:space="0" w:color="auto"/>
        <w:bottom w:val="none" w:sz="0" w:space="0" w:color="auto"/>
        <w:right w:val="none" w:sz="0" w:space="0" w:color="auto"/>
      </w:divBdr>
    </w:div>
    <w:div w:id="1880162412">
      <w:bodyDiv w:val="1"/>
      <w:marLeft w:val="0"/>
      <w:marRight w:val="0"/>
      <w:marTop w:val="0"/>
      <w:marBottom w:val="0"/>
      <w:divBdr>
        <w:top w:val="none" w:sz="0" w:space="0" w:color="auto"/>
        <w:left w:val="none" w:sz="0" w:space="0" w:color="auto"/>
        <w:bottom w:val="none" w:sz="0" w:space="0" w:color="auto"/>
        <w:right w:val="none" w:sz="0" w:space="0" w:color="auto"/>
      </w:divBdr>
    </w:div>
    <w:div w:id="1895237432">
      <w:bodyDiv w:val="1"/>
      <w:marLeft w:val="0"/>
      <w:marRight w:val="0"/>
      <w:marTop w:val="0"/>
      <w:marBottom w:val="0"/>
      <w:divBdr>
        <w:top w:val="none" w:sz="0" w:space="0" w:color="auto"/>
        <w:left w:val="none" w:sz="0" w:space="0" w:color="auto"/>
        <w:bottom w:val="none" w:sz="0" w:space="0" w:color="auto"/>
        <w:right w:val="none" w:sz="0" w:space="0" w:color="auto"/>
      </w:divBdr>
    </w:div>
    <w:div w:id="1917589330">
      <w:bodyDiv w:val="1"/>
      <w:marLeft w:val="0"/>
      <w:marRight w:val="0"/>
      <w:marTop w:val="0"/>
      <w:marBottom w:val="0"/>
      <w:divBdr>
        <w:top w:val="none" w:sz="0" w:space="0" w:color="auto"/>
        <w:left w:val="none" w:sz="0" w:space="0" w:color="auto"/>
        <w:bottom w:val="none" w:sz="0" w:space="0" w:color="auto"/>
        <w:right w:val="none" w:sz="0" w:space="0" w:color="auto"/>
      </w:divBdr>
    </w:div>
    <w:div w:id="1921400143">
      <w:bodyDiv w:val="1"/>
      <w:marLeft w:val="0"/>
      <w:marRight w:val="0"/>
      <w:marTop w:val="0"/>
      <w:marBottom w:val="0"/>
      <w:divBdr>
        <w:top w:val="none" w:sz="0" w:space="0" w:color="auto"/>
        <w:left w:val="none" w:sz="0" w:space="0" w:color="auto"/>
        <w:bottom w:val="none" w:sz="0" w:space="0" w:color="auto"/>
        <w:right w:val="none" w:sz="0" w:space="0" w:color="auto"/>
      </w:divBdr>
    </w:div>
    <w:div w:id="1956985669">
      <w:bodyDiv w:val="1"/>
      <w:marLeft w:val="0"/>
      <w:marRight w:val="0"/>
      <w:marTop w:val="0"/>
      <w:marBottom w:val="0"/>
      <w:divBdr>
        <w:top w:val="none" w:sz="0" w:space="0" w:color="auto"/>
        <w:left w:val="none" w:sz="0" w:space="0" w:color="auto"/>
        <w:bottom w:val="none" w:sz="0" w:space="0" w:color="auto"/>
        <w:right w:val="none" w:sz="0" w:space="0" w:color="auto"/>
      </w:divBdr>
    </w:div>
    <w:div w:id="1957177052">
      <w:bodyDiv w:val="1"/>
      <w:marLeft w:val="0"/>
      <w:marRight w:val="0"/>
      <w:marTop w:val="0"/>
      <w:marBottom w:val="0"/>
      <w:divBdr>
        <w:top w:val="none" w:sz="0" w:space="0" w:color="auto"/>
        <w:left w:val="none" w:sz="0" w:space="0" w:color="auto"/>
        <w:bottom w:val="none" w:sz="0" w:space="0" w:color="auto"/>
        <w:right w:val="none" w:sz="0" w:space="0" w:color="auto"/>
      </w:divBdr>
    </w:div>
    <w:div w:id="1986081364">
      <w:bodyDiv w:val="1"/>
      <w:marLeft w:val="0"/>
      <w:marRight w:val="0"/>
      <w:marTop w:val="0"/>
      <w:marBottom w:val="0"/>
      <w:divBdr>
        <w:top w:val="none" w:sz="0" w:space="0" w:color="auto"/>
        <w:left w:val="none" w:sz="0" w:space="0" w:color="auto"/>
        <w:bottom w:val="none" w:sz="0" w:space="0" w:color="auto"/>
        <w:right w:val="none" w:sz="0" w:space="0" w:color="auto"/>
      </w:divBdr>
    </w:div>
    <w:div w:id="1986275943">
      <w:bodyDiv w:val="1"/>
      <w:marLeft w:val="0"/>
      <w:marRight w:val="0"/>
      <w:marTop w:val="0"/>
      <w:marBottom w:val="0"/>
      <w:divBdr>
        <w:top w:val="none" w:sz="0" w:space="0" w:color="auto"/>
        <w:left w:val="none" w:sz="0" w:space="0" w:color="auto"/>
        <w:bottom w:val="none" w:sz="0" w:space="0" w:color="auto"/>
        <w:right w:val="none" w:sz="0" w:space="0" w:color="auto"/>
      </w:divBdr>
    </w:div>
    <w:div w:id="1996060102">
      <w:bodyDiv w:val="1"/>
      <w:marLeft w:val="0"/>
      <w:marRight w:val="0"/>
      <w:marTop w:val="0"/>
      <w:marBottom w:val="0"/>
      <w:divBdr>
        <w:top w:val="none" w:sz="0" w:space="0" w:color="auto"/>
        <w:left w:val="none" w:sz="0" w:space="0" w:color="auto"/>
        <w:bottom w:val="none" w:sz="0" w:space="0" w:color="auto"/>
        <w:right w:val="none" w:sz="0" w:space="0" w:color="auto"/>
      </w:divBdr>
    </w:div>
    <w:div w:id="2008482243">
      <w:bodyDiv w:val="1"/>
      <w:marLeft w:val="0"/>
      <w:marRight w:val="0"/>
      <w:marTop w:val="0"/>
      <w:marBottom w:val="0"/>
      <w:divBdr>
        <w:top w:val="none" w:sz="0" w:space="0" w:color="auto"/>
        <w:left w:val="none" w:sz="0" w:space="0" w:color="auto"/>
        <w:bottom w:val="none" w:sz="0" w:space="0" w:color="auto"/>
        <w:right w:val="none" w:sz="0" w:space="0" w:color="auto"/>
      </w:divBdr>
    </w:div>
    <w:div w:id="2009599317">
      <w:bodyDiv w:val="1"/>
      <w:marLeft w:val="0"/>
      <w:marRight w:val="0"/>
      <w:marTop w:val="0"/>
      <w:marBottom w:val="0"/>
      <w:divBdr>
        <w:top w:val="none" w:sz="0" w:space="0" w:color="auto"/>
        <w:left w:val="none" w:sz="0" w:space="0" w:color="auto"/>
        <w:bottom w:val="none" w:sz="0" w:space="0" w:color="auto"/>
        <w:right w:val="none" w:sz="0" w:space="0" w:color="auto"/>
      </w:divBdr>
    </w:div>
    <w:div w:id="2018068429">
      <w:bodyDiv w:val="1"/>
      <w:marLeft w:val="0"/>
      <w:marRight w:val="0"/>
      <w:marTop w:val="0"/>
      <w:marBottom w:val="0"/>
      <w:divBdr>
        <w:top w:val="none" w:sz="0" w:space="0" w:color="auto"/>
        <w:left w:val="none" w:sz="0" w:space="0" w:color="auto"/>
        <w:bottom w:val="none" w:sz="0" w:space="0" w:color="auto"/>
        <w:right w:val="none" w:sz="0" w:space="0" w:color="auto"/>
      </w:divBdr>
    </w:div>
    <w:div w:id="2032995215">
      <w:bodyDiv w:val="1"/>
      <w:marLeft w:val="0"/>
      <w:marRight w:val="0"/>
      <w:marTop w:val="0"/>
      <w:marBottom w:val="0"/>
      <w:divBdr>
        <w:top w:val="none" w:sz="0" w:space="0" w:color="auto"/>
        <w:left w:val="none" w:sz="0" w:space="0" w:color="auto"/>
        <w:bottom w:val="none" w:sz="0" w:space="0" w:color="auto"/>
        <w:right w:val="none" w:sz="0" w:space="0" w:color="auto"/>
      </w:divBdr>
    </w:div>
    <w:div w:id="2056536899">
      <w:bodyDiv w:val="1"/>
      <w:marLeft w:val="0"/>
      <w:marRight w:val="0"/>
      <w:marTop w:val="0"/>
      <w:marBottom w:val="0"/>
      <w:divBdr>
        <w:top w:val="none" w:sz="0" w:space="0" w:color="auto"/>
        <w:left w:val="none" w:sz="0" w:space="0" w:color="auto"/>
        <w:bottom w:val="none" w:sz="0" w:space="0" w:color="auto"/>
        <w:right w:val="none" w:sz="0" w:space="0" w:color="auto"/>
      </w:divBdr>
    </w:div>
    <w:div w:id="2058239404">
      <w:bodyDiv w:val="1"/>
      <w:marLeft w:val="0"/>
      <w:marRight w:val="0"/>
      <w:marTop w:val="0"/>
      <w:marBottom w:val="0"/>
      <w:divBdr>
        <w:top w:val="none" w:sz="0" w:space="0" w:color="auto"/>
        <w:left w:val="none" w:sz="0" w:space="0" w:color="auto"/>
        <w:bottom w:val="none" w:sz="0" w:space="0" w:color="auto"/>
        <w:right w:val="none" w:sz="0" w:space="0" w:color="auto"/>
      </w:divBdr>
    </w:div>
    <w:div w:id="2069255640">
      <w:bodyDiv w:val="1"/>
      <w:marLeft w:val="0"/>
      <w:marRight w:val="0"/>
      <w:marTop w:val="0"/>
      <w:marBottom w:val="0"/>
      <w:divBdr>
        <w:top w:val="none" w:sz="0" w:space="0" w:color="auto"/>
        <w:left w:val="none" w:sz="0" w:space="0" w:color="auto"/>
        <w:bottom w:val="none" w:sz="0" w:space="0" w:color="auto"/>
        <w:right w:val="none" w:sz="0" w:space="0" w:color="auto"/>
      </w:divBdr>
    </w:div>
    <w:div w:id="2080243771">
      <w:bodyDiv w:val="1"/>
      <w:marLeft w:val="0"/>
      <w:marRight w:val="0"/>
      <w:marTop w:val="0"/>
      <w:marBottom w:val="0"/>
      <w:divBdr>
        <w:top w:val="none" w:sz="0" w:space="0" w:color="auto"/>
        <w:left w:val="none" w:sz="0" w:space="0" w:color="auto"/>
        <w:bottom w:val="none" w:sz="0" w:space="0" w:color="auto"/>
        <w:right w:val="none" w:sz="0" w:space="0" w:color="auto"/>
      </w:divBdr>
      <w:divsChild>
        <w:div w:id="1641306989">
          <w:marLeft w:val="0"/>
          <w:marRight w:val="0"/>
          <w:marTop w:val="0"/>
          <w:marBottom w:val="0"/>
          <w:divBdr>
            <w:top w:val="none" w:sz="0" w:space="0" w:color="auto"/>
            <w:left w:val="none" w:sz="0" w:space="0" w:color="auto"/>
            <w:bottom w:val="none" w:sz="0" w:space="0" w:color="auto"/>
            <w:right w:val="none" w:sz="0" w:space="0" w:color="auto"/>
          </w:divBdr>
        </w:div>
      </w:divsChild>
    </w:div>
    <w:div w:id="2091613499">
      <w:bodyDiv w:val="1"/>
      <w:marLeft w:val="0"/>
      <w:marRight w:val="0"/>
      <w:marTop w:val="0"/>
      <w:marBottom w:val="0"/>
      <w:divBdr>
        <w:top w:val="none" w:sz="0" w:space="0" w:color="auto"/>
        <w:left w:val="none" w:sz="0" w:space="0" w:color="auto"/>
        <w:bottom w:val="none" w:sz="0" w:space="0" w:color="auto"/>
        <w:right w:val="none" w:sz="0" w:space="0" w:color="auto"/>
      </w:divBdr>
    </w:div>
    <w:div w:id="2099789872">
      <w:bodyDiv w:val="1"/>
      <w:marLeft w:val="0"/>
      <w:marRight w:val="0"/>
      <w:marTop w:val="0"/>
      <w:marBottom w:val="0"/>
      <w:divBdr>
        <w:top w:val="none" w:sz="0" w:space="0" w:color="auto"/>
        <w:left w:val="none" w:sz="0" w:space="0" w:color="auto"/>
        <w:bottom w:val="none" w:sz="0" w:space="0" w:color="auto"/>
        <w:right w:val="none" w:sz="0" w:space="0" w:color="auto"/>
      </w:divBdr>
    </w:div>
    <w:div w:id="2113625407">
      <w:bodyDiv w:val="1"/>
      <w:marLeft w:val="0"/>
      <w:marRight w:val="0"/>
      <w:marTop w:val="0"/>
      <w:marBottom w:val="0"/>
      <w:divBdr>
        <w:top w:val="none" w:sz="0" w:space="0" w:color="auto"/>
        <w:left w:val="none" w:sz="0" w:space="0" w:color="auto"/>
        <w:bottom w:val="none" w:sz="0" w:space="0" w:color="auto"/>
        <w:right w:val="none" w:sz="0" w:space="0" w:color="auto"/>
      </w:divBdr>
    </w:div>
    <w:div w:id="2140680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iki.nci.nih.gov/display/DMEdoc/DME+User+Guide" TargetMode="External"/><Relationship Id="rId3" Type="http://schemas.openxmlformats.org/officeDocument/2006/relationships/styles" Target="styles.xml"/><Relationship Id="rId7" Type="http://schemas.openxmlformats.org/officeDocument/2006/relationships/hyperlink" Target="mailto:NCIDataVault@nih.gov"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NCIDataVault@nih.gov"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41FF14-F45E-4E7F-BE2F-F32E1106AD98}">
  <ds:schemaRefs>
    <ds:schemaRef ds:uri="http://schemas.openxmlformats.org/officeDocument/2006/bibliography"/>
  </ds:schemaRefs>
</ds:datastoreItem>
</file>

<file path=docMetadata/LabelInfo.xml><?xml version="1.0" encoding="utf-8"?>
<clbl:labelList xmlns:clbl="http://schemas.microsoft.com/office/2020/mipLabelMetadata">
  <clbl:label id="{14b77578-9773-42d5-8507-251ca2dc2b06}" enabled="0" method="" siteId="{14b77578-9773-42d5-8507-251ca2dc2b06}" removed="1"/>
</clbl:labelList>
</file>

<file path=docProps/app.xml><?xml version="1.0" encoding="utf-8"?>
<Properties xmlns="http://schemas.openxmlformats.org/officeDocument/2006/extended-properties" xmlns:vt="http://schemas.openxmlformats.org/officeDocument/2006/docPropsVTypes">
  <Template>Normal.dotm</Template>
  <TotalTime>680</TotalTime>
  <Pages>5</Pages>
  <Words>1091</Words>
  <Characters>5623</Characters>
  <Application>Microsoft Office Word</Application>
  <DocSecurity>0</DocSecurity>
  <Lines>200</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 Zhengwu (NIH/NCI) [C]</dc:creator>
  <cp:keywords/>
  <dc:description/>
  <cp:lastModifiedBy>Menon, Sunita (NIH/NCI) [C]</cp:lastModifiedBy>
  <cp:revision>142</cp:revision>
  <dcterms:created xsi:type="dcterms:W3CDTF">2025-12-30T18:50:00Z</dcterms:created>
  <dcterms:modified xsi:type="dcterms:W3CDTF">2026-08-31T19:30:00Z</dcterms:modified>
</cp:coreProperties>
</file>