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69D6A" w14:textId="1C8A7279" w:rsidR="002C49F9" w:rsidRDefault="002C49F9"/>
    <w:p w14:paraId="3CCB8F8F" w14:textId="77777777" w:rsidR="00567045" w:rsidRDefault="00567045" w:rsidP="00567045">
      <w:pPr>
        <w:pStyle w:val="Title"/>
        <w:jc w:val="right"/>
        <w:rPr>
          <w:color w:val="1F497D" w:themeColor="text2"/>
        </w:rPr>
      </w:pPr>
    </w:p>
    <w:p w14:paraId="4477D312" w14:textId="77777777" w:rsidR="00567045" w:rsidRDefault="00567045" w:rsidP="00567045">
      <w:pPr>
        <w:pStyle w:val="Title"/>
        <w:jc w:val="right"/>
        <w:rPr>
          <w:color w:val="1F497D" w:themeColor="text2"/>
        </w:rPr>
      </w:pPr>
    </w:p>
    <w:p w14:paraId="62D27404" w14:textId="77777777" w:rsidR="00567045" w:rsidRDefault="00567045" w:rsidP="00567045">
      <w:pPr>
        <w:pStyle w:val="Title"/>
        <w:jc w:val="right"/>
        <w:rPr>
          <w:color w:val="1F497D" w:themeColor="text2"/>
        </w:rPr>
      </w:pPr>
    </w:p>
    <w:p w14:paraId="7116281B" w14:textId="77777777" w:rsidR="00567045" w:rsidRDefault="00567045" w:rsidP="00567045">
      <w:pPr>
        <w:pStyle w:val="Title"/>
        <w:jc w:val="right"/>
        <w:rPr>
          <w:color w:val="1F497D" w:themeColor="text2"/>
        </w:rPr>
      </w:pPr>
    </w:p>
    <w:p w14:paraId="72FD2AFA" w14:textId="77777777" w:rsidR="00567045" w:rsidRDefault="00567045" w:rsidP="00567045">
      <w:pPr>
        <w:pStyle w:val="Title"/>
        <w:jc w:val="right"/>
        <w:rPr>
          <w:color w:val="1F497D" w:themeColor="text2"/>
        </w:rPr>
      </w:pPr>
    </w:p>
    <w:p w14:paraId="3EAA0B90" w14:textId="22FBBF8D" w:rsidR="001B4AFF" w:rsidRPr="00567045" w:rsidRDefault="00F15278" w:rsidP="00567045">
      <w:pPr>
        <w:pStyle w:val="Title"/>
        <w:jc w:val="right"/>
        <w:rPr>
          <w:color w:val="1F497D" w:themeColor="text2"/>
        </w:rPr>
      </w:pPr>
      <w:r>
        <w:rPr>
          <w:color w:val="1F497D" w:themeColor="text2"/>
        </w:rPr>
        <w:t xml:space="preserve">DME </w:t>
      </w:r>
      <w:r w:rsidR="003A6B8C">
        <w:rPr>
          <w:color w:val="1F497D" w:themeColor="text2"/>
        </w:rPr>
        <w:t>Dele</w:t>
      </w:r>
      <w:r w:rsidR="00371D07">
        <w:rPr>
          <w:color w:val="1F497D" w:themeColor="text2"/>
        </w:rPr>
        <w:t xml:space="preserve">te Archive Link </w:t>
      </w:r>
      <w:r w:rsidR="00030DEA">
        <w:rPr>
          <w:color w:val="1F497D" w:themeColor="text2"/>
        </w:rPr>
        <w:t>Design</w:t>
      </w:r>
    </w:p>
    <w:p w14:paraId="6FE69B73" w14:textId="33E22200" w:rsidR="002C49F9" w:rsidRDefault="002C49F9" w:rsidP="00567045">
      <w:pPr>
        <w:pStyle w:val="Subtitle"/>
        <w:pBdr>
          <w:bottom w:val="single" w:sz="6" w:space="1" w:color="auto"/>
        </w:pBdr>
        <w:jc w:val="right"/>
      </w:pPr>
      <w:r>
        <w:t>Design Document</w:t>
      </w:r>
    </w:p>
    <w:p w14:paraId="702D4AB4" w14:textId="46B38FBF" w:rsidR="00567045" w:rsidRDefault="00567045" w:rsidP="00567045">
      <w:pPr>
        <w:jc w:val="right"/>
      </w:pPr>
      <w:r>
        <w:t xml:space="preserve">Version </w:t>
      </w:r>
      <w:r w:rsidR="0084580A">
        <w:t>1.0</w:t>
      </w:r>
    </w:p>
    <w:p w14:paraId="4AFC2E49" w14:textId="2ABCE997" w:rsidR="00567045" w:rsidRDefault="005F5631" w:rsidP="00567045">
      <w:pPr>
        <w:jc w:val="right"/>
      </w:pPr>
      <w:r>
        <w:t>7</w:t>
      </w:r>
      <w:r w:rsidR="00DC55E8">
        <w:t>/</w:t>
      </w:r>
      <w:r w:rsidR="00371D07">
        <w:t>11</w:t>
      </w:r>
      <w:r w:rsidR="00DC55E8">
        <w:t>/2025</w:t>
      </w:r>
    </w:p>
    <w:p w14:paraId="10CC939A" w14:textId="3A165E7F" w:rsidR="00DB2BB5" w:rsidRDefault="00DB2BB5" w:rsidP="00567045">
      <w:pPr>
        <w:jc w:val="right"/>
      </w:pPr>
    </w:p>
    <w:p w14:paraId="073408A7" w14:textId="77777777" w:rsidR="00DB2BB5" w:rsidRDefault="00DB2BB5">
      <w:r>
        <w:br w:type="page"/>
      </w:r>
    </w:p>
    <w:p w14:paraId="65342816" w14:textId="49FB18C6" w:rsidR="008A5BB8" w:rsidRPr="00DE446B" w:rsidRDefault="008A5BB8" w:rsidP="007A6447">
      <w:pPr>
        <w:pStyle w:val="Heading1"/>
        <w:numPr>
          <w:ilvl w:val="0"/>
          <w:numId w:val="0"/>
        </w:numPr>
        <w:ind w:left="432"/>
        <w:rPr>
          <w:rStyle w:val="IntenseEmphasis"/>
          <w:i w:val="0"/>
          <w:iCs w:val="0"/>
        </w:rPr>
      </w:pPr>
      <w:bookmarkStart w:id="0" w:name="_Toc203472815"/>
      <w:r w:rsidRPr="781B8420">
        <w:rPr>
          <w:rStyle w:val="IntenseEmphasis"/>
          <w:i w:val="0"/>
          <w:iCs w:val="0"/>
        </w:rPr>
        <w:lastRenderedPageBreak/>
        <w:t>Version History</w:t>
      </w:r>
      <w:bookmarkEnd w:id="0"/>
    </w:p>
    <w:p w14:paraId="4F534E99" w14:textId="77777777" w:rsidR="008A5BB8" w:rsidRDefault="008A5BB8" w:rsidP="008A5BB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32"/>
        <w:gridCol w:w="1823"/>
        <w:gridCol w:w="1424"/>
        <w:gridCol w:w="1435"/>
        <w:gridCol w:w="1511"/>
        <w:gridCol w:w="3265"/>
      </w:tblGrid>
      <w:tr w:rsidR="008A5BB8" w14:paraId="6835BEEC" w14:textId="6D6F5401" w:rsidTr="11CB9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6A3F141" w14:textId="5783F55F" w:rsidR="008A5BB8" w:rsidRDefault="008A5BB8" w:rsidP="008A5BB8">
            <w:pPr>
              <w:jc w:val="center"/>
            </w:pPr>
            <w:r>
              <w:t>Version Number</w:t>
            </w:r>
          </w:p>
        </w:tc>
        <w:tc>
          <w:tcPr>
            <w:tcW w:w="1620" w:type="dxa"/>
          </w:tcPr>
          <w:p w14:paraId="5A6AF3D3" w14:textId="6F95739C" w:rsidR="008A5BB8" w:rsidRDefault="008A5BB8" w:rsidP="008A5B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 By</w:t>
            </w:r>
          </w:p>
        </w:tc>
        <w:tc>
          <w:tcPr>
            <w:tcW w:w="1440" w:type="dxa"/>
          </w:tcPr>
          <w:p w14:paraId="5418BBBE" w14:textId="69918842" w:rsidR="008A5BB8" w:rsidRDefault="008A5BB8" w:rsidP="008A5B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Date</w:t>
            </w:r>
          </w:p>
        </w:tc>
        <w:tc>
          <w:tcPr>
            <w:tcW w:w="1440" w:type="dxa"/>
          </w:tcPr>
          <w:p w14:paraId="53E75CE9" w14:textId="21FCF402" w:rsidR="008A5BB8" w:rsidRDefault="008A5BB8" w:rsidP="008A5B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 By</w:t>
            </w:r>
          </w:p>
        </w:tc>
        <w:tc>
          <w:tcPr>
            <w:tcW w:w="1530" w:type="dxa"/>
          </w:tcPr>
          <w:p w14:paraId="6DE43E45" w14:textId="5DD433C7" w:rsidR="008A5BB8" w:rsidRDefault="008A5BB8" w:rsidP="008A5B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Approval Date</w:t>
            </w:r>
          </w:p>
        </w:tc>
        <w:tc>
          <w:tcPr>
            <w:tcW w:w="3415" w:type="dxa"/>
          </w:tcPr>
          <w:p w14:paraId="62F6AACA" w14:textId="08656A2F" w:rsidR="008A5BB8" w:rsidRDefault="008A5BB8" w:rsidP="008A5B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Change</w:t>
            </w:r>
          </w:p>
        </w:tc>
      </w:tr>
      <w:tr w:rsidR="002D0624" w14:paraId="5C1E14E8" w14:textId="77777777" w:rsidTr="11CB9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2F1D726" w14:textId="0B6CEC18" w:rsidR="008A5BB8" w:rsidRPr="008A5BB8" w:rsidRDefault="00F548A2" w:rsidP="008A5B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1.0</w:t>
            </w:r>
          </w:p>
        </w:tc>
        <w:tc>
          <w:tcPr>
            <w:tcW w:w="1620" w:type="dxa"/>
          </w:tcPr>
          <w:p w14:paraId="62D784D9" w14:textId="7178A53B" w:rsidR="008A5BB8" w:rsidRDefault="004A446A" w:rsidP="008A5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Sarada Chintala</w:t>
            </w:r>
          </w:p>
        </w:tc>
        <w:tc>
          <w:tcPr>
            <w:tcW w:w="1440" w:type="dxa"/>
          </w:tcPr>
          <w:p w14:paraId="011073F2" w14:textId="69CE9EF7" w:rsidR="008A5BB8" w:rsidRDefault="008A5BB8" w:rsidP="008A5B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F3CA8BC" w14:textId="77777777" w:rsidR="008A5BB8" w:rsidRDefault="008A5BB8" w:rsidP="008A5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05221961" w14:textId="77777777" w:rsidR="008A5BB8" w:rsidRDefault="008A5BB8" w:rsidP="008A5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5" w:type="dxa"/>
          </w:tcPr>
          <w:p w14:paraId="08345E9B" w14:textId="5A1ED4E5" w:rsidR="008A5BB8" w:rsidRDefault="00994812" w:rsidP="008A5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</w:tr>
    </w:tbl>
    <w:p w14:paraId="5CDD3828" w14:textId="31BAB62B" w:rsidR="00EB6F44" w:rsidRDefault="00EB6F44" w:rsidP="008A5BB8"/>
    <w:p w14:paraId="62EB5E12" w14:textId="77777777" w:rsidR="00EB6F44" w:rsidRDefault="00EB6F44">
      <w:r>
        <w:br w:type="page"/>
      </w:r>
    </w:p>
    <w:sdt>
      <w:sdtPr>
        <w:rPr>
          <w:rFonts w:asciiTheme="minorHAnsi" w:eastAsiaTheme="minorHAnsi" w:hAnsiTheme="minorHAnsi" w:cstheme="minorBidi"/>
          <w:color w:val="2B579A"/>
          <w:kern w:val="2"/>
          <w:sz w:val="26"/>
          <w:szCs w:val="22"/>
          <w:shd w:val="clear" w:color="auto" w:fill="E6E6E6"/>
          <w14:ligatures w14:val="standardContextual"/>
        </w:rPr>
        <w:id w:val="15936396"/>
        <w:docPartObj>
          <w:docPartGallery w:val="Table of Contents"/>
          <w:docPartUnique/>
        </w:docPartObj>
      </w:sdtPr>
      <w:sdtEndPr>
        <w:rPr>
          <w:color w:val="auto"/>
          <w:shd w:val="clear" w:color="auto" w:fill="auto"/>
        </w:rPr>
      </w:sdtEndPr>
      <w:sdtContent>
        <w:p w14:paraId="53101750" w14:textId="71CC8251" w:rsidR="002C58F4" w:rsidRPr="002C58F4" w:rsidRDefault="002C58F4" w:rsidP="001FB821">
          <w:pPr>
            <w:pStyle w:val="TOCHeading"/>
            <w:jc w:val="center"/>
            <w:rPr>
              <w:sz w:val="40"/>
              <w:szCs w:val="40"/>
            </w:rPr>
          </w:pPr>
          <w:r w:rsidRPr="781B8420">
            <w:rPr>
              <w:sz w:val="40"/>
              <w:szCs w:val="40"/>
            </w:rPr>
            <w:t>Table of Contents</w:t>
          </w:r>
        </w:p>
        <w:p w14:paraId="54033696" w14:textId="4C5F1444" w:rsidR="00D707EE" w:rsidRDefault="00EE478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color w:val="2B579A"/>
              <w:shd w:val="clear" w:color="auto" w:fill="E6E6E6"/>
            </w:rPr>
            <w:fldChar w:fldCharType="begin"/>
          </w:r>
          <w:r w:rsidR="002C58F4">
            <w:instrText>TOC \o "1-3" \h \z \u</w:instrText>
          </w:r>
          <w:r>
            <w:rPr>
              <w:color w:val="2B579A"/>
              <w:shd w:val="clear" w:color="auto" w:fill="E6E6E6"/>
            </w:rPr>
            <w:fldChar w:fldCharType="separate"/>
          </w:r>
          <w:hyperlink w:anchor="_Toc203472815" w:history="1">
            <w:r w:rsidR="00D707EE" w:rsidRPr="009403D5">
              <w:rPr>
                <w:rStyle w:val="Hyperlink"/>
                <w:noProof/>
              </w:rPr>
              <w:t>Version History</w:t>
            </w:r>
            <w:r w:rsidR="00D707EE">
              <w:rPr>
                <w:noProof/>
                <w:webHidden/>
              </w:rPr>
              <w:tab/>
            </w:r>
            <w:r w:rsidR="00D707EE">
              <w:rPr>
                <w:noProof/>
                <w:webHidden/>
              </w:rPr>
              <w:fldChar w:fldCharType="begin"/>
            </w:r>
            <w:r w:rsidR="00D707EE">
              <w:rPr>
                <w:noProof/>
                <w:webHidden/>
              </w:rPr>
              <w:instrText xml:space="preserve"> PAGEREF _Toc203472815 \h </w:instrText>
            </w:r>
            <w:r w:rsidR="00D707EE">
              <w:rPr>
                <w:noProof/>
                <w:webHidden/>
              </w:rPr>
            </w:r>
            <w:r w:rsidR="00D707EE">
              <w:rPr>
                <w:noProof/>
                <w:webHidden/>
              </w:rPr>
              <w:fldChar w:fldCharType="separate"/>
            </w:r>
            <w:r w:rsidR="00D707EE">
              <w:rPr>
                <w:noProof/>
                <w:webHidden/>
              </w:rPr>
              <w:t>2</w:t>
            </w:r>
            <w:r w:rsidR="00D707EE">
              <w:rPr>
                <w:noProof/>
                <w:webHidden/>
              </w:rPr>
              <w:fldChar w:fldCharType="end"/>
            </w:r>
          </w:hyperlink>
        </w:p>
        <w:p w14:paraId="1A51F4F5" w14:textId="74C580E1" w:rsidR="00D707EE" w:rsidRDefault="00D707EE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03472816" w:history="1">
            <w:r w:rsidRPr="009403D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9403D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_Toc203472816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F1406" w14:textId="6502570B" w:rsidR="00D707EE" w:rsidRDefault="00D707E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03472817" w:history="1">
            <w:r w:rsidRPr="009403D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9403D5">
              <w:rPr>
                <w:rStyle w:val="Hyperlink"/>
                <w:noProof/>
              </w:rPr>
              <w:t>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_Toc203472817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00CCA" w14:textId="0A4D9F0B" w:rsidR="00D707EE" w:rsidRDefault="00D707EE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03472818" w:history="1">
            <w:r w:rsidRPr="009403D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9403D5">
              <w:rPr>
                <w:rStyle w:val="Hyperlink"/>
                <w:noProof/>
              </w:rPr>
              <w:t>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_Toc203472818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7565C" w14:textId="193324DC" w:rsidR="00D707EE" w:rsidRDefault="00D707E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03472819" w:history="1">
            <w:r w:rsidRPr="009403D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9403D5">
              <w:rPr>
                <w:rStyle w:val="Hyperlink"/>
                <w:noProof/>
              </w:rPr>
              <w:t>High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_Toc203472819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8CB01" w14:textId="2D232BF0" w:rsidR="00D707EE" w:rsidRDefault="00D707E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03472820" w:history="1">
            <w:r w:rsidRPr="009403D5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9403D5">
              <w:rPr>
                <w:rStyle w:val="Hyperlink"/>
                <w:noProof/>
              </w:rPr>
              <w:t>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_Toc203472820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0DF6D" w14:textId="350C46A9" w:rsidR="00D707EE" w:rsidRDefault="00D707EE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03472821" w:history="1">
            <w:r w:rsidRPr="009403D5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9403D5">
              <w:rPr>
                <w:rStyle w:val="Hyperlink"/>
                <w:noProof/>
              </w:rPr>
              <w:t>Archive Link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_Toc203472821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80807" w14:textId="0EDFAD6B" w:rsidR="00D707EE" w:rsidRDefault="00D707EE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03472822" w:history="1">
            <w:r w:rsidRPr="009403D5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9403D5">
              <w:rPr>
                <w:rStyle w:val="Hyperlink"/>
                <w:noProof/>
              </w:rPr>
              <w:t>Archive Link Deletion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_Toc203472822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8CD8F" w14:textId="1BB06A2C" w:rsidR="00D707EE" w:rsidRDefault="00D707EE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03472823" w:history="1">
            <w:r w:rsidRPr="009403D5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9403D5">
              <w:rPr>
                <w:rStyle w:val="Hyperlink"/>
                <w:noProof/>
              </w:rPr>
              <w:t>Check to see if the file related to the Archive link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_Toc203472823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2B8B2" w14:textId="5FC5DC83" w:rsidR="00D707EE" w:rsidRDefault="00D707EE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03472824" w:history="1">
            <w:r w:rsidRPr="009403D5">
              <w:rPr>
                <w:rStyle w:val="Hyperlink"/>
                <w:noProof/>
              </w:rPr>
              <w:t>2.2.4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9403D5">
              <w:rPr>
                <w:rStyle w:val="Hyperlink"/>
                <w:noProof/>
              </w:rPr>
              <w:t>Rules based on User Role for Archive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_Toc203472824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46506" w14:textId="34953A3E" w:rsidR="00D707EE" w:rsidRDefault="00D707EE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03472825" w:history="1">
            <w:r w:rsidRPr="009403D5">
              <w:rPr>
                <w:rStyle w:val="Hyperlink"/>
                <w:noProof/>
              </w:rPr>
              <w:t>2.2.5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9403D5">
              <w:rPr>
                <w:rStyle w:val="Hyperlink"/>
                <w:noProof/>
              </w:rPr>
              <w:t>Deletion of all associated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_Toc203472825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46148" w14:textId="7501D065" w:rsidR="00D707EE" w:rsidRDefault="00D707EE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03472826" w:history="1">
            <w:r w:rsidRPr="009403D5">
              <w:rPr>
                <w:rStyle w:val="Hyperlink"/>
                <w:noProof/>
              </w:rPr>
              <w:t>2.2.6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9403D5">
              <w:rPr>
                <w:rStyle w:val="Hyperlink"/>
                <w:noProof/>
              </w:rPr>
              <w:t>Removal of Physical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_Toc203472826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4F9A6" w14:textId="06C8E8DC" w:rsidR="00D707EE" w:rsidRDefault="00D707EE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03472827" w:history="1">
            <w:r w:rsidRPr="009403D5">
              <w:rPr>
                <w:rStyle w:val="Hyperlink"/>
                <w:noProof/>
              </w:rPr>
              <w:t>2.2.7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9403D5">
              <w:rPr>
                <w:rStyle w:val="Hyperlink"/>
                <w:noProof/>
              </w:rPr>
              <w:t>Deletion from IRODS and Soft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_Toc203472827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A1DC3" w14:textId="7F24585B" w:rsidR="00D707EE" w:rsidRDefault="00D707E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03472828" w:history="1">
            <w:r w:rsidRPr="009403D5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9403D5">
              <w:rPr>
                <w:rStyle w:val="Hyperlink"/>
                <w:noProof/>
              </w:rPr>
              <w:t>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_Toc203472828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FF850" w14:textId="5BF48E1E" w:rsidR="0015484C" w:rsidRDefault="00EE478B" w:rsidP="781B8420">
          <w:pPr>
            <w:pStyle w:val="TOC2"/>
            <w:tabs>
              <w:tab w:val="left" w:pos="780"/>
              <w:tab w:val="right" w:leader="dot" w:pos="10800"/>
            </w:tabs>
            <w:rPr>
              <w:rStyle w:val="Hyperlink"/>
              <w:noProof/>
            </w:rPr>
          </w:pPr>
          <w:r>
            <w:rPr>
              <w:color w:val="2B579A"/>
              <w:shd w:val="clear" w:color="auto" w:fill="E6E6E6"/>
            </w:rPr>
            <w:fldChar w:fldCharType="end"/>
          </w:r>
        </w:p>
      </w:sdtContent>
    </w:sdt>
    <w:p w14:paraId="2B5B472F" w14:textId="3875D726" w:rsidR="002C58F4" w:rsidRDefault="002C58F4"/>
    <w:p w14:paraId="0405432F" w14:textId="5EC5BD71" w:rsidR="000259B1" w:rsidRDefault="000259B1">
      <w:r>
        <w:br w:type="page"/>
      </w:r>
    </w:p>
    <w:p w14:paraId="77D7B470" w14:textId="3A2052AC" w:rsidR="00290305" w:rsidRDefault="00DE446B" w:rsidP="00DE446B">
      <w:pPr>
        <w:pStyle w:val="Heading1"/>
      </w:pPr>
      <w:bookmarkStart w:id="1" w:name="_Toc203472816"/>
      <w:r>
        <w:lastRenderedPageBreak/>
        <w:t>Introduction</w:t>
      </w:r>
      <w:bookmarkEnd w:id="1"/>
    </w:p>
    <w:p w14:paraId="32756E7A" w14:textId="77777777" w:rsidR="00D949A8" w:rsidRPr="00D949A8" w:rsidRDefault="00D949A8" w:rsidP="00D949A8"/>
    <w:p w14:paraId="5D4B9C56" w14:textId="05A7592B" w:rsidR="000A077D" w:rsidRDefault="004D3CE7" w:rsidP="000A077D">
      <w:pPr>
        <w:pStyle w:val="Heading2"/>
      </w:pPr>
      <w:bookmarkStart w:id="2" w:name="_Toc203472817"/>
      <w:r>
        <w:t>Purpose of this document</w:t>
      </w:r>
      <w:bookmarkEnd w:id="2"/>
    </w:p>
    <w:p w14:paraId="40E943C9" w14:textId="0797A582" w:rsidR="000A077D" w:rsidRPr="000A077D" w:rsidRDefault="000A077D" w:rsidP="000A077D">
      <w:pPr>
        <w:ind w:left="576"/>
      </w:pPr>
      <w:r>
        <w:t xml:space="preserve">The purpose of this document is </w:t>
      </w:r>
      <w:r w:rsidR="00FE65E7">
        <w:t xml:space="preserve">to </w:t>
      </w:r>
      <w:r w:rsidR="00F972C2">
        <w:t>record the detail</w:t>
      </w:r>
      <w:r w:rsidR="00773B66">
        <w:t xml:space="preserve">ed </w:t>
      </w:r>
      <w:r>
        <w:t>design of the Deletion of an Archive Link.</w:t>
      </w:r>
    </w:p>
    <w:p w14:paraId="7F3F16DF" w14:textId="434FE935" w:rsidR="000473E1" w:rsidRDefault="00401042" w:rsidP="00F40BF3">
      <w:pPr>
        <w:pStyle w:val="Heading1"/>
      </w:pPr>
      <w:bookmarkStart w:id="3" w:name="_Toc203472818"/>
      <w:r>
        <w:t>Software Design</w:t>
      </w:r>
      <w:bookmarkEnd w:id="3"/>
    </w:p>
    <w:p w14:paraId="476F8655" w14:textId="77777777" w:rsidR="000259B1" w:rsidRPr="000259B1" w:rsidRDefault="000259B1" w:rsidP="000259B1"/>
    <w:p w14:paraId="4FBFFC6D" w14:textId="7610D39C" w:rsidR="255E9BAD" w:rsidRDefault="00F40BF3" w:rsidP="11CB9A55">
      <w:pPr>
        <w:pStyle w:val="Heading2"/>
      </w:pPr>
      <w:bookmarkStart w:id="4" w:name="_Toc203472819"/>
      <w:r>
        <w:t>High Level Design</w:t>
      </w:r>
      <w:bookmarkEnd w:id="4"/>
    </w:p>
    <w:p w14:paraId="6DD3ABA8" w14:textId="7655CFF0" w:rsidR="00EE3D3E" w:rsidRDefault="001208AE" w:rsidP="00530AA4">
      <w:pPr>
        <w:ind w:firstLine="576"/>
      </w:pPr>
      <w:r>
        <w:t xml:space="preserve">The new requirement is that an </w:t>
      </w:r>
      <w:r w:rsidR="00454B82">
        <w:t xml:space="preserve">Archive Link should </w:t>
      </w:r>
      <w:r>
        <w:t xml:space="preserve">not </w:t>
      </w:r>
      <w:r w:rsidR="00AC7C8E">
        <w:t xml:space="preserve">physically delete </w:t>
      </w:r>
      <w:r w:rsidR="00773B66">
        <w:t xml:space="preserve">the </w:t>
      </w:r>
      <w:r w:rsidR="00454B82">
        <w:t xml:space="preserve">file. The table below summarizes the </w:t>
      </w:r>
      <w:r w:rsidR="009A0A8E">
        <w:t xml:space="preserve">existing </w:t>
      </w:r>
      <w:r w:rsidR="004F6D3F">
        <w:t>d</w:t>
      </w:r>
      <w:r w:rsidR="00454B82">
        <w:t>eletion process for Data Files and Registered Links. It also shows the new requirement</w:t>
      </w:r>
      <w:r w:rsidR="008F71AC">
        <w:t xml:space="preserve"> </w:t>
      </w:r>
      <w:r w:rsidR="003D3E79">
        <w:t xml:space="preserve">of the </w:t>
      </w:r>
      <w:r w:rsidR="004F6D3F">
        <w:t>d</w:t>
      </w:r>
      <w:r w:rsidR="008F71AC">
        <w:t>eletion</w:t>
      </w:r>
      <w:r w:rsidR="00454B82">
        <w:t xml:space="preserve"> </w:t>
      </w:r>
      <w:r w:rsidR="008F71AC">
        <w:t>of</w:t>
      </w:r>
      <w:r w:rsidR="00454B82">
        <w:t xml:space="preserve"> Archive Link</w:t>
      </w:r>
      <w:r w:rsidR="00F62539">
        <w:t xml:space="preserve">s </w:t>
      </w:r>
      <w:r w:rsidR="008F71AC">
        <w:t xml:space="preserve">which should occur by default. </w:t>
      </w:r>
      <w:r w:rsidR="009F6907">
        <w:t>The detailed design</w:t>
      </w:r>
      <w:r w:rsidR="00682A69">
        <w:t xml:space="preserve"> section</w:t>
      </w:r>
      <w:r w:rsidR="009F6907">
        <w:t xml:space="preserve"> will describe that scenario</w:t>
      </w:r>
      <w:r w:rsidR="008B6E24">
        <w:t xml:space="preserve">s </w:t>
      </w:r>
      <w:r w:rsidR="009F6907">
        <w:t>in detail.</w:t>
      </w:r>
    </w:p>
    <w:p w14:paraId="59D7292F" w14:textId="6F986C3A" w:rsidR="002456ED" w:rsidRDefault="002456ED" w:rsidP="00530AA4">
      <w:pPr>
        <w:ind w:firstLine="576"/>
      </w:pPr>
      <w:r>
        <w:t>DELETION FOR DIFFERENT 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285"/>
        <w:gridCol w:w="1530"/>
        <w:gridCol w:w="1710"/>
      </w:tblGrid>
      <w:tr w:rsidR="00E461A2" w14:paraId="3CA142C5" w14:textId="77777777" w:rsidTr="00FB7357">
        <w:tc>
          <w:tcPr>
            <w:tcW w:w="2425" w:type="dxa"/>
          </w:tcPr>
          <w:p w14:paraId="3D556A7F" w14:textId="77777777" w:rsidR="002456ED" w:rsidRDefault="002456ED" w:rsidP="001D22C8">
            <w:bookmarkStart w:id="5" w:name="OLE_LINK3"/>
          </w:p>
          <w:p w14:paraId="10E35C7C" w14:textId="77777777" w:rsidR="002456ED" w:rsidRDefault="002456ED" w:rsidP="001D22C8"/>
        </w:tc>
        <w:tc>
          <w:tcPr>
            <w:tcW w:w="1285" w:type="dxa"/>
          </w:tcPr>
          <w:p w14:paraId="7D5FCC6C" w14:textId="77777777" w:rsidR="002456ED" w:rsidRDefault="002456ED" w:rsidP="001D22C8">
            <w:r>
              <w:t>Soft Delete</w:t>
            </w:r>
          </w:p>
        </w:tc>
        <w:tc>
          <w:tcPr>
            <w:tcW w:w="1530" w:type="dxa"/>
          </w:tcPr>
          <w:p w14:paraId="5F324118" w14:textId="77777777" w:rsidR="002456ED" w:rsidRDefault="002456ED" w:rsidP="001D22C8">
            <w:r>
              <w:t>Delete from IRODS</w:t>
            </w:r>
          </w:p>
        </w:tc>
        <w:tc>
          <w:tcPr>
            <w:tcW w:w="1710" w:type="dxa"/>
          </w:tcPr>
          <w:p w14:paraId="25F82B48" w14:textId="77777777" w:rsidR="002456ED" w:rsidRDefault="002456ED" w:rsidP="001D22C8">
            <w:r>
              <w:t>Delete file Physically</w:t>
            </w:r>
          </w:p>
        </w:tc>
      </w:tr>
      <w:tr w:rsidR="00FB7357" w14:paraId="5AF9765C" w14:textId="77777777" w:rsidTr="00FB7357">
        <w:tc>
          <w:tcPr>
            <w:tcW w:w="2425" w:type="dxa"/>
          </w:tcPr>
          <w:p w14:paraId="118B62B3" w14:textId="77777777" w:rsidR="002456ED" w:rsidRDefault="002456ED" w:rsidP="001D22C8">
            <w:r>
              <w:t>Regular Data File</w:t>
            </w:r>
          </w:p>
        </w:tc>
        <w:tc>
          <w:tcPr>
            <w:tcW w:w="1285" w:type="dxa"/>
          </w:tcPr>
          <w:p w14:paraId="2B562C6B" w14:textId="5284B06F" w:rsidR="002456ED" w:rsidRDefault="00B940B1" w:rsidP="001D22C8"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EA18CEC" wp14:editId="501E072D">
                  <wp:extent cx="317500" cy="317500"/>
                  <wp:effectExtent l="0" t="0" r="0" b="0"/>
                  <wp:docPr id="1653812079" name="Graphic 1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812079" name="Graphic 1653812079" descr="Badge Tick1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14:paraId="23F2D1F9" w14:textId="1B2A721F" w:rsidR="002456ED" w:rsidRDefault="00B940B1" w:rsidP="001D22C8">
            <w:r>
              <w:rPr>
                <w:noProof/>
              </w:rPr>
              <w:drawing>
                <wp:inline distT="0" distB="0" distL="0" distR="0" wp14:anchorId="4668DC5D" wp14:editId="3FDAB21A">
                  <wp:extent cx="317500" cy="317500"/>
                  <wp:effectExtent l="0" t="0" r="0" b="0"/>
                  <wp:docPr id="1808199702" name="Graphic 1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812079" name="Graphic 1653812079" descr="Badge Tick1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4F3E684B" w14:textId="77777777" w:rsidR="002456ED" w:rsidRDefault="00B940B1" w:rsidP="001D22C8">
            <w:r>
              <w:rPr>
                <w:noProof/>
              </w:rPr>
              <w:drawing>
                <wp:inline distT="0" distB="0" distL="0" distR="0" wp14:anchorId="729A4494" wp14:editId="2345E86A">
                  <wp:extent cx="317500" cy="317500"/>
                  <wp:effectExtent l="0" t="0" r="0" b="0"/>
                  <wp:docPr id="974855923" name="Graphic 1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812079" name="Graphic 1653812079" descr="Badge Tick1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07B1">
              <w:t>if force=true</w:t>
            </w:r>
          </w:p>
          <w:p w14:paraId="68A624CD" w14:textId="77777777" w:rsidR="00D607B1" w:rsidRDefault="00D607B1" w:rsidP="00D607B1">
            <w:pPr>
              <w:jc w:val="center"/>
            </w:pPr>
          </w:p>
          <w:p w14:paraId="02E9D25C" w14:textId="27311DA9" w:rsidR="00D607B1" w:rsidRDefault="00D607B1" w:rsidP="00D607B1">
            <w:r>
              <w:rPr>
                <w:noProof/>
              </w:rPr>
              <w:drawing>
                <wp:inline distT="0" distB="0" distL="0" distR="0" wp14:anchorId="78D0A2FF" wp14:editId="7709F869">
                  <wp:extent cx="368300" cy="368300"/>
                  <wp:effectExtent l="0" t="0" r="0" b="0"/>
                  <wp:docPr id="2025051607" name="Graphic 2" descr="Badge Cros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71353" name="Graphic 91171353" descr="Badge Cross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if force=false</w:t>
            </w:r>
          </w:p>
          <w:p w14:paraId="356E13C7" w14:textId="478D9E26" w:rsidR="00D607B1" w:rsidRDefault="00D607B1" w:rsidP="001D22C8"/>
        </w:tc>
      </w:tr>
      <w:tr w:rsidR="00E461A2" w14:paraId="682DC768" w14:textId="77777777" w:rsidTr="00FB7357">
        <w:tc>
          <w:tcPr>
            <w:tcW w:w="2425" w:type="dxa"/>
          </w:tcPr>
          <w:p w14:paraId="2F3E82B0" w14:textId="77777777" w:rsidR="002456ED" w:rsidRDefault="002456ED" w:rsidP="001D22C8">
            <w:r>
              <w:t>Registered Link</w:t>
            </w:r>
          </w:p>
        </w:tc>
        <w:tc>
          <w:tcPr>
            <w:tcW w:w="1285" w:type="dxa"/>
          </w:tcPr>
          <w:p w14:paraId="0C28568F" w14:textId="73D0B24D" w:rsidR="002456ED" w:rsidRDefault="00B940B1" w:rsidP="001D22C8">
            <w:r>
              <w:rPr>
                <w:noProof/>
              </w:rPr>
              <w:drawing>
                <wp:inline distT="0" distB="0" distL="0" distR="0" wp14:anchorId="2D1F6079" wp14:editId="514B769E">
                  <wp:extent cx="368300" cy="368300"/>
                  <wp:effectExtent l="0" t="0" r="0" b="0"/>
                  <wp:docPr id="91171353" name="Graphic 2" descr="Badge Cros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71353" name="Graphic 91171353" descr="Badge Cross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30" w:type="dxa"/>
          </w:tcPr>
          <w:p w14:paraId="028D5D68" w14:textId="68D06DB5" w:rsidR="002456ED" w:rsidRDefault="00B940B1" w:rsidP="001D22C8">
            <w:r>
              <w:rPr>
                <w:noProof/>
              </w:rPr>
              <w:drawing>
                <wp:inline distT="0" distB="0" distL="0" distR="0" wp14:anchorId="1F0DB271" wp14:editId="6B834BED">
                  <wp:extent cx="317500" cy="317500"/>
                  <wp:effectExtent l="0" t="0" r="0" b="0"/>
                  <wp:docPr id="963699028" name="Graphic 1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812079" name="Graphic 1653812079" descr="Badge Tick1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04450DC4" w14:textId="650EBAA7" w:rsidR="002456ED" w:rsidRDefault="00B940B1" w:rsidP="001D22C8">
            <w:r>
              <w:rPr>
                <w:noProof/>
              </w:rPr>
              <w:drawing>
                <wp:inline distT="0" distB="0" distL="0" distR="0" wp14:anchorId="011B8D7C" wp14:editId="190F8858">
                  <wp:extent cx="368300" cy="368300"/>
                  <wp:effectExtent l="0" t="0" r="0" b="0"/>
                  <wp:docPr id="1028009589" name="Graphic 2" descr="Badge Cros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71353" name="Graphic 91171353" descr="Badge Cross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77F" w:rsidRPr="000D577F" w14:paraId="7AAE5134" w14:textId="77777777" w:rsidTr="00FB7357">
        <w:trPr>
          <w:trHeight w:val="413"/>
        </w:trPr>
        <w:tc>
          <w:tcPr>
            <w:tcW w:w="2425" w:type="dxa"/>
          </w:tcPr>
          <w:p w14:paraId="1F98FC28" w14:textId="77777777" w:rsidR="002456ED" w:rsidRDefault="002456ED" w:rsidP="001D22C8">
            <w:pPr>
              <w:rPr>
                <w:color w:val="000000" w:themeColor="text1"/>
              </w:rPr>
            </w:pPr>
            <w:r w:rsidRPr="000D577F">
              <w:rPr>
                <w:color w:val="000000" w:themeColor="text1"/>
              </w:rPr>
              <w:t>Archive Link</w:t>
            </w:r>
          </w:p>
          <w:p w14:paraId="3F47E241" w14:textId="766F74B0" w:rsidR="00E461A2" w:rsidRPr="000D577F" w:rsidRDefault="00E461A2" w:rsidP="001D22C8">
            <w:pPr>
              <w:rPr>
                <w:color w:val="92D050"/>
              </w:rPr>
            </w:pPr>
            <w:r>
              <w:rPr>
                <w:color w:val="000000" w:themeColor="text1"/>
              </w:rPr>
              <w:t>(new requirement)</w:t>
            </w:r>
          </w:p>
        </w:tc>
        <w:tc>
          <w:tcPr>
            <w:tcW w:w="1285" w:type="dxa"/>
          </w:tcPr>
          <w:p w14:paraId="43BFA504" w14:textId="5902A91B" w:rsidR="002456ED" w:rsidRPr="000D577F" w:rsidRDefault="00B940B1" w:rsidP="001D22C8">
            <w:pPr>
              <w:rPr>
                <w:color w:val="92D050"/>
              </w:rPr>
            </w:pPr>
            <w:r w:rsidRPr="000D577F">
              <w:rPr>
                <w:noProof/>
                <w:color w:val="92D050"/>
              </w:rPr>
              <w:drawing>
                <wp:inline distT="0" distB="0" distL="0" distR="0" wp14:anchorId="561E4C72" wp14:editId="636790DF">
                  <wp:extent cx="368300" cy="368300"/>
                  <wp:effectExtent l="0" t="0" r="0" b="0"/>
                  <wp:docPr id="2008066618" name="Graphic 2" descr="Badge Cros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71353" name="Graphic 91171353" descr="Badge Cross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14:paraId="2A2A5648" w14:textId="5084314F" w:rsidR="002456ED" w:rsidRPr="000D577F" w:rsidRDefault="00B940B1" w:rsidP="001D22C8">
            <w:pPr>
              <w:rPr>
                <w:color w:val="92D050"/>
              </w:rPr>
            </w:pPr>
            <w:r w:rsidRPr="000D577F">
              <w:rPr>
                <w:noProof/>
                <w:color w:val="92D050"/>
              </w:rPr>
              <w:drawing>
                <wp:inline distT="0" distB="0" distL="0" distR="0" wp14:anchorId="7A6481E1" wp14:editId="7CD7A14D">
                  <wp:extent cx="317500" cy="317500"/>
                  <wp:effectExtent l="0" t="0" r="0" b="0"/>
                  <wp:docPr id="1601302100" name="Graphic 1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812079" name="Graphic 1653812079" descr="Badge Tick1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353CDB1A" w14:textId="674AB403" w:rsidR="002456ED" w:rsidRPr="000D577F" w:rsidRDefault="00B940B1" w:rsidP="001D22C8">
            <w:pPr>
              <w:rPr>
                <w:color w:val="92D050"/>
              </w:rPr>
            </w:pPr>
            <w:r w:rsidRPr="000D577F">
              <w:rPr>
                <w:noProof/>
                <w:color w:val="92D050"/>
              </w:rPr>
              <w:drawing>
                <wp:inline distT="0" distB="0" distL="0" distR="0" wp14:anchorId="37E8B593" wp14:editId="758AA41D">
                  <wp:extent cx="368300" cy="368300"/>
                  <wp:effectExtent l="0" t="0" r="0" b="0"/>
                  <wp:docPr id="1643137305" name="Graphic 2" descr="Badge Cros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71353" name="Graphic 91171353" descr="Badge Cross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5"/>
    </w:tbl>
    <w:p w14:paraId="4C74F12F" w14:textId="77777777" w:rsidR="002456ED" w:rsidRDefault="002456ED" w:rsidP="00530AA4">
      <w:pPr>
        <w:ind w:firstLine="576"/>
        <w:rPr>
          <w:color w:val="92D050"/>
        </w:rPr>
      </w:pPr>
    </w:p>
    <w:p w14:paraId="6C5D9113" w14:textId="566226E1" w:rsidR="000259B1" w:rsidRDefault="00177465" w:rsidP="000259B1">
      <w:pPr>
        <w:pStyle w:val="Heading2"/>
      </w:pPr>
      <w:bookmarkStart w:id="6" w:name="_Toc203472820"/>
      <w:r>
        <w:t>Detailed</w:t>
      </w:r>
      <w:r w:rsidR="0053417B">
        <w:t xml:space="preserve"> Design</w:t>
      </w:r>
      <w:bookmarkEnd w:id="6"/>
    </w:p>
    <w:p w14:paraId="47A48F31" w14:textId="01D8218C" w:rsidR="009A0DE5" w:rsidRPr="009A0DE5" w:rsidRDefault="00F40BF3" w:rsidP="009A0DE5">
      <w:pPr>
        <w:pStyle w:val="Heading3"/>
      </w:pPr>
      <w:bookmarkStart w:id="7" w:name="_Toc203472821"/>
      <w:r>
        <w:t>A</w:t>
      </w:r>
      <w:r w:rsidR="009A0DE5">
        <w:t>rchive Link Identification</w:t>
      </w:r>
      <w:bookmarkEnd w:id="7"/>
    </w:p>
    <w:p w14:paraId="6D0E2882" w14:textId="687F2B79" w:rsidR="002A7C3F" w:rsidRDefault="002A7C3F" w:rsidP="002677BE">
      <w:r>
        <w:t xml:space="preserve">The </w:t>
      </w:r>
      <w:proofErr w:type="spellStart"/>
      <w:r>
        <w:t>DataManagementConfiguration</w:t>
      </w:r>
      <w:proofErr w:type="spellEnd"/>
      <w:r>
        <w:t xml:space="preserve"> structure will be used to save and retrieve information to identify an Archive Link. Two fields will be added to the </w:t>
      </w:r>
      <w:proofErr w:type="spellStart"/>
      <w:r>
        <w:t>DataManagementConfiguratio</w:t>
      </w:r>
      <w:proofErr w:type="spellEnd"/>
      <w:r>
        <w:t xml:space="preserve">. In the file </w:t>
      </w:r>
      <w:proofErr w:type="spellStart"/>
      <w:r>
        <w:lastRenderedPageBreak/>
        <w:t>hpc</w:t>
      </w:r>
      <w:proofErr w:type="spellEnd"/>
      <w:r>
        <w:t xml:space="preserve">-domain-model/--/HpcDataManagement.xsd, two new fields will be added to </w:t>
      </w:r>
      <w:proofErr w:type="spellStart"/>
      <w:r>
        <w:t>HpcDataManagementConfiguration</w:t>
      </w:r>
      <w:proofErr w:type="spellEnd"/>
      <w:r>
        <w:t xml:space="preserve">: 1) </w:t>
      </w:r>
      <w:proofErr w:type="spellStart"/>
      <w:r>
        <w:t>isExternalSystem</w:t>
      </w:r>
      <w:proofErr w:type="spellEnd"/>
      <w:r>
        <w:t xml:space="preserve">   2) pathForPosix</w:t>
      </w:r>
    </w:p>
    <w:p w14:paraId="0C4E8B22" w14:textId="7E02BF3A" w:rsidR="002A7C3F" w:rsidRPr="002A7C3F" w:rsidRDefault="002A7C3F" w:rsidP="002A7C3F">
      <w:pPr>
        <w:pStyle w:val="ListParagraph"/>
        <w:rPr>
          <w:rFonts w:ascii="Courier" w:hAnsi="Courier" w:cs="Courier"/>
          <w:color w:val="3B2322"/>
          <w:sz w:val="18"/>
          <w:szCs w:val="18"/>
          <w:shd w:val="clear" w:color="auto" w:fill="D7D3B7"/>
        </w:rPr>
      </w:pPr>
    </w:p>
    <w:p w14:paraId="3C7C9716" w14:textId="57E32D99" w:rsidR="005D3964" w:rsidRDefault="00693BB0" w:rsidP="00A07638">
      <w:pPr>
        <w:pStyle w:val="Heading3"/>
      </w:pPr>
      <w:r>
        <w:t xml:space="preserve"> </w:t>
      </w:r>
      <w:bookmarkStart w:id="8" w:name="_Toc203472822"/>
      <w:r>
        <w:t>Archive Link</w:t>
      </w:r>
      <w:r w:rsidR="00146ABF">
        <w:t xml:space="preserve"> Deletion</w:t>
      </w:r>
      <w:bookmarkEnd w:id="8"/>
    </w:p>
    <w:p w14:paraId="1A7046CF" w14:textId="7DC16D97" w:rsidR="00BD06FB" w:rsidRDefault="00693BB0" w:rsidP="00693BB0">
      <w:r>
        <w:t xml:space="preserve">The delete </w:t>
      </w:r>
      <w:proofErr w:type="spellStart"/>
      <w:r>
        <w:t>dataObject</w:t>
      </w:r>
      <w:proofErr w:type="spellEnd"/>
      <w:r>
        <w:t xml:space="preserve"> API contains a</w:t>
      </w:r>
      <w:r w:rsidR="00BD06FB">
        <w:t>n optional</w:t>
      </w:r>
      <w:r>
        <w:t xml:space="preserve"> </w:t>
      </w:r>
      <w:proofErr w:type="spellStart"/>
      <w:r>
        <w:t>boolean</w:t>
      </w:r>
      <w:proofErr w:type="spellEnd"/>
      <w:r>
        <w:t xml:space="preserve"> parameter</w:t>
      </w:r>
      <w:r w:rsidR="00BD06FB">
        <w:t xml:space="preserve"> </w:t>
      </w:r>
      <w:r w:rsidR="00BD06FB" w:rsidRPr="00F53EC0">
        <w:rPr>
          <w:rFonts w:cs="Times New Roman (Body CS)"/>
          <w:b/>
          <w:i/>
        </w:rPr>
        <w:t>force</w:t>
      </w:r>
      <w:r w:rsidR="00BD06FB">
        <w:t>. In the API Specification document, the definition of force is:</w:t>
      </w:r>
    </w:p>
    <w:p w14:paraId="57B4A671" w14:textId="5CF4F85F" w:rsidR="00BD06FB" w:rsidRPr="00BD06FB" w:rsidRDefault="00BD06FB" w:rsidP="00693BB0">
      <w:pPr>
        <w:rPr>
          <w:color w:val="000000"/>
        </w:rPr>
      </w:pPr>
      <w:r w:rsidRPr="00F53EC0">
        <w:rPr>
          <w:rFonts w:cs="Consolas"/>
          <w:b/>
          <w:i/>
          <w:color w:val="000000"/>
        </w:rPr>
        <w:t>force</w:t>
      </w:r>
      <w:r>
        <w:rPr>
          <w:rFonts w:cs="Consolas"/>
          <w:color w:val="000000"/>
        </w:rPr>
        <w:t xml:space="preserve"> – If set to true, the API will perform a hard delete. This is an optional parameter and the default is false.</w:t>
      </w:r>
    </w:p>
    <w:p w14:paraId="6DDA1B57" w14:textId="6357BC09" w:rsidR="00506CDD" w:rsidRDefault="00693BB0" w:rsidP="00693BB0">
      <w:r>
        <w:t>By default</w:t>
      </w:r>
      <w:r w:rsidR="00635D61">
        <w:t xml:space="preserve">, </w:t>
      </w:r>
      <w:r>
        <w:t xml:space="preserve">this parameter </w:t>
      </w:r>
      <w:r w:rsidR="00DA213B">
        <w:t>should</w:t>
      </w:r>
      <w:r>
        <w:t xml:space="preserve"> always set to </w:t>
      </w:r>
      <w:r w:rsidR="00BD06FB">
        <w:t xml:space="preserve">true </w:t>
      </w:r>
      <w:r>
        <w:t>for Archive Links.</w:t>
      </w:r>
      <w:r w:rsidR="009F6364">
        <w:t xml:space="preserve"> </w:t>
      </w:r>
      <w:r w:rsidR="00BD06FB">
        <w:t xml:space="preserve"> These will enable the Hard Delete from IRODS with the existing code logic. </w:t>
      </w:r>
    </w:p>
    <w:p w14:paraId="00606C0F" w14:textId="65092249" w:rsidR="00506CDD" w:rsidRDefault="00506CDD" w:rsidP="00693BB0">
      <w:r>
        <w:t xml:space="preserve">If </w:t>
      </w:r>
      <w:r w:rsidRPr="00506CDD">
        <w:rPr>
          <w:rFonts w:cs="Times New Roman (Body CS)"/>
          <w:b/>
          <w:i/>
        </w:rPr>
        <w:t>Archive Link</w:t>
      </w:r>
      <w:r>
        <w:t xml:space="preserve"> {</w:t>
      </w:r>
    </w:p>
    <w:p w14:paraId="1FFA99E0" w14:textId="59729375" w:rsidR="00506CDD" w:rsidRDefault="00506CDD" w:rsidP="00693BB0">
      <w:r>
        <w:tab/>
      </w:r>
      <w:r w:rsidRPr="00506CDD">
        <w:rPr>
          <w:rFonts w:cs="Times New Roman (Body CS)"/>
          <w:b/>
          <w:i/>
        </w:rPr>
        <w:t>force</w:t>
      </w:r>
      <w:r>
        <w:t xml:space="preserve"> = true</w:t>
      </w:r>
    </w:p>
    <w:p w14:paraId="6ED7C2DD" w14:textId="665B7BB7" w:rsidR="00506CDD" w:rsidRDefault="00506CDD" w:rsidP="00693BB0">
      <w:r>
        <w:t>}</w:t>
      </w:r>
    </w:p>
    <w:p w14:paraId="1BD1B7CA" w14:textId="6DB760C6" w:rsidR="00506CDD" w:rsidRDefault="00BD06FB" w:rsidP="00693BB0">
      <w:r>
        <w:t xml:space="preserve">To prevent the deletion of the physical file, the code logic </w:t>
      </w:r>
      <w:r w:rsidR="00457434">
        <w:t>needs to be slightly modified. It is described in Section 2.2.6.</w:t>
      </w:r>
    </w:p>
    <w:p w14:paraId="0EB0DB35" w14:textId="77777777" w:rsidR="00506CDD" w:rsidRDefault="00506CDD" w:rsidP="00693BB0"/>
    <w:p w14:paraId="748EF642" w14:textId="6C366055" w:rsidR="00116C3C" w:rsidRDefault="00116C3C" w:rsidP="00116C3C">
      <w:pPr>
        <w:ind w:firstLine="576"/>
      </w:pPr>
      <w:r>
        <w:t>DELETION OF ARCHIVE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348"/>
        <w:gridCol w:w="1530"/>
        <w:gridCol w:w="1710"/>
      </w:tblGrid>
      <w:tr w:rsidR="00116C3C" w14:paraId="7C6E629C" w14:textId="77777777" w:rsidTr="001D22C8">
        <w:tc>
          <w:tcPr>
            <w:tcW w:w="2337" w:type="dxa"/>
          </w:tcPr>
          <w:p w14:paraId="2B8A2555" w14:textId="77777777" w:rsidR="00116C3C" w:rsidRDefault="00116C3C" w:rsidP="001D22C8"/>
          <w:p w14:paraId="6DC7022C" w14:textId="77777777" w:rsidR="00116C3C" w:rsidRDefault="00116C3C" w:rsidP="001D22C8"/>
        </w:tc>
        <w:tc>
          <w:tcPr>
            <w:tcW w:w="1348" w:type="dxa"/>
          </w:tcPr>
          <w:p w14:paraId="06AB3917" w14:textId="77777777" w:rsidR="00116C3C" w:rsidRDefault="00116C3C" w:rsidP="001D22C8">
            <w:r>
              <w:t>Soft Delete</w:t>
            </w:r>
          </w:p>
        </w:tc>
        <w:tc>
          <w:tcPr>
            <w:tcW w:w="1530" w:type="dxa"/>
          </w:tcPr>
          <w:p w14:paraId="71B9D86E" w14:textId="77777777" w:rsidR="00116C3C" w:rsidRDefault="00116C3C" w:rsidP="001D22C8">
            <w:r>
              <w:t>Delete from IRODS</w:t>
            </w:r>
          </w:p>
        </w:tc>
        <w:tc>
          <w:tcPr>
            <w:tcW w:w="1710" w:type="dxa"/>
          </w:tcPr>
          <w:p w14:paraId="01B0F331" w14:textId="77777777" w:rsidR="00116C3C" w:rsidRDefault="00116C3C" w:rsidP="001D22C8">
            <w:r>
              <w:t>Delete file Physically</w:t>
            </w:r>
          </w:p>
        </w:tc>
      </w:tr>
      <w:tr w:rsidR="00116C3C" w:rsidRPr="000D577F" w14:paraId="055542B0" w14:textId="77777777" w:rsidTr="001D22C8">
        <w:trPr>
          <w:trHeight w:val="413"/>
        </w:trPr>
        <w:tc>
          <w:tcPr>
            <w:tcW w:w="2337" w:type="dxa"/>
          </w:tcPr>
          <w:p w14:paraId="33F6419F" w14:textId="77777777" w:rsidR="00116C3C" w:rsidRPr="000D577F" w:rsidRDefault="00116C3C" w:rsidP="001D22C8">
            <w:pPr>
              <w:rPr>
                <w:color w:val="92D050"/>
              </w:rPr>
            </w:pPr>
            <w:r w:rsidRPr="000D577F">
              <w:rPr>
                <w:color w:val="000000" w:themeColor="text1"/>
              </w:rPr>
              <w:t>Archive Link</w:t>
            </w:r>
          </w:p>
        </w:tc>
        <w:tc>
          <w:tcPr>
            <w:tcW w:w="1348" w:type="dxa"/>
          </w:tcPr>
          <w:p w14:paraId="094040DE" w14:textId="77777777" w:rsidR="00116C3C" w:rsidRPr="000D577F" w:rsidRDefault="00116C3C" w:rsidP="001D22C8">
            <w:pPr>
              <w:rPr>
                <w:color w:val="92D050"/>
              </w:rPr>
            </w:pPr>
            <w:r w:rsidRPr="000D577F">
              <w:rPr>
                <w:noProof/>
                <w:color w:val="92D050"/>
              </w:rPr>
              <w:drawing>
                <wp:inline distT="0" distB="0" distL="0" distR="0" wp14:anchorId="7278A624" wp14:editId="198AB0F6">
                  <wp:extent cx="368300" cy="368300"/>
                  <wp:effectExtent l="0" t="0" r="0" b="0"/>
                  <wp:docPr id="354602152" name="Graphic 2" descr="Badge Cros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71353" name="Graphic 91171353" descr="Badge Cross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14:paraId="01052F70" w14:textId="77777777" w:rsidR="00116C3C" w:rsidRPr="000D577F" w:rsidRDefault="00116C3C" w:rsidP="001D22C8">
            <w:pPr>
              <w:rPr>
                <w:color w:val="92D050"/>
              </w:rPr>
            </w:pPr>
            <w:r w:rsidRPr="000D577F">
              <w:rPr>
                <w:noProof/>
                <w:color w:val="92D050"/>
              </w:rPr>
              <w:drawing>
                <wp:inline distT="0" distB="0" distL="0" distR="0" wp14:anchorId="78B386D6" wp14:editId="1A48A5CC">
                  <wp:extent cx="317500" cy="317500"/>
                  <wp:effectExtent l="0" t="0" r="0" b="0"/>
                  <wp:docPr id="1220436443" name="Graphic 1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812079" name="Graphic 1653812079" descr="Badge Tick1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3EF9844D" w14:textId="77777777" w:rsidR="00116C3C" w:rsidRPr="000D577F" w:rsidRDefault="00116C3C" w:rsidP="001D22C8">
            <w:pPr>
              <w:rPr>
                <w:color w:val="92D050"/>
              </w:rPr>
            </w:pPr>
            <w:r w:rsidRPr="000D577F">
              <w:rPr>
                <w:noProof/>
                <w:color w:val="92D050"/>
              </w:rPr>
              <w:drawing>
                <wp:inline distT="0" distB="0" distL="0" distR="0" wp14:anchorId="700D45B8" wp14:editId="4838900A">
                  <wp:extent cx="368300" cy="368300"/>
                  <wp:effectExtent l="0" t="0" r="0" b="0"/>
                  <wp:docPr id="897001500" name="Graphic 2" descr="Badge Cros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71353" name="Graphic 91171353" descr="Badge Cross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0A4FA" w14:textId="77777777" w:rsidR="00693BB0" w:rsidRDefault="00693BB0" w:rsidP="00E56F7A"/>
    <w:p w14:paraId="13B0DB7A" w14:textId="25F3AB52" w:rsidR="006E77C1" w:rsidRPr="006E77C1" w:rsidRDefault="009D26EB" w:rsidP="006E77C1">
      <w:pPr>
        <w:pStyle w:val="Heading3"/>
      </w:pPr>
      <w:bookmarkStart w:id="9" w:name="_Toc203472823"/>
      <w:r>
        <w:t>C</w:t>
      </w:r>
      <w:r w:rsidR="00BC0852">
        <w:t>heck to see if the file related to the Archive link exists</w:t>
      </w:r>
      <w:bookmarkEnd w:id="9"/>
    </w:p>
    <w:p w14:paraId="39A4855C" w14:textId="28A552FA" w:rsidR="00BC0852" w:rsidRDefault="00BC0852" w:rsidP="00F40BF3">
      <w:r>
        <w:t xml:space="preserve">The current logic checks if the corresponding physical file exists for regular data files. </w:t>
      </w:r>
      <w:r w:rsidR="000870C0">
        <w:t>Registered Links bypass this check</w:t>
      </w:r>
      <w:r w:rsidR="00F22F4A">
        <w:t xml:space="preserve"> and </w:t>
      </w:r>
      <w:r w:rsidR="00C320F7">
        <w:t xml:space="preserve">Archive Links </w:t>
      </w:r>
      <w:r w:rsidR="00AB36F6">
        <w:t xml:space="preserve">will </w:t>
      </w:r>
      <w:r w:rsidR="00F22F4A">
        <w:t xml:space="preserve">do the same </w:t>
      </w:r>
      <w:r w:rsidR="009D26EB">
        <w:t>by default.</w:t>
      </w:r>
      <w:r w:rsidR="00F76A4B">
        <w:t xml:space="preserve"> </w:t>
      </w:r>
    </w:p>
    <w:p w14:paraId="3979E525" w14:textId="35D85EE1" w:rsidR="00C320F7" w:rsidRDefault="00C320F7" w:rsidP="00F40BF3">
      <w:r>
        <w:t xml:space="preserve">The pseudo code </w:t>
      </w:r>
      <w:r w:rsidR="0028061C">
        <w:t xml:space="preserve">will </w:t>
      </w:r>
      <w:r>
        <w:t>be:</w:t>
      </w:r>
    </w:p>
    <w:p w14:paraId="6B0822B4" w14:textId="2C0E7B08" w:rsidR="00C320F7" w:rsidRDefault="00C320F7" w:rsidP="00C320F7">
      <w:pPr>
        <w:ind w:firstLine="720"/>
      </w:pPr>
      <w:r>
        <w:t xml:space="preserve">If </w:t>
      </w:r>
      <w:r w:rsidR="00E310A4">
        <w:t xml:space="preserve">it is </w:t>
      </w:r>
      <w:r>
        <w:t xml:space="preserve">not a </w:t>
      </w:r>
      <w:proofErr w:type="spellStart"/>
      <w:r w:rsidRPr="003A0A8C">
        <w:rPr>
          <w:rFonts w:cs="Times New Roman (Body CS)"/>
          <w:b/>
          <w:i/>
        </w:rPr>
        <w:t>RegisteredLink</w:t>
      </w:r>
      <w:proofErr w:type="spellEnd"/>
      <w:r>
        <w:t xml:space="preserve"> </w:t>
      </w:r>
      <w:r w:rsidR="00521EF6">
        <w:t>OR</w:t>
      </w:r>
      <w:r>
        <w:t xml:space="preserve"> if it </w:t>
      </w:r>
      <w:r w:rsidR="00867992">
        <w:t xml:space="preserve">is </w:t>
      </w:r>
      <w:r w:rsidR="00E310A4">
        <w:t>not an</w:t>
      </w:r>
      <w:r>
        <w:t xml:space="preserve"> </w:t>
      </w:r>
      <w:proofErr w:type="spellStart"/>
      <w:r w:rsidRPr="003A0A8C">
        <w:rPr>
          <w:rFonts w:cs="Times New Roman (Body CS)"/>
          <w:b/>
          <w:i/>
        </w:rPr>
        <w:t>ArchiveLink</w:t>
      </w:r>
      <w:proofErr w:type="spellEnd"/>
      <w:r w:rsidR="009D26EB" w:rsidRPr="003A0A8C">
        <w:rPr>
          <w:rFonts w:cs="Times New Roman (Body CS)"/>
          <w:b/>
          <w:i/>
        </w:rPr>
        <w:t xml:space="preserve"> </w:t>
      </w:r>
      <w:r>
        <w:t>then {</w:t>
      </w:r>
    </w:p>
    <w:p w14:paraId="499A54CF" w14:textId="40869943" w:rsidR="00C320F7" w:rsidRDefault="00C320F7" w:rsidP="00C320F7">
      <w:pPr>
        <w:ind w:firstLine="720"/>
      </w:pPr>
      <w:r>
        <w:tab/>
        <w:t>Check if file exists</w:t>
      </w:r>
    </w:p>
    <w:p w14:paraId="23010B26" w14:textId="75F473AD" w:rsidR="00C320F7" w:rsidRDefault="00C320F7" w:rsidP="00C320F7">
      <w:pPr>
        <w:ind w:firstLine="720"/>
      </w:pPr>
      <w:r>
        <w:tab/>
        <w:t>If it does not exist {</w:t>
      </w:r>
    </w:p>
    <w:p w14:paraId="53294D02" w14:textId="1F386AD3" w:rsidR="00C320F7" w:rsidRDefault="00C320F7" w:rsidP="00C320F7">
      <w:pPr>
        <w:ind w:firstLine="720"/>
      </w:pPr>
      <w:r>
        <w:tab/>
        <w:t xml:space="preserve">Throw error </w:t>
      </w:r>
      <w:r>
        <w:rPr>
          <w:rFonts w:ascii="Menlo" w:hAnsi="Menlo" w:cs="Menlo"/>
          <w:color w:val="2A00FF"/>
          <w:shd w:val="clear" w:color="auto" w:fill="FFFFFF"/>
        </w:rPr>
        <w:t>"The data object was not found in the archive. S3 Archive ID: "</w:t>
      </w:r>
    </w:p>
    <w:p w14:paraId="20D77840" w14:textId="27981902" w:rsidR="00C320F7" w:rsidRDefault="00C320F7" w:rsidP="00C320F7">
      <w:pPr>
        <w:ind w:firstLine="720"/>
      </w:pPr>
      <w:r>
        <w:lastRenderedPageBreak/>
        <w:tab/>
        <w:t>}</w:t>
      </w:r>
    </w:p>
    <w:p w14:paraId="65AF6CA0" w14:textId="15E73655" w:rsidR="00C320F7" w:rsidRDefault="00C320F7" w:rsidP="00C320F7">
      <w:pPr>
        <w:ind w:firstLine="720"/>
      </w:pPr>
      <w:r>
        <w:t>}</w:t>
      </w:r>
    </w:p>
    <w:p w14:paraId="70500B85" w14:textId="65DDB956" w:rsidR="00C40BC4" w:rsidRDefault="00BC0852" w:rsidP="005219DB">
      <w:pPr>
        <w:pStyle w:val="Heading3"/>
      </w:pPr>
      <w:bookmarkStart w:id="10" w:name="_Toc203472824"/>
      <w:r>
        <w:t>Rules based on User Rol</w:t>
      </w:r>
      <w:r w:rsidR="00CA3926">
        <w:t>e</w:t>
      </w:r>
      <w:r w:rsidR="00EE34E4">
        <w:t xml:space="preserve"> for Archive Links</w:t>
      </w:r>
      <w:bookmarkEnd w:id="10"/>
    </w:p>
    <w:p w14:paraId="6A928B3A" w14:textId="0005F295" w:rsidR="00CA3926" w:rsidRPr="00CA3926" w:rsidRDefault="00CA3926" w:rsidP="00CA3926">
      <w:pPr>
        <w:pStyle w:val="ListParagraph"/>
        <w:numPr>
          <w:ilvl w:val="0"/>
          <w:numId w:val="65"/>
        </w:numPr>
      </w:pPr>
      <w:r>
        <w:t>Validate</w:t>
      </w:r>
      <w:r w:rsidR="00E07CC3">
        <w:t xml:space="preserve"> if</w:t>
      </w:r>
      <w:r>
        <w:t xml:space="preserve"> the invoker </w:t>
      </w:r>
      <w:r w:rsidR="00746241">
        <w:t>is the</w:t>
      </w:r>
      <w:r>
        <w:t xml:space="preserve"> </w:t>
      </w:r>
      <w:r w:rsidR="006F69C9">
        <w:t>data</w:t>
      </w:r>
      <w:r w:rsidR="00F314A4">
        <w:t xml:space="preserve"> owner of the </w:t>
      </w:r>
      <w:proofErr w:type="spellStart"/>
      <w:r w:rsidR="00F314A4">
        <w:t>DataObject</w:t>
      </w:r>
      <w:proofErr w:type="spellEnd"/>
      <w:r w:rsidR="00F314A4">
        <w:t>. This check will be performed for Archive Links</w:t>
      </w:r>
      <w:r w:rsidR="00E26B70">
        <w:t>.</w:t>
      </w:r>
    </w:p>
    <w:p w14:paraId="10DF44E3" w14:textId="3A89A5F7" w:rsidR="006F69C9" w:rsidRDefault="006F69C9" w:rsidP="00CA3926">
      <w:pPr>
        <w:pStyle w:val="ListParagraph"/>
        <w:numPr>
          <w:ilvl w:val="0"/>
          <w:numId w:val="65"/>
        </w:numPr>
      </w:pPr>
      <w:r>
        <w:t>Hard delete is performed by System Admins only</w:t>
      </w:r>
      <w:r w:rsidR="00851990">
        <w:t xml:space="preserve"> for regular Data files. This check does not need to be performed for Archive Links.</w:t>
      </w:r>
    </w:p>
    <w:p w14:paraId="3470AFCF" w14:textId="6C2CE553" w:rsidR="00F314A4" w:rsidRDefault="009B2267" w:rsidP="00CA3926">
      <w:pPr>
        <w:pStyle w:val="ListParagraph"/>
        <w:numPr>
          <w:ilvl w:val="0"/>
          <w:numId w:val="65"/>
        </w:numPr>
      </w:pPr>
      <w:r>
        <w:t>Group Admin Rule currently is: If the User is a Group Admin, check if file is less than 90 days old. This check is not necessary for Archive Link</w:t>
      </w:r>
      <w:r w:rsidR="006942A1">
        <w:t>s</w:t>
      </w:r>
      <w:r>
        <w:t>.</w:t>
      </w:r>
    </w:p>
    <w:p w14:paraId="4262C587" w14:textId="77777777" w:rsidR="0014174B" w:rsidRDefault="0014174B" w:rsidP="0014174B">
      <w:pPr>
        <w:pStyle w:val="ListParagraph"/>
        <w:ind w:left="1080"/>
      </w:pPr>
    </w:p>
    <w:p w14:paraId="658D3C3F" w14:textId="72683A3A" w:rsidR="0014174B" w:rsidRDefault="0014174B" w:rsidP="0014174B">
      <w:r>
        <w:t xml:space="preserve">ROLE BASED </w:t>
      </w:r>
      <w:r w:rsidR="00E936BA">
        <w:t xml:space="preserve">CHECKS </w:t>
      </w:r>
      <w: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1150"/>
      </w:tblGrid>
      <w:tr w:rsidR="00CA3926" w14:paraId="147A51E7" w14:textId="77777777" w:rsidTr="00A64652">
        <w:tc>
          <w:tcPr>
            <w:tcW w:w="4135" w:type="dxa"/>
          </w:tcPr>
          <w:p w14:paraId="3DD7FE2E" w14:textId="573848CB" w:rsidR="00CA3926" w:rsidRDefault="00F668C9" w:rsidP="001D22C8">
            <w:r>
              <w:t>Rule</w:t>
            </w:r>
          </w:p>
          <w:p w14:paraId="223EEDA0" w14:textId="77777777" w:rsidR="00CA3926" w:rsidRDefault="00CA3926" w:rsidP="001D22C8"/>
        </w:tc>
        <w:tc>
          <w:tcPr>
            <w:tcW w:w="1150" w:type="dxa"/>
          </w:tcPr>
          <w:p w14:paraId="20F6B33D" w14:textId="1E636D54" w:rsidR="00CA3926" w:rsidRDefault="00CA3926" w:rsidP="001D22C8">
            <w:r>
              <w:t xml:space="preserve">Archive </w:t>
            </w:r>
          </w:p>
          <w:p w14:paraId="632ECE77" w14:textId="3FB5DAFA" w:rsidR="00CA3926" w:rsidRDefault="00CA3926" w:rsidP="001D22C8">
            <w:r>
              <w:t>Link</w:t>
            </w:r>
          </w:p>
        </w:tc>
      </w:tr>
      <w:tr w:rsidR="00CA3926" w14:paraId="75ABDC0B" w14:textId="77777777" w:rsidTr="00A64652">
        <w:tc>
          <w:tcPr>
            <w:tcW w:w="4135" w:type="dxa"/>
          </w:tcPr>
          <w:p w14:paraId="75698114" w14:textId="72801C5D" w:rsidR="00CA3926" w:rsidRDefault="00CA3926" w:rsidP="001D22C8">
            <w:r>
              <w:t>Validate</w:t>
            </w:r>
            <w:r w:rsidR="00D87741">
              <w:t xml:space="preserve"> if</w:t>
            </w:r>
            <w:r>
              <w:t xml:space="preserve"> the invoker is the owner of the data </w:t>
            </w:r>
          </w:p>
          <w:p w14:paraId="33A4BE2C" w14:textId="37F4470C" w:rsidR="00CA3926" w:rsidRDefault="00CA3926" w:rsidP="001D22C8">
            <w:r>
              <w:t>Object</w:t>
            </w:r>
          </w:p>
        </w:tc>
        <w:tc>
          <w:tcPr>
            <w:tcW w:w="1150" w:type="dxa"/>
          </w:tcPr>
          <w:p w14:paraId="52205AC0" w14:textId="676604DB" w:rsidR="00CA3926" w:rsidRDefault="00CA3926" w:rsidP="001D22C8"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C35FC6B" wp14:editId="7E2159BA">
                  <wp:extent cx="317500" cy="317500"/>
                  <wp:effectExtent l="0" t="0" r="0" b="0"/>
                  <wp:docPr id="1747993596" name="Graphic 1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812079" name="Graphic 1653812079" descr="Badge Tick1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926" w14:paraId="456B2ED8" w14:textId="77777777" w:rsidTr="00A64652">
        <w:tc>
          <w:tcPr>
            <w:tcW w:w="4135" w:type="dxa"/>
          </w:tcPr>
          <w:p w14:paraId="5D259BCA" w14:textId="254D7EE5" w:rsidR="00CA3926" w:rsidRDefault="001E38A5" w:rsidP="001D22C8">
            <w:r>
              <w:t>Hard delete is performed by System Admins only</w:t>
            </w:r>
            <w:r w:rsidR="00F314A4">
              <w:t xml:space="preserve">. </w:t>
            </w:r>
          </w:p>
        </w:tc>
        <w:tc>
          <w:tcPr>
            <w:tcW w:w="1150" w:type="dxa"/>
          </w:tcPr>
          <w:p w14:paraId="06D66FB9" w14:textId="7BE6BAEA" w:rsidR="00CA3926" w:rsidRDefault="00F668C9" w:rsidP="001D22C8">
            <w:r w:rsidRPr="000D577F">
              <w:rPr>
                <w:noProof/>
                <w:color w:val="92D050"/>
              </w:rPr>
              <w:drawing>
                <wp:inline distT="0" distB="0" distL="0" distR="0" wp14:anchorId="5D9D8B9B" wp14:editId="0001A908">
                  <wp:extent cx="368300" cy="368300"/>
                  <wp:effectExtent l="0" t="0" r="0" b="0"/>
                  <wp:docPr id="1078145647" name="Graphic 2" descr="Badge Cros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71353" name="Graphic 91171353" descr="Badge Cross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926" w:rsidRPr="000D577F" w14:paraId="17003C82" w14:textId="77777777" w:rsidTr="00A64652">
        <w:trPr>
          <w:trHeight w:val="350"/>
        </w:trPr>
        <w:tc>
          <w:tcPr>
            <w:tcW w:w="4135" w:type="dxa"/>
          </w:tcPr>
          <w:p w14:paraId="3BF0ED8F" w14:textId="30C754CA" w:rsidR="00CA3926" w:rsidRPr="001E38A5" w:rsidRDefault="001E38A5" w:rsidP="001D22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Group Admin</w:t>
            </w:r>
            <w:r w:rsidR="00F314A4">
              <w:rPr>
                <w:color w:val="000000" w:themeColor="text1"/>
              </w:rPr>
              <w:t xml:space="preserve"> -</w:t>
            </w:r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90 day</w:t>
            </w:r>
            <w:proofErr w:type="gramEnd"/>
            <w:r>
              <w:rPr>
                <w:color w:val="000000" w:themeColor="text1"/>
              </w:rPr>
              <w:t xml:space="preserve"> check</w:t>
            </w:r>
          </w:p>
        </w:tc>
        <w:tc>
          <w:tcPr>
            <w:tcW w:w="1150" w:type="dxa"/>
          </w:tcPr>
          <w:p w14:paraId="24D65FAB" w14:textId="1CF892CA" w:rsidR="00CA3926" w:rsidRPr="000D577F" w:rsidRDefault="00CA3926" w:rsidP="001D22C8">
            <w:pPr>
              <w:rPr>
                <w:color w:val="92D050"/>
              </w:rPr>
            </w:pPr>
            <w:r w:rsidRPr="000D577F">
              <w:rPr>
                <w:noProof/>
                <w:color w:val="92D050"/>
              </w:rPr>
              <w:drawing>
                <wp:inline distT="0" distB="0" distL="0" distR="0" wp14:anchorId="1171DC31" wp14:editId="58190822">
                  <wp:extent cx="368300" cy="368300"/>
                  <wp:effectExtent l="0" t="0" r="0" b="0"/>
                  <wp:docPr id="1610230826" name="Graphic 2" descr="Badge Cros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71353" name="Graphic 91171353" descr="Badge Cross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1DFB13" w14:textId="77777777" w:rsidR="00CA3926" w:rsidRPr="001E38A5" w:rsidRDefault="00CA3926" w:rsidP="001E38A5">
      <w:pPr>
        <w:rPr>
          <w:color w:val="92D050"/>
        </w:rPr>
      </w:pPr>
    </w:p>
    <w:p w14:paraId="76EDB08C" w14:textId="79F93C2A" w:rsidR="00BF0BF3" w:rsidRDefault="00BF0BF3" w:rsidP="00BF0BF3">
      <w:pPr>
        <w:pStyle w:val="Heading3"/>
      </w:pPr>
      <w:bookmarkStart w:id="11" w:name="_Toc203472825"/>
      <w:bookmarkStart w:id="12" w:name="OLE_LINK4"/>
      <w:r>
        <w:t>Deletion of all associated Links</w:t>
      </w:r>
      <w:bookmarkEnd w:id="11"/>
    </w:p>
    <w:bookmarkEnd w:id="12"/>
    <w:p w14:paraId="592F6510" w14:textId="4DF6DBB0" w:rsidR="00CC2397" w:rsidRPr="00BF0BF3" w:rsidRDefault="00CC2397" w:rsidP="00E13EB6">
      <w:pPr>
        <w:ind w:left="720"/>
      </w:pPr>
      <w:r>
        <w:t xml:space="preserve">Currently for regular Data Files and Registered Links, the associated Links associated with the </w:t>
      </w:r>
      <w:proofErr w:type="spellStart"/>
      <w:r>
        <w:t>DataObject</w:t>
      </w:r>
      <w:proofErr w:type="spellEnd"/>
      <w:r>
        <w:t xml:space="preserve"> are deleted. This will be done for Archive Links too.</w:t>
      </w:r>
      <w:r w:rsidR="003A0A8C">
        <w:t xml:space="preserve"> </w:t>
      </w:r>
    </w:p>
    <w:p w14:paraId="28F10176" w14:textId="25CB9523" w:rsidR="00D47C0B" w:rsidRDefault="008C074D" w:rsidP="00D47C0B">
      <w:pPr>
        <w:pStyle w:val="Heading3"/>
      </w:pPr>
      <w:bookmarkStart w:id="13" w:name="_Toc203472826"/>
      <w:r>
        <w:t>Removal of Physical file</w:t>
      </w:r>
      <w:bookmarkEnd w:id="13"/>
    </w:p>
    <w:p w14:paraId="65D73EBB" w14:textId="7A2B424E" w:rsidR="007233E9" w:rsidRDefault="007233E9" w:rsidP="007233E9">
      <w:pPr>
        <w:ind w:left="720"/>
      </w:pPr>
      <w:r>
        <w:t>The deletion of the physical file</w:t>
      </w:r>
      <w:r w:rsidR="005449FF">
        <w:t xml:space="preserve"> for the Archive Link</w:t>
      </w:r>
      <w:r>
        <w:t xml:space="preserve"> </w:t>
      </w:r>
      <w:r w:rsidR="0029193A">
        <w:t>should</w:t>
      </w:r>
      <w:r>
        <w:t xml:space="preserve"> </w:t>
      </w:r>
      <w:r w:rsidR="00A144E7">
        <w:t>be prevented.</w:t>
      </w:r>
    </w:p>
    <w:p w14:paraId="45859067" w14:textId="20669941" w:rsidR="003662BE" w:rsidRDefault="003662BE" w:rsidP="003662BE">
      <w:pPr>
        <w:ind w:left="720"/>
      </w:pPr>
      <w:r>
        <w:t>The current logic</w:t>
      </w:r>
      <w:r w:rsidR="00314057">
        <w:t xml:space="preserve"> for the deletion of physical file</w:t>
      </w:r>
      <w:r>
        <w:t xml:space="preserve"> is:</w:t>
      </w:r>
    </w:p>
    <w:p w14:paraId="168241C8" w14:textId="60E9FF71" w:rsidR="003662BE" w:rsidRDefault="003662BE" w:rsidP="003662BE">
      <w:pPr>
        <w:ind w:left="720"/>
      </w:pPr>
      <w:r>
        <w:t xml:space="preserve">If not </w:t>
      </w:r>
      <w:proofErr w:type="spellStart"/>
      <w:r w:rsidR="00124B36" w:rsidRPr="00124B36">
        <w:rPr>
          <w:rFonts w:cs="Times New Roman (Body CS)"/>
          <w:b/>
          <w:i/>
        </w:rPr>
        <w:t>RegisterLink</w:t>
      </w:r>
      <w:proofErr w:type="spellEnd"/>
      <w:r>
        <w:t xml:space="preserve"> </w:t>
      </w:r>
      <w:r w:rsidR="004D56E6">
        <w:t xml:space="preserve">AND </w:t>
      </w:r>
      <w:r w:rsidR="0029193A" w:rsidRPr="00124B36">
        <w:rPr>
          <w:rFonts w:cs="Times New Roman (Body CS)"/>
          <w:b/>
          <w:i/>
        </w:rPr>
        <w:t>force</w:t>
      </w:r>
      <w:r w:rsidR="0029193A">
        <w:t xml:space="preserve"> </w:t>
      </w:r>
      <w:r>
        <w:t>{</w:t>
      </w:r>
    </w:p>
    <w:p w14:paraId="484AABA6" w14:textId="7DA6E980" w:rsidR="003662BE" w:rsidRDefault="003662BE" w:rsidP="003662BE">
      <w:pPr>
        <w:ind w:left="720"/>
      </w:pPr>
      <w:r>
        <w:tab/>
      </w:r>
      <w:r w:rsidR="0029193A">
        <w:t>Delete physical file</w:t>
      </w:r>
    </w:p>
    <w:p w14:paraId="24B1FFCB" w14:textId="1182890F" w:rsidR="003662BE" w:rsidRDefault="003662BE" w:rsidP="003662BE">
      <w:pPr>
        <w:ind w:left="720"/>
      </w:pPr>
      <w:r>
        <w:t>}</w:t>
      </w:r>
    </w:p>
    <w:p w14:paraId="2DC85B8F" w14:textId="453BE160" w:rsidR="006E0CCF" w:rsidRDefault="0029193A" w:rsidP="006E0CCF">
      <w:r>
        <w:tab/>
        <w:t>This logic will change to:</w:t>
      </w:r>
    </w:p>
    <w:p w14:paraId="1C3CCA0D" w14:textId="3B13671D" w:rsidR="0029193A" w:rsidRDefault="0029193A" w:rsidP="0029193A">
      <w:pPr>
        <w:ind w:left="720"/>
      </w:pPr>
      <w:r>
        <w:t xml:space="preserve">If </w:t>
      </w:r>
      <w:r w:rsidR="00207E32">
        <w:t xml:space="preserve">NOT </w:t>
      </w:r>
      <w:proofErr w:type="spellStart"/>
      <w:proofErr w:type="gramStart"/>
      <w:r w:rsidRPr="00124B36">
        <w:rPr>
          <w:rFonts w:cs="Times New Roman (Body CS)"/>
          <w:b/>
          <w:i/>
        </w:rPr>
        <w:t>RegisterLink</w:t>
      </w:r>
      <w:proofErr w:type="spellEnd"/>
      <w:r>
        <w:t xml:space="preserve">  AND</w:t>
      </w:r>
      <w:proofErr w:type="gramEnd"/>
      <w:r>
        <w:t xml:space="preserve"> </w:t>
      </w:r>
      <w:r w:rsidR="00207E32">
        <w:t>NOT</w:t>
      </w:r>
      <w:r w:rsidR="006C1728">
        <w:t xml:space="preserve"> </w:t>
      </w:r>
      <w:proofErr w:type="spellStart"/>
      <w:r w:rsidRPr="00124B36">
        <w:rPr>
          <w:rFonts w:cs="Times New Roman (Body CS)"/>
          <w:b/>
          <w:i/>
        </w:rPr>
        <w:t>ArchiveLink</w:t>
      </w:r>
      <w:proofErr w:type="spellEnd"/>
      <w:r>
        <w:t xml:space="preserve"> AND force {</w:t>
      </w:r>
    </w:p>
    <w:p w14:paraId="632007D2" w14:textId="3C2A37CD" w:rsidR="0029193A" w:rsidRDefault="0029193A" w:rsidP="0029193A">
      <w:pPr>
        <w:ind w:left="720"/>
      </w:pPr>
      <w:r>
        <w:lastRenderedPageBreak/>
        <w:tab/>
        <w:t>Delete physical file.</w:t>
      </w:r>
    </w:p>
    <w:p w14:paraId="5ED8FED8" w14:textId="77777777" w:rsidR="0029193A" w:rsidRDefault="0029193A" w:rsidP="0029193A">
      <w:pPr>
        <w:ind w:left="720"/>
      </w:pPr>
      <w:r>
        <w:t>}</w:t>
      </w:r>
    </w:p>
    <w:p w14:paraId="615068F7" w14:textId="2D50FDEF" w:rsidR="006E0CCF" w:rsidRDefault="0029193A" w:rsidP="006E0CCF">
      <w:pPr>
        <w:pStyle w:val="Heading3"/>
      </w:pPr>
      <w:bookmarkStart w:id="14" w:name="_Toc203472827"/>
      <w:r>
        <w:t>Deletion from IRODS and Soft Delete</w:t>
      </w:r>
      <w:bookmarkEnd w:id="14"/>
    </w:p>
    <w:p w14:paraId="02BBFAA3" w14:textId="30A977C0" w:rsidR="00C11ED3" w:rsidRDefault="00B63968" w:rsidP="00B63968">
      <w:pPr>
        <w:ind w:left="720"/>
      </w:pPr>
      <w:r>
        <w:t>The current logic for Soft Deletion</w:t>
      </w:r>
      <w:r w:rsidR="0029193A">
        <w:t xml:space="preserve"> and IRODS deletion</w:t>
      </w:r>
      <w:r w:rsidR="00685E39">
        <w:t xml:space="preserve"> is</w:t>
      </w:r>
      <w:r>
        <w:t>:</w:t>
      </w:r>
    </w:p>
    <w:p w14:paraId="6A5BAD31" w14:textId="7340ED48" w:rsidR="00B63968" w:rsidRDefault="00B63968" w:rsidP="00B63968">
      <w:pPr>
        <w:ind w:left="1440"/>
      </w:pPr>
      <w:r>
        <w:t xml:space="preserve">If </w:t>
      </w:r>
      <w:r w:rsidR="008F62CB" w:rsidRPr="004F5EE4">
        <w:rPr>
          <w:rFonts w:cs="Times New Roman (Body CS)"/>
          <w:b/>
          <w:i/>
        </w:rPr>
        <w:t>force</w:t>
      </w:r>
      <w:r w:rsidR="004F5EE4">
        <w:t xml:space="preserve"> </w:t>
      </w:r>
      <w:r>
        <w:t>{</w:t>
      </w:r>
    </w:p>
    <w:p w14:paraId="5AEF7BE1" w14:textId="22DAB12C" w:rsidR="00B63968" w:rsidRDefault="00B63968" w:rsidP="00B63968">
      <w:pPr>
        <w:ind w:left="1440"/>
      </w:pPr>
      <w:r>
        <w:tab/>
        <w:t>Delete the file from IRODS</w:t>
      </w:r>
    </w:p>
    <w:p w14:paraId="39A2CCE1" w14:textId="449CDE4E" w:rsidR="00B63968" w:rsidRDefault="00B63968" w:rsidP="00B63968">
      <w:pPr>
        <w:ind w:left="1440"/>
      </w:pPr>
      <w:r>
        <w:t>} else {</w:t>
      </w:r>
    </w:p>
    <w:p w14:paraId="4207C18E" w14:textId="1B784EEF" w:rsidR="0029193A" w:rsidRDefault="0029193A" w:rsidP="00B63968">
      <w:pPr>
        <w:ind w:left="1440"/>
      </w:pPr>
      <w:r>
        <w:tab/>
        <w:t>// Soft Delete</w:t>
      </w:r>
    </w:p>
    <w:p w14:paraId="695616D6" w14:textId="4C8DDD5C" w:rsidR="00B63968" w:rsidRDefault="00B63968" w:rsidP="00B63968">
      <w:pPr>
        <w:ind w:left="1440"/>
      </w:pPr>
      <w:r>
        <w:tab/>
        <w:t xml:space="preserve">Move </w:t>
      </w:r>
      <w:proofErr w:type="spellStart"/>
      <w:r>
        <w:t>DataObject</w:t>
      </w:r>
      <w:proofErr w:type="spellEnd"/>
      <w:r>
        <w:t xml:space="preserve"> to a </w:t>
      </w:r>
      <w:proofErr w:type="gramStart"/>
      <w:r>
        <w:t>Destination(</w:t>
      </w:r>
      <w:proofErr w:type="gramEnd"/>
      <w:r>
        <w:t>Deleted Archive)</w:t>
      </w:r>
    </w:p>
    <w:p w14:paraId="543F92E0" w14:textId="25F279A3" w:rsidR="00B63968" w:rsidRDefault="00B63968" w:rsidP="00B63968">
      <w:pPr>
        <w:ind w:left="1440"/>
      </w:pPr>
      <w:r>
        <w:t>}</w:t>
      </w:r>
    </w:p>
    <w:p w14:paraId="319EE79A" w14:textId="338C561F" w:rsidR="00B63968" w:rsidRDefault="00B63968" w:rsidP="00B63968">
      <w:pPr>
        <w:ind w:left="720"/>
      </w:pPr>
      <w:r>
        <w:t xml:space="preserve">For Archive Links, </w:t>
      </w:r>
      <w:r w:rsidR="00D02FED">
        <w:t>we</w:t>
      </w:r>
      <w:r>
        <w:t xml:space="preserve"> do not need to </w:t>
      </w:r>
      <w:r w:rsidR="00E877AF">
        <w:t>m</w:t>
      </w:r>
      <w:r>
        <w:t xml:space="preserve">ove </w:t>
      </w:r>
      <w:r w:rsidR="00774BC4">
        <w:t xml:space="preserve">the </w:t>
      </w:r>
      <w:proofErr w:type="spellStart"/>
      <w:r>
        <w:t>DataObject</w:t>
      </w:r>
      <w:proofErr w:type="spellEnd"/>
      <w:r>
        <w:t xml:space="preserve"> to a Destination Archive</w:t>
      </w:r>
      <w:r w:rsidR="000D515C">
        <w:t>.</w:t>
      </w:r>
    </w:p>
    <w:p w14:paraId="4E6D336D" w14:textId="18FB0834" w:rsidR="00D02FED" w:rsidRDefault="00D02FED" w:rsidP="00D02FED">
      <w:pPr>
        <w:ind w:left="720"/>
      </w:pPr>
      <w:r>
        <w:t>The metadata in IRODS can be deleted for links and for regular files if force param is set to true.</w:t>
      </w:r>
    </w:p>
    <w:p w14:paraId="28874596" w14:textId="688546E8" w:rsidR="0078682F" w:rsidRDefault="0078682F" w:rsidP="0078682F">
      <w:pPr>
        <w:ind w:left="720"/>
      </w:pPr>
      <w:r>
        <w:t>The logic will change to:</w:t>
      </w:r>
    </w:p>
    <w:p w14:paraId="66619465" w14:textId="7B850D5A" w:rsidR="00D02FED" w:rsidRDefault="00D02FED" w:rsidP="0078682F">
      <w:pPr>
        <w:ind w:left="720"/>
      </w:pPr>
      <w:r>
        <w:tab/>
        <w:t>If (</w:t>
      </w:r>
      <w:proofErr w:type="spellStart"/>
      <w:r w:rsidRPr="00E13B91">
        <w:rPr>
          <w:rFonts w:cs="Times New Roman (Body CS)"/>
          <w:b/>
          <w:i/>
        </w:rPr>
        <w:t>registeredLink</w:t>
      </w:r>
      <w:proofErr w:type="spellEnd"/>
      <w:r>
        <w:t xml:space="preserve"> or </w:t>
      </w:r>
      <w:proofErr w:type="spellStart"/>
      <w:r w:rsidRPr="00E13B91">
        <w:rPr>
          <w:rFonts w:cs="Times New Roman (Body CS)"/>
          <w:b/>
          <w:i/>
        </w:rPr>
        <w:t>archiveLink</w:t>
      </w:r>
      <w:proofErr w:type="spellEnd"/>
      <w:r>
        <w:t xml:space="preserve"> or </w:t>
      </w:r>
      <w:r w:rsidRPr="00C95978">
        <w:rPr>
          <w:rFonts w:cs="Times New Roman (Body CS)"/>
          <w:b/>
          <w:i/>
        </w:rPr>
        <w:t>force</w:t>
      </w:r>
      <w:r>
        <w:t>) {</w:t>
      </w:r>
    </w:p>
    <w:p w14:paraId="101B3894" w14:textId="2F984748" w:rsidR="00D02FED" w:rsidRDefault="00D02FED" w:rsidP="0078682F">
      <w:pPr>
        <w:ind w:left="720"/>
      </w:pPr>
      <w:r>
        <w:tab/>
      </w:r>
      <w:r>
        <w:tab/>
      </w:r>
      <w:r>
        <w:t>Delete the file from IRODS</w:t>
      </w:r>
    </w:p>
    <w:p w14:paraId="793AFD89" w14:textId="3A5E40D6" w:rsidR="00D02FED" w:rsidRDefault="00D02FED" w:rsidP="00D02FED">
      <w:pPr>
        <w:ind w:left="720"/>
      </w:pPr>
      <w:r>
        <w:tab/>
        <w:t>}</w:t>
      </w:r>
    </w:p>
    <w:p w14:paraId="7D84F024" w14:textId="6FFD93DB" w:rsidR="00F40AC7" w:rsidRDefault="00F40AC7" w:rsidP="00F40AC7">
      <w:r>
        <w:tab/>
      </w:r>
    </w:p>
    <w:p w14:paraId="14A30E8F" w14:textId="6CC175A8" w:rsidR="00F40AC7" w:rsidRDefault="00F40AC7" w:rsidP="00D02FED">
      <w:pPr>
        <w:ind w:left="720"/>
      </w:pPr>
      <w:r>
        <w:tab/>
        <w:t>/* if a regular file and force is set to false */</w:t>
      </w:r>
    </w:p>
    <w:p w14:paraId="4982BF04" w14:textId="2A4E5D89" w:rsidR="00124B6F" w:rsidRDefault="00124B6F" w:rsidP="00B63968">
      <w:pPr>
        <w:ind w:left="720"/>
      </w:pPr>
      <w:r>
        <w:tab/>
        <w:t xml:space="preserve">If not a </w:t>
      </w:r>
      <w:proofErr w:type="spellStart"/>
      <w:r w:rsidRPr="009740AB">
        <w:rPr>
          <w:rFonts w:cs="Times New Roman (Body CS)"/>
          <w:b/>
          <w:i/>
        </w:rPr>
        <w:t>registerLink</w:t>
      </w:r>
      <w:proofErr w:type="spellEnd"/>
      <w:r>
        <w:t xml:space="preserve"> and not an </w:t>
      </w:r>
      <w:proofErr w:type="spellStart"/>
      <w:r w:rsidRPr="009740AB">
        <w:rPr>
          <w:rFonts w:cs="Times New Roman (Body CS)"/>
          <w:b/>
          <w:i/>
        </w:rPr>
        <w:t>archiveLink</w:t>
      </w:r>
      <w:proofErr w:type="spellEnd"/>
      <w:r>
        <w:t xml:space="preserve"> and </w:t>
      </w:r>
      <w:r w:rsidR="0078682F">
        <w:t xml:space="preserve">not </w:t>
      </w:r>
      <w:r w:rsidRPr="009740AB">
        <w:rPr>
          <w:rFonts w:cs="Times New Roman (Body CS)"/>
          <w:b/>
          <w:i/>
        </w:rPr>
        <w:t>force</w:t>
      </w:r>
      <w:r>
        <w:t xml:space="preserve"> {</w:t>
      </w:r>
    </w:p>
    <w:p w14:paraId="0546D352" w14:textId="77777777" w:rsidR="00124B6F" w:rsidRDefault="00124B6F" w:rsidP="00124B6F">
      <w:pPr>
        <w:ind w:left="1440"/>
      </w:pPr>
      <w:r>
        <w:tab/>
        <w:t>// Soft Delete</w:t>
      </w:r>
    </w:p>
    <w:p w14:paraId="67716BF0" w14:textId="060FBFE0" w:rsidR="00124B6F" w:rsidRDefault="00124B6F" w:rsidP="00124B6F">
      <w:pPr>
        <w:ind w:left="1440"/>
      </w:pPr>
      <w:r>
        <w:tab/>
        <w:t xml:space="preserve">Move </w:t>
      </w:r>
      <w:proofErr w:type="spellStart"/>
      <w:r>
        <w:t>DataObject</w:t>
      </w:r>
      <w:proofErr w:type="spellEnd"/>
      <w:r>
        <w:t xml:space="preserve"> to a </w:t>
      </w:r>
      <w:proofErr w:type="gramStart"/>
      <w:r>
        <w:t>Destination(</w:t>
      </w:r>
      <w:proofErr w:type="gramEnd"/>
      <w:r>
        <w:t>Deleted Archive)</w:t>
      </w:r>
    </w:p>
    <w:p w14:paraId="7EBA0CB2" w14:textId="5E7DD0E3" w:rsidR="00D02FED" w:rsidRPr="0078682F" w:rsidRDefault="00124B6F" w:rsidP="00F40AC7">
      <w:pPr>
        <w:ind w:left="720"/>
      </w:pPr>
      <w:r>
        <w:tab/>
        <w:t>}</w:t>
      </w:r>
    </w:p>
    <w:p w14:paraId="2C8FBA3D" w14:textId="77777777" w:rsidR="00124B6F" w:rsidRPr="00C11ED3" w:rsidRDefault="00124B6F" w:rsidP="00B63968">
      <w:pPr>
        <w:ind w:left="720"/>
      </w:pPr>
    </w:p>
    <w:p w14:paraId="53B0CE6F" w14:textId="2D9754C2" w:rsidR="00C27305" w:rsidRDefault="00C27305" w:rsidP="00C27305">
      <w:pPr>
        <w:pStyle w:val="Heading2"/>
      </w:pPr>
      <w:bookmarkStart w:id="15" w:name="_Toc203472828"/>
      <w:r>
        <w:lastRenderedPageBreak/>
        <w:t>Migration</w:t>
      </w:r>
      <w:bookmarkEnd w:id="15"/>
    </w:p>
    <w:p w14:paraId="030D6ACB" w14:textId="78F7261A" w:rsidR="00C27305" w:rsidRPr="00C27305" w:rsidRDefault="00C27305" w:rsidP="00C27305">
      <w:pPr>
        <w:ind w:left="576"/>
      </w:pPr>
      <w:r>
        <w:t xml:space="preserve">The changes described in the above detailed design section will only affect the Rest API layers.  No changes are needed in the Migration </w:t>
      </w:r>
      <w:r w:rsidR="0076137B">
        <w:t xml:space="preserve">process which automatically deletes the Archive Links upon completion. </w:t>
      </w:r>
    </w:p>
    <w:p w14:paraId="14A6E29D" w14:textId="77777777" w:rsidR="006E0CCF" w:rsidRPr="006E0CCF" w:rsidRDefault="006E0CCF" w:rsidP="006E0CCF"/>
    <w:p w14:paraId="00E99AB8" w14:textId="77777777" w:rsidR="00702D31" w:rsidRPr="00702D31" w:rsidRDefault="00702D31" w:rsidP="00702D31"/>
    <w:p w14:paraId="17480521" w14:textId="77777777" w:rsidR="00CA3926" w:rsidRPr="00CA3926" w:rsidRDefault="00CA3926" w:rsidP="00CA3926">
      <w:pPr>
        <w:pStyle w:val="ListParagraph"/>
        <w:ind w:left="1080"/>
      </w:pPr>
    </w:p>
    <w:sectPr w:rsidR="00CA3926" w:rsidRPr="00CA3926" w:rsidSect="00014871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9C738" w14:textId="77777777" w:rsidR="005F756C" w:rsidRDefault="005F756C" w:rsidP="002C49F9">
      <w:pPr>
        <w:spacing w:after="0" w:line="240" w:lineRule="auto"/>
      </w:pPr>
      <w:r>
        <w:separator/>
      </w:r>
    </w:p>
  </w:endnote>
  <w:endnote w:type="continuationSeparator" w:id="0">
    <w:p w14:paraId="28283F3C" w14:textId="77777777" w:rsidR="005F756C" w:rsidRDefault="005F756C" w:rsidP="002C49F9">
      <w:pPr>
        <w:spacing w:after="0" w:line="240" w:lineRule="auto"/>
      </w:pPr>
      <w:r>
        <w:continuationSeparator/>
      </w:r>
    </w:p>
  </w:endnote>
  <w:endnote w:type="continuationNotice" w:id="1">
    <w:p w14:paraId="6C1E3349" w14:textId="77777777" w:rsidR="005F756C" w:rsidRDefault="005F75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37633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886C4A" w14:textId="195D2692" w:rsidR="002C49F9" w:rsidRDefault="00DB2BB5">
        <w:pPr>
          <w:pStyle w:val="Footer"/>
          <w:jc w:val="right"/>
        </w:pPr>
        <w:r w:rsidRPr="002C49F9">
          <w:rPr>
            <w:noProof/>
            <w:color w:val="2B579A"/>
            <w:shd w:val="clear" w:color="auto" w:fill="E6E6E6"/>
          </w:rPr>
          <w:drawing>
            <wp:anchor distT="0" distB="0" distL="114300" distR="114300" simplePos="0" relativeHeight="251660290" behindDoc="0" locked="0" layoutInCell="1" allowOverlap="1" wp14:anchorId="1DEA5948" wp14:editId="202DC146">
              <wp:simplePos x="0" y="0"/>
              <wp:positionH relativeFrom="margin">
                <wp:align>left</wp:align>
              </wp:positionH>
              <wp:positionV relativeFrom="paragraph">
                <wp:posOffset>-6350</wp:posOffset>
              </wp:positionV>
              <wp:extent cx="2149475" cy="350520"/>
              <wp:effectExtent l="0" t="0" r="0" b="0"/>
              <wp:wrapSquare wrapText="bothSides"/>
              <wp:docPr id="273488766" name="Picture 273488766" descr="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26811316" name="Picture 2" descr="Text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49475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2C49F9">
          <w:rPr>
            <w:color w:val="2B579A"/>
            <w:shd w:val="clear" w:color="auto" w:fill="E6E6E6"/>
          </w:rPr>
          <w:fldChar w:fldCharType="begin"/>
        </w:r>
        <w:r w:rsidR="002C49F9">
          <w:instrText xml:space="preserve"> PAGE   \* MERGEFORMAT </w:instrText>
        </w:r>
        <w:r w:rsidR="002C49F9">
          <w:rPr>
            <w:color w:val="2B579A"/>
            <w:shd w:val="clear" w:color="auto" w:fill="E6E6E6"/>
          </w:rPr>
          <w:fldChar w:fldCharType="separate"/>
        </w:r>
        <w:r w:rsidR="002C49F9">
          <w:rPr>
            <w:noProof/>
          </w:rPr>
          <w:t>2</w:t>
        </w:r>
        <w:r w:rsidR="002C49F9">
          <w:rPr>
            <w:noProof/>
            <w:color w:val="2B579A"/>
            <w:shd w:val="clear" w:color="auto" w:fill="E6E6E6"/>
          </w:rPr>
          <w:fldChar w:fldCharType="end"/>
        </w:r>
      </w:p>
    </w:sdtContent>
  </w:sdt>
  <w:p w14:paraId="1E19A981" w14:textId="5A841D19" w:rsidR="002C49F9" w:rsidRDefault="002C49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5352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B18866" w14:textId="2D786B42" w:rsidR="002C49F9" w:rsidRDefault="002C49F9">
        <w:pPr>
          <w:pStyle w:val="Footer"/>
          <w:jc w:val="right"/>
        </w:pPr>
        <w:r>
          <w:rPr>
            <w:color w:val="2B579A"/>
            <w:shd w:val="clear" w:color="auto" w:fill="E6E6E6"/>
          </w:rPr>
          <w:fldChar w:fldCharType="begin"/>
        </w:r>
        <w:r>
          <w:instrText xml:space="preserve"> PAGE   \* MERGEFORMAT </w:instrText>
        </w:r>
        <w:r>
          <w:rPr>
            <w:color w:val="2B579A"/>
            <w:shd w:val="clear" w:color="auto" w:fill="E6E6E6"/>
          </w:rPr>
          <w:fldChar w:fldCharType="separate"/>
        </w:r>
        <w:r>
          <w:rPr>
            <w:noProof/>
          </w:rPr>
          <w:t>2</w:t>
        </w:r>
        <w:r>
          <w:rPr>
            <w:noProof/>
            <w:color w:val="2B579A"/>
            <w:shd w:val="clear" w:color="auto" w:fill="E6E6E6"/>
          </w:rPr>
          <w:fldChar w:fldCharType="end"/>
        </w:r>
      </w:p>
    </w:sdtContent>
  </w:sdt>
  <w:p w14:paraId="78BFD348" w14:textId="77777777" w:rsidR="002C49F9" w:rsidRDefault="002C49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986CE7" w14:textId="77777777" w:rsidR="005F756C" w:rsidRDefault="005F756C" w:rsidP="002C49F9">
      <w:pPr>
        <w:spacing w:after="0" w:line="240" w:lineRule="auto"/>
      </w:pPr>
      <w:r>
        <w:separator/>
      </w:r>
    </w:p>
  </w:footnote>
  <w:footnote w:type="continuationSeparator" w:id="0">
    <w:p w14:paraId="37F75F23" w14:textId="77777777" w:rsidR="005F756C" w:rsidRDefault="005F756C" w:rsidP="002C49F9">
      <w:pPr>
        <w:spacing w:after="0" w:line="240" w:lineRule="auto"/>
      </w:pPr>
      <w:r>
        <w:continuationSeparator/>
      </w:r>
    </w:p>
  </w:footnote>
  <w:footnote w:type="continuationNotice" w:id="1">
    <w:p w14:paraId="149E5CE1" w14:textId="77777777" w:rsidR="005F756C" w:rsidRDefault="005F75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F10A5" w14:textId="4B401825" w:rsidR="002C49F9" w:rsidRDefault="007A6447">
    <w:pPr>
      <w:pStyle w:val="Header"/>
    </w:pPr>
    <w:r>
      <w:rPr>
        <w:color w:val="1F497D" w:themeColor="text2"/>
      </w:rPr>
      <w:t xml:space="preserve">DME Delete Archive Link </w:t>
    </w:r>
    <w:r w:rsidR="00014871">
      <w:rPr>
        <w:color w:val="1F497D" w:themeColor="text2"/>
      </w:rPr>
      <w:t>Design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E9ABA" w14:textId="3E037D8E" w:rsidR="002C49F9" w:rsidRDefault="002C49F9">
    <w:pPr>
      <w:pStyle w:val="Header"/>
    </w:pPr>
    <w:r w:rsidRPr="002C49F9">
      <w:rPr>
        <w:noProof/>
        <w:color w:val="2B579A"/>
        <w:shd w:val="clear" w:color="auto" w:fill="E6E6E6"/>
      </w:rPr>
      <w:drawing>
        <wp:anchor distT="0" distB="0" distL="114300" distR="114300" simplePos="0" relativeHeight="251662338" behindDoc="0" locked="0" layoutInCell="1" allowOverlap="1" wp14:anchorId="151CB2E2" wp14:editId="2EB35E41">
          <wp:simplePos x="0" y="0"/>
          <wp:positionH relativeFrom="margin">
            <wp:posOffset>-257175</wp:posOffset>
          </wp:positionH>
          <wp:positionV relativeFrom="paragraph">
            <wp:posOffset>-228600</wp:posOffset>
          </wp:positionV>
          <wp:extent cx="3140075" cy="512445"/>
          <wp:effectExtent l="0" t="0" r="0" b="0"/>
          <wp:wrapSquare wrapText="bothSides"/>
          <wp:docPr id="228465917" name="Picture 228465917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6811316" name="Picture 2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007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rxBZomczVdf7x" int2:id="6gTzM4x4">
      <int2:state int2:value="Rejected" int2:type="AugLoop_Text_Critique"/>
    </int2:textHash>
    <int2:textHash int2:hashCode="qpVk2En0xUQ3hC" int2:id="yCx4zuSF">
      <int2:state int2:value="Rejected" int2:type="AugLoop_Text_Critique"/>
    </int2:textHash>
    <int2:textHash int2:hashCode="lYzNYkZ9AGUL8U" int2:id="eraOSroX">
      <int2:state int2:value="Rejected" int2:type="AugLoop_Text_Critique"/>
    </int2:textHash>
    <int2:textHash int2:hashCode="EMAMHAEXlpVvOM" int2:id="m95pTeUh">
      <int2:state int2:value="Rejected" int2:type="AugLoop_Text_Critique"/>
    </int2:textHash>
    <int2:textHash int2:hashCode="sfIMwat1i81xbG" int2:id="D0yleZrC">
      <int2:state int2:value="Rejected" int2:type="AugLoop_Text_Critique"/>
    </int2:textHash>
    <int2:textHash int2:hashCode="pzvwGxQYMRZR4q" int2:id="Az17Qhau">
      <int2:state int2:value="Rejected" int2:type="AugLoop_Text_Critique"/>
    </int2:textHash>
    <int2:textHash int2:hashCode="wPTBa44i9TeS61" int2:id="tv6SvBu9">
      <int2:state int2:value="Rejected" int2:type="AugLoop_Text_Critique"/>
    </int2:textHash>
    <int2:textHash int2:hashCode="ogfUxef0jsBUMp" int2:id="FmDzi2SN">
      <int2:state int2:value="Rejected" int2:type="AugLoop_Text_Critique"/>
    </int2:textHash>
    <int2:textHash int2:hashCode="JMTS1KMr8b5Uia" int2:id="l5FihkYP">
      <int2:state int2:value="Rejected" int2:type="AugLoop_Text_Critique"/>
    </int2:textHash>
    <int2:textHash int2:hashCode="nxCBfsUOtVr/wO" int2:id="vZTbBppm">
      <int2:state int2:value="Rejected" int2:type="AugLoop_Text_Critique"/>
    </int2:textHash>
    <int2:textHash int2:hashCode="CAoxyKhaN6hobK" int2:id="7pXiQdIJ">
      <int2:state int2:value="Rejected" int2:type="AugLoop_Text_Critique"/>
    </int2:textHash>
    <int2:textHash int2:hashCode="Ph0Ld3xQLYdHd6" int2:id="mTOejlwD">
      <int2:state int2:value="Rejected" int2:type="AugLoop_Text_Critique"/>
    </int2:textHash>
    <int2:textHash int2:hashCode="H21fBnpPG5sgBE" int2:id="laFlsOzT">
      <int2:state int2:value="Rejected" int2:type="AugLoop_Text_Critique"/>
    </int2:textHash>
    <int2:textHash int2:hashCode="1AgrVY+cY6xLIN" int2:id="uNVmEjAn">
      <int2:state int2:value="Rejected" int2:type="AugLoop_Text_Critique"/>
    </int2:textHash>
    <int2:textHash int2:hashCode="J1h7E0J4ZqkuIL" int2:id="4avXvv6v">
      <int2:state int2:value="Rejected" int2:type="AugLoop_Text_Critique"/>
    </int2:textHash>
    <int2:textHash int2:hashCode="hjKncvmQSDkJgG" int2:id="hN477v0R">
      <int2:state int2:value="Rejected" int2:type="AugLoop_Text_Critique"/>
    </int2:textHash>
    <int2:textHash int2:hashCode="t2IcbWK6T+abnJ" int2:id="kvslbHT9">
      <int2:state int2:value="Rejected" int2:type="AugLoop_Text_Critique"/>
    </int2:textHash>
    <int2:textHash int2:hashCode="UZf43wHCQmz0R4" int2:id="N1T5Y2Gk">
      <int2:state int2:value="Rejected" int2:type="AugLoop_Text_Critique"/>
    </int2:textHash>
    <int2:textHash int2:hashCode="LFirhBnHL8qCmH" int2:id="kJKh9JjN">
      <int2:state int2:value="Rejected" int2:type="AugLoop_Text_Critique"/>
    </int2:textHash>
    <int2:textHash int2:hashCode="/DpIGkyAGktOln" int2:id="1smgfDfV">
      <int2:state int2:value="Rejected" int2:type="AugLoop_Text_Critique"/>
    </int2:textHash>
    <int2:textHash int2:hashCode="IzSByQKnHHtXXl" int2:id="6Zhax5Px">
      <int2:state int2:value="Rejected" int2:type="AugLoop_Text_Critique"/>
    </int2:textHash>
    <int2:textHash int2:hashCode="fAwC0nEAVMHSTQ" int2:id="GAdPuS2O">
      <int2:state int2:value="Rejected" int2:type="AugLoop_Text_Critique"/>
    </int2:textHash>
    <int2:textHash int2:hashCode="3nKQ9CY634d7E5" int2:id="lTGWHF3b">
      <int2:state int2:value="Rejected" int2:type="AugLoop_Text_Critique"/>
    </int2:textHash>
    <int2:textHash int2:hashCode="OjtEG5uxh2yWAK" int2:id="F6xRRECk">
      <int2:state int2:value="Rejected" int2:type="AugLoop_Text_Critique"/>
    </int2:textHash>
    <int2:textHash int2:hashCode="hGz9lc68OAv/FJ" int2:id="kJii6Z1f">
      <int2:state int2:value="Rejected" int2:type="AugLoop_Text_Critique"/>
    </int2:textHash>
    <int2:textHash int2:hashCode="eUGUJGitL/JTuC" int2:id="X3fmhGCn">
      <int2:state int2:value="Rejected" int2:type="AugLoop_Text_Critique"/>
    </int2:textHash>
    <int2:textHash int2:hashCode="wRG3Cw1dn0RFAK" int2:id="bQK3u2qB">
      <int2:state int2:value="Rejected" int2:type="AugLoop_Text_Critique"/>
    </int2:textHash>
    <int2:textHash int2:hashCode="tERHv0FuYCJT5N" int2:id="VuIPF3fU">
      <int2:state int2:value="Rejected" int2:type="AugLoop_Text_Critique"/>
    </int2:textHash>
    <int2:textHash int2:hashCode="AvkZFFrNV5Xyvj" int2:id="5NGu1EaY">
      <int2:state int2:value="Rejected" int2:type="AugLoop_Text_Critique"/>
    </int2:textHash>
    <int2:textHash int2:hashCode="IhZ8NwlbSC6OgM" int2:id="JjeD9Zbu">
      <int2:state int2:value="Rejected" int2:type="AugLoop_Text_Critique"/>
    </int2:textHash>
    <int2:textHash int2:hashCode="VJSeqYSiQ0HMxv" int2:id="UGQaK8qK">
      <int2:state int2:value="Rejected" int2:type="AugLoop_Text_Critique"/>
    </int2:textHash>
    <int2:textHash int2:hashCode="fvwXPrIMiz7QlA" int2:id="NHPdZJds">
      <int2:state int2:value="Rejected" int2:type="AugLoop_Text_Critique"/>
    </int2:textHash>
    <int2:textHash int2:hashCode="RJbtbYHUlet4CU" int2:id="qolJrAiR">
      <int2:state int2:value="Rejected" int2:type="AugLoop_Text_Critique"/>
    </int2:textHash>
    <int2:textHash int2:hashCode="30ydeLTMC+i9vP" int2:id="QUxLD0Z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E7D54"/>
    <w:multiLevelType w:val="hybridMultilevel"/>
    <w:tmpl w:val="80583A20"/>
    <w:lvl w:ilvl="0" w:tplc="4B4AD906">
      <w:start w:val="2"/>
      <w:numFmt w:val="decimal"/>
      <w:lvlText w:val="%1."/>
      <w:lvlJc w:val="left"/>
      <w:pPr>
        <w:ind w:left="720" w:hanging="360"/>
      </w:pPr>
    </w:lvl>
    <w:lvl w:ilvl="1" w:tplc="58EE07DA">
      <w:start w:val="1"/>
      <w:numFmt w:val="lowerLetter"/>
      <w:lvlText w:val="%2."/>
      <w:lvlJc w:val="left"/>
      <w:pPr>
        <w:ind w:left="1440" w:hanging="360"/>
      </w:pPr>
    </w:lvl>
    <w:lvl w:ilvl="2" w:tplc="80F815C0">
      <w:start w:val="1"/>
      <w:numFmt w:val="lowerRoman"/>
      <w:lvlText w:val="%3."/>
      <w:lvlJc w:val="right"/>
      <w:pPr>
        <w:ind w:left="2160" w:hanging="180"/>
      </w:pPr>
    </w:lvl>
    <w:lvl w:ilvl="3" w:tplc="ED5A5A06">
      <w:start w:val="1"/>
      <w:numFmt w:val="decimal"/>
      <w:lvlText w:val="%4."/>
      <w:lvlJc w:val="left"/>
      <w:pPr>
        <w:ind w:left="2880" w:hanging="360"/>
      </w:pPr>
    </w:lvl>
    <w:lvl w:ilvl="4" w:tplc="252C5ED4">
      <w:start w:val="1"/>
      <w:numFmt w:val="lowerLetter"/>
      <w:lvlText w:val="%5."/>
      <w:lvlJc w:val="left"/>
      <w:pPr>
        <w:ind w:left="3600" w:hanging="360"/>
      </w:pPr>
    </w:lvl>
    <w:lvl w:ilvl="5" w:tplc="3E2EE32C">
      <w:start w:val="1"/>
      <w:numFmt w:val="lowerRoman"/>
      <w:lvlText w:val="%6."/>
      <w:lvlJc w:val="right"/>
      <w:pPr>
        <w:ind w:left="4320" w:hanging="180"/>
      </w:pPr>
    </w:lvl>
    <w:lvl w:ilvl="6" w:tplc="9EA498B4">
      <w:start w:val="1"/>
      <w:numFmt w:val="decimal"/>
      <w:lvlText w:val="%7."/>
      <w:lvlJc w:val="left"/>
      <w:pPr>
        <w:ind w:left="5040" w:hanging="360"/>
      </w:pPr>
    </w:lvl>
    <w:lvl w:ilvl="7" w:tplc="9A9A81B4">
      <w:start w:val="1"/>
      <w:numFmt w:val="lowerLetter"/>
      <w:lvlText w:val="%8."/>
      <w:lvlJc w:val="left"/>
      <w:pPr>
        <w:ind w:left="5760" w:hanging="360"/>
      </w:pPr>
    </w:lvl>
    <w:lvl w:ilvl="8" w:tplc="69463C5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19813"/>
    <w:multiLevelType w:val="hybridMultilevel"/>
    <w:tmpl w:val="44F02EDE"/>
    <w:lvl w:ilvl="0" w:tplc="479CA238">
      <w:start w:val="3"/>
      <w:numFmt w:val="decimal"/>
      <w:lvlText w:val="%1."/>
      <w:lvlJc w:val="left"/>
      <w:pPr>
        <w:ind w:left="720" w:hanging="360"/>
      </w:pPr>
    </w:lvl>
    <w:lvl w:ilvl="1" w:tplc="B98CAEAE">
      <w:start w:val="1"/>
      <w:numFmt w:val="lowerLetter"/>
      <w:lvlText w:val="%2."/>
      <w:lvlJc w:val="left"/>
      <w:pPr>
        <w:ind w:left="1440" w:hanging="360"/>
      </w:pPr>
    </w:lvl>
    <w:lvl w:ilvl="2" w:tplc="E2EABBD8">
      <w:start w:val="1"/>
      <w:numFmt w:val="lowerRoman"/>
      <w:lvlText w:val="%3."/>
      <w:lvlJc w:val="right"/>
      <w:pPr>
        <w:ind w:left="2160" w:hanging="180"/>
      </w:pPr>
    </w:lvl>
    <w:lvl w:ilvl="3" w:tplc="EBB2C322">
      <w:start w:val="1"/>
      <w:numFmt w:val="decimal"/>
      <w:lvlText w:val="%4."/>
      <w:lvlJc w:val="left"/>
      <w:pPr>
        <w:ind w:left="2880" w:hanging="360"/>
      </w:pPr>
    </w:lvl>
    <w:lvl w:ilvl="4" w:tplc="A30A1F20">
      <w:start w:val="1"/>
      <w:numFmt w:val="lowerLetter"/>
      <w:lvlText w:val="%5."/>
      <w:lvlJc w:val="left"/>
      <w:pPr>
        <w:ind w:left="3600" w:hanging="360"/>
      </w:pPr>
    </w:lvl>
    <w:lvl w:ilvl="5" w:tplc="731A312A">
      <w:start w:val="1"/>
      <w:numFmt w:val="lowerRoman"/>
      <w:lvlText w:val="%6."/>
      <w:lvlJc w:val="right"/>
      <w:pPr>
        <w:ind w:left="4320" w:hanging="180"/>
      </w:pPr>
    </w:lvl>
    <w:lvl w:ilvl="6" w:tplc="7B526B26">
      <w:start w:val="1"/>
      <w:numFmt w:val="decimal"/>
      <w:lvlText w:val="%7."/>
      <w:lvlJc w:val="left"/>
      <w:pPr>
        <w:ind w:left="5040" w:hanging="360"/>
      </w:pPr>
    </w:lvl>
    <w:lvl w:ilvl="7" w:tplc="1F740CA6">
      <w:start w:val="1"/>
      <w:numFmt w:val="lowerLetter"/>
      <w:lvlText w:val="%8."/>
      <w:lvlJc w:val="left"/>
      <w:pPr>
        <w:ind w:left="5760" w:hanging="360"/>
      </w:pPr>
    </w:lvl>
    <w:lvl w:ilvl="8" w:tplc="B1581C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B7553"/>
    <w:multiLevelType w:val="hybridMultilevel"/>
    <w:tmpl w:val="6602F30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D8D0FFB"/>
    <w:multiLevelType w:val="hybridMultilevel"/>
    <w:tmpl w:val="A350A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29AAA8"/>
    <w:multiLevelType w:val="hybridMultilevel"/>
    <w:tmpl w:val="1F26571A"/>
    <w:lvl w:ilvl="0" w:tplc="F744A454">
      <w:start w:val="1"/>
      <w:numFmt w:val="decimal"/>
      <w:lvlText w:val="%1."/>
      <w:lvlJc w:val="left"/>
      <w:pPr>
        <w:ind w:left="720" w:hanging="360"/>
      </w:pPr>
    </w:lvl>
    <w:lvl w:ilvl="1" w:tplc="92F8DF4E">
      <w:start w:val="1"/>
      <w:numFmt w:val="lowerLetter"/>
      <w:lvlText w:val="%2."/>
      <w:lvlJc w:val="left"/>
      <w:pPr>
        <w:ind w:left="1440" w:hanging="360"/>
      </w:pPr>
    </w:lvl>
    <w:lvl w:ilvl="2" w:tplc="6AF84DEA">
      <w:start w:val="1"/>
      <w:numFmt w:val="lowerRoman"/>
      <w:lvlText w:val="%3."/>
      <w:lvlJc w:val="right"/>
      <w:pPr>
        <w:ind w:left="2160" w:hanging="180"/>
      </w:pPr>
    </w:lvl>
    <w:lvl w:ilvl="3" w:tplc="74DA70EC">
      <w:start w:val="1"/>
      <w:numFmt w:val="decimal"/>
      <w:lvlText w:val="%4."/>
      <w:lvlJc w:val="left"/>
      <w:pPr>
        <w:ind w:left="2880" w:hanging="360"/>
      </w:pPr>
    </w:lvl>
    <w:lvl w:ilvl="4" w:tplc="739475D8">
      <w:start w:val="1"/>
      <w:numFmt w:val="lowerLetter"/>
      <w:lvlText w:val="%5."/>
      <w:lvlJc w:val="left"/>
      <w:pPr>
        <w:ind w:left="3600" w:hanging="360"/>
      </w:pPr>
    </w:lvl>
    <w:lvl w:ilvl="5" w:tplc="4EA2F5A2">
      <w:start w:val="1"/>
      <w:numFmt w:val="lowerRoman"/>
      <w:lvlText w:val="%6."/>
      <w:lvlJc w:val="right"/>
      <w:pPr>
        <w:ind w:left="4320" w:hanging="180"/>
      </w:pPr>
    </w:lvl>
    <w:lvl w:ilvl="6" w:tplc="E0C0A482">
      <w:start w:val="1"/>
      <w:numFmt w:val="decimal"/>
      <w:lvlText w:val="%7."/>
      <w:lvlJc w:val="left"/>
      <w:pPr>
        <w:ind w:left="5040" w:hanging="360"/>
      </w:pPr>
    </w:lvl>
    <w:lvl w:ilvl="7" w:tplc="8BA4AA7C">
      <w:start w:val="1"/>
      <w:numFmt w:val="lowerLetter"/>
      <w:lvlText w:val="%8."/>
      <w:lvlJc w:val="left"/>
      <w:pPr>
        <w:ind w:left="5760" w:hanging="360"/>
      </w:pPr>
    </w:lvl>
    <w:lvl w:ilvl="8" w:tplc="D664585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87F01"/>
    <w:multiLevelType w:val="hybridMultilevel"/>
    <w:tmpl w:val="4B3EE4D2"/>
    <w:lvl w:ilvl="0" w:tplc="21F6631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926F0"/>
    <w:multiLevelType w:val="hybridMultilevel"/>
    <w:tmpl w:val="79BCA572"/>
    <w:lvl w:ilvl="0" w:tplc="959E7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CFE8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66C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241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569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D01A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0E3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65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2E3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85339"/>
    <w:multiLevelType w:val="hybridMultilevel"/>
    <w:tmpl w:val="9C1A162A"/>
    <w:lvl w:ilvl="0" w:tplc="CE509102">
      <w:start w:val="2"/>
      <w:numFmt w:val="decimal"/>
      <w:lvlText w:val="%1."/>
      <w:lvlJc w:val="left"/>
      <w:pPr>
        <w:ind w:left="720" w:hanging="360"/>
      </w:pPr>
    </w:lvl>
    <w:lvl w:ilvl="1" w:tplc="9B18681A">
      <w:start w:val="1"/>
      <w:numFmt w:val="lowerLetter"/>
      <w:lvlText w:val="%2."/>
      <w:lvlJc w:val="left"/>
      <w:pPr>
        <w:ind w:left="1440" w:hanging="360"/>
      </w:pPr>
    </w:lvl>
    <w:lvl w:ilvl="2" w:tplc="0BEA4B32">
      <w:start w:val="1"/>
      <w:numFmt w:val="lowerRoman"/>
      <w:lvlText w:val="%3."/>
      <w:lvlJc w:val="right"/>
      <w:pPr>
        <w:ind w:left="2160" w:hanging="180"/>
      </w:pPr>
    </w:lvl>
    <w:lvl w:ilvl="3" w:tplc="1BF87804">
      <w:start w:val="1"/>
      <w:numFmt w:val="decimal"/>
      <w:lvlText w:val="%4."/>
      <w:lvlJc w:val="left"/>
      <w:pPr>
        <w:ind w:left="2880" w:hanging="360"/>
      </w:pPr>
    </w:lvl>
    <w:lvl w:ilvl="4" w:tplc="90E8AE82">
      <w:start w:val="1"/>
      <w:numFmt w:val="lowerLetter"/>
      <w:lvlText w:val="%5."/>
      <w:lvlJc w:val="left"/>
      <w:pPr>
        <w:ind w:left="3600" w:hanging="360"/>
      </w:pPr>
    </w:lvl>
    <w:lvl w:ilvl="5" w:tplc="540CE174">
      <w:start w:val="1"/>
      <w:numFmt w:val="lowerRoman"/>
      <w:lvlText w:val="%6."/>
      <w:lvlJc w:val="right"/>
      <w:pPr>
        <w:ind w:left="4320" w:hanging="180"/>
      </w:pPr>
    </w:lvl>
    <w:lvl w:ilvl="6" w:tplc="AAC848AE">
      <w:start w:val="1"/>
      <w:numFmt w:val="decimal"/>
      <w:lvlText w:val="%7."/>
      <w:lvlJc w:val="left"/>
      <w:pPr>
        <w:ind w:left="5040" w:hanging="360"/>
      </w:pPr>
    </w:lvl>
    <w:lvl w:ilvl="7" w:tplc="BB263E84">
      <w:start w:val="1"/>
      <w:numFmt w:val="lowerLetter"/>
      <w:lvlText w:val="%8."/>
      <w:lvlJc w:val="left"/>
      <w:pPr>
        <w:ind w:left="5760" w:hanging="360"/>
      </w:pPr>
    </w:lvl>
    <w:lvl w:ilvl="8" w:tplc="992CD53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E3019"/>
    <w:multiLevelType w:val="hybridMultilevel"/>
    <w:tmpl w:val="4A503A24"/>
    <w:lvl w:ilvl="0" w:tplc="05D86DD0">
      <w:start w:val="2"/>
      <w:numFmt w:val="lowerLetter"/>
      <w:lvlText w:val="%1."/>
      <w:lvlJc w:val="left"/>
      <w:pPr>
        <w:ind w:left="720" w:hanging="360"/>
      </w:pPr>
    </w:lvl>
    <w:lvl w:ilvl="1" w:tplc="3C6091D2">
      <w:start w:val="1"/>
      <w:numFmt w:val="lowerLetter"/>
      <w:lvlText w:val="%2."/>
      <w:lvlJc w:val="left"/>
      <w:pPr>
        <w:ind w:left="1440" w:hanging="360"/>
      </w:pPr>
    </w:lvl>
    <w:lvl w:ilvl="2" w:tplc="9C64132C">
      <w:start w:val="1"/>
      <w:numFmt w:val="lowerRoman"/>
      <w:lvlText w:val="%3."/>
      <w:lvlJc w:val="right"/>
      <w:pPr>
        <w:ind w:left="2160" w:hanging="180"/>
      </w:pPr>
    </w:lvl>
    <w:lvl w:ilvl="3" w:tplc="DD00CD64">
      <w:start w:val="1"/>
      <w:numFmt w:val="decimal"/>
      <w:lvlText w:val="%4."/>
      <w:lvlJc w:val="left"/>
      <w:pPr>
        <w:ind w:left="2880" w:hanging="360"/>
      </w:pPr>
    </w:lvl>
    <w:lvl w:ilvl="4" w:tplc="EDE86D08">
      <w:start w:val="1"/>
      <w:numFmt w:val="lowerLetter"/>
      <w:lvlText w:val="%5."/>
      <w:lvlJc w:val="left"/>
      <w:pPr>
        <w:ind w:left="3600" w:hanging="360"/>
      </w:pPr>
    </w:lvl>
    <w:lvl w:ilvl="5" w:tplc="435EDA94">
      <w:start w:val="1"/>
      <w:numFmt w:val="lowerRoman"/>
      <w:lvlText w:val="%6."/>
      <w:lvlJc w:val="right"/>
      <w:pPr>
        <w:ind w:left="4320" w:hanging="180"/>
      </w:pPr>
    </w:lvl>
    <w:lvl w:ilvl="6" w:tplc="F14201D8">
      <w:start w:val="1"/>
      <w:numFmt w:val="decimal"/>
      <w:lvlText w:val="%7."/>
      <w:lvlJc w:val="left"/>
      <w:pPr>
        <w:ind w:left="5040" w:hanging="360"/>
      </w:pPr>
    </w:lvl>
    <w:lvl w:ilvl="7" w:tplc="FB64D6B0">
      <w:start w:val="1"/>
      <w:numFmt w:val="lowerLetter"/>
      <w:lvlText w:val="%8."/>
      <w:lvlJc w:val="left"/>
      <w:pPr>
        <w:ind w:left="5760" w:hanging="360"/>
      </w:pPr>
    </w:lvl>
    <w:lvl w:ilvl="8" w:tplc="D2883F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3A905"/>
    <w:multiLevelType w:val="hybridMultilevel"/>
    <w:tmpl w:val="EF4242BC"/>
    <w:lvl w:ilvl="0" w:tplc="B406F96E">
      <w:start w:val="1"/>
      <w:numFmt w:val="decimal"/>
      <w:lvlText w:val="%1."/>
      <w:lvlJc w:val="left"/>
      <w:pPr>
        <w:ind w:left="720" w:hanging="360"/>
      </w:pPr>
    </w:lvl>
    <w:lvl w:ilvl="1" w:tplc="9078D6A2">
      <w:start w:val="1"/>
      <w:numFmt w:val="lowerLetter"/>
      <w:lvlText w:val="%2."/>
      <w:lvlJc w:val="left"/>
      <w:pPr>
        <w:ind w:left="1440" w:hanging="360"/>
      </w:pPr>
    </w:lvl>
    <w:lvl w:ilvl="2" w:tplc="B3AA2070">
      <w:start w:val="1"/>
      <w:numFmt w:val="lowerRoman"/>
      <w:lvlText w:val="%3."/>
      <w:lvlJc w:val="right"/>
      <w:pPr>
        <w:ind w:left="2160" w:hanging="180"/>
      </w:pPr>
    </w:lvl>
    <w:lvl w:ilvl="3" w:tplc="EC3EC462">
      <w:start w:val="1"/>
      <w:numFmt w:val="decimal"/>
      <w:lvlText w:val="%4."/>
      <w:lvlJc w:val="left"/>
      <w:pPr>
        <w:ind w:left="2880" w:hanging="360"/>
      </w:pPr>
    </w:lvl>
    <w:lvl w:ilvl="4" w:tplc="99886F04">
      <w:start w:val="1"/>
      <w:numFmt w:val="lowerLetter"/>
      <w:lvlText w:val="%5."/>
      <w:lvlJc w:val="left"/>
      <w:pPr>
        <w:ind w:left="3600" w:hanging="360"/>
      </w:pPr>
    </w:lvl>
    <w:lvl w:ilvl="5" w:tplc="52FC1062">
      <w:start w:val="1"/>
      <w:numFmt w:val="lowerRoman"/>
      <w:lvlText w:val="%6."/>
      <w:lvlJc w:val="right"/>
      <w:pPr>
        <w:ind w:left="4320" w:hanging="180"/>
      </w:pPr>
    </w:lvl>
    <w:lvl w:ilvl="6" w:tplc="D794051A">
      <w:start w:val="1"/>
      <w:numFmt w:val="decimal"/>
      <w:lvlText w:val="%7."/>
      <w:lvlJc w:val="left"/>
      <w:pPr>
        <w:ind w:left="5040" w:hanging="360"/>
      </w:pPr>
    </w:lvl>
    <w:lvl w:ilvl="7" w:tplc="0D582E4C">
      <w:start w:val="1"/>
      <w:numFmt w:val="lowerLetter"/>
      <w:lvlText w:val="%8."/>
      <w:lvlJc w:val="left"/>
      <w:pPr>
        <w:ind w:left="5760" w:hanging="360"/>
      </w:pPr>
    </w:lvl>
    <w:lvl w:ilvl="8" w:tplc="9FA4DE5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06768"/>
    <w:multiLevelType w:val="hybridMultilevel"/>
    <w:tmpl w:val="90E87A58"/>
    <w:lvl w:ilvl="0" w:tplc="80FE23AC">
      <w:start w:val="6"/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5C2A9"/>
    <w:multiLevelType w:val="hybridMultilevel"/>
    <w:tmpl w:val="58FC1196"/>
    <w:lvl w:ilvl="0" w:tplc="13E6CFE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7CC9A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5A7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786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2C9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420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246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F43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3E4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D646A"/>
    <w:multiLevelType w:val="hybridMultilevel"/>
    <w:tmpl w:val="D482FB38"/>
    <w:lvl w:ilvl="0" w:tplc="80FE23AC">
      <w:start w:val="6"/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967F1"/>
    <w:multiLevelType w:val="hybridMultilevel"/>
    <w:tmpl w:val="14068538"/>
    <w:lvl w:ilvl="0" w:tplc="3EA0EEA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FA4B6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702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C8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C009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906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5E6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6C8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E01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FE6488"/>
    <w:multiLevelType w:val="hybridMultilevel"/>
    <w:tmpl w:val="E1C28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8B7AEE"/>
    <w:multiLevelType w:val="hybridMultilevel"/>
    <w:tmpl w:val="C71AC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140EA7"/>
    <w:multiLevelType w:val="hybridMultilevel"/>
    <w:tmpl w:val="93022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E3F1A"/>
    <w:multiLevelType w:val="hybridMultilevel"/>
    <w:tmpl w:val="D9309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AC70FE"/>
    <w:multiLevelType w:val="hybridMultilevel"/>
    <w:tmpl w:val="46102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20C225"/>
    <w:multiLevelType w:val="hybridMultilevel"/>
    <w:tmpl w:val="49780382"/>
    <w:lvl w:ilvl="0" w:tplc="115A2B4C">
      <w:start w:val="1"/>
      <w:numFmt w:val="lowerLetter"/>
      <w:lvlText w:val="%1."/>
      <w:lvlJc w:val="left"/>
      <w:pPr>
        <w:ind w:left="720" w:hanging="360"/>
      </w:pPr>
    </w:lvl>
    <w:lvl w:ilvl="1" w:tplc="6B6EF43E">
      <w:start w:val="1"/>
      <w:numFmt w:val="lowerLetter"/>
      <w:lvlText w:val="%2."/>
      <w:lvlJc w:val="left"/>
      <w:pPr>
        <w:ind w:left="1440" w:hanging="360"/>
      </w:pPr>
    </w:lvl>
    <w:lvl w:ilvl="2" w:tplc="B35EC2C8">
      <w:start w:val="1"/>
      <w:numFmt w:val="lowerRoman"/>
      <w:lvlText w:val="%3."/>
      <w:lvlJc w:val="right"/>
      <w:pPr>
        <w:ind w:left="2160" w:hanging="180"/>
      </w:pPr>
    </w:lvl>
    <w:lvl w:ilvl="3" w:tplc="E78A39FA">
      <w:start w:val="1"/>
      <w:numFmt w:val="decimal"/>
      <w:lvlText w:val="%4."/>
      <w:lvlJc w:val="left"/>
      <w:pPr>
        <w:ind w:left="2880" w:hanging="360"/>
      </w:pPr>
    </w:lvl>
    <w:lvl w:ilvl="4" w:tplc="743232A4">
      <w:start w:val="1"/>
      <w:numFmt w:val="lowerLetter"/>
      <w:lvlText w:val="%5."/>
      <w:lvlJc w:val="left"/>
      <w:pPr>
        <w:ind w:left="3600" w:hanging="360"/>
      </w:pPr>
    </w:lvl>
    <w:lvl w:ilvl="5" w:tplc="05141C0C">
      <w:start w:val="1"/>
      <w:numFmt w:val="lowerRoman"/>
      <w:lvlText w:val="%6."/>
      <w:lvlJc w:val="right"/>
      <w:pPr>
        <w:ind w:left="4320" w:hanging="180"/>
      </w:pPr>
    </w:lvl>
    <w:lvl w:ilvl="6" w:tplc="6E68F4B0">
      <w:start w:val="1"/>
      <w:numFmt w:val="decimal"/>
      <w:lvlText w:val="%7."/>
      <w:lvlJc w:val="left"/>
      <w:pPr>
        <w:ind w:left="5040" w:hanging="360"/>
      </w:pPr>
    </w:lvl>
    <w:lvl w:ilvl="7" w:tplc="B008BD94">
      <w:start w:val="1"/>
      <w:numFmt w:val="lowerLetter"/>
      <w:lvlText w:val="%8."/>
      <w:lvlJc w:val="left"/>
      <w:pPr>
        <w:ind w:left="5760" w:hanging="360"/>
      </w:pPr>
    </w:lvl>
    <w:lvl w:ilvl="8" w:tplc="47D889A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7069EB"/>
    <w:multiLevelType w:val="hybridMultilevel"/>
    <w:tmpl w:val="582265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A256E25"/>
    <w:multiLevelType w:val="hybridMultilevel"/>
    <w:tmpl w:val="BD4A5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7265A7"/>
    <w:multiLevelType w:val="hybridMultilevel"/>
    <w:tmpl w:val="E954F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78C2CE"/>
    <w:multiLevelType w:val="hybridMultilevel"/>
    <w:tmpl w:val="71AEC344"/>
    <w:lvl w:ilvl="0" w:tplc="88E65DFC">
      <w:start w:val="2"/>
      <w:numFmt w:val="decimal"/>
      <w:lvlText w:val="%1."/>
      <w:lvlJc w:val="left"/>
      <w:pPr>
        <w:ind w:left="720" w:hanging="360"/>
      </w:pPr>
    </w:lvl>
    <w:lvl w:ilvl="1" w:tplc="168EC562">
      <w:start w:val="1"/>
      <w:numFmt w:val="lowerLetter"/>
      <w:lvlText w:val="%2."/>
      <w:lvlJc w:val="left"/>
      <w:pPr>
        <w:ind w:left="1440" w:hanging="360"/>
      </w:pPr>
    </w:lvl>
    <w:lvl w:ilvl="2" w:tplc="BB0072C8">
      <w:start w:val="1"/>
      <w:numFmt w:val="lowerRoman"/>
      <w:lvlText w:val="%3."/>
      <w:lvlJc w:val="right"/>
      <w:pPr>
        <w:ind w:left="2160" w:hanging="180"/>
      </w:pPr>
    </w:lvl>
    <w:lvl w:ilvl="3" w:tplc="EC529500">
      <w:start w:val="1"/>
      <w:numFmt w:val="decimal"/>
      <w:lvlText w:val="%4."/>
      <w:lvlJc w:val="left"/>
      <w:pPr>
        <w:ind w:left="2880" w:hanging="360"/>
      </w:pPr>
    </w:lvl>
    <w:lvl w:ilvl="4" w:tplc="A2D8B7F4">
      <w:start w:val="1"/>
      <w:numFmt w:val="lowerLetter"/>
      <w:lvlText w:val="%5."/>
      <w:lvlJc w:val="left"/>
      <w:pPr>
        <w:ind w:left="3600" w:hanging="360"/>
      </w:pPr>
    </w:lvl>
    <w:lvl w:ilvl="5" w:tplc="C330A268">
      <w:start w:val="1"/>
      <w:numFmt w:val="lowerRoman"/>
      <w:lvlText w:val="%6."/>
      <w:lvlJc w:val="right"/>
      <w:pPr>
        <w:ind w:left="4320" w:hanging="180"/>
      </w:pPr>
    </w:lvl>
    <w:lvl w:ilvl="6" w:tplc="0D70DEEC">
      <w:start w:val="1"/>
      <w:numFmt w:val="decimal"/>
      <w:lvlText w:val="%7."/>
      <w:lvlJc w:val="left"/>
      <w:pPr>
        <w:ind w:left="5040" w:hanging="360"/>
      </w:pPr>
    </w:lvl>
    <w:lvl w:ilvl="7" w:tplc="A65A5048">
      <w:start w:val="1"/>
      <w:numFmt w:val="lowerLetter"/>
      <w:lvlText w:val="%8."/>
      <w:lvlJc w:val="left"/>
      <w:pPr>
        <w:ind w:left="5760" w:hanging="360"/>
      </w:pPr>
    </w:lvl>
    <w:lvl w:ilvl="8" w:tplc="70283F1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4A728C"/>
    <w:multiLevelType w:val="hybridMultilevel"/>
    <w:tmpl w:val="2468349E"/>
    <w:lvl w:ilvl="0" w:tplc="D9EE3FE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AA26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AE4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8AC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56F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989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DA4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AB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CF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DE5CE5"/>
    <w:multiLevelType w:val="hybridMultilevel"/>
    <w:tmpl w:val="EAF68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56D3477"/>
    <w:multiLevelType w:val="hybridMultilevel"/>
    <w:tmpl w:val="DB92F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B5D602"/>
    <w:multiLevelType w:val="hybridMultilevel"/>
    <w:tmpl w:val="FC68E6FE"/>
    <w:lvl w:ilvl="0" w:tplc="268E5D80">
      <w:start w:val="5"/>
      <w:numFmt w:val="decimal"/>
      <w:lvlText w:val="%1."/>
      <w:lvlJc w:val="left"/>
      <w:pPr>
        <w:ind w:left="720" w:hanging="360"/>
      </w:pPr>
    </w:lvl>
    <w:lvl w:ilvl="1" w:tplc="8B02744E">
      <w:start w:val="1"/>
      <w:numFmt w:val="lowerLetter"/>
      <w:lvlText w:val="%2."/>
      <w:lvlJc w:val="left"/>
      <w:pPr>
        <w:ind w:left="1440" w:hanging="360"/>
      </w:pPr>
    </w:lvl>
    <w:lvl w:ilvl="2" w:tplc="5072AA6C">
      <w:start w:val="1"/>
      <w:numFmt w:val="lowerRoman"/>
      <w:lvlText w:val="%3."/>
      <w:lvlJc w:val="right"/>
      <w:pPr>
        <w:ind w:left="2160" w:hanging="180"/>
      </w:pPr>
    </w:lvl>
    <w:lvl w:ilvl="3" w:tplc="66241460">
      <w:start w:val="1"/>
      <w:numFmt w:val="decimal"/>
      <w:lvlText w:val="%4."/>
      <w:lvlJc w:val="left"/>
      <w:pPr>
        <w:ind w:left="2880" w:hanging="360"/>
      </w:pPr>
    </w:lvl>
    <w:lvl w:ilvl="4" w:tplc="F3FEEA72">
      <w:start w:val="1"/>
      <w:numFmt w:val="lowerLetter"/>
      <w:lvlText w:val="%5."/>
      <w:lvlJc w:val="left"/>
      <w:pPr>
        <w:ind w:left="3600" w:hanging="360"/>
      </w:pPr>
    </w:lvl>
    <w:lvl w:ilvl="5" w:tplc="DC5AE15C">
      <w:start w:val="1"/>
      <w:numFmt w:val="lowerRoman"/>
      <w:lvlText w:val="%6."/>
      <w:lvlJc w:val="right"/>
      <w:pPr>
        <w:ind w:left="4320" w:hanging="180"/>
      </w:pPr>
    </w:lvl>
    <w:lvl w:ilvl="6" w:tplc="2F16D2EA">
      <w:start w:val="1"/>
      <w:numFmt w:val="decimal"/>
      <w:lvlText w:val="%7."/>
      <w:lvlJc w:val="left"/>
      <w:pPr>
        <w:ind w:left="5040" w:hanging="360"/>
      </w:pPr>
    </w:lvl>
    <w:lvl w:ilvl="7" w:tplc="DC10F172">
      <w:start w:val="1"/>
      <w:numFmt w:val="lowerLetter"/>
      <w:lvlText w:val="%8."/>
      <w:lvlJc w:val="left"/>
      <w:pPr>
        <w:ind w:left="5760" w:hanging="360"/>
      </w:pPr>
    </w:lvl>
    <w:lvl w:ilvl="8" w:tplc="6B68D62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30A8C0"/>
    <w:multiLevelType w:val="hybridMultilevel"/>
    <w:tmpl w:val="85D0E94C"/>
    <w:lvl w:ilvl="0" w:tplc="A0BCED9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A5E2E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9CA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BE6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E88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E9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204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42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0E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843683"/>
    <w:multiLevelType w:val="hybridMultilevel"/>
    <w:tmpl w:val="18DE6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D191F75"/>
    <w:multiLevelType w:val="hybridMultilevel"/>
    <w:tmpl w:val="3E28E354"/>
    <w:lvl w:ilvl="0" w:tplc="B0FC3B94">
      <w:start w:val="1"/>
      <w:numFmt w:val="decimal"/>
      <w:lvlText w:val="%1."/>
      <w:lvlJc w:val="left"/>
      <w:pPr>
        <w:ind w:left="720" w:hanging="360"/>
      </w:pPr>
    </w:lvl>
    <w:lvl w:ilvl="1" w:tplc="EAC42256">
      <w:start w:val="1"/>
      <w:numFmt w:val="lowerLetter"/>
      <w:lvlText w:val="%2."/>
      <w:lvlJc w:val="left"/>
      <w:pPr>
        <w:ind w:left="1440" w:hanging="360"/>
      </w:pPr>
    </w:lvl>
    <w:lvl w:ilvl="2" w:tplc="9CD05038">
      <w:start w:val="1"/>
      <w:numFmt w:val="lowerRoman"/>
      <w:lvlText w:val="%3."/>
      <w:lvlJc w:val="right"/>
      <w:pPr>
        <w:ind w:left="2160" w:hanging="180"/>
      </w:pPr>
    </w:lvl>
    <w:lvl w:ilvl="3" w:tplc="F9A6E79C">
      <w:start w:val="1"/>
      <w:numFmt w:val="decimal"/>
      <w:lvlText w:val="%4."/>
      <w:lvlJc w:val="left"/>
      <w:pPr>
        <w:ind w:left="2880" w:hanging="360"/>
      </w:pPr>
    </w:lvl>
    <w:lvl w:ilvl="4" w:tplc="00366FFE">
      <w:start w:val="1"/>
      <w:numFmt w:val="lowerLetter"/>
      <w:lvlText w:val="%5."/>
      <w:lvlJc w:val="left"/>
      <w:pPr>
        <w:ind w:left="3600" w:hanging="360"/>
      </w:pPr>
    </w:lvl>
    <w:lvl w:ilvl="5" w:tplc="FFB21532">
      <w:start w:val="1"/>
      <w:numFmt w:val="lowerRoman"/>
      <w:lvlText w:val="%6."/>
      <w:lvlJc w:val="right"/>
      <w:pPr>
        <w:ind w:left="4320" w:hanging="180"/>
      </w:pPr>
    </w:lvl>
    <w:lvl w:ilvl="6" w:tplc="652248F4">
      <w:start w:val="1"/>
      <w:numFmt w:val="decimal"/>
      <w:lvlText w:val="%7."/>
      <w:lvlJc w:val="left"/>
      <w:pPr>
        <w:ind w:left="5040" w:hanging="360"/>
      </w:pPr>
    </w:lvl>
    <w:lvl w:ilvl="7" w:tplc="4BCAF28A">
      <w:start w:val="1"/>
      <w:numFmt w:val="lowerLetter"/>
      <w:lvlText w:val="%8."/>
      <w:lvlJc w:val="left"/>
      <w:pPr>
        <w:ind w:left="5760" w:hanging="360"/>
      </w:pPr>
    </w:lvl>
    <w:lvl w:ilvl="8" w:tplc="2DF2FE9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E40766"/>
    <w:multiLevelType w:val="hybridMultilevel"/>
    <w:tmpl w:val="BB36B9A2"/>
    <w:lvl w:ilvl="0" w:tplc="1C7AE6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C70D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4228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08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3A2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CF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66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2E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EB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76061C"/>
    <w:multiLevelType w:val="hybridMultilevel"/>
    <w:tmpl w:val="351E1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087467"/>
    <w:multiLevelType w:val="hybridMultilevel"/>
    <w:tmpl w:val="3B6AD4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16A972"/>
    <w:multiLevelType w:val="hybridMultilevel"/>
    <w:tmpl w:val="08C02540"/>
    <w:lvl w:ilvl="0" w:tplc="5F50116C">
      <w:start w:val="4"/>
      <w:numFmt w:val="decimal"/>
      <w:lvlText w:val="%1."/>
      <w:lvlJc w:val="left"/>
      <w:pPr>
        <w:ind w:left="720" w:hanging="360"/>
      </w:pPr>
    </w:lvl>
    <w:lvl w:ilvl="1" w:tplc="AC164F34">
      <w:start w:val="1"/>
      <w:numFmt w:val="lowerLetter"/>
      <w:lvlText w:val="%2."/>
      <w:lvlJc w:val="left"/>
      <w:pPr>
        <w:ind w:left="1440" w:hanging="360"/>
      </w:pPr>
    </w:lvl>
    <w:lvl w:ilvl="2" w:tplc="D342476A">
      <w:start w:val="1"/>
      <w:numFmt w:val="lowerRoman"/>
      <w:lvlText w:val="%3."/>
      <w:lvlJc w:val="right"/>
      <w:pPr>
        <w:ind w:left="2160" w:hanging="180"/>
      </w:pPr>
    </w:lvl>
    <w:lvl w:ilvl="3" w:tplc="02E2E4D2">
      <w:start w:val="1"/>
      <w:numFmt w:val="decimal"/>
      <w:lvlText w:val="%4."/>
      <w:lvlJc w:val="left"/>
      <w:pPr>
        <w:ind w:left="2880" w:hanging="360"/>
      </w:pPr>
    </w:lvl>
    <w:lvl w:ilvl="4" w:tplc="CADE1E08">
      <w:start w:val="1"/>
      <w:numFmt w:val="lowerLetter"/>
      <w:lvlText w:val="%5."/>
      <w:lvlJc w:val="left"/>
      <w:pPr>
        <w:ind w:left="3600" w:hanging="360"/>
      </w:pPr>
    </w:lvl>
    <w:lvl w:ilvl="5" w:tplc="929A87DC">
      <w:start w:val="1"/>
      <w:numFmt w:val="lowerRoman"/>
      <w:lvlText w:val="%6."/>
      <w:lvlJc w:val="right"/>
      <w:pPr>
        <w:ind w:left="4320" w:hanging="180"/>
      </w:pPr>
    </w:lvl>
    <w:lvl w:ilvl="6" w:tplc="73620C86">
      <w:start w:val="1"/>
      <w:numFmt w:val="decimal"/>
      <w:lvlText w:val="%7."/>
      <w:lvlJc w:val="left"/>
      <w:pPr>
        <w:ind w:left="5040" w:hanging="360"/>
      </w:pPr>
    </w:lvl>
    <w:lvl w:ilvl="7" w:tplc="D86EA9AA">
      <w:start w:val="1"/>
      <w:numFmt w:val="lowerLetter"/>
      <w:lvlText w:val="%8."/>
      <w:lvlJc w:val="left"/>
      <w:pPr>
        <w:ind w:left="5760" w:hanging="360"/>
      </w:pPr>
    </w:lvl>
    <w:lvl w:ilvl="8" w:tplc="6E6481F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B461E4"/>
    <w:multiLevelType w:val="hybridMultilevel"/>
    <w:tmpl w:val="5FAA5D24"/>
    <w:lvl w:ilvl="0" w:tplc="8C68EAB6">
      <w:start w:val="3"/>
      <w:numFmt w:val="decimal"/>
      <w:lvlText w:val="%1."/>
      <w:lvlJc w:val="left"/>
      <w:pPr>
        <w:ind w:left="720" w:hanging="360"/>
      </w:pPr>
    </w:lvl>
    <w:lvl w:ilvl="1" w:tplc="0AF6CB2A">
      <w:start w:val="1"/>
      <w:numFmt w:val="lowerLetter"/>
      <w:lvlText w:val="%2."/>
      <w:lvlJc w:val="left"/>
      <w:pPr>
        <w:ind w:left="1440" w:hanging="360"/>
      </w:pPr>
    </w:lvl>
    <w:lvl w:ilvl="2" w:tplc="88D4CE06">
      <w:start w:val="1"/>
      <w:numFmt w:val="lowerRoman"/>
      <w:lvlText w:val="%3."/>
      <w:lvlJc w:val="right"/>
      <w:pPr>
        <w:ind w:left="2160" w:hanging="180"/>
      </w:pPr>
    </w:lvl>
    <w:lvl w:ilvl="3" w:tplc="3F062E94">
      <w:start w:val="1"/>
      <w:numFmt w:val="decimal"/>
      <w:lvlText w:val="%4."/>
      <w:lvlJc w:val="left"/>
      <w:pPr>
        <w:ind w:left="2880" w:hanging="360"/>
      </w:pPr>
    </w:lvl>
    <w:lvl w:ilvl="4" w:tplc="646CF3A2">
      <w:start w:val="1"/>
      <w:numFmt w:val="lowerLetter"/>
      <w:lvlText w:val="%5."/>
      <w:lvlJc w:val="left"/>
      <w:pPr>
        <w:ind w:left="3600" w:hanging="360"/>
      </w:pPr>
    </w:lvl>
    <w:lvl w:ilvl="5" w:tplc="4A702A78">
      <w:start w:val="1"/>
      <w:numFmt w:val="lowerRoman"/>
      <w:lvlText w:val="%6."/>
      <w:lvlJc w:val="right"/>
      <w:pPr>
        <w:ind w:left="4320" w:hanging="180"/>
      </w:pPr>
    </w:lvl>
    <w:lvl w:ilvl="6" w:tplc="C40225A0">
      <w:start w:val="1"/>
      <w:numFmt w:val="decimal"/>
      <w:lvlText w:val="%7."/>
      <w:lvlJc w:val="left"/>
      <w:pPr>
        <w:ind w:left="5040" w:hanging="360"/>
      </w:pPr>
    </w:lvl>
    <w:lvl w:ilvl="7" w:tplc="EEFA7356">
      <w:start w:val="1"/>
      <w:numFmt w:val="lowerLetter"/>
      <w:lvlText w:val="%8."/>
      <w:lvlJc w:val="left"/>
      <w:pPr>
        <w:ind w:left="5760" w:hanging="360"/>
      </w:pPr>
    </w:lvl>
    <w:lvl w:ilvl="8" w:tplc="0C56BE8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C26533"/>
    <w:multiLevelType w:val="hybridMultilevel"/>
    <w:tmpl w:val="60867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2F01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7A72A11"/>
    <w:multiLevelType w:val="hybridMultilevel"/>
    <w:tmpl w:val="BF84E620"/>
    <w:lvl w:ilvl="0" w:tplc="F19A5FD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C444F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06F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1C5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1AD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122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662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8B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029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725561"/>
    <w:multiLevelType w:val="hybridMultilevel"/>
    <w:tmpl w:val="3EC21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887F45"/>
    <w:multiLevelType w:val="hybridMultilevel"/>
    <w:tmpl w:val="8B1E8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DB980D8"/>
    <w:multiLevelType w:val="hybridMultilevel"/>
    <w:tmpl w:val="CDE696F6"/>
    <w:lvl w:ilvl="0" w:tplc="E570AF9C">
      <w:start w:val="2"/>
      <w:numFmt w:val="decimal"/>
      <w:lvlText w:val="%1."/>
      <w:lvlJc w:val="left"/>
      <w:pPr>
        <w:ind w:left="720" w:hanging="360"/>
      </w:pPr>
    </w:lvl>
    <w:lvl w:ilvl="1" w:tplc="75B4EB96">
      <w:start w:val="1"/>
      <w:numFmt w:val="lowerLetter"/>
      <w:lvlText w:val="%2."/>
      <w:lvlJc w:val="left"/>
      <w:pPr>
        <w:ind w:left="1440" w:hanging="360"/>
      </w:pPr>
    </w:lvl>
    <w:lvl w:ilvl="2" w:tplc="76028798">
      <w:start w:val="1"/>
      <w:numFmt w:val="lowerRoman"/>
      <w:lvlText w:val="%3."/>
      <w:lvlJc w:val="right"/>
      <w:pPr>
        <w:ind w:left="2160" w:hanging="180"/>
      </w:pPr>
    </w:lvl>
    <w:lvl w:ilvl="3" w:tplc="75221E2E">
      <w:start w:val="1"/>
      <w:numFmt w:val="decimal"/>
      <w:lvlText w:val="%4."/>
      <w:lvlJc w:val="left"/>
      <w:pPr>
        <w:ind w:left="2880" w:hanging="360"/>
      </w:pPr>
    </w:lvl>
    <w:lvl w:ilvl="4" w:tplc="51ACB19E">
      <w:start w:val="1"/>
      <w:numFmt w:val="lowerLetter"/>
      <w:lvlText w:val="%5."/>
      <w:lvlJc w:val="left"/>
      <w:pPr>
        <w:ind w:left="3600" w:hanging="360"/>
      </w:pPr>
    </w:lvl>
    <w:lvl w:ilvl="5" w:tplc="A8A083B0">
      <w:start w:val="1"/>
      <w:numFmt w:val="lowerRoman"/>
      <w:lvlText w:val="%6."/>
      <w:lvlJc w:val="right"/>
      <w:pPr>
        <w:ind w:left="4320" w:hanging="180"/>
      </w:pPr>
    </w:lvl>
    <w:lvl w:ilvl="6" w:tplc="976226E0">
      <w:start w:val="1"/>
      <w:numFmt w:val="decimal"/>
      <w:lvlText w:val="%7."/>
      <w:lvlJc w:val="left"/>
      <w:pPr>
        <w:ind w:left="5040" w:hanging="360"/>
      </w:pPr>
    </w:lvl>
    <w:lvl w:ilvl="7" w:tplc="A424794C">
      <w:start w:val="1"/>
      <w:numFmt w:val="lowerLetter"/>
      <w:lvlText w:val="%8."/>
      <w:lvlJc w:val="left"/>
      <w:pPr>
        <w:ind w:left="5760" w:hanging="360"/>
      </w:pPr>
    </w:lvl>
    <w:lvl w:ilvl="8" w:tplc="E530F0C0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43F0CD"/>
    <w:multiLevelType w:val="hybridMultilevel"/>
    <w:tmpl w:val="4D82FD92"/>
    <w:lvl w:ilvl="0" w:tplc="61F45E72">
      <w:start w:val="6"/>
      <w:numFmt w:val="decimal"/>
      <w:lvlText w:val="%1."/>
      <w:lvlJc w:val="left"/>
      <w:pPr>
        <w:ind w:left="720" w:hanging="360"/>
      </w:pPr>
    </w:lvl>
    <w:lvl w:ilvl="1" w:tplc="BD283274">
      <w:start w:val="1"/>
      <w:numFmt w:val="lowerLetter"/>
      <w:lvlText w:val="%2."/>
      <w:lvlJc w:val="left"/>
      <w:pPr>
        <w:ind w:left="1440" w:hanging="360"/>
      </w:pPr>
    </w:lvl>
    <w:lvl w:ilvl="2" w:tplc="D4E2A33A">
      <w:start w:val="1"/>
      <w:numFmt w:val="lowerRoman"/>
      <w:lvlText w:val="%3."/>
      <w:lvlJc w:val="right"/>
      <w:pPr>
        <w:ind w:left="2160" w:hanging="180"/>
      </w:pPr>
    </w:lvl>
    <w:lvl w:ilvl="3" w:tplc="9BA47504">
      <w:start w:val="1"/>
      <w:numFmt w:val="decimal"/>
      <w:lvlText w:val="%4."/>
      <w:lvlJc w:val="left"/>
      <w:pPr>
        <w:ind w:left="2880" w:hanging="360"/>
      </w:pPr>
    </w:lvl>
    <w:lvl w:ilvl="4" w:tplc="AAC26DEC">
      <w:start w:val="1"/>
      <w:numFmt w:val="lowerLetter"/>
      <w:lvlText w:val="%5."/>
      <w:lvlJc w:val="left"/>
      <w:pPr>
        <w:ind w:left="3600" w:hanging="360"/>
      </w:pPr>
    </w:lvl>
    <w:lvl w:ilvl="5" w:tplc="72BAE22E">
      <w:start w:val="1"/>
      <w:numFmt w:val="lowerRoman"/>
      <w:lvlText w:val="%6."/>
      <w:lvlJc w:val="right"/>
      <w:pPr>
        <w:ind w:left="4320" w:hanging="180"/>
      </w:pPr>
    </w:lvl>
    <w:lvl w:ilvl="6" w:tplc="96106E50">
      <w:start w:val="1"/>
      <w:numFmt w:val="decimal"/>
      <w:lvlText w:val="%7."/>
      <w:lvlJc w:val="left"/>
      <w:pPr>
        <w:ind w:left="5040" w:hanging="360"/>
      </w:pPr>
    </w:lvl>
    <w:lvl w:ilvl="7" w:tplc="6E2CF4A4">
      <w:start w:val="1"/>
      <w:numFmt w:val="lowerLetter"/>
      <w:lvlText w:val="%8."/>
      <w:lvlJc w:val="left"/>
      <w:pPr>
        <w:ind w:left="5760" w:hanging="360"/>
      </w:pPr>
    </w:lvl>
    <w:lvl w:ilvl="8" w:tplc="01A8E46C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A90701"/>
    <w:multiLevelType w:val="hybridMultilevel"/>
    <w:tmpl w:val="CA2A2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1FD7D1"/>
    <w:multiLevelType w:val="hybridMultilevel"/>
    <w:tmpl w:val="24043480"/>
    <w:lvl w:ilvl="0" w:tplc="6B4809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2382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10D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407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16C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9C4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E21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744D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7691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1247DB"/>
    <w:multiLevelType w:val="hybridMultilevel"/>
    <w:tmpl w:val="C3DC6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52F75DC"/>
    <w:multiLevelType w:val="hybridMultilevel"/>
    <w:tmpl w:val="B8F87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87482E"/>
    <w:multiLevelType w:val="hybridMultilevel"/>
    <w:tmpl w:val="44EC71A4"/>
    <w:lvl w:ilvl="0" w:tplc="0D468FBA">
      <w:start w:val="3"/>
      <w:numFmt w:val="decimal"/>
      <w:lvlText w:val="%1."/>
      <w:lvlJc w:val="left"/>
      <w:pPr>
        <w:ind w:left="720" w:hanging="360"/>
      </w:pPr>
    </w:lvl>
    <w:lvl w:ilvl="1" w:tplc="34144B6C">
      <w:start w:val="1"/>
      <w:numFmt w:val="lowerLetter"/>
      <w:lvlText w:val="%2."/>
      <w:lvlJc w:val="left"/>
      <w:pPr>
        <w:ind w:left="1440" w:hanging="360"/>
      </w:pPr>
    </w:lvl>
    <w:lvl w:ilvl="2" w:tplc="D2E2D068">
      <w:start w:val="1"/>
      <w:numFmt w:val="lowerRoman"/>
      <w:lvlText w:val="%3."/>
      <w:lvlJc w:val="right"/>
      <w:pPr>
        <w:ind w:left="2160" w:hanging="180"/>
      </w:pPr>
    </w:lvl>
    <w:lvl w:ilvl="3" w:tplc="AD7ABB5C">
      <w:start w:val="1"/>
      <w:numFmt w:val="decimal"/>
      <w:lvlText w:val="%4."/>
      <w:lvlJc w:val="left"/>
      <w:pPr>
        <w:ind w:left="2880" w:hanging="360"/>
      </w:pPr>
    </w:lvl>
    <w:lvl w:ilvl="4" w:tplc="53C084F0">
      <w:start w:val="1"/>
      <w:numFmt w:val="lowerLetter"/>
      <w:lvlText w:val="%5."/>
      <w:lvlJc w:val="left"/>
      <w:pPr>
        <w:ind w:left="3600" w:hanging="360"/>
      </w:pPr>
    </w:lvl>
    <w:lvl w:ilvl="5" w:tplc="55D683B6">
      <w:start w:val="1"/>
      <w:numFmt w:val="lowerRoman"/>
      <w:lvlText w:val="%6."/>
      <w:lvlJc w:val="right"/>
      <w:pPr>
        <w:ind w:left="4320" w:hanging="180"/>
      </w:pPr>
    </w:lvl>
    <w:lvl w:ilvl="6" w:tplc="74F8BCC2">
      <w:start w:val="1"/>
      <w:numFmt w:val="decimal"/>
      <w:lvlText w:val="%7."/>
      <w:lvlJc w:val="left"/>
      <w:pPr>
        <w:ind w:left="5040" w:hanging="360"/>
      </w:pPr>
    </w:lvl>
    <w:lvl w:ilvl="7" w:tplc="EFA2C1C0">
      <w:start w:val="1"/>
      <w:numFmt w:val="lowerLetter"/>
      <w:lvlText w:val="%8."/>
      <w:lvlJc w:val="left"/>
      <w:pPr>
        <w:ind w:left="5760" w:hanging="360"/>
      </w:pPr>
    </w:lvl>
    <w:lvl w:ilvl="8" w:tplc="5854219A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3CED26"/>
    <w:multiLevelType w:val="hybridMultilevel"/>
    <w:tmpl w:val="768A1638"/>
    <w:lvl w:ilvl="0" w:tplc="D03E5648">
      <w:start w:val="1"/>
      <w:numFmt w:val="decimal"/>
      <w:lvlText w:val="%1."/>
      <w:lvlJc w:val="left"/>
      <w:pPr>
        <w:ind w:left="720" w:hanging="360"/>
      </w:pPr>
    </w:lvl>
    <w:lvl w:ilvl="1" w:tplc="6D3AE65A">
      <w:start w:val="1"/>
      <w:numFmt w:val="lowerLetter"/>
      <w:lvlText w:val="%2."/>
      <w:lvlJc w:val="left"/>
      <w:pPr>
        <w:ind w:left="1440" w:hanging="360"/>
      </w:pPr>
    </w:lvl>
    <w:lvl w:ilvl="2" w:tplc="8DEC2014">
      <w:start w:val="1"/>
      <w:numFmt w:val="lowerRoman"/>
      <w:lvlText w:val="%3."/>
      <w:lvlJc w:val="right"/>
      <w:pPr>
        <w:ind w:left="2160" w:hanging="180"/>
      </w:pPr>
    </w:lvl>
    <w:lvl w:ilvl="3" w:tplc="15D03710">
      <w:start w:val="1"/>
      <w:numFmt w:val="decimal"/>
      <w:lvlText w:val="%4."/>
      <w:lvlJc w:val="left"/>
      <w:pPr>
        <w:ind w:left="2880" w:hanging="360"/>
      </w:pPr>
    </w:lvl>
    <w:lvl w:ilvl="4" w:tplc="AFBEB950">
      <w:start w:val="1"/>
      <w:numFmt w:val="lowerLetter"/>
      <w:lvlText w:val="%5."/>
      <w:lvlJc w:val="left"/>
      <w:pPr>
        <w:ind w:left="3600" w:hanging="360"/>
      </w:pPr>
    </w:lvl>
    <w:lvl w:ilvl="5" w:tplc="BC0CBD06">
      <w:start w:val="1"/>
      <w:numFmt w:val="lowerRoman"/>
      <w:lvlText w:val="%6."/>
      <w:lvlJc w:val="right"/>
      <w:pPr>
        <w:ind w:left="4320" w:hanging="180"/>
      </w:pPr>
    </w:lvl>
    <w:lvl w:ilvl="6" w:tplc="2454024C">
      <w:start w:val="1"/>
      <w:numFmt w:val="decimal"/>
      <w:lvlText w:val="%7."/>
      <w:lvlJc w:val="left"/>
      <w:pPr>
        <w:ind w:left="5040" w:hanging="360"/>
      </w:pPr>
    </w:lvl>
    <w:lvl w:ilvl="7" w:tplc="6882E320">
      <w:start w:val="1"/>
      <w:numFmt w:val="lowerLetter"/>
      <w:lvlText w:val="%8."/>
      <w:lvlJc w:val="left"/>
      <w:pPr>
        <w:ind w:left="5760" w:hanging="360"/>
      </w:pPr>
    </w:lvl>
    <w:lvl w:ilvl="8" w:tplc="D9402D0A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722A05"/>
    <w:multiLevelType w:val="hybridMultilevel"/>
    <w:tmpl w:val="6C2E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A17C72F"/>
    <w:multiLevelType w:val="hybridMultilevel"/>
    <w:tmpl w:val="EC54FD36"/>
    <w:lvl w:ilvl="0" w:tplc="90B875B4">
      <w:start w:val="3"/>
      <w:numFmt w:val="decimal"/>
      <w:lvlText w:val="%1."/>
      <w:lvlJc w:val="left"/>
      <w:pPr>
        <w:ind w:left="720" w:hanging="360"/>
      </w:pPr>
    </w:lvl>
    <w:lvl w:ilvl="1" w:tplc="DB7C9F70">
      <w:start w:val="1"/>
      <w:numFmt w:val="lowerLetter"/>
      <w:lvlText w:val="%2."/>
      <w:lvlJc w:val="left"/>
      <w:pPr>
        <w:ind w:left="1440" w:hanging="360"/>
      </w:pPr>
    </w:lvl>
    <w:lvl w:ilvl="2" w:tplc="36EC7504">
      <w:start w:val="1"/>
      <w:numFmt w:val="lowerRoman"/>
      <w:lvlText w:val="%3."/>
      <w:lvlJc w:val="right"/>
      <w:pPr>
        <w:ind w:left="2160" w:hanging="180"/>
      </w:pPr>
    </w:lvl>
    <w:lvl w:ilvl="3" w:tplc="77347830">
      <w:start w:val="1"/>
      <w:numFmt w:val="decimal"/>
      <w:lvlText w:val="%4."/>
      <w:lvlJc w:val="left"/>
      <w:pPr>
        <w:ind w:left="2880" w:hanging="360"/>
      </w:pPr>
    </w:lvl>
    <w:lvl w:ilvl="4" w:tplc="39D40702">
      <w:start w:val="1"/>
      <w:numFmt w:val="lowerLetter"/>
      <w:lvlText w:val="%5."/>
      <w:lvlJc w:val="left"/>
      <w:pPr>
        <w:ind w:left="3600" w:hanging="360"/>
      </w:pPr>
    </w:lvl>
    <w:lvl w:ilvl="5" w:tplc="47E81E7A">
      <w:start w:val="1"/>
      <w:numFmt w:val="lowerRoman"/>
      <w:lvlText w:val="%6."/>
      <w:lvlJc w:val="right"/>
      <w:pPr>
        <w:ind w:left="4320" w:hanging="180"/>
      </w:pPr>
    </w:lvl>
    <w:lvl w:ilvl="6" w:tplc="B5B0D650">
      <w:start w:val="1"/>
      <w:numFmt w:val="decimal"/>
      <w:lvlText w:val="%7."/>
      <w:lvlJc w:val="left"/>
      <w:pPr>
        <w:ind w:left="5040" w:hanging="360"/>
      </w:pPr>
    </w:lvl>
    <w:lvl w:ilvl="7" w:tplc="4CF274A4">
      <w:start w:val="1"/>
      <w:numFmt w:val="lowerLetter"/>
      <w:lvlText w:val="%8."/>
      <w:lvlJc w:val="left"/>
      <w:pPr>
        <w:ind w:left="5760" w:hanging="360"/>
      </w:pPr>
    </w:lvl>
    <w:lvl w:ilvl="8" w:tplc="13621A24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306EBF"/>
    <w:multiLevelType w:val="hybridMultilevel"/>
    <w:tmpl w:val="1F3C8602"/>
    <w:lvl w:ilvl="0" w:tplc="7EA618C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F543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F6B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163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10F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2E39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2A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E0A4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68D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EA7B6A"/>
    <w:multiLevelType w:val="hybridMultilevel"/>
    <w:tmpl w:val="A6F453DA"/>
    <w:lvl w:ilvl="0" w:tplc="3EAA4CD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EC4B9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6C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4CE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A1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FCD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3C4D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C4D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9AF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B1318AE"/>
    <w:multiLevelType w:val="hybridMultilevel"/>
    <w:tmpl w:val="230CE05A"/>
    <w:lvl w:ilvl="0" w:tplc="C464E0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D940209"/>
    <w:multiLevelType w:val="hybridMultilevel"/>
    <w:tmpl w:val="A0DA370C"/>
    <w:lvl w:ilvl="0" w:tplc="41F4AE7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7EE3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C45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546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9671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489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1ADE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A39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E4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AB124C"/>
    <w:multiLevelType w:val="hybridMultilevel"/>
    <w:tmpl w:val="BCF23018"/>
    <w:lvl w:ilvl="0" w:tplc="654A1F34">
      <w:start w:val="3"/>
      <w:numFmt w:val="lowerLetter"/>
      <w:lvlText w:val="%1."/>
      <w:lvlJc w:val="left"/>
      <w:pPr>
        <w:ind w:left="720" w:hanging="360"/>
      </w:pPr>
    </w:lvl>
    <w:lvl w:ilvl="1" w:tplc="8C1215E8">
      <w:start w:val="1"/>
      <w:numFmt w:val="lowerLetter"/>
      <w:lvlText w:val="%2."/>
      <w:lvlJc w:val="left"/>
      <w:pPr>
        <w:ind w:left="1440" w:hanging="360"/>
      </w:pPr>
    </w:lvl>
    <w:lvl w:ilvl="2" w:tplc="B84CB772">
      <w:start w:val="1"/>
      <w:numFmt w:val="lowerRoman"/>
      <w:lvlText w:val="%3."/>
      <w:lvlJc w:val="right"/>
      <w:pPr>
        <w:ind w:left="2160" w:hanging="180"/>
      </w:pPr>
    </w:lvl>
    <w:lvl w:ilvl="3" w:tplc="3A64594A">
      <w:start w:val="1"/>
      <w:numFmt w:val="decimal"/>
      <w:lvlText w:val="%4."/>
      <w:lvlJc w:val="left"/>
      <w:pPr>
        <w:ind w:left="2880" w:hanging="360"/>
      </w:pPr>
    </w:lvl>
    <w:lvl w:ilvl="4" w:tplc="062E5842">
      <w:start w:val="1"/>
      <w:numFmt w:val="lowerLetter"/>
      <w:lvlText w:val="%5."/>
      <w:lvlJc w:val="left"/>
      <w:pPr>
        <w:ind w:left="3600" w:hanging="360"/>
      </w:pPr>
    </w:lvl>
    <w:lvl w:ilvl="5" w:tplc="7200F942">
      <w:start w:val="1"/>
      <w:numFmt w:val="lowerRoman"/>
      <w:lvlText w:val="%6."/>
      <w:lvlJc w:val="right"/>
      <w:pPr>
        <w:ind w:left="4320" w:hanging="180"/>
      </w:pPr>
    </w:lvl>
    <w:lvl w:ilvl="6" w:tplc="061CA992">
      <w:start w:val="1"/>
      <w:numFmt w:val="decimal"/>
      <w:lvlText w:val="%7."/>
      <w:lvlJc w:val="left"/>
      <w:pPr>
        <w:ind w:left="5040" w:hanging="360"/>
      </w:pPr>
    </w:lvl>
    <w:lvl w:ilvl="7" w:tplc="E8A45B9A">
      <w:start w:val="1"/>
      <w:numFmt w:val="lowerLetter"/>
      <w:lvlText w:val="%8."/>
      <w:lvlJc w:val="left"/>
      <w:pPr>
        <w:ind w:left="5760" w:hanging="360"/>
      </w:pPr>
    </w:lvl>
    <w:lvl w:ilvl="8" w:tplc="A8F8A746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BC86EF"/>
    <w:multiLevelType w:val="hybridMultilevel"/>
    <w:tmpl w:val="749E5640"/>
    <w:lvl w:ilvl="0" w:tplc="643004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18A43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02DC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C04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CC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825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247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F2D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347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3F3C0F"/>
    <w:multiLevelType w:val="hybridMultilevel"/>
    <w:tmpl w:val="77520358"/>
    <w:lvl w:ilvl="0" w:tplc="80FE23AC">
      <w:start w:val="6"/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2783A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729C2558"/>
    <w:multiLevelType w:val="hybridMultilevel"/>
    <w:tmpl w:val="B658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2C25A23"/>
    <w:multiLevelType w:val="hybridMultilevel"/>
    <w:tmpl w:val="5F4AF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5674624"/>
    <w:multiLevelType w:val="hybridMultilevel"/>
    <w:tmpl w:val="2BDA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5AF3B95"/>
    <w:multiLevelType w:val="hybridMultilevel"/>
    <w:tmpl w:val="661258C0"/>
    <w:lvl w:ilvl="0" w:tplc="4E90488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9E0AD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E65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3C1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DC6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0A7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048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EC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B0F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98C3269"/>
    <w:multiLevelType w:val="hybridMultilevel"/>
    <w:tmpl w:val="B6DC9A0E"/>
    <w:lvl w:ilvl="0" w:tplc="A7CCA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ABF36D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5" w15:restartNumberingAfterBreak="0">
    <w:nsid w:val="7FDDCADB"/>
    <w:multiLevelType w:val="hybridMultilevel"/>
    <w:tmpl w:val="BEE01DE2"/>
    <w:lvl w:ilvl="0" w:tplc="AA82D2D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FA61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547F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08F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6A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BA70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82D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E8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DE0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336533">
    <w:abstractNumId w:val="44"/>
  </w:num>
  <w:num w:numId="2" w16cid:durableId="16859814">
    <w:abstractNumId w:val="28"/>
  </w:num>
  <w:num w:numId="3" w16cid:durableId="1939867071">
    <w:abstractNumId w:val="51"/>
  </w:num>
  <w:num w:numId="4" w16cid:durableId="233202062">
    <w:abstractNumId w:val="54"/>
  </w:num>
  <w:num w:numId="5" w16cid:durableId="42096668">
    <w:abstractNumId w:val="31"/>
  </w:num>
  <w:num w:numId="6" w16cid:durableId="1340622729">
    <w:abstractNumId w:val="13"/>
  </w:num>
  <w:num w:numId="7" w16cid:durableId="403066321">
    <w:abstractNumId w:val="65"/>
  </w:num>
  <w:num w:numId="8" w16cid:durableId="870268030">
    <w:abstractNumId w:val="62"/>
  </w:num>
  <w:num w:numId="9" w16cid:durableId="94256687">
    <w:abstractNumId w:val="52"/>
  </w:num>
  <w:num w:numId="10" w16cid:durableId="1448349269">
    <w:abstractNumId w:val="38"/>
  </w:num>
  <w:num w:numId="11" w16cid:durableId="599139278">
    <w:abstractNumId w:val="24"/>
  </w:num>
  <w:num w:numId="12" w16cid:durableId="907879669">
    <w:abstractNumId w:val="6"/>
  </w:num>
  <w:num w:numId="13" w16cid:durableId="856309424">
    <w:abstractNumId w:val="56"/>
  </w:num>
  <w:num w:numId="14" w16cid:durableId="1756627788">
    <w:abstractNumId w:val="11"/>
  </w:num>
  <w:num w:numId="15" w16cid:durableId="288973551">
    <w:abstractNumId w:val="35"/>
  </w:num>
  <w:num w:numId="16" w16cid:durableId="329411711">
    <w:abstractNumId w:val="0"/>
  </w:num>
  <w:num w:numId="17" w16cid:durableId="20906668">
    <w:abstractNumId w:val="48"/>
  </w:num>
  <w:num w:numId="18" w16cid:durableId="1635408413">
    <w:abstractNumId w:val="47"/>
  </w:num>
  <w:num w:numId="19" w16cid:durableId="652293171">
    <w:abstractNumId w:val="41"/>
  </w:num>
  <w:num w:numId="20" w16cid:durableId="1614942761">
    <w:abstractNumId w:val="4"/>
  </w:num>
  <w:num w:numId="21" w16cid:durableId="2000764084">
    <w:abstractNumId w:val="50"/>
  </w:num>
  <w:num w:numId="22" w16cid:durableId="1739671523">
    <w:abstractNumId w:val="23"/>
  </w:num>
  <w:num w:numId="23" w16cid:durableId="616525940">
    <w:abstractNumId w:val="30"/>
  </w:num>
  <w:num w:numId="24" w16cid:durableId="1845826060">
    <w:abstractNumId w:val="55"/>
  </w:num>
  <w:num w:numId="25" w16cid:durableId="960113283">
    <w:abstractNumId w:val="8"/>
  </w:num>
  <w:num w:numId="26" w16cid:durableId="1593080917">
    <w:abstractNumId w:val="19"/>
  </w:num>
  <w:num w:numId="27" w16cid:durableId="1828398570">
    <w:abstractNumId w:val="42"/>
  </w:num>
  <w:num w:numId="28" w16cid:durableId="1301575660">
    <w:abstractNumId w:val="27"/>
  </w:num>
  <w:num w:numId="29" w16cid:durableId="1836333228">
    <w:abstractNumId w:val="34"/>
  </w:num>
  <w:num w:numId="30" w16cid:durableId="44258159">
    <w:abstractNumId w:val="1"/>
  </w:num>
  <w:num w:numId="31" w16cid:durableId="1315379250">
    <w:abstractNumId w:val="7"/>
  </w:num>
  <w:num w:numId="32" w16cid:durableId="293684647">
    <w:abstractNumId w:val="9"/>
  </w:num>
  <w:num w:numId="33" w16cid:durableId="1959986992">
    <w:abstractNumId w:val="46"/>
  </w:num>
  <w:num w:numId="34" w16cid:durableId="1395007836">
    <w:abstractNumId w:val="64"/>
  </w:num>
  <w:num w:numId="35" w16cid:durableId="682129762">
    <w:abstractNumId w:val="58"/>
  </w:num>
  <w:num w:numId="36" w16cid:durableId="2055689847">
    <w:abstractNumId w:val="37"/>
  </w:num>
  <w:num w:numId="37" w16cid:durableId="740519526">
    <w:abstractNumId w:val="2"/>
  </w:num>
  <w:num w:numId="38" w16cid:durableId="1682657349">
    <w:abstractNumId w:val="18"/>
  </w:num>
  <w:num w:numId="39" w16cid:durableId="120077111">
    <w:abstractNumId w:val="61"/>
  </w:num>
  <w:num w:numId="40" w16cid:durableId="2085956642">
    <w:abstractNumId w:val="26"/>
  </w:num>
  <w:num w:numId="41" w16cid:durableId="297731571">
    <w:abstractNumId w:val="17"/>
  </w:num>
  <w:num w:numId="42" w16cid:durableId="535658259">
    <w:abstractNumId w:val="39"/>
  </w:num>
  <w:num w:numId="43" w16cid:durableId="549612182">
    <w:abstractNumId w:val="12"/>
  </w:num>
  <w:num w:numId="44" w16cid:durableId="2138642135">
    <w:abstractNumId w:val="57"/>
  </w:num>
  <w:num w:numId="45" w16cid:durableId="868223490">
    <w:abstractNumId w:val="10"/>
  </w:num>
  <w:num w:numId="46" w16cid:durableId="1551115065">
    <w:abstractNumId w:val="60"/>
  </w:num>
  <w:num w:numId="47" w16cid:durableId="418526307">
    <w:abstractNumId w:val="49"/>
  </w:num>
  <w:num w:numId="48" w16cid:durableId="993215653">
    <w:abstractNumId w:val="15"/>
  </w:num>
  <w:num w:numId="49" w16cid:durableId="180554864">
    <w:abstractNumId w:val="36"/>
  </w:num>
  <w:num w:numId="50" w16cid:durableId="110756549">
    <w:abstractNumId w:val="59"/>
  </w:num>
  <w:num w:numId="51" w16cid:durableId="465584553">
    <w:abstractNumId w:val="14"/>
  </w:num>
  <w:num w:numId="52" w16cid:durableId="1250697715">
    <w:abstractNumId w:val="3"/>
  </w:num>
  <w:num w:numId="53" w16cid:durableId="1242176211">
    <w:abstractNumId w:val="25"/>
  </w:num>
  <w:num w:numId="54" w16cid:durableId="361827903">
    <w:abstractNumId w:val="22"/>
  </w:num>
  <w:num w:numId="55" w16cid:durableId="1976636832">
    <w:abstractNumId w:val="43"/>
  </w:num>
  <w:num w:numId="56" w16cid:durableId="1158810342">
    <w:abstractNumId w:val="29"/>
  </w:num>
  <w:num w:numId="57" w16cid:durableId="962493843">
    <w:abstractNumId w:val="32"/>
  </w:num>
  <w:num w:numId="58" w16cid:durableId="1506553560">
    <w:abstractNumId w:val="40"/>
  </w:num>
  <w:num w:numId="59" w16cid:durableId="1728649844">
    <w:abstractNumId w:val="63"/>
  </w:num>
  <w:num w:numId="60" w16cid:durableId="2036492149">
    <w:abstractNumId w:val="20"/>
  </w:num>
  <w:num w:numId="61" w16cid:durableId="16371597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1987783733">
    <w:abstractNumId w:val="21"/>
  </w:num>
  <w:num w:numId="63" w16cid:durableId="267010116">
    <w:abstractNumId w:val="16"/>
  </w:num>
  <w:num w:numId="64" w16cid:durableId="2111850050">
    <w:abstractNumId w:val="33"/>
  </w:num>
  <w:num w:numId="65" w16cid:durableId="2130851058">
    <w:abstractNumId w:val="53"/>
  </w:num>
  <w:num w:numId="66" w16cid:durableId="17404447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F0"/>
    <w:rsid w:val="00006511"/>
    <w:rsid w:val="000134E3"/>
    <w:rsid w:val="00014871"/>
    <w:rsid w:val="000159CF"/>
    <w:rsid w:val="000159EE"/>
    <w:rsid w:val="00022108"/>
    <w:rsid w:val="00024747"/>
    <w:rsid w:val="000259B1"/>
    <w:rsid w:val="00030DEA"/>
    <w:rsid w:val="000473E1"/>
    <w:rsid w:val="0005454D"/>
    <w:rsid w:val="000811F6"/>
    <w:rsid w:val="000870C0"/>
    <w:rsid w:val="000923BC"/>
    <w:rsid w:val="00095628"/>
    <w:rsid w:val="000A036F"/>
    <w:rsid w:val="000A077D"/>
    <w:rsid w:val="000A1415"/>
    <w:rsid w:val="000A39FF"/>
    <w:rsid w:val="000B370E"/>
    <w:rsid w:val="000B7CAB"/>
    <w:rsid w:val="000C12D0"/>
    <w:rsid w:val="000C46A3"/>
    <w:rsid w:val="000C4E92"/>
    <w:rsid w:val="000C673A"/>
    <w:rsid w:val="000D22E4"/>
    <w:rsid w:val="000D2C14"/>
    <w:rsid w:val="000D2F20"/>
    <w:rsid w:val="000D515C"/>
    <w:rsid w:val="000D577F"/>
    <w:rsid w:val="000D688F"/>
    <w:rsid w:val="000D7ACA"/>
    <w:rsid w:val="000E183A"/>
    <w:rsid w:val="000F311B"/>
    <w:rsid w:val="00100F74"/>
    <w:rsid w:val="00116C3C"/>
    <w:rsid w:val="00117FE0"/>
    <w:rsid w:val="001208AE"/>
    <w:rsid w:val="00124B36"/>
    <w:rsid w:val="00124B6F"/>
    <w:rsid w:val="00131A73"/>
    <w:rsid w:val="00141186"/>
    <w:rsid w:val="0014174B"/>
    <w:rsid w:val="00142F40"/>
    <w:rsid w:val="00144689"/>
    <w:rsid w:val="00146ABF"/>
    <w:rsid w:val="001512BD"/>
    <w:rsid w:val="00151916"/>
    <w:rsid w:val="0015484C"/>
    <w:rsid w:val="00161366"/>
    <w:rsid w:val="001674E6"/>
    <w:rsid w:val="00170D49"/>
    <w:rsid w:val="0017185B"/>
    <w:rsid w:val="00175228"/>
    <w:rsid w:val="00177465"/>
    <w:rsid w:val="001779F6"/>
    <w:rsid w:val="00187467"/>
    <w:rsid w:val="001926BA"/>
    <w:rsid w:val="001936E0"/>
    <w:rsid w:val="001947C8"/>
    <w:rsid w:val="00194CB3"/>
    <w:rsid w:val="00197403"/>
    <w:rsid w:val="001A6110"/>
    <w:rsid w:val="001B052E"/>
    <w:rsid w:val="001B332B"/>
    <w:rsid w:val="001B4AFF"/>
    <w:rsid w:val="001C3A1D"/>
    <w:rsid w:val="001E04C3"/>
    <w:rsid w:val="001E1430"/>
    <w:rsid w:val="001E38A5"/>
    <w:rsid w:val="001E3EB3"/>
    <w:rsid w:val="001F181B"/>
    <w:rsid w:val="001FB821"/>
    <w:rsid w:val="00203F75"/>
    <w:rsid w:val="0020690B"/>
    <w:rsid w:val="00207E32"/>
    <w:rsid w:val="00215661"/>
    <w:rsid w:val="0022222D"/>
    <w:rsid w:val="002234A0"/>
    <w:rsid w:val="00235838"/>
    <w:rsid w:val="00240A65"/>
    <w:rsid w:val="002424C4"/>
    <w:rsid w:val="00244901"/>
    <w:rsid w:val="002456ED"/>
    <w:rsid w:val="00247877"/>
    <w:rsid w:val="00254E20"/>
    <w:rsid w:val="00260B6C"/>
    <w:rsid w:val="00261009"/>
    <w:rsid w:val="00265E86"/>
    <w:rsid w:val="002662E7"/>
    <w:rsid w:val="002677BE"/>
    <w:rsid w:val="00272852"/>
    <w:rsid w:val="0027777B"/>
    <w:rsid w:val="0028061C"/>
    <w:rsid w:val="002825C8"/>
    <w:rsid w:val="00286114"/>
    <w:rsid w:val="00290305"/>
    <w:rsid w:val="00290BF6"/>
    <w:rsid w:val="0029193A"/>
    <w:rsid w:val="00291BD5"/>
    <w:rsid w:val="002A2C25"/>
    <w:rsid w:val="002A7C3F"/>
    <w:rsid w:val="002B111C"/>
    <w:rsid w:val="002C49F9"/>
    <w:rsid w:val="002C58F4"/>
    <w:rsid w:val="002D0624"/>
    <w:rsid w:val="002E3270"/>
    <w:rsid w:val="002E3481"/>
    <w:rsid w:val="002E444A"/>
    <w:rsid w:val="002E6EF2"/>
    <w:rsid w:val="002F64ED"/>
    <w:rsid w:val="002F7FAC"/>
    <w:rsid w:val="003006BD"/>
    <w:rsid w:val="00303758"/>
    <w:rsid w:val="003052AE"/>
    <w:rsid w:val="00307A14"/>
    <w:rsid w:val="00310433"/>
    <w:rsid w:val="00312EB1"/>
    <w:rsid w:val="00314057"/>
    <w:rsid w:val="003200FB"/>
    <w:rsid w:val="0032376B"/>
    <w:rsid w:val="00335D81"/>
    <w:rsid w:val="00340812"/>
    <w:rsid w:val="00342855"/>
    <w:rsid w:val="00343F60"/>
    <w:rsid w:val="00353326"/>
    <w:rsid w:val="00357B91"/>
    <w:rsid w:val="003662BE"/>
    <w:rsid w:val="00371D07"/>
    <w:rsid w:val="00375E81"/>
    <w:rsid w:val="0037643A"/>
    <w:rsid w:val="003815B5"/>
    <w:rsid w:val="00381EDA"/>
    <w:rsid w:val="0038532D"/>
    <w:rsid w:val="00385E62"/>
    <w:rsid w:val="00395BC5"/>
    <w:rsid w:val="003A0A8C"/>
    <w:rsid w:val="003A6A7D"/>
    <w:rsid w:val="003A6B8C"/>
    <w:rsid w:val="003A742D"/>
    <w:rsid w:val="003B1BA3"/>
    <w:rsid w:val="003B5620"/>
    <w:rsid w:val="003B6679"/>
    <w:rsid w:val="003C578E"/>
    <w:rsid w:val="003C6CAB"/>
    <w:rsid w:val="003D3E79"/>
    <w:rsid w:val="003D4248"/>
    <w:rsid w:val="003E2437"/>
    <w:rsid w:val="003E3959"/>
    <w:rsid w:val="003F331A"/>
    <w:rsid w:val="00401042"/>
    <w:rsid w:val="0040539D"/>
    <w:rsid w:val="0040562C"/>
    <w:rsid w:val="00405666"/>
    <w:rsid w:val="00405AD1"/>
    <w:rsid w:val="00406C00"/>
    <w:rsid w:val="0041345F"/>
    <w:rsid w:val="0041399A"/>
    <w:rsid w:val="00413A73"/>
    <w:rsid w:val="00413C1E"/>
    <w:rsid w:val="00427ACD"/>
    <w:rsid w:val="004321D3"/>
    <w:rsid w:val="00432876"/>
    <w:rsid w:val="00434EB9"/>
    <w:rsid w:val="0045365A"/>
    <w:rsid w:val="00454B82"/>
    <w:rsid w:val="00457434"/>
    <w:rsid w:val="0046367D"/>
    <w:rsid w:val="004651E9"/>
    <w:rsid w:val="00470188"/>
    <w:rsid w:val="00473A0C"/>
    <w:rsid w:val="00475AF6"/>
    <w:rsid w:val="0047690C"/>
    <w:rsid w:val="0048470B"/>
    <w:rsid w:val="00495BDE"/>
    <w:rsid w:val="00496EE4"/>
    <w:rsid w:val="00496EE7"/>
    <w:rsid w:val="004A0C2B"/>
    <w:rsid w:val="004A446A"/>
    <w:rsid w:val="004A5350"/>
    <w:rsid w:val="004A5F87"/>
    <w:rsid w:val="004B2E5E"/>
    <w:rsid w:val="004B5902"/>
    <w:rsid w:val="004C1326"/>
    <w:rsid w:val="004C1CBD"/>
    <w:rsid w:val="004C4DE2"/>
    <w:rsid w:val="004C656B"/>
    <w:rsid w:val="004D33EE"/>
    <w:rsid w:val="004D3CE7"/>
    <w:rsid w:val="004D56E6"/>
    <w:rsid w:val="004F5EE4"/>
    <w:rsid w:val="004F6D3F"/>
    <w:rsid w:val="004F7162"/>
    <w:rsid w:val="00506CDD"/>
    <w:rsid w:val="005139E5"/>
    <w:rsid w:val="0051528F"/>
    <w:rsid w:val="0051710B"/>
    <w:rsid w:val="005219DB"/>
    <w:rsid w:val="00521EF6"/>
    <w:rsid w:val="00527144"/>
    <w:rsid w:val="00530AA4"/>
    <w:rsid w:val="00532596"/>
    <w:rsid w:val="0053417B"/>
    <w:rsid w:val="00534D23"/>
    <w:rsid w:val="005449FF"/>
    <w:rsid w:val="005471B3"/>
    <w:rsid w:val="00554A54"/>
    <w:rsid w:val="00555FF6"/>
    <w:rsid w:val="0056162E"/>
    <w:rsid w:val="00567045"/>
    <w:rsid w:val="0057015C"/>
    <w:rsid w:val="00572B01"/>
    <w:rsid w:val="005818D3"/>
    <w:rsid w:val="005866CA"/>
    <w:rsid w:val="00587035"/>
    <w:rsid w:val="00595345"/>
    <w:rsid w:val="005B25DD"/>
    <w:rsid w:val="005B384C"/>
    <w:rsid w:val="005B3C31"/>
    <w:rsid w:val="005B6DF3"/>
    <w:rsid w:val="005B7F8E"/>
    <w:rsid w:val="005C00C7"/>
    <w:rsid w:val="005C0EC6"/>
    <w:rsid w:val="005D3964"/>
    <w:rsid w:val="005E361D"/>
    <w:rsid w:val="005E3BEA"/>
    <w:rsid w:val="005F1708"/>
    <w:rsid w:val="005F51BF"/>
    <w:rsid w:val="005F5631"/>
    <w:rsid w:val="005F756C"/>
    <w:rsid w:val="006038D6"/>
    <w:rsid w:val="006044DB"/>
    <w:rsid w:val="006055B5"/>
    <w:rsid w:val="00606555"/>
    <w:rsid w:val="006073BC"/>
    <w:rsid w:val="00607C3E"/>
    <w:rsid w:val="0061380B"/>
    <w:rsid w:val="00616982"/>
    <w:rsid w:val="00625617"/>
    <w:rsid w:val="00635D61"/>
    <w:rsid w:val="00643F66"/>
    <w:rsid w:val="0064618D"/>
    <w:rsid w:val="00664902"/>
    <w:rsid w:val="00675D21"/>
    <w:rsid w:val="00681D02"/>
    <w:rsid w:val="00682A69"/>
    <w:rsid w:val="00685E39"/>
    <w:rsid w:val="00691036"/>
    <w:rsid w:val="00693BB0"/>
    <w:rsid w:val="006942A1"/>
    <w:rsid w:val="00694632"/>
    <w:rsid w:val="006A1C70"/>
    <w:rsid w:val="006A377C"/>
    <w:rsid w:val="006A75E2"/>
    <w:rsid w:val="006B40B3"/>
    <w:rsid w:val="006B6EA9"/>
    <w:rsid w:val="006C1728"/>
    <w:rsid w:val="006C641B"/>
    <w:rsid w:val="006D1198"/>
    <w:rsid w:val="006D3E87"/>
    <w:rsid w:val="006E0CCF"/>
    <w:rsid w:val="006E184E"/>
    <w:rsid w:val="006E77C1"/>
    <w:rsid w:val="006F2E7C"/>
    <w:rsid w:val="006F40AA"/>
    <w:rsid w:val="006F69C9"/>
    <w:rsid w:val="006F7CC9"/>
    <w:rsid w:val="00702D31"/>
    <w:rsid w:val="00705896"/>
    <w:rsid w:val="007103CA"/>
    <w:rsid w:val="00711A71"/>
    <w:rsid w:val="007165D3"/>
    <w:rsid w:val="007233E9"/>
    <w:rsid w:val="00727A79"/>
    <w:rsid w:val="007350A0"/>
    <w:rsid w:val="0074494C"/>
    <w:rsid w:val="00746241"/>
    <w:rsid w:val="0076012F"/>
    <w:rsid w:val="0076137B"/>
    <w:rsid w:val="007644A7"/>
    <w:rsid w:val="007731EF"/>
    <w:rsid w:val="00773B66"/>
    <w:rsid w:val="00774BC4"/>
    <w:rsid w:val="00782B8A"/>
    <w:rsid w:val="00782C2E"/>
    <w:rsid w:val="0078682F"/>
    <w:rsid w:val="007871D9"/>
    <w:rsid w:val="00790A8F"/>
    <w:rsid w:val="0079312C"/>
    <w:rsid w:val="0079427B"/>
    <w:rsid w:val="00794D86"/>
    <w:rsid w:val="007A3068"/>
    <w:rsid w:val="007A6447"/>
    <w:rsid w:val="007B1D8D"/>
    <w:rsid w:val="007B4659"/>
    <w:rsid w:val="007B53D4"/>
    <w:rsid w:val="007C1F16"/>
    <w:rsid w:val="007C27D9"/>
    <w:rsid w:val="007C596C"/>
    <w:rsid w:val="007C695F"/>
    <w:rsid w:val="007D1529"/>
    <w:rsid w:val="007D32BA"/>
    <w:rsid w:val="007E2CD4"/>
    <w:rsid w:val="007E4FBD"/>
    <w:rsid w:val="007F5F64"/>
    <w:rsid w:val="008056B3"/>
    <w:rsid w:val="0080781D"/>
    <w:rsid w:val="00815518"/>
    <w:rsid w:val="00826248"/>
    <w:rsid w:val="008334E9"/>
    <w:rsid w:val="00837F84"/>
    <w:rsid w:val="00843C0E"/>
    <w:rsid w:val="00845249"/>
    <w:rsid w:val="0084580A"/>
    <w:rsid w:val="00851990"/>
    <w:rsid w:val="0085322A"/>
    <w:rsid w:val="00853673"/>
    <w:rsid w:val="00853C55"/>
    <w:rsid w:val="00862145"/>
    <w:rsid w:val="00865894"/>
    <w:rsid w:val="00866636"/>
    <w:rsid w:val="0086795F"/>
    <w:rsid w:val="00867992"/>
    <w:rsid w:val="00872B49"/>
    <w:rsid w:val="008807F0"/>
    <w:rsid w:val="00881C8F"/>
    <w:rsid w:val="00886034"/>
    <w:rsid w:val="00887DF0"/>
    <w:rsid w:val="0089058D"/>
    <w:rsid w:val="008A5BB8"/>
    <w:rsid w:val="008B2E39"/>
    <w:rsid w:val="008B4A4A"/>
    <w:rsid w:val="008B4F2E"/>
    <w:rsid w:val="008B56B0"/>
    <w:rsid w:val="008B6E24"/>
    <w:rsid w:val="008C074D"/>
    <w:rsid w:val="008C2135"/>
    <w:rsid w:val="008C5189"/>
    <w:rsid w:val="008D613F"/>
    <w:rsid w:val="008E0D49"/>
    <w:rsid w:val="008F2B97"/>
    <w:rsid w:val="008F5CCD"/>
    <w:rsid w:val="008F62CB"/>
    <w:rsid w:val="008F6CFE"/>
    <w:rsid w:val="008F71AC"/>
    <w:rsid w:val="00911500"/>
    <w:rsid w:val="00912F43"/>
    <w:rsid w:val="009263A7"/>
    <w:rsid w:val="009346C4"/>
    <w:rsid w:val="00936921"/>
    <w:rsid w:val="0094104D"/>
    <w:rsid w:val="00950C0A"/>
    <w:rsid w:val="009520B0"/>
    <w:rsid w:val="00954DF3"/>
    <w:rsid w:val="00967807"/>
    <w:rsid w:val="009708D1"/>
    <w:rsid w:val="00973DDA"/>
    <w:rsid w:val="009740AB"/>
    <w:rsid w:val="0097671E"/>
    <w:rsid w:val="009768B6"/>
    <w:rsid w:val="00983770"/>
    <w:rsid w:val="0098748D"/>
    <w:rsid w:val="009876D6"/>
    <w:rsid w:val="00987B32"/>
    <w:rsid w:val="00994812"/>
    <w:rsid w:val="009A0A8E"/>
    <w:rsid w:val="009A0DE5"/>
    <w:rsid w:val="009B1663"/>
    <w:rsid w:val="009B1FE0"/>
    <w:rsid w:val="009B2267"/>
    <w:rsid w:val="009B6E2A"/>
    <w:rsid w:val="009C4F6F"/>
    <w:rsid w:val="009D26EB"/>
    <w:rsid w:val="009E56CD"/>
    <w:rsid w:val="009F10CA"/>
    <w:rsid w:val="009F6364"/>
    <w:rsid w:val="009F6907"/>
    <w:rsid w:val="00A02276"/>
    <w:rsid w:val="00A02867"/>
    <w:rsid w:val="00A07638"/>
    <w:rsid w:val="00A12F84"/>
    <w:rsid w:val="00A144E7"/>
    <w:rsid w:val="00A1539E"/>
    <w:rsid w:val="00A22EF2"/>
    <w:rsid w:val="00A26E53"/>
    <w:rsid w:val="00A35976"/>
    <w:rsid w:val="00A36BD9"/>
    <w:rsid w:val="00A43129"/>
    <w:rsid w:val="00A47E81"/>
    <w:rsid w:val="00A5512A"/>
    <w:rsid w:val="00A64652"/>
    <w:rsid w:val="00A71FC5"/>
    <w:rsid w:val="00A72B37"/>
    <w:rsid w:val="00A8642F"/>
    <w:rsid w:val="00A86DB1"/>
    <w:rsid w:val="00AA1104"/>
    <w:rsid w:val="00AA18BF"/>
    <w:rsid w:val="00AA282D"/>
    <w:rsid w:val="00AB28E0"/>
    <w:rsid w:val="00AB36F6"/>
    <w:rsid w:val="00AB71FD"/>
    <w:rsid w:val="00AC0B0A"/>
    <w:rsid w:val="00AC1889"/>
    <w:rsid w:val="00AC2DCF"/>
    <w:rsid w:val="00AC7C8E"/>
    <w:rsid w:val="00AD042C"/>
    <w:rsid w:val="00AD0DF9"/>
    <w:rsid w:val="00AD2419"/>
    <w:rsid w:val="00AD2DCA"/>
    <w:rsid w:val="00AD545D"/>
    <w:rsid w:val="00AD5B19"/>
    <w:rsid w:val="00AF21CD"/>
    <w:rsid w:val="00AF6ACA"/>
    <w:rsid w:val="00AF6F33"/>
    <w:rsid w:val="00AF7048"/>
    <w:rsid w:val="00B009C3"/>
    <w:rsid w:val="00B040BA"/>
    <w:rsid w:val="00B07075"/>
    <w:rsid w:val="00B11261"/>
    <w:rsid w:val="00B1344F"/>
    <w:rsid w:val="00B17DC8"/>
    <w:rsid w:val="00B24056"/>
    <w:rsid w:val="00B356F1"/>
    <w:rsid w:val="00B37E01"/>
    <w:rsid w:val="00B41AA9"/>
    <w:rsid w:val="00B42013"/>
    <w:rsid w:val="00B4360D"/>
    <w:rsid w:val="00B45EE4"/>
    <w:rsid w:val="00B54355"/>
    <w:rsid w:val="00B635DD"/>
    <w:rsid w:val="00B63968"/>
    <w:rsid w:val="00B65442"/>
    <w:rsid w:val="00B66B6F"/>
    <w:rsid w:val="00B762C0"/>
    <w:rsid w:val="00B7665A"/>
    <w:rsid w:val="00B77C8C"/>
    <w:rsid w:val="00B8474B"/>
    <w:rsid w:val="00B86B2C"/>
    <w:rsid w:val="00B87662"/>
    <w:rsid w:val="00B940B1"/>
    <w:rsid w:val="00B94B20"/>
    <w:rsid w:val="00BB4246"/>
    <w:rsid w:val="00BC0852"/>
    <w:rsid w:val="00BD06FB"/>
    <w:rsid w:val="00BD3418"/>
    <w:rsid w:val="00BD78B0"/>
    <w:rsid w:val="00BE1276"/>
    <w:rsid w:val="00BE1F09"/>
    <w:rsid w:val="00BE7C08"/>
    <w:rsid w:val="00BF0BF3"/>
    <w:rsid w:val="00BF1CFD"/>
    <w:rsid w:val="00BF2CE8"/>
    <w:rsid w:val="00BF5D21"/>
    <w:rsid w:val="00BF6DBF"/>
    <w:rsid w:val="00C00E13"/>
    <w:rsid w:val="00C03BDC"/>
    <w:rsid w:val="00C06135"/>
    <w:rsid w:val="00C068CC"/>
    <w:rsid w:val="00C0750F"/>
    <w:rsid w:val="00C116B8"/>
    <w:rsid w:val="00C11ED3"/>
    <w:rsid w:val="00C12155"/>
    <w:rsid w:val="00C13021"/>
    <w:rsid w:val="00C16C3F"/>
    <w:rsid w:val="00C20D10"/>
    <w:rsid w:val="00C23FFE"/>
    <w:rsid w:val="00C25A4A"/>
    <w:rsid w:val="00C25CC6"/>
    <w:rsid w:val="00C27305"/>
    <w:rsid w:val="00C320F7"/>
    <w:rsid w:val="00C35472"/>
    <w:rsid w:val="00C36444"/>
    <w:rsid w:val="00C40BC4"/>
    <w:rsid w:val="00C4371F"/>
    <w:rsid w:val="00C54AFF"/>
    <w:rsid w:val="00C56C04"/>
    <w:rsid w:val="00C73335"/>
    <w:rsid w:val="00C826A0"/>
    <w:rsid w:val="00C846B2"/>
    <w:rsid w:val="00C85505"/>
    <w:rsid w:val="00C93011"/>
    <w:rsid w:val="00C932AA"/>
    <w:rsid w:val="00C947E9"/>
    <w:rsid w:val="00C95978"/>
    <w:rsid w:val="00CA30C8"/>
    <w:rsid w:val="00CA3926"/>
    <w:rsid w:val="00CA5030"/>
    <w:rsid w:val="00CB2381"/>
    <w:rsid w:val="00CB7E78"/>
    <w:rsid w:val="00CC2397"/>
    <w:rsid w:val="00CC4729"/>
    <w:rsid w:val="00CE67C9"/>
    <w:rsid w:val="00CF05E9"/>
    <w:rsid w:val="00CF6C4F"/>
    <w:rsid w:val="00D02D82"/>
    <w:rsid w:val="00D02FED"/>
    <w:rsid w:val="00D03F7C"/>
    <w:rsid w:val="00D07A39"/>
    <w:rsid w:val="00D07FEC"/>
    <w:rsid w:val="00D16D14"/>
    <w:rsid w:val="00D17D9A"/>
    <w:rsid w:val="00D21B28"/>
    <w:rsid w:val="00D4299B"/>
    <w:rsid w:val="00D444E5"/>
    <w:rsid w:val="00D47C0B"/>
    <w:rsid w:val="00D5670C"/>
    <w:rsid w:val="00D5722C"/>
    <w:rsid w:val="00D57F3C"/>
    <w:rsid w:val="00D607B1"/>
    <w:rsid w:val="00D64800"/>
    <w:rsid w:val="00D707EE"/>
    <w:rsid w:val="00D74F65"/>
    <w:rsid w:val="00D86D6D"/>
    <w:rsid w:val="00D86FA2"/>
    <w:rsid w:val="00D87741"/>
    <w:rsid w:val="00D949A8"/>
    <w:rsid w:val="00D961D3"/>
    <w:rsid w:val="00DA0ECC"/>
    <w:rsid w:val="00DA213B"/>
    <w:rsid w:val="00DA329A"/>
    <w:rsid w:val="00DA592D"/>
    <w:rsid w:val="00DB04A0"/>
    <w:rsid w:val="00DB2BB5"/>
    <w:rsid w:val="00DB2DD4"/>
    <w:rsid w:val="00DC2920"/>
    <w:rsid w:val="00DC2B3A"/>
    <w:rsid w:val="00DC2C3D"/>
    <w:rsid w:val="00DC55E8"/>
    <w:rsid w:val="00DC7FED"/>
    <w:rsid w:val="00DD265B"/>
    <w:rsid w:val="00DE399D"/>
    <w:rsid w:val="00DE446B"/>
    <w:rsid w:val="00DF1485"/>
    <w:rsid w:val="00DF4199"/>
    <w:rsid w:val="00E003F5"/>
    <w:rsid w:val="00E01BA8"/>
    <w:rsid w:val="00E077E7"/>
    <w:rsid w:val="00E07CC3"/>
    <w:rsid w:val="00E108DB"/>
    <w:rsid w:val="00E117C4"/>
    <w:rsid w:val="00E13B91"/>
    <w:rsid w:val="00E13EB6"/>
    <w:rsid w:val="00E174FB"/>
    <w:rsid w:val="00E205D4"/>
    <w:rsid w:val="00E26B70"/>
    <w:rsid w:val="00E310A4"/>
    <w:rsid w:val="00E33CC1"/>
    <w:rsid w:val="00E35DD2"/>
    <w:rsid w:val="00E366C5"/>
    <w:rsid w:val="00E41F4D"/>
    <w:rsid w:val="00E461A2"/>
    <w:rsid w:val="00E50167"/>
    <w:rsid w:val="00E52593"/>
    <w:rsid w:val="00E56262"/>
    <w:rsid w:val="00E56F7A"/>
    <w:rsid w:val="00E71374"/>
    <w:rsid w:val="00E74255"/>
    <w:rsid w:val="00E877AF"/>
    <w:rsid w:val="00E936BA"/>
    <w:rsid w:val="00E976F6"/>
    <w:rsid w:val="00EA385C"/>
    <w:rsid w:val="00EB1788"/>
    <w:rsid w:val="00EB6F44"/>
    <w:rsid w:val="00EE34E4"/>
    <w:rsid w:val="00EE3D3E"/>
    <w:rsid w:val="00EE478B"/>
    <w:rsid w:val="00EF025D"/>
    <w:rsid w:val="00EF70F7"/>
    <w:rsid w:val="00EF798D"/>
    <w:rsid w:val="00F0484F"/>
    <w:rsid w:val="00F13699"/>
    <w:rsid w:val="00F14568"/>
    <w:rsid w:val="00F15278"/>
    <w:rsid w:val="00F174C6"/>
    <w:rsid w:val="00F22F4A"/>
    <w:rsid w:val="00F314A4"/>
    <w:rsid w:val="00F32410"/>
    <w:rsid w:val="00F40AC7"/>
    <w:rsid w:val="00F40BF3"/>
    <w:rsid w:val="00F52660"/>
    <w:rsid w:val="00F53EC0"/>
    <w:rsid w:val="00F548A2"/>
    <w:rsid w:val="00F5782B"/>
    <w:rsid w:val="00F62539"/>
    <w:rsid w:val="00F63F69"/>
    <w:rsid w:val="00F668C9"/>
    <w:rsid w:val="00F74F44"/>
    <w:rsid w:val="00F76A4B"/>
    <w:rsid w:val="00F86BD5"/>
    <w:rsid w:val="00F903B3"/>
    <w:rsid w:val="00F963FD"/>
    <w:rsid w:val="00F972C2"/>
    <w:rsid w:val="00FA6A96"/>
    <w:rsid w:val="00FB64C5"/>
    <w:rsid w:val="00FB7357"/>
    <w:rsid w:val="00FB7E36"/>
    <w:rsid w:val="00FC4093"/>
    <w:rsid w:val="00FD2B47"/>
    <w:rsid w:val="00FE65E7"/>
    <w:rsid w:val="00FF2C6D"/>
    <w:rsid w:val="00FF3B0D"/>
    <w:rsid w:val="00FF4C91"/>
    <w:rsid w:val="00FF511E"/>
    <w:rsid w:val="0100AB0D"/>
    <w:rsid w:val="01FB5472"/>
    <w:rsid w:val="024475FC"/>
    <w:rsid w:val="04B5C9E7"/>
    <w:rsid w:val="05158243"/>
    <w:rsid w:val="070D478B"/>
    <w:rsid w:val="07383603"/>
    <w:rsid w:val="07A0966A"/>
    <w:rsid w:val="0942E62D"/>
    <w:rsid w:val="0B6EC1C1"/>
    <w:rsid w:val="0BC43A57"/>
    <w:rsid w:val="0ED8C47B"/>
    <w:rsid w:val="11CB9A55"/>
    <w:rsid w:val="11DADCEE"/>
    <w:rsid w:val="12B3F8E6"/>
    <w:rsid w:val="12EC12D2"/>
    <w:rsid w:val="13655EEE"/>
    <w:rsid w:val="1487E333"/>
    <w:rsid w:val="14F40706"/>
    <w:rsid w:val="16FC9B43"/>
    <w:rsid w:val="1888A746"/>
    <w:rsid w:val="1947C330"/>
    <w:rsid w:val="1A343C05"/>
    <w:rsid w:val="1BC28BCD"/>
    <w:rsid w:val="1BFFA5FA"/>
    <w:rsid w:val="1C80075A"/>
    <w:rsid w:val="1D2F4366"/>
    <w:rsid w:val="2084D34A"/>
    <w:rsid w:val="220EC2B0"/>
    <w:rsid w:val="22164419"/>
    <w:rsid w:val="2241F934"/>
    <w:rsid w:val="22648F31"/>
    <w:rsid w:val="255E9BAD"/>
    <w:rsid w:val="2675C42D"/>
    <w:rsid w:val="28375EEE"/>
    <w:rsid w:val="283F182D"/>
    <w:rsid w:val="28598C98"/>
    <w:rsid w:val="29FA7F06"/>
    <w:rsid w:val="2A8E05EE"/>
    <w:rsid w:val="2E1A466A"/>
    <w:rsid w:val="2EBDFC45"/>
    <w:rsid w:val="30706A30"/>
    <w:rsid w:val="31943BE9"/>
    <w:rsid w:val="322E7C8A"/>
    <w:rsid w:val="39637355"/>
    <w:rsid w:val="397BF0B9"/>
    <w:rsid w:val="3BEB1923"/>
    <w:rsid w:val="3BF31770"/>
    <w:rsid w:val="3C5B53F5"/>
    <w:rsid w:val="3D9811D5"/>
    <w:rsid w:val="3F9F1811"/>
    <w:rsid w:val="416D8D4F"/>
    <w:rsid w:val="43121C98"/>
    <w:rsid w:val="44028924"/>
    <w:rsid w:val="4411064C"/>
    <w:rsid w:val="44F583F0"/>
    <w:rsid w:val="45ACD6AD"/>
    <w:rsid w:val="46D659DD"/>
    <w:rsid w:val="4748A70E"/>
    <w:rsid w:val="489A54D4"/>
    <w:rsid w:val="4A69C54B"/>
    <w:rsid w:val="4A85D776"/>
    <w:rsid w:val="4DBD7838"/>
    <w:rsid w:val="4E6410F1"/>
    <w:rsid w:val="4E8848F9"/>
    <w:rsid w:val="507429B9"/>
    <w:rsid w:val="52F4CA23"/>
    <w:rsid w:val="56788511"/>
    <w:rsid w:val="5720E2D8"/>
    <w:rsid w:val="57E2AFB1"/>
    <w:rsid w:val="5AA2DDFE"/>
    <w:rsid w:val="5AE6B3AB"/>
    <w:rsid w:val="5C82840C"/>
    <w:rsid w:val="60B3A7E1"/>
    <w:rsid w:val="61C9C52F"/>
    <w:rsid w:val="648D95F1"/>
    <w:rsid w:val="64AD2C69"/>
    <w:rsid w:val="6F301F88"/>
    <w:rsid w:val="702E2527"/>
    <w:rsid w:val="76D759CD"/>
    <w:rsid w:val="770FF578"/>
    <w:rsid w:val="771984DA"/>
    <w:rsid w:val="7760AF38"/>
    <w:rsid w:val="77E34803"/>
    <w:rsid w:val="781B8420"/>
    <w:rsid w:val="7868139F"/>
    <w:rsid w:val="7A0EFA8F"/>
    <w:rsid w:val="7A715BEC"/>
    <w:rsid w:val="7AC92A3B"/>
    <w:rsid w:val="7F184756"/>
    <w:rsid w:val="7F40EEAA"/>
    <w:rsid w:val="7FE5B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B83CA"/>
  <w15:chartTrackingRefBased/>
  <w15:docId w15:val="{5729AA60-41B3-4156-93AE-9FEE14A0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624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7F0"/>
    <w:pPr>
      <w:keepNext/>
      <w:keepLines/>
      <w:numPr>
        <w:numId w:val="34"/>
      </w:numPr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7F0"/>
    <w:pPr>
      <w:keepNext/>
      <w:keepLines/>
      <w:numPr>
        <w:ilvl w:val="1"/>
        <w:numId w:val="34"/>
      </w:numPr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7F0"/>
    <w:pPr>
      <w:keepNext/>
      <w:keepLines/>
      <w:numPr>
        <w:ilvl w:val="2"/>
        <w:numId w:val="34"/>
      </w:numPr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07F0"/>
    <w:pPr>
      <w:keepNext/>
      <w:keepLines/>
      <w:numPr>
        <w:ilvl w:val="3"/>
        <w:numId w:val="34"/>
      </w:numPr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7F0"/>
    <w:pPr>
      <w:keepNext/>
      <w:keepLines/>
      <w:numPr>
        <w:ilvl w:val="4"/>
        <w:numId w:val="34"/>
      </w:numPr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7F0"/>
    <w:pPr>
      <w:keepNext/>
      <w:keepLines/>
      <w:numPr>
        <w:ilvl w:val="5"/>
        <w:numId w:val="3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7F0"/>
    <w:pPr>
      <w:keepNext/>
      <w:keepLines/>
      <w:numPr>
        <w:ilvl w:val="6"/>
        <w:numId w:val="3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7F0"/>
    <w:pPr>
      <w:keepNext/>
      <w:keepLines/>
      <w:numPr>
        <w:ilvl w:val="7"/>
        <w:numId w:val="3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7F0"/>
    <w:pPr>
      <w:keepNext/>
      <w:keepLines/>
      <w:numPr>
        <w:ilvl w:val="8"/>
        <w:numId w:val="3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7F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7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07F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807F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07F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7F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7F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7F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7F0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4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9F9"/>
  </w:style>
  <w:style w:type="paragraph" w:styleId="Footer">
    <w:name w:val="footer"/>
    <w:basedOn w:val="Normal"/>
    <w:link w:val="FooterChar"/>
    <w:uiPriority w:val="99"/>
    <w:unhideWhenUsed/>
    <w:rsid w:val="002C4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9F9"/>
  </w:style>
  <w:style w:type="table" w:styleId="TableGrid">
    <w:name w:val="Table Grid"/>
    <w:basedOn w:val="TableNormal"/>
    <w:uiPriority w:val="39"/>
    <w:rsid w:val="008A5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xt">
    <w:name w:val="tabletxt"/>
    <w:basedOn w:val="Normal"/>
    <w:rsid w:val="008A5BB8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kern w:val="0"/>
      <w:sz w:val="20"/>
      <w:szCs w:val="20"/>
      <w14:ligatures w14:val="none"/>
    </w:rPr>
  </w:style>
  <w:style w:type="table" w:styleId="ListTable3-Accent1">
    <w:name w:val="List Table 3 Accent 1"/>
    <w:basedOn w:val="TableNormal"/>
    <w:uiPriority w:val="48"/>
    <w:rsid w:val="008A5BB8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8A5BB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C58F4"/>
    <w:pPr>
      <w:numPr>
        <w:numId w:val="0"/>
      </w:num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C58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58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C58F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C58F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41F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24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NIH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235CB-F0D2-4A05-9278-F63B3B6F2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8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 Title</vt:lpstr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 Title</dc:title>
  <dc:subject/>
  <dc:creator>Dinh, Yuri (NIH/NCI) [C]</dc:creator>
  <cp:keywords/>
  <dc:description/>
  <cp:lastModifiedBy>Chintala, Sarada (NIH/NCI) [C]</cp:lastModifiedBy>
  <cp:revision>165</cp:revision>
  <dcterms:created xsi:type="dcterms:W3CDTF">2025-07-11T17:17:00Z</dcterms:created>
  <dcterms:modified xsi:type="dcterms:W3CDTF">2025-08-14T19:35:00Z</dcterms:modified>
</cp:coreProperties>
</file>