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134FA" w14:textId="77777777" w:rsidR="00BA3D95" w:rsidRDefault="00BA3D95" w:rsidP="00BA3D95"/>
    <w:p w14:paraId="0C5B29D0" w14:textId="77777777" w:rsidR="00D81FA7" w:rsidRDefault="00D81FA7" w:rsidP="00BA3D95"/>
    <w:p w14:paraId="4C49AF0A" w14:textId="77777777" w:rsidR="00D81FA7" w:rsidRDefault="00D81FA7" w:rsidP="00BA3D95"/>
    <w:p w14:paraId="4B8A217A" w14:textId="77777777" w:rsidR="00BA3D95" w:rsidRDefault="00BA3D95" w:rsidP="00BA3D95"/>
    <w:p w14:paraId="0D332A2D" w14:textId="77777777" w:rsidR="00BA3D95" w:rsidRDefault="00BA3D95" w:rsidP="00BA3D95"/>
    <w:p w14:paraId="7EE5C68D" w14:textId="77777777" w:rsidR="00BA3D95" w:rsidRDefault="00BA3D95" w:rsidP="00BA3D95"/>
    <w:p w14:paraId="4FFF16FE" w14:textId="77777777" w:rsidR="00BA3D95" w:rsidRDefault="00BA3D95" w:rsidP="00BA3D95"/>
    <w:p w14:paraId="0821ED36" w14:textId="77777777" w:rsidR="00BA3D95" w:rsidRDefault="00BA3D95" w:rsidP="00BA3D95"/>
    <w:p w14:paraId="1895E96A" w14:textId="05551720" w:rsidR="00BA3D95" w:rsidRDefault="00436504" w:rsidP="00436504">
      <w:pPr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36504">
        <w:rPr>
          <w:rFonts w:ascii="Arial" w:hAnsi="Arial" w:cs="Arial"/>
          <w:b/>
          <w:color w:val="000000" w:themeColor="text1"/>
          <w:sz w:val="28"/>
          <w:szCs w:val="28"/>
        </w:rPr>
        <w:t>HPC DATA MANAGEMENT</w:t>
      </w:r>
    </w:p>
    <w:p w14:paraId="6CFE4E81" w14:textId="77777777" w:rsidR="00436504" w:rsidRDefault="00436504" w:rsidP="00436504">
      <w:pPr>
        <w:jc w:val="right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19AE5862" w14:textId="31017F4B" w:rsidR="00AD173B" w:rsidRPr="00436504" w:rsidRDefault="0001726B" w:rsidP="00436504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  <w:color w:val="000000" w:themeColor="text1"/>
        </w:rPr>
        <w:t>Data Transfer Process</w:t>
      </w:r>
    </w:p>
    <w:p w14:paraId="50EB4461" w14:textId="77777777" w:rsidR="00AD173B" w:rsidRDefault="00AD173B" w:rsidP="00BA3D95"/>
    <w:p w14:paraId="0859B9F5" w14:textId="57E02111" w:rsidR="00BA3D95" w:rsidRPr="00AD173B" w:rsidRDefault="00AD173B" w:rsidP="00AD173B">
      <w:pPr>
        <w:jc w:val="right"/>
        <w:rPr>
          <w:rFonts w:ascii="Arial" w:hAnsi="Arial" w:cs="Arial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4A04">
        <w:rPr>
          <w:rFonts w:ascii="Arial" w:hAnsi="Arial" w:cs="Arial"/>
          <w:b/>
        </w:rPr>
        <w:t>Version 1.</w:t>
      </w:r>
      <w:r w:rsidR="0001726B">
        <w:rPr>
          <w:rFonts w:ascii="Arial" w:hAnsi="Arial" w:cs="Arial"/>
          <w:b/>
        </w:rPr>
        <w:t>0</w:t>
      </w:r>
    </w:p>
    <w:p w14:paraId="32A8AEBF" w14:textId="77777777" w:rsidR="00AD173B" w:rsidRDefault="00AD173B" w:rsidP="00AD173B">
      <w:pPr>
        <w:jc w:val="right"/>
      </w:pPr>
    </w:p>
    <w:p w14:paraId="0DAC9EA6" w14:textId="2F942F84" w:rsidR="00AD173B" w:rsidRPr="00AD173B" w:rsidRDefault="00AD173B" w:rsidP="00AD173B">
      <w:pPr>
        <w:jc w:val="right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726B">
        <w:rPr>
          <w:rFonts w:ascii="Arial" w:hAnsi="Arial" w:cs="Arial"/>
        </w:rPr>
        <w:t>03</w:t>
      </w:r>
      <w:r w:rsidR="00574A04">
        <w:rPr>
          <w:rFonts w:ascii="Arial" w:hAnsi="Arial" w:cs="Arial"/>
        </w:rPr>
        <w:t>/</w:t>
      </w:r>
      <w:r w:rsidR="0001726B">
        <w:rPr>
          <w:rFonts w:ascii="Arial" w:hAnsi="Arial" w:cs="Arial"/>
        </w:rPr>
        <w:t>27</w:t>
      </w:r>
      <w:r w:rsidRPr="00AD173B">
        <w:rPr>
          <w:rFonts w:ascii="Arial" w:hAnsi="Arial" w:cs="Arial"/>
        </w:rPr>
        <w:t>/201</w:t>
      </w:r>
      <w:r w:rsidR="0001726B">
        <w:rPr>
          <w:rFonts w:ascii="Arial" w:hAnsi="Arial" w:cs="Arial"/>
        </w:rPr>
        <w:t>9</w:t>
      </w:r>
    </w:p>
    <w:p w14:paraId="753FAE76" w14:textId="77777777" w:rsidR="00BA3D95" w:rsidRDefault="00BA3D95" w:rsidP="00BA3D95"/>
    <w:p w14:paraId="2714E97E" w14:textId="77777777" w:rsidR="00BA3D95" w:rsidRDefault="00BA3D95" w:rsidP="00BA3D95"/>
    <w:p w14:paraId="684E4DBA" w14:textId="77777777" w:rsidR="00BA3D95" w:rsidRDefault="00BA3D95" w:rsidP="00BA3D95"/>
    <w:p w14:paraId="1F08D94D" w14:textId="77777777" w:rsidR="00BA3D95" w:rsidRDefault="00BA3D95" w:rsidP="00BA3D95"/>
    <w:p w14:paraId="318514B3" w14:textId="77777777" w:rsidR="00BA3D95" w:rsidRDefault="00BA3D95" w:rsidP="00BA3D95"/>
    <w:p w14:paraId="5977D391" w14:textId="77777777" w:rsidR="00BA3D95" w:rsidRDefault="00BA3D95" w:rsidP="00BA3D95"/>
    <w:p w14:paraId="64FC58E2" w14:textId="77777777" w:rsidR="00BA3D95" w:rsidRDefault="00BA3D95" w:rsidP="00BA3D95"/>
    <w:p w14:paraId="3FEAD5EE" w14:textId="77777777" w:rsidR="00BA3D95" w:rsidRDefault="00BA3D95" w:rsidP="00BA3D95"/>
    <w:p w14:paraId="2F1DE0A8" w14:textId="77777777" w:rsidR="00BA3D95" w:rsidRDefault="00BA3D95" w:rsidP="00BA3D95"/>
    <w:p w14:paraId="284054AA" w14:textId="77777777" w:rsidR="00BA3D95" w:rsidRDefault="00BA3D95" w:rsidP="00BA3D95"/>
    <w:p w14:paraId="46FCCA1C" w14:textId="77777777" w:rsidR="00BA3D95" w:rsidRDefault="00BA3D95" w:rsidP="00BA3D95"/>
    <w:p w14:paraId="6AE27188" w14:textId="77777777" w:rsidR="00BA3D95" w:rsidRDefault="00BA3D95" w:rsidP="00BA3D95"/>
    <w:p w14:paraId="0C2A54B0" w14:textId="77777777" w:rsidR="00BA3D95" w:rsidRDefault="00BA3D95" w:rsidP="00BA3D95"/>
    <w:p w14:paraId="4EFF952A" w14:textId="77777777" w:rsidR="00BA3D95" w:rsidRDefault="00BA3D95" w:rsidP="00BA3D95"/>
    <w:p w14:paraId="3E0A530F" w14:textId="77777777" w:rsidR="00BA3D95" w:rsidRDefault="00BA3D95" w:rsidP="00BA3D95"/>
    <w:p w14:paraId="2D214862" w14:textId="77777777" w:rsidR="00BA3D95" w:rsidRDefault="00BA3D95" w:rsidP="00BA3D95"/>
    <w:p w14:paraId="70E29A96" w14:textId="77777777" w:rsidR="00BA3D95" w:rsidRDefault="00BA3D95" w:rsidP="00BA3D95"/>
    <w:p w14:paraId="4051552B" w14:textId="77777777" w:rsidR="00BA3D95" w:rsidRDefault="00BA3D95" w:rsidP="00BA3D95"/>
    <w:p w14:paraId="0B3D2306" w14:textId="77777777" w:rsidR="00BA3D95" w:rsidRDefault="00BA3D95" w:rsidP="00BA3D95"/>
    <w:p w14:paraId="43754CD6" w14:textId="77777777" w:rsidR="00BA3D95" w:rsidRDefault="00BA3D95" w:rsidP="00BA3D95"/>
    <w:p w14:paraId="0611754D" w14:textId="77777777" w:rsidR="00BA3D95" w:rsidRDefault="00BA3D95" w:rsidP="00BA3D95"/>
    <w:p w14:paraId="66CDD05B" w14:textId="77777777" w:rsidR="00BA3D95" w:rsidRDefault="00BA3D95" w:rsidP="00BA3D95"/>
    <w:p w14:paraId="00BF148B" w14:textId="77777777" w:rsidR="00BA3D95" w:rsidRDefault="00BA3D95" w:rsidP="00BA3D95"/>
    <w:p w14:paraId="2F5BEE0C" w14:textId="77777777" w:rsidR="00732319" w:rsidRDefault="00732319" w:rsidP="00732319"/>
    <w:p w14:paraId="0C33EA40" w14:textId="77777777" w:rsidR="00E73E73" w:rsidRDefault="00E73E73" w:rsidP="00732319">
      <w:pPr>
        <w:jc w:val="center"/>
        <w:rPr>
          <w:b/>
          <w:sz w:val="32"/>
          <w:szCs w:val="32"/>
        </w:rPr>
      </w:pPr>
    </w:p>
    <w:p w14:paraId="567ECD62" w14:textId="7755BDB6" w:rsidR="00CC1306" w:rsidRPr="00732319" w:rsidRDefault="00732319" w:rsidP="00732319">
      <w:pPr>
        <w:jc w:val="center"/>
        <w:rPr>
          <w:b/>
          <w:sz w:val="32"/>
          <w:szCs w:val="32"/>
        </w:rPr>
      </w:pPr>
      <w:r w:rsidRPr="00732319">
        <w:rPr>
          <w:b/>
          <w:sz w:val="32"/>
          <w:szCs w:val="32"/>
        </w:rPr>
        <w:t>Revision History</w:t>
      </w:r>
    </w:p>
    <w:p w14:paraId="51D7B85B" w14:textId="77777777" w:rsidR="00732319" w:rsidRDefault="00732319" w:rsidP="00BA3D95"/>
    <w:p w14:paraId="5BC854E5" w14:textId="77777777" w:rsidR="00732319" w:rsidRDefault="00732319" w:rsidP="00BA3D95"/>
    <w:p w14:paraId="2F6DCD3A" w14:textId="77777777" w:rsidR="00732319" w:rsidRDefault="00732319" w:rsidP="00BA3D95"/>
    <w:tbl>
      <w:tblPr>
        <w:tblW w:w="9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29"/>
        <w:gridCol w:w="1739"/>
        <w:gridCol w:w="1281"/>
        <w:gridCol w:w="5492"/>
      </w:tblGrid>
      <w:tr w:rsidR="00732319" w:rsidRPr="009C20DD" w14:paraId="36A034A2" w14:textId="77777777" w:rsidTr="000E4428">
        <w:trPr>
          <w:trHeight w:val="537"/>
        </w:trPr>
        <w:tc>
          <w:tcPr>
            <w:tcW w:w="929" w:type="dxa"/>
            <w:shd w:val="clear" w:color="auto" w:fill="D9D9D9"/>
          </w:tcPr>
          <w:p w14:paraId="64FC9417" w14:textId="77777777" w:rsidR="00732319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</w:p>
          <w:p w14:paraId="48CA2879" w14:textId="77777777" w:rsidR="00732319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</w:p>
          <w:p w14:paraId="0E7F75F0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1739" w:type="dxa"/>
            <w:shd w:val="clear" w:color="auto" w:fill="D9D9D9"/>
          </w:tcPr>
          <w:p w14:paraId="4ADC32B5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7C921E45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281" w:type="dxa"/>
            <w:shd w:val="clear" w:color="auto" w:fill="D9D9D9"/>
          </w:tcPr>
          <w:p w14:paraId="0CA03914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79BA590D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492" w:type="dxa"/>
            <w:shd w:val="clear" w:color="auto" w:fill="D9D9D9"/>
          </w:tcPr>
          <w:p w14:paraId="7CF74F0A" w14:textId="77777777" w:rsidR="00732319" w:rsidRPr="009C20DD" w:rsidRDefault="00732319" w:rsidP="000E4428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732319" w:rsidRPr="009C20DD" w14:paraId="48AE2A1E" w14:textId="77777777" w:rsidTr="000E4428">
        <w:trPr>
          <w:trHeight w:val="411"/>
        </w:trPr>
        <w:tc>
          <w:tcPr>
            <w:tcW w:w="929" w:type="dxa"/>
          </w:tcPr>
          <w:p w14:paraId="3B100A63" w14:textId="77777777" w:rsidR="00732319" w:rsidRPr="009C20DD" w:rsidRDefault="00732319" w:rsidP="000E4428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39" w:type="dxa"/>
          </w:tcPr>
          <w:p w14:paraId="716B4224" w14:textId="2CE80FE0" w:rsidR="00732319" w:rsidRPr="00821241" w:rsidRDefault="0001726B" w:rsidP="000E4428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81" w:type="dxa"/>
          </w:tcPr>
          <w:p w14:paraId="3AD5588A" w14:textId="7A9E342E" w:rsidR="00732319" w:rsidRPr="00574A04" w:rsidRDefault="0001726B" w:rsidP="000E4428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03/27/2019</w:t>
            </w:r>
          </w:p>
        </w:tc>
        <w:tc>
          <w:tcPr>
            <w:tcW w:w="5492" w:type="dxa"/>
          </w:tcPr>
          <w:p w14:paraId="25B26A8B" w14:textId="77777777" w:rsidR="00732319" w:rsidRPr="00D44595" w:rsidRDefault="00732319" w:rsidP="000E4428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</w:tbl>
    <w:p w14:paraId="22670376" w14:textId="77777777" w:rsidR="00732319" w:rsidRDefault="00732319" w:rsidP="00BA3D95"/>
    <w:p w14:paraId="599A18FE" w14:textId="77777777" w:rsidR="00CC1306" w:rsidRDefault="00CC1306" w:rsidP="00BA3D95"/>
    <w:p w14:paraId="07BDB3CD" w14:textId="77777777" w:rsidR="00CC1306" w:rsidRDefault="00CC1306" w:rsidP="00BA3D95"/>
    <w:p w14:paraId="13A765B0" w14:textId="77777777" w:rsidR="00CC1306" w:rsidRDefault="00CC1306" w:rsidP="00BA3D95"/>
    <w:p w14:paraId="17F4DCD8" w14:textId="77777777" w:rsidR="00CC1306" w:rsidRDefault="00CC1306" w:rsidP="00BA3D95"/>
    <w:p w14:paraId="27C8FE05" w14:textId="77777777" w:rsidR="00CC1306" w:rsidRDefault="00CC1306" w:rsidP="00BA3D95"/>
    <w:p w14:paraId="64C5DE74" w14:textId="77777777" w:rsidR="00CC1306" w:rsidRDefault="00CC1306" w:rsidP="00BA3D95"/>
    <w:p w14:paraId="15F403C6" w14:textId="77777777" w:rsidR="00CC1306" w:rsidRDefault="00CC1306" w:rsidP="00BA3D95"/>
    <w:p w14:paraId="4D419187" w14:textId="77777777" w:rsidR="00CC1306" w:rsidRDefault="00CC1306" w:rsidP="00BA3D95"/>
    <w:p w14:paraId="6778D6A3" w14:textId="77777777" w:rsidR="00CC1306" w:rsidRDefault="00CC1306" w:rsidP="00BA3D95"/>
    <w:p w14:paraId="36A85733" w14:textId="77777777" w:rsidR="0040013D" w:rsidRDefault="0040013D" w:rsidP="00BA3D95"/>
    <w:p w14:paraId="732605E2" w14:textId="77777777" w:rsidR="0040013D" w:rsidRDefault="0040013D" w:rsidP="00BA3D95"/>
    <w:p w14:paraId="14BC9E73" w14:textId="77777777" w:rsidR="0040013D" w:rsidRDefault="0040013D" w:rsidP="00BA3D95"/>
    <w:p w14:paraId="23175242" w14:textId="77777777" w:rsidR="0040013D" w:rsidRDefault="0040013D" w:rsidP="00BA3D95"/>
    <w:p w14:paraId="50BB7575" w14:textId="77777777" w:rsidR="0040013D" w:rsidRDefault="0040013D" w:rsidP="00BA3D95"/>
    <w:p w14:paraId="4295EE48" w14:textId="77777777" w:rsidR="0040013D" w:rsidRDefault="0040013D" w:rsidP="00BA3D95"/>
    <w:p w14:paraId="0CE325C3" w14:textId="77777777" w:rsidR="0040013D" w:rsidRDefault="0040013D" w:rsidP="00BA3D95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630676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9AED5C" w14:textId="54BB4D84" w:rsidR="00711826" w:rsidRDefault="00711826" w:rsidP="00D75724">
          <w:pPr>
            <w:pStyle w:val="TOCHeading"/>
          </w:pPr>
          <w:r>
            <w:t>Table of Contents</w:t>
          </w:r>
        </w:p>
        <w:p w14:paraId="45A666F7" w14:textId="4663DEF6" w:rsidR="004705F3" w:rsidRDefault="0071182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bidi="he-I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396433" w:history="1">
            <w:r w:rsidR="004705F3" w:rsidRPr="0004091F">
              <w:rPr>
                <w:rStyle w:val="Hyperlink"/>
                <w:rFonts w:eastAsiaTheme="majorEastAsia"/>
                <w:noProof/>
              </w:rPr>
              <w:t>1.</w:t>
            </w:r>
            <w:r w:rsidR="004705F3">
              <w:rPr>
                <w:rFonts w:eastAsiaTheme="minorEastAsia" w:cstheme="minorBidi"/>
                <w:b w:val="0"/>
                <w:bCs w:val="0"/>
                <w:noProof/>
                <w:lang w:bidi="he-IL"/>
              </w:rPr>
              <w:tab/>
            </w:r>
            <w:r w:rsidR="004705F3" w:rsidRPr="0004091F">
              <w:rPr>
                <w:rStyle w:val="Hyperlink"/>
                <w:rFonts w:eastAsiaTheme="majorEastAsia"/>
                <w:noProof/>
              </w:rPr>
              <w:t>Introduction</w:t>
            </w:r>
            <w:r w:rsidR="004705F3">
              <w:rPr>
                <w:noProof/>
                <w:webHidden/>
              </w:rPr>
              <w:tab/>
            </w:r>
            <w:r w:rsidR="004705F3">
              <w:rPr>
                <w:noProof/>
                <w:webHidden/>
              </w:rPr>
              <w:fldChar w:fldCharType="begin"/>
            </w:r>
            <w:r w:rsidR="004705F3">
              <w:rPr>
                <w:noProof/>
                <w:webHidden/>
              </w:rPr>
              <w:instrText xml:space="preserve"> PAGEREF _Toc6396433 \h </w:instrText>
            </w:r>
            <w:r w:rsidR="004705F3">
              <w:rPr>
                <w:noProof/>
                <w:webHidden/>
              </w:rPr>
            </w:r>
            <w:r w:rsidR="004705F3">
              <w:rPr>
                <w:noProof/>
                <w:webHidden/>
              </w:rPr>
              <w:fldChar w:fldCharType="separate"/>
            </w:r>
            <w:r w:rsidR="004705F3">
              <w:rPr>
                <w:noProof/>
                <w:webHidden/>
              </w:rPr>
              <w:t>4</w:t>
            </w:r>
            <w:r w:rsidR="004705F3">
              <w:rPr>
                <w:noProof/>
                <w:webHidden/>
              </w:rPr>
              <w:fldChar w:fldCharType="end"/>
            </w:r>
          </w:hyperlink>
        </w:p>
        <w:p w14:paraId="1BC8F6F6" w14:textId="0C54A2FC" w:rsidR="004705F3" w:rsidRDefault="004705F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bidi="he-IL"/>
            </w:rPr>
          </w:pPr>
          <w:hyperlink w:anchor="_Toc6396434" w:history="1">
            <w:r w:rsidRPr="0004091F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bidi="he-IL"/>
              </w:rPr>
              <w:tab/>
            </w:r>
            <w:r w:rsidRPr="0004091F">
              <w:rPr>
                <w:rStyle w:val="Hyperlink"/>
                <w:rFonts w:eastAsiaTheme="majorEastAsia"/>
                <w:noProof/>
              </w:rPr>
              <w:t>Upload (Data Registration)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FE0F" w14:textId="401A86DD" w:rsidR="004705F3" w:rsidRDefault="004705F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6396435" w:history="1">
            <w:r w:rsidRPr="0004091F">
              <w:rPr>
                <w:rStyle w:val="Hyperlink"/>
                <w:rFonts w:eastAsiaTheme="majorEastAsia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04091F">
              <w:rPr>
                <w:rStyle w:val="Hyperlink"/>
                <w:rFonts w:eastAsiaTheme="majorEastAsia"/>
                <w:noProof/>
              </w:rPr>
              <w:t>API Attachment -&gt; Cleversafe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2BE4" w14:textId="17B017DD" w:rsidR="004705F3" w:rsidRDefault="004705F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6396436" w:history="1">
            <w:r w:rsidRPr="0004091F">
              <w:rPr>
                <w:rStyle w:val="Hyperlink"/>
                <w:rFonts w:eastAsiaTheme="majorEastAsia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04091F">
              <w:rPr>
                <w:rStyle w:val="Hyperlink"/>
                <w:rFonts w:eastAsiaTheme="majorEastAsia"/>
                <w:noProof/>
              </w:rPr>
              <w:t>AWS S3 -&gt; Cleversafe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8446" w14:textId="6027E177" w:rsidR="004705F3" w:rsidRDefault="004705F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6396437" w:history="1">
            <w:r w:rsidRPr="0004091F">
              <w:rPr>
                <w:rStyle w:val="Hyperlink"/>
                <w:rFonts w:eastAsiaTheme="majorEastAsia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04091F">
              <w:rPr>
                <w:rStyle w:val="Hyperlink"/>
                <w:rFonts w:eastAsiaTheme="majorEastAsia"/>
                <w:noProof/>
              </w:rPr>
              <w:t>Upload URL -&gt; Cleversafe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3EFC" w14:textId="71D0E402" w:rsidR="004705F3" w:rsidRDefault="004705F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6396438" w:history="1">
            <w:r w:rsidRPr="0004091F">
              <w:rPr>
                <w:rStyle w:val="Hyperlink"/>
                <w:rFonts w:eastAsiaTheme="majorEastAsia"/>
                <w:noProof/>
              </w:rPr>
              <w:t>2.4.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04091F">
              <w:rPr>
                <w:rStyle w:val="Hyperlink"/>
                <w:rFonts w:eastAsiaTheme="majorEastAsia"/>
                <w:noProof/>
              </w:rPr>
              <w:t>Globus -&gt; Cleversafe (2-Hop Upload)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0FCF2" w14:textId="3DEB73C5" w:rsidR="004705F3" w:rsidRDefault="004705F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6396439" w:history="1">
            <w:r w:rsidRPr="0004091F">
              <w:rPr>
                <w:rStyle w:val="Hyperlink"/>
                <w:rFonts w:eastAsiaTheme="majorEastAsia"/>
                <w:noProof/>
              </w:rPr>
              <w:t>2.5.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04091F">
              <w:rPr>
                <w:rStyle w:val="Hyperlink"/>
                <w:rFonts w:eastAsiaTheme="majorEastAsia"/>
                <w:noProof/>
              </w:rPr>
              <w:t>API Attachment -&gt; POSIX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4C0FB" w14:textId="5260E1D3" w:rsidR="004705F3" w:rsidRDefault="004705F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6396440" w:history="1">
            <w:r w:rsidRPr="0004091F">
              <w:rPr>
                <w:rStyle w:val="Hyperlink"/>
                <w:rFonts w:eastAsiaTheme="majorEastAsia"/>
                <w:noProof/>
              </w:rPr>
              <w:t>2.6.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04091F">
              <w:rPr>
                <w:rStyle w:val="Hyperlink"/>
                <w:rFonts w:eastAsiaTheme="majorEastAsia"/>
                <w:noProof/>
              </w:rPr>
              <w:t>Globus -&gt; POSIX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C4628" w14:textId="438F6855" w:rsidR="004705F3" w:rsidRDefault="004705F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bidi="he-IL"/>
            </w:rPr>
          </w:pPr>
          <w:hyperlink w:anchor="_Toc6396441" w:history="1">
            <w:r w:rsidRPr="0004091F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lang w:bidi="he-IL"/>
              </w:rPr>
              <w:tab/>
            </w:r>
            <w:r w:rsidRPr="0004091F">
              <w:rPr>
                <w:rStyle w:val="Hyperlink"/>
                <w:rFonts w:eastAsiaTheme="majorEastAsia"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58CD" w14:textId="1A6A49A8" w:rsidR="004705F3" w:rsidRDefault="004705F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6396442" w:history="1">
            <w:r w:rsidRPr="0004091F">
              <w:rPr>
                <w:rStyle w:val="Hyperlink"/>
                <w:rFonts w:eastAsiaTheme="majorEastAsia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04091F">
              <w:rPr>
                <w:rStyle w:val="Hyperlink"/>
                <w:rFonts w:eastAsiaTheme="majorEastAsia"/>
                <w:noProof/>
              </w:rPr>
              <w:t>Cleversafe -&gt; API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79C5F" w14:textId="192CE9B7" w:rsidR="004705F3" w:rsidRDefault="004705F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6396443" w:history="1">
            <w:r w:rsidRPr="0004091F">
              <w:rPr>
                <w:rStyle w:val="Hyperlink"/>
                <w:rFonts w:eastAsiaTheme="majorEastAsia"/>
                <w:noProof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04091F">
              <w:rPr>
                <w:rStyle w:val="Hyperlink"/>
                <w:rFonts w:eastAsiaTheme="majorEastAsia"/>
                <w:noProof/>
              </w:rPr>
              <w:t>Cleversafe -&gt; AWS 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6B191" w14:textId="06E8FEF0" w:rsidR="004705F3" w:rsidRDefault="004705F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6396444" w:history="1">
            <w:r w:rsidRPr="0004091F">
              <w:rPr>
                <w:rStyle w:val="Hyperlink"/>
                <w:rFonts w:eastAsiaTheme="majorEastAsia"/>
                <w:noProof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04091F">
              <w:rPr>
                <w:rStyle w:val="Hyperlink"/>
                <w:rFonts w:eastAsiaTheme="majorEastAsia"/>
                <w:noProof/>
              </w:rPr>
              <w:t>Cleversafe -&gt; Download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E555" w14:textId="3E37BD93" w:rsidR="004705F3" w:rsidRDefault="004705F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6396445" w:history="1">
            <w:r w:rsidRPr="0004091F">
              <w:rPr>
                <w:rStyle w:val="Hyperlink"/>
                <w:rFonts w:eastAsiaTheme="majorEastAsia"/>
                <w:noProof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04091F">
              <w:rPr>
                <w:rStyle w:val="Hyperlink"/>
                <w:rFonts w:eastAsiaTheme="majorEastAsia"/>
                <w:noProof/>
              </w:rPr>
              <w:t>Cleversafe -&gt; Globus (2-Hop Download)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F007" w14:textId="4D2EA6D3" w:rsidR="004705F3" w:rsidRDefault="004705F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6396446" w:history="1">
            <w:r w:rsidRPr="0004091F">
              <w:rPr>
                <w:rStyle w:val="Hyperlink"/>
                <w:rFonts w:eastAsiaTheme="majorEastAsia"/>
                <w:noProof/>
              </w:rPr>
              <w:t>3.5.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04091F">
              <w:rPr>
                <w:rStyle w:val="Hyperlink"/>
                <w:rFonts w:eastAsiaTheme="majorEastAsia"/>
                <w:noProof/>
              </w:rPr>
              <w:t>POSIX -&gt; API 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D2A04" w14:textId="722FB59E" w:rsidR="004705F3" w:rsidRDefault="004705F3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bidi="he-IL"/>
            </w:rPr>
          </w:pPr>
          <w:hyperlink w:anchor="_Toc6396447" w:history="1">
            <w:r w:rsidRPr="0004091F">
              <w:rPr>
                <w:rStyle w:val="Hyperlink"/>
                <w:rFonts w:eastAsiaTheme="majorEastAsia"/>
                <w:noProof/>
              </w:rPr>
              <w:t>3.6.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bidi="he-IL"/>
              </w:rPr>
              <w:tab/>
            </w:r>
            <w:r w:rsidRPr="0004091F">
              <w:rPr>
                <w:rStyle w:val="Hyperlink"/>
                <w:rFonts w:eastAsiaTheme="majorEastAsia"/>
                <w:noProof/>
              </w:rPr>
              <w:t>POSIX -&gt; Globus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_Toc6396447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A7A8" w14:textId="73816256" w:rsidR="00711826" w:rsidRDefault="00711826">
          <w:r>
            <w:rPr>
              <w:b/>
              <w:bCs/>
              <w:noProof/>
            </w:rPr>
            <w:fldChar w:fldCharType="end"/>
          </w:r>
        </w:p>
      </w:sdtContent>
    </w:sdt>
    <w:p w14:paraId="390F9CF0" w14:textId="77777777" w:rsidR="008F3F39" w:rsidRDefault="008F3F39" w:rsidP="00BA3D95"/>
    <w:p w14:paraId="2704759C" w14:textId="77777777" w:rsidR="008F3F39" w:rsidRDefault="008F3F39" w:rsidP="00BA3D95"/>
    <w:p w14:paraId="7120B404" w14:textId="77777777" w:rsidR="008F3F39" w:rsidRDefault="008F3F39" w:rsidP="00BA3D95"/>
    <w:p w14:paraId="0EA6EF33" w14:textId="77777777" w:rsidR="008F3F39" w:rsidRDefault="008F3F39" w:rsidP="00BA3D95"/>
    <w:p w14:paraId="353320D0" w14:textId="77777777" w:rsidR="008F3F39" w:rsidRDefault="008F3F39" w:rsidP="00BA3D95"/>
    <w:p w14:paraId="25D40D11" w14:textId="77777777" w:rsidR="004226BE" w:rsidRDefault="004226BE">
      <w:pPr>
        <w:spacing w:before="0" w:after="0"/>
        <w:jc w:val="left"/>
        <w:rPr>
          <w:rFonts w:eastAsiaTheme="majorEastAsia" w:cstheme="majorBidi"/>
          <w:b/>
          <w:color w:val="2F5496" w:themeColor="accent1" w:themeShade="BF"/>
          <w:sz w:val="36"/>
          <w:szCs w:val="36"/>
        </w:rPr>
      </w:pPr>
      <w:r>
        <w:br w:type="page"/>
      </w:r>
      <w:bookmarkStart w:id="0" w:name="_GoBack"/>
      <w:bookmarkEnd w:id="0"/>
    </w:p>
    <w:p w14:paraId="05F6D3E4" w14:textId="71FD8494" w:rsidR="00BA3D95" w:rsidRPr="00092180" w:rsidRDefault="00D75724" w:rsidP="000A0257">
      <w:pPr>
        <w:pStyle w:val="Heading1"/>
        <w:numPr>
          <w:ilvl w:val="0"/>
          <w:numId w:val="4"/>
        </w:numPr>
      </w:pPr>
      <w:bookmarkStart w:id="1" w:name="_Toc6396433"/>
      <w:r>
        <w:lastRenderedPageBreak/>
        <w:t>Introduction</w:t>
      </w:r>
      <w:bookmarkEnd w:id="1"/>
    </w:p>
    <w:p w14:paraId="3520D520" w14:textId="77777777" w:rsidR="00F84199" w:rsidRDefault="00F84199" w:rsidP="00F84199"/>
    <w:p w14:paraId="6A002396" w14:textId="026FC8B1" w:rsidR="00F84199" w:rsidRDefault="00B255AC" w:rsidP="00F84199">
      <w:pPr>
        <w:rPr>
          <w:rFonts w:asciiTheme="minorHAnsi" w:hAnsiTheme="minorHAnsi" w:cstheme="minorHAnsi"/>
        </w:rPr>
      </w:pPr>
      <w:r w:rsidRPr="00621802">
        <w:rPr>
          <w:rFonts w:asciiTheme="minorHAnsi" w:hAnsiTheme="minorHAnsi" w:cstheme="minorHAnsi"/>
        </w:rPr>
        <w:t>This document describes the process in which data is transferred (upload/download) to/from HPC-DME archive. The system supports</w:t>
      </w:r>
      <w:r w:rsidR="00815BDC" w:rsidRPr="00621802">
        <w:rPr>
          <w:rFonts w:asciiTheme="minorHAnsi" w:hAnsiTheme="minorHAnsi" w:cstheme="minorHAnsi"/>
        </w:rPr>
        <w:t xml:space="preserve"> </w:t>
      </w:r>
      <w:r w:rsidRPr="00621802">
        <w:rPr>
          <w:rFonts w:asciiTheme="minorHAnsi" w:hAnsiTheme="minorHAnsi" w:cstheme="minorHAnsi"/>
        </w:rPr>
        <w:t>multiple archive and source types</w:t>
      </w:r>
      <w:r w:rsidR="00815BDC" w:rsidRPr="00621802">
        <w:rPr>
          <w:rFonts w:asciiTheme="minorHAnsi" w:hAnsiTheme="minorHAnsi" w:cstheme="minorHAnsi"/>
        </w:rPr>
        <w:t xml:space="preserve"> through a single API. This document provides details on the process implemented to transfer in each combination of source and archive type</w:t>
      </w:r>
      <w:r w:rsidR="00FF238E">
        <w:rPr>
          <w:rFonts w:asciiTheme="minorHAnsi" w:hAnsiTheme="minorHAnsi" w:cstheme="minorHAnsi"/>
        </w:rPr>
        <w:t>.</w:t>
      </w:r>
    </w:p>
    <w:p w14:paraId="1572E24E" w14:textId="075CC648" w:rsidR="00D75724" w:rsidRDefault="00D75724" w:rsidP="00F84199">
      <w:pPr>
        <w:rPr>
          <w:rFonts w:asciiTheme="minorHAnsi" w:hAnsiTheme="minorHAnsi" w:cstheme="minorHAnsi"/>
        </w:rPr>
      </w:pPr>
    </w:p>
    <w:p w14:paraId="0D2F730E" w14:textId="67291284" w:rsidR="00D75724" w:rsidRDefault="00D75724" w:rsidP="00F841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HPC-DME is using 2 technologies to transfer data – Globus and S3.</w:t>
      </w:r>
    </w:p>
    <w:p w14:paraId="2DB84053" w14:textId="32465DA1" w:rsidR="00D75724" w:rsidRDefault="00AD7A5E" w:rsidP="00F841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At the integration layer, </w:t>
      </w:r>
      <w:proofErr w:type="spellStart"/>
      <w:r w:rsidR="00D75724">
        <w:rPr>
          <w:rFonts w:asciiTheme="minorHAnsi" w:hAnsiTheme="minorHAnsi" w:cstheme="minorHAnsi"/>
        </w:rPr>
        <w:t>HpcDataTransfer</w:t>
      </w:r>
      <w:r>
        <w:rPr>
          <w:rFonts w:asciiTheme="minorHAnsi" w:hAnsiTheme="minorHAnsi" w:cstheme="minorHAnsi"/>
        </w:rPr>
        <w:t>Proxy</w:t>
      </w:r>
      <w:proofErr w:type="spellEnd"/>
      <w:r>
        <w:rPr>
          <w:rFonts w:asciiTheme="minorHAnsi" w:hAnsiTheme="minorHAnsi" w:cstheme="minorHAnsi"/>
        </w:rPr>
        <w:t xml:space="preserve"> defines a generic data transfer interface. This interface is implemented by 2 concrete classes, one for Globus and one for S3.</w:t>
      </w:r>
    </w:p>
    <w:p w14:paraId="5082B457" w14:textId="77777777" w:rsidR="00EC1D40" w:rsidRDefault="00EC1D40" w:rsidP="00F84199">
      <w:pPr>
        <w:rPr>
          <w:rFonts w:asciiTheme="minorHAnsi" w:hAnsiTheme="minorHAnsi" w:cstheme="minorHAnsi"/>
        </w:rPr>
      </w:pPr>
    </w:p>
    <w:p w14:paraId="43ED83F8" w14:textId="02D2E3B0" w:rsidR="00AD7A5E" w:rsidRDefault="00AD7A5E" w:rsidP="00EC1D40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table shows the various types of archives,</w:t>
      </w:r>
      <w:r w:rsidR="00EC1D4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the data transfer proxy implementation that is used to communicate with it</w:t>
      </w:r>
      <w:r w:rsidR="00F16579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880"/>
      </w:tblGrid>
      <w:tr w:rsidR="00EC1D40" w14:paraId="5315CEB9" w14:textId="77777777" w:rsidTr="00EC1D40">
        <w:tc>
          <w:tcPr>
            <w:tcW w:w="4045" w:type="dxa"/>
          </w:tcPr>
          <w:p w14:paraId="15862AC3" w14:textId="4AC40DCB" w:rsidR="00EC1D40" w:rsidRPr="004226BE" w:rsidRDefault="00EC1D40" w:rsidP="004226B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Archive</w:t>
            </w:r>
          </w:p>
        </w:tc>
        <w:tc>
          <w:tcPr>
            <w:tcW w:w="2880" w:type="dxa"/>
          </w:tcPr>
          <w:p w14:paraId="5723344F" w14:textId="70F6C312" w:rsidR="00EC1D40" w:rsidRPr="004226BE" w:rsidRDefault="00EC1D40" w:rsidP="004226BE">
            <w:pPr>
              <w:ind w:left="0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Data Transfer Proxy </w:t>
            </w:r>
            <w:proofErr w:type="spellStart"/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Impl</w:t>
            </w:r>
            <w:proofErr w:type="spellEnd"/>
          </w:p>
        </w:tc>
      </w:tr>
      <w:tr w:rsidR="00EC1D40" w14:paraId="59C1BAB7" w14:textId="77777777" w:rsidTr="00EC1D40">
        <w:tc>
          <w:tcPr>
            <w:tcW w:w="4045" w:type="dxa"/>
          </w:tcPr>
          <w:p w14:paraId="06A87B7B" w14:textId="6D4269F1" w:rsidR="00EC1D40" w:rsidRPr="00EC1D40" w:rsidRDefault="00EC1D40" w:rsidP="00EC1D40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POSIX</w:t>
            </w:r>
            <w:r w:rsidR="0029776D">
              <w:rPr>
                <w:rFonts w:asciiTheme="minorHAnsi" w:hAnsiTheme="minorHAnsi" w:cstheme="minorHAnsi"/>
                <w:sz w:val="24"/>
                <w:szCs w:val="24"/>
              </w:rPr>
              <w:t xml:space="preserve"> (File System)</w:t>
            </w:r>
          </w:p>
        </w:tc>
        <w:tc>
          <w:tcPr>
            <w:tcW w:w="2880" w:type="dxa"/>
          </w:tcPr>
          <w:p w14:paraId="0895E339" w14:textId="5F462885" w:rsidR="00EC1D40" w:rsidRPr="00EC1D40" w:rsidRDefault="00EC1D40" w:rsidP="00EC1D40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Globus</w:t>
            </w:r>
          </w:p>
        </w:tc>
      </w:tr>
      <w:tr w:rsidR="00EC1D40" w14:paraId="77DA0A9E" w14:textId="77777777" w:rsidTr="00EC1D40">
        <w:tc>
          <w:tcPr>
            <w:tcW w:w="4045" w:type="dxa"/>
          </w:tcPr>
          <w:p w14:paraId="7824DA6A" w14:textId="687142BA" w:rsidR="00EC1D40" w:rsidRPr="00EC1D40" w:rsidRDefault="00EC1D40" w:rsidP="00EC1D40">
            <w:pPr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Temporary (Server’s Globus Endpoint)</w:t>
            </w:r>
          </w:p>
        </w:tc>
        <w:tc>
          <w:tcPr>
            <w:tcW w:w="2880" w:type="dxa"/>
          </w:tcPr>
          <w:p w14:paraId="38DC0FD7" w14:textId="3ECB10FE" w:rsidR="00EC1D40" w:rsidRPr="00EC1D40" w:rsidRDefault="00EC1D40" w:rsidP="00EC1D40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Globus</w:t>
            </w:r>
          </w:p>
        </w:tc>
      </w:tr>
      <w:tr w:rsidR="00EC1D40" w14:paraId="3C1C8ACA" w14:textId="77777777" w:rsidTr="00EC1D40">
        <w:tc>
          <w:tcPr>
            <w:tcW w:w="4045" w:type="dxa"/>
          </w:tcPr>
          <w:p w14:paraId="35ECA62C" w14:textId="543CE6AD" w:rsidR="00EC1D40" w:rsidRPr="00EC1D40" w:rsidRDefault="00EC1D40" w:rsidP="00EC1D40">
            <w:pPr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  <w:tc>
          <w:tcPr>
            <w:tcW w:w="2880" w:type="dxa"/>
          </w:tcPr>
          <w:p w14:paraId="52AFC4C5" w14:textId="3371DD5F" w:rsidR="00EC1D40" w:rsidRPr="00EC1D40" w:rsidRDefault="00EC1D40" w:rsidP="00EC1D40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S3</w:t>
            </w:r>
          </w:p>
        </w:tc>
      </w:tr>
    </w:tbl>
    <w:p w14:paraId="505E1213" w14:textId="77777777" w:rsidR="00AD7A5E" w:rsidRDefault="00AD7A5E" w:rsidP="00F84199">
      <w:pPr>
        <w:rPr>
          <w:rFonts w:asciiTheme="minorHAnsi" w:hAnsiTheme="minorHAnsi" w:cstheme="minorHAnsi"/>
        </w:rPr>
      </w:pPr>
    </w:p>
    <w:p w14:paraId="2511411D" w14:textId="6F7594AD" w:rsidR="00EC1D40" w:rsidRDefault="00EC1D40" w:rsidP="00EC1D40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table shows the various types of user’s source/destination, and the data transfer proxy implementation that is used to communicate with it</w:t>
      </w:r>
      <w:r w:rsidR="00F16579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880"/>
      </w:tblGrid>
      <w:tr w:rsidR="00EC1D40" w14:paraId="5810647F" w14:textId="77777777" w:rsidTr="00AF4A37">
        <w:tc>
          <w:tcPr>
            <w:tcW w:w="4045" w:type="dxa"/>
          </w:tcPr>
          <w:p w14:paraId="21FBCBC8" w14:textId="44ABBA93" w:rsidR="00EC1D40" w:rsidRPr="00EC1D40" w:rsidRDefault="00EC1D40" w:rsidP="00AF4A37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User’s Source/Destination</w:t>
            </w:r>
          </w:p>
        </w:tc>
        <w:tc>
          <w:tcPr>
            <w:tcW w:w="2880" w:type="dxa"/>
          </w:tcPr>
          <w:p w14:paraId="53C56DC1" w14:textId="77777777" w:rsidR="00EC1D40" w:rsidRPr="00EC1D40" w:rsidRDefault="00EC1D40" w:rsidP="00AF4A37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Data Transfer Proxy </w:t>
            </w:r>
            <w:proofErr w:type="spellStart"/>
            <w:r w:rsidRPr="00EC1D4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Impl</w:t>
            </w:r>
            <w:proofErr w:type="spellEnd"/>
          </w:p>
        </w:tc>
      </w:tr>
      <w:tr w:rsidR="00EC1D40" w14:paraId="7FD8E55E" w14:textId="77777777" w:rsidTr="00AF4A37">
        <w:tc>
          <w:tcPr>
            <w:tcW w:w="4045" w:type="dxa"/>
          </w:tcPr>
          <w:p w14:paraId="07EC3EBF" w14:textId="68B178B1" w:rsidR="00EC1D40" w:rsidRPr="00EC1D40" w:rsidRDefault="00EC1D40" w:rsidP="00AF4A37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Globus Endpoint</w:t>
            </w:r>
          </w:p>
        </w:tc>
        <w:tc>
          <w:tcPr>
            <w:tcW w:w="2880" w:type="dxa"/>
          </w:tcPr>
          <w:p w14:paraId="0D2FDA5D" w14:textId="77777777" w:rsidR="00EC1D40" w:rsidRPr="00EC1D40" w:rsidRDefault="00EC1D40" w:rsidP="00AF4A37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EC1D40">
              <w:rPr>
                <w:rFonts w:asciiTheme="minorHAnsi" w:hAnsiTheme="minorHAnsi" w:cstheme="minorHAnsi"/>
                <w:sz w:val="24"/>
                <w:szCs w:val="24"/>
              </w:rPr>
              <w:t>Globus</w:t>
            </w:r>
          </w:p>
        </w:tc>
      </w:tr>
      <w:tr w:rsidR="00EC1D40" w14:paraId="6B58F95F" w14:textId="77777777" w:rsidTr="00AF4A37">
        <w:tc>
          <w:tcPr>
            <w:tcW w:w="4045" w:type="dxa"/>
          </w:tcPr>
          <w:p w14:paraId="3EE44135" w14:textId="504884A3" w:rsidR="00EC1D40" w:rsidRPr="00EC1D40" w:rsidRDefault="00EC1D40" w:rsidP="00AF4A37">
            <w:pPr>
              <w:ind w:lef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AWS S3</w:t>
            </w:r>
          </w:p>
        </w:tc>
        <w:tc>
          <w:tcPr>
            <w:tcW w:w="2880" w:type="dxa"/>
          </w:tcPr>
          <w:p w14:paraId="55A6640C" w14:textId="7502CA18" w:rsidR="00EC1D40" w:rsidRPr="00EC1D40" w:rsidRDefault="00EC1D40" w:rsidP="00AF4A37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S3</w:t>
            </w:r>
          </w:p>
        </w:tc>
      </w:tr>
    </w:tbl>
    <w:p w14:paraId="527F9156" w14:textId="77777777" w:rsidR="00AD7A5E" w:rsidRDefault="00AD7A5E" w:rsidP="00F84199">
      <w:pPr>
        <w:rPr>
          <w:rFonts w:asciiTheme="minorHAnsi" w:hAnsiTheme="minorHAnsi" w:cstheme="minorHAnsi"/>
        </w:rPr>
      </w:pPr>
    </w:p>
    <w:p w14:paraId="194611D9" w14:textId="30275F9D" w:rsidR="00D75724" w:rsidRDefault="00D75724" w:rsidP="00F84199">
      <w:pPr>
        <w:rPr>
          <w:rFonts w:asciiTheme="minorHAnsi" w:hAnsiTheme="minorHAnsi" w:cstheme="minorHAnsi"/>
        </w:rPr>
      </w:pPr>
    </w:p>
    <w:p w14:paraId="446F60FA" w14:textId="77777777" w:rsidR="00BA3D95" w:rsidRDefault="00BA3D95" w:rsidP="00BC5FD3"/>
    <w:p w14:paraId="61529507" w14:textId="77777777" w:rsidR="003E4FC9" w:rsidRDefault="003E4FC9">
      <w:pPr>
        <w:spacing w:before="0" w:after="0"/>
        <w:jc w:val="left"/>
        <w:rPr>
          <w:rFonts w:eastAsiaTheme="majorEastAsia" w:cstheme="majorBidi"/>
          <w:b/>
          <w:color w:val="2F5496" w:themeColor="accent1" w:themeShade="BF"/>
          <w:sz w:val="36"/>
          <w:szCs w:val="36"/>
        </w:rPr>
      </w:pPr>
      <w:r>
        <w:br w:type="page"/>
      </w:r>
    </w:p>
    <w:p w14:paraId="7FE820EC" w14:textId="7B50AEE6" w:rsidR="00BA3D95" w:rsidRDefault="00815BDC" w:rsidP="000A0257">
      <w:pPr>
        <w:pStyle w:val="Heading1"/>
        <w:numPr>
          <w:ilvl w:val="0"/>
          <w:numId w:val="4"/>
        </w:numPr>
      </w:pPr>
      <w:bookmarkStart w:id="2" w:name="_Toc6396434"/>
      <w:r>
        <w:lastRenderedPageBreak/>
        <w:t>Upload (Data Registration)</w:t>
      </w:r>
      <w:bookmarkEnd w:id="2"/>
    </w:p>
    <w:p w14:paraId="47F13A26" w14:textId="56BBA1DC" w:rsidR="00815BDC" w:rsidRPr="009408E0" w:rsidRDefault="00FF238E" w:rsidP="00FF238E">
      <w:pPr>
        <w:jc w:val="left"/>
        <w:rPr>
          <w:rFonts w:asciiTheme="minorHAnsi" w:hAnsiTheme="minorHAnsi" w:cstheme="minorHAnsi"/>
        </w:rPr>
      </w:pPr>
      <w:r w:rsidRPr="009408E0">
        <w:rPr>
          <w:rFonts w:asciiTheme="minorHAnsi" w:hAnsiTheme="minorHAnsi" w:cstheme="minorHAnsi"/>
        </w:rPr>
        <w:t xml:space="preserve">The process of file registration starts with registering the data object and metadata in </w:t>
      </w:r>
      <w:proofErr w:type="spellStart"/>
      <w:r w:rsidRPr="009408E0">
        <w:rPr>
          <w:rFonts w:asciiTheme="minorHAnsi" w:hAnsiTheme="minorHAnsi" w:cstheme="minorHAnsi"/>
        </w:rPr>
        <w:t>iRODs</w:t>
      </w:r>
      <w:proofErr w:type="spellEnd"/>
      <w:r w:rsidRPr="009408E0">
        <w:rPr>
          <w:rFonts w:asciiTheme="minorHAnsi" w:hAnsiTheme="minorHAnsi" w:cstheme="minorHAnsi"/>
        </w:rPr>
        <w:t>. If this part completes successfully, the data transfer process to upload is kicked off. The upload data transfer process is controlled by 2 system metadata:</w:t>
      </w:r>
    </w:p>
    <w:p w14:paraId="62A5035E" w14:textId="739B9650" w:rsidR="00F16579" w:rsidRPr="009408E0" w:rsidRDefault="00F16579" w:rsidP="000A0257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</w:rPr>
      </w:pPr>
      <w:proofErr w:type="spellStart"/>
      <w:r w:rsidRPr="009408E0">
        <w:rPr>
          <w:rFonts w:asciiTheme="minorHAnsi" w:hAnsiTheme="minorHAnsi" w:cstheme="minorHAnsi"/>
        </w:rPr>
        <w:t>data_transfer_type</w:t>
      </w:r>
      <w:proofErr w:type="spellEnd"/>
      <w:r w:rsidRPr="009408E0">
        <w:rPr>
          <w:rFonts w:asciiTheme="minorHAnsi" w:hAnsiTheme="minorHAnsi" w:cstheme="minorHAnsi"/>
        </w:rPr>
        <w:t xml:space="preserve"> – The data transfer proxy that is engaged in upload (S3 or GLOBUS). Please note that in a particular case (wi</w:t>
      </w:r>
      <w:r w:rsidR="00A173CE">
        <w:rPr>
          <w:rFonts w:asciiTheme="minorHAnsi" w:hAnsiTheme="minorHAnsi" w:cstheme="minorHAnsi"/>
        </w:rPr>
        <w:t>l</w:t>
      </w:r>
      <w:r w:rsidRPr="009408E0">
        <w:rPr>
          <w:rFonts w:asciiTheme="minorHAnsi" w:hAnsiTheme="minorHAnsi" w:cstheme="minorHAnsi"/>
        </w:rPr>
        <w:t>l be discussed later) both data transfer proxies are used to upload a file.</w:t>
      </w:r>
    </w:p>
    <w:p w14:paraId="053723DB" w14:textId="05C145F7" w:rsidR="005619F3" w:rsidRPr="009408E0" w:rsidRDefault="005619F3" w:rsidP="000A0257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</w:rPr>
      </w:pPr>
      <w:proofErr w:type="spellStart"/>
      <w:r w:rsidRPr="009408E0">
        <w:rPr>
          <w:rFonts w:asciiTheme="minorHAnsi" w:hAnsiTheme="minorHAnsi" w:cstheme="minorHAnsi"/>
        </w:rPr>
        <w:t>data_transfer_status</w:t>
      </w:r>
      <w:proofErr w:type="spellEnd"/>
      <w:r w:rsidRPr="009408E0">
        <w:rPr>
          <w:rFonts w:asciiTheme="minorHAnsi" w:hAnsiTheme="minorHAnsi" w:cstheme="minorHAnsi"/>
        </w:rPr>
        <w:t xml:space="preserve"> – represents a ‘state’ the transfer is in (e.g</w:t>
      </w:r>
      <w:r w:rsidR="00A173CE">
        <w:rPr>
          <w:rFonts w:asciiTheme="minorHAnsi" w:hAnsiTheme="minorHAnsi" w:cstheme="minorHAnsi"/>
        </w:rPr>
        <w:t>.</w:t>
      </w:r>
      <w:r w:rsidRPr="009408E0">
        <w:rPr>
          <w:rFonts w:asciiTheme="minorHAnsi" w:hAnsiTheme="minorHAnsi" w:cstheme="minorHAnsi"/>
        </w:rPr>
        <w:t xml:space="preserve"> IN_PROGRESS)</w:t>
      </w:r>
    </w:p>
    <w:p w14:paraId="50ED3451" w14:textId="77777777" w:rsidR="00FF238E" w:rsidRPr="009408E0" w:rsidRDefault="00FF238E" w:rsidP="00815BDC">
      <w:pPr>
        <w:rPr>
          <w:rFonts w:asciiTheme="minorHAnsi" w:hAnsiTheme="minorHAnsi" w:cstheme="minorHAnsi"/>
        </w:rPr>
      </w:pPr>
    </w:p>
    <w:p w14:paraId="72A10747" w14:textId="402C695D" w:rsidR="00621802" w:rsidRPr="009408E0" w:rsidRDefault="00621802" w:rsidP="00621802">
      <w:pPr>
        <w:rPr>
          <w:rFonts w:asciiTheme="minorHAnsi" w:hAnsiTheme="minorHAnsi" w:cstheme="minorHAnsi"/>
        </w:rPr>
      </w:pPr>
      <w:r w:rsidRPr="009408E0">
        <w:rPr>
          <w:rFonts w:asciiTheme="minorHAnsi" w:hAnsiTheme="minorHAnsi" w:cstheme="minorHAnsi"/>
        </w:rPr>
        <w:t xml:space="preserve">The following </w:t>
      </w:r>
      <w:r w:rsidR="00F16579" w:rsidRPr="009408E0">
        <w:rPr>
          <w:rFonts w:asciiTheme="minorHAnsi" w:hAnsiTheme="minorHAnsi" w:cstheme="minorHAnsi"/>
        </w:rPr>
        <w:t xml:space="preserve">upload </w:t>
      </w:r>
      <w:r w:rsidRPr="009408E0">
        <w:rPr>
          <w:rFonts w:asciiTheme="minorHAnsi" w:hAnsiTheme="minorHAnsi" w:cstheme="minorHAnsi"/>
        </w:rPr>
        <w:t>scenarios are supported</w:t>
      </w:r>
      <w:r w:rsidR="00F16579" w:rsidRPr="009408E0">
        <w:rPr>
          <w:rFonts w:asciiTheme="minorHAnsi" w:hAnsiTheme="minorHAnsi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160"/>
        <w:gridCol w:w="1800"/>
        <w:gridCol w:w="1530"/>
      </w:tblGrid>
      <w:tr w:rsidR="00487CB4" w:rsidRPr="00621802" w14:paraId="2BFD42CF" w14:textId="77777777" w:rsidTr="00FE4EFE">
        <w:tc>
          <w:tcPr>
            <w:tcW w:w="535" w:type="dxa"/>
          </w:tcPr>
          <w:p w14:paraId="2A864D10" w14:textId="0AE6F2D9" w:rsidR="00487CB4" w:rsidRPr="00007410" w:rsidRDefault="00487CB4" w:rsidP="00007410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409525D2" w14:textId="638CC59F" w:rsidR="00487CB4" w:rsidRPr="004226BE" w:rsidRDefault="00487CB4" w:rsidP="009435C6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1800" w:type="dxa"/>
          </w:tcPr>
          <w:p w14:paraId="09187F20" w14:textId="50BC82B9" w:rsidR="00487CB4" w:rsidRPr="00487CB4" w:rsidRDefault="00487CB4" w:rsidP="00487CB4">
            <w:pPr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87C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Sync / </w:t>
            </w:r>
            <w:proofErr w:type="spellStart"/>
            <w:r w:rsidRPr="00487C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530" w:type="dxa"/>
          </w:tcPr>
          <w:p w14:paraId="7D0460AA" w14:textId="04F6BF60" w:rsidR="00487CB4" w:rsidRPr="004226BE" w:rsidRDefault="00487CB4" w:rsidP="00007410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Archive</w:t>
            </w:r>
          </w:p>
        </w:tc>
      </w:tr>
      <w:tr w:rsidR="00487CB4" w:rsidRPr="00621802" w14:paraId="499165EB" w14:textId="77777777" w:rsidTr="00FE4EFE">
        <w:tc>
          <w:tcPr>
            <w:tcW w:w="535" w:type="dxa"/>
          </w:tcPr>
          <w:p w14:paraId="2F6F3AB0" w14:textId="2C4CB5A1" w:rsidR="00487CB4" w:rsidRPr="00171DE3" w:rsidRDefault="00FE4EFE" w:rsidP="00171DE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2.1</w:t>
            </w:r>
          </w:p>
        </w:tc>
        <w:tc>
          <w:tcPr>
            <w:tcW w:w="2160" w:type="dxa"/>
          </w:tcPr>
          <w:p w14:paraId="2DF8CC27" w14:textId="7D0A5F06" w:rsidR="00487CB4" w:rsidRPr="00171DE3" w:rsidRDefault="00487CB4" w:rsidP="00171DE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171DE3">
              <w:rPr>
                <w:rFonts w:asciiTheme="minorHAnsi" w:hAnsiTheme="minorHAnsi" w:cstheme="minorHAnsi"/>
                <w:sz w:val="24"/>
                <w:szCs w:val="24"/>
              </w:rPr>
              <w:t>API attachment</w:t>
            </w:r>
          </w:p>
        </w:tc>
        <w:tc>
          <w:tcPr>
            <w:tcW w:w="1800" w:type="dxa"/>
          </w:tcPr>
          <w:p w14:paraId="02F7201F" w14:textId="585E3052" w:rsidR="00487CB4" w:rsidRPr="00FE4EFE" w:rsidRDefault="00FE4EFE" w:rsidP="00FE4EFE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Sync</w:t>
            </w:r>
          </w:p>
        </w:tc>
        <w:tc>
          <w:tcPr>
            <w:tcW w:w="1530" w:type="dxa"/>
          </w:tcPr>
          <w:p w14:paraId="2F9A3288" w14:textId="0BD1996A" w:rsidR="00487CB4" w:rsidRPr="00171DE3" w:rsidRDefault="00487CB4" w:rsidP="00171DE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487CB4" w:rsidRPr="00621802" w14:paraId="1ACBE274" w14:textId="77777777" w:rsidTr="00FE4EFE">
        <w:tc>
          <w:tcPr>
            <w:tcW w:w="535" w:type="dxa"/>
          </w:tcPr>
          <w:p w14:paraId="6AA57E61" w14:textId="17825D98" w:rsidR="00487CB4" w:rsidRPr="00171DE3" w:rsidRDefault="00FE4EFE" w:rsidP="00171DE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2.2</w:t>
            </w:r>
            <w:r w:rsidR="00487CB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</w:tcPr>
          <w:p w14:paraId="69FFD264" w14:textId="4361D4AD" w:rsidR="00487CB4" w:rsidRPr="00171DE3" w:rsidRDefault="00487CB4" w:rsidP="009435C6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AWS S3</w:t>
            </w:r>
          </w:p>
        </w:tc>
        <w:tc>
          <w:tcPr>
            <w:tcW w:w="1800" w:type="dxa"/>
          </w:tcPr>
          <w:p w14:paraId="2CC35E97" w14:textId="2B052C4E" w:rsidR="00487CB4" w:rsidRPr="00FE4EFE" w:rsidRDefault="00FE4EFE" w:rsidP="00FE4EFE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530" w:type="dxa"/>
          </w:tcPr>
          <w:p w14:paraId="61B93FA7" w14:textId="5D9809F8" w:rsidR="00487CB4" w:rsidRPr="00171DE3" w:rsidRDefault="00487CB4" w:rsidP="009435C6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FF1B5E" w:rsidRPr="00621802" w14:paraId="1C3BA41A" w14:textId="77777777" w:rsidTr="00FE4EFE">
        <w:tc>
          <w:tcPr>
            <w:tcW w:w="535" w:type="dxa"/>
          </w:tcPr>
          <w:p w14:paraId="42EAA4DD" w14:textId="583428EF" w:rsidR="00FF1B5E" w:rsidRPr="00FF1B5E" w:rsidRDefault="00FF1B5E" w:rsidP="00FF1B5E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FF1B5E">
              <w:rPr>
                <w:rFonts w:asciiTheme="minorHAnsi" w:hAnsiTheme="minorHAnsi" w:cstheme="minorHAnsi"/>
                <w:sz w:val="24"/>
                <w:szCs w:val="24"/>
              </w:rPr>
              <w:t>2.3</w:t>
            </w:r>
          </w:p>
        </w:tc>
        <w:tc>
          <w:tcPr>
            <w:tcW w:w="2160" w:type="dxa"/>
          </w:tcPr>
          <w:p w14:paraId="3EC39C4F" w14:textId="431E74D7" w:rsidR="00FF1B5E" w:rsidRPr="00FF1B5E" w:rsidRDefault="004230D5" w:rsidP="004230D5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Upload URL</w:t>
            </w:r>
          </w:p>
        </w:tc>
        <w:tc>
          <w:tcPr>
            <w:tcW w:w="1800" w:type="dxa"/>
          </w:tcPr>
          <w:p w14:paraId="71505D5C" w14:textId="641EE987" w:rsidR="00FF1B5E" w:rsidRPr="00FF1B5E" w:rsidRDefault="004230D5" w:rsidP="004230D5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530" w:type="dxa"/>
          </w:tcPr>
          <w:p w14:paraId="331A8A62" w14:textId="21E4ED03" w:rsidR="00FF1B5E" w:rsidRPr="00FF1B5E" w:rsidRDefault="004230D5" w:rsidP="004230D5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0A4EB5" w:rsidRPr="00621802" w14:paraId="7195749C" w14:textId="77777777" w:rsidTr="00FE4EFE">
        <w:tc>
          <w:tcPr>
            <w:tcW w:w="535" w:type="dxa"/>
          </w:tcPr>
          <w:p w14:paraId="29BA95A7" w14:textId="7E75E923" w:rsidR="000A4EB5" w:rsidRPr="00313C4F" w:rsidRDefault="00313C4F" w:rsidP="00313C4F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313C4F">
              <w:rPr>
                <w:rFonts w:asciiTheme="minorHAnsi" w:hAnsiTheme="minorHAnsi" w:cstheme="minorHAnsi"/>
                <w:sz w:val="24"/>
                <w:szCs w:val="24"/>
              </w:rPr>
              <w:t>2.4</w:t>
            </w:r>
          </w:p>
        </w:tc>
        <w:tc>
          <w:tcPr>
            <w:tcW w:w="2160" w:type="dxa"/>
          </w:tcPr>
          <w:p w14:paraId="760BFC2F" w14:textId="6911D021" w:rsidR="000A4EB5" w:rsidRPr="00313C4F" w:rsidRDefault="00313C4F" w:rsidP="00313C4F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Globus </w:t>
            </w:r>
          </w:p>
        </w:tc>
        <w:tc>
          <w:tcPr>
            <w:tcW w:w="1800" w:type="dxa"/>
          </w:tcPr>
          <w:p w14:paraId="44D69315" w14:textId="1332D20E" w:rsidR="000A4EB5" w:rsidRPr="00313C4F" w:rsidRDefault="00313C4F" w:rsidP="00313C4F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530" w:type="dxa"/>
          </w:tcPr>
          <w:p w14:paraId="76D557C7" w14:textId="5582DACC" w:rsidR="000A4EB5" w:rsidRPr="00313C4F" w:rsidRDefault="00313C4F" w:rsidP="00313C4F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F07134" w:rsidRPr="00F07134" w14:paraId="7C2B195B" w14:textId="77777777" w:rsidTr="00FE4EFE">
        <w:tc>
          <w:tcPr>
            <w:tcW w:w="535" w:type="dxa"/>
          </w:tcPr>
          <w:p w14:paraId="237AFDFA" w14:textId="11E9087A" w:rsidR="00F07134" w:rsidRPr="00F07134" w:rsidRDefault="00F07134" w:rsidP="00F07134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2.5</w:t>
            </w:r>
          </w:p>
        </w:tc>
        <w:tc>
          <w:tcPr>
            <w:tcW w:w="2160" w:type="dxa"/>
          </w:tcPr>
          <w:p w14:paraId="406E35C3" w14:textId="35FDCBB4" w:rsidR="00F07134" w:rsidRPr="00F07134" w:rsidRDefault="00F07134" w:rsidP="00F07134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API Attachment</w:t>
            </w:r>
          </w:p>
        </w:tc>
        <w:tc>
          <w:tcPr>
            <w:tcW w:w="1800" w:type="dxa"/>
          </w:tcPr>
          <w:p w14:paraId="5F1160CA" w14:textId="378D7C78" w:rsidR="00F07134" w:rsidRPr="00F07134" w:rsidRDefault="00F07134" w:rsidP="00F07134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Sync</w:t>
            </w:r>
          </w:p>
        </w:tc>
        <w:tc>
          <w:tcPr>
            <w:tcW w:w="1530" w:type="dxa"/>
          </w:tcPr>
          <w:p w14:paraId="38BB1540" w14:textId="1D48E5AC" w:rsidR="00F07134" w:rsidRPr="00F07134" w:rsidRDefault="00F07134" w:rsidP="00F07134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POSIX</w:t>
            </w:r>
          </w:p>
        </w:tc>
      </w:tr>
      <w:tr w:rsidR="00877722" w:rsidRPr="00877722" w14:paraId="747FA017" w14:textId="77777777" w:rsidTr="00FE4EFE">
        <w:tc>
          <w:tcPr>
            <w:tcW w:w="535" w:type="dxa"/>
          </w:tcPr>
          <w:p w14:paraId="19DC3138" w14:textId="4C55D28D" w:rsidR="00877722" w:rsidRPr="00877722" w:rsidRDefault="00877722" w:rsidP="00877722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2.6</w:t>
            </w:r>
          </w:p>
        </w:tc>
        <w:tc>
          <w:tcPr>
            <w:tcW w:w="2160" w:type="dxa"/>
          </w:tcPr>
          <w:p w14:paraId="2F58EF50" w14:textId="6C3D53FE" w:rsidR="00877722" w:rsidRPr="00877722" w:rsidRDefault="00877722" w:rsidP="00877722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Globus</w:t>
            </w:r>
          </w:p>
        </w:tc>
        <w:tc>
          <w:tcPr>
            <w:tcW w:w="1800" w:type="dxa"/>
          </w:tcPr>
          <w:p w14:paraId="01E18BDC" w14:textId="435B2C1F" w:rsidR="00877722" w:rsidRPr="00877722" w:rsidRDefault="00877722" w:rsidP="00877722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530" w:type="dxa"/>
          </w:tcPr>
          <w:p w14:paraId="44BF2873" w14:textId="195D44A6" w:rsidR="00877722" w:rsidRPr="00877722" w:rsidRDefault="00877722" w:rsidP="00877722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POSIX</w:t>
            </w:r>
          </w:p>
        </w:tc>
      </w:tr>
    </w:tbl>
    <w:p w14:paraId="71D5C8E7" w14:textId="26D8FA27" w:rsidR="005619F3" w:rsidRDefault="005619F3" w:rsidP="005619F3"/>
    <w:p w14:paraId="6D015F11" w14:textId="6577885D" w:rsidR="005619F3" w:rsidRPr="009408E0" w:rsidRDefault="005619F3" w:rsidP="005619F3">
      <w:pPr>
        <w:rPr>
          <w:rFonts w:asciiTheme="minorHAnsi" w:hAnsiTheme="minorHAnsi" w:cstheme="minorHAnsi"/>
        </w:rPr>
      </w:pPr>
      <w:r w:rsidRPr="009408E0">
        <w:rPr>
          <w:rFonts w:asciiTheme="minorHAnsi" w:hAnsiTheme="minorHAnsi" w:cstheme="minorHAnsi"/>
        </w:rPr>
        <w:t xml:space="preserve">For each scenario, a </w:t>
      </w:r>
      <w:proofErr w:type="spellStart"/>
      <w:r w:rsidRPr="009408E0">
        <w:rPr>
          <w:rFonts w:asciiTheme="minorHAnsi" w:hAnsiTheme="minorHAnsi" w:cstheme="minorHAnsi"/>
        </w:rPr>
        <w:t>statechart</w:t>
      </w:r>
      <w:proofErr w:type="spellEnd"/>
      <w:r w:rsidRPr="009408E0">
        <w:rPr>
          <w:rFonts w:asciiTheme="minorHAnsi" w:hAnsiTheme="minorHAnsi" w:cstheme="minorHAnsi"/>
        </w:rPr>
        <w:t xml:space="preserve"> shows the process and the values of the 2 system-metadata used to track and complete the upload</w:t>
      </w:r>
    </w:p>
    <w:p w14:paraId="5BD40A84" w14:textId="1A3EE748" w:rsidR="005619F3" w:rsidRDefault="006B2C61" w:rsidP="00A12C96">
      <w:pPr>
        <w:pStyle w:val="Heading2"/>
      </w:pPr>
      <w:bookmarkStart w:id="3" w:name="_Toc6396435"/>
      <w:r>
        <w:t>API Attachment</w:t>
      </w:r>
      <w:r w:rsidR="005619F3">
        <w:t xml:space="preserve"> </w:t>
      </w:r>
      <w:r w:rsidR="00FE4EFE">
        <w:t xml:space="preserve">-&gt; </w:t>
      </w:r>
      <w:proofErr w:type="spellStart"/>
      <w:r w:rsidR="00FE4EFE">
        <w:t>Cleversafe</w:t>
      </w:r>
      <w:bookmarkEnd w:id="3"/>
      <w:proofErr w:type="spellEnd"/>
    </w:p>
    <w:p w14:paraId="150ACD5E" w14:textId="17EDCE55" w:rsidR="00815BDC" w:rsidRDefault="005619F3" w:rsidP="00076156">
      <w:r>
        <w:rPr>
          <w:noProof/>
        </w:rPr>
        <w:drawing>
          <wp:inline distT="0" distB="0" distL="0" distR="0" wp14:anchorId="19114023" wp14:editId="4966A466">
            <wp:extent cx="4406900" cy="1130300"/>
            <wp:effectExtent l="0" t="0" r="0" b="0"/>
            <wp:docPr id="1" name="Picture 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nc Up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B961" w14:textId="77777777" w:rsidR="00815BDC" w:rsidRPr="00815BDC" w:rsidRDefault="00815BDC" w:rsidP="00815BDC"/>
    <w:p w14:paraId="04254E12" w14:textId="77777777" w:rsidR="0078763B" w:rsidRDefault="0078763B">
      <w:pPr>
        <w:spacing w:before="0" w:after="0"/>
        <w:jc w:val="left"/>
        <w:rPr>
          <w:rFonts w:asciiTheme="minorHAnsi" w:eastAsia="Arial Unicode MS" w:hAnsiTheme="minorHAnsi" w:cstheme="minorHAnsi"/>
          <w:b/>
          <w:bCs/>
        </w:rPr>
      </w:pPr>
      <w:r>
        <w:br w:type="page"/>
      </w:r>
    </w:p>
    <w:p w14:paraId="56CF5005" w14:textId="29C84C56" w:rsidR="009435C6" w:rsidRDefault="009435C6" w:rsidP="00A12C96">
      <w:pPr>
        <w:pStyle w:val="Heading2"/>
      </w:pPr>
      <w:bookmarkStart w:id="4" w:name="_Toc6396436"/>
      <w:r>
        <w:lastRenderedPageBreak/>
        <w:t xml:space="preserve">AWS S3 </w:t>
      </w:r>
      <w:r w:rsidR="00FE4EFE">
        <w:t xml:space="preserve">-&gt; </w:t>
      </w:r>
      <w:proofErr w:type="spellStart"/>
      <w:r w:rsidR="00FE4EFE">
        <w:t>Cleversafe</w:t>
      </w:r>
      <w:bookmarkEnd w:id="4"/>
      <w:proofErr w:type="spellEnd"/>
    </w:p>
    <w:p w14:paraId="52246846" w14:textId="03256717" w:rsidR="001C20E8" w:rsidRDefault="001C20E8" w:rsidP="004A4497"/>
    <w:p w14:paraId="33BDABFD" w14:textId="2630CAD1" w:rsidR="004230D5" w:rsidRDefault="0078763B" w:rsidP="004A4497">
      <w:r>
        <w:rPr>
          <w:noProof/>
        </w:rPr>
        <w:drawing>
          <wp:inline distT="0" distB="0" distL="0" distR="0" wp14:anchorId="66111C1C" wp14:editId="01A17313">
            <wp:extent cx="5943600" cy="3082925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WS S3 Upload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6D95" w14:textId="77777777" w:rsidR="0078763B" w:rsidRDefault="0078763B" w:rsidP="004A4497"/>
    <w:p w14:paraId="6E222D61" w14:textId="44F12B13" w:rsidR="004230D5" w:rsidRDefault="004230D5" w:rsidP="00A12C96">
      <w:pPr>
        <w:pStyle w:val="Heading2"/>
      </w:pPr>
      <w:bookmarkStart w:id="5" w:name="_Toc6396437"/>
      <w:r>
        <w:t xml:space="preserve">Upload URL -&gt; </w:t>
      </w:r>
      <w:proofErr w:type="spellStart"/>
      <w:r>
        <w:t>Cleversafe</w:t>
      </w:r>
      <w:bookmarkEnd w:id="5"/>
      <w:proofErr w:type="spellEnd"/>
    </w:p>
    <w:p w14:paraId="419CD296" w14:textId="62FC592E" w:rsidR="004230D5" w:rsidRDefault="004230D5" w:rsidP="004A4497">
      <w:r>
        <w:rPr>
          <w:noProof/>
        </w:rPr>
        <w:drawing>
          <wp:inline distT="0" distB="0" distL="0" distR="0" wp14:anchorId="70369694" wp14:editId="3F88FBF9">
            <wp:extent cx="5943600" cy="2615565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load UR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1C05" w14:textId="4D9DAB48" w:rsidR="00313C4F" w:rsidRDefault="00313C4F" w:rsidP="004A4497"/>
    <w:p w14:paraId="61282C44" w14:textId="69BB5BA1" w:rsidR="00313C4F" w:rsidRDefault="00313C4F" w:rsidP="00A12C96">
      <w:pPr>
        <w:pStyle w:val="Heading2"/>
      </w:pPr>
      <w:bookmarkStart w:id="6" w:name="_Toc6396438"/>
      <w:r>
        <w:lastRenderedPageBreak/>
        <w:t xml:space="preserve">Globus -&gt; </w:t>
      </w:r>
      <w:proofErr w:type="spellStart"/>
      <w:r>
        <w:t>Cleversafe</w:t>
      </w:r>
      <w:proofErr w:type="spellEnd"/>
      <w:r>
        <w:t xml:space="preserve"> (2-Hop Upload)</w:t>
      </w:r>
      <w:bookmarkEnd w:id="6"/>
    </w:p>
    <w:p w14:paraId="34C0BD3A" w14:textId="20EFC1E5" w:rsidR="00313C4F" w:rsidRDefault="006B0650" w:rsidP="004A4497">
      <w:r>
        <w:rPr>
          <w:noProof/>
        </w:rPr>
        <w:drawing>
          <wp:inline distT="0" distB="0" distL="0" distR="0" wp14:anchorId="66528D35" wp14:editId="65B2EC94">
            <wp:extent cx="5943600" cy="208343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pload URL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4410" w14:textId="57B5D36E" w:rsidR="00F07134" w:rsidRDefault="00F07134" w:rsidP="004A4497"/>
    <w:p w14:paraId="5AE64902" w14:textId="42EACCAE" w:rsidR="00F07134" w:rsidRDefault="00C36EB7" w:rsidP="00A12C96">
      <w:pPr>
        <w:pStyle w:val="Heading2"/>
      </w:pPr>
      <w:bookmarkStart w:id="7" w:name="_Toc6396439"/>
      <w:r>
        <w:t>API Attachment</w:t>
      </w:r>
      <w:r w:rsidR="00F07134">
        <w:t xml:space="preserve"> -&gt; POSIX</w:t>
      </w:r>
      <w:bookmarkEnd w:id="7"/>
    </w:p>
    <w:p w14:paraId="69435D30" w14:textId="0CACF9DC" w:rsidR="00F07134" w:rsidRDefault="00F07134" w:rsidP="00C80321">
      <w:r>
        <w:rPr>
          <w:noProof/>
        </w:rPr>
        <w:drawing>
          <wp:inline distT="0" distB="0" distL="0" distR="0" wp14:anchorId="05C93C28" wp14:editId="17D7C12B">
            <wp:extent cx="4406900" cy="1130300"/>
            <wp:effectExtent l="0" t="0" r="0" b="0"/>
            <wp:docPr id="5" name="Picture 5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nc Upload Glob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16BB" w14:textId="2F46EB69" w:rsidR="00877722" w:rsidRDefault="00877722" w:rsidP="00A12C96">
      <w:pPr>
        <w:pStyle w:val="Heading2"/>
        <w:numPr>
          <w:ilvl w:val="0"/>
          <w:numId w:val="0"/>
        </w:numPr>
        <w:ind w:left="360"/>
      </w:pPr>
    </w:p>
    <w:p w14:paraId="4EC1EF10" w14:textId="435A617E" w:rsidR="00877722" w:rsidRDefault="00877722" w:rsidP="00A12C96">
      <w:pPr>
        <w:pStyle w:val="Heading2"/>
      </w:pPr>
      <w:bookmarkStart w:id="8" w:name="_Toc6396440"/>
      <w:r>
        <w:t>Globus -&gt; POSIX</w:t>
      </w:r>
      <w:bookmarkEnd w:id="8"/>
    </w:p>
    <w:p w14:paraId="7D5AE727" w14:textId="11A2D6CB" w:rsidR="00877722" w:rsidRDefault="00877722" w:rsidP="00C80321">
      <w:r>
        <w:rPr>
          <w:noProof/>
        </w:rPr>
        <w:drawing>
          <wp:inline distT="0" distB="0" distL="0" distR="0" wp14:anchorId="2F16D55B" wp14:editId="4622306C">
            <wp:extent cx="5943600" cy="1832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load URL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16F2" w14:textId="17B46F11" w:rsidR="009408E0" w:rsidRDefault="009408E0">
      <w:pPr>
        <w:spacing w:before="0" w:after="0"/>
        <w:jc w:val="left"/>
      </w:pPr>
      <w:r>
        <w:br w:type="page"/>
      </w:r>
    </w:p>
    <w:p w14:paraId="5620C86B" w14:textId="60F843BE" w:rsidR="009408E0" w:rsidRDefault="009408E0" w:rsidP="009408E0">
      <w:pPr>
        <w:pStyle w:val="Heading1"/>
        <w:numPr>
          <w:ilvl w:val="0"/>
          <w:numId w:val="4"/>
        </w:numPr>
      </w:pPr>
      <w:bookmarkStart w:id="9" w:name="_Toc6396441"/>
      <w:r>
        <w:lastRenderedPageBreak/>
        <w:t>Download</w:t>
      </w:r>
      <w:bookmarkEnd w:id="9"/>
    </w:p>
    <w:p w14:paraId="0186162F" w14:textId="77777777" w:rsidR="007276A9" w:rsidRDefault="009408E0" w:rsidP="009408E0">
      <w:pPr>
        <w:jc w:val="left"/>
        <w:rPr>
          <w:rFonts w:asciiTheme="minorHAnsi" w:hAnsiTheme="minorHAnsi" w:cstheme="minorHAnsi"/>
        </w:rPr>
      </w:pPr>
      <w:r w:rsidRPr="009408E0">
        <w:rPr>
          <w:rFonts w:asciiTheme="minorHAnsi" w:hAnsiTheme="minorHAnsi" w:cstheme="minorHAnsi"/>
        </w:rPr>
        <w:t xml:space="preserve">The process of file download is tracked in the DB table HPC_DATA_OBJECT_DOWNLOAD_TASK. Each row in this table represents an </w:t>
      </w:r>
      <w:r w:rsidRPr="009408E0">
        <w:rPr>
          <w:rFonts w:asciiTheme="minorHAnsi" w:hAnsiTheme="minorHAnsi" w:cstheme="minorHAnsi"/>
          <w:b/>
          <w:bCs/>
        </w:rPr>
        <w:t>active</w:t>
      </w:r>
      <w:r w:rsidRPr="009408E0">
        <w:rPr>
          <w:rFonts w:asciiTheme="minorHAnsi" w:hAnsiTheme="minorHAnsi" w:cstheme="minorHAnsi"/>
        </w:rPr>
        <w:t xml:space="preserve"> download task of a single file. Once the task is completed (successfully or not), the results are recorded in HPC_DOWNLOAD_TASK_RESULT</w:t>
      </w:r>
      <w:r w:rsidR="001C5A9F">
        <w:rPr>
          <w:rFonts w:asciiTheme="minorHAnsi" w:hAnsiTheme="minorHAnsi" w:cstheme="minorHAnsi"/>
        </w:rPr>
        <w:t xml:space="preserve">, and the </w:t>
      </w:r>
      <w:r w:rsidR="007276A9">
        <w:rPr>
          <w:rFonts w:asciiTheme="minorHAnsi" w:hAnsiTheme="minorHAnsi" w:cstheme="minorHAnsi"/>
        </w:rPr>
        <w:t>task is deleted.</w:t>
      </w:r>
    </w:p>
    <w:p w14:paraId="42B58C23" w14:textId="6CC9FFE8" w:rsidR="009408E0" w:rsidRPr="009408E0" w:rsidRDefault="009408E0" w:rsidP="009408E0">
      <w:pPr>
        <w:jc w:val="left"/>
        <w:rPr>
          <w:rFonts w:asciiTheme="minorHAnsi" w:hAnsiTheme="minorHAnsi" w:cstheme="minorHAnsi"/>
        </w:rPr>
      </w:pPr>
      <w:r w:rsidRPr="009408E0">
        <w:rPr>
          <w:rFonts w:asciiTheme="minorHAnsi" w:hAnsiTheme="minorHAnsi" w:cstheme="minorHAnsi"/>
        </w:rPr>
        <w:t xml:space="preserve">The </w:t>
      </w:r>
      <w:r w:rsidR="007276A9">
        <w:rPr>
          <w:rFonts w:asciiTheme="minorHAnsi" w:hAnsiTheme="minorHAnsi" w:cstheme="minorHAnsi"/>
        </w:rPr>
        <w:t>download</w:t>
      </w:r>
      <w:r w:rsidRPr="009408E0">
        <w:rPr>
          <w:rFonts w:asciiTheme="minorHAnsi" w:hAnsiTheme="minorHAnsi" w:cstheme="minorHAnsi"/>
        </w:rPr>
        <w:t xml:space="preserve"> data transfer process is controlled by 2 </w:t>
      </w:r>
      <w:r w:rsidR="007276A9">
        <w:rPr>
          <w:rFonts w:asciiTheme="minorHAnsi" w:hAnsiTheme="minorHAnsi" w:cstheme="minorHAnsi"/>
        </w:rPr>
        <w:t>columns in the HPC_DATA_OBJECT_DOWNLOAD_TASK table:</w:t>
      </w:r>
    </w:p>
    <w:p w14:paraId="49CDE4F8" w14:textId="1D76EDBC" w:rsidR="009408E0" w:rsidRPr="009408E0" w:rsidRDefault="00A173CE" w:rsidP="009408E0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DATA_TRANSFER_TYPE</w:t>
      </w:r>
      <w:r w:rsidR="009408E0" w:rsidRPr="009408E0">
        <w:rPr>
          <w:rFonts w:asciiTheme="minorHAnsi" w:hAnsiTheme="minorHAnsi" w:cstheme="minorHAnsi"/>
        </w:rPr>
        <w:t xml:space="preserve"> – The data transfer proxy that is engaged in </w:t>
      </w:r>
      <w:r>
        <w:rPr>
          <w:rFonts w:asciiTheme="minorHAnsi" w:hAnsiTheme="minorHAnsi" w:cstheme="minorHAnsi"/>
        </w:rPr>
        <w:t>download</w:t>
      </w:r>
      <w:r w:rsidR="009408E0" w:rsidRPr="009408E0">
        <w:rPr>
          <w:rFonts w:asciiTheme="minorHAnsi" w:hAnsiTheme="minorHAnsi" w:cstheme="minorHAnsi"/>
        </w:rPr>
        <w:t xml:space="preserve"> (S3 or GLOBUS). Please note that in a particular case (wil</w:t>
      </w:r>
      <w:r>
        <w:rPr>
          <w:rFonts w:asciiTheme="minorHAnsi" w:hAnsiTheme="minorHAnsi" w:cstheme="minorHAnsi"/>
        </w:rPr>
        <w:t>l</w:t>
      </w:r>
      <w:r w:rsidR="009408E0" w:rsidRPr="009408E0">
        <w:rPr>
          <w:rFonts w:asciiTheme="minorHAnsi" w:hAnsiTheme="minorHAnsi" w:cstheme="minorHAnsi"/>
        </w:rPr>
        <w:t xml:space="preserve"> be discussed later) both data transfer proxies are used to </w:t>
      </w:r>
      <w:r>
        <w:rPr>
          <w:rFonts w:asciiTheme="minorHAnsi" w:hAnsiTheme="minorHAnsi" w:cstheme="minorHAnsi"/>
        </w:rPr>
        <w:t>download</w:t>
      </w:r>
      <w:r w:rsidR="009408E0" w:rsidRPr="009408E0">
        <w:rPr>
          <w:rFonts w:asciiTheme="minorHAnsi" w:hAnsiTheme="minorHAnsi" w:cstheme="minorHAnsi"/>
        </w:rPr>
        <w:t xml:space="preserve"> a file.</w:t>
      </w:r>
    </w:p>
    <w:p w14:paraId="7AD5D827" w14:textId="03704986" w:rsidR="009408E0" w:rsidRPr="009408E0" w:rsidRDefault="00A173CE" w:rsidP="009408E0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DATA_TRANSFER_STATUS</w:t>
      </w:r>
      <w:r w:rsidR="009408E0" w:rsidRPr="009408E0">
        <w:rPr>
          <w:rFonts w:asciiTheme="minorHAnsi" w:hAnsiTheme="minorHAnsi" w:cstheme="minorHAnsi"/>
        </w:rPr>
        <w:t xml:space="preserve"> – represents a ‘state’ the transfer is in (e.g</w:t>
      </w:r>
      <w:r>
        <w:rPr>
          <w:rFonts w:asciiTheme="minorHAnsi" w:hAnsiTheme="minorHAnsi" w:cstheme="minorHAnsi"/>
        </w:rPr>
        <w:t>.</w:t>
      </w:r>
      <w:r w:rsidR="009408E0" w:rsidRPr="009408E0">
        <w:rPr>
          <w:rFonts w:asciiTheme="minorHAnsi" w:hAnsiTheme="minorHAnsi" w:cstheme="minorHAnsi"/>
        </w:rPr>
        <w:t xml:space="preserve"> IN_PROGRESS)</w:t>
      </w:r>
    </w:p>
    <w:p w14:paraId="78D25D1B" w14:textId="77777777" w:rsidR="009408E0" w:rsidRPr="009408E0" w:rsidRDefault="009408E0" w:rsidP="009408E0">
      <w:pPr>
        <w:rPr>
          <w:rFonts w:asciiTheme="minorHAnsi" w:hAnsiTheme="minorHAnsi" w:cstheme="minorHAnsi"/>
        </w:rPr>
      </w:pPr>
    </w:p>
    <w:p w14:paraId="394AC846" w14:textId="53088607" w:rsidR="009408E0" w:rsidRPr="009408E0" w:rsidRDefault="009408E0" w:rsidP="009408E0">
      <w:pPr>
        <w:rPr>
          <w:rFonts w:asciiTheme="minorHAnsi" w:hAnsiTheme="minorHAnsi" w:cstheme="minorHAnsi"/>
        </w:rPr>
      </w:pPr>
      <w:r w:rsidRPr="009408E0">
        <w:rPr>
          <w:rFonts w:asciiTheme="minorHAnsi" w:hAnsiTheme="minorHAnsi" w:cstheme="minorHAnsi"/>
        </w:rPr>
        <w:t xml:space="preserve">The following </w:t>
      </w:r>
      <w:r w:rsidR="009415DE">
        <w:rPr>
          <w:rFonts w:asciiTheme="minorHAnsi" w:hAnsiTheme="minorHAnsi" w:cstheme="minorHAnsi"/>
        </w:rPr>
        <w:t>download</w:t>
      </w:r>
      <w:r w:rsidRPr="009408E0">
        <w:rPr>
          <w:rFonts w:asciiTheme="minorHAnsi" w:hAnsiTheme="minorHAnsi" w:cstheme="minorHAnsi"/>
        </w:rPr>
        <w:t xml:space="preserve"> scenarios are supported: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160"/>
        <w:gridCol w:w="1800"/>
        <w:gridCol w:w="1530"/>
      </w:tblGrid>
      <w:tr w:rsidR="009408E0" w:rsidRPr="00621802" w14:paraId="59D3C60E" w14:textId="77777777" w:rsidTr="007A0B83">
        <w:tc>
          <w:tcPr>
            <w:tcW w:w="535" w:type="dxa"/>
          </w:tcPr>
          <w:p w14:paraId="04F1FBD3" w14:textId="77777777" w:rsidR="009408E0" w:rsidRPr="00007410" w:rsidRDefault="009408E0" w:rsidP="007A0B8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525691B0" w14:textId="3664333E" w:rsidR="009408E0" w:rsidRPr="004226BE" w:rsidRDefault="009415DE" w:rsidP="007A0B8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Destination</w:t>
            </w:r>
          </w:p>
        </w:tc>
        <w:tc>
          <w:tcPr>
            <w:tcW w:w="1800" w:type="dxa"/>
          </w:tcPr>
          <w:p w14:paraId="5E1FE414" w14:textId="77777777" w:rsidR="009408E0" w:rsidRPr="00487CB4" w:rsidRDefault="009408E0" w:rsidP="007A0B83">
            <w:pPr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87C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Sync / </w:t>
            </w:r>
            <w:proofErr w:type="spellStart"/>
            <w:r w:rsidRPr="00487CB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530" w:type="dxa"/>
          </w:tcPr>
          <w:p w14:paraId="087DB6A0" w14:textId="77777777" w:rsidR="009408E0" w:rsidRPr="004226BE" w:rsidRDefault="009408E0" w:rsidP="007A0B8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226B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Archive</w:t>
            </w:r>
          </w:p>
        </w:tc>
      </w:tr>
      <w:tr w:rsidR="009408E0" w:rsidRPr="00621802" w14:paraId="1F113380" w14:textId="77777777" w:rsidTr="007A0B83">
        <w:tc>
          <w:tcPr>
            <w:tcW w:w="535" w:type="dxa"/>
          </w:tcPr>
          <w:p w14:paraId="2C61EE30" w14:textId="652E64E3" w:rsidR="009408E0" w:rsidRPr="00171DE3" w:rsidRDefault="00715ACB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9408E0">
              <w:rPr>
                <w:rFonts w:asciiTheme="minorHAnsi" w:hAnsiTheme="minorHAnsi" w:cstheme="minorHAnsi"/>
                <w:sz w:val="24"/>
                <w:szCs w:val="24"/>
              </w:rPr>
              <w:t>.1</w:t>
            </w:r>
          </w:p>
        </w:tc>
        <w:tc>
          <w:tcPr>
            <w:tcW w:w="2160" w:type="dxa"/>
          </w:tcPr>
          <w:p w14:paraId="43FB7EE1" w14:textId="77777777" w:rsidR="009408E0" w:rsidRPr="00171DE3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171DE3">
              <w:rPr>
                <w:rFonts w:asciiTheme="minorHAnsi" w:hAnsiTheme="minorHAnsi" w:cstheme="minorHAnsi"/>
                <w:sz w:val="24"/>
                <w:szCs w:val="24"/>
              </w:rPr>
              <w:t>API attachment</w:t>
            </w:r>
          </w:p>
        </w:tc>
        <w:tc>
          <w:tcPr>
            <w:tcW w:w="1800" w:type="dxa"/>
          </w:tcPr>
          <w:p w14:paraId="223F569B" w14:textId="77777777" w:rsidR="009408E0" w:rsidRPr="00FE4EFE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Sync</w:t>
            </w:r>
          </w:p>
        </w:tc>
        <w:tc>
          <w:tcPr>
            <w:tcW w:w="1530" w:type="dxa"/>
          </w:tcPr>
          <w:p w14:paraId="72EA3C1E" w14:textId="77777777" w:rsidR="009408E0" w:rsidRPr="00171DE3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9408E0" w:rsidRPr="00621802" w14:paraId="3FEA1454" w14:textId="77777777" w:rsidTr="007A0B83">
        <w:tc>
          <w:tcPr>
            <w:tcW w:w="535" w:type="dxa"/>
          </w:tcPr>
          <w:p w14:paraId="71F17EDA" w14:textId="4030B96B" w:rsidR="009408E0" w:rsidRPr="00171DE3" w:rsidRDefault="00715ACB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9408E0">
              <w:rPr>
                <w:rFonts w:asciiTheme="minorHAnsi" w:hAnsiTheme="minorHAnsi" w:cstheme="minorHAnsi"/>
                <w:sz w:val="24"/>
                <w:szCs w:val="24"/>
              </w:rPr>
              <w:t xml:space="preserve">.2 </w:t>
            </w:r>
          </w:p>
        </w:tc>
        <w:tc>
          <w:tcPr>
            <w:tcW w:w="2160" w:type="dxa"/>
          </w:tcPr>
          <w:p w14:paraId="589C6ABA" w14:textId="77777777" w:rsidR="009408E0" w:rsidRPr="00171DE3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AWS S3</w:t>
            </w:r>
          </w:p>
        </w:tc>
        <w:tc>
          <w:tcPr>
            <w:tcW w:w="1800" w:type="dxa"/>
          </w:tcPr>
          <w:p w14:paraId="03B75364" w14:textId="77777777" w:rsidR="009408E0" w:rsidRPr="00FE4EFE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530" w:type="dxa"/>
          </w:tcPr>
          <w:p w14:paraId="2B06D36F" w14:textId="77777777" w:rsidR="009408E0" w:rsidRPr="00171DE3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9408E0" w:rsidRPr="00621802" w14:paraId="0C659B6A" w14:textId="77777777" w:rsidTr="007A0B83">
        <w:tc>
          <w:tcPr>
            <w:tcW w:w="535" w:type="dxa"/>
          </w:tcPr>
          <w:p w14:paraId="121AAD8A" w14:textId="20FD75D7" w:rsidR="009408E0" w:rsidRPr="00FF1B5E" w:rsidRDefault="00715ACB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9408E0" w:rsidRPr="00FF1B5E">
              <w:rPr>
                <w:rFonts w:asciiTheme="minorHAnsi" w:hAnsiTheme="minorHAnsi" w:cstheme="minorHAnsi"/>
                <w:sz w:val="24"/>
                <w:szCs w:val="24"/>
              </w:rPr>
              <w:t>.3</w:t>
            </w:r>
          </w:p>
        </w:tc>
        <w:tc>
          <w:tcPr>
            <w:tcW w:w="2160" w:type="dxa"/>
          </w:tcPr>
          <w:p w14:paraId="24804480" w14:textId="1DF186DB" w:rsidR="009408E0" w:rsidRPr="00FF1B5E" w:rsidRDefault="009415DE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Download</w:t>
            </w:r>
            <w:r w:rsidR="009408E0">
              <w:rPr>
                <w:rFonts w:asciiTheme="minorHAnsi" w:hAnsiTheme="minorHAnsi" w:cstheme="minorHAnsi"/>
                <w:sz w:val="24"/>
                <w:szCs w:val="24"/>
              </w:rPr>
              <w:t xml:space="preserve"> URL</w:t>
            </w:r>
          </w:p>
        </w:tc>
        <w:tc>
          <w:tcPr>
            <w:tcW w:w="1800" w:type="dxa"/>
          </w:tcPr>
          <w:p w14:paraId="67D0B345" w14:textId="77777777" w:rsidR="009408E0" w:rsidRPr="00FF1B5E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530" w:type="dxa"/>
          </w:tcPr>
          <w:p w14:paraId="4C7A56ED" w14:textId="77777777" w:rsidR="009408E0" w:rsidRPr="00FF1B5E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9408E0" w:rsidRPr="00621802" w14:paraId="6845BDD8" w14:textId="77777777" w:rsidTr="007A0B83">
        <w:tc>
          <w:tcPr>
            <w:tcW w:w="535" w:type="dxa"/>
          </w:tcPr>
          <w:p w14:paraId="3107F8C4" w14:textId="774AFB34" w:rsidR="009408E0" w:rsidRPr="00313C4F" w:rsidRDefault="00715ACB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9408E0" w:rsidRPr="00313C4F">
              <w:rPr>
                <w:rFonts w:asciiTheme="minorHAnsi" w:hAnsiTheme="minorHAnsi" w:cstheme="minorHAnsi"/>
                <w:sz w:val="24"/>
                <w:szCs w:val="24"/>
              </w:rPr>
              <w:t>.4</w:t>
            </w:r>
          </w:p>
        </w:tc>
        <w:tc>
          <w:tcPr>
            <w:tcW w:w="2160" w:type="dxa"/>
          </w:tcPr>
          <w:p w14:paraId="19DF4714" w14:textId="77777777" w:rsidR="009408E0" w:rsidRPr="00313C4F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Globus </w:t>
            </w:r>
          </w:p>
        </w:tc>
        <w:tc>
          <w:tcPr>
            <w:tcW w:w="1800" w:type="dxa"/>
          </w:tcPr>
          <w:p w14:paraId="25B695DF" w14:textId="77777777" w:rsidR="009408E0" w:rsidRPr="00313C4F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530" w:type="dxa"/>
          </w:tcPr>
          <w:p w14:paraId="68A04A0D" w14:textId="77777777" w:rsidR="009408E0" w:rsidRPr="00313C4F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Cleversafe</w:t>
            </w:r>
            <w:proofErr w:type="spellEnd"/>
          </w:p>
        </w:tc>
      </w:tr>
      <w:tr w:rsidR="009408E0" w:rsidRPr="00F07134" w14:paraId="796DA13A" w14:textId="77777777" w:rsidTr="007A0B83">
        <w:tc>
          <w:tcPr>
            <w:tcW w:w="535" w:type="dxa"/>
          </w:tcPr>
          <w:p w14:paraId="5691019A" w14:textId="4F1CBCDA" w:rsidR="009408E0" w:rsidRPr="00F07134" w:rsidRDefault="00715ACB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9408E0">
              <w:rPr>
                <w:rFonts w:asciiTheme="minorHAnsi" w:hAnsiTheme="minorHAnsi" w:cstheme="minorHAnsi"/>
                <w:sz w:val="24"/>
                <w:szCs w:val="24"/>
              </w:rPr>
              <w:t>.5</w:t>
            </w:r>
          </w:p>
        </w:tc>
        <w:tc>
          <w:tcPr>
            <w:tcW w:w="2160" w:type="dxa"/>
          </w:tcPr>
          <w:p w14:paraId="13F74DA2" w14:textId="77777777" w:rsidR="009408E0" w:rsidRPr="00F07134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API Attachment</w:t>
            </w:r>
          </w:p>
        </w:tc>
        <w:tc>
          <w:tcPr>
            <w:tcW w:w="1800" w:type="dxa"/>
          </w:tcPr>
          <w:p w14:paraId="116A0DC8" w14:textId="77777777" w:rsidR="009408E0" w:rsidRPr="00F07134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Sync</w:t>
            </w:r>
          </w:p>
        </w:tc>
        <w:tc>
          <w:tcPr>
            <w:tcW w:w="1530" w:type="dxa"/>
          </w:tcPr>
          <w:p w14:paraId="2C9F6189" w14:textId="77777777" w:rsidR="009408E0" w:rsidRPr="00F07134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POSIX</w:t>
            </w:r>
          </w:p>
        </w:tc>
      </w:tr>
      <w:tr w:rsidR="009408E0" w:rsidRPr="00877722" w14:paraId="09E83B40" w14:textId="77777777" w:rsidTr="007A0B83">
        <w:tc>
          <w:tcPr>
            <w:tcW w:w="535" w:type="dxa"/>
          </w:tcPr>
          <w:p w14:paraId="7DCF33D0" w14:textId="54693B2C" w:rsidR="009408E0" w:rsidRPr="00877722" w:rsidRDefault="00715ACB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9408E0">
              <w:rPr>
                <w:rFonts w:asciiTheme="minorHAnsi" w:hAnsiTheme="minorHAnsi" w:cstheme="minorHAnsi"/>
                <w:sz w:val="24"/>
                <w:szCs w:val="24"/>
              </w:rPr>
              <w:t>.6</w:t>
            </w:r>
          </w:p>
        </w:tc>
        <w:tc>
          <w:tcPr>
            <w:tcW w:w="2160" w:type="dxa"/>
          </w:tcPr>
          <w:p w14:paraId="1103BB9C" w14:textId="77777777" w:rsidR="009408E0" w:rsidRPr="00877722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Globus</w:t>
            </w:r>
          </w:p>
        </w:tc>
        <w:tc>
          <w:tcPr>
            <w:tcW w:w="1800" w:type="dxa"/>
          </w:tcPr>
          <w:p w14:paraId="57410BB0" w14:textId="77777777" w:rsidR="009408E0" w:rsidRPr="00877722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530" w:type="dxa"/>
          </w:tcPr>
          <w:p w14:paraId="756A4BBB" w14:textId="77777777" w:rsidR="009408E0" w:rsidRPr="00877722" w:rsidRDefault="009408E0" w:rsidP="007A0B83">
            <w:pPr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POSIX</w:t>
            </w:r>
          </w:p>
        </w:tc>
      </w:tr>
    </w:tbl>
    <w:p w14:paraId="2D35B289" w14:textId="77777777" w:rsidR="009408E0" w:rsidRDefault="009408E0" w:rsidP="009408E0"/>
    <w:p w14:paraId="000EF2A9" w14:textId="5AA94E23" w:rsidR="009408E0" w:rsidRPr="009408E0" w:rsidRDefault="009408E0" w:rsidP="009408E0">
      <w:pPr>
        <w:rPr>
          <w:rFonts w:asciiTheme="minorHAnsi" w:hAnsiTheme="minorHAnsi" w:cstheme="minorHAnsi"/>
        </w:rPr>
      </w:pPr>
      <w:r w:rsidRPr="009408E0">
        <w:rPr>
          <w:rFonts w:asciiTheme="minorHAnsi" w:hAnsiTheme="minorHAnsi" w:cstheme="minorHAnsi"/>
        </w:rPr>
        <w:t xml:space="preserve">For each scenario, a </w:t>
      </w:r>
      <w:proofErr w:type="spellStart"/>
      <w:r w:rsidRPr="009408E0">
        <w:rPr>
          <w:rFonts w:asciiTheme="minorHAnsi" w:hAnsiTheme="minorHAnsi" w:cstheme="minorHAnsi"/>
        </w:rPr>
        <w:t>statechart</w:t>
      </w:r>
      <w:proofErr w:type="spellEnd"/>
      <w:r w:rsidRPr="009408E0">
        <w:rPr>
          <w:rFonts w:asciiTheme="minorHAnsi" w:hAnsiTheme="minorHAnsi" w:cstheme="minorHAnsi"/>
        </w:rPr>
        <w:t xml:space="preserve"> shows the process and the values of the 2 </w:t>
      </w:r>
      <w:r w:rsidR="009415DE">
        <w:rPr>
          <w:rFonts w:asciiTheme="minorHAnsi" w:hAnsiTheme="minorHAnsi" w:cstheme="minorHAnsi"/>
        </w:rPr>
        <w:t>columns</w:t>
      </w:r>
      <w:r w:rsidRPr="009408E0">
        <w:rPr>
          <w:rFonts w:asciiTheme="minorHAnsi" w:hAnsiTheme="minorHAnsi" w:cstheme="minorHAnsi"/>
        </w:rPr>
        <w:t xml:space="preserve"> used to track and complete the </w:t>
      </w:r>
      <w:r w:rsidR="009415DE">
        <w:rPr>
          <w:rFonts w:asciiTheme="minorHAnsi" w:hAnsiTheme="minorHAnsi" w:cstheme="minorHAnsi"/>
        </w:rPr>
        <w:t>download</w:t>
      </w:r>
    </w:p>
    <w:p w14:paraId="00158F22" w14:textId="460D4657" w:rsidR="00F07134" w:rsidRDefault="00F07134" w:rsidP="004A4497"/>
    <w:p w14:paraId="553CB276" w14:textId="1C405914" w:rsidR="009D6D0E" w:rsidRDefault="009D6D0E" w:rsidP="00A12C96">
      <w:pPr>
        <w:pStyle w:val="Heading2"/>
      </w:pPr>
      <w:bookmarkStart w:id="10" w:name="_Toc6396442"/>
      <w:proofErr w:type="spellStart"/>
      <w:r>
        <w:t>Cleversafe</w:t>
      </w:r>
      <w:proofErr w:type="spellEnd"/>
      <w:r>
        <w:t xml:space="preserve"> -&gt; API Attachment</w:t>
      </w:r>
      <w:bookmarkEnd w:id="10"/>
    </w:p>
    <w:p w14:paraId="6BA60B30" w14:textId="7137E96B" w:rsidR="00053E44" w:rsidRDefault="00053E44" w:rsidP="00176198">
      <w:pPr>
        <w:ind w:left="36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download is performed synchronously, and not tracked in the HPC_DATA_OBJECT_DOWNLOAD_TASK table. The user wait</w:t>
      </w:r>
      <w:r w:rsidR="0032084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for the API call to complete, and the file is attached to the API response</w:t>
      </w:r>
    </w:p>
    <w:p w14:paraId="162AC38A" w14:textId="77777777" w:rsidR="00C7414B" w:rsidRPr="00053E44" w:rsidRDefault="00C7414B" w:rsidP="00053E44">
      <w:pPr>
        <w:ind w:left="360"/>
        <w:rPr>
          <w:rFonts w:asciiTheme="minorHAnsi" w:hAnsiTheme="minorHAnsi" w:cstheme="minorHAnsi"/>
        </w:rPr>
      </w:pPr>
    </w:p>
    <w:p w14:paraId="3B125BFB" w14:textId="2D86EEB3" w:rsidR="00053E44" w:rsidRDefault="00C7414B" w:rsidP="00A12C96">
      <w:pPr>
        <w:pStyle w:val="Heading2"/>
      </w:pPr>
      <w:bookmarkStart w:id="11" w:name="_Toc6396443"/>
      <w:proofErr w:type="spellStart"/>
      <w:r>
        <w:lastRenderedPageBreak/>
        <w:t>Cleversafe</w:t>
      </w:r>
      <w:proofErr w:type="spellEnd"/>
      <w:r>
        <w:t xml:space="preserve"> -&gt; AWS S3</w:t>
      </w:r>
      <w:bookmarkEnd w:id="11"/>
    </w:p>
    <w:p w14:paraId="065064EE" w14:textId="4C9720CC" w:rsidR="009D6D0E" w:rsidRDefault="00715ACB" w:rsidP="004A4497">
      <w:r>
        <w:rPr>
          <w:noProof/>
        </w:rPr>
        <w:drawing>
          <wp:inline distT="0" distB="0" distL="0" distR="0" wp14:anchorId="7B085806" wp14:editId="69586CC7">
            <wp:extent cx="5930900" cy="36576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WS Downlo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128A" w14:textId="021E2F93" w:rsidR="00176198" w:rsidRDefault="00176198" w:rsidP="004A4497"/>
    <w:p w14:paraId="1F21E132" w14:textId="6D6BE3EB" w:rsidR="00176198" w:rsidRDefault="00176198" w:rsidP="00A12C96">
      <w:pPr>
        <w:pStyle w:val="Heading2"/>
      </w:pPr>
      <w:bookmarkStart w:id="12" w:name="_Toc6396444"/>
      <w:proofErr w:type="spellStart"/>
      <w:r>
        <w:t>Cleversafe</w:t>
      </w:r>
      <w:proofErr w:type="spellEnd"/>
      <w:r>
        <w:t xml:space="preserve"> -&gt; </w:t>
      </w:r>
      <w:r>
        <w:t>Download URL</w:t>
      </w:r>
      <w:bookmarkEnd w:id="12"/>
    </w:p>
    <w:p w14:paraId="5F13AD99" w14:textId="65143792" w:rsidR="00A12C96" w:rsidRPr="002A3177" w:rsidRDefault="00A12C96" w:rsidP="002A3177">
      <w:pPr>
        <w:ind w:left="360"/>
        <w:rPr>
          <w:rFonts w:asciiTheme="minorHAnsi" w:hAnsiTheme="minorHAnsi" w:cstheme="minorHAnsi"/>
        </w:rPr>
      </w:pPr>
      <w:r w:rsidRPr="002A3177">
        <w:rPr>
          <w:rFonts w:asciiTheme="minorHAnsi" w:hAnsiTheme="minorHAnsi" w:cstheme="minorHAnsi"/>
        </w:rPr>
        <w:t xml:space="preserve">The request to generate a download URL is performed synchronously. The API returns the URL that the user can use to download the file directly from </w:t>
      </w:r>
      <w:proofErr w:type="spellStart"/>
      <w:r w:rsidRPr="002A3177">
        <w:rPr>
          <w:rFonts w:asciiTheme="minorHAnsi" w:hAnsiTheme="minorHAnsi" w:cstheme="minorHAnsi"/>
        </w:rPr>
        <w:t>Cleversafe</w:t>
      </w:r>
      <w:proofErr w:type="spellEnd"/>
      <w:r w:rsidRPr="002A3177">
        <w:rPr>
          <w:rFonts w:asciiTheme="minorHAnsi" w:hAnsiTheme="minorHAnsi" w:cstheme="minorHAnsi"/>
        </w:rPr>
        <w:t xml:space="preserve">. This download is not tracked in the </w:t>
      </w:r>
      <w:r w:rsidRPr="002A3177">
        <w:rPr>
          <w:rFonts w:asciiTheme="minorHAnsi" w:hAnsiTheme="minorHAnsi" w:cstheme="minorHAnsi"/>
        </w:rPr>
        <w:t>HPC_DATA_OBJECT_DOWNLOAD_TASK table</w:t>
      </w:r>
      <w:r w:rsidR="00FD1194" w:rsidRPr="002A3177">
        <w:rPr>
          <w:rFonts w:asciiTheme="minorHAnsi" w:hAnsiTheme="minorHAnsi" w:cstheme="minorHAnsi"/>
        </w:rPr>
        <w:t>.</w:t>
      </w:r>
    </w:p>
    <w:p w14:paraId="53A4C8E9" w14:textId="73BC698F" w:rsidR="00FD1194" w:rsidRDefault="00FD1194" w:rsidP="00A12C96">
      <w:pPr>
        <w:pStyle w:val="Heading2"/>
        <w:numPr>
          <w:ilvl w:val="0"/>
          <w:numId w:val="0"/>
        </w:numPr>
        <w:ind w:left="360"/>
        <w:rPr>
          <w:b w:val="0"/>
          <w:bCs w:val="0"/>
        </w:rPr>
      </w:pPr>
    </w:p>
    <w:p w14:paraId="46145E6F" w14:textId="4BE6CE6A" w:rsidR="00FD1194" w:rsidRDefault="00FD1194" w:rsidP="000363DF">
      <w:pPr>
        <w:pStyle w:val="Heading2"/>
      </w:pPr>
      <w:bookmarkStart w:id="13" w:name="_Toc6396445"/>
      <w:proofErr w:type="spellStart"/>
      <w:r>
        <w:t>Cleversafe</w:t>
      </w:r>
      <w:proofErr w:type="spellEnd"/>
      <w:r>
        <w:t xml:space="preserve"> -&gt; </w:t>
      </w:r>
      <w:r>
        <w:t>Globus</w:t>
      </w:r>
      <w:r>
        <w:t xml:space="preserve"> (2-Hop </w:t>
      </w:r>
      <w:r>
        <w:t>Download</w:t>
      </w:r>
      <w:r>
        <w:t>)</w:t>
      </w:r>
      <w:bookmarkEnd w:id="13"/>
    </w:p>
    <w:p w14:paraId="708986F5" w14:textId="778FB3B5" w:rsidR="000363DF" w:rsidRDefault="00782736" w:rsidP="002A3177">
      <w:pPr>
        <w:ind w:left="360"/>
      </w:pPr>
      <w:r>
        <w:rPr>
          <w:noProof/>
        </w:rPr>
        <w:drawing>
          <wp:inline distT="0" distB="0" distL="0" distR="0" wp14:anchorId="5EEE21EF" wp14:editId="077C11BD">
            <wp:extent cx="5943600" cy="4667250"/>
            <wp:effectExtent l="0" t="0" r="0" b="6350"/>
            <wp:docPr id="8" name="Picture 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hop Downloa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8501" w14:textId="28A412E6" w:rsidR="00F42162" w:rsidRDefault="00F42162" w:rsidP="00F42162">
      <w:pPr>
        <w:pStyle w:val="Heading2"/>
      </w:pPr>
      <w:bookmarkStart w:id="14" w:name="_Toc6396446"/>
      <w:r>
        <w:t>POSIX</w:t>
      </w:r>
      <w:r>
        <w:t xml:space="preserve"> -&gt; API Attachment</w:t>
      </w:r>
      <w:bookmarkEnd w:id="14"/>
    </w:p>
    <w:p w14:paraId="18AC5F11" w14:textId="3975D999" w:rsidR="00F42162" w:rsidRDefault="00F42162" w:rsidP="00F42162">
      <w:pPr>
        <w:ind w:left="36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download is performed synchronously, and not tracked in the HPC_DATA_OBJECT_DOWNLOAD_TASK table. The user waits for the API call to complete, and the file is attached to the API response</w:t>
      </w:r>
    </w:p>
    <w:p w14:paraId="79298677" w14:textId="04EC61A6" w:rsidR="00F42162" w:rsidRDefault="00F42162" w:rsidP="00F42162">
      <w:pPr>
        <w:ind w:left="360"/>
        <w:jc w:val="left"/>
        <w:rPr>
          <w:rFonts w:asciiTheme="minorHAnsi" w:hAnsiTheme="minorHAnsi" w:cstheme="minorHAnsi"/>
        </w:rPr>
      </w:pPr>
    </w:p>
    <w:p w14:paraId="0E0AA5A6" w14:textId="5DADF20B" w:rsidR="00F42162" w:rsidRDefault="00F42162" w:rsidP="00F42162">
      <w:pPr>
        <w:pStyle w:val="Heading2"/>
      </w:pPr>
      <w:bookmarkStart w:id="15" w:name="_Toc6396447"/>
      <w:r>
        <w:lastRenderedPageBreak/>
        <w:t xml:space="preserve">POSIX -&gt; </w:t>
      </w:r>
      <w:r>
        <w:t>Globus</w:t>
      </w:r>
      <w:bookmarkEnd w:id="15"/>
    </w:p>
    <w:p w14:paraId="752B8302" w14:textId="05C2502D" w:rsidR="00A27482" w:rsidRDefault="00A27482" w:rsidP="008563EE">
      <w:r>
        <w:rPr>
          <w:noProof/>
        </w:rPr>
        <w:drawing>
          <wp:inline distT="0" distB="0" distL="0" distR="0" wp14:anchorId="0A8A8918" wp14:editId="6522008A">
            <wp:extent cx="5943600" cy="207391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SIX Globus Downloa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D1AD" w14:textId="490E7BC5" w:rsidR="00F42162" w:rsidRDefault="00F42162" w:rsidP="00F42162">
      <w:pPr>
        <w:ind w:left="360"/>
        <w:jc w:val="left"/>
        <w:rPr>
          <w:rFonts w:asciiTheme="minorHAnsi" w:hAnsiTheme="minorHAnsi" w:cstheme="minorHAnsi"/>
        </w:rPr>
      </w:pPr>
    </w:p>
    <w:p w14:paraId="49F8E7C8" w14:textId="77777777" w:rsidR="00F42162" w:rsidRDefault="00F42162" w:rsidP="00F42162">
      <w:pPr>
        <w:ind w:left="360"/>
        <w:jc w:val="left"/>
        <w:rPr>
          <w:rFonts w:asciiTheme="minorHAnsi" w:hAnsiTheme="minorHAnsi" w:cstheme="minorHAnsi"/>
        </w:rPr>
      </w:pPr>
    </w:p>
    <w:p w14:paraId="1E2A87C4" w14:textId="77777777" w:rsidR="00FD1194" w:rsidRPr="00A12C96" w:rsidRDefault="00FD1194" w:rsidP="00A12C96">
      <w:pPr>
        <w:pStyle w:val="Heading2"/>
        <w:numPr>
          <w:ilvl w:val="0"/>
          <w:numId w:val="0"/>
        </w:numPr>
        <w:ind w:left="360"/>
        <w:rPr>
          <w:b w:val="0"/>
          <w:bCs w:val="0"/>
        </w:rPr>
      </w:pPr>
    </w:p>
    <w:p w14:paraId="5B13BC0B" w14:textId="77777777" w:rsidR="00176198" w:rsidRDefault="00176198" w:rsidP="004A4497"/>
    <w:sectPr w:rsidR="00176198" w:rsidSect="004F32EE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6E685" w14:textId="77777777" w:rsidR="006B2C00" w:rsidRDefault="006B2C00" w:rsidP="004F32EE">
      <w:pPr>
        <w:spacing w:before="0" w:after="0"/>
      </w:pPr>
      <w:r>
        <w:separator/>
      </w:r>
    </w:p>
  </w:endnote>
  <w:endnote w:type="continuationSeparator" w:id="0">
    <w:p w14:paraId="40CA9F72" w14:textId="77777777" w:rsidR="006B2C00" w:rsidRDefault="006B2C00" w:rsidP="004F32E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748015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D3297D" w14:textId="3B66A567" w:rsidR="004F32EE" w:rsidRDefault="004F32EE" w:rsidP="007B2C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4BB107" w14:textId="77777777" w:rsidR="004F32EE" w:rsidRDefault="004F32EE" w:rsidP="004F32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954894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03A98E" w14:textId="767D9CFD" w:rsidR="004F32EE" w:rsidRDefault="004F32EE" w:rsidP="007B2C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CFD571C" w14:textId="77777777" w:rsidR="004F32EE" w:rsidRDefault="004F32EE" w:rsidP="004F32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28538" w14:textId="77777777" w:rsidR="006B2C00" w:rsidRDefault="006B2C00" w:rsidP="004F32EE">
      <w:pPr>
        <w:spacing w:before="0" w:after="0"/>
      </w:pPr>
      <w:r>
        <w:separator/>
      </w:r>
    </w:p>
  </w:footnote>
  <w:footnote w:type="continuationSeparator" w:id="0">
    <w:p w14:paraId="7232B6EA" w14:textId="77777777" w:rsidR="006B2C00" w:rsidRDefault="006B2C00" w:rsidP="004F32E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6F77"/>
    <w:multiLevelType w:val="hybridMultilevel"/>
    <w:tmpl w:val="D088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3ECD"/>
    <w:multiLevelType w:val="multilevel"/>
    <w:tmpl w:val="0EFAF1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DD5D01"/>
    <w:multiLevelType w:val="multilevel"/>
    <w:tmpl w:val="58FE99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9A7C21"/>
    <w:multiLevelType w:val="hybridMultilevel"/>
    <w:tmpl w:val="83BC5A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05549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47415E"/>
    <w:multiLevelType w:val="hybridMultilevel"/>
    <w:tmpl w:val="D4FA0166"/>
    <w:lvl w:ilvl="0" w:tplc="0636BEF2">
      <w:start w:val="1"/>
      <w:numFmt w:val="upperLetter"/>
      <w:pStyle w:val="Appendix"/>
      <w:lvlText w:val="Appendix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D95"/>
    <w:rsid w:val="00007410"/>
    <w:rsid w:val="000078AC"/>
    <w:rsid w:val="00011A7B"/>
    <w:rsid w:val="00016862"/>
    <w:rsid w:val="0001726B"/>
    <w:rsid w:val="0002216F"/>
    <w:rsid w:val="00024520"/>
    <w:rsid w:val="000363DF"/>
    <w:rsid w:val="000369BA"/>
    <w:rsid w:val="000377F1"/>
    <w:rsid w:val="0004561D"/>
    <w:rsid w:val="00053E44"/>
    <w:rsid w:val="000656C7"/>
    <w:rsid w:val="000726ED"/>
    <w:rsid w:val="000758B2"/>
    <w:rsid w:val="00076156"/>
    <w:rsid w:val="0008178B"/>
    <w:rsid w:val="00086953"/>
    <w:rsid w:val="00092180"/>
    <w:rsid w:val="000A0257"/>
    <w:rsid w:val="000A24A6"/>
    <w:rsid w:val="000A4EB5"/>
    <w:rsid w:val="000B0E7E"/>
    <w:rsid w:val="000B1750"/>
    <w:rsid w:val="000B4828"/>
    <w:rsid w:val="000B5193"/>
    <w:rsid w:val="000B6E27"/>
    <w:rsid w:val="000D226C"/>
    <w:rsid w:val="000D4A89"/>
    <w:rsid w:val="000E4428"/>
    <w:rsid w:val="000F088A"/>
    <w:rsid w:val="000F10F9"/>
    <w:rsid w:val="0012223F"/>
    <w:rsid w:val="001323EA"/>
    <w:rsid w:val="00134215"/>
    <w:rsid w:val="00145107"/>
    <w:rsid w:val="0015292B"/>
    <w:rsid w:val="00152E02"/>
    <w:rsid w:val="00167DDF"/>
    <w:rsid w:val="00171047"/>
    <w:rsid w:val="00171DE3"/>
    <w:rsid w:val="00174601"/>
    <w:rsid w:val="00176198"/>
    <w:rsid w:val="001879E8"/>
    <w:rsid w:val="00193155"/>
    <w:rsid w:val="001C20E8"/>
    <w:rsid w:val="001C2594"/>
    <w:rsid w:val="001C5A9F"/>
    <w:rsid w:val="001C7495"/>
    <w:rsid w:val="001C75F5"/>
    <w:rsid w:val="001D1B53"/>
    <w:rsid w:val="001D24F8"/>
    <w:rsid w:val="001E55F2"/>
    <w:rsid w:val="001F11CE"/>
    <w:rsid w:val="00203CA5"/>
    <w:rsid w:val="00204B65"/>
    <w:rsid w:val="002141EB"/>
    <w:rsid w:val="00235B57"/>
    <w:rsid w:val="00236154"/>
    <w:rsid w:val="00236627"/>
    <w:rsid w:val="0026532F"/>
    <w:rsid w:val="002963F1"/>
    <w:rsid w:val="0029776D"/>
    <w:rsid w:val="002A0911"/>
    <w:rsid w:val="002A3177"/>
    <w:rsid w:val="002D194C"/>
    <w:rsid w:val="002D408C"/>
    <w:rsid w:val="002F775B"/>
    <w:rsid w:val="00311BA2"/>
    <w:rsid w:val="003133D6"/>
    <w:rsid w:val="00313C4F"/>
    <w:rsid w:val="00320844"/>
    <w:rsid w:val="003222AF"/>
    <w:rsid w:val="0034550B"/>
    <w:rsid w:val="00360DA6"/>
    <w:rsid w:val="00384B9E"/>
    <w:rsid w:val="003965E4"/>
    <w:rsid w:val="0039766C"/>
    <w:rsid w:val="003A110C"/>
    <w:rsid w:val="003D72D7"/>
    <w:rsid w:val="003E4FC9"/>
    <w:rsid w:val="003F32F4"/>
    <w:rsid w:val="0040013D"/>
    <w:rsid w:val="004028F8"/>
    <w:rsid w:val="004226BE"/>
    <w:rsid w:val="004230D5"/>
    <w:rsid w:val="004328AD"/>
    <w:rsid w:val="00436504"/>
    <w:rsid w:val="004705F3"/>
    <w:rsid w:val="00477D1C"/>
    <w:rsid w:val="00481727"/>
    <w:rsid w:val="00487CB4"/>
    <w:rsid w:val="004A4497"/>
    <w:rsid w:val="004A49F4"/>
    <w:rsid w:val="004B3DD4"/>
    <w:rsid w:val="004D61D9"/>
    <w:rsid w:val="004F32EE"/>
    <w:rsid w:val="00510D13"/>
    <w:rsid w:val="005210B5"/>
    <w:rsid w:val="00521532"/>
    <w:rsid w:val="005307AF"/>
    <w:rsid w:val="005334DD"/>
    <w:rsid w:val="005619F3"/>
    <w:rsid w:val="00574A04"/>
    <w:rsid w:val="00575A17"/>
    <w:rsid w:val="00597844"/>
    <w:rsid w:val="005A37A4"/>
    <w:rsid w:val="005A50C2"/>
    <w:rsid w:val="005B15C9"/>
    <w:rsid w:val="005B44A6"/>
    <w:rsid w:val="005C1FB1"/>
    <w:rsid w:val="005E1BE3"/>
    <w:rsid w:val="005F2F95"/>
    <w:rsid w:val="005F70BE"/>
    <w:rsid w:val="0060529D"/>
    <w:rsid w:val="00606054"/>
    <w:rsid w:val="00621802"/>
    <w:rsid w:val="0063006D"/>
    <w:rsid w:val="00647027"/>
    <w:rsid w:val="0065529E"/>
    <w:rsid w:val="00665AD3"/>
    <w:rsid w:val="00684348"/>
    <w:rsid w:val="00694302"/>
    <w:rsid w:val="006A6ABA"/>
    <w:rsid w:val="006B0650"/>
    <w:rsid w:val="006B0A92"/>
    <w:rsid w:val="006B2C00"/>
    <w:rsid w:val="006B2C61"/>
    <w:rsid w:val="006C231F"/>
    <w:rsid w:val="006C57E2"/>
    <w:rsid w:val="006E1343"/>
    <w:rsid w:val="006E3C41"/>
    <w:rsid w:val="006E3DFB"/>
    <w:rsid w:val="006E7E41"/>
    <w:rsid w:val="006F5B4B"/>
    <w:rsid w:val="0070174A"/>
    <w:rsid w:val="00702B6E"/>
    <w:rsid w:val="00711826"/>
    <w:rsid w:val="00715ACB"/>
    <w:rsid w:val="007276A9"/>
    <w:rsid w:val="00730D67"/>
    <w:rsid w:val="00731868"/>
    <w:rsid w:val="00732319"/>
    <w:rsid w:val="007331BF"/>
    <w:rsid w:val="007353A4"/>
    <w:rsid w:val="00753B5A"/>
    <w:rsid w:val="00763E25"/>
    <w:rsid w:val="0076506D"/>
    <w:rsid w:val="0076686F"/>
    <w:rsid w:val="00774D38"/>
    <w:rsid w:val="00782736"/>
    <w:rsid w:val="007862BE"/>
    <w:rsid w:val="0078763B"/>
    <w:rsid w:val="00792BAA"/>
    <w:rsid w:val="00794BE2"/>
    <w:rsid w:val="00794C24"/>
    <w:rsid w:val="007A6931"/>
    <w:rsid w:val="007D146C"/>
    <w:rsid w:val="007E4688"/>
    <w:rsid w:val="00805842"/>
    <w:rsid w:val="008060A3"/>
    <w:rsid w:val="00815BDC"/>
    <w:rsid w:val="00831D1F"/>
    <w:rsid w:val="00837134"/>
    <w:rsid w:val="008408A9"/>
    <w:rsid w:val="00847C2E"/>
    <w:rsid w:val="0085301B"/>
    <w:rsid w:val="008563EE"/>
    <w:rsid w:val="008568C2"/>
    <w:rsid w:val="0086551A"/>
    <w:rsid w:val="008709E5"/>
    <w:rsid w:val="00877722"/>
    <w:rsid w:val="00891F53"/>
    <w:rsid w:val="00894071"/>
    <w:rsid w:val="00897383"/>
    <w:rsid w:val="008A116A"/>
    <w:rsid w:val="008A5BE3"/>
    <w:rsid w:val="008B08C6"/>
    <w:rsid w:val="008B7EC3"/>
    <w:rsid w:val="008C77F0"/>
    <w:rsid w:val="008D612D"/>
    <w:rsid w:val="008F3F39"/>
    <w:rsid w:val="008F6800"/>
    <w:rsid w:val="008F7AAF"/>
    <w:rsid w:val="00905B0A"/>
    <w:rsid w:val="009231DF"/>
    <w:rsid w:val="00933F2E"/>
    <w:rsid w:val="00935900"/>
    <w:rsid w:val="009408E0"/>
    <w:rsid w:val="009415DE"/>
    <w:rsid w:val="009435C6"/>
    <w:rsid w:val="009457DC"/>
    <w:rsid w:val="00954FD8"/>
    <w:rsid w:val="00974391"/>
    <w:rsid w:val="00981751"/>
    <w:rsid w:val="00992D13"/>
    <w:rsid w:val="00993A4C"/>
    <w:rsid w:val="009A54CE"/>
    <w:rsid w:val="009D2833"/>
    <w:rsid w:val="009D6D0E"/>
    <w:rsid w:val="009D766C"/>
    <w:rsid w:val="009E1837"/>
    <w:rsid w:val="009E7271"/>
    <w:rsid w:val="00A020EB"/>
    <w:rsid w:val="00A12C96"/>
    <w:rsid w:val="00A173CE"/>
    <w:rsid w:val="00A27482"/>
    <w:rsid w:val="00A27904"/>
    <w:rsid w:val="00A43618"/>
    <w:rsid w:val="00A5210E"/>
    <w:rsid w:val="00A53154"/>
    <w:rsid w:val="00A63F40"/>
    <w:rsid w:val="00A65DB1"/>
    <w:rsid w:val="00A6632A"/>
    <w:rsid w:val="00A66C75"/>
    <w:rsid w:val="00AA1F45"/>
    <w:rsid w:val="00AA3121"/>
    <w:rsid w:val="00AB06B9"/>
    <w:rsid w:val="00AB65D7"/>
    <w:rsid w:val="00AD173B"/>
    <w:rsid w:val="00AD623F"/>
    <w:rsid w:val="00AD7A5E"/>
    <w:rsid w:val="00AD7EED"/>
    <w:rsid w:val="00B14F8B"/>
    <w:rsid w:val="00B21453"/>
    <w:rsid w:val="00B255AC"/>
    <w:rsid w:val="00B31464"/>
    <w:rsid w:val="00B34884"/>
    <w:rsid w:val="00B53C6C"/>
    <w:rsid w:val="00B767D4"/>
    <w:rsid w:val="00B91D0E"/>
    <w:rsid w:val="00B96738"/>
    <w:rsid w:val="00BA3D95"/>
    <w:rsid w:val="00BC5FD3"/>
    <w:rsid w:val="00BC6CC3"/>
    <w:rsid w:val="00BD5EA6"/>
    <w:rsid w:val="00BE0B4D"/>
    <w:rsid w:val="00C1770B"/>
    <w:rsid w:val="00C313D3"/>
    <w:rsid w:val="00C364DF"/>
    <w:rsid w:val="00C36EB7"/>
    <w:rsid w:val="00C52789"/>
    <w:rsid w:val="00C52BE4"/>
    <w:rsid w:val="00C56945"/>
    <w:rsid w:val="00C61A40"/>
    <w:rsid w:val="00C65F47"/>
    <w:rsid w:val="00C7414B"/>
    <w:rsid w:val="00C74779"/>
    <w:rsid w:val="00C80321"/>
    <w:rsid w:val="00C83F27"/>
    <w:rsid w:val="00CA0899"/>
    <w:rsid w:val="00CA750D"/>
    <w:rsid w:val="00CB53DD"/>
    <w:rsid w:val="00CC1306"/>
    <w:rsid w:val="00CC5CE3"/>
    <w:rsid w:val="00CD50CA"/>
    <w:rsid w:val="00CE1E89"/>
    <w:rsid w:val="00CE4DE8"/>
    <w:rsid w:val="00D5053F"/>
    <w:rsid w:val="00D75724"/>
    <w:rsid w:val="00D81FA7"/>
    <w:rsid w:val="00D90150"/>
    <w:rsid w:val="00D948FB"/>
    <w:rsid w:val="00DA653B"/>
    <w:rsid w:val="00DB41EC"/>
    <w:rsid w:val="00DC0B4C"/>
    <w:rsid w:val="00DC21A8"/>
    <w:rsid w:val="00DD57EE"/>
    <w:rsid w:val="00DD7F15"/>
    <w:rsid w:val="00DE6DB4"/>
    <w:rsid w:val="00DF3CDB"/>
    <w:rsid w:val="00E20421"/>
    <w:rsid w:val="00E25954"/>
    <w:rsid w:val="00E3258A"/>
    <w:rsid w:val="00E6282A"/>
    <w:rsid w:val="00E63C90"/>
    <w:rsid w:val="00E70D40"/>
    <w:rsid w:val="00E73E73"/>
    <w:rsid w:val="00EB0546"/>
    <w:rsid w:val="00EC1D40"/>
    <w:rsid w:val="00EE5BF3"/>
    <w:rsid w:val="00EF1DB6"/>
    <w:rsid w:val="00F03970"/>
    <w:rsid w:val="00F07134"/>
    <w:rsid w:val="00F16579"/>
    <w:rsid w:val="00F42162"/>
    <w:rsid w:val="00F44D4A"/>
    <w:rsid w:val="00F84199"/>
    <w:rsid w:val="00F9567D"/>
    <w:rsid w:val="00FB7C29"/>
    <w:rsid w:val="00FD1194"/>
    <w:rsid w:val="00FE4EFE"/>
    <w:rsid w:val="00FE7BD3"/>
    <w:rsid w:val="00FF1B5E"/>
    <w:rsid w:val="00FF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557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078AC"/>
    <w:pPr>
      <w:spacing w:before="60" w:after="120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5724"/>
    <w:pPr>
      <w:keepNext/>
      <w:keepLines/>
      <w:numPr>
        <w:numId w:val="2"/>
      </w:numPr>
      <w:spacing w:before="240" w:after="0"/>
      <w:jc w:val="left"/>
      <w:outlineLvl w:val="0"/>
    </w:pPr>
    <w:rPr>
      <w:rFonts w:eastAsiaTheme="majorEastAsia" w:cstheme="majorBidi"/>
      <w:b/>
      <w:color w:val="2F5496" w:themeColor="accent1" w:themeShade="BF"/>
      <w:sz w:val="36"/>
      <w:szCs w:val="36"/>
    </w:rPr>
  </w:style>
  <w:style w:type="paragraph" w:styleId="Heading2">
    <w:name w:val="heading 2"/>
    <w:basedOn w:val="Normal"/>
    <w:link w:val="Heading2Char"/>
    <w:autoRedefine/>
    <w:uiPriority w:val="9"/>
    <w:qFormat/>
    <w:rsid w:val="00A12C96"/>
    <w:pPr>
      <w:keepNext/>
      <w:keepLines/>
      <w:numPr>
        <w:ilvl w:val="1"/>
        <w:numId w:val="4"/>
      </w:numPr>
      <w:spacing w:before="180"/>
      <w:outlineLvl w:val="1"/>
    </w:pPr>
    <w:rPr>
      <w:rFonts w:asciiTheme="minorHAnsi" w:eastAsia="Arial Unicode MS" w:hAnsiTheme="minorHAnsi" w:cstheme="minorHAnsi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619F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323E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3E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3E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3E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3E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3E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C96"/>
    <w:rPr>
      <w:rFonts w:eastAsia="Arial Unicode MS" w:cstheme="minorHAnsi"/>
      <w:b/>
      <w:bCs/>
    </w:rPr>
  </w:style>
  <w:style w:type="character" w:styleId="Hyperlink">
    <w:name w:val="Hyperlink"/>
    <w:basedOn w:val="DefaultParagraphFont"/>
    <w:uiPriority w:val="99"/>
    <w:rsid w:val="00BA3D95"/>
    <w:rPr>
      <w:color w:val="000F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3D95"/>
    <w:pPr>
      <w:spacing w:before="0" w:after="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3D9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BA3D95"/>
    <w:pPr>
      <w:spacing w:before="60" w:after="60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619F3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BodyText">
    <w:name w:val="Body Text"/>
    <w:basedOn w:val="Normal"/>
    <w:link w:val="BodyTextChar"/>
    <w:rsid w:val="003222AF"/>
  </w:style>
  <w:style w:type="character" w:customStyle="1" w:styleId="BodyTextChar">
    <w:name w:val="Body Text Char"/>
    <w:basedOn w:val="DefaultParagraphFont"/>
    <w:link w:val="BodyText"/>
    <w:rsid w:val="003222AF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75724"/>
    <w:rPr>
      <w:rFonts w:ascii="Times New Roman" w:eastAsiaTheme="majorEastAsia" w:hAnsi="Times New Roman" w:cstheme="majorBidi"/>
      <w:b/>
      <w:color w:val="2F5496" w:themeColor="accent1" w:themeShade="BF"/>
      <w:sz w:val="36"/>
      <w:szCs w:val="36"/>
    </w:rPr>
  </w:style>
  <w:style w:type="paragraph" w:customStyle="1" w:styleId="Appendix">
    <w:name w:val="Appendix"/>
    <w:basedOn w:val="Normal"/>
    <w:autoRedefine/>
    <w:qFormat/>
    <w:rsid w:val="008F7AAF"/>
    <w:pPr>
      <w:numPr>
        <w:numId w:val="3"/>
      </w:numPr>
      <w:ind w:left="144" w:firstLine="0"/>
    </w:pPr>
    <w:rPr>
      <w:rFonts w:ascii="Arial Rounded MT Bold" w:hAnsi="Arial Rounded MT Bold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F68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styleId="111111">
    <w:name w:val="Outline List 2"/>
    <w:basedOn w:val="NoList"/>
    <w:uiPriority w:val="99"/>
    <w:semiHidden/>
    <w:unhideWhenUsed/>
    <w:rsid w:val="008F6800"/>
    <w:pPr>
      <w:numPr>
        <w:numId w:val="1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F6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1E55F2"/>
    <w:pPr>
      <w:ind w:left="576"/>
      <w:jc w:val="both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774D38"/>
    <w:pPr>
      <w:shd w:val="clear" w:color="auto" w:fill="FFFFFF"/>
      <w:spacing w:before="0" w:after="0"/>
      <w:jc w:val="left"/>
    </w:pPr>
    <w:rPr>
      <w:rFonts w:ascii="Menlo" w:eastAsiaTheme="minorHAnsi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774D38"/>
  </w:style>
  <w:style w:type="paragraph" w:styleId="Caption">
    <w:name w:val="caption"/>
    <w:basedOn w:val="Normal"/>
    <w:next w:val="Normal"/>
    <w:autoRedefine/>
    <w:uiPriority w:val="35"/>
    <w:unhideWhenUsed/>
    <w:qFormat/>
    <w:rsid w:val="006C57E2"/>
    <w:pPr>
      <w:spacing w:before="0" w:after="200"/>
      <w:jc w:val="center"/>
    </w:pPr>
    <w:rPr>
      <w:b/>
      <w:iCs/>
      <w:color w:val="44546A" w:themeColor="text2"/>
      <w:sz w:val="22"/>
      <w:szCs w:val="18"/>
    </w:rPr>
  </w:style>
  <w:style w:type="paragraph" w:styleId="Title">
    <w:name w:val="Title"/>
    <w:basedOn w:val="Normal"/>
    <w:link w:val="TitleChar"/>
    <w:qFormat/>
    <w:rsid w:val="00AD173B"/>
    <w:pPr>
      <w:spacing w:before="18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D173B"/>
    <w:rPr>
      <w:rFonts w:ascii="Times New Roman" w:eastAsia="Times New Roman" w:hAnsi="Times New Roman" w:cs="Times New Roman"/>
      <w:b/>
      <w:bCs/>
      <w:caps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C130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1306"/>
    <w:pPr>
      <w:spacing w:before="120" w:after="0"/>
      <w:jc w:val="left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C1306"/>
    <w:pPr>
      <w:spacing w:before="0" w:after="0"/>
      <w:ind w:left="240"/>
      <w:jc w:val="left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C1306"/>
    <w:pPr>
      <w:spacing w:before="0" w:after="0"/>
      <w:ind w:left="48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1306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1306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1306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1306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1306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1306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paragraph" w:customStyle="1" w:styleId="tabletxt">
    <w:name w:val="tabletxt"/>
    <w:basedOn w:val="Normal"/>
    <w:rsid w:val="0040013D"/>
    <w:pPr>
      <w:autoSpaceDE w:val="0"/>
      <w:autoSpaceDN w:val="0"/>
      <w:adjustRightInd w:val="0"/>
      <w:spacing w:before="20" w:after="2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40013D"/>
    <w:pPr>
      <w:keepLines/>
      <w:widowControl w:val="0"/>
      <w:spacing w:before="0" w:after="0" w:line="240" w:lineRule="atLeast"/>
      <w:jc w:val="left"/>
    </w:pPr>
    <w:rPr>
      <w:rFonts w:ascii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091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26B"/>
    <w:pPr>
      <w:spacing w:before="0"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6B"/>
    <w:rPr>
      <w:rFonts w:ascii="Times New Roman" w:eastAsia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32EE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32E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32E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4F32E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F32E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F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AAD4194-7213-0140-8451-B47483C26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Menon, Sunita (NIH/NCI) [C]</dc:creator>
  <cp:keywords/>
  <dc:description/>
  <cp:lastModifiedBy>Rosenberg, Eran (NIH/NCI) [C]</cp:lastModifiedBy>
  <cp:revision>51</cp:revision>
  <dcterms:created xsi:type="dcterms:W3CDTF">2018-04-10T22:24:00Z</dcterms:created>
  <dcterms:modified xsi:type="dcterms:W3CDTF">2019-04-17T16:27:00Z</dcterms:modified>
</cp:coreProperties>
</file>