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40E5A028" w:rsidR="00D31D5B" w:rsidRPr="00C36099" w:rsidRDefault="00BA240A">
      <w:pPr>
        <w:pStyle w:val="StyleSubtitleCover2TopNoborder"/>
        <w:rPr>
          <w:rFonts w:ascii="Arial" w:hAnsi="Arial" w:cs="Arial"/>
          <w:sz w:val="24"/>
          <w:szCs w:val="24"/>
        </w:rPr>
      </w:pPr>
      <w:r>
        <w:rPr>
          <w:rFonts w:ascii="Arial" w:hAnsi="Arial" w:cs="Arial"/>
          <w:i/>
          <w:sz w:val="24"/>
          <w:szCs w:val="24"/>
        </w:rPr>
        <w:t>11</w:t>
      </w:r>
      <w:r w:rsidR="006D56E5">
        <w:rPr>
          <w:rFonts w:ascii="Arial" w:hAnsi="Arial" w:cs="Arial"/>
          <w:i/>
          <w:sz w:val="24"/>
          <w:szCs w:val="24"/>
        </w:rPr>
        <w:t>/</w:t>
      </w:r>
      <w:r>
        <w:rPr>
          <w:rFonts w:ascii="Arial" w:hAnsi="Arial" w:cs="Arial"/>
          <w:i/>
          <w:sz w:val="24"/>
          <w:szCs w:val="24"/>
        </w:rPr>
        <w:t>12</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10950F62" w:rsidR="00BA240A" w:rsidRDefault="00BA240A" w:rsidP="001043FC">
            <w:pPr>
              <w:pStyle w:val="Tabletext"/>
              <w:rPr>
                <w:rFonts w:cs="Arial"/>
                <w:sz w:val="24"/>
                <w:szCs w:val="24"/>
              </w:rPr>
            </w:pPr>
            <w:r>
              <w:rPr>
                <w:rFonts w:cs="Arial"/>
                <w:sz w:val="24"/>
                <w:szCs w:val="24"/>
              </w:rPr>
              <w:t>Added delete collection spec</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052D43A" w14:textId="77777777" w:rsidR="007C5561"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bookmarkStart w:id="2" w:name="_GoBack"/>
      <w:bookmarkEnd w:id="2"/>
      <w:r w:rsidR="007C5561">
        <w:t>1.</w:t>
      </w:r>
      <w:r w:rsidR="007C5561">
        <w:rPr>
          <w:rFonts w:asciiTheme="minorHAnsi" w:eastAsiaTheme="minorEastAsia" w:hAnsiTheme="minorHAnsi" w:cstheme="minorBidi"/>
          <w:b w:val="0"/>
          <w:bCs w:val="0"/>
          <w:caps w:val="0"/>
          <w:szCs w:val="24"/>
          <w:lang w:eastAsia="ja-JP"/>
        </w:rPr>
        <w:tab/>
      </w:r>
      <w:r w:rsidR="007C5561">
        <w:t>Purpose</w:t>
      </w:r>
      <w:r w:rsidR="007C5561">
        <w:tab/>
      </w:r>
      <w:r w:rsidR="007C5561">
        <w:fldChar w:fldCharType="begin"/>
      </w:r>
      <w:r w:rsidR="007C5561">
        <w:instrText xml:space="preserve"> PAGEREF _Toc372121930 \h </w:instrText>
      </w:r>
      <w:r w:rsidR="007C5561">
        <w:fldChar w:fldCharType="separate"/>
      </w:r>
      <w:r w:rsidR="007C5561">
        <w:t>6</w:t>
      </w:r>
      <w:r w:rsidR="007C5561">
        <w:fldChar w:fldCharType="end"/>
      </w:r>
    </w:p>
    <w:p w14:paraId="54A46566" w14:textId="77777777" w:rsidR="007C5561" w:rsidRDefault="007C5561">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_Toc372121931 \h </w:instrText>
      </w:r>
      <w:r>
        <w:fldChar w:fldCharType="separate"/>
      </w:r>
      <w:r>
        <w:t>6</w:t>
      </w:r>
      <w:r>
        <w:fldChar w:fldCharType="end"/>
      </w:r>
    </w:p>
    <w:p w14:paraId="41D2D9F7" w14:textId="77777777" w:rsidR="007C5561" w:rsidRDefault="007C5561">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_Toc372121932 \h </w:instrText>
      </w:r>
      <w:r>
        <w:fldChar w:fldCharType="separate"/>
      </w:r>
      <w:r>
        <w:t>6</w:t>
      </w:r>
      <w:r>
        <w:fldChar w:fldCharType="end"/>
      </w:r>
    </w:p>
    <w:p w14:paraId="51009F63" w14:textId="77777777" w:rsidR="007C5561" w:rsidRDefault="007C5561">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_Toc372121933 \h </w:instrText>
      </w:r>
      <w:r>
        <w:fldChar w:fldCharType="separate"/>
      </w:r>
      <w:r>
        <w:t>6</w:t>
      </w:r>
      <w:r>
        <w:fldChar w:fldCharType="end"/>
      </w:r>
    </w:p>
    <w:p w14:paraId="1FEF7DD2" w14:textId="77777777" w:rsidR="007C5561" w:rsidRDefault="007C5561">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_Toc372121934 \h </w:instrText>
      </w:r>
      <w:r>
        <w:fldChar w:fldCharType="separate"/>
      </w:r>
      <w:r>
        <w:t>7</w:t>
      </w:r>
      <w:r>
        <w:fldChar w:fldCharType="end"/>
      </w:r>
    </w:p>
    <w:p w14:paraId="41BAA77F" w14:textId="77777777" w:rsidR="007C5561" w:rsidRDefault="007C5561">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_Toc372121935 \h </w:instrText>
      </w:r>
      <w:r>
        <w:fldChar w:fldCharType="separate"/>
      </w:r>
      <w:r>
        <w:t>7</w:t>
      </w:r>
      <w:r>
        <w:fldChar w:fldCharType="end"/>
      </w:r>
    </w:p>
    <w:p w14:paraId="30B8948B" w14:textId="77777777" w:rsidR="007C5561" w:rsidRDefault="007C5561">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_Toc372121936 \h </w:instrText>
      </w:r>
      <w:r>
        <w:fldChar w:fldCharType="separate"/>
      </w:r>
      <w:r>
        <w:t>7</w:t>
      </w:r>
      <w:r>
        <w:fldChar w:fldCharType="end"/>
      </w:r>
    </w:p>
    <w:p w14:paraId="3427776E" w14:textId="77777777" w:rsidR="007C5561" w:rsidRDefault="007C5561">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_Toc372121937 \h </w:instrText>
      </w:r>
      <w:r>
        <w:fldChar w:fldCharType="separate"/>
      </w:r>
      <w:r>
        <w:t>7</w:t>
      </w:r>
      <w:r>
        <w:fldChar w:fldCharType="end"/>
      </w:r>
    </w:p>
    <w:p w14:paraId="691D961E" w14:textId="77777777" w:rsidR="007C5561" w:rsidRDefault="007C5561">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_Toc372121938 \h </w:instrText>
      </w:r>
      <w:r>
        <w:fldChar w:fldCharType="separate"/>
      </w:r>
      <w:r>
        <w:t>7</w:t>
      </w:r>
      <w:r>
        <w:fldChar w:fldCharType="end"/>
      </w:r>
    </w:p>
    <w:p w14:paraId="2F14F0F7" w14:textId="77777777" w:rsidR="007C5561" w:rsidRDefault="007C5561">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_Toc372121939 \h </w:instrText>
      </w:r>
      <w:r>
        <w:fldChar w:fldCharType="separate"/>
      </w:r>
      <w:r>
        <w:t>8</w:t>
      </w:r>
      <w:r>
        <w:fldChar w:fldCharType="end"/>
      </w:r>
    </w:p>
    <w:p w14:paraId="516CF511" w14:textId="77777777" w:rsidR="007C5561" w:rsidRDefault="007C5561">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_Toc372121940 \h </w:instrText>
      </w:r>
      <w:r>
        <w:fldChar w:fldCharType="separate"/>
      </w:r>
      <w:r>
        <w:t>9</w:t>
      </w:r>
      <w:r>
        <w:fldChar w:fldCharType="end"/>
      </w:r>
    </w:p>
    <w:p w14:paraId="5C027600" w14:textId="77777777" w:rsidR="007C5561" w:rsidRDefault="007C5561">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_Toc372121941 \h </w:instrText>
      </w:r>
      <w:r>
        <w:fldChar w:fldCharType="separate"/>
      </w:r>
      <w:r>
        <w:t>9</w:t>
      </w:r>
      <w:r>
        <w:fldChar w:fldCharType="end"/>
      </w:r>
    </w:p>
    <w:p w14:paraId="6575BC42" w14:textId="77777777" w:rsidR="007C5561" w:rsidRDefault="007C5561">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_Toc372121942 \h </w:instrText>
      </w:r>
      <w:r>
        <w:fldChar w:fldCharType="separate"/>
      </w:r>
      <w:r>
        <w:t>15</w:t>
      </w:r>
      <w:r>
        <w:fldChar w:fldCharType="end"/>
      </w:r>
    </w:p>
    <w:p w14:paraId="70C41D25" w14:textId="77777777" w:rsidR="007C5561" w:rsidRDefault="007C5561">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_Toc372121943 \h </w:instrText>
      </w:r>
      <w:r>
        <w:fldChar w:fldCharType="separate"/>
      </w:r>
      <w:r>
        <w:t>16</w:t>
      </w:r>
      <w:r>
        <w:fldChar w:fldCharType="end"/>
      </w:r>
    </w:p>
    <w:p w14:paraId="2E9F073C" w14:textId="77777777" w:rsidR="007C5561" w:rsidRDefault="007C5561">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_Toc372121944 \h </w:instrText>
      </w:r>
      <w:r>
        <w:fldChar w:fldCharType="separate"/>
      </w:r>
      <w:r>
        <w:t>17</w:t>
      </w:r>
      <w:r>
        <w:fldChar w:fldCharType="end"/>
      </w:r>
    </w:p>
    <w:p w14:paraId="25E546C4" w14:textId="77777777" w:rsidR="007C5561" w:rsidRDefault="007C5561">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_Toc372121945 \h </w:instrText>
      </w:r>
      <w:r>
        <w:fldChar w:fldCharType="separate"/>
      </w:r>
      <w:r>
        <w:t>19</w:t>
      </w:r>
      <w:r>
        <w:fldChar w:fldCharType="end"/>
      </w:r>
    </w:p>
    <w:p w14:paraId="67D888FE" w14:textId="77777777" w:rsidR="007C5561" w:rsidRDefault="007C5561">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_Toc372121946 \h </w:instrText>
      </w:r>
      <w:r>
        <w:fldChar w:fldCharType="separate"/>
      </w:r>
      <w:r>
        <w:t>20</w:t>
      </w:r>
      <w:r>
        <w:fldChar w:fldCharType="end"/>
      </w:r>
    </w:p>
    <w:p w14:paraId="790C7686" w14:textId="77777777" w:rsidR="007C5561" w:rsidRDefault="007C5561">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_Toc372121947 \h </w:instrText>
      </w:r>
      <w:r>
        <w:fldChar w:fldCharType="separate"/>
      </w:r>
      <w:r>
        <w:t>21</w:t>
      </w:r>
      <w:r>
        <w:fldChar w:fldCharType="end"/>
      </w:r>
    </w:p>
    <w:p w14:paraId="6E2BF55A" w14:textId="77777777" w:rsidR="007C5561" w:rsidRDefault="007C5561">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_Toc372121948 \h </w:instrText>
      </w:r>
      <w:r>
        <w:fldChar w:fldCharType="separate"/>
      </w:r>
      <w:r>
        <w:t>21</w:t>
      </w:r>
      <w:r>
        <w:fldChar w:fldCharType="end"/>
      </w:r>
    </w:p>
    <w:p w14:paraId="27707582" w14:textId="77777777" w:rsidR="007C5561" w:rsidRDefault="007C5561">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_Toc372121949 \h </w:instrText>
      </w:r>
      <w:r>
        <w:fldChar w:fldCharType="separate"/>
      </w:r>
      <w:r>
        <w:t>22</w:t>
      </w:r>
      <w:r>
        <w:fldChar w:fldCharType="end"/>
      </w:r>
    </w:p>
    <w:p w14:paraId="2058C0CA" w14:textId="77777777" w:rsidR="007C5561" w:rsidRDefault="007C5561">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_Toc372121950 \h </w:instrText>
      </w:r>
      <w:r>
        <w:fldChar w:fldCharType="separate"/>
      </w:r>
      <w:r>
        <w:t>22</w:t>
      </w:r>
      <w:r>
        <w:fldChar w:fldCharType="end"/>
      </w:r>
    </w:p>
    <w:p w14:paraId="07E8C094" w14:textId="77777777" w:rsidR="007C5561" w:rsidRDefault="007C5561">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_Toc372121951 \h </w:instrText>
      </w:r>
      <w:r>
        <w:fldChar w:fldCharType="separate"/>
      </w:r>
      <w:r>
        <w:t>22</w:t>
      </w:r>
      <w:r>
        <w:fldChar w:fldCharType="end"/>
      </w:r>
    </w:p>
    <w:p w14:paraId="0730B447" w14:textId="77777777" w:rsidR="007C5561" w:rsidRDefault="007C5561">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_Toc372121952 \h </w:instrText>
      </w:r>
      <w:r>
        <w:fldChar w:fldCharType="separate"/>
      </w:r>
      <w:r>
        <w:t>23</w:t>
      </w:r>
      <w:r>
        <w:fldChar w:fldCharType="end"/>
      </w:r>
    </w:p>
    <w:p w14:paraId="7280B858" w14:textId="77777777" w:rsidR="007C5561" w:rsidRDefault="007C5561">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_Toc372121953 \h </w:instrText>
      </w:r>
      <w:r>
        <w:fldChar w:fldCharType="separate"/>
      </w:r>
      <w:r>
        <w:t>23</w:t>
      </w:r>
      <w:r>
        <w:fldChar w:fldCharType="end"/>
      </w:r>
    </w:p>
    <w:p w14:paraId="4F2CFCC8" w14:textId="77777777" w:rsidR="007C5561" w:rsidRDefault="007C5561">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_Toc372121954 \h </w:instrText>
      </w:r>
      <w:r>
        <w:fldChar w:fldCharType="separate"/>
      </w:r>
      <w:r>
        <w:t>25</w:t>
      </w:r>
      <w:r>
        <w:fldChar w:fldCharType="end"/>
      </w:r>
    </w:p>
    <w:p w14:paraId="0BEA6564" w14:textId="77777777" w:rsidR="007C5561" w:rsidRDefault="007C5561">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_Toc372121955 \h </w:instrText>
      </w:r>
      <w:r>
        <w:fldChar w:fldCharType="separate"/>
      </w:r>
      <w:r>
        <w:t>27</w:t>
      </w:r>
      <w:r>
        <w:fldChar w:fldCharType="end"/>
      </w:r>
    </w:p>
    <w:p w14:paraId="3A4073E9" w14:textId="77777777" w:rsidR="007C5561" w:rsidRDefault="007C5561">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_Toc372121956 \h </w:instrText>
      </w:r>
      <w:r>
        <w:fldChar w:fldCharType="separate"/>
      </w:r>
      <w:r>
        <w:t>29</w:t>
      </w:r>
      <w:r>
        <w:fldChar w:fldCharType="end"/>
      </w:r>
    </w:p>
    <w:p w14:paraId="55AB8F87" w14:textId="77777777" w:rsidR="007C5561" w:rsidRDefault="007C5561">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_Toc372121957 \h </w:instrText>
      </w:r>
      <w:r>
        <w:fldChar w:fldCharType="separate"/>
      </w:r>
      <w:r>
        <w:t>30</w:t>
      </w:r>
      <w:r>
        <w:fldChar w:fldCharType="end"/>
      </w:r>
    </w:p>
    <w:p w14:paraId="31AE1EBC" w14:textId="77777777" w:rsidR="007C5561" w:rsidRDefault="007C5561">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_Toc372121958 \h </w:instrText>
      </w:r>
      <w:r>
        <w:fldChar w:fldCharType="separate"/>
      </w:r>
      <w:r>
        <w:t>31</w:t>
      </w:r>
      <w:r>
        <w:fldChar w:fldCharType="end"/>
      </w:r>
    </w:p>
    <w:p w14:paraId="7FDDF353" w14:textId="77777777" w:rsidR="007C5561" w:rsidRDefault="007C5561">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_Toc372121959 \h </w:instrText>
      </w:r>
      <w:r>
        <w:fldChar w:fldCharType="separate"/>
      </w:r>
      <w:r>
        <w:t>33</w:t>
      </w:r>
      <w:r>
        <w:fldChar w:fldCharType="end"/>
      </w:r>
    </w:p>
    <w:p w14:paraId="00CCBFFA" w14:textId="77777777" w:rsidR="007C5561" w:rsidRDefault="007C5561">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_Toc372121960 \h </w:instrText>
      </w:r>
      <w:r>
        <w:fldChar w:fldCharType="separate"/>
      </w:r>
      <w:r>
        <w:t>34</w:t>
      </w:r>
      <w:r>
        <w:fldChar w:fldCharType="end"/>
      </w:r>
    </w:p>
    <w:p w14:paraId="49ED8102" w14:textId="77777777" w:rsidR="007C5561" w:rsidRDefault="007C5561">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_Toc372121961 \h </w:instrText>
      </w:r>
      <w:r>
        <w:fldChar w:fldCharType="separate"/>
      </w:r>
      <w:r>
        <w:t>35</w:t>
      </w:r>
      <w:r>
        <w:fldChar w:fldCharType="end"/>
      </w:r>
    </w:p>
    <w:p w14:paraId="377B037E" w14:textId="77777777" w:rsidR="007C5561" w:rsidRDefault="007C5561">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_Toc372121962 \h </w:instrText>
      </w:r>
      <w:r>
        <w:fldChar w:fldCharType="separate"/>
      </w:r>
      <w:r>
        <w:t>36</w:t>
      </w:r>
      <w:r>
        <w:fldChar w:fldCharType="end"/>
      </w:r>
    </w:p>
    <w:p w14:paraId="0541CEF2" w14:textId="77777777" w:rsidR="007C5561" w:rsidRDefault="007C5561">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_Toc372121963 \h </w:instrText>
      </w:r>
      <w:r>
        <w:fldChar w:fldCharType="separate"/>
      </w:r>
      <w:r>
        <w:t>37</w:t>
      </w:r>
      <w:r>
        <w:fldChar w:fldCharType="end"/>
      </w:r>
    </w:p>
    <w:p w14:paraId="48ACC90B" w14:textId="77777777" w:rsidR="007C5561" w:rsidRDefault="007C5561">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_Toc372121964 \h </w:instrText>
      </w:r>
      <w:r>
        <w:fldChar w:fldCharType="separate"/>
      </w:r>
      <w:r>
        <w:t>43</w:t>
      </w:r>
      <w:r>
        <w:fldChar w:fldCharType="end"/>
      </w:r>
    </w:p>
    <w:p w14:paraId="27A98E81" w14:textId="77777777" w:rsidR="007C5561" w:rsidRDefault="007C5561">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_Toc372121965 \h </w:instrText>
      </w:r>
      <w:r>
        <w:fldChar w:fldCharType="separate"/>
      </w:r>
      <w:r>
        <w:t>49</w:t>
      </w:r>
      <w:r>
        <w:fldChar w:fldCharType="end"/>
      </w:r>
    </w:p>
    <w:p w14:paraId="2ECCA6BB" w14:textId="77777777" w:rsidR="007C5561" w:rsidRDefault="007C5561">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_Toc372121966 \h </w:instrText>
      </w:r>
      <w:r>
        <w:fldChar w:fldCharType="separate"/>
      </w:r>
      <w:r>
        <w:t>51</w:t>
      </w:r>
      <w:r>
        <w:fldChar w:fldCharType="end"/>
      </w:r>
    </w:p>
    <w:p w14:paraId="7C2532CA" w14:textId="77777777" w:rsidR="007C5561" w:rsidRDefault="007C5561">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_Toc372121967 \h </w:instrText>
      </w:r>
      <w:r>
        <w:fldChar w:fldCharType="separate"/>
      </w:r>
      <w:r>
        <w:t>53</w:t>
      </w:r>
      <w:r>
        <w:fldChar w:fldCharType="end"/>
      </w:r>
    </w:p>
    <w:p w14:paraId="3A1A6DF0" w14:textId="77777777" w:rsidR="007C5561" w:rsidRDefault="007C5561">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Delete Collection</w:t>
      </w:r>
      <w:r>
        <w:tab/>
      </w:r>
      <w:r>
        <w:fldChar w:fldCharType="begin"/>
      </w:r>
      <w:r>
        <w:instrText xml:space="preserve"> PAGEREF _Toc372121968 \h </w:instrText>
      </w:r>
      <w:r>
        <w:fldChar w:fldCharType="separate"/>
      </w:r>
      <w:r>
        <w:t>55</w:t>
      </w:r>
      <w:r>
        <w:fldChar w:fldCharType="end"/>
      </w:r>
    </w:p>
    <w:p w14:paraId="22F86216" w14:textId="77777777" w:rsidR="007C5561" w:rsidRDefault="007C5561">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Register Data File</w:t>
      </w:r>
      <w:r>
        <w:tab/>
      </w:r>
      <w:r>
        <w:fldChar w:fldCharType="begin"/>
      </w:r>
      <w:r>
        <w:instrText xml:space="preserve"> PAGEREF _Toc372121969 \h </w:instrText>
      </w:r>
      <w:r>
        <w:fldChar w:fldCharType="separate"/>
      </w:r>
      <w:r>
        <w:t>56</w:t>
      </w:r>
      <w:r>
        <w:fldChar w:fldCharType="end"/>
      </w:r>
    </w:p>
    <w:p w14:paraId="2DD7ADED" w14:textId="77777777" w:rsidR="007C5561" w:rsidRDefault="007C5561">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Bulk Data Files Registration</w:t>
      </w:r>
      <w:r>
        <w:tab/>
      </w:r>
      <w:r>
        <w:fldChar w:fldCharType="begin"/>
      </w:r>
      <w:r>
        <w:instrText xml:space="preserve"> PAGEREF _Toc372121970 \h </w:instrText>
      </w:r>
      <w:r>
        <w:fldChar w:fldCharType="separate"/>
      </w:r>
      <w:r>
        <w:t>63</w:t>
      </w:r>
      <w:r>
        <w:fldChar w:fldCharType="end"/>
      </w:r>
    </w:p>
    <w:p w14:paraId="46381EF6" w14:textId="77777777" w:rsidR="007C5561" w:rsidRDefault="007C5561">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_Toc372121971 \h </w:instrText>
      </w:r>
      <w:r>
        <w:fldChar w:fldCharType="separate"/>
      </w:r>
      <w:r>
        <w:t>68</w:t>
      </w:r>
      <w:r>
        <w:fldChar w:fldCharType="end"/>
      </w:r>
    </w:p>
    <w:p w14:paraId="7208903E" w14:textId="77777777" w:rsidR="007C5561" w:rsidRDefault="007C5561">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_Toc372121972 \h </w:instrText>
      </w:r>
      <w:r>
        <w:fldChar w:fldCharType="separate"/>
      </w:r>
      <w:r>
        <w:t>73</w:t>
      </w:r>
      <w:r>
        <w:fldChar w:fldCharType="end"/>
      </w:r>
    </w:p>
    <w:p w14:paraId="4D92824C" w14:textId="77777777" w:rsidR="007C5561" w:rsidRDefault="007C5561">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Download data file</w:t>
      </w:r>
      <w:r>
        <w:tab/>
      </w:r>
      <w:r>
        <w:fldChar w:fldCharType="begin"/>
      </w:r>
      <w:r>
        <w:instrText xml:space="preserve"> PAGEREF _Toc372121973 \h </w:instrText>
      </w:r>
      <w:r>
        <w:fldChar w:fldCharType="separate"/>
      </w:r>
      <w:r>
        <w:t>75</w:t>
      </w:r>
      <w:r>
        <w:fldChar w:fldCharType="end"/>
      </w:r>
    </w:p>
    <w:p w14:paraId="089D8D7B" w14:textId="77777777" w:rsidR="007C5561" w:rsidRDefault="007C5561">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Get  data file Download Status</w:t>
      </w:r>
      <w:r>
        <w:tab/>
      </w:r>
      <w:r>
        <w:fldChar w:fldCharType="begin"/>
      </w:r>
      <w:r>
        <w:instrText xml:space="preserve"> PAGEREF _Toc372121974 \h </w:instrText>
      </w:r>
      <w:r>
        <w:fldChar w:fldCharType="separate"/>
      </w:r>
      <w:r>
        <w:t>78</w:t>
      </w:r>
      <w:r>
        <w:fldChar w:fldCharType="end"/>
      </w:r>
    </w:p>
    <w:p w14:paraId="1F49626E" w14:textId="77777777" w:rsidR="007C5561" w:rsidRDefault="007C5561">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Download Collection</w:t>
      </w:r>
      <w:r>
        <w:tab/>
      </w:r>
      <w:r>
        <w:fldChar w:fldCharType="begin"/>
      </w:r>
      <w:r>
        <w:instrText xml:space="preserve"> PAGEREF _Toc372121975 \h </w:instrText>
      </w:r>
      <w:r>
        <w:fldChar w:fldCharType="separate"/>
      </w:r>
      <w:r>
        <w:t>79</w:t>
      </w:r>
      <w:r>
        <w:fldChar w:fldCharType="end"/>
      </w:r>
    </w:p>
    <w:p w14:paraId="5D51D905" w14:textId="77777777" w:rsidR="007C5561" w:rsidRDefault="007C5561">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Collection Download Status</w:t>
      </w:r>
      <w:r>
        <w:tab/>
      </w:r>
      <w:r>
        <w:fldChar w:fldCharType="begin"/>
      </w:r>
      <w:r>
        <w:instrText xml:space="preserve"> PAGEREF _Toc372121976 \h </w:instrText>
      </w:r>
      <w:r>
        <w:fldChar w:fldCharType="separate"/>
      </w:r>
      <w:r>
        <w:t>81</w:t>
      </w:r>
      <w:r>
        <w:fldChar w:fldCharType="end"/>
      </w:r>
    </w:p>
    <w:p w14:paraId="27FF8476" w14:textId="77777777" w:rsidR="007C5561" w:rsidRDefault="007C5561">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Download Data Object List</w:t>
      </w:r>
      <w:r>
        <w:tab/>
      </w:r>
      <w:r>
        <w:fldChar w:fldCharType="begin"/>
      </w:r>
      <w:r>
        <w:instrText xml:space="preserve"> PAGEREF _Toc372121977 \h </w:instrText>
      </w:r>
      <w:r>
        <w:fldChar w:fldCharType="separate"/>
      </w:r>
      <w:r>
        <w:t>83</w:t>
      </w:r>
      <w:r>
        <w:fldChar w:fldCharType="end"/>
      </w:r>
    </w:p>
    <w:p w14:paraId="10896F13" w14:textId="77777777" w:rsidR="007C5561" w:rsidRDefault="007C5561">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Get  Data Object List Download Status</w:t>
      </w:r>
      <w:r>
        <w:tab/>
      </w:r>
      <w:r>
        <w:fldChar w:fldCharType="begin"/>
      </w:r>
      <w:r>
        <w:instrText xml:space="preserve"> PAGEREF _Toc372121978 \h </w:instrText>
      </w:r>
      <w:r>
        <w:fldChar w:fldCharType="separate"/>
      </w:r>
      <w:r>
        <w:t>84</w:t>
      </w:r>
      <w:r>
        <w:fldChar w:fldCharType="end"/>
      </w:r>
    </w:p>
    <w:p w14:paraId="0376D4F8" w14:textId="77777777" w:rsidR="007C5561" w:rsidRDefault="007C5561">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Delete data file</w:t>
      </w:r>
      <w:r>
        <w:tab/>
      </w:r>
      <w:r>
        <w:fldChar w:fldCharType="begin"/>
      </w:r>
      <w:r>
        <w:instrText xml:space="preserve"> PAGEREF _Toc372121979 \h </w:instrText>
      </w:r>
      <w:r>
        <w:fldChar w:fldCharType="separate"/>
      </w:r>
      <w:r>
        <w:t>86</w:t>
      </w:r>
      <w:r>
        <w:fldChar w:fldCharType="end"/>
      </w:r>
    </w:p>
    <w:p w14:paraId="00D4CFE4" w14:textId="77777777" w:rsidR="007C5561" w:rsidRDefault="007C5561">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Set Data Permissions</w:t>
      </w:r>
      <w:r>
        <w:tab/>
      </w:r>
      <w:r>
        <w:fldChar w:fldCharType="begin"/>
      </w:r>
      <w:r>
        <w:instrText xml:space="preserve"> PAGEREF _Toc372121980 \h </w:instrText>
      </w:r>
      <w:r>
        <w:fldChar w:fldCharType="separate"/>
      </w:r>
      <w:r>
        <w:t>88</w:t>
      </w:r>
      <w:r>
        <w:fldChar w:fldCharType="end"/>
      </w:r>
    </w:p>
    <w:p w14:paraId="7F380E3A" w14:textId="77777777" w:rsidR="007C5561" w:rsidRDefault="007C5561">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Data Permissions</w:t>
      </w:r>
      <w:r>
        <w:tab/>
      </w:r>
      <w:r>
        <w:fldChar w:fldCharType="begin"/>
      </w:r>
      <w:r>
        <w:instrText xml:space="preserve"> PAGEREF _Toc372121981 \h </w:instrText>
      </w:r>
      <w:r>
        <w:fldChar w:fldCharType="separate"/>
      </w:r>
      <w:r>
        <w:t>90</w:t>
      </w:r>
      <w:r>
        <w:fldChar w:fldCharType="end"/>
      </w:r>
    </w:p>
    <w:p w14:paraId="2486D450" w14:textId="77777777" w:rsidR="007C5561" w:rsidRDefault="007C5561">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Subscribe to notifications</w:t>
      </w:r>
      <w:r>
        <w:tab/>
      </w:r>
      <w:r>
        <w:fldChar w:fldCharType="begin"/>
      </w:r>
      <w:r>
        <w:instrText xml:space="preserve"> PAGEREF _Toc372121982 \h </w:instrText>
      </w:r>
      <w:r>
        <w:fldChar w:fldCharType="separate"/>
      </w:r>
      <w:r>
        <w:t>92</w:t>
      </w:r>
      <w:r>
        <w:fldChar w:fldCharType="end"/>
      </w:r>
    </w:p>
    <w:p w14:paraId="638BCF36" w14:textId="77777777" w:rsidR="007C5561" w:rsidRDefault="007C5561">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Get notification subscription</w:t>
      </w:r>
      <w:r>
        <w:tab/>
      </w:r>
      <w:r>
        <w:fldChar w:fldCharType="begin"/>
      </w:r>
      <w:r>
        <w:instrText xml:space="preserve"> PAGEREF _Toc372121983 \h </w:instrText>
      </w:r>
      <w:r>
        <w:fldChar w:fldCharType="separate"/>
      </w:r>
      <w:r>
        <w:t>95</w:t>
      </w:r>
      <w:r>
        <w:fldChar w:fldCharType="end"/>
      </w:r>
    </w:p>
    <w:p w14:paraId="059935C5" w14:textId="77777777" w:rsidR="007C5561" w:rsidRDefault="007C5561">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Get User notifications</w:t>
      </w:r>
      <w:r>
        <w:tab/>
      </w:r>
      <w:r>
        <w:fldChar w:fldCharType="begin"/>
      </w:r>
      <w:r>
        <w:instrText xml:space="preserve"> PAGEREF _Toc372121984 \h </w:instrText>
      </w:r>
      <w:r>
        <w:fldChar w:fldCharType="separate"/>
      </w:r>
      <w:r>
        <w:t>96</w:t>
      </w:r>
      <w:r>
        <w:fldChar w:fldCharType="end"/>
      </w:r>
    </w:p>
    <w:p w14:paraId="61B0704D" w14:textId="77777777" w:rsidR="007C5561" w:rsidRDefault="007C5561">
      <w:pPr>
        <w:pStyle w:val="TOC2"/>
        <w:tabs>
          <w:tab w:val="left" w:pos="1200"/>
        </w:tabs>
        <w:rPr>
          <w:rFonts w:asciiTheme="minorHAnsi" w:eastAsiaTheme="minorEastAsia" w:hAnsiTheme="minorHAnsi" w:cstheme="minorBidi"/>
          <w:lang w:eastAsia="ja-JP"/>
        </w:rPr>
      </w:pPr>
      <w:r>
        <w:t>5.37</w:t>
      </w:r>
      <w:r>
        <w:rPr>
          <w:rFonts w:asciiTheme="minorHAnsi" w:eastAsiaTheme="minorEastAsia" w:hAnsiTheme="minorHAnsi" w:cstheme="minorBidi"/>
          <w:lang w:eastAsia="ja-JP"/>
        </w:rPr>
        <w:tab/>
      </w:r>
      <w:r>
        <w:t>Add user query</w:t>
      </w:r>
      <w:r>
        <w:tab/>
      </w:r>
      <w:r>
        <w:fldChar w:fldCharType="begin"/>
      </w:r>
      <w:r>
        <w:instrText xml:space="preserve"> PAGEREF _Toc372121985 \h </w:instrText>
      </w:r>
      <w:r>
        <w:fldChar w:fldCharType="separate"/>
      </w:r>
      <w:r>
        <w:t>98</w:t>
      </w:r>
      <w:r>
        <w:fldChar w:fldCharType="end"/>
      </w:r>
    </w:p>
    <w:p w14:paraId="48D11A7B" w14:textId="77777777" w:rsidR="007C5561" w:rsidRDefault="007C5561">
      <w:pPr>
        <w:pStyle w:val="TOC2"/>
        <w:tabs>
          <w:tab w:val="left" w:pos="1200"/>
        </w:tabs>
        <w:rPr>
          <w:rFonts w:asciiTheme="minorHAnsi" w:eastAsiaTheme="minorEastAsia" w:hAnsiTheme="minorHAnsi" w:cstheme="minorBidi"/>
          <w:lang w:eastAsia="ja-JP"/>
        </w:rPr>
      </w:pPr>
      <w:r>
        <w:t>5.38</w:t>
      </w:r>
      <w:r>
        <w:rPr>
          <w:rFonts w:asciiTheme="minorHAnsi" w:eastAsiaTheme="minorEastAsia" w:hAnsiTheme="minorHAnsi" w:cstheme="minorBidi"/>
          <w:lang w:eastAsia="ja-JP"/>
        </w:rPr>
        <w:tab/>
      </w:r>
      <w:r>
        <w:t>Update user query</w:t>
      </w:r>
      <w:r>
        <w:tab/>
      </w:r>
      <w:r>
        <w:fldChar w:fldCharType="begin"/>
      </w:r>
      <w:r>
        <w:instrText xml:space="preserve"> PAGEREF _Toc372121986 \h </w:instrText>
      </w:r>
      <w:r>
        <w:fldChar w:fldCharType="separate"/>
      </w:r>
      <w:r>
        <w:t>100</w:t>
      </w:r>
      <w:r>
        <w:fldChar w:fldCharType="end"/>
      </w:r>
    </w:p>
    <w:p w14:paraId="18F1B8BA" w14:textId="77777777" w:rsidR="007C5561" w:rsidRDefault="007C5561">
      <w:pPr>
        <w:pStyle w:val="TOC2"/>
        <w:tabs>
          <w:tab w:val="left" w:pos="1200"/>
        </w:tabs>
        <w:rPr>
          <w:rFonts w:asciiTheme="minorHAnsi" w:eastAsiaTheme="minorEastAsia" w:hAnsiTheme="minorHAnsi" w:cstheme="minorBidi"/>
          <w:lang w:eastAsia="ja-JP"/>
        </w:rPr>
      </w:pPr>
      <w:r>
        <w:t>5.39</w:t>
      </w:r>
      <w:r>
        <w:rPr>
          <w:rFonts w:asciiTheme="minorHAnsi" w:eastAsiaTheme="minorEastAsia" w:hAnsiTheme="minorHAnsi" w:cstheme="minorBidi"/>
          <w:lang w:eastAsia="ja-JP"/>
        </w:rPr>
        <w:tab/>
      </w:r>
      <w:r>
        <w:t>Delete user query</w:t>
      </w:r>
      <w:r>
        <w:tab/>
      </w:r>
      <w:r>
        <w:fldChar w:fldCharType="begin"/>
      </w:r>
      <w:r>
        <w:instrText xml:space="preserve"> PAGEREF _Toc372121987 \h </w:instrText>
      </w:r>
      <w:r>
        <w:fldChar w:fldCharType="separate"/>
      </w:r>
      <w:r>
        <w:t>102</w:t>
      </w:r>
      <w:r>
        <w:fldChar w:fldCharType="end"/>
      </w:r>
    </w:p>
    <w:p w14:paraId="0C487B75" w14:textId="77777777" w:rsidR="007C5561" w:rsidRDefault="007C5561">
      <w:pPr>
        <w:pStyle w:val="TOC2"/>
        <w:tabs>
          <w:tab w:val="left" w:pos="1200"/>
        </w:tabs>
        <w:rPr>
          <w:rFonts w:asciiTheme="minorHAnsi" w:eastAsiaTheme="minorEastAsia" w:hAnsiTheme="minorHAnsi" w:cstheme="minorBidi"/>
          <w:lang w:eastAsia="ja-JP"/>
        </w:rPr>
      </w:pPr>
      <w:r>
        <w:t>5.40</w:t>
      </w:r>
      <w:r>
        <w:rPr>
          <w:rFonts w:asciiTheme="minorHAnsi" w:eastAsiaTheme="minorEastAsia" w:hAnsiTheme="minorHAnsi" w:cstheme="minorBidi"/>
          <w:lang w:eastAsia="ja-JP"/>
        </w:rPr>
        <w:tab/>
      </w:r>
      <w:r>
        <w:t>Get user queries</w:t>
      </w:r>
      <w:r>
        <w:tab/>
      </w:r>
      <w:r>
        <w:fldChar w:fldCharType="begin"/>
      </w:r>
      <w:r>
        <w:instrText xml:space="preserve"> PAGEREF _Toc372121988 \h </w:instrText>
      </w:r>
      <w:r>
        <w:fldChar w:fldCharType="separate"/>
      </w:r>
      <w:r>
        <w:t>103</w:t>
      </w:r>
      <w:r>
        <w:fldChar w:fldCharType="end"/>
      </w:r>
    </w:p>
    <w:p w14:paraId="53B500B5" w14:textId="77777777" w:rsidR="007C5561" w:rsidRDefault="007C5561">
      <w:pPr>
        <w:pStyle w:val="TOC2"/>
        <w:tabs>
          <w:tab w:val="left" w:pos="1200"/>
        </w:tabs>
        <w:rPr>
          <w:rFonts w:asciiTheme="minorHAnsi" w:eastAsiaTheme="minorEastAsia" w:hAnsiTheme="minorHAnsi" w:cstheme="minorBidi"/>
          <w:lang w:eastAsia="ja-JP"/>
        </w:rPr>
      </w:pPr>
      <w:r>
        <w:t>5.41</w:t>
      </w:r>
      <w:r>
        <w:rPr>
          <w:rFonts w:asciiTheme="minorHAnsi" w:eastAsiaTheme="minorEastAsia" w:hAnsiTheme="minorHAnsi" w:cstheme="minorBidi"/>
          <w:lang w:eastAsia="ja-JP"/>
        </w:rPr>
        <w:tab/>
      </w:r>
      <w:r>
        <w:t>Get user query</w:t>
      </w:r>
      <w:r>
        <w:tab/>
      </w:r>
      <w:r>
        <w:fldChar w:fldCharType="begin"/>
      </w:r>
      <w:r>
        <w:instrText xml:space="preserve"> PAGEREF _Toc372121989 \h </w:instrText>
      </w:r>
      <w:r>
        <w:fldChar w:fldCharType="separate"/>
      </w:r>
      <w:r>
        <w:t>106</w:t>
      </w:r>
      <w:r>
        <w:fldChar w:fldCharType="end"/>
      </w:r>
    </w:p>
    <w:p w14:paraId="61E90B59" w14:textId="77777777" w:rsidR="007C5561" w:rsidRDefault="007C5561">
      <w:pPr>
        <w:pStyle w:val="TOC2"/>
        <w:tabs>
          <w:tab w:val="left" w:pos="1200"/>
        </w:tabs>
        <w:rPr>
          <w:rFonts w:asciiTheme="minorHAnsi" w:eastAsiaTheme="minorEastAsia" w:hAnsiTheme="minorHAnsi" w:cstheme="minorBidi"/>
          <w:lang w:eastAsia="ja-JP"/>
        </w:rPr>
      </w:pPr>
      <w:r>
        <w:t>5.42</w:t>
      </w:r>
      <w:r>
        <w:rPr>
          <w:rFonts w:asciiTheme="minorHAnsi" w:eastAsiaTheme="minorEastAsia" w:hAnsiTheme="minorHAnsi" w:cstheme="minorBidi"/>
          <w:lang w:eastAsia="ja-JP"/>
        </w:rPr>
        <w:tab/>
      </w:r>
      <w:r>
        <w:t>Get Metadata attributes</w:t>
      </w:r>
      <w:r>
        <w:tab/>
      </w:r>
      <w:r>
        <w:fldChar w:fldCharType="begin"/>
      </w:r>
      <w:r>
        <w:instrText xml:space="preserve"> PAGEREF _Toc372121990 \h </w:instrText>
      </w:r>
      <w:r>
        <w:fldChar w:fldCharType="separate"/>
      </w:r>
      <w:r>
        <w:t>108</w:t>
      </w:r>
      <w:r>
        <w:fldChar w:fldCharType="end"/>
      </w:r>
    </w:p>
    <w:p w14:paraId="44654F3E" w14:textId="77777777" w:rsidR="007C5561" w:rsidRDefault="007C5561">
      <w:pPr>
        <w:pStyle w:val="TOC2"/>
        <w:tabs>
          <w:tab w:val="left" w:pos="1200"/>
        </w:tabs>
        <w:rPr>
          <w:rFonts w:asciiTheme="minorHAnsi" w:eastAsiaTheme="minorEastAsia" w:hAnsiTheme="minorHAnsi" w:cstheme="minorBidi"/>
          <w:lang w:eastAsia="ja-JP"/>
        </w:rPr>
      </w:pPr>
      <w:r>
        <w:t>5.43</w:t>
      </w:r>
      <w:r>
        <w:rPr>
          <w:rFonts w:asciiTheme="minorHAnsi" w:eastAsiaTheme="minorEastAsia" w:hAnsiTheme="minorHAnsi" w:cstheme="minorBidi"/>
          <w:lang w:eastAsia="ja-JP"/>
        </w:rPr>
        <w:tab/>
      </w:r>
      <w:r>
        <w:t>Get Data Management Model</w:t>
      </w:r>
      <w:r>
        <w:tab/>
      </w:r>
      <w:r>
        <w:fldChar w:fldCharType="begin"/>
      </w:r>
      <w:r>
        <w:instrText xml:space="preserve"> PAGEREF _Toc372121991 \h </w:instrText>
      </w:r>
      <w:r>
        <w:fldChar w:fldCharType="separate"/>
      </w:r>
      <w:r>
        <w:t>110</w:t>
      </w:r>
      <w:r>
        <w:fldChar w:fldCharType="end"/>
      </w:r>
    </w:p>
    <w:p w14:paraId="7D9DC54D" w14:textId="77777777" w:rsidR="007C5561" w:rsidRDefault="007C5561">
      <w:pPr>
        <w:pStyle w:val="TOC2"/>
        <w:tabs>
          <w:tab w:val="left" w:pos="1200"/>
        </w:tabs>
        <w:rPr>
          <w:rFonts w:asciiTheme="minorHAnsi" w:eastAsiaTheme="minorEastAsia" w:hAnsiTheme="minorHAnsi" w:cstheme="minorBidi"/>
          <w:lang w:eastAsia="ja-JP"/>
        </w:rPr>
      </w:pPr>
      <w:r>
        <w:t>5.44</w:t>
      </w:r>
      <w:r>
        <w:rPr>
          <w:rFonts w:asciiTheme="minorHAnsi" w:eastAsiaTheme="minorEastAsia" w:hAnsiTheme="minorHAnsi" w:cstheme="minorBidi"/>
          <w:lang w:eastAsia="ja-JP"/>
        </w:rPr>
        <w:tab/>
      </w:r>
      <w:r>
        <w:t>Add Bookmark</w:t>
      </w:r>
      <w:r>
        <w:tab/>
      </w:r>
      <w:r>
        <w:fldChar w:fldCharType="begin"/>
      </w:r>
      <w:r>
        <w:instrText xml:space="preserve"> PAGEREF _Toc372121992 \h </w:instrText>
      </w:r>
      <w:r>
        <w:fldChar w:fldCharType="separate"/>
      </w:r>
      <w:r>
        <w:t>120</w:t>
      </w:r>
      <w:r>
        <w:fldChar w:fldCharType="end"/>
      </w:r>
    </w:p>
    <w:p w14:paraId="28A71BA0" w14:textId="77777777" w:rsidR="007C5561" w:rsidRDefault="007C5561">
      <w:pPr>
        <w:pStyle w:val="TOC2"/>
        <w:tabs>
          <w:tab w:val="left" w:pos="1200"/>
        </w:tabs>
        <w:rPr>
          <w:rFonts w:asciiTheme="minorHAnsi" w:eastAsiaTheme="minorEastAsia" w:hAnsiTheme="minorHAnsi" w:cstheme="minorBidi"/>
          <w:lang w:eastAsia="ja-JP"/>
        </w:rPr>
      </w:pPr>
      <w:r>
        <w:t>5.45</w:t>
      </w:r>
      <w:r>
        <w:rPr>
          <w:rFonts w:asciiTheme="minorHAnsi" w:eastAsiaTheme="minorEastAsia" w:hAnsiTheme="minorHAnsi" w:cstheme="minorBidi"/>
          <w:lang w:eastAsia="ja-JP"/>
        </w:rPr>
        <w:tab/>
      </w:r>
      <w:r>
        <w:t>Update Bookmark</w:t>
      </w:r>
      <w:r>
        <w:tab/>
      </w:r>
      <w:r>
        <w:fldChar w:fldCharType="begin"/>
      </w:r>
      <w:r>
        <w:instrText xml:space="preserve"> PAGEREF _Toc372121993 \h </w:instrText>
      </w:r>
      <w:r>
        <w:fldChar w:fldCharType="separate"/>
      </w:r>
      <w:r>
        <w:t>121</w:t>
      </w:r>
      <w:r>
        <w:fldChar w:fldCharType="end"/>
      </w:r>
    </w:p>
    <w:p w14:paraId="2DDB9E52" w14:textId="77777777" w:rsidR="007C5561" w:rsidRDefault="007C5561">
      <w:pPr>
        <w:pStyle w:val="TOC2"/>
        <w:tabs>
          <w:tab w:val="left" w:pos="1200"/>
        </w:tabs>
        <w:rPr>
          <w:rFonts w:asciiTheme="minorHAnsi" w:eastAsiaTheme="minorEastAsia" w:hAnsiTheme="minorHAnsi" w:cstheme="minorBidi"/>
          <w:lang w:eastAsia="ja-JP"/>
        </w:rPr>
      </w:pPr>
      <w:r>
        <w:t>5.46</w:t>
      </w:r>
      <w:r>
        <w:rPr>
          <w:rFonts w:asciiTheme="minorHAnsi" w:eastAsiaTheme="minorEastAsia" w:hAnsiTheme="minorHAnsi" w:cstheme="minorBidi"/>
          <w:lang w:eastAsia="ja-JP"/>
        </w:rPr>
        <w:tab/>
      </w:r>
      <w:r>
        <w:t>Delete Bookmark</w:t>
      </w:r>
      <w:r>
        <w:tab/>
      </w:r>
      <w:r>
        <w:fldChar w:fldCharType="begin"/>
      </w:r>
      <w:r>
        <w:instrText xml:space="preserve"> PAGEREF _Toc372121994 \h </w:instrText>
      </w:r>
      <w:r>
        <w:fldChar w:fldCharType="separate"/>
      </w:r>
      <w:r>
        <w:t>122</w:t>
      </w:r>
      <w:r>
        <w:fldChar w:fldCharType="end"/>
      </w:r>
    </w:p>
    <w:p w14:paraId="5D55776B" w14:textId="77777777" w:rsidR="007C5561" w:rsidRDefault="007C5561">
      <w:pPr>
        <w:pStyle w:val="TOC2"/>
        <w:tabs>
          <w:tab w:val="left" w:pos="1200"/>
        </w:tabs>
        <w:rPr>
          <w:rFonts w:asciiTheme="minorHAnsi" w:eastAsiaTheme="minorEastAsia" w:hAnsiTheme="minorHAnsi" w:cstheme="minorBidi"/>
          <w:lang w:eastAsia="ja-JP"/>
        </w:rPr>
      </w:pPr>
      <w:r>
        <w:t>5.47</w:t>
      </w:r>
      <w:r>
        <w:rPr>
          <w:rFonts w:asciiTheme="minorHAnsi" w:eastAsiaTheme="minorEastAsia" w:hAnsiTheme="minorHAnsi" w:cstheme="minorBidi"/>
          <w:lang w:eastAsia="ja-JP"/>
        </w:rPr>
        <w:tab/>
      </w:r>
      <w:r>
        <w:t>Get Bookmarks</w:t>
      </w:r>
      <w:r>
        <w:tab/>
      </w:r>
      <w:r>
        <w:fldChar w:fldCharType="begin"/>
      </w:r>
      <w:r>
        <w:instrText xml:space="preserve"> PAGEREF _Toc372121995 \h </w:instrText>
      </w:r>
      <w:r>
        <w:fldChar w:fldCharType="separate"/>
      </w:r>
      <w:r>
        <w:t>124</w:t>
      </w:r>
      <w:r>
        <w:fldChar w:fldCharType="end"/>
      </w:r>
    </w:p>
    <w:p w14:paraId="32D33696" w14:textId="77777777" w:rsidR="007C5561" w:rsidRDefault="007C5561">
      <w:pPr>
        <w:pStyle w:val="TOC2"/>
        <w:tabs>
          <w:tab w:val="left" w:pos="1200"/>
        </w:tabs>
        <w:rPr>
          <w:rFonts w:asciiTheme="minorHAnsi" w:eastAsiaTheme="minorEastAsia" w:hAnsiTheme="minorHAnsi" w:cstheme="minorBidi"/>
          <w:lang w:eastAsia="ja-JP"/>
        </w:rPr>
      </w:pPr>
      <w:r>
        <w:t>5.48</w:t>
      </w:r>
      <w:r>
        <w:rPr>
          <w:rFonts w:asciiTheme="minorHAnsi" w:eastAsiaTheme="minorEastAsia" w:hAnsiTheme="minorHAnsi" w:cstheme="minorBidi"/>
          <w:lang w:eastAsia="ja-JP"/>
        </w:rPr>
        <w:tab/>
      </w:r>
      <w:r>
        <w:t>Get Bookmark</w:t>
      </w:r>
      <w:r>
        <w:tab/>
      </w:r>
      <w:r>
        <w:fldChar w:fldCharType="begin"/>
      </w:r>
      <w:r>
        <w:instrText xml:space="preserve"> PAGEREF _Toc372121996 \h </w:instrText>
      </w:r>
      <w:r>
        <w:fldChar w:fldCharType="separate"/>
      </w:r>
      <w:r>
        <w:t>125</w:t>
      </w:r>
      <w:r>
        <w:fldChar w:fldCharType="end"/>
      </w:r>
    </w:p>
    <w:p w14:paraId="6BE1F5DA" w14:textId="77777777" w:rsidR="007C5561" w:rsidRDefault="007C5561">
      <w:pPr>
        <w:pStyle w:val="TOC2"/>
        <w:tabs>
          <w:tab w:val="left" w:pos="1200"/>
        </w:tabs>
        <w:rPr>
          <w:rFonts w:asciiTheme="minorHAnsi" w:eastAsiaTheme="minorEastAsia" w:hAnsiTheme="minorHAnsi" w:cstheme="minorBidi"/>
          <w:lang w:eastAsia="ja-JP"/>
        </w:rPr>
      </w:pPr>
      <w:r>
        <w:t>5.49</w:t>
      </w:r>
      <w:r>
        <w:rPr>
          <w:rFonts w:asciiTheme="minorHAnsi" w:eastAsiaTheme="minorEastAsia" w:hAnsiTheme="minorHAnsi" w:cstheme="minorBidi"/>
          <w:lang w:eastAsia="ja-JP"/>
        </w:rPr>
        <w:tab/>
      </w:r>
      <w:r>
        <w:t>Generate Report</w:t>
      </w:r>
      <w:r>
        <w:tab/>
      </w:r>
      <w:r>
        <w:fldChar w:fldCharType="begin"/>
      </w:r>
      <w:r>
        <w:instrText xml:space="preserve"> PAGEREF _Toc372121997 \h </w:instrText>
      </w:r>
      <w:r>
        <w:fldChar w:fldCharType="separate"/>
      </w:r>
      <w:r>
        <w:t>126</w:t>
      </w:r>
      <w:r>
        <w:fldChar w:fldCharType="end"/>
      </w:r>
    </w:p>
    <w:p w14:paraId="56A19279" w14:textId="77777777" w:rsidR="007C5561" w:rsidRDefault="007C5561">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_Toc372121998 \h </w:instrText>
      </w:r>
      <w:r>
        <w:fldChar w:fldCharType="separate"/>
      </w:r>
      <w:r>
        <w:t>129</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372121930"/>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372121931"/>
      <w:r w:rsidRPr="00C36099">
        <w:t>Introduction</w:t>
      </w:r>
      <w:bookmarkEnd w:id="4"/>
    </w:p>
    <w:p w14:paraId="0F896C87" w14:textId="3C22B246" w:rsidR="004F741E" w:rsidRPr="00281DD3" w:rsidRDefault="00DF21FF" w:rsidP="00DE6CE5">
      <w:pPr>
        <w:pStyle w:val="Heading2"/>
        <w:numPr>
          <w:ilvl w:val="1"/>
          <w:numId w:val="6"/>
        </w:numPr>
      </w:pPr>
      <w:bookmarkStart w:id="5" w:name="_Toc372121932"/>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372121933"/>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372121934"/>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7C5561"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372121935"/>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372121936"/>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372121937"/>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372121938"/>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372121939"/>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372121940"/>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372121941"/>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372121942"/>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372121943"/>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372121944"/>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372121945"/>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372121946"/>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372121947"/>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372121948"/>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7C5561"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7C5561"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7C5561"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7C5561"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7C5561"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372121949"/>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7C5561"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372121950"/>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372121951"/>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372121952"/>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372121953"/>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372121954"/>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372121955"/>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372121956"/>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372121957"/>
      <w:r>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372121958"/>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372121959"/>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372121960"/>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372121961"/>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372121962"/>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372121963"/>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372121964"/>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372121965"/>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372121966"/>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372121967"/>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671B2C4E" w14:textId="19F64224" w:rsidR="00E34628" w:rsidRPr="00FB2380" w:rsidRDefault="00E34628" w:rsidP="00E34628">
      <w:pPr>
        <w:pStyle w:val="Heading2"/>
        <w:numPr>
          <w:ilvl w:val="1"/>
          <w:numId w:val="9"/>
        </w:numPr>
      </w:pPr>
      <w:bookmarkStart w:id="47" w:name="_Toc372121968"/>
      <w:r>
        <w:t>Delete Collection</w:t>
      </w:r>
      <w:bookmarkEnd w:id="47"/>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490CFA">
        <w:tc>
          <w:tcPr>
            <w:tcW w:w="1368" w:type="dxa"/>
            <w:shd w:val="clear" w:color="auto" w:fill="auto"/>
          </w:tcPr>
          <w:p w14:paraId="71A6E2DC" w14:textId="77777777" w:rsidR="00E34628" w:rsidRPr="00FB2380" w:rsidRDefault="00E34628" w:rsidP="00490CFA">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 xml:space="preserve">Delete </w:t>
            </w:r>
            <w:r>
              <w:rPr>
                <w:color w:val="000000"/>
              </w:rPr>
              <w:t>collection</w:t>
            </w:r>
          </w:p>
        </w:tc>
      </w:tr>
      <w:tr w:rsidR="00E34628" w:rsidRPr="00087D39" w14:paraId="1BCDA331" w14:textId="77777777" w:rsidTr="00490CFA">
        <w:tc>
          <w:tcPr>
            <w:tcW w:w="1368" w:type="dxa"/>
            <w:shd w:val="clear" w:color="auto" w:fill="auto"/>
          </w:tcPr>
          <w:p w14:paraId="73807FCB" w14:textId="77777777" w:rsidR="00E34628" w:rsidRPr="00FB2380" w:rsidRDefault="00E34628" w:rsidP="00490CFA">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490CFA">
            <w:pPr>
              <w:ind w:left="0"/>
              <w:rPr>
                <w:color w:val="000000"/>
              </w:rPr>
            </w:pPr>
            <w:r>
              <w:rPr>
                <w:color w:val="000000"/>
              </w:rPr>
              <w:t xml:space="preserve">This API deletes a </w:t>
            </w:r>
            <w:r>
              <w:rPr>
                <w:color w:val="000000"/>
              </w:rPr>
              <w:t>collection p</w:t>
            </w:r>
            <w:r>
              <w:rPr>
                <w:color w:val="000000"/>
              </w:rPr>
              <w:t xml:space="preserve">ermanentaly. </w:t>
            </w:r>
            <w:r>
              <w:rPr>
                <w:color w:val="000000"/>
              </w:rPr>
              <w:t>Collection must be empty (i.e. not containing any data object or sub collection) before deleted</w:t>
            </w:r>
          </w:p>
          <w:p w14:paraId="38FEA35B" w14:textId="77777777" w:rsidR="00E34628" w:rsidRPr="000C678D" w:rsidRDefault="00E34628" w:rsidP="00490CFA">
            <w:pPr>
              <w:ind w:left="0"/>
              <w:rPr>
                <w:color w:val="000000"/>
              </w:rPr>
            </w:pPr>
          </w:p>
        </w:tc>
      </w:tr>
      <w:tr w:rsidR="00E34628" w:rsidRPr="00087D39" w14:paraId="44D591E0" w14:textId="77777777" w:rsidTr="00490CFA">
        <w:tc>
          <w:tcPr>
            <w:tcW w:w="1368" w:type="dxa"/>
            <w:shd w:val="clear" w:color="auto" w:fill="auto"/>
          </w:tcPr>
          <w:p w14:paraId="3AFA4D11" w14:textId="77777777" w:rsidR="00E34628" w:rsidRPr="00087D39" w:rsidRDefault="00E34628" w:rsidP="00490CFA">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r>
              <w:rPr>
                <w:color w:val="000000"/>
              </w:rPr>
              <w:t>/{path:.*}</w:t>
            </w:r>
          </w:p>
        </w:tc>
      </w:tr>
      <w:tr w:rsidR="00E34628" w:rsidRPr="00087D39" w14:paraId="0C7F1744" w14:textId="77777777" w:rsidTr="00490CFA">
        <w:tc>
          <w:tcPr>
            <w:tcW w:w="1368" w:type="dxa"/>
            <w:shd w:val="clear" w:color="auto" w:fill="auto"/>
          </w:tcPr>
          <w:p w14:paraId="504A1C2F" w14:textId="77777777" w:rsidR="00E34628" w:rsidRPr="00087D39" w:rsidRDefault="00E34628" w:rsidP="00490CFA">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490CFA">
            <w:pPr>
              <w:rPr>
                <w:color w:val="000000"/>
              </w:rPr>
            </w:pPr>
            <w:r>
              <w:rPr>
                <w:color w:val="000000"/>
              </w:rPr>
              <w:t>DELETE</w:t>
            </w:r>
          </w:p>
        </w:tc>
      </w:tr>
      <w:tr w:rsidR="00E34628" w:rsidRPr="00087D39" w14:paraId="054A9DF8" w14:textId="77777777" w:rsidTr="00490CFA">
        <w:tc>
          <w:tcPr>
            <w:tcW w:w="1368" w:type="dxa"/>
            <w:shd w:val="clear" w:color="auto" w:fill="auto"/>
          </w:tcPr>
          <w:p w14:paraId="02AC476D" w14:textId="77777777" w:rsidR="00E34628" w:rsidRPr="00087D39" w:rsidRDefault="00E34628" w:rsidP="00490CFA">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490CFA">
            <w:pPr>
              <w:ind w:left="0"/>
              <w:jc w:val="left"/>
              <w:rPr>
                <w:color w:val="000000"/>
              </w:rPr>
            </w:pPr>
            <w:r>
              <w:rPr>
                <w:rFonts w:cs="Consolas"/>
                <w:color w:val="000000"/>
              </w:rPr>
              <w:t>N/A</w:t>
            </w:r>
          </w:p>
        </w:tc>
      </w:tr>
      <w:tr w:rsidR="00E34628" w:rsidRPr="00087D39" w14:paraId="4EDDF6BB" w14:textId="77777777" w:rsidTr="00490CFA">
        <w:tc>
          <w:tcPr>
            <w:tcW w:w="1368" w:type="dxa"/>
            <w:shd w:val="clear" w:color="auto" w:fill="auto"/>
          </w:tcPr>
          <w:p w14:paraId="1A9AF4CF" w14:textId="77777777" w:rsidR="00E34628" w:rsidRPr="00087D39" w:rsidRDefault="00E34628" w:rsidP="00490CFA">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490CFA">
            <w:pPr>
              <w:rPr>
                <w:color w:val="000000"/>
              </w:rPr>
            </w:pPr>
          </w:p>
        </w:tc>
      </w:tr>
      <w:tr w:rsidR="00E34628" w:rsidRPr="00087D39" w14:paraId="45384A64" w14:textId="77777777" w:rsidTr="00490CFA">
        <w:tc>
          <w:tcPr>
            <w:tcW w:w="1368" w:type="dxa"/>
            <w:shd w:val="clear" w:color="auto" w:fill="auto"/>
          </w:tcPr>
          <w:p w14:paraId="344F52FA" w14:textId="77777777" w:rsidR="00E34628" w:rsidRPr="00087D39" w:rsidRDefault="00E34628" w:rsidP="00490CFA">
            <w:pPr>
              <w:ind w:left="0"/>
              <w:rPr>
                <w:color w:val="000000"/>
              </w:rPr>
            </w:pPr>
            <w:r w:rsidRPr="00087D39">
              <w:rPr>
                <w:color w:val="000000"/>
              </w:rPr>
              <w:t>URL Params</w:t>
            </w:r>
          </w:p>
        </w:tc>
        <w:tc>
          <w:tcPr>
            <w:tcW w:w="8208" w:type="dxa"/>
            <w:shd w:val="clear" w:color="auto" w:fill="auto"/>
          </w:tcPr>
          <w:p w14:paraId="622F2200" w14:textId="77777777" w:rsidR="00E34628" w:rsidRPr="00087D39" w:rsidRDefault="00E34628" w:rsidP="00490CFA">
            <w:pPr>
              <w:jc w:val="left"/>
              <w:rPr>
                <w:color w:val="000000"/>
              </w:rPr>
            </w:pPr>
            <w:r>
              <w:rPr>
                <w:color w:val="000000"/>
              </w:rPr>
              <w:t>path</w:t>
            </w:r>
          </w:p>
        </w:tc>
      </w:tr>
      <w:tr w:rsidR="00E34628" w:rsidRPr="00087D39" w14:paraId="47B583D5" w14:textId="77777777" w:rsidTr="00490CFA">
        <w:tc>
          <w:tcPr>
            <w:tcW w:w="1368" w:type="dxa"/>
            <w:shd w:val="clear" w:color="auto" w:fill="auto"/>
          </w:tcPr>
          <w:p w14:paraId="1B8AC9DA" w14:textId="77777777" w:rsidR="00E34628" w:rsidRPr="00087D39" w:rsidRDefault="00E34628" w:rsidP="00490CFA">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490CFA">
            <w:pPr>
              <w:pStyle w:val="HTMLPreformatted"/>
              <w:shd w:val="clear" w:color="auto" w:fill="FEFBF3"/>
              <w:spacing w:line="270" w:lineRule="atLeast"/>
              <w:rPr>
                <w:color w:val="000000"/>
              </w:rPr>
            </w:pPr>
          </w:p>
        </w:tc>
      </w:tr>
      <w:tr w:rsidR="00E34628" w:rsidRPr="00087D39" w14:paraId="66DDA92E" w14:textId="77777777" w:rsidTr="00490CFA">
        <w:tc>
          <w:tcPr>
            <w:tcW w:w="1368" w:type="dxa"/>
            <w:shd w:val="clear" w:color="auto" w:fill="auto"/>
          </w:tcPr>
          <w:p w14:paraId="198F5C4C" w14:textId="77777777" w:rsidR="00E34628" w:rsidRPr="00087D39" w:rsidRDefault="00E34628" w:rsidP="00490CFA">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490CFA">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490CFA">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490CFA">
        <w:tc>
          <w:tcPr>
            <w:tcW w:w="1368" w:type="dxa"/>
            <w:shd w:val="clear" w:color="auto" w:fill="auto"/>
          </w:tcPr>
          <w:p w14:paraId="60B03C46" w14:textId="77777777" w:rsidR="00E34628" w:rsidRPr="00087D39" w:rsidRDefault="00E34628" w:rsidP="00490CFA">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490CFA">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490CFA">
            <w:pPr>
              <w:spacing w:after="0"/>
              <w:rPr>
                <w:color w:val="000000"/>
              </w:rPr>
            </w:pPr>
            <w:r>
              <w:rPr>
                <w:color w:val="000000"/>
              </w:rPr>
              <w:t xml:space="preserve">This error is thrown if an invalid data object path is given </w:t>
            </w:r>
          </w:p>
          <w:p w14:paraId="7EFA7843" w14:textId="77777777" w:rsidR="00E34628" w:rsidRDefault="00E34628" w:rsidP="00490CFA">
            <w:pPr>
              <w:spacing w:after="0"/>
              <w:rPr>
                <w:color w:val="000000"/>
              </w:rPr>
            </w:pPr>
          </w:p>
          <w:p w14:paraId="69E4AF94" w14:textId="77777777" w:rsidR="00E34628" w:rsidRPr="00145E82" w:rsidRDefault="00E34628" w:rsidP="00490CFA">
            <w:pPr>
              <w:spacing w:after="0"/>
              <w:rPr>
                <w:color w:val="000000"/>
              </w:rPr>
            </w:pPr>
            <w:r w:rsidRPr="00145E82">
              <w:rPr>
                <w:color w:val="000000"/>
              </w:rPr>
              <w:t>HTTP/1.1 400 Bad Request</w:t>
            </w:r>
          </w:p>
          <w:p w14:paraId="0530A9BE" w14:textId="77777777" w:rsidR="00E34628" w:rsidRPr="00145E82" w:rsidRDefault="00E34628" w:rsidP="00490CFA">
            <w:pPr>
              <w:spacing w:after="0"/>
              <w:rPr>
                <w:color w:val="000000"/>
              </w:rPr>
            </w:pPr>
            <w:r w:rsidRPr="00145E82">
              <w:rPr>
                <w:color w:val="000000"/>
              </w:rPr>
              <w:lastRenderedPageBreak/>
              <w:t>Content-Type: application/json</w:t>
            </w:r>
          </w:p>
          <w:p w14:paraId="36ECA3DC" w14:textId="77777777" w:rsidR="00E34628" w:rsidRPr="00145E82" w:rsidRDefault="00E34628" w:rsidP="00490CFA">
            <w:pPr>
              <w:spacing w:after="0"/>
              <w:rPr>
                <w:color w:val="000000"/>
              </w:rPr>
            </w:pPr>
            <w:r w:rsidRPr="00145E82">
              <w:rPr>
                <w:color w:val="000000"/>
              </w:rPr>
              <w:t>HPC-API-Version: 1.0.0</w:t>
            </w:r>
          </w:p>
          <w:p w14:paraId="2F56ED7D" w14:textId="77777777" w:rsidR="00E34628" w:rsidRPr="00145E82" w:rsidRDefault="00E34628" w:rsidP="00490CFA">
            <w:pPr>
              <w:spacing w:after="0"/>
              <w:rPr>
                <w:color w:val="000000"/>
              </w:rPr>
            </w:pPr>
          </w:p>
          <w:p w14:paraId="34E1A196" w14:textId="77777777" w:rsidR="00E34628" w:rsidRDefault="00E34628" w:rsidP="00490CFA">
            <w:pPr>
              <w:spacing w:after="0"/>
              <w:jc w:val="left"/>
            </w:pPr>
            <w:r>
              <w:t>{</w:t>
            </w:r>
          </w:p>
          <w:p w14:paraId="4F00D4C7" w14:textId="77777777" w:rsidR="00E34628" w:rsidRDefault="00E34628" w:rsidP="00490CFA">
            <w:pPr>
              <w:spacing w:after="0"/>
              <w:jc w:val="left"/>
            </w:pPr>
            <w:r>
              <w:t xml:space="preserve">   "errorType": "INVALID_REQUEST_INPUT",</w:t>
            </w:r>
          </w:p>
          <w:p w14:paraId="6DEFB599" w14:textId="2129B733" w:rsidR="00E34628" w:rsidRDefault="00E34628" w:rsidP="00490CFA">
            <w:pPr>
              <w:spacing w:after="0"/>
              <w:jc w:val="left"/>
            </w:pPr>
            <w:r>
              <w:t xml:space="preserve">   "message": "</w:t>
            </w:r>
            <w:r>
              <w:t>Collection</w:t>
            </w:r>
            <w:r>
              <w:t xml:space="preserve"> not found: &lt;Path&gt;",</w:t>
            </w:r>
          </w:p>
          <w:p w14:paraId="2016B096" w14:textId="496CD8E0" w:rsidR="00E34628" w:rsidRDefault="00E34628" w:rsidP="00490CFA">
            <w:pPr>
              <w:spacing w:after="0"/>
              <w:jc w:val="left"/>
            </w:pPr>
            <w:r>
              <w:t xml:space="preserve">   "stackTrace": "</w:t>
            </w:r>
            <w:r>
              <w:t>…”</w:t>
            </w:r>
          </w:p>
          <w:p w14:paraId="218123AA" w14:textId="77777777" w:rsidR="00E34628" w:rsidRDefault="00E34628" w:rsidP="00490CFA">
            <w:pPr>
              <w:spacing w:after="0"/>
              <w:jc w:val="left"/>
              <w:rPr>
                <w:color w:val="000000"/>
              </w:rPr>
            </w:pPr>
            <w:r>
              <w:t>}</w:t>
            </w:r>
            <w:r>
              <w:rPr>
                <w:color w:val="000000"/>
              </w:rPr>
              <w:t xml:space="preserve"> </w:t>
            </w:r>
          </w:p>
          <w:p w14:paraId="7241FAEF" w14:textId="77777777" w:rsidR="00E34628" w:rsidRDefault="00E34628" w:rsidP="00490CFA">
            <w:pPr>
              <w:spacing w:after="0"/>
              <w:jc w:val="left"/>
              <w:rPr>
                <w:color w:val="000000"/>
              </w:rPr>
            </w:pPr>
          </w:p>
          <w:p w14:paraId="68449C48" w14:textId="0AA470EE" w:rsidR="00E34628" w:rsidRPr="00492781" w:rsidRDefault="00E34628" w:rsidP="00490CFA">
            <w:pPr>
              <w:spacing w:after="0"/>
              <w:rPr>
                <w:b/>
                <w:color w:val="000000"/>
              </w:rPr>
            </w:pPr>
            <w:r>
              <w:rPr>
                <w:b/>
                <w:color w:val="000000"/>
              </w:rPr>
              <w:t>Collection not empty</w:t>
            </w:r>
            <w:r w:rsidRPr="00492781">
              <w:rPr>
                <w:b/>
                <w:color w:val="000000"/>
              </w:rPr>
              <w:t>:</w:t>
            </w:r>
          </w:p>
          <w:p w14:paraId="2B2C60EE" w14:textId="7B0C057A" w:rsidR="00E34628" w:rsidRDefault="00E34628" w:rsidP="00490CFA">
            <w:pPr>
              <w:spacing w:after="0"/>
              <w:rPr>
                <w:color w:val="000000"/>
              </w:rPr>
            </w:pPr>
            <w:r>
              <w:rPr>
                <w:color w:val="000000"/>
              </w:rPr>
              <w:t xml:space="preserve">This error is thrown if the </w:t>
            </w:r>
            <w:r>
              <w:rPr>
                <w:color w:val="000000"/>
              </w:rPr>
              <w:t>collection is not empty</w:t>
            </w:r>
            <w:r>
              <w:rPr>
                <w:color w:val="000000"/>
              </w:rPr>
              <w:t>.</w:t>
            </w:r>
          </w:p>
          <w:p w14:paraId="608F5E14" w14:textId="77777777" w:rsidR="00E34628" w:rsidRDefault="00E34628" w:rsidP="00490CFA">
            <w:pPr>
              <w:spacing w:after="0"/>
              <w:rPr>
                <w:color w:val="000000"/>
              </w:rPr>
            </w:pPr>
          </w:p>
          <w:p w14:paraId="77191A60" w14:textId="77777777" w:rsidR="00E34628" w:rsidRPr="00145E82" w:rsidRDefault="00E34628" w:rsidP="00490CFA">
            <w:pPr>
              <w:spacing w:after="0"/>
              <w:rPr>
                <w:color w:val="000000"/>
              </w:rPr>
            </w:pPr>
            <w:r w:rsidRPr="00145E82">
              <w:rPr>
                <w:color w:val="000000"/>
              </w:rPr>
              <w:t>HTTP/1.1 400 Bad Request</w:t>
            </w:r>
          </w:p>
          <w:p w14:paraId="1915D169" w14:textId="77777777" w:rsidR="00E34628" w:rsidRPr="00145E82" w:rsidRDefault="00E34628" w:rsidP="00490CFA">
            <w:pPr>
              <w:spacing w:after="0"/>
              <w:rPr>
                <w:color w:val="000000"/>
              </w:rPr>
            </w:pPr>
            <w:r w:rsidRPr="00145E82">
              <w:rPr>
                <w:color w:val="000000"/>
              </w:rPr>
              <w:t>Content-Type: application/json</w:t>
            </w:r>
          </w:p>
          <w:p w14:paraId="750F586C" w14:textId="77777777" w:rsidR="00E34628" w:rsidRPr="00145E82" w:rsidRDefault="00E34628" w:rsidP="00490CFA">
            <w:pPr>
              <w:spacing w:after="0"/>
              <w:rPr>
                <w:color w:val="000000"/>
              </w:rPr>
            </w:pPr>
            <w:r w:rsidRPr="00145E82">
              <w:rPr>
                <w:color w:val="000000"/>
              </w:rPr>
              <w:t>HPC-API-Version: 1.0.0</w:t>
            </w:r>
          </w:p>
          <w:p w14:paraId="68C018AC" w14:textId="77777777" w:rsidR="00E34628" w:rsidRPr="00145E82" w:rsidRDefault="00E34628" w:rsidP="00490CFA">
            <w:pPr>
              <w:spacing w:after="0"/>
              <w:rPr>
                <w:color w:val="000000"/>
              </w:rPr>
            </w:pPr>
          </w:p>
          <w:p w14:paraId="2C7F7EFD" w14:textId="77777777" w:rsidR="00E34628" w:rsidRDefault="00E34628" w:rsidP="00490CFA">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w:t>
            </w:r>
            <w:r>
              <w:t>&lt;path&gt;”</w:t>
            </w:r>
            <w:r>
              <w:t>,</w:t>
            </w:r>
          </w:p>
          <w:p w14:paraId="08E6E9DD" w14:textId="425E0F5D" w:rsidR="00E34628" w:rsidRDefault="00E34628" w:rsidP="00490CFA">
            <w:pPr>
              <w:spacing w:after="0"/>
              <w:jc w:val="left"/>
            </w:pPr>
            <w:r>
              <w:t xml:space="preserve">   "stackTrace": "</w:t>
            </w:r>
            <w:r>
              <w:t>…</w:t>
            </w:r>
          </w:p>
          <w:p w14:paraId="1DA68992" w14:textId="77777777" w:rsidR="00E34628" w:rsidRDefault="00E34628" w:rsidP="00490CFA">
            <w:pPr>
              <w:spacing w:after="0"/>
            </w:pPr>
            <w:r>
              <w:t>}</w:t>
            </w:r>
          </w:p>
          <w:p w14:paraId="18F8680E" w14:textId="77777777" w:rsidR="00E34628" w:rsidRDefault="00E34628" w:rsidP="00490CFA">
            <w:pPr>
              <w:spacing w:after="0"/>
            </w:pPr>
          </w:p>
          <w:p w14:paraId="0CBC958A" w14:textId="2C0A1325" w:rsidR="00E34628" w:rsidRPr="00492781" w:rsidRDefault="00E34628" w:rsidP="00490CFA">
            <w:pPr>
              <w:spacing w:after="0"/>
              <w:rPr>
                <w:b/>
                <w:color w:val="000000"/>
              </w:rPr>
            </w:pPr>
            <w:r>
              <w:rPr>
                <w:b/>
                <w:color w:val="000000"/>
              </w:rPr>
              <w:t>Collection</w:t>
            </w:r>
            <w:r>
              <w:rPr>
                <w:b/>
                <w:color w:val="000000"/>
              </w:rPr>
              <w:t xml:space="preserve"> permission denied</w:t>
            </w:r>
            <w:r w:rsidRPr="00492781">
              <w:rPr>
                <w:b/>
                <w:color w:val="000000"/>
              </w:rPr>
              <w:t>:</w:t>
            </w:r>
          </w:p>
          <w:p w14:paraId="39C1884E" w14:textId="57A6B206" w:rsidR="00E34628" w:rsidRDefault="00E34628" w:rsidP="00490CFA">
            <w:pPr>
              <w:spacing w:after="0"/>
              <w:rPr>
                <w:color w:val="000000"/>
              </w:rPr>
            </w:pPr>
            <w:r>
              <w:rPr>
                <w:color w:val="000000"/>
              </w:rPr>
              <w:t xml:space="preserve">This error is thrown if the invoker is not the owner of the </w:t>
            </w:r>
            <w:r>
              <w:rPr>
                <w:color w:val="000000"/>
              </w:rPr>
              <w:t>collection</w:t>
            </w:r>
            <w:r>
              <w:rPr>
                <w:color w:val="000000"/>
              </w:rPr>
              <w:t>.</w:t>
            </w:r>
          </w:p>
          <w:p w14:paraId="5096E284" w14:textId="77777777" w:rsidR="00E34628" w:rsidRDefault="00E34628" w:rsidP="00490CFA">
            <w:pPr>
              <w:spacing w:after="0"/>
              <w:rPr>
                <w:color w:val="000000"/>
              </w:rPr>
            </w:pPr>
          </w:p>
          <w:p w14:paraId="477CB50C" w14:textId="77777777" w:rsidR="00E34628" w:rsidRPr="00145E82" w:rsidRDefault="00E34628" w:rsidP="00490CFA">
            <w:pPr>
              <w:spacing w:after="0"/>
              <w:rPr>
                <w:color w:val="000000"/>
              </w:rPr>
            </w:pPr>
            <w:r w:rsidRPr="00145E82">
              <w:rPr>
                <w:color w:val="000000"/>
              </w:rPr>
              <w:t>HTTP/1.1 400 Bad Request</w:t>
            </w:r>
          </w:p>
          <w:p w14:paraId="163A780F" w14:textId="77777777" w:rsidR="00E34628" w:rsidRPr="00145E82" w:rsidRDefault="00E34628" w:rsidP="00490CFA">
            <w:pPr>
              <w:spacing w:after="0"/>
              <w:rPr>
                <w:color w:val="000000"/>
              </w:rPr>
            </w:pPr>
            <w:r w:rsidRPr="00145E82">
              <w:rPr>
                <w:color w:val="000000"/>
              </w:rPr>
              <w:t>Content-Type: application/json</w:t>
            </w:r>
          </w:p>
          <w:p w14:paraId="5C1CA419" w14:textId="77777777" w:rsidR="00E34628" w:rsidRPr="00145E82" w:rsidRDefault="00E34628" w:rsidP="00490CFA">
            <w:pPr>
              <w:spacing w:after="0"/>
              <w:rPr>
                <w:color w:val="000000"/>
              </w:rPr>
            </w:pPr>
            <w:r w:rsidRPr="00145E82">
              <w:rPr>
                <w:color w:val="000000"/>
              </w:rPr>
              <w:t>HPC-API-Version: 1.0.0</w:t>
            </w:r>
          </w:p>
          <w:p w14:paraId="51D04C51" w14:textId="77777777" w:rsidR="00E34628" w:rsidRDefault="00E34628" w:rsidP="00490CFA">
            <w:pPr>
              <w:spacing w:after="0"/>
            </w:pPr>
            <w:r>
              <w:t>{</w:t>
            </w:r>
          </w:p>
          <w:p w14:paraId="3F0C9538" w14:textId="77777777" w:rsidR="00E34628" w:rsidRDefault="00E34628" w:rsidP="00490CFA">
            <w:pPr>
              <w:spacing w:after="0"/>
            </w:pPr>
            <w:r>
              <w:t xml:space="preserve">   "errorType": "REQUEST_REJECTED",</w:t>
            </w:r>
          </w:p>
          <w:p w14:paraId="60C55E5B" w14:textId="77777777" w:rsidR="00E34628" w:rsidRDefault="00E34628" w:rsidP="00490CFA">
            <w:pPr>
              <w:spacing w:after="0"/>
            </w:pPr>
            <w:r>
              <w:t xml:space="preserve">   "requestRejectReason": "DATA_OBJECT_PERMISSION_DENIED",</w:t>
            </w:r>
          </w:p>
          <w:p w14:paraId="0EC1C12C" w14:textId="4783AFEA" w:rsidR="00E34628" w:rsidRDefault="00E34628" w:rsidP="00490CFA">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490CFA">
            <w:pPr>
              <w:spacing w:after="0"/>
            </w:pPr>
            <w:r>
              <w:t>}</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8" w:name="_Toc372121969"/>
      <w:r w:rsidRPr="00D368D0">
        <w:t>Register Dat</w:t>
      </w:r>
      <w:r w:rsidR="00095451">
        <w:t>a</w:t>
      </w:r>
      <w:r w:rsidR="0023377C">
        <w:t xml:space="preserve"> </w:t>
      </w:r>
      <w:r w:rsidR="00095451">
        <w:t>File</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w:t>
            </w:r>
            <w:r w:rsidRPr="00087D39">
              <w:rPr>
                <w:color w:val="000000"/>
              </w:rPr>
              <w:lastRenderedPageBreak/>
              <w:t>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lastRenderedPageBreak/>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lastRenderedPageBreak/>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lastRenderedPageBreak/>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lastRenderedPageBreak/>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49" w:name="_Toc338835926"/>
      <w:bookmarkStart w:id="50" w:name="_Toc372121970"/>
      <w:r>
        <w:t>Bulk</w:t>
      </w:r>
      <w:r w:rsidRPr="00D368D0">
        <w:t xml:space="preserve"> Dat</w:t>
      </w:r>
      <w:r>
        <w:t>a Files Registration</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7369F1E8"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lastRenderedPageBreak/>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lastRenderedPageBreak/>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lastRenderedPageBreak/>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lastRenderedPageBreak/>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lastRenderedPageBreak/>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1" w:name="_Toc372121971"/>
      <w:r w:rsidRPr="00FB2380">
        <w:t xml:space="preserve">Find </w:t>
      </w:r>
      <w:r>
        <w:t xml:space="preserve">data </w:t>
      </w:r>
      <w:r w:rsidRPr="000C678D">
        <w:t xml:space="preserve">by </w:t>
      </w:r>
      <w:r>
        <w:t>compound metadata query</w:t>
      </w:r>
      <w:bookmarkEnd w:id="49"/>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 xml:space="preserve">NOTE: ‘level’ and ‘levelOperator’ are optional. If not provided, the </w:t>
                  </w:r>
                  <w:r>
                    <w:lastRenderedPageBreak/>
                    <w:t>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lastRenderedPageBreak/>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lastRenderedPageBreak/>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lastRenderedPageBreak/>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lastRenderedPageBreak/>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lastRenderedPageBreak/>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2" w:name="_Toc372121972"/>
      <w:r w:rsidRPr="00FB2380">
        <w:lastRenderedPageBreak/>
        <w:t xml:space="preserve">Find </w:t>
      </w:r>
      <w:r>
        <w:t xml:space="preserve">data </w:t>
      </w:r>
      <w:r w:rsidRPr="000C678D">
        <w:t xml:space="preserve">by </w:t>
      </w:r>
      <w:r>
        <w:t>compound metadata query name</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lastRenderedPageBreak/>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lastRenderedPageBreak/>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3" w:name="_Toc372121973"/>
      <w:r>
        <w:t>Download</w:t>
      </w:r>
      <w:r w:rsidRPr="00FB2380">
        <w:t xml:space="preserve"> </w:t>
      </w:r>
      <w:r>
        <w:t>data file</w:t>
      </w:r>
      <w:bookmarkEnd w:id="53"/>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lastRenderedPageBreak/>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lastRenderedPageBreak/>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4" w:name="_Toc372121974"/>
      <w:r>
        <w:t xml:space="preserve">Get </w:t>
      </w:r>
      <w:r w:rsidRPr="00FB2380">
        <w:t xml:space="preserve"> </w:t>
      </w:r>
      <w:r>
        <w:t>data file Download Status</w:t>
      </w:r>
      <w:bookmarkEnd w:id="5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lastRenderedPageBreak/>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lastRenderedPageBreak/>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5" w:name="_Toc372121975"/>
      <w:r>
        <w:t>Download</w:t>
      </w:r>
      <w:r w:rsidRPr="00FB2380">
        <w:t xml:space="preserve"> </w:t>
      </w:r>
      <w:r>
        <w:t>Collection</w:t>
      </w:r>
      <w:bookmarkEnd w:id="5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lastRenderedPageBreak/>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Pr="0063407A" w:rsidRDefault="00C012BC" w:rsidP="00995674">
            <w:pPr>
              <w:spacing w:after="0"/>
              <w:ind w:left="0"/>
              <w:jc w:val="left"/>
              <w:rPr>
                <w:color w:val="000000" w:themeColor="text1"/>
              </w:rPr>
            </w:pPr>
            <w:r>
              <w:rPr>
                <w:color w:val="000000" w:themeColor="text1"/>
              </w:rPr>
              <w:t xml:space="preserve">          }</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lastRenderedPageBreak/>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6" w:name="_Toc372121976"/>
      <w:r>
        <w:t xml:space="preserve">Get </w:t>
      </w:r>
      <w:r w:rsidRPr="00FB2380">
        <w:t xml:space="preserve"> </w:t>
      </w:r>
      <w:r w:rsidR="00315106">
        <w:t>Collection</w:t>
      </w:r>
      <w:r>
        <w:t xml:space="preserve"> Download Status</w:t>
      </w:r>
      <w:bookmarkEnd w:id="5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lastRenderedPageBreak/>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57" w:name="_Toc372121977"/>
      <w:r>
        <w:t>Download</w:t>
      </w:r>
      <w:r w:rsidRPr="00FB2380">
        <w:t xml:space="preserve"> </w:t>
      </w:r>
      <w:r>
        <w:t>Data Object List</w:t>
      </w:r>
      <w:bookmarkEnd w:id="5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lastRenderedPageBreak/>
              <w:tab/>
            </w:r>
            <w:r w:rsidRPr="000E0C12">
              <w:rPr>
                <w:color w:val="000000"/>
              </w:rPr>
              <w:tab/>
              <w:t>"fileId" : "/</w:t>
            </w:r>
            <w:r>
              <w:rPr>
                <w:color w:val="000000"/>
              </w:rPr>
              <w:t>my-folder</w:t>
            </w:r>
            <w:r w:rsidRPr="000E0C12">
              <w:rPr>
                <w:color w:val="000000"/>
              </w:rPr>
              <w:t>"</w:t>
            </w:r>
          </w:p>
          <w:p w14:paraId="573A9ADC" w14:textId="77777777" w:rsidR="000E0C12" w:rsidRPr="000E0C12" w:rsidRDefault="000E0C12" w:rsidP="000E0C12">
            <w:pPr>
              <w:ind w:left="0"/>
              <w:jc w:val="left"/>
              <w:rPr>
                <w:color w:val="000000"/>
              </w:rPr>
            </w:pPr>
            <w:r w:rsidRPr="000E0C12">
              <w:rPr>
                <w:color w:val="000000"/>
              </w:rPr>
              <w:tab/>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777777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58" w:name="_Toc372121978"/>
      <w:r>
        <w:t xml:space="preserve">Get </w:t>
      </w:r>
      <w:r w:rsidRPr="00FB2380">
        <w:t xml:space="preserve"> </w:t>
      </w:r>
      <w:r>
        <w:t>Data Object List Download Status</w:t>
      </w:r>
      <w:bookmarkEnd w:id="58"/>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lastRenderedPageBreak/>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59" w:name="_Toc372121979"/>
      <w:r>
        <w:t>Delete data file</w:t>
      </w:r>
      <w:bookmarkEnd w:id="59"/>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w:t>
            </w:r>
            <w:r>
              <w:lastRenderedPageBreak/>
              <w:t>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0" w:name="_Find_Dataset_by_2"/>
      <w:bookmarkStart w:id="61" w:name="_Toc372121980"/>
      <w:bookmarkEnd w:id="60"/>
      <w:r>
        <w:t xml:space="preserve">Set </w:t>
      </w:r>
      <w:r w:rsidR="007A5887">
        <w:t>Data</w:t>
      </w:r>
      <w:r>
        <w:t xml:space="preserve"> Permissions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lastRenderedPageBreak/>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lastRenderedPageBreak/>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2" w:name="_Toc372121981"/>
      <w:r>
        <w:lastRenderedPageBreak/>
        <w:t xml:space="preserve">Get </w:t>
      </w:r>
      <w:r w:rsidR="007A5887">
        <w:t>Data</w:t>
      </w:r>
      <w:r>
        <w:t xml:space="preserve"> Permissions</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lastRenderedPageBreak/>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3" w:name="_Toc372121982"/>
      <w:r>
        <w:lastRenderedPageBreak/>
        <w:t>Subscribe to notifications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lastRenderedPageBreak/>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lastRenderedPageBreak/>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lastRenderedPageBreak/>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4" w:name="_Toc372121983"/>
      <w:r>
        <w:lastRenderedPageBreak/>
        <w:t>Get notification subscription</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w:t>
            </w:r>
            <w:r w:rsidRPr="00E3186C">
              <w:rPr>
                <w:rFonts w:cs="Arial"/>
                <w:bCs/>
                <w:color w:val="000000"/>
                <w:shd w:val="clear" w:color="auto" w:fill="F9F9F9"/>
              </w:rPr>
              <w:lastRenderedPageBreak/>
              <w:t>"DATA_TRANSFER_UPLOAD_IN_TEMPORARY_ARCHIVE",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5" w:name="_Toc474947363"/>
      <w:bookmarkStart w:id="66" w:name="_Toc372121984"/>
      <w:r>
        <w:t>Get User notifications</w:t>
      </w:r>
      <w:bookmarkEnd w:id="65"/>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lastRenderedPageBreak/>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lastRenderedPageBreak/>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lastRenderedPageBreak/>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7" w:name="_Toc372121985"/>
      <w:r>
        <w:t>Add</w:t>
      </w:r>
      <w:r w:rsidR="00606E5E">
        <w:t xml:space="preserve"> user query</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lastRenderedPageBreak/>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lastRenderedPageBreak/>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8" w:name="_Toc372121986"/>
      <w:r>
        <w:t>Update user query</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lastRenderedPageBreak/>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lastRenderedPageBreak/>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9" w:name="_Toc372121987"/>
      <w:r>
        <w:t>Delete user query</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lastRenderedPageBreak/>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lastRenderedPageBreak/>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0" w:name="_Toc372121988"/>
      <w:r>
        <w:t>Get user queries</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lastRenderedPageBreak/>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lastRenderedPageBreak/>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lastRenderedPageBreak/>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1" w:name="_Toc372121989"/>
      <w:r>
        <w:t>Get use</w:t>
      </w:r>
      <w:r w:rsidR="009B04CD">
        <w:t>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lastRenderedPageBreak/>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lastRenderedPageBreak/>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2"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3" w:name="_Toc372121990"/>
      <w:r>
        <w:t>Get Metadata attributes</w:t>
      </w:r>
      <w:bookmarkEnd w:id="72"/>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lastRenderedPageBreak/>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4" w:name="_Toc372121991"/>
      <w:r>
        <w:t>Get Data Management Model</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lastRenderedPageBreak/>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lastRenderedPageBreak/>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5" w:name="_Toc372121992"/>
      <w:r>
        <w:lastRenderedPageBreak/>
        <w:t>Add Bookmark</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lastRenderedPageBreak/>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6" w:name="_Toc372121993"/>
      <w:r>
        <w:lastRenderedPageBreak/>
        <w:t xml:space="preserve">Update </w:t>
      </w:r>
      <w:r w:rsidR="00BF1724">
        <w:t>Bookmark</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lastRenderedPageBreak/>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7" w:name="_Toc372121994"/>
      <w:r>
        <w:t>Delete Bookmark</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lastRenderedPageBreak/>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lastRenderedPageBreak/>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78" w:name="_Toc372121995"/>
      <w:r>
        <w:lastRenderedPageBreak/>
        <w:t xml:space="preserve">Get </w:t>
      </w:r>
      <w:r w:rsidR="00022773">
        <w:t>Bookmarks</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w:t>
            </w:r>
            <w:r w:rsidRPr="00405671">
              <w:rPr>
                <w:color w:val="000000"/>
              </w:rPr>
              <w:lastRenderedPageBreak/>
              <w:t>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79" w:name="_Toc372121996"/>
      <w:r>
        <w:t xml:space="preserve">Get </w:t>
      </w:r>
      <w:r w:rsidR="00682754">
        <w:t>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lastRenderedPageBreak/>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0" w:name="_Toc372121997"/>
      <w:r>
        <w:t>Generate Report</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lastRenderedPageBreak/>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lastRenderedPageBreak/>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1" w:name="_Toc372121998"/>
      <w:r>
        <w:lastRenderedPageBreak/>
        <w:t xml:space="preserve">APPENDIX A: HPC SERVER API </w:t>
      </w:r>
      <w:r w:rsidR="00BF17A9">
        <w:t>GRAMMER</w:t>
      </w:r>
      <w:bookmarkEnd w:id="81"/>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D47A9" w14:textId="77777777" w:rsidR="00813102" w:rsidRDefault="00813102">
      <w:r>
        <w:separator/>
      </w:r>
    </w:p>
  </w:endnote>
  <w:endnote w:type="continuationSeparator" w:id="0">
    <w:p w14:paraId="14C7B3BE" w14:textId="77777777" w:rsidR="00813102" w:rsidRDefault="00813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813102" w:rsidRDefault="008131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813102" w:rsidRDefault="0081310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813102" w:rsidRDefault="0081310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813102" w:rsidRDefault="0081310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813102" w:rsidRPr="0092790E" w:rsidRDefault="00813102"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813102" w:rsidRPr="007D72F1" w:rsidRDefault="00813102"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7C5561">
      <w:rPr>
        <w:rStyle w:val="PageNumber"/>
        <w:rFonts w:ascii="Arial" w:hAnsi="Arial" w:cs="Arial"/>
        <w:noProof/>
        <w:sz w:val="18"/>
        <w:szCs w:val="18"/>
      </w:rPr>
      <w:t>4</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7C5561">
      <w:rPr>
        <w:rStyle w:val="PageNumber"/>
        <w:rFonts w:ascii="Arial" w:hAnsi="Arial" w:cs="Arial"/>
        <w:noProof/>
        <w:sz w:val="18"/>
        <w:szCs w:val="18"/>
      </w:rPr>
      <w:t>160</w:t>
    </w:r>
    <w:r w:rsidRPr="007D72F1">
      <w:rPr>
        <w:rStyle w:val="PageNumber"/>
        <w:rFonts w:ascii="Arial" w:hAnsi="Arial" w:cs="Arial"/>
        <w:sz w:val="18"/>
        <w:szCs w:val="18"/>
      </w:rPr>
      <w:fldChar w:fldCharType="end"/>
    </w:r>
  </w:p>
  <w:p w14:paraId="6718A889" w14:textId="746FB0A9" w:rsidR="00813102" w:rsidRPr="006D7F6A" w:rsidRDefault="00813102"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7C75B" w14:textId="77777777" w:rsidR="00813102" w:rsidRDefault="00813102">
      <w:r>
        <w:separator/>
      </w:r>
    </w:p>
  </w:footnote>
  <w:footnote w:type="continuationSeparator" w:id="0">
    <w:p w14:paraId="2C0F4456" w14:textId="77777777" w:rsidR="00813102" w:rsidRDefault="008131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813102" w:rsidRDefault="00813102">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813102" w:rsidRPr="00D94EFC" w:rsidRDefault="00813102"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813102" w:rsidRPr="0092790E" w:rsidRDefault="00813102"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813102" w:rsidRPr="003042B3" w:rsidRDefault="00813102"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8">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0"/>
  </w:num>
  <w:num w:numId="4">
    <w:abstractNumId w:val="0"/>
  </w:num>
  <w:num w:numId="5">
    <w:abstractNumId w:val="13"/>
  </w:num>
  <w:num w:numId="6">
    <w:abstractNumId w:val="18"/>
  </w:num>
  <w:num w:numId="7">
    <w:abstractNumId w:val="5"/>
  </w:num>
  <w:num w:numId="8">
    <w:abstractNumId w:val="1"/>
  </w:num>
  <w:num w:numId="9">
    <w:abstractNumId w:val="17"/>
  </w:num>
  <w:num w:numId="10">
    <w:abstractNumId w:val="15"/>
  </w:num>
  <w:num w:numId="11">
    <w:abstractNumId w:val="8"/>
  </w:num>
  <w:num w:numId="12">
    <w:abstractNumId w:val="14"/>
  </w:num>
  <w:num w:numId="13">
    <w:abstractNumId w:val="20"/>
  </w:num>
  <w:num w:numId="14">
    <w:abstractNumId w:val="12"/>
  </w:num>
  <w:num w:numId="15">
    <w:abstractNumId w:val="19"/>
  </w:num>
  <w:num w:numId="16">
    <w:abstractNumId w:val="16"/>
  </w:num>
  <w:num w:numId="17">
    <w:abstractNumId w:val="11"/>
  </w:num>
  <w:num w:numId="18">
    <w:abstractNumId w:val="4"/>
  </w:num>
  <w:num w:numId="19">
    <w:abstractNumId w:val="9"/>
  </w:num>
  <w:num w:numId="20">
    <w:abstractNumId w:val="3"/>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5674"/>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1D98"/>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C37EED4-B9B1-8245-A368-769868646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6250</TotalTime>
  <Pages>160</Pages>
  <Words>34491</Words>
  <Characters>196600</Characters>
  <Application>Microsoft Macintosh Word</Application>
  <DocSecurity>0</DocSecurity>
  <Lines>1638</Lines>
  <Paragraphs>461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230630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365</cp:revision>
  <cp:lastPrinted>2016-12-19T17:16:00Z</cp:lastPrinted>
  <dcterms:created xsi:type="dcterms:W3CDTF">2016-06-01T18:50:00Z</dcterms:created>
  <dcterms:modified xsi:type="dcterms:W3CDTF">2017-11-12T21:03:00Z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