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840B66">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840B66">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840B66">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840B66">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840B66">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840B66">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840B66">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840B66">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840B66">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840B66">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840B66">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840B66">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840B66">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840B66">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840B66">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840B66">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840B66">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840B66">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840B66">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840B66">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840B66">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840B66">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840B66">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840B66">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840B66">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840B66">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840B66">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840B66">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840B66">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840B66">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840B66">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840B66">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840B66">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840B66">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840B66">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840B66">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840B66">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840B66">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840B66">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840B66">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840B66">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840B66">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840B66">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840B66">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840B66">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840B66">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840B66">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840B66">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840B66">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840B66">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840B66">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840B66">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840B66">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840B66">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840B66">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840B66">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840B66">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840B66">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840B66">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840B66"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840B66"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840B66"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840B66"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840B66"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8" w:name="_Toc501639508"/>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lastRenderedPageBreak/>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lastRenderedPageBreak/>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1" w:name="_Toc501639511"/>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0BECF7B0" w:rsidR="00A80EA2" w:rsidRPr="00D7533B" w:rsidRDefault="00315612" w:rsidP="00A53195">
            <w:pPr>
              <w:pStyle w:val="ListParagraph"/>
              <w:ind w:left="0"/>
              <w:jc w:val="left"/>
            </w:pPr>
            <w:r>
              <w:t>hpc.bus</w:t>
            </w:r>
            <w:r w:rsidR="00A80EA2" w:rsidRPr="00D7533B">
              <w:t>.ldapAuthentication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lastRenderedPageBreak/>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lastRenderedPageBreak/>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2" w:name="_Toc501639512"/>
      <w:r>
        <w:t>Prepare Initial Data</w:t>
      </w:r>
      <w:bookmarkEnd w:id="22"/>
      <w:r>
        <w:t xml:space="preserve"> </w:t>
      </w:r>
    </w:p>
    <w:p w14:paraId="45E54532" w14:textId="38BEBE43" w:rsidR="00785B2F" w:rsidRDefault="006F75C4" w:rsidP="00EB4E96">
      <w:pPr>
        <w:pStyle w:val="Heading3"/>
        <w:numPr>
          <w:ilvl w:val="3"/>
          <w:numId w:val="5"/>
        </w:numPr>
      </w:pPr>
      <w:bookmarkStart w:id="23" w:name="_Toc501639513"/>
      <w:r>
        <w:t>iRODS Service User</w:t>
      </w:r>
      <w:bookmarkEnd w:id="23"/>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4" w:name="_Toc501639514"/>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5" w:name="_Toc501639515"/>
      <w:r>
        <w:t>Setup DOC</w:t>
      </w:r>
      <w:bookmarkEnd w:id="25"/>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6" w:name="_Toc501639516"/>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7" w:name="_Toc501639517"/>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8" w:name="_Toc501639518"/>
      <w:r w:rsidRPr="00BB4136">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639519"/>
      <w:r>
        <w:t>Build and Deploy HPC DME</w:t>
      </w:r>
      <w:bookmarkEnd w:id="29"/>
    </w:p>
    <w:p w14:paraId="369E0E1F" w14:textId="36B759E4" w:rsidR="003B1EF7" w:rsidRDefault="003B1EF7" w:rsidP="00FD488A">
      <w:pPr>
        <w:pStyle w:val="Heading3"/>
        <w:numPr>
          <w:ilvl w:val="2"/>
          <w:numId w:val="5"/>
        </w:numPr>
      </w:pPr>
      <w:bookmarkStart w:id="30" w:name="_Toc501639520"/>
      <w:r>
        <w:t>Build HPC DME</w:t>
      </w:r>
      <w:bookmarkEnd w:id="30"/>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1" w:name="_Toc501639521"/>
      <w:r>
        <w:lastRenderedPageBreak/>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2" w:name="_Toc501639522"/>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639523"/>
      <w:r>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639524"/>
      <w:r>
        <w:t>Set up Service account</w:t>
      </w:r>
      <w:r w:rsidR="00B34B1B">
        <w:t>s</w:t>
      </w:r>
      <w:bookmarkEnd w:id="34"/>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639525"/>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639526"/>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639527"/>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639528"/>
      <w:r>
        <w:lastRenderedPageBreak/>
        <w:t>Build and Deploy WEB UI Application</w:t>
      </w:r>
      <w:bookmarkEnd w:id="39"/>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639529"/>
      <w:r>
        <w:lastRenderedPageBreak/>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840B66"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639530"/>
      <w:r>
        <w:t>HPC DME</w:t>
      </w:r>
      <w:r w:rsidR="00963A47">
        <w:t xml:space="preserve"> </w:t>
      </w:r>
      <w:r w:rsidR="000457F4">
        <w:t>Services</w:t>
      </w:r>
      <w:r w:rsidR="00FD7055">
        <w:t xml:space="preserve"> ADMIN </w:t>
      </w:r>
      <w:r w:rsidR="00056435">
        <w:t>Operations</w:t>
      </w:r>
      <w:bookmarkEnd w:id="41"/>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2" w:name="_Toc501639531"/>
      <w:r>
        <w:t>Managing S</w:t>
      </w:r>
      <w:r w:rsidR="0090005F">
        <w:t>ecurity</w:t>
      </w:r>
      <w:bookmarkEnd w:id="42"/>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840B66"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3" w:name="_Toc501639532"/>
      <w:r>
        <w:t>Roles</w:t>
      </w:r>
      <w:bookmarkEnd w:id="43"/>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4" w:name="_Toc475611887"/>
      <w:bookmarkStart w:id="45" w:name="_Toc501639533"/>
      <w:r>
        <w:t>Service API Security</w:t>
      </w:r>
      <w:bookmarkEnd w:id="44"/>
      <w:bookmarkEnd w:id="45"/>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6" w:name="_Toc501639534"/>
      <w:r>
        <w:lastRenderedPageBreak/>
        <w:t>Create</w:t>
      </w:r>
      <w:r w:rsidR="00A84C4E">
        <w:t xml:space="preserve"> a User</w:t>
      </w:r>
      <w:bookmarkEnd w:id="46"/>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7" w:name="_Toc501639535"/>
      <w:r>
        <w:lastRenderedPageBreak/>
        <w:t xml:space="preserve">Updating an Existing </w:t>
      </w:r>
      <w:r w:rsidR="00A84C4E">
        <w:t>User</w:t>
      </w:r>
      <w:bookmarkEnd w:id="47"/>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8"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8"/>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49" w:name="_Toc501639537"/>
      <w:r>
        <w:t>Create System Administrator group and assign System Admins</w:t>
      </w:r>
      <w:bookmarkEnd w:id="49"/>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0" w:name="_Toc501639538"/>
      <w:r>
        <w:t>Accessing HPC DME Database</w:t>
      </w:r>
      <w:bookmarkEnd w:id="50"/>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1" w:name="_Toc501639539"/>
      <w:r>
        <w:t>Register</w:t>
      </w:r>
      <w:r w:rsidR="008E6AC9">
        <w:t xml:space="preserve"> a DOC</w:t>
      </w:r>
      <w:r w:rsidR="00FB6845">
        <w:t xml:space="preserve"> Or Setting up Base Path</w:t>
      </w:r>
      <w:bookmarkEnd w:id="51"/>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lastRenderedPageBreak/>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lastRenderedPageBreak/>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lastRenderedPageBreak/>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lastRenderedPageBreak/>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2" w:name="_Toc501639540"/>
      <w:r>
        <w:t>U</w:t>
      </w:r>
      <w:r w:rsidR="003F4D37">
        <w:t>pdating Existing DOC</w:t>
      </w:r>
      <w:r w:rsidR="006D4FE8">
        <w:t xml:space="preserve"> Configuration</w:t>
      </w:r>
      <w:bookmarkEnd w:id="52"/>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3" w:name="_Toc501639541"/>
      <w:r>
        <w:lastRenderedPageBreak/>
        <w:t>Connecting to iRODS through iCommand</w:t>
      </w:r>
      <w:bookmarkEnd w:id="53"/>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4" w:name="_Toc501639542"/>
      <w:r>
        <w:t>Delete or Edit a Collection on iRODS</w:t>
      </w:r>
      <w:bookmarkEnd w:id="54"/>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5" w:name="_Toc501639543"/>
      <w:r>
        <w:lastRenderedPageBreak/>
        <w:t>Delete or Edit a Data File on iRODS and Cleversafe</w:t>
      </w:r>
      <w:bookmarkEnd w:id="55"/>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6" w:name="_Toc501639544"/>
      <w:r>
        <w:t>Globus Application Account Configuration</w:t>
      </w:r>
      <w:bookmarkEnd w:id="56"/>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lastRenderedPageBreak/>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7" w:name="_Toc501639545"/>
      <w:r>
        <w:t>Access Globus Tasks</w:t>
      </w:r>
      <w:bookmarkEnd w:id="57"/>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8" w:name="_Toc501639546"/>
      <w:r>
        <w:t>Accessing Application Log files</w:t>
      </w:r>
      <w:bookmarkEnd w:id="58"/>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59" w:name="_Toc501639547"/>
      <w:r w:rsidRPr="00142F04">
        <w:rPr>
          <w:rFonts w:cs="Times New Roman"/>
          <w:color w:val="333333"/>
          <w:shd w:val="clear" w:color="auto" w:fill="FFFFFF"/>
        </w:rPr>
        <w:t>Clean up and reset initial test data load for Development, UAT Tiers</w:t>
      </w:r>
      <w:bookmarkEnd w:id="59"/>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0" w:name="_Toc501639548"/>
      <w:r>
        <w:t>General Configuration</w:t>
      </w:r>
      <w:bookmarkEnd w:id="60"/>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1" w:name="_Toc501639549"/>
      <w:r>
        <w:t>Technology Stack</w:t>
      </w:r>
      <w:bookmarkEnd w:id="61"/>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2" w:name="_Toc501639550"/>
      <w:r>
        <w:t>APPENDIX A</w:t>
      </w:r>
      <w:bookmarkEnd w:id="62"/>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lastRenderedPageBreak/>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lastRenderedPageBreak/>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840B66"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3" w:name="_Toc501639551"/>
      <w:r>
        <w:t>APPENDIX B</w:t>
      </w:r>
      <w:bookmarkEnd w:id="63"/>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FB37B7C" w:rsidR="0057460D" w:rsidRPr="00D7533B" w:rsidRDefault="001E48C9" w:rsidP="00A53195">
            <w:pPr>
              <w:pStyle w:val="ListParagraph"/>
              <w:ind w:left="0"/>
              <w:jc w:val="left"/>
            </w:pPr>
            <w:r>
              <w:t>2160</w:t>
            </w:r>
          </w:p>
        </w:tc>
      </w:tr>
      <w:tr w:rsidR="00840B66" w:rsidRPr="00D7533B" w14:paraId="51935174" w14:textId="77777777" w:rsidTr="00A53195">
        <w:tc>
          <w:tcPr>
            <w:tcW w:w="2340" w:type="dxa"/>
          </w:tcPr>
          <w:p w14:paraId="760E8AAE" w14:textId="6BE239E1" w:rsidR="00840B66" w:rsidRPr="00695A3F" w:rsidRDefault="00840B66" w:rsidP="00A53195">
            <w:pPr>
              <w:pStyle w:val="ListParagraph"/>
              <w:ind w:left="0"/>
              <w:jc w:val="left"/>
            </w:pPr>
            <w:r w:rsidRPr="00695A3F">
              <w:t>hpc.serv</w:t>
            </w:r>
            <w:r w:rsidR="003870A9">
              <w:t>ice.security.dataManagementAccount</w:t>
            </w:r>
            <w:r w:rsidRPr="00695A3F">
              <w:t>ExpirationPeriod</w:t>
            </w:r>
          </w:p>
        </w:tc>
        <w:tc>
          <w:tcPr>
            <w:tcW w:w="3870" w:type="dxa"/>
          </w:tcPr>
          <w:p w14:paraId="26EB37BD" w14:textId="087EEDFF" w:rsidR="00840B66" w:rsidRDefault="003870A9" w:rsidP="003870A9">
            <w:pPr>
              <w:pStyle w:val="ListParagraph"/>
              <w:ind w:left="0"/>
              <w:jc w:val="left"/>
            </w:pPr>
            <w:r>
              <w:t xml:space="preserve">iRODs token expiration in </w:t>
            </w:r>
            <w:r w:rsidR="00840B66">
              <w:t>mi</w:t>
            </w:r>
            <w:bookmarkStart w:id="64" w:name="_GoBack"/>
            <w:bookmarkEnd w:id="64"/>
            <w:r w:rsidR="00840B66">
              <w:t xml:space="preserve">ns </w:t>
            </w:r>
          </w:p>
        </w:tc>
        <w:tc>
          <w:tcPr>
            <w:tcW w:w="2335" w:type="dxa"/>
          </w:tcPr>
          <w:p w14:paraId="28C61152" w14:textId="3864A9F3" w:rsidR="00840B66" w:rsidRDefault="003D7870" w:rsidP="00A53195">
            <w:pPr>
              <w:pStyle w:val="ListParagraph"/>
              <w:ind w:left="0"/>
              <w:jc w:val="left"/>
            </w:pPr>
            <w:r>
              <w:t>480</w:t>
            </w:r>
          </w:p>
        </w:tc>
      </w:tr>
      <w:tr w:rsidR="00840B66" w:rsidRPr="00D7533B" w14:paraId="2560C91D" w14:textId="77777777" w:rsidTr="00A53195">
        <w:tc>
          <w:tcPr>
            <w:tcW w:w="2340" w:type="dxa"/>
          </w:tcPr>
          <w:p w14:paraId="771E8DA8" w14:textId="77777777" w:rsidR="00840B66" w:rsidRPr="00695A3F" w:rsidRDefault="00840B66" w:rsidP="00A53195">
            <w:pPr>
              <w:pStyle w:val="ListParagraph"/>
              <w:ind w:left="0"/>
              <w:jc w:val="left"/>
            </w:pPr>
            <w:r w:rsidRPr="00457474">
              <w:t>hpc.service.dataTransfer.downloadDirectory</w:t>
            </w:r>
          </w:p>
        </w:tc>
        <w:tc>
          <w:tcPr>
            <w:tcW w:w="3870" w:type="dxa"/>
          </w:tcPr>
          <w:p w14:paraId="6A2D4F87" w14:textId="77777777" w:rsidR="00840B66" w:rsidRDefault="00840B66"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840B66" w:rsidRDefault="00840B66" w:rsidP="00A53195">
            <w:pPr>
              <w:pStyle w:val="ListParagraph"/>
              <w:ind w:left="0"/>
              <w:jc w:val="left"/>
            </w:pPr>
            <w:r w:rsidRPr="00457474">
              <w:t>${karaf.base}/data/tmp/S3</w:t>
            </w:r>
          </w:p>
        </w:tc>
      </w:tr>
      <w:tr w:rsidR="00840B66" w:rsidRPr="00D7533B" w14:paraId="2CEF554E" w14:textId="77777777" w:rsidTr="00A53195">
        <w:tc>
          <w:tcPr>
            <w:tcW w:w="2340" w:type="dxa"/>
          </w:tcPr>
          <w:p w14:paraId="0D102D56" w14:textId="77777777" w:rsidR="00840B66" w:rsidRPr="00457474" w:rsidRDefault="00840B66" w:rsidP="00A53195">
            <w:pPr>
              <w:pStyle w:val="ListParagraph"/>
              <w:ind w:left="0"/>
              <w:jc w:val="left"/>
            </w:pPr>
            <w:r w:rsidRPr="00457474">
              <w:t>hpc.service.dataSearch.searchResultsPageSize</w:t>
            </w:r>
          </w:p>
        </w:tc>
        <w:tc>
          <w:tcPr>
            <w:tcW w:w="3870" w:type="dxa"/>
          </w:tcPr>
          <w:p w14:paraId="40A800E0" w14:textId="77777777" w:rsidR="00840B66" w:rsidRDefault="00840B66" w:rsidP="00A53195">
            <w:pPr>
              <w:pStyle w:val="ListParagraph"/>
              <w:ind w:left="0"/>
              <w:jc w:val="left"/>
            </w:pPr>
            <w:r>
              <w:t>Search page results size</w:t>
            </w:r>
          </w:p>
        </w:tc>
        <w:tc>
          <w:tcPr>
            <w:tcW w:w="2335" w:type="dxa"/>
          </w:tcPr>
          <w:p w14:paraId="083679E7" w14:textId="77777777" w:rsidR="00840B66" w:rsidRPr="00457474" w:rsidRDefault="00840B66" w:rsidP="00A53195">
            <w:pPr>
              <w:pStyle w:val="ListParagraph"/>
              <w:ind w:left="0"/>
              <w:jc w:val="left"/>
            </w:pPr>
            <w:r>
              <w:t>100</w:t>
            </w:r>
          </w:p>
        </w:tc>
      </w:tr>
      <w:tr w:rsidR="00840B66" w:rsidRPr="00D7533B" w14:paraId="3326D4A9" w14:textId="77777777" w:rsidTr="00A53195">
        <w:tc>
          <w:tcPr>
            <w:tcW w:w="2340" w:type="dxa"/>
          </w:tcPr>
          <w:p w14:paraId="74A868A0" w14:textId="77777777" w:rsidR="00840B66" w:rsidRPr="00457474" w:rsidRDefault="00840B66" w:rsidP="00A53195">
            <w:pPr>
              <w:pStyle w:val="ListParagraph"/>
              <w:ind w:left="0"/>
              <w:jc w:val="left"/>
            </w:pPr>
            <w:r w:rsidRPr="00457474">
              <w:t>hpc.service.dataSearch.defaultCollectionLevelFilter.level</w:t>
            </w:r>
          </w:p>
        </w:tc>
        <w:tc>
          <w:tcPr>
            <w:tcW w:w="3870" w:type="dxa"/>
          </w:tcPr>
          <w:p w14:paraId="7BC2B36A" w14:textId="77777777" w:rsidR="00840B66" w:rsidRDefault="00840B66" w:rsidP="00A53195">
            <w:pPr>
              <w:pStyle w:val="ListParagraph"/>
              <w:ind w:left="0"/>
              <w:jc w:val="left"/>
            </w:pPr>
            <w:r>
              <w:t>Default search filter for ANY collection level</w:t>
            </w:r>
          </w:p>
        </w:tc>
        <w:tc>
          <w:tcPr>
            <w:tcW w:w="2335" w:type="dxa"/>
          </w:tcPr>
          <w:p w14:paraId="7769DBEC" w14:textId="77777777" w:rsidR="00840B66" w:rsidRDefault="00840B66" w:rsidP="00A53195">
            <w:pPr>
              <w:pStyle w:val="ListParagraph"/>
              <w:ind w:left="0"/>
              <w:jc w:val="left"/>
            </w:pPr>
            <w:r>
              <w:t>1</w:t>
            </w:r>
          </w:p>
        </w:tc>
      </w:tr>
      <w:tr w:rsidR="00840B66" w:rsidRPr="00D7533B" w14:paraId="4231CB06" w14:textId="77777777" w:rsidTr="00A53195">
        <w:tc>
          <w:tcPr>
            <w:tcW w:w="2340" w:type="dxa"/>
          </w:tcPr>
          <w:p w14:paraId="73B92ED5" w14:textId="77777777" w:rsidR="00840B66" w:rsidRPr="00457474" w:rsidRDefault="00840B66" w:rsidP="00A53195">
            <w:pPr>
              <w:pStyle w:val="ListParagraph"/>
              <w:ind w:left="0"/>
              <w:jc w:val="left"/>
            </w:pPr>
            <w:r w:rsidRPr="00457474">
              <w:t>hpc.service.dataSearch.defaultCollectionLevelFilter.operator</w:t>
            </w:r>
          </w:p>
        </w:tc>
        <w:tc>
          <w:tcPr>
            <w:tcW w:w="3870" w:type="dxa"/>
          </w:tcPr>
          <w:p w14:paraId="2246A09C" w14:textId="77777777" w:rsidR="00840B66" w:rsidRDefault="00840B66" w:rsidP="00A53195">
            <w:pPr>
              <w:pStyle w:val="ListParagraph"/>
              <w:ind w:left="0"/>
              <w:jc w:val="left"/>
            </w:pPr>
            <w:r>
              <w:t>Default search filter operator for ANY collection level</w:t>
            </w:r>
          </w:p>
        </w:tc>
        <w:tc>
          <w:tcPr>
            <w:tcW w:w="2335" w:type="dxa"/>
          </w:tcPr>
          <w:p w14:paraId="0A8C44A3" w14:textId="77777777" w:rsidR="00840B66" w:rsidRDefault="00840B66" w:rsidP="00A53195">
            <w:pPr>
              <w:pStyle w:val="ListParagraph"/>
              <w:ind w:left="0"/>
              <w:jc w:val="left"/>
            </w:pPr>
            <w:r w:rsidRPr="00712042">
              <w:t>NUM_GREATER_OR_EQUAL</w:t>
            </w:r>
          </w:p>
        </w:tc>
      </w:tr>
      <w:tr w:rsidR="00840B66" w:rsidRPr="00D7533B" w14:paraId="6729A399" w14:textId="77777777" w:rsidTr="00A53195">
        <w:tc>
          <w:tcPr>
            <w:tcW w:w="2340" w:type="dxa"/>
          </w:tcPr>
          <w:p w14:paraId="0B468CA9" w14:textId="77777777" w:rsidR="00840B66" w:rsidRPr="00457474" w:rsidRDefault="00840B66" w:rsidP="00A53195">
            <w:pPr>
              <w:pStyle w:val="ListParagraph"/>
              <w:ind w:left="0"/>
              <w:jc w:val="left"/>
            </w:pPr>
            <w:r w:rsidRPr="00712042">
              <w:t>hpc.service.dataSearch.defaultDataObjectLevelFilter.level</w:t>
            </w:r>
          </w:p>
        </w:tc>
        <w:tc>
          <w:tcPr>
            <w:tcW w:w="3870" w:type="dxa"/>
          </w:tcPr>
          <w:p w14:paraId="2C8EDCF4" w14:textId="77777777" w:rsidR="00840B66" w:rsidRDefault="00840B66" w:rsidP="00A53195">
            <w:pPr>
              <w:pStyle w:val="ListParagraph"/>
              <w:ind w:left="0"/>
              <w:jc w:val="left"/>
            </w:pPr>
            <w:r>
              <w:t>Default search filter for ANY data object level</w:t>
            </w:r>
          </w:p>
        </w:tc>
        <w:tc>
          <w:tcPr>
            <w:tcW w:w="2335" w:type="dxa"/>
          </w:tcPr>
          <w:p w14:paraId="7FBF40E6" w14:textId="77777777" w:rsidR="00840B66" w:rsidRPr="00712042" w:rsidRDefault="00840B66" w:rsidP="00A53195">
            <w:pPr>
              <w:pStyle w:val="ListParagraph"/>
              <w:ind w:left="0"/>
              <w:jc w:val="left"/>
            </w:pPr>
            <w:r>
              <w:t>1</w:t>
            </w:r>
          </w:p>
        </w:tc>
      </w:tr>
      <w:tr w:rsidR="00840B66" w:rsidRPr="00D7533B" w14:paraId="3B28B43A" w14:textId="77777777" w:rsidTr="00A53195">
        <w:tc>
          <w:tcPr>
            <w:tcW w:w="2340" w:type="dxa"/>
          </w:tcPr>
          <w:p w14:paraId="43762216" w14:textId="77777777" w:rsidR="00840B66" w:rsidRPr="00457474" w:rsidRDefault="00840B66" w:rsidP="00A53195">
            <w:pPr>
              <w:pStyle w:val="ListParagraph"/>
              <w:ind w:left="0"/>
              <w:jc w:val="left"/>
            </w:pPr>
            <w:r w:rsidRPr="00712042">
              <w:t>hpc.service.dataSearch.defaultDataObjectLevelFilter.operator</w:t>
            </w:r>
          </w:p>
        </w:tc>
        <w:tc>
          <w:tcPr>
            <w:tcW w:w="3870" w:type="dxa"/>
          </w:tcPr>
          <w:p w14:paraId="26068959" w14:textId="77777777" w:rsidR="00840B66" w:rsidRDefault="00840B66" w:rsidP="00A53195">
            <w:pPr>
              <w:pStyle w:val="ListParagraph"/>
              <w:ind w:left="0"/>
              <w:jc w:val="left"/>
            </w:pPr>
            <w:r>
              <w:t>Default search filter operator for ANY data object level</w:t>
            </w:r>
          </w:p>
        </w:tc>
        <w:tc>
          <w:tcPr>
            <w:tcW w:w="2335" w:type="dxa"/>
          </w:tcPr>
          <w:p w14:paraId="63CFEFA0" w14:textId="77777777" w:rsidR="00840B66" w:rsidRPr="00712042" w:rsidRDefault="00840B66" w:rsidP="00A53195">
            <w:pPr>
              <w:pStyle w:val="ListParagraph"/>
              <w:ind w:left="0"/>
              <w:jc w:val="left"/>
            </w:pPr>
            <w:r w:rsidRPr="00712042">
              <w:t>EQUAL</w:t>
            </w:r>
          </w:p>
        </w:tc>
      </w:tr>
      <w:tr w:rsidR="00840B66" w:rsidRPr="00D7533B" w14:paraId="5F46E7BC" w14:textId="77777777" w:rsidTr="00A53195">
        <w:tc>
          <w:tcPr>
            <w:tcW w:w="2340" w:type="dxa"/>
          </w:tcPr>
          <w:p w14:paraId="2396EC84" w14:textId="77777777" w:rsidR="00840B66" w:rsidRPr="00712042" w:rsidRDefault="00840B66" w:rsidP="00A53195">
            <w:pPr>
              <w:pStyle w:val="ListParagraph"/>
              <w:ind w:left="0"/>
              <w:jc w:val="left"/>
            </w:pPr>
            <w:r w:rsidRPr="00FB71DB">
              <w:t>hpc.service.notification.formatsPath</w:t>
            </w:r>
          </w:p>
        </w:tc>
        <w:tc>
          <w:tcPr>
            <w:tcW w:w="3870" w:type="dxa"/>
          </w:tcPr>
          <w:p w14:paraId="6FFC3674" w14:textId="77777777" w:rsidR="00840B66" w:rsidRDefault="00840B66" w:rsidP="00A53195">
            <w:pPr>
              <w:pStyle w:val="ListParagraph"/>
              <w:ind w:left="0"/>
              <w:jc w:val="left"/>
            </w:pPr>
            <w:r>
              <w:t>Notification formats file path</w:t>
            </w:r>
          </w:p>
        </w:tc>
        <w:tc>
          <w:tcPr>
            <w:tcW w:w="2335" w:type="dxa"/>
          </w:tcPr>
          <w:p w14:paraId="39C1EA51" w14:textId="77777777" w:rsidR="00840B66" w:rsidRPr="00712042" w:rsidRDefault="00840B66" w:rsidP="00A53195">
            <w:pPr>
              <w:pStyle w:val="ListParagraph"/>
              <w:ind w:left="0"/>
              <w:jc w:val="left"/>
            </w:pPr>
            <w:r w:rsidRPr="00FB71DB">
              <w:t>${karaf.base}/etc/hpc-server/notificationFormats.json</w:t>
            </w:r>
          </w:p>
        </w:tc>
      </w:tr>
      <w:tr w:rsidR="00840B66" w:rsidRPr="00D7533B" w14:paraId="4336E759" w14:textId="77777777" w:rsidTr="00A53195">
        <w:tc>
          <w:tcPr>
            <w:tcW w:w="2340" w:type="dxa"/>
          </w:tcPr>
          <w:p w14:paraId="3E350DFC" w14:textId="77777777" w:rsidR="00840B66" w:rsidRPr="00712042" w:rsidRDefault="00840B66" w:rsidP="00A53195">
            <w:pPr>
              <w:pStyle w:val="ListParagraph"/>
              <w:ind w:left="0"/>
              <w:jc w:val="left"/>
            </w:pPr>
            <w:r w:rsidRPr="00FB71DB">
              <w:t>hpc.service.notification.mail.host</w:t>
            </w:r>
          </w:p>
        </w:tc>
        <w:tc>
          <w:tcPr>
            <w:tcW w:w="3870" w:type="dxa"/>
          </w:tcPr>
          <w:p w14:paraId="14664B99" w14:textId="77777777" w:rsidR="00840B66" w:rsidRDefault="00840B66" w:rsidP="00A53195">
            <w:pPr>
              <w:pStyle w:val="ListParagraph"/>
              <w:ind w:left="0"/>
              <w:jc w:val="left"/>
            </w:pPr>
            <w:r>
              <w:t>Email host name to send out email notifications</w:t>
            </w:r>
          </w:p>
        </w:tc>
        <w:tc>
          <w:tcPr>
            <w:tcW w:w="2335" w:type="dxa"/>
          </w:tcPr>
          <w:p w14:paraId="336EF843" w14:textId="77777777" w:rsidR="00840B66" w:rsidRPr="00712042" w:rsidRDefault="00840B66" w:rsidP="00A53195">
            <w:pPr>
              <w:pStyle w:val="ListParagraph"/>
              <w:ind w:left="0"/>
              <w:jc w:val="left"/>
            </w:pPr>
            <w:r w:rsidRPr="00FB71DB">
              <w:t>mailfwd.nih.gov</w:t>
            </w:r>
          </w:p>
        </w:tc>
      </w:tr>
      <w:tr w:rsidR="00840B66" w:rsidRPr="00D7533B" w14:paraId="59C4D1AC" w14:textId="77777777" w:rsidTr="00A53195">
        <w:tc>
          <w:tcPr>
            <w:tcW w:w="2340" w:type="dxa"/>
          </w:tcPr>
          <w:p w14:paraId="2C562656" w14:textId="77777777" w:rsidR="00840B66" w:rsidRPr="00712042" w:rsidRDefault="00840B66" w:rsidP="00A53195">
            <w:pPr>
              <w:pStyle w:val="ListParagraph"/>
              <w:ind w:left="0"/>
              <w:jc w:val="left"/>
            </w:pPr>
            <w:r w:rsidRPr="00FB71DB">
              <w:t>hpc.service.notification.mail.port</w:t>
            </w:r>
          </w:p>
        </w:tc>
        <w:tc>
          <w:tcPr>
            <w:tcW w:w="3870" w:type="dxa"/>
          </w:tcPr>
          <w:p w14:paraId="00098564" w14:textId="77777777" w:rsidR="00840B66" w:rsidRDefault="00840B66" w:rsidP="00A53195">
            <w:pPr>
              <w:pStyle w:val="ListParagraph"/>
              <w:ind w:left="0"/>
              <w:jc w:val="left"/>
            </w:pPr>
            <w:r>
              <w:t>Email host port to send out email notifications</w:t>
            </w:r>
          </w:p>
        </w:tc>
        <w:tc>
          <w:tcPr>
            <w:tcW w:w="2335" w:type="dxa"/>
          </w:tcPr>
          <w:p w14:paraId="084F0022" w14:textId="77777777" w:rsidR="00840B66" w:rsidRPr="00712042" w:rsidRDefault="00840B66" w:rsidP="00A53195">
            <w:pPr>
              <w:pStyle w:val="ListParagraph"/>
              <w:ind w:left="0"/>
              <w:jc w:val="left"/>
            </w:pPr>
            <w:r w:rsidRPr="00FB71DB">
              <w:t>25</w:t>
            </w:r>
          </w:p>
        </w:tc>
      </w:tr>
      <w:tr w:rsidR="00840B66" w:rsidRPr="00D7533B" w14:paraId="3F05201D" w14:textId="77777777" w:rsidTr="00A53195">
        <w:tc>
          <w:tcPr>
            <w:tcW w:w="2340" w:type="dxa"/>
          </w:tcPr>
          <w:p w14:paraId="6EAC9941" w14:textId="77777777" w:rsidR="00840B66" w:rsidRPr="00712042" w:rsidRDefault="00840B66" w:rsidP="00A53195">
            <w:pPr>
              <w:pStyle w:val="ListParagraph"/>
              <w:ind w:left="0"/>
              <w:jc w:val="left"/>
            </w:pPr>
            <w:r w:rsidRPr="00FB71DB">
              <w:t>hpc.service.notification.notificationDeliveryReceiptsPageSize</w:t>
            </w:r>
          </w:p>
        </w:tc>
        <w:tc>
          <w:tcPr>
            <w:tcW w:w="3870" w:type="dxa"/>
          </w:tcPr>
          <w:p w14:paraId="6E803E35" w14:textId="77777777" w:rsidR="00840B66" w:rsidRDefault="00840B66" w:rsidP="00A53195">
            <w:pPr>
              <w:pStyle w:val="ListParagraph"/>
              <w:ind w:left="0"/>
              <w:jc w:val="left"/>
            </w:pPr>
            <w:r>
              <w:t>Page size to display notifications on UI Dashboard</w:t>
            </w:r>
          </w:p>
        </w:tc>
        <w:tc>
          <w:tcPr>
            <w:tcW w:w="2335" w:type="dxa"/>
          </w:tcPr>
          <w:p w14:paraId="48DF7129" w14:textId="77777777" w:rsidR="00840B66" w:rsidRPr="00712042" w:rsidRDefault="00840B66" w:rsidP="00A53195">
            <w:pPr>
              <w:pStyle w:val="ListParagraph"/>
              <w:ind w:left="0"/>
              <w:jc w:val="left"/>
            </w:pPr>
            <w:r w:rsidRPr="00FB71DB">
              <w:t>100</w:t>
            </w:r>
          </w:p>
        </w:tc>
      </w:tr>
      <w:tr w:rsidR="00840B66" w:rsidRPr="00D7533B" w14:paraId="1B905B8D" w14:textId="77777777" w:rsidTr="00A53195">
        <w:tc>
          <w:tcPr>
            <w:tcW w:w="2340" w:type="dxa"/>
          </w:tcPr>
          <w:p w14:paraId="42ADD9CB" w14:textId="77777777" w:rsidR="00840B66" w:rsidRPr="00712042" w:rsidRDefault="00840B66" w:rsidP="00A53195">
            <w:pPr>
              <w:pStyle w:val="ListParagraph"/>
              <w:ind w:left="0"/>
              <w:jc w:val="left"/>
            </w:pPr>
            <w:r w:rsidRPr="00FB71DB">
              <w:t>hpc.service.dataManagement.systemAdminSubjects</w:t>
            </w:r>
          </w:p>
        </w:tc>
        <w:tc>
          <w:tcPr>
            <w:tcW w:w="3870" w:type="dxa"/>
          </w:tcPr>
          <w:p w14:paraId="228911BF" w14:textId="77777777" w:rsidR="00840B66" w:rsidRDefault="00840B66" w:rsidP="00A53195">
            <w:pPr>
              <w:pStyle w:val="ListParagraph"/>
              <w:ind w:left="0"/>
              <w:jc w:val="left"/>
            </w:pPr>
            <w:r>
              <w:t>System accounts not allowed to set/update permissions by users</w:t>
            </w:r>
          </w:p>
        </w:tc>
        <w:tc>
          <w:tcPr>
            <w:tcW w:w="2335" w:type="dxa"/>
          </w:tcPr>
          <w:p w14:paraId="7F7A8D6C" w14:textId="77777777" w:rsidR="00840B66" w:rsidRPr="00712042" w:rsidRDefault="00840B66" w:rsidP="00A53195">
            <w:pPr>
              <w:pStyle w:val="ListParagraph"/>
              <w:ind w:left="0"/>
              <w:jc w:val="left"/>
            </w:pPr>
            <w:r w:rsidRPr="00E047DB">
              <w:t>rods rodsadmin</w:t>
            </w:r>
          </w:p>
        </w:tc>
      </w:tr>
      <w:tr w:rsidR="00840B66" w:rsidRPr="00D7533B" w14:paraId="107A3EE0" w14:textId="77777777" w:rsidTr="00A53195">
        <w:tc>
          <w:tcPr>
            <w:tcW w:w="2340" w:type="dxa"/>
          </w:tcPr>
          <w:p w14:paraId="0C14F8AF" w14:textId="77777777" w:rsidR="00840B66" w:rsidRPr="00712042" w:rsidRDefault="00840B66" w:rsidP="00A53195">
            <w:pPr>
              <w:pStyle w:val="ListParagraph"/>
              <w:ind w:left="0"/>
              <w:jc w:val="left"/>
            </w:pPr>
            <w:r w:rsidRPr="00FB71DB">
              <w:t>hpc.service.event.invokerCollectionUpdateNotification</w:t>
            </w:r>
          </w:p>
        </w:tc>
        <w:tc>
          <w:tcPr>
            <w:tcW w:w="3870" w:type="dxa"/>
          </w:tcPr>
          <w:p w14:paraId="1B94F77E" w14:textId="77777777" w:rsidR="00840B66" w:rsidRDefault="00840B66" w:rsidP="00A53195">
            <w:pPr>
              <w:pStyle w:val="ListParagraph"/>
              <w:ind w:left="0"/>
              <w:jc w:val="left"/>
            </w:pPr>
            <w:r>
              <w:t>Flag to generate notification to the invoker of collection update</w:t>
            </w:r>
          </w:p>
        </w:tc>
        <w:tc>
          <w:tcPr>
            <w:tcW w:w="2335" w:type="dxa"/>
          </w:tcPr>
          <w:p w14:paraId="3CE74CCE" w14:textId="77777777" w:rsidR="00840B66" w:rsidRPr="00712042" w:rsidRDefault="00840B66" w:rsidP="00A53195">
            <w:pPr>
              <w:pStyle w:val="ListParagraph"/>
              <w:ind w:left="0"/>
              <w:jc w:val="left"/>
            </w:pPr>
            <w:r>
              <w:t>false</w:t>
            </w:r>
          </w:p>
        </w:tc>
      </w:tr>
      <w:tr w:rsidR="00840B66" w:rsidRPr="00D7533B" w14:paraId="4A6D6386" w14:textId="77777777" w:rsidTr="00A53195">
        <w:tc>
          <w:tcPr>
            <w:tcW w:w="8545" w:type="dxa"/>
            <w:gridSpan w:val="3"/>
          </w:tcPr>
          <w:p w14:paraId="3CCAC827" w14:textId="77777777" w:rsidR="00840B66" w:rsidRPr="00A24038" w:rsidRDefault="00840B66"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840B66" w:rsidRPr="00D7533B" w14:paraId="2C5D896D" w14:textId="77777777" w:rsidTr="00A53195">
        <w:tc>
          <w:tcPr>
            <w:tcW w:w="2340" w:type="dxa"/>
          </w:tcPr>
          <w:p w14:paraId="20341E0A" w14:textId="77777777" w:rsidR="00840B66" w:rsidRPr="000710D4" w:rsidRDefault="00840B66" w:rsidP="00A53195">
            <w:pPr>
              <w:pStyle w:val="ListParagraph"/>
              <w:ind w:left="0"/>
              <w:jc w:val="left"/>
            </w:pPr>
            <w:r w:rsidRPr="000710D4">
              <w:lastRenderedPageBreak/>
              <w:t>hpc.integration.globus.download.directory</w:t>
            </w:r>
          </w:p>
        </w:tc>
        <w:tc>
          <w:tcPr>
            <w:tcW w:w="3870" w:type="dxa"/>
          </w:tcPr>
          <w:p w14:paraId="0A712301" w14:textId="77777777" w:rsidR="00840B66" w:rsidRPr="000710D4" w:rsidRDefault="00840B66" w:rsidP="00A53195">
            <w:pPr>
              <w:pStyle w:val="ListParagraph"/>
              <w:ind w:left="0"/>
              <w:jc w:val="left"/>
              <w:rPr>
                <w:i/>
              </w:rPr>
            </w:pPr>
            <w:r w:rsidRPr="000710D4">
              <w:t>Archive directory on the mounted drive of the globus endpoint.</w:t>
            </w:r>
          </w:p>
        </w:tc>
        <w:tc>
          <w:tcPr>
            <w:tcW w:w="2335" w:type="dxa"/>
          </w:tcPr>
          <w:p w14:paraId="315887C6" w14:textId="77777777" w:rsidR="00840B66" w:rsidRPr="000710D4" w:rsidRDefault="00840B66" w:rsidP="00A53195">
            <w:pPr>
              <w:pStyle w:val="ListParagraph"/>
              <w:ind w:left="0"/>
              <w:jc w:val="left"/>
            </w:pPr>
            <w:r w:rsidRPr="000710D4">
              <w:t>/mnt/IRODsTest/FNL_SF_Archive/HPCDME_PROD/Download</w:t>
            </w:r>
          </w:p>
        </w:tc>
      </w:tr>
      <w:tr w:rsidR="00840B66" w:rsidRPr="00D7533B" w14:paraId="64331F43" w14:textId="77777777" w:rsidTr="00A53195">
        <w:tc>
          <w:tcPr>
            <w:tcW w:w="8545" w:type="dxa"/>
            <w:gridSpan w:val="3"/>
          </w:tcPr>
          <w:p w14:paraId="1B6DF3EA" w14:textId="77777777" w:rsidR="00840B66" w:rsidRPr="00F42745" w:rsidRDefault="00840B66"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840B66" w:rsidRPr="00D7533B" w14:paraId="54D5B647" w14:textId="77777777" w:rsidTr="00A53195">
        <w:tc>
          <w:tcPr>
            <w:tcW w:w="2340" w:type="dxa"/>
          </w:tcPr>
          <w:p w14:paraId="18434394" w14:textId="77777777" w:rsidR="00840B66" w:rsidRPr="00A24038" w:rsidRDefault="00840B66" w:rsidP="00A53195">
            <w:pPr>
              <w:pStyle w:val="ListParagraph"/>
              <w:ind w:left="0"/>
              <w:jc w:val="left"/>
            </w:pPr>
            <w:r w:rsidRPr="00A24038">
              <w:t>hpc.integration.irods.host</w:t>
            </w:r>
          </w:p>
        </w:tc>
        <w:tc>
          <w:tcPr>
            <w:tcW w:w="3870" w:type="dxa"/>
          </w:tcPr>
          <w:p w14:paraId="6784505E" w14:textId="77777777" w:rsidR="00840B66" w:rsidRPr="00A24038" w:rsidRDefault="00840B66" w:rsidP="00A53195">
            <w:pPr>
              <w:pStyle w:val="ListParagraph"/>
              <w:ind w:left="0"/>
              <w:jc w:val="left"/>
            </w:pPr>
            <w:r w:rsidRPr="00A24038">
              <w:t>iRODS host name</w:t>
            </w:r>
          </w:p>
        </w:tc>
        <w:tc>
          <w:tcPr>
            <w:tcW w:w="2335" w:type="dxa"/>
          </w:tcPr>
          <w:p w14:paraId="5A0C0A8D" w14:textId="77777777" w:rsidR="00840B66" w:rsidRDefault="00840B66" w:rsidP="00A53195">
            <w:pPr>
              <w:ind w:left="0"/>
            </w:pPr>
            <w:r>
              <w:t xml:space="preserve">DEV - </w:t>
            </w:r>
            <w:r w:rsidRPr="00A24038">
              <w:t>fr-s-hpcdm-gp-d.ncifcrf.gov</w:t>
            </w:r>
          </w:p>
          <w:p w14:paraId="1AFDAC5A" w14:textId="77777777" w:rsidR="00840B66" w:rsidRDefault="00840B66" w:rsidP="00A53195">
            <w:pPr>
              <w:ind w:left="0"/>
            </w:pPr>
            <w:r>
              <w:t xml:space="preserve">UAT - </w:t>
            </w:r>
            <w:r w:rsidRPr="006D2043">
              <w:t>fr-s-hpcdm-uat-p.ncifcrf.gov</w:t>
            </w:r>
          </w:p>
          <w:p w14:paraId="10C9A61B" w14:textId="77777777" w:rsidR="00840B66" w:rsidRPr="00A24038" w:rsidRDefault="00840B66" w:rsidP="00A53195">
            <w:pPr>
              <w:ind w:left="0"/>
            </w:pPr>
            <w:r>
              <w:t xml:space="preserve">Production - </w:t>
            </w:r>
            <w:r w:rsidRPr="006D2043">
              <w:t>fr-s-hpcdm-irods-p.ncifcrf.gov</w:t>
            </w:r>
          </w:p>
          <w:p w14:paraId="22F61022" w14:textId="77777777" w:rsidR="00840B66" w:rsidRPr="00A24038" w:rsidRDefault="00840B66" w:rsidP="00A53195">
            <w:pPr>
              <w:pStyle w:val="ListParagraph"/>
              <w:ind w:left="0"/>
              <w:jc w:val="left"/>
            </w:pPr>
          </w:p>
        </w:tc>
      </w:tr>
      <w:tr w:rsidR="00840B66" w:rsidRPr="00D7533B" w14:paraId="3CB3CC08" w14:textId="77777777" w:rsidTr="00A53195">
        <w:tc>
          <w:tcPr>
            <w:tcW w:w="2340" w:type="dxa"/>
          </w:tcPr>
          <w:p w14:paraId="25BE980A" w14:textId="77777777" w:rsidR="00840B66" w:rsidRPr="00A24038" w:rsidRDefault="00840B66" w:rsidP="00A53195">
            <w:pPr>
              <w:pStyle w:val="ListParagraph"/>
              <w:ind w:left="0"/>
              <w:jc w:val="left"/>
            </w:pPr>
            <w:r w:rsidRPr="00A24038">
              <w:t>hpc.integration.irods.port</w:t>
            </w:r>
          </w:p>
        </w:tc>
        <w:tc>
          <w:tcPr>
            <w:tcW w:w="3870" w:type="dxa"/>
          </w:tcPr>
          <w:p w14:paraId="1BDB6DBC" w14:textId="77777777" w:rsidR="00840B66" w:rsidRPr="00A24038" w:rsidRDefault="00840B66" w:rsidP="00A53195">
            <w:pPr>
              <w:pStyle w:val="ListParagraph"/>
              <w:ind w:left="0"/>
              <w:jc w:val="left"/>
            </w:pPr>
            <w:r>
              <w:t>iRODS host port number</w:t>
            </w:r>
          </w:p>
        </w:tc>
        <w:tc>
          <w:tcPr>
            <w:tcW w:w="2335" w:type="dxa"/>
          </w:tcPr>
          <w:p w14:paraId="4C0D7E51" w14:textId="77777777" w:rsidR="00840B66" w:rsidRPr="00A24038" w:rsidRDefault="00840B66" w:rsidP="00A53195">
            <w:pPr>
              <w:pStyle w:val="ListParagraph"/>
              <w:ind w:left="0"/>
              <w:jc w:val="left"/>
            </w:pPr>
            <w:r w:rsidRPr="00A24038">
              <w:t>1247</w:t>
            </w:r>
          </w:p>
        </w:tc>
      </w:tr>
      <w:tr w:rsidR="00840B66" w:rsidRPr="00D7533B" w14:paraId="74A98362" w14:textId="77777777" w:rsidTr="00A53195">
        <w:tc>
          <w:tcPr>
            <w:tcW w:w="2340" w:type="dxa"/>
          </w:tcPr>
          <w:p w14:paraId="58A72A3E" w14:textId="77777777" w:rsidR="00840B66" w:rsidRPr="00A24038" w:rsidRDefault="00840B66" w:rsidP="00A53195">
            <w:pPr>
              <w:pStyle w:val="ListParagraph"/>
              <w:ind w:left="0"/>
              <w:jc w:val="left"/>
            </w:pPr>
            <w:r>
              <w:t>hpc.integration.irods.zone</w:t>
            </w:r>
          </w:p>
        </w:tc>
        <w:tc>
          <w:tcPr>
            <w:tcW w:w="3870" w:type="dxa"/>
          </w:tcPr>
          <w:p w14:paraId="200C7679" w14:textId="77777777" w:rsidR="00840B66" w:rsidRPr="00A24038" w:rsidRDefault="00840B66" w:rsidP="00A53195">
            <w:pPr>
              <w:pStyle w:val="ListParagraph"/>
              <w:ind w:left="0"/>
              <w:jc w:val="left"/>
            </w:pPr>
            <w:r>
              <w:t>iRODS zone name</w:t>
            </w:r>
          </w:p>
        </w:tc>
        <w:tc>
          <w:tcPr>
            <w:tcW w:w="2335" w:type="dxa"/>
          </w:tcPr>
          <w:p w14:paraId="1929D3A8" w14:textId="77777777" w:rsidR="00840B66" w:rsidRPr="00A24038" w:rsidRDefault="00840B66" w:rsidP="00A53195">
            <w:pPr>
              <w:pStyle w:val="ListParagraph"/>
              <w:ind w:left="0"/>
              <w:jc w:val="left"/>
            </w:pPr>
            <w:r>
              <w:t>tempZone</w:t>
            </w:r>
          </w:p>
        </w:tc>
      </w:tr>
      <w:tr w:rsidR="00840B66" w:rsidRPr="00D7533B" w14:paraId="7739626C" w14:textId="77777777" w:rsidTr="00A53195">
        <w:tc>
          <w:tcPr>
            <w:tcW w:w="2340" w:type="dxa"/>
          </w:tcPr>
          <w:p w14:paraId="26223F03" w14:textId="77777777" w:rsidR="00840B66" w:rsidRPr="00A24038" w:rsidRDefault="00840B66" w:rsidP="00A53195">
            <w:pPr>
              <w:pStyle w:val="ListParagraph"/>
              <w:ind w:left="0"/>
              <w:jc w:val="left"/>
            </w:pPr>
            <w:r>
              <w:t>hpc.integration.irods.resource</w:t>
            </w:r>
          </w:p>
        </w:tc>
        <w:tc>
          <w:tcPr>
            <w:tcW w:w="3870" w:type="dxa"/>
          </w:tcPr>
          <w:p w14:paraId="0AD82C09" w14:textId="77777777" w:rsidR="00840B66" w:rsidRPr="00A24038" w:rsidRDefault="00840B66" w:rsidP="00A53195">
            <w:pPr>
              <w:pStyle w:val="ListParagraph"/>
              <w:ind w:left="0"/>
              <w:jc w:val="left"/>
            </w:pPr>
            <w:r>
              <w:t>iRODS resource name</w:t>
            </w:r>
          </w:p>
        </w:tc>
        <w:tc>
          <w:tcPr>
            <w:tcW w:w="2335" w:type="dxa"/>
          </w:tcPr>
          <w:p w14:paraId="221E15DC" w14:textId="77777777" w:rsidR="00840B66" w:rsidRPr="00A24038" w:rsidRDefault="00840B66" w:rsidP="00A53195">
            <w:pPr>
              <w:pStyle w:val="ListParagraph"/>
              <w:ind w:left="0"/>
              <w:jc w:val="left"/>
            </w:pPr>
            <w:r>
              <w:t>demoResc</w:t>
            </w:r>
          </w:p>
        </w:tc>
      </w:tr>
      <w:tr w:rsidR="00840B66" w:rsidRPr="00D7533B" w14:paraId="7052EE53" w14:textId="77777777" w:rsidTr="00A53195">
        <w:tc>
          <w:tcPr>
            <w:tcW w:w="2340" w:type="dxa"/>
          </w:tcPr>
          <w:p w14:paraId="6F81D0B4" w14:textId="77777777" w:rsidR="00840B66" w:rsidRPr="00A24038" w:rsidRDefault="00840B66" w:rsidP="00A53195">
            <w:pPr>
              <w:pStyle w:val="ListParagraph"/>
              <w:ind w:left="0"/>
              <w:jc w:val="left"/>
            </w:pPr>
            <w:r>
              <w:t>hpc.integration.irods.basePath</w:t>
            </w:r>
          </w:p>
        </w:tc>
        <w:tc>
          <w:tcPr>
            <w:tcW w:w="3870" w:type="dxa"/>
          </w:tcPr>
          <w:p w14:paraId="623072D0" w14:textId="77777777" w:rsidR="00840B66" w:rsidRPr="00A24038" w:rsidRDefault="00840B66" w:rsidP="00A53195">
            <w:pPr>
              <w:pStyle w:val="ListParagraph"/>
              <w:ind w:left="0"/>
              <w:jc w:val="left"/>
            </w:pPr>
            <w:r>
              <w:t>iRODS zone base path</w:t>
            </w:r>
          </w:p>
        </w:tc>
        <w:tc>
          <w:tcPr>
            <w:tcW w:w="2335" w:type="dxa"/>
          </w:tcPr>
          <w:p w14:paraId="77B18547" w14:textId="77777777" w:rsidR="00840B66" w:rsidRPr="00A24038" w:rsidRDefault="00840B66" w:rsidP="00A53195">
            <w:pPr>
              <w:pStyle w:val="ListParagraph"/>
              <w:ind w:left="0"/>
              <w:jc w:val="left"/>
            </w:pPr>
            <w:r>
              <w:t>/ tempZone/home</w:t>
            </w:r>
          </w:p>
        </w:tc>
      </w:tr>
      <w:tr w:rsidR="00840B66" w:rsidRPr="00D7533B" w14:paraId="62F51656" w14:textId="77777777" w:rsidTr="00A53195">
        <w:tc>
          <w:tcPr>
            <w:tcW w:w="2340" w:type="dxa"/>
          </w:tcPr>
          <w:p w14:paraId="388DD7F8" w14:textId="77777777" w:rsidR="00840B66" w:rsidRDefault="00840B66" w:rsidP="00A53195">
            <w:pPr>
              <w:pStyle w:val="ListParagraph"/>
              <w:ind w:left="0"/>
              <w:jc w:val="left"/>
            </w:pPr>
            <w:r>
              <w:t>hpc.dao.postgresql.dbName</w:t>
            </w:r>
          </w:p>
        </w:tc>
        <w:tc>
          <w:tcPr>
            <w:tcW w:w="3870" w:type="dxa"/>
          </w:tcPr>
          <w:p w14:paraId="34A31BA3" w14:textId="77777777" w:rsidR="00840B66" w:rsidRDefault="00840B66" w:rsidP="00A53195">
            <w:pPr>
              <w:pStyle w:val="ListParagraph"/>
              <w:ind w:left="0"/>
              <w:jc w:val="left"/>
            </w:pPr>
            <w:r>
              <w:t>iRODS iCAT database name</w:t>
            </w:r>
          </w:p>
        </w:tc>
        <w:tc>
          <w:tcPr>
            <w:tcW w:w="2335" w:type="dxa"/>
          </w:tcPr>
          <w:p w14:paraId="70680E2F" w14:textId="77777777" w:rsidR="00840B66" w:rsidRPr="00704431" w:rsidRDefault="00840B66" w:rsidP="00A53195">
            <w:pPr>
              <w:pStyle w:val="ListParagraph"/>
              <w:ind w:left="0"/>
              <w:jc w:val="left"/>
            </w:pPr>
            <w:r w:rsidRPr="00704431">
              <w:t>Please refer to prod/preprod/dev properties file</w:t>
            </w:r>
          </w:p>
        </w:tc>
      </w:tr>
      <w:tr w:rsidR="00840B66" w:rsidRPr="00D7533B" w14:paraId="3AC986FE" w14:textId="77777777" w:rsidTr="00A53195">
        <w:tc>
          <w:tcPr>
            <w:tcW w:w="2340" w:type="dxa"/>
          </w:tcPr>
          <w:p w14:paraId="6F66C56B" w14:textId="77777777" w:rsidR="00840B66" w:rsidRDefault="00840B66" w:rsidP="00A53195">
            <w:pPr>
              <w:pStyle w:val="ListParagraph"/>
              <w:ind w:left="0"/>
              <w:jc w:val="left"/>
            </w:pPr>
            <w:r>
              <w:t>hpc.dao.postgresql.host</w:t>
            </w:r>
          </w:p>
        </w:tc>
        <w:tc>
          <w:tcPr>
            <w:tcW w:w="3870" w:type="dxa"/>
          </w:tcPr>
          <w:p w14:paraId="54B09474" w14:textId="77777777" w:rsidR="00840B66" w:rsidRDefault="00840B66" w:rsidP="00A53195">
            <w:pPr>
              <w:pStyle w:val="ListParagraph"/>
              <w:ind w:left="0"/>
              <w:jc w:val="left"/>
            </w:pPr>
            <w:r>
              <w:t>iRODS iCAT database host name</w:t>
            </w:r>
          </w:p>
        </w:tc>
        <w:tc>
          <w:tcPr>
            <w:tcW w:w="2335" w:type="dxa"/>
          </w:tcPr>
          <w:p w14:paraId="153C0647" w14:textId="77777777" w:rsidR="00840B66" w:rsidRPr="00704431" w:rsidRDefault="00840B66" w:rsidP="00A53195">
            <w:pPr>
              <w:pStyle w:val="ListParagraph"/>
              <w:ind w:left="0"/>
              <w:jc w:val="left"/>
            </w:pPr>
            <w:r w:rsidRPr="00704431">
              <w:t>Please refer to prod/preprod/dev properties file</w:t>
            </w:r>
          </w:p>
        </w:tc>
      </w:tr>
      <w:tr w:rsidR="00840B66" w:rsidRPr="00D7533B" w14:paraId="0F0C3898" w14:textId="77777777" w:rsidTr="00A53195">
        <w:tc>
          <w:tcPr>
            <w:tcW w:w="2340" w:type="dxa"/>
          </w:tcPr>
          <w:p w14:paraId="604C96C3" w14:textId="77777777" w:rsidR="00840B66" w:rsidRDefault="00840B66" w:rsidP="00A53195">
            <w:pPr>
              <w:pStyle w:val="ListParagraph"/>
              <w:ind w:left="0"/>
              <w:jc w:val="left"/>
            </w:pPr>
            <w:r>
              <w:t>hpc.dao.postgresql.port</w:t>
            </w:r>
          </w:p>
        </w:tc>
        <w:tc>
          <w:tcPr>
            <w:tcW w:w="3870" w:type="dxa"/>
          </w:tcPr>
          <w:p w14:paraId="7540A488" w14:textId="77777777" w:rsidR="00840B66" w:rsidRDefault="00840B66" w:rsidP="00A53195">
            <w:pPr>
              <w:pStyle w:val="ListParagraph"/>
              <w:ind w:left="0"/>
              <w:jc w:val="left"/>
            </w:pPr>
            <w:r>
              <w:t>iRODS iCAT database port number</w:t>
            </w:r>
          </w:p>
        </w:tc>
        <w:tc>
          <w:tcPr>
            <w:tcW w:w="2335" w:type="dxa"/>
          </w:tcPr>
          <w:p w14:paraId="4BF4F29C" w14:textId="77777777" w:rsidR="00840B66" w:rsidRPr="00704431" w:rsidRDefault="00840B66" w:rsidP="00A53195">
            <w:pPr>
              <w:pStyle w:val="ListParagraph"/>
              <w:ind w:left="0"/>
              <w:jc w:val="left"/>
            </w:pPr>
            <w:r w:rsidRPr="00704431">
              <w:t>Please refer to prod/preprod/dev properties file</w:t>
            </w:r>
          </w:p>
        </w:tc>
      </w:tr>
      <w:tr w:rsidR="00840B66" w:rsidRPr="00D7533B" w14:paraId="56304989" w14:textId="77777777" w:rsidTr="00A53195">
        <w:tc>
          <w:tcPr>
            <w:tcW w:w="2340" w:type="dxa"/>
          </w:tcPr>
          <w:p w14:paraId="62E3E49A" w14:textId="77777777" w:rsidR="00840B66" w:rsidRDefault="00840B66" w:rsidP="00A53195">
            <w:pPr>
              <w:pStyle w:val="ListParagraph"/>
              <w:ind w:left="0"/>
              <w:jc w:val="left"/>
            </w:pPr>
            <w:r>
              <w:t>hpc.dao.postgresql.username</w:t>
            </w:r>
          </w:p>
        </w:tc>
        <w:tc>
          <w:tcPr>
            <w:tcW w:w="3870" w:type="dxa"/>
          </w:tcPr>
          <w:p w14:paraId="5BC5C96D" w14:textId="77777777" w:rsidR="00840B66" w:rsidRDefault="00840B66" w:rsidP="00A53195">
            <w:pPr>
              <w:pStyle w:val="ListParagraph"/>
              <w:ind w:left="0"/>
              <w:jc w:val="left"/>
            </w:pPr>
            <w:r>
              <w:t>iRODS iCAT database user name</w:t>
            </w:r>
          </w:p>
        </w:tc>
        <w:tc>
          <w:tcPr>
            <w:tcW w:w="2335" w:type="dxa"/>
          </w:tcPr>
          <w:p w14:paraId="4DCD4080" w14:textId="77777777" w:rsidR="00840B66" w:rsidRPr="00704431" w:rsidRDefault="00840B66" w:rsidP="00A53195">
            <w:pPr>
              <w:pStyle w:val="ListParagraph"/>
              <w:ind w:left="0"/>
              <w:jc w:val="left"/>
            </w:pPr>
            <w:r w:rsidRPr="00704431">
              <w:t>Please refer to prod/preprod/dev properties file</w:t>
            </w:r>
          </w:p>
        </w:tc>
      </w:tr>
      <w:tr w:rsidR="00840B66" w:rsidRPr="00D7533B" w14:paraId="3347D4A1" w14:textId="77777777" w:rsidTr="00A53195">
        <w:tc>
          <w:tcPr>
            <w:tcW w:w="2340" w:type="dxa"/>
          </w:tcPr>
          <w:p w14:paraId="15820136" w14:textId="77777777" w:rsidR="00840B66" w:rsidRDefault="00840B66" w:rsidP="00A53195">
            <w:pPr>
              <w:pStyle w:val="ListParagraph"/>
              <w:ind w:left="0"/>
              <w:jc w:val="left"/>
            </w:pPr>
            <w:r>
              <w:t>hpc.dao.postgresql.password</w:t>
            </w:r>
          </w:p>
        </w:tc>
        <w:tc>
          <w:tcPr>
            <w:tcW w:w="3870" w:type="dxa"/>
          </w:tcPr>
          <w:p w14:paraId="3775326F" w14:textId="77777777" w:rsidR="00840B66" w:rsidRDefault="00840B66" w:rsidP="00A53195">
            <w:pPr>
              <w:pStyle w:val="ListParagraph"/>
              <w:ind w:left="0"/>
              <w:jc w:val="left"/>
            </w:pPr>
            <w:r>
              <w:t>iRODS iCAT database user password</w:t>
            </w:r>
          </w:p>
        </w:tc>
        <w:tc>
          <w:tcPr>
            <w:tcW w:w="2335" w:type="dxa"/>
          </w:tcPr>
          <w:p w14:paraId="261CA08C" w14:textId="77777777" w:rsidR="00840B66" w:rsidRPr="00704431" w:rsidRDefault="00840B66" w:rsidP="00A53195">
            <w:pPr>
              <w:pStyle w:val="ListParagraph"/>
              <w:ind w:left="0"/>
              <w:jc w:val="left"/>
            </w:pPr>
            <w:r w:rsidRPr="00704431">
              <w:t>Please refer to prod/preprod/dev properties file</w:t>
            </w:r>
          </w:p>
        </w:tc>
      </w:tr>
      <w:tr w:rsidR="00840B66" w:rsidRPr="00D7533B" w14:paraId="147F07E8" w14:textId="77777777" w:rsidTr="00A53195">
        <w:tc>
          <w:tcPr>
            <w:tcW w:w="2340" w:type="dxa"/>
          </w:tcPr>
          <w:p w14:paraId="65B5000C" w14:textId="77777777" w:rsidR="00840B66" w:rsidRDefault="00840B66" w:rsidP="00A53195">
            <w:pPr>
              <w:pStyle w:val="ListParagraph"/>
              <w:ind w:left="0"/>
              <w:jc w:val="left"/>
            </w:pPr>
            <w:r>
              <w:t>hpc.dao.postgresql.encryptor.key</w:t>
            </w:r>
          </w:p>
        </w:tc>
        <w:tc>
          <w:tcPr>
            <w:tcW w:w="3870" w:type="dxa"/>
          </w:tcPr>
          <w:p w14:paraId="6BCFCB36" w14:textId="77777777" w:rsidR="00840B66" w:rsidRDefault="00840B66" w:rsidP="00A53195">
            <w:pPr>
              <w:pStyle w:val="ListParagraph"/>
              <w:ind w:left="0"/>
              <w:jc w:val="left"/>
            </w:pPr>
            <w:r>
              <w:t>Encryptor key used to encrypt integrating system credentials</w:t>
            </w:r>
          </w:p>
        </w:tc>
        <w:tc>
          <w:tcPr>
            <w:tcW w:w="2335" w:type="dxa"/>
          </w:tcPr>
          <w:p w14:paraId="1DB3C451" w14:textId="77777777" w:rsidR="00840B66" w:rsidRDefault="00840B66" w:rsidP="00A53195">
            <w:pPr>
              <w:pStyle w:val="ListParagraph"/>
              <w:ind w:left="0"/>
              <w:jc w:val="left"/>
            </w:pPr>
            <w:r>
              <w:t>***128-bit-key**</w:t>
            </w:r>
          </w:p>
        </w:tc>
      </w:tr>
      <w:tr w:rsidR="00840B66" w:rsidRPr="00D7533B" w14:paraId="22F91B9F" w14:textId="77777777" w:rsidTr="00A53195">
        <w:tc>
          <w:tcPr>
            <w:tcW w:w="8545" w:type="dxa"/>
            <w:gridSpan w:val="3"/>
          </w:tcPr>
          <w:p w14:paraId="685F16C3" w14:textId="77777777" w:rsidR="00840B66" w:rsidRPr="00F42745" w:rsidRDefault="00840B66"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840B66" w:rsidRPr="00D7533B" w14:paraId="67DBC2A0" w14:textId="77777777" w:rsidTr="00A53195">
        <w:tc>
          <w:tcPr>
            <w:tcW w:w="2340" w:type="dxa"/>
          </w:tcPr>
          <w:p w14:paraId="49A56200" w14:textId="77777777" w:rsidR="00840B66" w:rsidRDefault="00840B66" w:rsidP="00A53195">
            <w:pPr>
              <w:pStyle w:val="ListParagraph"/>
              <w:ind w:left="0"/>
              <w:jc w:val="left"/>
            </w:pPr>
            <w:r w:rsidRPr="00821EAE">
              <w:t>hpc.scheduler.cron.summaryreport.delay</w:t>
            </w:r>
          </w:p>
        </w:tc>
        <w:tc>
          <w:tcPr>
            <w:tcW w:w="3870" w:type="dxa"/>
          </w:tcPr>
          <w:p w14:paraId="68AD7F87" w14:textId="77777777" w:rsidR="00840B66" w:rsidRDefault="00840B66" w:rsidP="00A53195">
            <w:pPr>
              <w:pStyle w:val="ListParagraph"/>
              <w:ind w:left="0"/>
              <w:jc w:val="left"/>
            </w:pPr>
            <w:r>
              <w:t>Background task to generate daily summary report notification. This runs every day at 11PM.</w:t>
            </w:r>
          </w:p>
        </w:tc>
        <w:tc>
          <w:tcPr>
            <w:tcW w:w="2335" w:type="dxa"/>
          </w:tcPr>
          <w:p w14:paraId="63023C9A" w14:textId="77777777" w:rsidR="00840B66" w:rsidRDefault="00840B66" w:rsidP="00A53195">
            <w:pPr>
              <w:pStyle w:val="ListParagraph"/>
              <w:ind w:left="0"/>
              <w:jc w:val="left"/>
            </w:pPr>
            <w:r w:rsidRPr="00821EAE">
              <w:t>0 0 23 1/1 * ?</w:t>
            </w:r>
          </w:p>
        </w:tc>
      </w:tr>
      <w:tr w:rsidR="00840B66" w:rsidRPr="00D7533B" w14:paraId="563D0048" w14:textId="77777777" w:rsidTr="00A53195">
        <w:tc>
          <w:tcPr>
            <w:tcW w:w="2340" w:type="dxa"/>
          </w:tcPr>
          <w:p w14:paraId="74C6566E" w14:textId="77777777" w:rsidR="00840B66" w:rsidRPr="00821EAE" w:rsidRDefault="00840B66" w:rsidP="00A53195">
            <w:pPr>
              <w:pStyle w:val="ListParagraph"/>
              <w:ind w:left="0"/>
              <w:jc w:val="left"/>
            </w:pPr>
            <w:r w:rsidRPr="00821EAE">
              <w:lastRenderedPageBreak/>
              <w:t>hpc.scheduler.cron.weeklysummaryreport.delay</w:t>
            </w:r>
          </w:p>
        </w:tc>
        <w:tc>
          <w:tcPr>
            <w:tcW w:w="3870" w:type="dxa"/>
          </w:tcPr>
          <w:p w14:paraId="77EE9FC9" w14:textId="77777777" w:rsidR="00840B66" w:rsidRDefault="00840B66" w:rsidP="00A53195">
            <w:pPr>
              <w:pStyle w:val="ListParagraph"/>
              <w:ind w:left="0"/>
              <w:jc w:val="left"/>
            </w:pPr>
            <w:r>
              <w:t>Background task to generate weekly summary report notification. This runs on every Sunday at 11PM.</w:t>
            </w:r>
          </w:p>
        </w:tc>
        <w:tc>
          <w:tcPr>
            <w:tcW w:w="2335" w:type="dxa"/>
          </w:tcPr>
          <w:p w14:paraId="1874DC88" w14:textId="77777777" w:rsidR="00840B66" w:rsidRDefault="00840B66" w:rsidP="00A53195">
            <w:pPr>
              <w:pStyle w:val="ListParagraph"/>
              <w:ind w:left="0"/>
              <w:jc w:val="left"/>
            </w:pPr>
            <w:r w:rsidRPr="00821EAE">
              <w:t>0 23 * * 7 ?</w:t>
            </w:r>
          </w:p>
        </w:tc>
      </w:tr>
      <w:tr w:rsidR="00840B66" w:rsidRPr="00D7533B" w14:paraId="1BB91A20" w14:textId="77777777" w:rsidTr="00A53195">
        <w:tc>
          <w:tcPr>
            <w:tcW w:w="2340" w:type="dxa"/>
          </w:tcPr>
          <w:p w14:paraId="7D40B0CE" w14:textId="77777777" w:rsidR="00840B66" w:rsidRPr="00821EAE" w:rsidRDefault="00840B66" w:rsidP="00A53195">
            <w:pPr>
              <w:pStyle w:val="ListParagraph"/>
              <w:ind w:left="0"/>
              <w:jc w:val="left"/>
            </w:pPr>
            <w:r w:rsidRPr="00821EAE">
              <w:t>hpc.scheduler.cron.processevents.delay</w:t>
            </w:r>
          </w:p>
        </w:tc>
        <w:tc>
          <w:tcPr>
            <w:tcW w:w="3870" w:type="dxa"/>
          </w:tcPr>
          <w:p w14:paraId="35CBC932" w14:textId="77777777" w:rsidR="00840B66" w:rsidRDefault="00840B66"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840B66" w:rsidRDefault="00840B66" w:rsidP="00A53195">
            <w:pPr>
              <w:pStyle w:val="ListParagraph"/>
              <w:ind w:left="0"/>
              <w:jc w:val="left"/>
            </w:pPr>
            <w:r w:rsidRPr="00821EAE">
              <w:t>10 0/1 * * * ?</w:t>
            </w:r>
          </w:p>
        </w:tc>
      </w:tr>
      <w:tr w:rsidR="00840B66" w:rsidRPr="00D7533B" w14:paraId="55381714" w14:textId="77777777" w:rsidTr="00A53195">
        <w:tc>
          <w:tcPr>
            <w:tcW w:w="2340" w:type="dxa"/>
          </w:tcPr>
          <w:p w14:paraId="272C10DF" w14:textId="77777777" w:rsidR="00840B66" w:rsidRPr="00821EAE" w:rsidRDefault="00840B66" w:rsidP="00A53195">
            <w:pPr>
              <w:pStyle w:val="ListParagraph"/>
              <w:ind w:left="0"/>
              <w:jc w:val="left"/>
            </w:pPr>
            <w:r w:rsidRPr="00821EAE">
              <w:t>hpc.scheduler.cron.processDataTranferUploadReceived.delay</w:t>
            </w:r>
          </w:p>
        </w:tc>
        <w:tc>
          <w:tcPr>
            <w:tcW w:w="3870" w:type="dxa"/>
          </w:tcPr>
          <w:p w14:paraId="60900D48" w14:textId="77777777" w:rsidR="00840B66" w:rsidRDefault="00840B66"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840B66" w:rsidRDefault="00840B66" w:rsidP="00A53195">
            <w:pPr>
              <w:pStyle w:val="ListParagraph"/>
              <w:ind w:left="0"/>
              <w:jc w:val="left"/>
            </w:pPr>
            <w:r w:rsidRPr="00821EAE">
              <w:t>5 0/1 * * * ?</w:t>
            </w:r>
          </w:p>
        </w:tc>
      </w:tr>
      <w:tr w:rsidR="00840B66" w:rsidRPr="00D7533B" w14:paraId="28E861F0" w14:textId="77777777" w:rsidTr="00A53195">
        <w:tc>
          <w:tcPr>
            <w:tcW w:w="2340" w:type="dxa"/>
          </w:tcPr>
          <w:p w14:paraId="63DA4F60" w14:textId="77777777" w:rsidR="00840B66" w:rsidRPr="00821EAE" w:rsidRDefault="00840B66" w:rsidP="00A53195">
            <w:pPr>
              <w:pStyle w:val="ListParagraph"/>
              <w:ind w:left="0"/>
              <w:jc w:val="left"/>
            </w:pPr>
            <w:r w:rsidRPr="00821EAE">
              <w:t>hpc.scheduler.cron.processDataTranferUploadInProgress.delay</w:t>
            </w:r>
          </w:p>
        </w:tc>
        <w:tc>
          <w:tcPr>
            <w:tcW w:w="3870" w:type="dxa"/>
          </w:tcPr>
          <w:p w14:paraId="49241268" w14:textId="77777777" w:rsidR="00840B66" w:rsidRDefault="00840B66"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840B66" w:rsidRDefault="00840B66" w:rsidP="00A53195">
            <w:pPr>
              <w:pStyle w:val="ListParagraph"/>
              <w:ind w:left="0"/>
              <w:jc w:val="left"/>
            </w:pPr>
            <w:r w:rsidRPr="00821EAE">
              <w:t>15 0/1 * * * ?</w:t>
            </w:r>
          </w:p>
        </w:tc>
      </w:tr>
      <w:tr w:rsidR="00840B66" w:rsidRPr="00D7533B" w14:paraId="7BBA685E" w14:textId="77777777" w:rsidTr="00A53195">
        <w:tc>
          <w:tcPr>
            <w:tcW w:w="2340" w:type="dxa"/>
          </w:tcPr>
          <w:p w14:paraId="7601F00D" w14:textId="77777777" w:rsidR="00840B66" w:rsidRPr="00821EAE" w:rsidRDefault="00840B66" w:rsidP="00A53195">
            <w:pPr>
              <w:pStyle w:val="ListParagraph"/>
              <w:ind w:left="0"/>
              <w:jc w:val="left"/>
            </w:pPr>
            <w:r w:rsidRPr="00821EAE">
              <w:t>hpc.scheduler.cron.processTemporaryArchive.delay</w:t>
            </w:r>
          </w:p>
        </w:tc>
        <w:tc>
          <w:tcPr>
            <w:tcW w:w="3870" w:type="dxa"/>
          </w:tcPr>
          <w:p w14:paraId="436327F2" w14:textId="77777777" w:rsidR="00840B66" w:rsidRDefault="00840B66"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840B66" w:rsidRDefault="00840B66" w:rsidP="00A53195">
            <w:pPr>
              <w:pStyle w:val="ListParagraph"/>
              <w:ind w:left="0"/>
              <w:jc w:val="left"/>
            </w:pPr>
            <w:r w:rsidRPr="00821EAE">
              <w:t>25 0/1 * * * ?</w:t>
            </w:r>
          </w:p>
        </w:tc>
      </w:tr>
      <w:tr w:rsidR="00840B66" w:rsidRPr="00D7533B" w14:paraId="03843B72" w14:textId="77777777" w:rsidTr="00A53195">
        <w:tc>
          <w:tcPr>
            <w:tcW w:w="2340" w:type="dxa"/>
          </w:tcPr>
          <w:p w14:paraId="3942E399" w14:textId="77777777" w:rsidR="00840B66" w:rsidRPr="00821EAE" w:rsidRDefault="00840B66" w:rsidP="00A53195">
            <w:pPr>
              <w:pStyle w:val="ListParagraph"/>
              <w:ind w:left="0"/>
              <w:jc w:val="left"/>
            </w:pPr>
            <w:r w:rsidRPr="00821EAE">
              <w:t>hpc.scheduler.cron.completeDataObjectDownloadTasks.delay</w:t>
            </w:r>
          </w:p>
        </w:tc>
        <w:tc>
          <w:tcPr>
            <w:tcW w:w="3870" w:type="dxa"/>
          </w:tcPr>
          <w:p w14:paraId="56222B63" w14:textId="77777777" w:rsidR="00840B66" w:rsidRDefault="00840B66"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840B66" w:rsidRDefault="00840B66" w:rsidP="00A53195">
            <w:pPr>
              <w:pStyle w:val="ListParagraph"/>
              <w:ind w:left="0"/>
              <w:jc w:val="left"/>
            </w:pPr>
            <w:r w:rsidRPr="00821EAE">
              <w:t>35 0/1 * * * ?</w:t>
            </w:r>
          </w:p>
        </w:tc>
      </w:tr>
      <w:tr w:rsidR="00840B66" w:rsidRPr="00D7533B" w14:paraId="4AB4A0C4" w14:textId="77777777" w:rsidTr="00A53195">
        <w:tc>
          <w:tcPr>
            <w:tcW w:w="2340" w:type="dxa"/>
          </w:tcPr>
          <w:p w14:paraId="02E94049" w14:textId="77777777" w:rsidR="00840B66" w:rsidRPr="00821EAE" w:rsidRDefault="00840B66" w:rsidP="00A53195">
            <w:pPr>
              <w:pStyle w:val="ListParagraph"/>
              <w:ind w:left="0"/>
              <w:jc w:val="left"/>
            </w:pPr>
            <w:r w:rsidRPr="00821EAE">
              <w:t>hpc.scheduler.cron.processCollectionDownloadTasks.delay</w:t>
            </w:r>
          </w:p>
        </w:tc>
        <w:tc>
          <w:tcPr>
            <w:tcW w:w="3870" w:type="dxa"/>
          </w:tcPr>
          <w:p w14:paraId="4953E904" w14:textId="77777777" w:rsidR="00840B66" w:rsidRDefault="00840B66"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840B66" w:rsidRDefault="00840B66" w:rsidP="00A53195">
            <w:pPr>
              <w:pStyle w:val="ListParagraph"/>
              <w:ind w:left="0"/>
              <w:jc w:val="left"/>
            </w:pPr>
            <w:r w:rsidRPr="00821EAE">
              <w:t>50 0/1 * * * ?</w:t>
            </w:r>
          </w:p>
        </w:tc>
      </w:tr>
      <w:tr w:rsidR="00840B66" w:rsidRPr="00D7533B" w14:paraId="4F0F0CC7" w14:textId="77777777" w:rsidTr="00A53195">
        <w:tc>
          <w:tcPr>
            <w:tcW w:w="2340" w:type="dxa"/>
          </w:tcPr>
          <w:p w14:paraId="0E885D77" w14:textId="77777777" w:rsidR="00840B66" w:rsidRPr="00821EAE" w:rsidRDefault="00840B66" w:rsidP="00A53195">
            <w:pPr>
              <w:pStyle w:val="ListParagraph"/>
              <w:ind w:left="0"/>
              <w:jc w:val="left"/>
            </w:pPr>
            <w:r w:rsidRPr="00821EAE">
              <w:t>hpc.scheduler.cron.completeCollectionDownloadTasks.delay</w:t>
            </w:r>
          </w:p>
        </w:tc>
        <w:tc>
          <w:tcPr>
            <w:tcW w:w="3870" w:type="dxa"/>
          </w:tcPr>
          <w:p w14:paraId="2076650A" w14:textId="77777777" w:rsidR="00840B66" w:rsidRDefault="00840B66"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840B66" w:rsidRDefault="00840B66" w:rsidP="00A53195">
            <w:pPr>
              <w:pStyle w:val="ListParagraph"/>
              <w:ind w:left="0"/>
              <w:jc w:val="left"/>
            </w:pPr>
            <w:r w:rsidRPr="00821EAE">
              <w:t>55 0/1 * * * ?</w:t>
            </w:r>
          </w:p>
        </w:tc>
      </w:tr>
      <w:tr w:rsidR="00840B66" w:rsidRPr="00D7533B" w14:paraId="37030B0D" w14:textId="77777777" w:rsidTr="00A53195">
        <w:tc>
          <w:tcPr>
            <w:tcW w:w="2340" w:type="dxa"/>
          </w:tcPr>
          <w:p w14:paraId="0F6A1087" w14:textId="77777777" w:rsidR="00840B66" w:rsidRPr="00821EAE" w:rsidRDefault="00840B66" w:rsidP="00A53195">
            <w:pPr>
              <w:pStyle w:val="ListParagraph"/>
              <w:ind w:left="0"/>
              <w:jc w:val="left"/>
            </w:pPr>
            <w:r w:rsidRPr="00821EAE">
              <w:t>hpc.scheduler.cron.refreshMaterializedViews.delay</w:t>
            </w:r>
          </w:p>
        </w:tc>
        <w:tc>
          <w:tcPr>
            <w:tcW w:w="3870" w:type="dxa"/>
          </w:tcPr>
          <w:p w14:paraId="7308C389" w14:textId="77777777" w:rsidR="00840B66" w:rsidRDefault="00840B66" w:rsidP="00A53195">
            <w:pPr>
              <w:pStyle w:val="ListParagraph"/>
              <w:ind w:left="0"/>
              <w:jc w:val="left"/>
            </w:pPr>
            <w:r>
              <w:t>Background task to refresh search materialized views. Runs at every 15 minutes</w:t>
            </w:r>
          </w:p>
        </w:tc>
        <w:tc>
          <w:tcPr>
            <w:tcW w:w="2335" w:type="dxa"/>
          </w:tcPr>
          <w:p w14:paraId="32425D53" w14:textId="77777777" w:rsidR="00840B66" w:rsidRDefault="00840B66" w:rsidP="00A53195">
            <w:pPr>
              <w:pStyle w:val="ListParagraph"/>
              <w:ind w:left="0"/>
              <w:jc w:val="left"/>
            </w:pPr>
            <w:r w:rsidRPr="00821EAE">
              <w:t>0 0/15 * * * ?</w:t>
            </w:r>
          </w:p>
        </w:tc>
      </w:tr>
      <w:tr w:rsidR="00840B66" w:rsidRPr="00D7533B" w14:paraId="36A1D4F4" w14:textId="77777777" w:rsidTr="00A53195">
        <w:tc>
          <w:tcPr>
            <w:tcW w:w="2340" w:type="dxa"/>
          </w:tcPr>
          <w:p w14:paraId="0ACBB9A8" w14:textId="77777777" w:rsidR="00840B66" w:rsidRPr="00821EAE" w:rsidRDefault="00840B66" w:rsidP="00A53195">
            <w:pPr>
              <w:pStyle w:val="ListParagraph"/>
              <w:ind w:left="0"/>
              <w:jc w:val="left"/>
            </w:pPr>
            <w:r w:rsidRPr="00821EAE">
              <w:t>hpc.scheduler.cron.refreshReportViews.delay</w:t>
            </w:r>
          </w:p>
        </w:tc>
        <w:tc>
          <w:tcPr>
            <w:tcW w:w="3870" w:type="dxa"/>
          </w:tcPr>
          <w:p w14:paraId="449E23E5" w14:textId="77777777" w:rsidR="00840B66" w:rsidRDefault="00840B66" w:rsidP="00A53195">
            <w:pPr>
              <w:pStyle w:val="ListParagraph"/>
              <w:ind w:left="0"/>
              <w:jc w:val="left"/>
            </w:pPr>
            <w:r>
              <w:t>Background task to refresh reports materialized views. Runs at every 60 minutes</w:t>
            </w:r>
          </w:p>
        </w:tc>
        <w:tc>
          <w:tcPr>
            <w:tcW w:w="2335" w:type="dxa"/>
          </w:tcPr>
          <w:p w14:paraId="01D3D512" w14:textId="77777777" w:rsidR="00840B66" w:rsidRDefault="00840B66"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8011F" w14:textId="77777777" w:rsidR="006C4430" w:rsidRDefault="006C4430">
      <w:r>
        <w:separator/>
      </w:r>
    </w:p>
  </w:endnote>
  <w:endnote w:type="continuationSeparator" w:id="0">
    <w:p w14:paraId="21ECBB16" w14:textId="77777777" w:rsidR="006C4430" w:rsidRDefault="006C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Monaco">
    <w:altName w:val="Calibri"/>
    <w:panose1 w:val="00000000000000000000"/>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840B66" w:rsidRDefault="00840B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840B66" w:rsidRDefault="00840B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840B66" w:rsidRDefault="00840B6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840B66" w:rsidRDefault="00840B6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840B66" w:rsidRPr="0092790E" w:rsidRDefault="00840B6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783ED731" w:rsidR="00840B66" w:rsidRPr="007D72F1" w:rsidRDefault="00840B6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D7870">
      <w:rPr>
        <w:rStyle w:val="PageNumber"/>
        <w:rFonts w:ascii="Arial" w:hAnsi="Arial" w:cs="Arial"/>
        <w:noProof/>
        <w:sz w:val="18"/>
        <w:szCs w:val="18"/>
      </w:rPr>
      <w:t>46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D7870">
      <w:rPr>
        <w:rStyle w:val="PageNumber"/>
        <w:rFonts w:ascii="Arial" w:hAnsi="Arial" w:cs="Arial"/>
        <w:noProof/>
        <w:sz w:val="18"/>
        <w:szCs w:val="18"/>
      </w:rPr>
      <w:t>47</w:t>
    </w:r>
    <w:r w:rsidRPr="007D72F1">
      <w:rPr>
        <w:rStyle w:val="PageNumber"/>
        <w:rFonts w:ascii="Arial" w:hAnsi="Arial" w:cs="Arial"/>
        <w:sz w:val="18"/>
        <w:szCs w:val="18"/>
      </w:rPr>
      <w:fldChar w:fldCharType="end"/>
    </w:r>
  </w:p>
  <w:p w14:paraId="09C535A3" w14:textId="77777777" w:rsidR="00840B66" w:rsidRPr="006D7F6A" w:rsidRDefault="00840B6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372FE" w14:textId="77777777" w:rsidR="006C4430" w:rsidRDefault="006C4430">
      <w:r>
        <w:separator/>
      </w:r>
    </w:p>
  </w:footnote>
  <w:footnote w:type="continuationSeparator" w:id="0">
    <w:p w14:paraId="70F985AF" w14:textId="77777777" w:rsidR="006C4430" w:rsidRDefault="006C44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840B66" w:rsidRDefault="00840B6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840B66" w:rsidRPr="00D94EFC" w:rsidRDefault="00840B66"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840B66" w:rsidRPr="0092790E" w:rsidRDefault="00840B6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840B66" w:rsidRPr="003042B3" w:rsidRDefault="00840B66"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48C9"/>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612"/>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0A9"/>
    <w:rsid w:val="00387128"/>
    <w:rsid w:val="00387590"/>
    <w:rsid w:val="00390382"/>
    <w:rsid w:val="00391A6C"/>
    <w:rsid w:val="0039318B"/>
    <w:rsid w:val="00393744"/>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D7870"/>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4430"/>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0B66"/>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www-eu.apache.org/dist/maven/maven-3/3.3.9/binaries/apache-maven-3.3.9-bin.tar.gz" TargetMode="External"/><Relationship Id="rId38" Type="http://schemas.openxmlformats.org/officeDocument/2006/relationships/hyperlink" Target="https://download.postgresql.org/pub/repos/yum/9.5/redhat/rhel-7-x86_64/pgdg-centos95-9.5-3.noarch.rpm" TargetMode="External"/><Relationship Id="rId39" Type="http://schemas.openxmlformats.org/officeDocument/2006/relationships/hyperlink" Target="https://docs.irods.org/4.2.2/getting_started/installation/" TargetMode="External"/><Relationship Id="rId40" Type="http://schemas.openxmlformats.org/officeDocument/2006/relationships/header" Target="head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860D37E-5C61-354D-9527-7D1F8927F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47</Pages>
  <Words>11437</Words>
  <Characters>65197</Characters>
  <Application>Microsoft Macintosh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76482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39</cp:revision>
  <cp:lastPrinted>2005-07-13T14:44:00Z</cp:lastPrinted>
  <dcterms:created xsi:type="dcterms:W3CDTF">2017-12-15T14:45:00Z</dcterms:created>
  <dcterms:modified xsi:type="dcterms:W3CDTF">2017-12-25T22:24:00Z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