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EFDC0" w14:textId="42F041E0" w:rsidR="00E16925" w:rsidRPr="00292FFC" w:rsidRDefault="00265C82" w:rsidP="00E16925">
      <w:pPr>
        <w:spacing w:before="100" w:beforeAutospacing="1" w:after="100" w:afterAutospacing="1"/>
        <w:outlineLvl w:val="0"/>
        <w:rPr>
          <w:b/>
          <w:bCs/>
          <w:kern w:val="36"/>
          <w:sz w:val="32"/>
          <w:szCs w:val="32"/>
        </w:rPr>
      </w:pPr>
      <w:r w:rsidRPr="00292FFC">
        <w:rPr>
          <w:b/>
          <w:bCs/>
          <w:kern w:val="36"/>
          <w:sz w:val="32"/>
          <w:szCs w:val="32"/>
        </w:rPr>
        <w:t>DME 1.</w:t>
      </w:r>
      <w:r w:rsidR="00D6272D">
        <w:rPr>
          <w:b/>
          <w:bCs/>
          <w:kern w:val="36"/>
          <w:sz w:val="32"/>
          <w:szCs w:val="32"/>
        </w:rPr>
        <w:t>1</w:t>
      </w:r>
      <w:r w:rsidR="00641C12">
        <w:rPr>
          <w:b/>
          <w:bCs/>
          <w:kern w:val="36"/>
          <w:sz w:val="32"/>
          <w:szCs w:val="32"/>
        </w:rPr>
        <w:t>9</w:t>
      </w:r>
      <w:r w:rsidR="008221CD">
        <w:rPr>
          <w:b/>
          <w:bCs/>
          <w:kern w:val="36"/>
          <w:sz w:val="32"/>
          <w:szCs w:val="32"/>
        </w:rPr>
        <w:t>.0</w:t>
      </w:r>
      <w:r w:rsidR="00E16925" w:rsidRPr="00292FFC">
        <w:rPr>
          <w:b/>
          <w:bCs/>
          <w:kern w:val="36"/>
          <w:sz w:val="32"/>
          <w:szCs w:val="32"/>
        </w:rPr>
        <w:t xml:space="preserve"> Release Notes </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2189F13C" w14:textId="161BF8DB" w:rsidR="00E16925" w:rsidRPr="00D66342" w:rsidRDefault="008221CD" w:rsidP="00E16925">
            <w:pPr>
              <w:rPr>
                <w:rFonts w:cstheme="minorHAnsi"/>
                <w:sz w:val="28"/>
                <w:szCs w:val="28"/>
              </w:rPr>
            </w:pPr>
            <w:r w:rsidRPr="00D66342">
              <w:rPr>
                <w:rFonts w:cstheme="minorHAnsi"/>
                <w:sz w:val="28"/>
                <w:szCs w:val="28"/>
              </w:rPr>
              <w:t>Version:  1.</w:t>
            </w:r>
            <w:r w:rsidR="00D6272D">
              <w:rPr>
                <w:rFonts w:cstheme="minorHAnsi"/>
                <w:sz w:val="28"/>
                <w:szCs w:val="28"/>
              </w:rPr>
              <w:t>1</w:t>
            </w:r>
            <w:r w:rsidR="00641C12">
              <w:rPr>
                <w:rFonts w:cstheme="minorHAnsi"/>
                <w:sz w:val="28"/>
                <w:szCs w:val="28"/>
              </w:rPr>
              <w:t>9</w:t>
            </w:r>
            <w:r w:rsidRPr="00D66342">
              <w:rPr>
                <w:rFonts w:cstheme="minorHAnsi"/>
                <w:sz w:val="28"/>
                <w:szCs w:val="28"/>
              </w:rPr>
              <w:t>.0</w:t>
            </w:r>
          </w:p>
          <w:p w14:paraId="43F84EAF" w14:textId="605D231B" w:rsidR="00E16925" w:rsidRPr="00D66342" w:rsidRDefault="0005460B" w:rsidP="00E16925">
            <w:pPr>
              <w:rPr>
                <w:rFonts w:cstheme="minorHAnsi"/>
                <w:sz w:val="28"/>
                <w:szCs w:val="28"/>
              </w:rPr>
            </w:pPr>
            <w:r w:rsidRPr="00D66342">
              <w:rPr>
                <w:rFonts w:cstheme="minorHAnsi"/>
                <w:sz w:val="28"/>
                <w:szCs w:val="28"/>
              </w:rPr>
              <w:t xml:space="preserve">Date:  </w:t>
            </w:r>
            <w:r w:rsidR="00641C12">
              <w:rPr>
                <w:rFonts w:cstheme="minorHAnsi"/>
                <w:sz w:val="28"/>
                <w:szCs w:val="28"/>
              </w:rPr>
              <w:t>November</w:t>
            </w:r>
            <w:r w:rsidR="005431C2">
              <w:rPr>
                <w:rFonts w:cstheme="minorHAnsi"/>
                <w:sz w:val="28"/>
                <w:szCs w:val="28"/>
              </w:rPr>
              <w:t xml:space="preserve"> </w:t>
            </w:r>
            <w:r w:rsidR="00641C12">
              <w:rPr>
                <w:rFonts w:cstheme="minorHAnsi"/>
                <w:sz w:val="28"/>
                <w:szCs w:val="28"/>
              </w:rPr>
              <w:t>8</w:t>
            </w:r>
            <w:r w:rsidR="0023074C" w:rsidRPr="00D66342">
              <w:rPr>
                <w:rFonts w:cstheme="minorHAnsi"/>
                <w:sz w:val="28"/>
                <w:szCs w:val="28"/>
              </w:rPr>
              <w:t>, 201</w:t>
            </w:r>
            <w:r w:rsidR="00ED53C6">
              <w:rPr>
                <w:rFonts w:cstheme="minorHAnsi"/>
                <w:sz w:val="28"/>
                <w:szCs w:val="28"/>
              </w:rPr>
              <w:t>9</w:t>
            </w:r>
          </w:p>
          <w:p w14:paraId="27EF58C8" w14:textId="77777777" w:rsidR="00E16925" w:rsidRPr="00D66342" w:rsidRDefault="00E16925"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77777777" w:rsidR="00E16925" w:rsidRPr="00D66342" w:rsidRDefault="00E16925" w:rsidP="00E16925">
            <w:pPr>
              <w:rPr>
                <w:rFonts w:cstheme="minorHAnsi"/>
                <w:b/>
                <w:sz w:val="28"/>
                <w:szCs w:val="28"/>
              </w:rPr>
            </w:pPr>
            <w:r w:rsidRPr="00D66342">
              <w:rPr>
                <w:rFonts w:cstheme="minorHAnsi"/>
                <w:sz w:val="28"/>
                <w:szCs w:val="28"/>
              </w:rPr>
              <w:t>                            </w:t>
            </w: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0A0FC067" w:rsidR="00E16925" w:rsidRPr="00D66342" w:rsidRDefault="00E16925" w:rsidP="006B741F">
            <w:pPr>
              <w:spacing w:line="276" w:lineRule="auto"/>
              <w:rPr>
                <w:rFonts w:cstheme="minorHAnsi"/>
                <w:sz w:val="28"/>
                <w:szCs w:val="28"/>
              </w:rPr>
            </w:pPr>
            <w:r w:rsidRPr="00D66342">
              <w:rPr>
                <w:rFonts w:cstheme="minorHAnsi"/>
                <w:sz w:val="28"/>
                <w:szCs w:val="28"/>
              </w:rPr>
              <w:t>1.0 DME Introduction</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3029BD5D" w14:textId="63F27CCD" w:rsidR="00E16925" w:rsidRPr="00D66342" w:rsidRDefault="00E16925" w:rsidP="00E16925">
            <w:pPr>
              <w:rPr>
                <w:rFonts w:cstheme="minorHAnsi"/>
                <w:sz w:val="28"/>
                <w:szCs w:val="28"/>
              </w:rPr>
            </w:pPr>
            <w:r w:rsidRPr="00D66342">
              <w:rPr>
                <w:rFonts w:cstheme="minorHAnsi"/>
                <w:sz w:val="28"/>
                <w:szCs w:val="28"/>
              </w:rPr>
              <w:t>==============================================================</w:t>
            </w:r>
          </w:p>
          <w:p w14:paraId="4C527792" w14:textId="1954DDBA" w:rsidR="00E16925" w:rsidRPr="00D66342" w:rsidRDefault="00E16925" w:rsidP="00E16925">
            <w:pPr>
              <w:rPr>
                <w:rFonts w:cstheme="minorHAnsi"/>
                <w:b/>
                <w:sz w:val="28"/>
                <w:szCs w:val="28"/>
              </w:rPr>
            </w:pPr>
            <w:r w:rsidRPr="00D66342">
              <w:rPr>
                <w:rFonts w:cstheme="minorHAnsi"/>
                <w:b/>
                <w:sz w:val="28"/>
                <w:szCs w:val="28"/>
              </w:rPr>
              <w:t>                      1.0 DME Introduction</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77777777"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large scientific research datasets. It eliminates the need to maintain redundant copies of large heterogenous data and provides the ability to annotate, retrieve, and share datasets for further research, analysis, and collaboration.</w:t>
            </w:r>
          </w:p>
          <w:p w14:paraId="1D0D7386"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(folders), and a collection might have one or more collections within it. A collection can be identified by a custom collection type such as Project, Study, Sample, and so on, the default being 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581D8974" w14:textId="77777777" w:rsidR="00F7264D" w:rsidRPr="00D66342" w:rsidRDefault="00F7264D" w:rsidP="00E16925">
            <w:pPr>
              <w:rPr>
                <w:rFonts w:cstheme="minorHAnsi"/>
                <w:sz w:val="28"/>
                <w:szCs w:val="28"/>
              </w:rPr>
            </w:pPr>
          </w:p>
          <w:p w14:paraId="002F19B6" w14:textId="2245AA77" w:rsidR="00E16925" w:rsidRPr="00D66342" w:rsidRDefault="00E16925" w:rsidP="00E16925">
            <w:pPr>
              <w:rPr>
                <w:rFonts w:cstheme="minorHAnsi"/>
                <w:sz w:val="28"/>
                <w:szCs w:val="28"/>
              </w:rPr>
            </w:pPr>
            <w:r w:rsidRPr="00D66342">
              <w:rPr>
                <w:rFonts w:cstheme="minorHAnsi"/>
                <w:sz w:val="28"/>
                <w:szCs w:val="28"/>
              </w:rPr>
              <w:t>==============================================================</w:t>
            </w:r>
          </w:p>
          <w:p w14:paraId="29FA042E" w14:textId="77777777" w:rsidR="00E16925" w:rsidRPr="00D66342" w:rsidRDefault="00E16925" w:rsidP="00E16925">
            <w:pPr>
              <w:pBdr>
                <w:bottom w:val="double" w:sz="6" w:space="1" w:color="auto"/>
              </w:pBdr>
              <w:rPr>
                <w:rFonts w:cstheme="minorHAnsi"/>
                <w:b/>
                <w:sz w:val="28"/>
                <w:szCs w:val="28"/>
              </w:rPr>
            </w:pPr>
            <w:r w:rsidRPr="00D66342">
              <w:rPr>
                <w:rFonts w:cstheme="minorHAnsi"/>
                <w:sz w:val="28"/>
                <w:szCs w:val="28"/>
              </w:rPr>
              <w:t>                      </w:t>
            </w:r>
            <w:r w:rsidRPr="00D66342">
              <w:rPr>
                <w:rFonts w:cstheme="minorHAnsi"/>
                <w:b/>
                <w:sz w:val="28"/>
                <w:szCs w:val="28"/>
              </w:rPr>
              <w:t>2.0 Release History</w:t>
            </w:r>
          </w:p>
          <w:p w14:paraId="0519F533" w14:textId="77777777" w:rsidR="006B741F" w:rsidRPr="00D66342" w:rsidRDefault="006B741F" w:rsidP="00E16925">
            <w:pPr>
              <w:rPr>
                <w:rFonts w:cstheme="minorHAnsi"/>
                <w:sz w:val="28"/>
                <w:szCs w:val="28"/>
              </w:rPr>
            </w:pPr>
          </w:p>
          <w:p w14:paraId="62769FB4" w14:textId="77777777" w:rsidR="00E16925" w:rsidRPr="00D66342" w:rsidRDefault="00256B0E" w:rsidP="006905EA">
            <w:pPr>
              <w:rPr>
                <w:rFonts w:cstheme="minorHAnsi"/>
                <w:sz w:val="28"/>
                <w:szCs w:val="28"/>
              </w:rPr>
            </w:pPr>
            <w:r w:rsidRPr="00D66342">
              <w:rPr>
                <w:rFonts w:cstheme="minorHAnsi"/>
                <w:sz w:val="28"/>
                <w:szCs w:val="28"/>
              </w:rPr>
              <w:t xml:space="preserve">v1.0.0 -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77777777" w:rsidR="00256B0E" w:rsidRPr="00D66342" w:rsidRDefault="00256B0E" w:rsidP="00256B0E">
            <w:pPr>
              <w:rPr>
                <w:rFonts w:cstheme="minorHAnsi"/>
                <w:sz w:val="28"/>
                <w:szCs w:val="28"/>
              </w:rPr>
            </w:pPr>
            <w:r w:rsidRPr="00D66342">
              <w:rPr>
                <w:rFonts w:cstheme="minorHAnsi"/>
                <w:sz w:val="28"/>
                <w:szCs w:val="28"/>
              </w:rPr>
              <w:t xml:space="preserve">v1.1.0 -  May </w:t>
            </w:r>
            <w:r w:rsidR="005A6A00" w:rsidRPr="00D66342">
              <w:rPr>
                <w:rFonts w:cstheme="minorHAnsi"/>
                <w:sz w:val="28"/>
                <w:szCs w:val="28"/>
              </w:rPr>
              <w:t>15</w:t>
            </w:r>
            <w:r w:rsidRPr="00D66342">
              <w:rPr>
                <w:rFonts w:cstheme="minorHAnsi"/>
                <w:sz w:val="28"/>
                <w:szCs w:val="28"/>
              </w:rPr>
              <w:t>, 2017</w:t>
            </w:r>
          </w:p>
          <w:p w14:paraId="6625BE70" w14:textId="77777777" w:rsidR="00256B0E" w:rsidRPr="00D66342" w:rsidRDefault="00256B0E" w:rsidP="00256B0E">
            <w:pPr>
              <w:rPr>
                <w:rFonts w:cstheme="minorHAnsi"/>
                <w:sz w:val="28"/>
                <w:szCs w:val="28"/>
              </w:rPr>
            </w:pPr>
            <w:r w:rsidRPr="00D66342">
              <w:rPr>
                <w:rFonts w:cstheme="minorHAnsi"/>
                <w:sz w:val="28"/>
                <w:szCs w:val="28"/>
              </w:rPr>
              <w:t xml:space="preserve">v1.2.0 -  June </w:t>
            </w:r>
            <w:r w:rsidR="00ED505B" w:rsidRPr="00D66342">
              <w:rPr>
                <w:rFonts w:cstheme="minorHAnsi"/>
                <w:sz w:val="28"/>
                <w:szCs w:val="28"/>
              </w:rPr>
              <w:t>23</w:t>
            </w:r>
            <w:r w:rsidRPr="00D66342">
              <w:rPr>
                <w:rFonts w:cstheme="minorHAnsi"/>
                <w:sz w:val="28"/>
                <w:szCs w:val="28"/>
              </w:rPr>
              <w:t>, 2017</w:t>
            </w:r>
          </w:p>
          <w:p w14:paraId="5107C6F2" w14:textId="77777777" w:rsidR="00265C82" w:rsidRPr="00D66342" w:rsidRDefault="00265C82" w:rsidP="00265C82">
            <w:pPr>
              <w:rPr>
                <w:rFonts w:cstheme="minorHAnsi"/>
                <w:sz w:val="28"/>
                <w:szCs w:val="28"/>
              </w:rPr>
            </w:pPr>
            <w:r w:rsidRPr="00D66342">
              <w:rPr>
                <w:rFonts w:cstheme="minorHAnsi"/>
                <w:sz w:val="28"/>
                <w:szCs w:val="28"/>
              </w:rPr>
              <w:t>v1.3.0 -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41D19E89" w:rsidR="00641C12" w:rsidRPr="00D66342" w:rsidRDefault="00641C12" w:rsidP="0023074C">
            <w:pPr>
              <w:rPr>
                <w:rFonts w:cstheme="minorHAnsi"/>
                <w:sz w:val="28"/>
                <w:szCs w:val="28"/>
              </w:rPr>
            </w:pPr>
            <w:r>
              <w:rPr>
                <w:rFonts w:cstheme="minorHAnsi"/>
                <w:sz w:val="28"/>
                <w:szCs w:val="28"/>
              </w:rPr>
              <w:t>v1.19.0 – November 8, 2019</w:t>
            </w: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77777777" w:rsidR="00E16925" w:rsidRPr="00D66342" w:rsidRDefault="00E16925" w:rsidP="00E16925">
            <w:pPr>
              <w:rPr>
                <w:rFonts w:cstheme="minorHAnsi"/>
                <w:b/>
                <w:sz w:val="28"/>
                <w:szCs w:val="28"/>
              </w:rPr>
            </w:pPr>
            <w:r w:rsidRPr="00D66342">
              <w:rPr>
                <w:rFonts w:cstheme="minorHAnsi"/>
                <w:b/>
                <w:sz w:val="28"/>
                <w:szCs w:val="28"/>
              </w:rPr>
              <w:t>                      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5A27989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release:</w:t>
            </w:r>
          </w:p>
          <w:p w14:paraId="477C4847" w14:textId="21E53C49" w:rsidR="00F568C7" w:rsidRDefault="00F568C7" w:rsidP="00F568C7">
            <w:pPr>
              <w:rPr>
                <w:ins w:id="0" w:author="Menon, Sunita (NIH/NCI) [C]" w:date="2019-11-08T01:37:00Z"/>
                <w:rFonts w:cstheme="minorHAnsi"/>
                <w:sz w:val="28"/>
                <w:szCs w:val="28"/>
              </w:rPr>
            </w:pPr>
          </w:p>
          <w:p w14:paraId="7246801A" w14:textId="77777777" w:rsidR="006C4421" w:rsidRPr="00D66342" w:rsidRDefault="006C4421" w:rsidP="00F568C7">
            <w:pPr>
              <w:rPr>
                <w:rFonts w:cstheme="minorHAnsi"/>
                <w:sz w:val="28"/>
                <w:szCs w:val="28"/>
              </w:rPr>
            </w:pPr>
          </w:p>
          <w:p w14:paraId="05EDADA7" w14:textId="15AD5F82" w:rsidR="00F568C7" w:rsidRDefault="00F568C7" w:rsidP="00F568C7">
            <w:pPr>
              <w:rPr>
                <w:ins w:id="1" w:author="Menon, Sunita (NIH/NCI) [C]" w:date="2019-11-08T01:37:00Z"/>
                <w:rFonts w:cstheme="minorHAnsi"/>
                <w:b/>
                <w:sz w:val="28"/>
                <w:szCs w:val="28"/>
                <w:u w:val="single"/>
              </w:rPr>
            </w:pPr>
            <w:r w:rsidRPr="00D66342">
              <w:rPr>
                <w:rFonts w:cstheme="minorHAnsi"/>
                <w:b/>
                <w:sz w:val="28"/>
                <w:szCs w:val="28"/>
                <w:u w:val="single"/>
              </w:rPr>
              <w:lastRenderedPageBreak/>
              <w:t>Enhancements:</w:t>
            </w:r>
          </w:p>
          <w:p w14:paraId="3735ADA8" w14:textId="77777777" w:rsidR="006C4421" w:rsidRDefault="006C4421" w:rsidP="00F568C7">
            <w:pPr>
              <w:rPr>
                <w:rFonts w:cstheme="minorHAnsi"/>
                <w:b/>
                <w:sz w:val="28"/>
                <w:szCs w:val="28"/>
                <w:u w:val="single"/>
              </w:rPr>
            </w:pPr>
          </w:p>
          <w:p w14:paraId="3CEAC717" w14:textId="122AF75C" w:rsidR="00645632" w:rsidRDefault="00457BEF" w:rsidP="005431C2">
            <w:pPr>
              <w:rPr>
                <w:rStyle w:val="Hyperlink"/>
                <w:color w:val="000000" w:themeColor="text1"/>
                <w:sz w:val="28"/>
                <w:szCs w:val="28"/>
                <w:u w:val="none"/>
              </w:rPr>
            </w:pPr>
            <w:r w:rsidRPr="00474BEE">
              <w:rPr>
                <w:sz w:val="28"/>
                <w:szCs w:val="28"/>
                <w:u w:val="single"/>
              </w:rPr>
              <w:t>HPCDATAMGM-1158</w:t>
            </w:r>
            <w:r>
              <w:rPr>
                <w:sz w:val="28"/>
                <w:szCs w:val="28"/>
              </w:rPr>
              <w:t xml:space="preserve">: </w:t>
            </w:r>
            <w:r w:rsidR="00DF2085">
              <w:rPr>
                <w:sz w:val="28"/>
                <w:szCs w:val="28"/>
              </w:rPr>
              <w:t>Enhanced the</w:t>
            </w:r>
            <w:r>
              <w:rPr>
                <w:sz w:val="28"/>
                <w:szCs w:val="28"/>
              </w:rPr>
              <w:t xml:space="preserve"> </w:t>
            </w:r>
            <w:r w:rsidR="006E60E7">
              <w:rPr>
                <w:sz w:val="28"/>
                <w:szCs w:val="28"/>
              </w:rPr>
              <w:t>Web Application</w:t>
            </w:r>
            <w:r w:rsidR="00DF2085">
              <w:rPr>
                <w:sz w:val="28"/>
                <w:szCs w:val="28"/>
              </w:rPr>
              <w:t xml:space="preserve"> </w:t>
            </w:r>
            <w:r>
              <w:rPr>
                <w:sz w:val="28"/>
                <w:szCs w:val="28"/>
              </w:rPr>
              <w:t xml:space="preserve">to </w:t>
            </w:r>
            <w:r w:rsidR="00B511E9">
              <w:rPr>
                <w:sz w:val="28"/>
                <w:szCs w:val="28"/>
              </w:rPr>
              <w:t xml:space="preserve">enable </w:t>
            </w:r>
            <w:r>
              <w:rPr>
                <w:sz w:val="28"/>
                <w:szCs w:val="28"/>
              </w:rPr>
              <w:t xml:space="preserve">transfer </w:t>
            </w:r>
            <w:r w:rsidR="00B511E9">
              <w:rPr>
                <w:sz w:val="28"/>
                <w:szCs w:val="28"/>
              </w:rPr>
              <w:t xml:space="preserve">of </w:t>
            </w:r>
            <w:r>
              <w:rPr>
                <w:sz w:val="28"/>
                <w:szCs w:val="28"/>
              </w:rPr>
              <w:t xml:space="preserve">data from the </w:t>
            </w:r>
            <w:r w:rsidR="00DF2085">
              <w:rPr>
                <w:sz w:val="28"/>
                <w:szCs w:val="28"/>
              </w:rPr>
              <w:t>archive</w:t>
            </w:r>
            <w:r>
              <w:rPr>
                <w:sz w:val="28"/>
                <w:szCs w:val="28"/>
              </w:rPr>
              <w:t xml:space="preserve"> to AWS S3 </w:t>
            </w:r>
            <w:r w:rsidR="00DF2085">
              <w:rPr>
                <w:sz w:val="28"/>
                <w:szCs w:val="28"/>
              </w:rPr>
              <w:t>b</w:t>
            </w:r>
            <w:r>
              <w:rPr>
                <w:sz w:val="28"/>
                <w:szCs w:val="28"/>
              </w:rPr>
              <w:t>uckets in the cloud</w:t>
            </w:r>
            <w:r w:rsidR="00DF2085">
              <w:rPr>
                <w:sz w:val="28"/>
                <w:szCs w:val="28"/>
              </w:rPr>
              <w:t xml:space="preserve"> (this is </w:t>
            </w:r>
            <w:r w:rsidR="006E60E7">
              <w:rPr>
                <w:sz w:val="28"/>
                <w:szCs w:val="28"/>
              </w:rPr>
              <w:t>in addition to</w:t>
            </w:r>
            <w:r w:rsidR="00DF2085">
              <w:rPr>
                <w:sz w:val="28"/>
                <w:szCs w:val="28"/>
              </w:rPr>
              <w:t xml:space="preserve"> the current capability to do the same through the REST API and CL</w:t>
            </w:r>
            <w:r w:rsidR="0001400F">
              <w:rPr>
                <w:sz w:val="28"/>
                <w:szCs w:val="28"/>
              </w:rPr>
              <w:t>U</w:t>
            </w:r>
            <w:r w:rsidR="00DF2085">
              <w:rPr>
                <w:sz w:val="28"/>
                <w:szCs w:val="28"/>
              </w:rPr>
              <w:t>)</w:t>
            </w:r>
            <w:r>
              <w:rPr>
                <w:sz w:val="28"/>
                <w:szCs w:val="28"/>
              </w:rPr>
              <w:t xml:space="preserve">. </w:t>
            </w:r>
            <w:r w:rsidR="00974D72" w:rsidRPr="00BD0F52">
              <w:rPr>
                <w:sz w:val="28"/>
                <w:szCs w:val="28"/>
              </w:rPr>
              <w:t xml:space="preserve">For additional information, </w:t>
            </w:r>
            <w:r w:rsidR="00974D72" w:rsidRPr="00BD0F52">
              <w:rPr>
                <w:rStyle w:val="Hyperlink"/>
                <w:color w:val="000000" w:themeColor="text1"/>
                <w:sz w:val="28"/>
                <w:szCs w:val="28"/>
                <w:u w:val="none"/>
              </w:rPr>
              <w:t>refer to the Wiki User Guide at</w:t>
            </w:r>
            <w:r w:rsidR="00974D72">
              <w:rPr>
                <w:rStyle w:val="Hyperlink"/>
                <w:color w:val="000000" w:themeColor="text1"/>
                <w:sz w:val="28"/>
                <w:szCs w:val="28"/>
                <w:u w:val="none"/>
              </w:rPr>
              <w:t xml:space="preserve"> </w:t>
            </w:r>
            <w:hyperlink r:id="rId6" w:history="1">
              <w:r w:rsidR="00663C73">
                <w:rPr>
                  <w:rStyle w:val="Hyperlink"/>
                  <w:sz w:val="28"/>
                  <w:szCs w:val="28"/>
                </w:rPr>
                <w:t>Downloading Data via the GUI</w:t>
              </w:r>
            </w:hyperlink>
            <w:r w:rsidR="00C81822">
              <w:rPr>
                <w:rStyle w:val="Hyperlink"/>
                <w:color w:val="000000" w:themeColor="text1"/>
                <w:sz w:val="28"/>
                <w:szCs w:val="28"/>
                <w:u w:val="none"/>
              </w:rPr>
              <w:t>.</w:t>
            </w:r>
          </w:p>
          <w:p w14:paraId="15602FA9" w14:textId="26111274" w:rsidR="008F4D9B" w:rsidRDefault="008F4D9B" w:rsidP="005431C2">
            <w:pPr>
              <w:rPr>
                <w:rStyle w:val="Hyperlink"/>
                <w:color w:val="000000" w:themeColor="text1"/>
              </w:rPr>
            </w:pPr>
          </w:p>
          <w:p w14:paraId="77FDBE7C" w14:textId="4991C0D5" w:rsidR="008F4D9B" w:rsidRDefault="008F4D9B" w:rsidP="005431C2">
            <w:pPr>
              <w:rPr>
                <w:rStyle w:val="Hyperlink"/>
                <w:color w:val="000000" w:themeColor="text1"/>
                <w:sz w:val="28"/>
                <w:szCs w:val="28"/>
                <w:u w:val="none"/>
              </w:rPr>
            </w:pPr>
            <w:r w:rsidRPr="005143EF">
              <w:rPr>
                <w:sz w:val="28"/>
                <w:szCs w:val="28"/>
                <w:u w:val="single"/>
              </w:rPr>
              <w:t>HPCDAMMG-1154:</w:t>
            </w:r>
            <w:r>
              <w:rPr>
                <w:sz w:val="28"/>
                <w:szCs w:val="28"/>
              </w:rPr>
              <w:t xml:space="preserve"> Updated the Enroll User API to no longer require the first name and last name in the request parameter set. This will now be obtained directly from NIH AD (LDAP) based on the user identifier supplied. For additional information, refer to section 5.5 of </w:t>
            </w:r>
            <w:r w:rsidRPr="005C3D25">
              <w:rPr>
                <w:sz w:val="28"/>
                <w:szCs w:val="28"/>
              </w:rPr>
              <w:t xml:space="preserve">the DME API specification at </w:t>
            </w:r>
            <w:hyperlink r:id="rId7" w:history="1">
              <w:r w:rsidRPr="005C3D25">
                <w:rPr>
                  <w:rStyle w:val="Hyperlink"/>
                  <w:sz w:val="28"/>
                  <w:szCs w:val="28"/>
                </w:rPr>
                <w:t>https://github.com/CBIIT/HPC_DME_APIs/blob/master/doc/guides/HPC_API_Specification.docx</w:t>
              </w:r>
            </w:hyperlink>
          </w:p>
          <w:p w14:paraId="30EBA025" w14:textId="5A6B8820" w:rsidR="00CA4EBA" w:rsidRDefault="00CA4EBA" w:rsidP="005431C2">
            <w:pPr>
              <w:rPr>
                <w:sz w:val="28"/>
                <w:szCs w:val="28"/>
              </w:rPr>
            </w:pPr>
          </w:p>
          <w:p w14:paraId="48393F70" w14:textId="1BFD9490" w:rsidR="00677EB7" w:rsidRPr="005C3D25" w:rsidRDefault="00CA4EBA" w:rsidP="00677EB7">
            <w:pPr>
              <w:rPr>
                <w:sz w:val="28"/>
                <w:szCs w:val="28"/>
              </w:rPr>
            </w:pPr>
            <w:r w:rsidRPr="00474BEE">
              <w:rPr>
                <w:sz w:val="28"/>
                <w:szCs w:val="28"/>
                <w:u w:val="single"/>
              </w:rPr>
              <w:t>HPCDATAMGM-1153:</w:t>
            </w:r>
            <w:r w:rsidRPr="004D70B4">
              <w:rPr>
                <w:sz w:val="28"/>
                <w:szCs w:val="28"/>
              </w:rPr>
              <w:t xml:space="preserve">  </w:t>
            </w:r>
            <w:r w:rsidR="006E60E7" w:rsidRPr="004D70B4">
              <w:rPr>
                <w:sz w:val="28"/>
                <w:szCs w:val="28"/>
              </w:rPr>
              <w:t>Enhanced the</w:t>
            </w:r>
            <w:r w:rsidRPr="004D70B4">
              <w:rPr>
                <w:sz w:val="28"/>
                <w:szCs w:val="28"/>
              </w:rPr>
              <w:t xml:space="preserve"> Set Permissions API to </w:t>
            </w:r>
            <w:r w:rsidR="00381E2A">
              <w:rPr>
                <w:sz w:val="28"/>
                <w:szCs w:val="28"/>
              </w:rPr>
              <w:t xml:space="preserve">conditionally </w:t>
            </w:r>
            <w:r w:rsidRPr="004D70B4">
              <w:rPr>
                <w:sz w:val="28"/>
                <w:szCs w:val="28"/>
              </w:rPr>
              <w:t xml:space="preserve">create the user account for which the permissions are being set, if </w:t>
            </w:r>
            <w:r w:rsidR="00381E2A">
              <w:rPr>
                <w:sz w:val="28"/>
                <w:szCs w:val="28"/>
              </w:rPr>
              <w:t xml:space="preserve"> the </w:t>
            </w:r>
            <w:r w:rsidRPr="004D70B4">
              <w:rPr>
                <w:sz w:val="28"/>
                <w:szCs w:val="28"/>
              </w:rPr>
              <w:t>account that does not exist in DME.</w:t>
            </w:r>
            <w:r w:rsidR="00362713" w:rsidRPr="004D70B4">
              <w:rPr>
                <w:sz w:val="28"/>
                <w:szCs w:val="28"/>
              </w:rPr>
              <w:t xml:space="preserve"> </w:t>
            </w:r>
            <w:r w:rsidR="00677EB7" w:rsidRPr="004D70B4">
              <w:rPr>
                <w:sz w:val="28"/>
                <w:szCs w:val="28"/>
              </w:rPr>
              <w:t>For additional information, refer to section 5.</w:t>
            </w:r>
            <w:r w:rsidR="005E7E5C" w:rsidRPr="004D70B4">
              <w:rPr>
                <w:sz w:val="28"/>
                <w:szCs w:val="28"/>
              </w:rPr>
              <w:t>19 (for Collection Permission) and section 5.45 (for Data Permissions)</w:t>
            </w:r>
            <w:r w:rsidR="00677EB7" w:rsidRPr="004D70B4">
              <w:rPr>
                <w:sz w:val="28"/>
                <w:szCs w:val="28"/>
              </w:rPr>
              <w:t xml:space="preserve"> of the DME API specification at </w:t>
            </w:r>
            <w:hyperlink r:id="rId8" w:history="1">
              <w:r w:rsidR="00677EB7" w:rsidRPr="004D70B4">
                <w:rPr>
                  <w:rStyle w:val="Hyperlink"/>
                  <w:sz w:val="28"/>
                  <w:szCs w:val="28"/>
                </w:rPr>
                <w:t>https://github.com/CBIIT/HPC_DME_APIs/blob/master/doc/guides/HPC_API_Specification.docx</w:t>
              </w:r>
            </w:hyperlink>
            <w:r w:rsidR="00677EB7" w:rsidRPr="004D70B4">
              <w:rPr>
                <w:sz w:val="28"/>
                <w:szCs w:val="28"/>
              </w:rPr>
              <w:t>.</w:t>
            </w:r>
          </w:p>
          <w:p w14:paraId="705FBAE8" w14:textId="23923BA9" w:rsidR="00CA4EBA" w:rsidRDefault="00CA4EBA" w:rsidP="005431C2">
            <w:pPr>
              <w:rPr>
                <w:sz w:val="28"/>
                <w:szCs w:val="28"/>
              </w:rPr>
            </w:pPr>
          </w:p>
          <w:p w14:paraId="3F429C3B" w14:textId="2970AC5E" w:rsidR="00677EB7" w:rsidRDefault="00CA4EBA" w:rsidP="00677EB7">
            <w:pPr>
              <w:rPr>
                <w:sz w:val="28"/>
                <w:szCs w:val="28"/>
              </w:rPr>
            </w:pPr>
            <w:r w:rsidRPr="00474BEE">
              <w:rPr>
                <w:sz w:val="28"/>
                <w:szCs w:val="28"/>
                <w:u w:val="single"/>
              </w:rPr>
              <w:t>HPCDATAMGM-1160</w:t>
            </w:r>
            <w:r w:rsidRPr="00381E2A">
              <w:rPr>
                <w:sz w:val="28"/>
                <w:szCs w:val="28"/>
              </w:rPr>
              <w:t xml:space="preserve">: </w:t>
            </w:r>
            <w:r w:rsidR="006C78C2" w:rsidRPr="00381E2A">
              <w:rPr>
                <w:sz w:val="28"/>
                <w:szCs w:val="28"/>
              </w:rPr>
              <w:t xml:space="preserve">Enhanced the Add/Update Bookmark API to </w:t>
            </w:r>
            <w:r w:rsidR="00381E2A" w:rsidRPr="00474BEE">
              <w:rPr>
                <w:sz w:val="28"/>
                <w:szCs w:val="28"/>
              </w:rPr>
              <w:t xml:space="preserve">conditionally </w:t>
            </w:r>
            <w:r w:rsidR="006C78C2" w:rsidRPr="00381E2A">
              <w:rPr>
                <w:sz w:val="28"/>
                <w:szCs w:val="28"/>
              </w:rPr>
              <w:t xml:space="preserve">create the user account for whom the bookmark is being </w:t>
            </w:r>
            <w:r w:rsidR="00381E2A" w:rsidRPr="00474BEE">
              <w:rPr>
                <w:sz w:val="28"/>
                <w:szCs w:val="28"/>
              </w:rPr>
              <w:t>created</w:t>
            </w:r>
            <w:r w:rsidR="006C78C2" w:rsidRPr="00381E2A">
              <w:rPr>
                <w:sz w:val="28"/>
                <w:szCs w:val="28"/>
              </w:rPr>
              <w:t xml:space="preserve">, </w:t>
            </w:r>
            <w:r w:rsidRPr="00474BEE">
              <w:rPr>
                <w:sz w:val="28"/>
                <w:szCs w:val="28"/>
              </w:rPr>
              <w:t xml:space="preserve">if </w:t>
            </w:r>
            <w:r w:rsidRPr="00381E2A">
              <w:rPr>
                <w:sz w:val="28"/>
                <w:szCs w:val="28"/>
              </w:rPr>
              <w:t xml:space="preserve">the account that </w:t>
            </w:r>
            <w:r w:rsidRPr="00474BEE">
              <w:rPr>
                <w:sz w:val="28"/>
                <w:szCs w:val="28"/>
              </w:rPr>
              <w:t>does not exist</w:t>
            </w:r>
            <w:r w:rsidR="00E25A4D" w:rsidRPr="00381E2A">
              <w:rPr>
                <w:sz w:val="28"/>
                <w:szCs w:val="28"/>
              </w:rPr>
              <w:t xml:space="preserve"> in DME</w:t>
            </w:r>
            <w:r w:rsidRPr="00474BEE">
              <w:rPr>
                <w:sz w:val="28"/>
                <w:szCs w:val="28"/>
              </w:rPr>
              <w:t>.</w:t>
            </w:r>
            <w:r w:rsidR="00677EB7" w:rsidRPr="00381E2A">
              <w:rPr>
                <w:sz w:val="28"/>
                <w:szCs w:val="28"/>
              </w:rPr>
              <w:t xml:space="preserve"> For additional information, refer to section 5.</w:t>
            </w:r>
            <w:r w:rsidR="00A96CB5" w:rsidRPr="00381E2A">
              <w:rPr>
                <w:sz w:val="28"/>
                <w:szCs w:val="28"/>
              </w:rPr>
              <w:t>57 (for Add Bookmark) and 5.58 (for Update Bookmark)</w:t>
            </w:r>
            <w:r w:rsidR="00677EB7" w:rsidRPr="00381E2A">
              <w:rPr>
                <w:sz w:val="28"/>
                <w:szCs w:val="28"/>
              </w:rPr>
              <w:t xml:space="preserve"> of the DME API specification at </w:t>
            </w:r>
            <w:hyperlink r:id="rId9" w:history="1">
              <w:r w:rsidR="00677EB7" w:rsidRPr="00381E2A">
                <w:rPr>
                  <w:rStyle w:val="Hyperlink"/>
                  <w:sz w:val="28"/>
                  <w:szCs w:val="28"/>
                </w:rPr>
                <w:t>https://github.com/CBIIT/HPC_DME_APIs/blob/master/doc/guides/HPC_API_Specification.docx</w:t>
              </w:r>
            </w:hyperlink>
            <w:r w:rsidR="00677EB7" w:rsidRPr="00381E2A">
              <w:rPr>
                <w:sz w:val="28"/>
                <w:szCs w:val="28"/>
              </w:rPr>
              <w:t>.</w:t>
            </w:r>
          </w:p>
          <w:p w14:paraId="629156B5" w14:textId="7CB83F4F" w:rsidR="005E2BF2" w:rsidRDefault="005E2BF2" w:rsidP="00677EB7">
            <w:pPr>
              <w:rPr>
                <w:sz w:val="28"/>
                <w:szCs w:val="28"/>
              </w:rPr>
            </w:pPr>
          </w:p>
          <w:p w14:paraId="14400609" w14:textId="77777777" w:rsidR="005E2BF2" w:rsidRDefault="005E2BF2" w:rsidP="005E2BF2">
            <w:pPr>
              <w:rPr>
                <w:rStyle w:val="Hyperlink"/>
                <w:color w:val="000000" w:themeColor="text1"/>
                <w:sz w:val="28"/>
                <w:szCs w:val="28"/>
                <w:u w:val="none"/>
              </w:rPr>
            </w:pPr>
            <w:r w:rsidRPr="005143EF">
              <w:rPr>
                <w:sz w:val="28"/>
                <w:szCs w:val="28"/>
                <w:u w:val="single"/>
              </w:rPr>
              <w:t>HPCDATAMGM-924, 1038</w:t>
            </w:r>
            <w:r>
              <w:rPr>
                <w:sz w:val="28"/>
                <w:szCs w:val="28"/>
              </w:rPr>
              <w:t xml:space="preserve">: Linked the Download page on Web Application to the Globus site, so that the Globus endpoint and destination path of the data can be obtained directly from Globus instead of manually entering that info. </w:t>
            </w:r>
            <w:r w:rsidRPr="00BD0F52">
              <w:rPr>
                <w:sz w:val="28"/>
                <w:szCs w:val="28"/>
              </w:rPr>
              <w:t xml:space="preserve">For additional information, </w:t>
            </w:r>
            <w:r w:rsidRPr="00BD0F52">
              <w:rPr>
                <w:rStyle w:val="Hyperlink"/>
                <w:color w:val="000000" w:themeColor="text1"/>
                <w:sz w:val="28"/>
                <w:szCs w:val="28"/>
                <w:u w:val="none"/>
              </w:rPr>
              <w:t>refer to the Wiki User Guide at</w:t>
            </w:r>
            <w:r>
              <w:rPr>
                <w:rStyle w:val="Hyperlink"/>
                <w:color w:val="000000" w:themeColor="text1"/>
                <w:sz w:val="28"/>
                <w:szCs w:val="28"/>
                <w:u w:val="none"/>
              </w:rPr>
              <w:t xml:space="preserve"> </w:t>
            </w:r>
            <w:hyperlink r:id="rId10" w:history="1">
              <w:r>
                <w:rPr>
                  <w:rStyle w:val="Hyperlink"/>
                  <w:sz w:val="28"/>
                  <w:szCs w:val="28"/>
                </w:rPr>
                <w:t>Downloading Data via the GUI</w:t>
              </w:r>
            </w:hyperlink>
            <w:r>
              <w:rPr>
                <w:rStyle w:val="Hyperlink"/>
                <w:color w:val="000000" w:themeColor="text1"/>
                <w:sz w:val="28"/>
                <w:szCs w:val="28"/>
                <w:u w:val="none"/>
              </w:rPr>
              <w:t>.</w:t>
            </w:r>
          </w:p>
          <w:p w14:paraId="25198E63" w14:textId="77777777" w:rsidR="00457BEF" w:rsidRDefault="00457BEF" w:rsidP="001E3209">
            <w:pPr>
              <w:rPr>
                <w:sz w:val="28"/>
                <w:szCs w:val="28"/>
                <w:u w:val="single"/>
              </w:rPr>
            </w:pPr>
          </w:p>
          <w:p w14:paraId="212173EC" w14:textId="0F48177A" w:rsidR="001716FB" w:rsidRPr="00474BEE" w:rsidRDefault="00381ED3" w:rsidP="001E3209">
            <w:pPr>
              <w:rPr>
                <w:rStyle w:val="Hyperlink"/>
                <w:color w:val="000000" w:themeColor="text1"/>
                <w:sz w:val="28"/>
                <w:szCs w:val="28"/>
              </w:rPr>
            </w:pPr>
            <w:r w:rsidRPr="00474BEE">
              <w:rPr>
                <w:sz w:val="28"/>
                <w:szCs w:val="28"/>
                <w:u w:val="single"/>
              </w:rPr>
              <w:t>HPCDATAMGM</w:t>
            </w:r>
            <w:r w:rsidR="00AF48FF" w:rsidRPr="00474BEE">
              <w:rPr>
                <w:sz w:val="28"/>
                <w:szCs w:val="28"/>
                <w:u w:val="single"/>
              </w:rPr>
              <w:t>-</w:t>
            </w:r>
            <w:r w:rsidRPr="00474BEE">
              <w:rPr>
                <w:sz w:val="28"/>
                <w:szCs w:val="28"/>
                <w:u w:val="single"/>
              </w:rPr>
              <w:t>1012:</w:t>
            </w:r>
            <w:r w:rsidRPr="00A61889">
              <w:rPr>
                <w:sz w:val="28"/>
                <w:szCs w:val="28"/>
              </w:rPr>
              <w:t xml:space="preserve"> Re</w:t>
            </w:r>
            <w:r w:rsidR="003B12B9" w:rsidRPr="00A61889">
              <w:rPr>
                <w:sz w:val="28"/>
                <w:szCs w:val="28"/>
              </w:rPr>
              <w:t>-</w:t>
            </w:r>
            <w:r w:rsidRPr="00A61889">
              <w:rPr>
                <w:sz w:val="28"/>
                <w:szCs w:val="28"/>
              </w:rPr>
              <w:t xml:space="preserve">designed the Manage Permissions </w:t>
            </w:r>
            <w:r w:rsidR="00B163F1" w:rsidRPr="00A61889">
              <w:rPr>
                <w:sz w:val="28"/>
                <w:szCs w:val="28"/>
              </w:rPr>
              <w:t>page on the Web Application</w:t>
            </w:r>
            <w:r w:rsidRPr="00A61889">
              <w:rPr>
                <w:sz w:val="28"/>
                <w:szCs w:val="28"/>
              </w:rPr>
              <w:t xml:space="preserve"> to make it more intuitive and user friendly</w:t>
            </w:r>
            <w:r w:rsidR="006C78C2" w:rsidRPr="00A61889">
              <w:rPr>
                <w:sz w:val="28"/>
                <w:szCs w:val="28"/>
              </w:rPr>
              <w:t>.</w:t>
            </w:r>
            <w:r w:rsidR="00974D72" w:rsidRPr="00A61889">
              <w:rPr>
                <w:sz w:val="28"/>
                <w:szCs w:val="28"/>
              </w:rPr>
              <w:t xml:space="preserve"> For additional information, </w:t>
            </w:r>
            <w:r w:rsidR="00974D72" w:rsidRPr="00A61889">
              <w:rPr>
                <w:rStyle w:val="Hyperlink"/>
                <w:color w:val="000000" w:themeColor="text1"/>
                <w:sz w:val="28"/>
                <w:szCs w:val="28"/>
                <w:u w:val="none"/>
              </w:rPr>
              <w:t xml:space="preserve">refer to the Wiki User Guide at </w:t>
            </w:r>
            <w:hyperlink r:id="rId11" w:history="1">
              <w:r w:rsidR="00555B55" w:rsidRPr="00474BEE">
                <w:rPr>
                  <w:rStyle w:val="Hyperlink"/>
                  <w:sz w:val="28"/>
                  <w:szCs w:val="28"/>
                </w:rPr>
                <w:t>Managing Permissions via the GUI</w:t>
              </w:r>
            </w:hyperlink>
          </w:p>
          <w:p w14:paraId="3AA99D9B" w14:textId="181026F7" w:rsidR="00D35FC6" w:rsidRDefault="00D35FC6" w:rsidP="001E3209">
            <w:pPr>
              <w:rPr>
                <w:sz w:val="28"/>
                <w:szCs w:val="28"/>
              </w:rPr>
            </w:pPr>
          </w:p>
          <w:p w14:paraId="3BDE41C2" w14:textId="654D903D" w:rsidR="00AF48FF" w:rsidRDefault="00D35FC6" w:rsidP="001E3209">
            <w:pPr>
              <w:rPr>
                <w:rFonts w:cstheme="minorHAnsi"/>
                <w:sz w:val="28"/>
                <w:szCs w:val="28"/>
              </w:rPr>
            </w:pPr>
            <w:r w:rsidRPr="005143EF">
              <w:rPr>
                <w:rFonts w:cstheme="minorHAnsi"/>
                <w:sz w:val="28"/>
                <w:szCs w:val="28"/>
                <w:u w:val="single"/>
              </w:rPr>
              <w:t>HPCDATAMGM-997:</w:t>
            </w:r>
            <w:r>
              <w:rPr>
                <w:rFonts w:cstheme="minorHAnsi"/>
                <w:sz w:val="28"/>
                <w:szCs w:val="28"/>
              </w:rPr>
              <w:t xml:space="preserve"> </w:t>
            </w:r>
            <w:r w:rsidR="00AC4291">
              <w:rPr>
                <w:rFonts w:cstheme="minorHAnsi"/>
                <w:sz w:val="28"/>
                <w:szCs w:val="28"/>
              </w:rPr>
              <w:t>Updated the</w:t>
            </w:r>
            <w:r>
              <w:rPr>
                <w:rFonts w:cstheme="minorHAnsi"/>
                <w:sz w:val="28"/>
                <w:szCs w:val="28"/>
              </w:rPr>
              <w:t xml:space="preserve"> </w:t>
            </w:r>
            <w:r w:rsidR="003B12B9">
              <w:rPr>
                <w:rFonts w:cstheme="minorHAnsi"/>
                <w:sz w:val="28"/>
                <w:szCs w:val="28"/>
              </w:rPr>
              <w:t>W</w:t>
            </w:r>
            <w:r>
              <w:rPr>
                <w:rFonts w:cstheme="minorHAnsi"/>
                <w:sz w:val="28"/>
                <w:szCs w:val="28"/>
              </w:rPr>
              <w:t xml:space="preserve">eb </w:t>
            </w:r>
            <w:r w:rsidR="003B12B9">
              <w:rPr>
                <w:rFonts w:cstheme="minorHAnsi"/>
                <w:sz w:val="28"/>
                <w:szCs w:val="28"/>
              </w:rPr>
              <w:t>A</w:t>
            </w:r>
            <w:r>
              <w:rPr>
                <w:rFonts w:cstheme="minorHAnsi"/>
                <w:sz w:val="28"/>
                <w:szCs w:val="28"/>
              </w:rPr>
              <w:t xml:space="preserve">pplication </w:t>
            </w:r>
            <w:r w:rsidR="00AC4291">
              <w:rPr>
                <w:rFonts w:cstheme="minorHAnsi"/>
                <w:sz w:val="28"/>
                <w:szCs w:val="28"/>
              </w:rPr>
              <w:t>to provide</w:t>
            </w:r>
            <w:r>
              <w:rPr>
                <w:rFonts w:cstheme="minorHAnsi"/>
                <w:sz w:val="28"/>
                <w:szCs w:val="28"/>
              </w:rPr>
              <w:t xml:space="preserve"> guidance on </w:t>
            </w:r>
            <w:r w:rsidR="00DF2085">
              <w:rPr>
                <w:rFonts w:cstheme="minorHAnsi"/>
                <w:sz w:val="28"/>
                <w:szCs w:val="28"/>
              </w:rPr>
              <w:t>selecting</w:t>
            </w:r>
            <w:r>
              <w:rPr>
                <w:rFonts w:cstheme="minorHAnsi"/>
                <w:sz w:val="28"/>
                <w:szCs w:val="28"/>
              </w:rPr>
              <w:t xml:space="preserve"> the parent collection </w:t>
            </w:r>
            <w:r w:rsidR="00DF2085">
              <w:rPr>
                <w:rFonts w:cstheme="minorHAnsi"/>
                <w:sz w:val="28"/>
                <w:szCs w:val="28"/>
              </w:rPr>
              <w:t xml:space="preserve">type </w:t>
            </w:r>
            <w:r>
              <w:rPr>
                <w:rFonts w:cstheme="minorHAnsi"/>
                <w:sz w:val="28"/>
                <w:szCs w:val="28"/>
              </w:rPr>
              <w:t>while registering a file or a collection. An info</w:t>
            </w:r>
            <w:r w:rsidR="00B06162">
              <w:rPr>
                <w:rFonts w:cstheme="minorHAnsi"/>
                <w:sz w:val="28"/>
                <w:szCs w:val="28"/>
              </w:rPr>
              <w:t>.</w:t>
            </w:r>
            <w:r>
              <w:rPr>
                <w:rFonts w:cstheme="minorHAnsi"/>
                <w:sz w:val="28"/>
                <w:szCs w:val="28"/>
              </w:rPr>
              <w:t xml:space="preserve"> icon that displays the data hierarchy of the selected archive graphically will be available next to </w:t>
            </w:r>
            <w:r>
              <w:rPr>
                <w:rFonts w:cstheme="minorHAnsi"/>
                <w:sz w:val="28"/>
                <w:szCs w:val="28"/>
              </w:rPr>
              <w:lastRenderedPageBreak/>
              <w:t>the Base Path field on the Register screen.</w:t>
            </w:r>
            <w:r w:rsidR="00D62BE2">
              <w:rPr>
                <w:rFonts w:cstheme="minorHAnsi"/>
                <w:sz w:val="28"/>
                <w:szCs w:val="28"/>
              </w:rPr>
              <w:t xml:space="preserve"> For additional information, refer to the Wiki User Guide at </w:t>
            </w:r>
            <w:hyperlink r:id="rId12" w:history="1">
              <w:r w:rsidR="00D62BE2">
                <w:rPr>
                  <w:rStyle w:val="Hyperlink"/>
                  <w:rFonts w:cstheme="minorHAnsi"/>
                  <w:sz w:val="28"/>
                  <w:szCs w:val="28"/>
                </w:rPr>
                <w:t>Registering Data via the GUI</w:t>
              </w:r>
            </w:hyperlink>
            <w:r w:rsidR="00D62BE2">
              <w:rPr>
                <w:rFonts w:cstheme="minorHAnsi"/>
                <w:sz w:val="28"/>
                <w:szCs w:val="28"/>
              </w:rPr>
              <w:t>.</w:t>
            </w:r>
          </w:p>
          <w:p w14:paraId="6BA36261" w14:textId="77777777" w:rsidR="008F4D9B" w:rsidRPr="00474BEE" w:rsidRDefault="008F4D9B" w:rsidP="001E3209">
            <w:pPr>
              <w:rPr>
                <w:rFonts w:cstheme="minorHAnsi"/>
                <w:sz w:val="28"/>
                <w:szCs w:val="28"/>
              </w:rPr>
            </w:pPr>
          </w:p>
          <w:p w14:paraId="2A688204" w14:textId="7018ADF4" w:rsidR="00A37ABE" w:rsidRDefault="00AF48FF" w:rsidP="001E3209">
            <w:pPr>
              <w:rPr>
                <w:sz w:val="28"/>
                <w:szCs w:val="28"/>
              </w:rPr>
            </w:pPr>
            <w:r w:rsidRPr="00474BEE">
              <w:rPr>
                <w:sz w:val="28"/>
                <w:szCs w:val="28"/>
                <w:u w:val="single"/>
              </w:rPr>
              <w:t>HPCDATAMGM-998</w:t>
            </w:r>
            <w:r>
              <w:rPr>
                <w:sz w:val="28"/>
                <w:szCs w:val="28"/>
              </w:rPr>
              <w:t>: Updated the right click menu on the Browse Screen to disable menu items not applicable for data files.</w:t>
            </w:r>
          </w:p>
          <w:p w14:paraId="0242A22D" w14:textId="515447B4" w:rsidR="00C04818" w:rsidRDefault="00C04818" w:rsidP="002A1639">
            <w:pPr>
              <w:rPr>
                <w:sz w:val="28"/>
                <w:szCs w:val="28"/>
              </w:rPr>
            </w:pPr>
          </w:p>
          <w:p w14:paraId="3A276CD6" w14:textId="663F6A9D" w:rsidR="00A82402" w:rsidRDefault="00A82402" w:rsidP="008D5B18">
            <w:pPr>
              <w:rPr>
                <w:sz w:val="28"/>
                <w:szCs w:val="28"/>
              </w:rPr>
            </w:pPr>
          </w:p>
          <w:p w14:paraId="5C8FF320" w14:textId="77777777" w:rsidR="00BD748C" w:rsidRDefault="00BD748C" w:rsidP="00BD748C">
            <w:pPr>
              <w:rPr>
                <w:sz w:val="28"/>
                <w:szCs w:val="28"/>
              </w:rPr>
            </w:pPr>
          </w:p>
          <w:p w14:paraId="23364CCE" w14:textId="40156AAF" w:rsidR="0032486B" w:rsidRDefault="00A70CEF" w:rsidP="00DE195A">
            <w:pPr>
              <w:rPr>
                <w:rFonts w:cstheme="minorHAnsi"/>
                <w:b/>
                <w:bCs/>
                <w:color w:val="000000"/>
                <w:sz w:val="28"/>
                <w:szCs w:val="28"/>
                <w:u w:val="single"/>
              </w:rPr>
            </w:pPr>
            <w:r>
              <w:rPr>
                <w:rFonts w:cstheme="minorHAnsi"/>
                <w:b/>
                <w:bCs/>
                <w:color w:val="000000"/>
                <w:sz w:val="28"/>
                <w:szCs w:val="28"/>
                <w:u w:val="single"/>
              </w:rPr>
              <w:t>Bug Fixes</w:t>
            </w:r>
            <w:r w:rsidR="00E25A4D">
              <w:rPr>
                <w:rFonts w:cstheme="minorHAnsi"/>
                <w:b/>
                <w:bCs/>
                <w:color w:val="000000"/>
                <w:sz w:val="28"/>
                <w:szCs w:val="28"/>
                <w:u w:val="single"/>
              </w:rPr>
              <w:t>/Misc. Updates</w:t>
            </w:r>
            <w:r w:rsidR="00DE195A" w:rsidRPr="00DE195A">
              <w:rPr>
                <w:rFonts w:cstheme="minorHAnsi"/>
                <w:b/>
                <w:bCs/>
                <w:color w:val="000000"/>
                <w:sz w:val="28"/>
                <w:szCs w:val="28"/>
                <w:u w:val="single"/>
              </w:rPr>
              <w:t>:</w:t>
            </w:r>
          </w:p>
          <w:p w14:paraId="703533D9" w14:textId="303C53CD" w:rsidR="00A82402" w:rsidRDefault="00A82402" w:rsidP="00DE195A">
            <w:pPr>
              <w:rPr>
                <w:rFonts w:cstheme="minorHAnsi"/>
                <w:sz w:val="28"/>
                <w:szCs w:val="28"/>
                <w:u w:val="single"/>
              </w:rPr>
            </w:pPr>
          </w:p>
          <w:p w14:paraId="1567A529" w14:textId="147B0EFE" w:rsidR="00AF48FF" w:rsidRDefault="00AF48FF" w:rsidP="00DE195A">
            <w:pPr>
              <w:rPr>
                <w:rFonts w:cstheme="minorHAnsi"/>
                <w:sz w:val="28"/>
                <w:szCs w:val="28"/>
              </w:rPr>
            </w:pPr>
            <w:r w:rsidRPr="00AF48FF">
              <w:rPr>
                <w:rFonts w:cstheme="minorHAnsi"/>
                <w:sz w:val="28"/>
                <w:szCs w:val="28"/>
                <w:u w:val="single"/>
              </w:rPr>
              <w:t>HPCDATAMGM-1113:</w:t>
            </w:r>
            <w:r w:rsidRPr="00474BEE">
              <w:rPr>
                <w:rFonts w:cstheme="minorHAnsi"/>
                <w:sz w:val="28"/>
                <w:szCs w:val="28"/>
              </w:rPr>
              <w:t xml:space="preserve"> Server Error is received from the Get Collection and Get </w:t>
            </w:r>
            <w:proofErr w:type="spellStart"/>
            <w:r w:rsidRPr="00474BEE">
              <w:rPr>
                <w:rFonts w:cstheme="minorHAnsi"/>
                <w:sz w:val="28"/>
                <w:szCs w:val="28"/>
              </w:rPr>
              <w:t>DataObject</w:t>
            </w:r>
            <w:proofErr w:type="spellEnd"/>
            <w:r w:rsidRPr="00474BEE">
              <w:rPr>
                <w:rFonts w:cstheme="minorHAnsi"/>
                <w:sz w:val="28"/>
                <w:szCs w:val="28"/>
              </w:rPr>
              <w:t xml:space="preserve"> APIs when the invoker has requested the</w:t>
            </w:r>
            <w:r w:rsidR="000434DD">
              <w:rPr>
                <w:rFonts w:cstheme="minorHAnsi"/>
                <w:sz w:val="28"/>
                <w:szCs w:val="28"/>
              </w:rPr>
              <w:t xml:space="preserve"> </w:t>
            </w:r>
            <w:r w:rsidRPr="00474BEE">
              <w:rPr>
                <w:rFonts w:cstheme="minorHAnsi"/>
                <w:sz w:val="28"/>
                <w:szCs w:val="28"/>
              </w:rPr>
              <w:t xml:space="preserve">permission </w:t>
            </w:r>
            <w:r w:rsidR="000434DD">
              <w:rPr>
                <w:rFonts w:cstheme="minorHAnsi"/>
                <w:sz w:val="28"/>
                <w:szCs w:val="28"/>
              </w:rPr>
              <w:t xml:space="preserve">setting </w:t>
            </w:r>
            <w:r w:rsidRPr="00474BEE">
              <w:rPr>
                <w:rFonts w:cstheme="minorHAnsi"/>
                <w:sz w:val="28"/>
                <w:szCs w:val="28"/>
              </w:rPr>
              <w:t>in the result, but does not have any permissions</w:t>
            </w:r>
            <w:r w:rsidR="003746F2">
              <w:rPr>
                <w:rFonts w:cstheme="minorHAnsi"/>
                <w:sz w:val="28"/>
                <w:szCs w:val="28"/>
              </w:rPr>
              <w:t>.</w:t>
            </w:r>
          </w:p>
          <w:p w14:paraId="67EFA98E" w14:textId="7048AA76" w:rsidR="00334720" w:rsidRDefault="00334720" w:rsidP="00DE195A">
            <w:pPr>
              <w:rPr>
                <w:rFonts w:cstheme="minorHAnsi"/>
                <w:sz w:val="28"/>
                <w:szCs w:val="28"/>
              </w:rPr>
            </w:pPr>
          </w:p>
          <w:p w14:paraId="2EC07711" w14:textId="044D2B12" w:rsidR="00334720" w:rsidRDefault="00334720" w:rsidP="00DE195A">
            <w:pPr>
              <w:rPr>
                <w:rFonts w:cstheme="minorHAnsi"/>
                <w:sz w:val="28"/>
                <w:szCs w:val="28"/>
              </w:rPr>
            </w:pPr>
            <w:r w:rsidRPr="00474BEE">
              <w:rPr>
                <w:rFonts w:cstheme="minorHAnsi"/>
                <w:sz w:val="28"/>
                <w:szCs w:val="28"/>
                <w:u w:val="single"/>
              </w:rPr>
              <w:t>HPCDATAMGM-1152:</w:t>
            </w:r>
            <w:r>
              <w:rPr>
                <w:rFonts w:cstheme="minorHAnsi"/>
                <w:sz w:val="28"/>
                <w:szCs w:val="28"/>
              </w:rPr>
              <w:t xml:space="preserve"> Group Admins are able to create users in a DOC other than the one the Group Admin belongs to.</w:t>
            </w:r>
          </w:p>
          <w:p w14:paraId="4B3ED3F3" w14:textId="4455F0D0" w:rsidR="009533D3" w:rsidRDefault="009533D3" w:rsidP="00DE195A">
            <w:pPr>
              <w:rPr>
                <w:rFonts w:cstheme="minorHAnsi"/>
                <w:sz w:val="28"/>
                <w:szCs w:val="28"/>
              </w:rPr>
            </w:pPr>
          </w:p>
          <w:p w14:paraId="300425BE" w14:textId="41DD981B" w:rsidR="009533D3" w:rsidRDefault="009533D3" w:rsidP="00DE195A">
            <w:pPr>
              <w:rPr>
                <w:rFonts w:cstheme="minorHAnsi"/>
                <w:sz w:val="28"/>
                <w:szCs w:val="28"/>
              </w:rPr>
            </w:pPr>
            <w:r w:rsidRPr="00474BEE">
              <w:rPr>
                <w:rFonts w:cstheme="minorHAnsi"/>
                <w:sz w:val="28"/>
                <w:szCs w:val="28"/>
                <w:u w:val="single"/>
              </w:rPr>
              <w:t>HPCDATAMGM-1156:</w:t>
            </w:r>
            <w:r>
              <w:rPr>
                <w:rFonts w:cstheme="minorHAnsi"/>
                <w:sz w:val="28"/>
                <w:szCs w:val="28"/>
              </w:rPr>
              <w:t xml:space="preserve"> User should get an error upfront while trying to register </w:t>
            </w:r>
            <w:r w:rsidR="00654E73">
              <w:rPr>
                <w:rFonts w:cstheme="minorHAnsi"/>
                <w:sz w:val="28"/>
                <w:szCs w:val="28"/>
              </w:rPr>
              <w:t>a data file to a collection that can contain only sub-collections.</w:t>
            </w:r>
          </w:p>
          <w:p w14:paraId="6D212703" w14:textId="2BE28AD0" w:rsidR="0001400F" w:rsidRDefault="0001400F" w:rsidP="00DE195A">
            <w:pPr>
              <w:rPr>
                <w:rFonts w:cstheme="minorHAnsi"/>
                <w:sz w:val="28"/>
                <w:szCs w:val="28"/>
              </w:rPr>
            </w:pPr>
          </w:p>
          <w:p w14:paraId="2CF4169E" w14:textId="008152B0" w:rsidR="0001400F" w:rsidRDefault="0001400F" w:rsidP="00DE195A">
            <w:pPr>
              <w:rPr>
                <w:rFonts w:cstheme="minorHAnsi"/>
                <w:sz w:val="28"/>
                <w:szCs w:val="28"/>
              </w:rPr>
            </w:pPr>
            <w:r w:rsidRPr="00474BEE">
              <w:rPr>
                <w:rFonts w:cstheme="minorHAnsi"/>
                <w:sz w:val="28"/>
                <w:szCs w:val="28"/>
                <w:u w:val="single"/>
              </w:rPr>
              <w:t>HPCDATAMGM-1159</w:t>
            </w:r>
            <w:r>
              <w:rPr>
                <w:rFonts w:cstheme="minorHAnsi"/>
                <w:sz w:val="28"/>
                <w:szCs w:val="28"/>
              </w:rPr>
              <w:t xml:space="preserve">: </w:t>
            </w:r>
            <w:r w:rsidR="00610051">
              <w:rPr>
                <w:rFonts w:cstheme="minorHAnsi"/>
                <w:sz w:val="28"/>
                <w:szCs w:val="28"/>
              </w:rPr>
              <w:t>CLU receives i</w:t>
            </w:r>
            <w:r>
              <w:rPr>
                <w:rFonts w:cstheme="minorHAnsi"/>
                <w:sz w:val="28"/>
                <w:szCs w:val="28"/>
              </w:rPr>
              <w:t xml:space="preserve">ncorrect error when trying to delete a collection that does not exist. </w:t>
            </w:r>
          </w:p>
          <w:p w14:paraId="7C4DD1A5" w14:textId="5070B17C" w:rsidR="00EE4AC4" w:rsidRDefault="00EE4AC4" w:rsidP="00DE195A">
            <w:pPr>
              <w:rPr>
                <w:rFonts w:cstheme="minorHAnsi"/>
                <w:sz w:val="28"/>
                <w:szCs w:val="28"/>
              </w:rPr>
            </w:pPr>
          </w:p>
          <w:p w14:paraId="0E55C1E2" w14:textId="5B367CDD" w:rsidR="00EE4AC4" w:rsidRDefault="00EE4AC4" w:rsidP="00DE195A">
            <w:pPr>
              <w:rPr>
                <w:rFonts w:cstheme="minorHAnsi"/>
                <w:sz w:val="28"/>
                <w:szCs w:val="28"/>
              </w:rPr>
            </w:pPr>
            <w:r w:rsidRPr="00474BEE">
              <w:rPr>
                <w:rFonts w:cstheme="minorHAnsi"/>
                <w:sz w:val="28"/>
                <w:szCs w:val="28"/>
                <w:u w:val="single"/>
              </w:rPr>
              <w:t>HPCDATAMGM-1157</w:t>
            </w:r>
            <w:r>
              <w:rPr>
                <w:rFonts w:cstheme="minorHAnsi"/>
                <w:sz w:val="28"/>
                <w:szCs w:val="28"/>
              </w:rPr>
              <w:t xml:space="preserve">: Background color of a screen changes when a modal dialog is opened and closed on it. </w:t>
            </w:r>
          </w:p>
          <w:p w14:paraId="5461120F" w14:textId="2AFEB93E" w:rsidR="00E25A4D" w:rsidRDefault="00E25A4D" w:rsidP="00DE195A">
            <w:pPr>
              <w:rPr>
                <w:rFonts w:cstheme="minorHAnsi"/>
                <w:sz w:val="28"/>
                <w:szCs w:val="28"/>
              </w:rPr>
            </w:pPr>
          </w:p>
          <w:p w14:paraId="091559AA" w14:textId="6B7CABAB" w:rsidR="00E25A4D" w:rsidRDefault="00E25A4D" w:rsidP="00DE195A">
            <w:pPr>
              <w:rPr>
                <w:sz w:val="28"/>
                <w:szCs w:val="28"/>
              </w:rPr>
            </w:pPr>
            <w:r w:rsidRPr="005143EF">
              <w:rPr>
                <w:sz w:val="28"/>
                <w:szCs w:val="28"/>
                <w:u w:val="single"/>
              </w:rPr>
              <w:t>HPCDATAMGM-1095, 1097, 1098, 1143</w:t>
            </w:r>
            <w:r>
              <w:rPr>
                <w:sz w:val="28"/>
                <w:szCs w:val="28"/>
              </w:rPr>
              <w:t xml:space="preserve"> – Updated headers and section labels in the Browse, Reports, and Admin screens on the DME Web Application for clarity</w:t>
            </w:r>
            <w:r w:rsidR="000E25B3">
              <w:rPr>
                <w:sz w:val="28"/>
                <w:szCs w:val="28"/>
              </w:rPr>
              <w:t>.</w:t>
            </w:r>
          </w:p>
          <w:p w14:paraId="28D2BEA7" w14:textId="37E8C624" w:rsidR="00685C7C" w:rsidRDefault="00685C7C" w:rsidP="00DE195A"/>
          <w:p w14:paraId="780612C4" w14:textId="37EA1A72" w:rsidR="00685C7C" w:rsidRPr="00474BEE" w:rsidRDefault="00685C7C" w:rsidP="00DE195A">
            <w:pPr>
              <w:rPr>
                <w:sz w:val="28"/>
                <w:szCs w:val="28"/>
              </w:rPr>
            </w:pPr>
            <w:r w:rsidRPr="00474BEE">
              <w:rPr>
                <w:sz w:val="28"/>
                <w:szCs w:val="28"/>
                <w:u w:val="single"/>
              </w:rPr>
              <w:t>HPCDATAMGM-1032:</w:t>
            </w:r>
            <w:r w:rsidRPr="00474BEE">
              <w:rPr>
                <w:sz w:val="28"/>
                <w:szCs w:val="28"/>
              </w:rPr>
              <w:t xml:space="preserve">  Update</w:t>
            </w:r>
            <w:r>
              <w:rPr>
                <w:sz w:val="28"/>
                <w:szCs w:val="28"/>
              </w:rPr>
              <w:t>d</w:t>
            </w:r>
            <w:r w:rsidRPr="00474BEE">
              <w:rPr>
                <w:sz w:val="28"/>
                <w:szCs w:val="28"/>
              </w:rPr>
              <w:t xml:space="preserve"> the Subscribe Notifications page to remove the notification ‘Data Transfer Upload in staging archive’ from the list of notification types that a USER or GROUP_ADMIN can subscribe to. </w:t>
            </w:r>
          </w:p>
          <w:p w14:paraId="766C72F9" w14:textId="3983A48E" w:rsidR="005C0D47" w:rsidRDefault="005C0D47" w:rsidP="00DE195A">
            <w:pPr>
              <w:rPr>
                <w:rFonts w:cstheme="minorHAnsi"/>
                <w:sz w:val="28"/>
                <w:szCs w:val="28"/>
              </w:rPr>
            </w:pPr>
          </w:p>
          <w:p w14:paraId="3A09F36C" w14:textId="77777777" w:rsidR="00381ED3" w:rsidRDefault="00381ED3" w:rsidP="00DE195A">
            <w:pPr>
              <w:rPr>
                <w:sz w:val="28"/>
                <w:szCs w:val="28"/>
                <w:u w:val="single"/>
              </w:rPr>
            </w:pPr>
          </w:p>
          <w:p w14:paraId="060C83FE" w14:textId="77777777" w:rsidR="00684C53" w:rsidRPr="00D66342" w:rsidRDefault="00684C53"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4</w:t>
            </w:r>
            <w:r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00DFC8A" w:rsidR="004E6073" w:rsidRPr="00D66342"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ncidatavault@nih.gov</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0FF04E4A" w14:textId="2F6E44D0" w:rsidR="00E16925" w:rsidRPr="00D66342" w:rsidRDefault="00E16925" w:rsidP="00E16925">
            <w:pPr>
              <w:rPr>
                <w:rFonts w:cstheme="minorHAnsi"/>
                <w:sz w:val="28"/>
                <w:szCs w:val="28"/>
              </w:rPr>
            </w:pPr>
            <w:r w:rsidRPr="00D66342">
              <w:rPr>
                <w:rFonts w:cstheme="minorHAnsi"/>
                <w:sz w:val="28"/>
                <w:szCs w:val="28"/>
              </w:rPr>
              <w:t>==============================================================</w:t>
            </w:r>
          </w:p>
          <w:p w14:paraId="10F81C9E"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5</w:t>
            </w:r>
            <w:r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3F6D3293" w14:textId="739E147E"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3" w:history="1">
              <w:r w:rsidRPr="00D66342">
                <w:rPr>
                  <w:rStyle w:val="Hyperlink"/>
                  <w:rFonts w:cstheme="minorHAnsi"/>
                  <w:sz w:val="28"/>
                  <w:szCs w:val="28"/>
                </w:rPr>
                <w:t>https://wiki.nci.nih.gov/display/DMEdoc/DME+User+Guide</w:t>
              </w:r>
            </w:hyperlink>
          </w:p>
          <w:p w14:paraId="6ED1126D" w14:textId="77777777" w:rsidR="00F37C7A" w:rsidRPr="00D66342" w:rsidRDefault="00F37C7A" w:rsidP="00E16925">
            <w:pPr>
              <w:rPr>
                <w:rFonts w:cstheme="minorHAnsi"/>
                <w:sz w:val="28"/>
                <w:szCs w:val="28"/>
              </w:rPr>
            </w:pPr>
          </w:p>
          <w:p w14:paraId="6ED125F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08695B2E" w:rsidR="00974271" w:rsidRPr="00D66342" w:rsidRDefault="006C4421" w:rsidP="00E16925">
            <w:pPr>
              <w:rPr>
                <w:rFonts w:cstheme="minorHAnsi"/>
                <w:sz w:val="28"/>
                <w:szCs w:val="28"/>
              </w:rPr>
            </w:pPr>
            <w:hyperlink r:id="rId14" w:history="1">
              <w:r w:rsidR="00F37C7A" w:rsidRPr="00D66342">
                <w:rPr>
                  <w:rStyle w:val="Hyperlink"/>
                  <w:rFonts w:cstheme="minorHAnsi"/>
                  <w:sz w:val="28"/>
                  <w:szCs w:val="28"/>
                </w:rPr>
                <w:t>https://github.com/CBIIT/HPC_DME_APIs/blob/master/doc/guides/HPC_API_Specification.docx</w:t>
              </w:r>
            </w:hyperlink>
          </w:p>
          <w:p w14:paraId="4471AE55" w14:textId="77777777" w:rsidR="00F37C7A" w:rsidRPr="00D66342" w:rsidRDefault="00F37C7A" w:rsidP="00E16925">
            <w:pPr>
              <w:rPr>
                <w:rFonts w:cstheme="minorHAnsi"/>
                <w:sz w:val="28"/>
                <w:szCs w:val="28"/>
              </w:rPr>
            </w:pPr>
          </w:p>
          <w:p w14:paraId="04176983" w14:textId="469BADB7" w:rsidR="00E16925" w:rsidRPr="00D66342" w:rsidRDefault="00974271" w:rsidP="00E16925">
            <w:pPr>
              <w:rPr>
                <w:rFonts w:cstheme="minorHAnsi"/>
                <w:sz w:val="28"/>
                <w:szCs w:val="28"/>
              </w:rPr>
            </w:pPr>
            <w:r w:rsidRPr="00D66342">
              <w:rPr>
                <w:rFonts w:cstheme="minorHAnsi"/>
                <w:sz w:val="28"/>
                <w:szCs w:val="28"/>
              </w:rPr>
              <w:t xml:space="preserve">Training related documentation and presentation </w:t>
            </w:r>
            <w:r w:rsidR="00F37C7A" w:rsidRPr="00D66342">
              <w:rPr>
                <w:rFonts w:cstheme="minorHAnsi"/>
                <w:sz w:val="28"/>
                <w:szCs w:val="28"/>
              </w:rPr>
              <w:t>is available at:</w:t>
            </w:r>
          </w:p>
          <w:p w14:paraId="39C2E3BC" w14:textId="04A779B1" w:rsidR="008F0F08" w:rsidRPr="00D66342" w:rsidRDefault="006C4421" w:rsidP="00E16925">
            <w:pPr>
              <w:rPr>
                <w:rFonts w:cstheme="minorHAnsi"/>
                <w:sz w:val="28"/>
                <w:szCs w:val="28"/>
                <w:u w:val="single"/>
              </w:rPr>
            </w:pPr>
            <w:hyperlink r:id="rId15" w:history="1">
              <w:r w:rsidR="00974271" w:rsidRPr="00D66342">
                <w:rPr>
                  <w:rStyle w:val="Hyperlink"/>
                  <w:rFonts w:cstheme="minorHAnsi"/>
                  <w:color w:val="auto"/>
                  <w:sz w:val="28"/>
                  <w:szCs w:val="28"/>
                </w:rPr>
                <w:t>https://github.com/CBIIT/HPC_DME_APIs/tree/master/doc/training</w:t>
              </w:r>
            </w:hyperlink>
          </w:p>
          <w:p w14:paraId="173BE7E4" w14:textId="77777777" w:rsidR="00E16925" w:rsidRPr="00D66342" w:rsidRDefault="00E16925"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6CA7AD3E" w:rsidR="00E16925" w:rsidRPr="00D66342" w:rsidRDefault="00E16925" w:rsidP="00E16925">
            <w:pPr>
              <w:rPr>
                <w:rFonts w:cstheme="minorHAnsi"/>
                <w:b/>
                <w:sz w:val="28"/>
                <w:szCs w:val="28"/>
              </w:rPr>
            </w:pPr>
            <w:r w:rsidRPr="00D66342">
              <w:rPr>
                <w:rFonts w:cstheme="minorHAnsi"/>
                <w:sz w:val="28"/>
                <w:szCs w:val="28"/>
              </w:rPr>
              <w:t>                        </w:t>
            </w:r>
            <w:r w:rsidR="00974271" w:rsidRPr="00D66342">
              <w:rPr>
                <w:rFonts w:cstheme="minorHAnsi"/>
                <w:b/>
                <w:sz w:val="28"/>
                <w:szCs w:val="28"/>
              </w:rPr>
              <w:t>6</w:t>
            </w:r>
            <w:r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6C4421" w:rsidP="00E16925">
            <w:pPr>
              <w:rPr>
                <w:rFonts w:cstheme="minorHAnsi"/>
                <w:sz w:val="28"/>
                <w:szCs w:val="28"/>
              </w:rPr>
            </w:pPr>
            <w:hyperlink r:id="rId16"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77777777" w:rsidR="00E16925" w:rsidRPr="00D66342" w:rsidRDefault="00974271" w:rsidP="00E16925">
            <w:pPr>
              <w:rPr>
                <w:rFonts w:cstheme="minorHAnsi"/>
                <w:sz w:val="28"/>
                <w:szCs w:val="28"/>
              </w:rPr>
            </w:pPr>
            <w:r w:rsidRPr="00D66342">
              <w:rPr>
                <w:rFonts w:cstheme="minorHAnsi"/>
                <w:sz w:val="28"/>
                <w:szCs w:val="28"/>
              </w:rPr>
              <w:t xml:space="preserve">HPC DME GitHub </w:t>
            </w:r>
            <w:r w:rsidR="00E16925" w:rsidRPr="00D66342">
              <w:rPr>
                <w:rFonts w:cstheme="minorHAnsi"/>
                <w:sz w:val="28"/>
                <w:szCs w:val="28"/>
              </w:rPr>
              <w:t>Home Page</w:t>
            </w:r>
          </w:p>
          <w:p w14:paraId="21E59318" w14:textId="07D25D77" w:rsidR="008F0F08" w:rsidRPr="00D66342" w:rsidRDefault="006C4421" w:rsidP="00E16925">
            <w:pPr>
              <w:rPr>
                <w:rFonts w:cstheme="minorHAnsi"/>
                <w:sz w:val="28"/>
                <w:szCs w:val="28"/>
              </w:rPr>
            </w:pPr>
            <w:hyperlink r:id="rId17"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77777777" w:rsidR="00974271" w:rsidRPr="00D66342" w:rsidRDefault="00974271" w:rsidP="00E16925">
            <w:pPr>
              <w:rPr>
                <w:rFonts w:cstheme="minorHAnsi"/>
                <w:sz w:val="28"/>
                <w:szCs w:val="28"/>
              </w:rPr>
            </w:pPr>
            <w:r w:rsidRPr="00D66342">
              <w:rPr>
                <w:rFonts w:cstheme="minorHAnsi"/>
                <w:sz w:val="28"/>
                <w:szCs w:val="28"/>
              </w:rPr>
              <w:t>NCI HPC DME Agile JIRA Board Home Page:</w:t>
            </w:r>
          </w:p>
          <w:p w14:paraId="6A2E7D31" w14:textId="235973F9" w:rsidR="008F0F08" w:rsidRPr="00D66342" w:rsidRDefault="006C4421" w:rsidP="00E16925">
            <w:pPr>
              <w:rPr>
                <w:rFonts w:cstheme="minorHAnsi"/>
                <w:sz w:val="28"/>
                <w:szCs w:val="28"/>
              </w:rPr>
            </w:pPr>
            <w:hyperlink r:id="rId18"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04FB9D36" w14:textId="4A8C043E" w:rsidR="008F0F08" w:rsidRPr="00D66342" w:rsidRDefault="006C4421" w:rsidP="00E16925">
            <w:pPr>
              <w:rPr>
                <w:rFonts w:cstheme="minorHAnsi"/>
                <w:sz w:val="28"/>
                <w:szCs w:val="28"/>
              </w:rPr>
            </w:pPr>
            <w:hyperlink r:id="rId19" w:history="1">
              <w:r w:rsidR="008F0F08" w:rsidRPr="00D66342">
                <w:rPr>
                  <w:rStyle w:val="Hyperlink"/>
                  <w:rFonts w:cstheme="minorHAnsi"/>
                  <w:sz w:val="28"/>
                  <w:szCs w:val="28"/>
                </w:rPr>
                <w:t>https://irods.org/</w:t>
              </w:r>
            </w:hyperlink>
          </w:p>
          <w:p w14:paraId="5C314352" w14:textId="77777777" w:rsidR="003514A0" w:rsidRPr="00D66342" w:rsidRDefault="003514A0" w:rsidP="00E16925">
            <w:pPr>
              <w:rPr>
                <w:rFonts w:cstheme="minorHAnsi"/>
                <w:sz w:val="28"/>
                <w:szCs w:val="28"/>
              </w:rPr>
            </w:pPr>
          </w:p>
          <w:p w14:paraId="514E5B8C" w14:textId="7ECD74C7" w:rsidR="008F0F08" w:rsidRPr="00D66342" w:rsidRDefault="003514A0" w:rsidP="00E16925">
            <w:pPr>
              <w:rPr>
                <w:rFonts w:cstheme="minorHAnsi"/>
                <w:sz w:val="28"/>
                <w:szCs w:val="28"/>
              </w:rPr>
            </w:pPr>
            <w:r w:rsidRPr="00D66342">
              <w:rPr>
                <w:rFonts w:cstheme="minorHAnsi"/>
                <w:sz w:val="28"/>
                <w:szCs w:val="28"/>
              </w:rPr>
              <w:t>IBM Clever</w:t>
            </w:r>
            <w:r w:rsidR="006E6CF0">
              <w:rPr>
                <w:rFonts w:cstheme="minorHAnsi"/>
                <w:sz w:val="28"/>
                <w:szCs w:val="28"/>
              </w:rPr>
              <w:t>s</w:t>
            </w:r>
            <w:r w:rsidRPr="00D66342">
              <w:rPr>
                <w:rFonts w:cstheme="minorHAnsi"/>
                <w:sz w:val="28"/>
                <w:szCs w:val="28"/>
              </w:rPr>
              <w:t>afe Object Storage:</w:t>
            </w:r>
          </w:p>
          <w:p w14:paraId="6CF66026" w14:textId="34706B73" w:rsidR="00E16925" w:rsidRPr="00D66342" w:rsidRDefault="006C4421" w:rsidP="00E16925">
            <w:pPr>
              <w:rPr>
                <w:rFonts w:cstheme="minorHAnsi"/>
                <w:sz w:val="28"/>
                <w:szCs w:val="28"/>
              </w:rPr>
            </w:pPr>
            <w:hyperlink r:id="rId20" w:history="1">
              <w:r w:rsidR="008F0F08" w:rsidRPr="00D66342">
                <w:rPr>
                  <w:rStyle w:val="Hyperlink"/>
                  <w:rFonts w:cstheme="minorHAnsi"/>
                  <w:sz w:val="28"/>
                  <w:szCs w:val="28"/>
                </w:rPr>
                <w:t>https://www.ibm.com/cloud-computing/products/storage/object-storage/why-cos/</w:t>
              </w:r>
            </w:hyperlink>
          </w:p>
        </w:tc>
        <w:bookmarkStart w:id="2" w:name="_GoBack"/>
        <w:bookmarkEnd w:id="2"/>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6C4421" w:rsidP="00E16925">
            <w:pPr>
              <w:rPr>
                <w:rFonts w:cstheme="minorHAnsi"/>
                <w:sz w:val="28"/>
                <w:szCs w:val="28"/>
              </w:rPr>
            </w:pPr>
            <w:hyperlink r:id="rId21"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2"/>
  </w:num>
  <w:num w:numId="4">
    <w:abstractNumId w:val="21"/>
  </w:num>
  <w:num w:numId="5">
    <w:abstractNumId w:val="1"/>
  </w:num>
  <w:num w:numId="6">
    <w:abstractNumId w:val="14"/>
  </w:num>
  <w:num w:numId="7">
    <w:abstractNumId w:val="3"/>
  </w:num>
  <w:num w:numId="8">
    <w:abstractNumId w:val="8"/>
  </w:num>
  <w:num w:numId="9">
    <w:abstractNumId w:val="0"/>
  </w:num>
  <w:num w:numId="10">
    <w:abstractNumId w:val="11"/>
  </w:num>
  <w:num w:numId="11">
    <w:abstractNumId w:val="22"/>
  </w:num>
  <w:num w:numId="12">
    <w:abstractNumId w:val="5"/>
  </w:num>
  <w:num w:numId="13">
    <w:abstractNumId w:val="2"/>
  </w:num>
  <w:num w:numId="14">
    <w:abstractNumId w:val="20"/>
  </w:num>
  <w:num w:numId="15">
    <w:abstractNumId w:val="6"/>
  </w:num>
  <w:num w:numId="16">
    <w:abstractNumId w:val="10"/>
  </w:num>
  <w:num w:numId="17">
    <w:abstractNumId w:val="17"/>
  </w:num>
  <w:num w:numId="18">
    <w:abstractNumId w:val="15"/>
  </w:num>
  <w:num w:numId="19">
    <w:abstractNumId w:val="13"/>
  </w:num>
  <w:num w:numId="20">
    <w:abstractNumId w:val="18"/>
  </w:num>
  <w:num w:numId="21">
    <w:abstractNumId w:val="19"/>
  </w:num>
  <w:num w:numId="22">
    <w:abstractNumId w:val="7"/>
  </w:num>
  <w:num w:numId="23">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1092B"/>
    <w:rsid w:val="0001400F"/>
    <w:rsid w:val="00016FF7"/>
    <w:rsid w:val="00017727"/>
    <w:rsid w:val="00024AAB"/>
    <w:rsid w:val="00032AD1"/>
    <w:rsid w:val="0003626B"/>
    <w:rsid w:val="00042CE4"/>
    <w:rsid w:val="000434DD"/>
    <w:rsid w:val="0005460B"/>
    <w:rsid w:val="00055061"/>
    <w:rsid w:val="00066652"/>
    <w:rsid w:val="000724D4"/>
    <w:rsid w:val="00084430"/>
    <w:rsid w:val="0009284C"/>
    <w:rsid w:val="000A7988"/>
    <w:rsid w:val="000B2A1B"/>
    <w:rsid w:val="000B72A6"/>
    <w:rsid w:val="000C3993"/>
    <w:rsid w:val="000E0C07"/>
    <w:rsid w:val="000E1368"/>
    <w:rsid w:val="000E25B3"/>
    <w:rsid w:val="000E6A40"/>
    <w:rsid w:val="000F0B71"/>
    <w:rsid w:val="000F6151"/>
    <w:rsid w:val="00102621"/>
    <w:rsid w:val="001105A4"/>
    <w:rsid w:val="00116903"/>
    <w:rsid w:val="00134E60"/>
    <w:rsid w:val="00144BC8"/>
    <w:rsid w:val="0015248A"/>
    <w:rsid w:val="00155207"/>
    <w:rsid w:val="00162113"/>
    <w:rsid w:val="001716FB"/>
    <w:rsid w:val="00176335"/>
    <w:rsid w:val="00176805"/>
    <w:rsid w:val="00187629"/>
    <w:rsid w:val="001917A9"/>
    <w:rsid w:val="00191EE4"/>
    <w:rsid w:val="00197E29"/>
    <w:rsid w:val="001A00B9"/>
    <w:rsid w:val="001A177F"/>
    <w:rsid w:val="001A45E8"/>
    <w:rsid w:val="001B25AE"/>
    <w:rsid w:val="001C0100"/>
    <w:rsid w:val="001C1BFF"/>
    <w:rsid w:val="001C44AB"/>
    <w:rsid w:val="001C76CF"/>
    <w:rsid w:val="001C7BF2"/>
    <w:rsid w:val="001D50F6"/>
    <w:rsid w:val="001E2B7B"/>
    <w:rsid w:val="001E3209"/>
    <w:rsid w:val="001F0972"/>
    <w:rsid w:val="002047E7"/>
    <w:rsid w:val="00212062"/>
    <w:rsid w:val="0023074C"/>
    <w:rsid w:val="00231FD9"/>
    <w:rsid w:val="00237FF4"/>
    <w:rsid w:val="00256B0E"/>
    <w:rsid w:val="00264310"/>
    <w:rsid w:val="00265C82"/>
    <w:rsid w:val="002724B8"/>
    <w:rsid w:val="002726A2"/>
    <w:rsid w:val="00286187"/>
    <w:rsid w:val="00290E07"/>
    <w:rsid w:val="00292FFC"/>
    <w:rsid w:val="002A1639"/>
    <w:rsid w:val="002A59CE"/>
    <w:rsid w:val="002A6934"/>
    <w:rsid w:val="002B0ADD"/>
    <w:rsid w:val="002B1043"/>
    <w:rsid w:val="002D2407"/>
    <w:rsid w:val="002D447E"/>
    <w:rsid w:val="002D493F"/>
    <w:rsid w:val="002F21D9"/>
    <w:rsid w:val="002F3E76"/>
    <w:rsid w:val="00302D37"/>
    <w:rsid w:val="0030796A"/>
    <w:rsid w:val="003139F5"/>
    <w:rsid w:val="00320665"/>
    <w:rsid w:val="003220FC"/>
    <w:rsid w:val="00324135"/>
    <w:rsid w:val="0032486B"/>
    <w:rsid w:val="00324B7D"/>
    <w:rsid w:val="00334720"/>
    <w:rsid w:val="00351166"/>
    <w:rsid w:val="003514A0"/>
    <w:rsid w:val="00351902"/>
    <w:rsid w:val="00353BC4"/>
    <w:rsid w:val="00362713"/>
    <w:rsid w:val="00363701"/>
    <w:rsid w:val="003746F2"/>
    <w:rsid w:val="00374761"/>
    <w:rsid w:val="003753FF"/>
    <w:rsid w:val="00376C26"/>
    <w:rsid w:val="00381E2A"/>
    <w:rsid w:val="00381ED3"/>
    <w:rsid w:val="00384004"/>
    <w:rsid w:val="00394BB5"/>
    <w:rsid w:val="00394E44"/>
    <w:rsid w:val="00394FA6"/>
    <w:rsid w:val="003973BF"/>
    <w:rsid w:val="003A1956"/>
    <w:rsid w:val="003A3103"/>
    <w:rsid w:val="003B12B9"/>
    <w:rsid w:val="003B2D8C"/>
    <w:rsid w:val="003B4A1E"/>
    <w:rsid w:val="003B4E0F"/>
    <w:rsid w:val="003C3B2C"/>
    <w:rsid w:val="003D1FAB"/>
    <w:rsid w:val="003E33F5"/>
    <w:rsid w:val="003E419D"/>
    <w:rsid w:val="003E7FB5"/>
    <w:rsid w:val="003F7E9A"/>
    <w:rsid w:val="00401CE4"/>
    <w:rsid w:val="00402891"/>
    <w:rsid w:val="0040491C"/>
    <w:rsid w:val="004072BE"/>
    <w:rsid w:val="0041494B"/>
    <w:rsid w:val="0041738A"/>
    <w:rsid w:val="004176ED"/>
    <w:rsid w:val="00417EA8"/>
    <w:rsid w:val="00421C59"/>
    <w:rsid w:val="004254F1"/>
    <w:rsid w:val="0043283E"/>
    <w:rsid w:val="00435488"/>
    <w:rsid w:val="004371E9"/>
    <w:rsid w:val="0044497C"/>
    <w:rsid w:val="004568E2"/>
    <w:rsid w:val="00457BEF"/>
    <w:rsid w:val="00465CC6"/>
    <w:rsid w:val="00474BEE"/>
    <w:rsid w:val="00477108"/>
    <w:rsid w:val="00477C43"/>
    <w:rsid w:val="00484ACD"/>
    <w:rsid w:val="004A2329"/>
    <w:rsid w:val="004A3349"/>
    <w:rsid w:val="004A466C"/>
    <w:rsid w:val="004A6F23"/>
    <w:rsid w:val="004C03E1"/>
    <w:rsid w:val="004C69B1"/>
    <w:rsid w:val="004D0CAC"/>
    <w:rsid w:val="004D70B4"/>
    <w:rsid w:val="004E6073"/>
    <w:rsid w:val="004F1BE7"/>
    <w:rsid w:val="0050417A"/>
    <w:rsid w:val="00505AD2"/>
    <w:rsid w:val="00511437"/>
    <w:rsid w:val="0052648B"/>
    <w:rsid w:val="00535C49"/>
    <w:rsid w:val="005431C2"/>
    <w:rsid w:val="00543D0F"/>
    <w:rsid w:val="00547CCC"/>
    <w:rsid w:val="0055281B"/>
    <w:rsid w:val="0055586B"/>
    <w:rsid w:val="00555B55"/>
    <w:rsid w:val="0056409B"/>
    <w:rsid w:val="00565880"/>
    <w:rsid w:val="00567678"/>
    <w:rsid w:val="005774F7"/>
    <w:rsid w:val="0058229C"/>
    <w:rsid w:val="005830A2"/>
    <w:rsid w:val="005863A2"/>
    <w:rsid w:val="005909D0"/>
    <w:rsid w:val="00592CDF"/>
    <w:rsid w:val="005A6A00"/>
    <w:rsid w:val="005B049B"/>
    <w:rsid w:val="005C0D47"/>
    <w:rsid w:val="005C3D25"/>
    <w:rsid w:val="005D2448"/>
    <w:rsid w:val="005D28B6"/>
    <w:rsid w:val="005D42A1"/>
    <w:rsid w:val="005D5A9F"/>
    <w:rsid w:val="005E2BF2"/>
    <w:rsid w:val="005E47DB"/>
    <w:rsid w:val="005E7C77"/>
    <w:rsid w:val="005E7E5C"/>
    <w:rsid w:val="005F73F0"/>
    <w:rsid w:val="00610051"/>
    <w:rsid w:val="00641C12"/>
    <w:rsid w:val="00641E63"/>
    <w:rsid w:val="00645632"/>
    <w:rsid w:val="00654E73"/>
    <w:rsid w:val="006552C7"/>
    <w:rsid w:val="00660C35"/>
    <w:rsid w:val="00663C73"/>
    <w:rsid w:val="006721DC"/>
    <w:rsid w:val="00672C49"/>
    <w:rsid w:val="00673839"/>
    <w:rsid w:val="006759C7"/>
    <w:rsid w:val="00676228"/>
    <w:rsid w:val="00677EB7"/>
    <w:rsid w:val="00684C53"/>
    <w:rsid w:val="00685C7C"/>
    <w:rsid w:val="006905EA"/>
    <w:rsid w:val="006A4A0F"/>
    <w:rsid w:val="006A4F89"/>
    <w:rsid w:val="006A77CA"/>
    <w:rsid w:val="006B0CE9"/>
    <w:rsid w:val="006B4259"/>
    <w:rsid w:val="006B5522"/>
    <w:rsid w:val="006B741F"/>
    <w:rsid w:val="006B7B77"/>
    <w:rsid w:val="006C28FB"/>
    <w:rsid w:val="006C3DD6"/>
    <w:rsid w:val="006C4421"/>
    <w:rsid w:val="006C78C2"/>
    <w:rsid w:val="006D12B5"/>
    <w:rsid w:val="006D21FB"/>
    <w:rsid w:val="006E127C"/>
    <w:rsid w:val="006E15EA"/>
    <w:rsid w:val="006E1F17"/>
    <w:rsid w:val="006E23CC"/>
    <w:rsid w:val="006E60E7"/>
    <w:rsid w:val="006E6CF0"/>
    <w:rsid w:val="006E760E"/>
    <w:rsid w:val="006F3ECE"/>
    <w:rsid w:val="006F72E3"/>
    <w:rsid w:val="007007DC"/>
    <w:rsid w:val="00713B22"/>
    <w:rsid w:val="00715202"/>
    <w:rsid w:val="00721DD7"/>
    <w:rsid w:val="00727D51"/>
    <w:rsid w:val="00746182"/>
    <w:rsid w:val="00753D3A"/>
    <w:rsid w:val="00754917"/>
    <w:rsid w:val="00756262"/>
    <w:rsid w:val="00771174"/>
    <w:rsid w:val="00782398"/>
    <w:rsid w:val="00782BE4"/>
    <w:rsid w:val="0078409B"/>
    <w:rsid w:val="007842C5"/>
    <w:rsid w:val="007919FC"/>
    <w:rsid w:val="007952E7"/>
    <w:rsid w:val="007A104C"/>
    <w:rsid w:val="007B382E"/>
    <w:rsid w:val="007B4BF1"/>
    <w:rsid w:val="007C2D77"/>
    <w:rsid w:val="007C5AD2"/>
    <w:rsid w:val="007C6617"/>
    <w:rsid w:val="007D1E1A"/>
    <w:rsid w:val="007E0E1E"/>
    <w:rsid w:val="007E6F17"/>
    <w:rsid w:val="007E7ACE"/>
    <w:rsid w:val="0080614F"/>
    <w:rsid w:val="00806560"/>
    <w:rsid w:val="00810BCE"/>
    <w:rsid w:val="00811B6E"/>
    <w:rsid w:val="0081460F"/>
    <w:rsid w:val="00814B03"/>
    <w:rsid w:val="008221CD"/>
    <w:rsid w:val="0082411F"/>
    <w:rsid w:val="00825FF2"/>
    <w:rsid w:val="00827208"/>
    <w:rsid w:val="008375BC"/>
    <w:rsid w:val="008404C5"/>
    <w:rsid w:val="008407C9"/>
    <w:rsid w:val="008449ED"/>
    <w:rsid w:val="008545C1"/>
    <w:rsid w:val="0085787B"/>
    <w:rsid w:val="00860540"/>
    <w:rsid w:val="00861EDE"/>
    <w:rsid w:val="00866146"/>
    <w:rsid w:val="008735D6"/>
    <w:rsid w:val="008743B3"/>
    <w:rsid w:val="0088195F"/>
    <w:rsid w:val="00897709"/>
    <w:rsid w:val="008A070E"/>
    <w:rsid w:val="008A1DC2"/>
    <w:rsid w:val="008B6D7E"/>
    <w:rsid w:val="008C166D"/>
    <w:rsid w:val="008C723A"/>
    <w:rsid w:val="008D0758"/>
    <w:rsid w:val="008D3383"/>
    <w:rsid w:val="008D5B18"/>
    <w:rsid w:val="008D7551"/>
    <w:rsid w:val="008E1F56"/>
    <w:rsid w:val="008F0F08"/>
    <w:rsid w:val="008F17D3"/>
    <w:rsid w:val="008F4D9B"/>
    <w:rsid w:val="00906922"/>
    <w:rsid w:val="0090789D"/>
    <w:rsid w:val="00914168"/>
    <w:rsid w:val="00931641"/>
    <w:rsid w:val="009334AD"/>
    <w:rsid w:val="00945088"/>
    <w:rsid w:val="00946570"/>
    <w:rsid w:val="00951636"/>
    <w:rsid w:val="009533D3"/>
    <w:rsid w:val="00961DCD"/>
    <w:rsid w:val="009645C0"/>
    <w:rsid w:val="00965161"/>
    <w:rsid w:val="00966F53"/>
    <w:rsid w:val="00974271"/>
    <w:rsid w:val="00974D72"/>
    <w:rsid w:val="009A3B86"/>
    <w:rsid w:val="009A5F5C"/>
    <w:rsid w:val="009B1E7B"/>
    <w:rsid w:val="009B5092"/>
    <w:rsid w:val="009C59CF"/>
    <w:rsid w:val="009E178B"/>
    <w:rsid w:val="009E6119"/>
    <w:rsid w:val="00A0300D"/>
    <w:rsid w:val="00A07C66"/>
    <w:rsid w:val="00A16B92"/>
    <w:rsid w:val="00A21280"/>
    <w:rsid w:val="00A23CCE"/>
    <w:rsid w:val="00A253C3"/>
    <w:rsid w:val="00A33112"/>
    <w:rsid w:val="00A37ABE"/>
    <w:rsid w:val="00A43736"/>
    <w:rsid w:val="00A447F7"/>
    <w:rsid w:val="00A52B97"/>
    <w:rsid w:val="00A53FE1"/>
    <w:rsid w:val="00A56630"/>
    <w:rsid w:val="00A57351"/>
    <w:rsid w:val="00A5767A"/>
    <w:rsid w:val="00A61889"/>
    <w:rsid w:val="00A640DC"/>
    <w:rsid w:val="00A64DFF"/>
    <w:rsid w:val="00A67379"/>
    <w:rsid w:val="00A70CEF"/>
    <w:rsid w:val="00A75609"/>
    <w:rsid w:val="00A8142C"/>
    <w:rsid w:val="00A82402"/>
    <w:rsid w:val="00A8442D"/>
    <w:rsid w:val="00A84586"/>
    <w:rsid w:val="00A9151F"/>
    <w:rsid w:val="00A9665D"/>
    <w:rsid w:val="00A96980"/>
    <w:rsid w:val="00A96CB5"/>
    <w:rsid w:val="00A9723A"/>
    <w:rsid w:val="00AA3005"/>
    <w:rsid w:val="00AA7051"/>
    <w:rsid w:val="00AB0777"/>
    <w:rsid w:val="00AB11E6"/>
    <w:rsid w:val="00AC2145"/>
    <w:rsid w:val="00AC3864"/>
    <w:rsid w:val="00AC4291"/>
    <w:rsid w:val="00AD79C2"/>
    <w:rsid w:val="00AE46EB"/>
    <w:rsid w:val="00AE57E8"/>
    <w:rsid w:val="00AF3228"/>
    <w:rsid w:val="00AF4206"/>
    <w:rsid w:val="00AF48FF"/>
    <w:rsid w:val="00AF50AD"/>
    <w:rsid w:val="00AF6908"/>
    <w:rsid w:val="00B03D5D"/>
    <w:rsid w:val="00B06162"/>
    <w:rsid w:val="00B06FF2"/>
    <w:rsid w:val="00B141CE"/>
    <w:rsid w:val="00B1441B"/>
    <w:rsid w:val="00B163F1"/>
    <w:rsid w:val="00B21BBC"/>
    <w:rsid w:val="00B21CF6"/>
    <w:rsid w:val="00B22FD5"/>
    <w:rsid w:val="00B2458F"/>
    <w:rsid w:val="00B34DAA"/>
    <w:rsid w:val="00B37FD7"/>
    <w:rsid w:val="00B50CD6"/>
    <w:rsid w:val="00B5101B"/>
    <w:rsid w:val="00B511E9"/>
    <w:rsid w:val="00B52165"/>
    <w:rsid w:val="00B56B4C"/>
    <w:rsid w:val="00B606F8"/>
    <w:rsid w:val="00B61A0E"/>
    <w:rsid w:val="00B62CA1"/>
    <w:rsid w:val="00B7061D"/>
    <w:rsid w:val="00B767AC"/>
    <w:rsid w:val="00B90ED5"/>
    <w:rsid w:val="00B9518A"/>
    <w:rsid w:val="00B97990"/>
    <w:rsid w:val="00BA2861"/>
    <w:rsid w:val="00BA29BE"/>
    <w:rsid w:val="00BA3B1C"/>
    <w:rsid w:val="00BB04C8"/>
    <w:rsid w:val="00BD0F52"/>
    <w:rsid w:val="00BD128E"/>
    <w:rsid w:val="00BD748C"/>
    <w:rsid w:val="00BE6F4F"/>
    <w:rsid w:val="00BF1AA1"/>
    <w:rsid w:val="00C00B53"/>
    <w:rsid w:val="00C0146F"/>
    <w:rsid w:val="00C04818"/>
    <w:rsid w:val="00C07647"/>
    <w:rsid w:val="00C14E75"/>
    <w:rsid w:val="00C229AB"/>
    <w:rsid w:val="00C24E4E"/>
    <w:rsid w:val="00C275FF"/>
    <w:rsid w:val="00C3130B"/>
    <w:rsid w:val="00C41BB6"/>
    <w:rsid w:val="00C4422F"/>
    <w:rsid w:val="00C50145"/>
    <w:rsid w:val="00C506B0"/>
    <w:rsid w:val="00C7076E"/>
    <w:rsid w:val="00C80B8A"/>
    <w:rsid w:val="00C81822"/>
    <w:rsid w:val="00C82964"/>
    <w:rsid w:val="00C906EA"/>
    <w:rsid w:val="00C91970"/>
    <w:rsid w:val="00C92332"/>
    <w:rsid w:val="00CA1029"/>
    <w:rsid w:val="00CA250A"/>
    <w:rsid w:val="00CA4EBA"/>
    <w:rsid w:val="00CB4820"/>
    <w:rsid w:val="00CB4A54"/>
    <w:rsid w:val="00CB5099"/>
    <w:rsid w:val="00CC1298"/>
    <w:rsid w:val="00CC464A"/>
    <w:rsid w:val="00CC6ACC"/>
    <w:rsid w:val="00CC7B94"/>
    <w:rsid w:val="00CF466D"/>
    <w:rsid w:val="00CF4DA1"/>
    <w:rsid w:val="00CF708D"/>
    <w:rsid w:val="00D05F9C"/>
    <w:rsid w:val="00D0630A"/>
    <w:rsid w:val="00D1565E"/>
    <w:rsid w:val="00D1695E"/>
    <w:rsid w:val="00D20BBE"/>
    <w:rsid w:val="00D26BAC"/>
    <w:rsid w:val="00D32E29"/>
    <w:rsid w:val="00D35F85"/>
    <w:rsid w:val="00D35FC6"/>
    <w:rsid w:val="00D3627D"/>
    <w:rsid w:val="00D402A4"/>
    <w:rsid w:val="00D43722"/>
    <w:rsid w:val="00D43766"/>
    <w:rsid w:val="00D46072"/>
    <w:rsid w:val="00D4723D"/>
    <w:rsid w:val="00D6272D"/>
    <w:rsid w:val="00D62BE2"/>
    <w:rsid w:val="00D62F25"/>
    <w:rsid w:val="00D6486E"/>
    <w:rsid w:val="00D66342"/>
    <w:rsid w:val="00D7333F"/>
    <w:rsid w:val="00D75BE2"/>
    <w:rsid w:val="00D879A3"/>
    <w:rsid w:val="00D930D9"/>
    <w:rsid w:val="00DA0049"/>
    <w:rsid w:val="00DA0911"/>
    <w:rsid w:val="00DB13BA"/>
    <w:rsid w:val="00DB623C"/>
    <w:rsid w:val="00DB7E47"/>
    <w:rsid w:val="00DC0BD0"/>
    <w:rsid w:val="00DC11B0"/>
    <w:rsid w:val="00DC4E63"/>
    <w:rsid w:val="00DE195A"/>
    <w:rsid w:val="00DE51C3"/>
    <w:rsid w:val="00DF2085"/>
    <w:rsid w:val="00DF601E"/>
    <w:rsid w:val="00DF76D2"/>
    <w:rsid w:val="00E016DE"/>
    <w:rsid w:val="00E13B41"/>
    <w:rsid w:val="00E16925"/>
    <w:rsid w:val="00E25A4D"/>
    <w:rsid w:val="00E358BC"/>
    <w:rsid w:val="00E3739D"/>
    <w:rsid w:val="00E42620"/>
    <w:rsid w:val="00E51637"/>
    <w:rsid w:val="00E537B6"/>
    <w:rsid w:val="00E67D64"/>
    <w:rsid w:val="00E77B85"/>
    <w:rsid w:val="00E77F04"/>
    <w:rsid w:val="00E8032E"/>
    <w:rsid w:val="00E810EE"/>
    <w:rsid w:val="00E87317"/>
    <w:rsid w:val="00E94C6E"/>
    <w:rsid w:val="00E95B4D"/>
    <w:rsid w:val="00EA00AC"/>
    <w:rsid w:val="00EA49E5"/>
    <w:rsid w:val="00EB43BE"/>
    <w:rsid w:val="00EC0A64"/>
    <w:rsid w:val="00ED505B"/>
    <w:rsid w:val="00ED53C6"/>
    <w:rsid w:val="00EE4757"/>
    <w:rsid w:val="00EE4AC4"/>
    <w:rsid w:val="00F024EE"/>
    <w:rsid w:val="00F171CB"/>
    <w:rsid w:val="00F275EF"/>
    <w:rsid w:val="00F2772E"/>
    <w:rsid w:val="00F33CC8"/>
    <w:rsid w:val="00F35256"/>
    <w:rsid w:val="00F363FB"/>
    <w:rsid w:val="00F37C7A"/>
    <w:rsid w:val="00F43337"/>
    <w:rsid w:val="00F44070"/>
    <w:rsid w:val="00F55BF5"/>
    <w:rsid w:val="00F568C7"/>
    <w:rsid w:val="00F60296"/>
    <w:rsid w:val="00F61847"/>
    <w:rsid w:val="00F6729F"/>
    <w:rsid w:val="00F7264D"/>
    <w:rsid w:val="00F75755"/>
    <w:rsid w:val="00F75C44"/>
    <w:rsid w:val="00F7741B"/>
    <w:rsid w:val="00F8454E"/>
    <w:rsid w:val="00F85214"/>
    <w:rsid w:val="00F85526"/>
    <w:rsid w:val="00F9329C"/>
    <w:rsid w:val="00F95364"/>
    <w:rsid w:val="00F97A4E"/>
    <w:rsid w:val="00FA4E8B"/>
    <w:rsid w:val="00FA6125"/>
    <w:rsid w:val="00FB123D"/>
    <w:rsid w:val="00FB3D5C"/>
    <w:rsid w:val="00FC5BDA"/>
    <w:rsid w:val="00FC65D2"/>
    <w:rsid w:val="00FD6B15"/>
    <w:rsid w:val="00FE11FF"/>
    <w:rsid w:val="00FE7484"/>
    <w:rsid w:val="00FF0AB0"/>
    <w:rsid w:val="00FF2F2D"/>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A8142C"/>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blob/master/doc/guides/HPC_API_Specification.docx" TargetMode="External"/><Relationship Id="rId13" Type="http://schemas.openxmlformats.org/officeDocument/2006/relationships/hyperlink" Target="https://wiki.nci.nih.gov/display/DMEdoc/DME+User+Guide" TargetMode="External"/><Relationship Id="rId18" Type="http://schemas.openxmlformats.org/officeDocument/2006/relationships/hyperlink" Target="https://tracker.nci.nih.gov/secure/RapidBoard.jspa?rapidView=244" TargetMode="External"/><Relationship Id="rId3" Type="http://schemas.openxmlformats.org/officeDocument/2006/relationships/settings" Target="settings.xml"/><Relationship Id="rId21" Type="http://schemas.openxmlformats.org/officeDocument/2006/relationships/hyperlink" Target="https://www.globus.org" TargetMode="External"/><Relationship Id="rId7" Type="http://schemas.openxmlformats.org/officeDocument/2006/relationships/hyperlink" Target="https://github.com/CBIIT/HPC_DME_APIs/blob/master/doc/guides/HPC_API_Specification.docx" TargetMode="External"/><Relationship Id="rId12" Type="http://schemas.openxmlformats.org/officeDocument/2006/relationships/hyperlink" Target="https://wiki.nci.nih.gov/display/DMEdoc/Registering+Data+via+the+GUI" TargetMode="External"/><Relationship Id="rId17" Type="http://schemas.openxmlformats.org/officeDocument/2006/relationships/hyperlink" Target="https://github.com/CBIIT/HPC_DME_APIs" TargetMode="External"/><Relationship Id="rId2" Type="http://schemas.openxmlformats.org/officeDocument/2006/relationships/styles" Target="styles.xml"/><Relationship Id="rId16" Type="http://schemas.openxmlformats.org/officeDocument/2006/relationships/hyperlink" Target="https://wiki.nci.nih.gov/display/DMEdoc/DME+User+Guide" TargetMode="External"/><Relationship Id="rId20" Type="http://schemas.openxmlformats.org/officeDocument/2006/relationships/hyperlink" Target="https://www.ibm.com/cloud-computing/products/storage/object-storage/why-cos/" TargetMode="External"/><Relationship Id="rId1" Type="http://schemas.openxmlformats.org/officeDocument/2006/relationships/numbering" Target="numbering.xml"/><Relationship Id="rId6" Type="http://schemas.openxmlformats.org/officeDocument/2006/relationships/hyperlink" Target="https://wiki.nci.nih.gov/display/DMEdoc/Downloading+Data+via+the+GUI" TargetMode="External"/><Relationship Id="rId11" Type="http://schemas.openxmlformats.org/officeDocument/2006/relationships/hyperlink" Target="https://wiki.nci.nih.gov/display/DMEdoc/Managing+Permissions+via+the+GUI" TargetMode="External"/><Relationship Id="rId24" Type="http://schemas.openxmlformats.org/officeDocument/2006/relationships/theme" Target="theme/theme1.xml"/><Relationship Id="rId5" Type="http://schemas.openxmlformats.org/officeDocument/2006/relationships/hyperlink" Target="mailto:NCIDataVault@mail.nih.gov" TargetMode="External"/><Relationship Id="rId15" Type="http://schemas.openxmlformats.org/officeDocument/2006/relationships/hyperlink" Target="https://github.com/CBIIT/HPC_DME_APIs/tree/master/doc/training" TargetMode="External"/><Relationship Id="rId23" Type="http://schemas.microsoft.com/office/2011/relationships/people" Target="people.xml"/><Relationship Id="rId10" Type="http://schemas.openxmlformats.org/officeDocument/2006/relationships/hyperlink" Target="https://wiki.nci.nih.gov/display/DMEdoc/Downloading+Data+via+the+GUI" TargetMode="External"/><Relationship Id="rId19" Type="http://schemas.openxmlformats.org/officeDocument/2006/relationships/hyperlink" Target="https://irods.org/" TargetMode="External"/><Relationship Id="rId4" Type="http://schemas.openxmlformats.org/officeDocument/2006/relationships/webSettings" Target="webSettings.xml"/><Relationship Id="rId9" Type="http://schemas.openxmlformats.org/officeDocument/2006/relationships/hyperlink" Target="https://github.com/CBIIT/HPC_DME_APIs/blob/master/doc/guides/HPC_API_Specification.docx" TargetMode="External"/><Relationship Id="rId14" Type="http://schemas.openxmlformats.org/officeDocument/2006/relationships/hyperlink" Target="https://github.com/CBIIT/HPC_DME_APIs/blob/master/doc/guides/HPC_API_Specification.doc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6</Pages>
  <Words>1399</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63</cp:revision>
  <dcterms:created xsi:type="dcterms:W3CDTF">2019-11-07T18:31:00Z</dcterms:created>
  <dcterms:modified xsi:type="dcterms:W3CDTF">2019-11-08T06:37:00Z</dcterms:modified>
</cp:coreProperties>
</file>