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5A7194F9"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r w:rsidR="00DD4658">
        <w:rPr>
          <w:b/>
          <w:bCs/>
          <w:kern w:val="36"/>
          <w:sz w:val="32"/>
          <w:szCs w:val="32"/>
        </w:rPr>
        <w:t>1</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526CF2CA"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DD4658">
              <w:rPr>
                <w:rFonts w:cstheme="minorHAnsi"/>
                <w:sz w:val="28"/>
                <w:szCs w:val="28"/>
              </w:rPr>
              <w:t>1</w:t>
            </w:r>
            <w:r w:rsidRPr="00D66342">
              <w:rPr>
                <w:rFonts w:cstheme="minorHAnsi"/>
                <w:sz w:val="28"/>
                <w:szCs w:val="28"/>
              </w:rPr>
              <w:t>.0</w:t>
            </w:r>
          </w:p>
          <w:p w14:paraId="43F84EAF" w14:textId="706D16EF" w:rsidR="00E16925" w:rsidRPr="00D66342" w:rsidRDefault="0005460B" w:rsidP="00E16925">
            <w:pPr>
              <w:rPr>
                <w:rFonts w:cstheme="minorHAnsi"/>
                <w:sz w:val="28"/>
                <w:szCs w:val="28"/>
              </w:rPr>
            </w:pPr>
            <w:r w:rsidRPr="00D66342">
              <w:rPr>
                <w:rFonts w:cstheme="minorHAnsi"/>
                <w:sz w:val="28"/>
                <w:szCs w:val="28"/>
              </w:rPr>
              <w:t xml:space="preserve">Date: </w:t>
            </w:r>
            <w:r w:rsidR="00DD4658">
              <w:rPr>
                <w:rFonts w:cstheme="minorHAnsi"/>
                <w:sz w:val="28"/>
                <w:szCs w:val="28"/>
              </w:rPr>
              <w:t>Jan 9</w:t>
            </w:r>
            <w:r w:rsidR="0023074C" w:rsidRPr="00D66342">
              <w:rPr>
                <w:rFonts w:cstheme="minorHAnsi"/>
                <w:sz w:val="28"/>
                <w:szCs w:val="28"/>
              </w:rPr>
              <w:t>, 20</w:t>
            </w:r>
            <w:r w:rsidR="00DD4658">
              <w:rPr>
                <w:rFonts w:cstheme="minorHAnsi"/>
                <w:sz w:val="28"/>
                <w:szCs w:val="28"/>
              </w:rPr>
              <w:t>20</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7DE7F179" w:rsidR="00DD4658" w:rsidRPr="00D66342" w:rsidRDefault="00DD4658" w:rsidP="0023074C">
            <w:pPr>
              <w:rPr>
                <w:rFonts w:cstheme="minorHAnsi"/>
                <w:sz w:val="28"/>
                <w:szCs w:val="28"/>
              </w:rPr>
            </w:pPr>
            <w:r>
              <w:rPr>
                <w:rFonts w:cstheme="minorHAnsi"/>
                <w:sz w:val="28"/>
                <w:szCs w:val="28"/>
              </w:rPr>
              <w:t>v1.21.0 – January 9,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21E53C49" w:rsidR="00F568C7" w:rsidRDefault="00F568C7" w:rsidP="00F568C7">
            <w:pPr>
              <w:rPr>
                <w:rFonts w:cstheme="minorHAnsi"/>
                <w:sz w:val="28"/>
                <w:szCs w:val="28"/>
              </w:rPr>
            </w:pPr>
          </w:p>
          <w:p w14:paraId="7246801A" w14:textId="77777777" w:rsidR="006C4421" w:rsidRPr="00D66342" w:rsidRDefault="006C4421" w:rsidP="00F568C7">
            <w:pPr>
              <w:rPr>
                <w:rFonts w:cstheme="minorHAnsi"/>
                <w:sz w:val="28"/>
                <w:szCs w:val="28"/>
              </w:rPr>
            </w:pPr>
          </w:p>
          <w:p w14:paraId="05EDADA7" w14:textId="15AD5F82" w:rsidR="00F568C7" w:rsidRDefault="00F568C7" w:rsidP="00F568C7">
            <w:pPr>
              <w:rPr>
                <w:rFonts w:cstheme="minorHAnsi"/>
                <w:b/>
                <w:sz w:val="28"/>
                <w:szCs w:val="28"/>
                <w:u w:val="single"/>
              </w:rPr>
            </w:pPr>
            <w:r w:rsidRPr="00D66342">
              <w:rPr>
                <w:rFonts w:cstheme="minorHAnsi"/>
                <w:b/>
                <w:sz w:val="28"/>
                <w:szCs w:val="28"/>
                <w:u w:val="single"/>
              </w:rPr>
              <w:t>Enhancements:</w:t>
            </w:r>
          </w:p>
          <w:p w14:paraId="3735ADA8" w14:textId="77777777" w:rsidR="006C4421" w:rsidRDefault="006C4421" w:rsidP="00F568C7">
            <w:pPr>
              <w:rPr>
                <w:rFonts w:cstheme="minorHAnsi"/>
                <w:b/>
                <w:sz w:val="28"/>
                <w:szCs w:val="28"/>
                <w:u w:val="single"/>
              </w:rPr>
            </w:pPr>
          </w:p>
          <w:p w14:paraId="3FC1BAC2" w14:textId="303CA084" w:rsidR="00DD4658" w:rsidRDefault="0099107F" w:rsidP="00DD4658">
            <w:pPr>
              <w:rPr>
                <w:sz w:val="28"/>
                <w:szCs w:val="28"/>
              </w:rPr>
            </w:pPr>
            <w:r>
              <w:rPr>
                <w:sz w:val="28"/>
                <w:szCs w:val="28"/>
                <w:u w:val="single"/>
              </w:rPr>
              <w:t>HPCDATAMGM-</w:t>
            </w:r>
            <w:r w:rsidR="00881C7F">
              <w:rPr>
                <w:sz w:val="28"/>
                <w:szCs w:val="28"/>
                <w:u w:val="single"/>
              </w:rPr>
              <w:t>116</w:t>
            </w:r>
            <w:r w:rsidR="00DD4658">
              <w:rPr>
                <w:sz w:val="28"/>
                <w:szCs w:val="28"/>
                <w:u w:val="single"/>
              </w:rPr>
              <w:t>3</w:t>
            </w:r>
            <w:r w:rsidR="00881C7F">
              <w:rPr>
                <w:sz w:val="28"/>
                <w:szCs w:val="28"/>
                <w:u w:val="single"/>
              </w:rPr>
              <w:t>:</w:t>
            </w:r>
            <w:r w:rsidR="00FC7367">
              <w:rPr>
                <w:sz w:val="28"/>
                <w:szCs w:val="28"/>
              </w:rPr>
              <w:t xml:space="preserve"> </w:t>
            </w:r>
            <w:r w:rsidR="00DD4658">
              <w:rPr>
                <w:sz w:val="28"/>
                <w:szCs w:val="28"/>
              </w:rPr>
              <w:t>Added new REST API to retrieve ‘Catalog’ metadata from Projects with access set to ‘Controlled</w:t>
            </w:r>
            <w:r w:rsidR="00A53D02">
              <w:rPr>
                <w:sz w:val="28"/>
                <w:szCs w:val="28"/>
              </w:rPr>
              <w:t xml:space="preserve"> Access</w:t>
            </w:r>
            <w:r w:rsidR="00DD4658">
              <w:rPr>
                <w:sz w:val="28"/>
                <w:szCs w:val="28"/>
              </w:rPr>
              <w:t>’</w:t>
            </w:r>
            <w:r w:rsidR="007B0085">
              <w:rPr>
                <w:sz w:val="28"/>
                <w:szCs w:val="28"/>
              </w:rPr>
              <w:t xml:space="preserve"> or ‘Open</w:t>
            </w:r>
            <w:r w:rsidR="00A53D02">
              <w:rPr>
                <w:sz w:val="28"/>
                <w:szCs w:val="28"/>
              </w:rPr>
              <w:t xml:space="preserve"> Access</w:t>
            </w:r>
            <w:r w:rsidR="007B0085">
              <w:rPr>
                <w:sz w:val="28"/>
                <w:szCs w:val="28"/>
              </w:rPr>
              <w:t>’</w:t>
            </w:r>
            <w:r w:rsidR="00DD4658">
              <w:rPr>
                <w:sz w:val="28"/>
                <w:szCs w:val="28"/>
              </w:rPr>
              <w:t>. The API wi</w:t>
            </w:r>
            <w:r w:rsidR="007B0085">
              <w:rPr>
                <w:sz w:val="28"/>
                <w:szCs w:val="28"/>
              </w:rPr>
              <w:t>ll</w:t>
            </w:r>
            <w:r w:rsidR="00DD4658">
              <w:rPr>
                <w:sz w:val="28"/>
                <w:szCs w:val="28"/>
              </w:rPr>
              <w:t xml:space="preserve"> return the catalog metadata from all such Projects in the specified DOC or Archive. For details, refer to section 5.66 of the </w:t>
            </w:r>
            <w:hyperlink r:id="rId6" w:history="1">
              <w:r w:rsidR="00DD4658" w:rsidRPr="006658B8">
                <w:rPr>
                  <w:rStyle w:val="Hyperlink"/>
                  <w:sz w:val="28"/>
                  <w:szCs w:val="28"/>
                </w:rPr>
                <w:t>DME API Specification</w:t>
              </w:r>
            </w:hyperlink>
            <w:r w:rsidR="00DD4658">
              <w:rPr>
                <w:sz w:val="28"/>
                <w:szCs w:val="28"/>
              </w:rPr>
              <w:t>.</w:t>
            </w:r>
          </w:p>
          <w:p w14:paraId="39E7D27F" w14:textId="0D831281" w:rsidR="00881C7F" w:rsidRDefault="00881C7F" w:rsidP="005431C2">
            <w:pPr>
              <w:rPr>
                <w:sz w:val="28"/>
                <w:szCs w:val="28"/>
              </w:rPr>
            </w:pPr>
          </w:p>
          <w:p w14:paraId="78699376" w14:textId="126EEDFA" w:rsidR="00881C7F" w:rsidRDefault="00881C7F" w:rsidP="005431C2">
            <w:pPr>
              <w:rPr>
                <w:sz w:val="28"/>
                <w:szCs w:val="28"/>
              </w:rPr>
            </w:pPr>
            <w:r w:rsidRPr="005C5371">
              <w:rPr>
                <w:sz w:val="28"/>
                <w:szCs w:val="28"/>
                <w:u w:val="single"/>
              </w:rPr>
              <w:t>HPCDATAMGM-1</w:t>
            </w:r>
            <w:r w:rsidR="004273F8">
              <w:rPr>
                <w:sz w:val="28"/>
                <w:szCs w:val="28"/>
                <w:u w:val="single"/>
              </w:rPr>
              <w:t>002</w:t>
            </w:r>
            <w:r>
              <w:rPr>
                <w:sz w:val="28"/>
                <w:szCs w:val="28"/>
              </w:rPr>
              <w:t xml:space="preserve">: </w:t>
            </w:r>
            <w:r w:rsidR="004273F8">
              <w:rPr>
                <w:sz w:val="28"/>
                <w:szCs w:val="28"/>
              </w:rPr>
              <w:t xml:space="preserve">Optimized the download workflow to </w:t>
            </w:r>
            <w:r w:rsidR="00633E6A">
              <w:rPr>
                <w:sz w:val="28"/>
                <w:szCs w:val="28"/>
              </w:rPr>
              <w:t>check for empty collection prior to the start of</w:t>
            </w:r>
            <w:r w:rsidR="004273F8">
              <w:rPr>
                <w:sz w:val="28"/>
                <w:szCs w:val="28"/>
              </w:rPr>
              <w:t xml:space="preserve"> the download task. This allows to user to be notified upfront instead of after the task begins. </w:t>
            </w:r>
          </w:p>
          <w:p w14:paraId="60F20776" w14:textId="40153619" w:rsidR="004F7752" w:rsidRDefault="004F7752" w:rsidP="005431C2">
            <w:pPr>
              <w:rPr>
                <w:sz w:val="28"/>
                <w:szCs w:val="28"/>
              </w:rPr>
            </w:pPr>
          </w:p>
          <w:p w14:paraId="4895FBA4" w14:textId="44AC4ED6" w:rsidR="002A0C16" w:rsidRDefault="004F7752" w:rsidP="002A0C16">
            <w:r w:rsidRPr="005C5371">
              <w:rPr>
                <w:sz w:val="28"/>
                <w:szCs w:val="28"/>
                <w:u w:val="single"/>
              </w:rPr>
              <w:t>HPCDATAMGM-11</w:t>
            </w:r>
            <w:r w:rsidR="002A0C16">
              <w:rPr>
                <w:sz w:val="28"/>
                <w:szCs w:val="28"/>
                <w:u w:val="single"/>
              </w:rPr>
              <w:t>93</w:t>
            </w:r>
            <w:r>
              <w:rPr>
                <w:sz w:val="28"/>
                <w:szCs w:val="28"/>
              </w:rPr>
              <w:t xml:space="preserve">: </w:t>
            </w:r>
            <w:r w:rsidR="002A0C16">
              <w:rPr>
                <w:sz w:val="28"/>
                <w:szCs w:val="28"/>
              </w:rPr>
              <w:t>Added support to enable enrollment of Non-NCI users and users with multiple Active Directory entries to DME.</w:t>
            </w:r>
          </w:p>
          <w:p w14:paraId="487A0678" w14:textId="3CE39B38" w:rsidR="002A0C16" w:rsidRDefault="002A0C16" w:rsidP="00681C6F">
            <w:pPr>
              <w:rPr>
                <w:sz w:val="28"/>
                <w:szCs w:val="28"/>
              </w:rPr>
            </w:pPr>
          </w:p>
          <w:p w14:paraId="15602FA9" w14:textId="26111274" w:rsidR="008F4D9B" w:rsidRDefault="008F4D9B" w:rsidP="005431C2">
            <w:pPr>
              <w:rPr>
                <w:rStyle w:val="Hyperlink"/>
                <w:color w:val="000000" w:themeColor="text1"/>
              </w:rPr>
            </w:pPr>
          </w:p>
          <w:p w14:paraId="5C8FF320" w14:textId="77777777" w:rsidR="00BD748C" w:rsidRDefault="00BD748C" w:rsidP="00BD748C">
            <w:pPr>
              <w:rPr>
                <w:sz w:val="28"/>
                <w:szCs w:val="28"/>
              </w:rPr>
            </w:pPr>
          </w:p>
          <w:p w14:paraId="23364CCE" w14:textId="6F88997B"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00F88D03" w14:textId="5A465959" w:rsidR="00376196" w:rsidRDefault="00376196" w:rsidP="00DE195A">
            <w:pPr>
              <w:rPr>
                <w:rFonts w:cstheme="minorHAnsi"/>
                <w:b/>
                <w:bCs/>
                <w:color w:val="000000"/>
                <w:sz w:val="28"/>
                <w:szCs w:val="28"/>
                <w:u w:val="single"/>
              </w:rPr>
            </w:pPr>
          </w:p>
          <w:p w14:paraId="6E9894AC" w14:textId="1420F721" w:rsidR="002A0C16" w:rsidRDefault="002A0C16" w:rsidP="00DE195A">
            <w:pPr>
              <w:rPr>
                <w:rFonts w:cstheme="minorHAnsi"/>
                <w:color w:val="000000"/>
                <w:sz w:val="28"/>
                <w:szCs w:val="28"/>
              </w:rPr>
            </w:pPr>
            <w:r>
              <w:rPr>
                <w:rFonts w:cstheme="minorHAnsi"/>
                <w:color w:val="000000"/>
                <w:sz w:val="28"/>
                <w:szCs w:val="28"/>
                <w:u w:val="single"/>
              </w:rPr>
              <w:t xml:space="preserve">HPCDATAMGM-1195: </w:t>
            </w:r>
            <w:r w:rsidRPr="00D55684">
              <w:rPr>
                <w:rFonts w:cstheme="minorHAnsi"/>
                <w:color w:val="000000"/>
                <w:sz w:val="28"/>
                <w:szCs w:val="28"/>
              </w:rPr>
              <w:t>Update Reports to display data in SI Units (KB, GB, TB) instead of Binary Units (KiB, GiB, TiB).</w:t>
            </w:r>
          </w:p>
          <w:p w14:paraId="4FB5772B" w14:textId="7FA97FB7" w:rsidR="002A0C16" w:rsidRDefault="002A0C16" w:rsidP="00DE195A">
            <w:pPr>
              <w:rPr>
                <w:rFonts w:cstheme="minorHAnsi"/>
                <w:color w:val="000000"/>
                <w:sz w:val="28"/>
                <w:szCs w:val="28"/>
              </w:rPr>
            </w:pPr>
          </w:p>
          <w:p w14:paraId="24957A2E" w14:textId="51B36FE4" w:rsidR="002A0C16" w:rsidRDefault="002A0C16" w:rsidP="00DE195A">
            <w:pPr>
              <w:rPr>
                <w:rFonts w:cstheme="minorHAnsi"/>
                <w:color w:val="000000"/>
                <w:sz w:val="28"/>
                <w:szCs w:val="28"/>
                <w:u w:val="single"/>
              </w:rPr>
            </w:pPr>
            <w:r>
              <w:rPr>
                <w:rFonts w:cstheme="minorHAnsi"/>
                <w:color w:val="000000"/>
                <w:sz w:val="28"/>
                <w:szCs w:val="28"/>
              </w:rPr>
              <w:t xml:space="preserve">HPCDAMAMGM-1205: Allow file deletions by Group Admin for </w:t>
            </w:r>
            <w:r w:rsidR="003C6A1C">
              <w:rPr>
                <w:rFonts w:cstheme="minorHAnsi"/>
                <w:color w:val="000000"/>
                <w:sz w:val="28"/>
                <w:szCs w:val="28"/>
              </w:rPr>
              <w:t>up to</w:t>
            </w:r>
            <w:r>
              <w:rPr>
                <w:rFonts w:cstheme="minorHAnsi"/>
                <w:color w:val="000000"/>
                <w:sz w:val="28"/>
                <w:szCs w:val="28"/>
              </w:rPr>
              <w:t xml:space="preserve"> 90 days (instead of the present 60) from the date of file upload.</w:t>
            </w:r>
          </w:p>
          <w:p w14:paraId="1CA3A273" w14:textId="77777777" w:rsidR="002A0C16" w:rsidRDefault="002A0C16" w:rsidP="00DE195A">
            <w:pPr>
              <w:rPr>
                <w:rFonts w:cstheme="minorHAnsi"/>
                <w:color w:val="000000"/>
                <w:sz w:val="28"/>
                <w:szCs w:val="28"/>
                <w:u w:val="single"/>
              </w:rPr>
            </w:pPr>
          </w:p>
          <w:p w14:paraId="1B4C7F0E" w14:textId="3C668B5F" w:rsidR="006A302E" w:rsidRDefault="00D33AD3" w:rsidP="00DE195A">
            <w:pPr>
              <w:rPr>
                <w:rFonts w:cstheme="minorHAnsi"/>
                <w:color w:val="000000"/>
                <w:sz w:val="28"/>
                <w:szCs w:val="28"/>
              </w:rPr>
            </w:pPr>
            <w:r w:rsidRPr="00D33AD3">
              <w:rPr>
                <w:rFonts w:cstheme="minorHAnsi"/>
                <w:color w:val="000000"/>
                <w:sz w:val="28"/>
                <w:szCs w:val="28"/>
                <w:u w:val="single"/>
              </w:rPr>
              <w:t>HPCDATAMGM-1202</w:t>
            </w:r>
            <w:r w:rsidRPr="00D33AD3">
              <w:rPr>
                <w:rFonts w:cstheme="minorHAnsi"/>
                <w:color w:val="000000"/>
                <w:sz w:val="28"/>
                <w:szCs w:val="28"/>
              </w:rPr>
              <w:t xml:space="preserve">: Use public key instead of public-private key pair on the CLI client for SSL handshaking. </w:t>
            </w:r>
          </w:p>
          <w:p w14:paraId="44FD818F" w14:textId="4C60357F" w:rsidR="00D33AD3" w:rsidRDefault="00D33AD3" w:rsidP="00DE195A">
            <w:pPr>
              <w:rPr>
                <w:rFonts w:cstheme="minorHAnsi"/>
                <w:color w:val="000000"/>
                <w:sz w:val="28"/>
                <w:szCs w:val="28"/>
              </w:rPr>
            </w:pPr>
          </w:p>
          <w:p w14:paraId="3B972181" w14:textId="49D839D2" w:rsidR="00623D43" w:rsidRDefault="00D33AD3" w:rsidP="00DE195A">
            <w:pPr>
              <w:rPr>
                <w:rFonts w:cstheme="minorHAnsi"/>
                <w:color w:val="000000"/>
                <w:sz w:val="28"/>
                <w:szCs w:val="28"/>
              </w:rPr>
            </w:pPr>
            <w:r w:rsidRPr="00D33AD3">
              <w:rPr>
                <w:rFonts w:cstheme="minorHAnsi"/>
                <w:color w:val="000000"/>
                <w:sz w:val="28"/>
                <w:szCs w:val="28"/>
                <w:u w:val="single"/>
              </w:rPr>
              <w:t>HPCDAMGM-1200:</w:t>
            </w:r>
            <w:r w:rsidRPr="00D33AD3">
              <w:rPr>
                <w:rFonts w:cstheme="minorHAnsi"/>
                <w:color w:val="000000"/>
                <w:sz w:val="28"/>
                <w:szCs w:val="28"/>
              </w:rPr>
              <w:t xml:space="preserve"> Added locking during metadata generation to prevent potential race-conditions with multiple threads</w:t>
            </w:r>
            <w:r w:rsidR="007E2806">
              <w:rPr>
                <w:rFonts w:cstheme="minorHAnsi"/>
                <w:color w:val="000000"/>
                <w:sz w:val="28"/>
                <w:szCs w:val="28"/>
              </w:rPr>
              <w:t xml:space="preserve"> u</w:t>
            </w:r>
            <w:r w:rsidRPr="00D33AD3">
              <w:rPr>
                <w:rFonts w:cstheme="minorHAnsi"/>
                <w:color w:val="000000"/>
                <w:sz w:val="28"/>
                <w:szCs w:val="28"/>
              </w:rPr>
              <w:t xml:space="preserve">ploading files to the same </w:t>
            </w:r>
            <w:r w:rsidR="007E2806">
              <w:rPr>
                <w:rFonts w:cstheme="minorHAnsi"/>
                <w:color w:val="000000"/>
                <w:sz w:val="28"/>
                <w:szCs w:val="28"/>
              </w:rPr>
              <w:t>parent collection</w:t>
            </w:r>
            <w:r w:rsidRPr="00D33AD3">
              <w:rPr>
                <w:rFonts w:cstheme="minorHAnsi"/>
                <w:color w:val="000000"/>
                <w:sz w:val="28"/>
                <w:szCs w:val="28"/>
              </w:rPr>
              <w:t>.</w:t>
            </w:r>
            <w:bookmarkStart w:id="0" w:name="_GoBack"/>
            <w:bookmarkEnd w:id="0"/>
          </w:p>
          <w:p w14:paraId="25AAA03D" w14:textId="766AB2AF" w:rsidR="00623D43" w:rsidRPr="00D55684" w:rsidRDefault="00623D43" w:rsidP="00623D43">
            <w:pPr>
              <w:pStyle w:val="Heading1"/>
              <w:rPr>
                <w:b w:val="0"/>
                <w:bCs w:val="0"/>
                <w:sz w:val="28"/>
                <w:szCs w:val="28"/>
              </w:rPr>
            </w:pPr>
            <w:r w:rsidRPr="00D55684">
              <w:rPr>
                <w:b w:val="0"/>
                <w:bCs w:val="0"/>
                <w:sz w:val="28"/>
                <w:szCs w:val="28"/>
                <w:u w:val="single"/>
              </w:rPr>
              <w:t>HPCDATAMGM-1201</w:t>
            </w:r>
            <w:r w:rsidRPr="00D55684">
              <w:rPr>
                <w:b w:val="0"/>
                <w:bCs w:val="0"/>
                <w:sz w:val="28"/>
                <w:szCs w:val="28"/>
              </w:rPr>
              <w:t>:</w:t>
            </w:r>
            <w:r>
              <w:rPr>
                <w:sz w:val="28"/>
                <w:szCs w:val="28"/>
              </w:rPr>
              <w:t xml:space="preserve"> </w:t>
            </w:r>
            <w:r w:rsidRPr="00D55684">
              <w:rPr>
                <w:b w:val="0"/>
                <w:bCs w:val="0"/>
                <w:sz w:val="28"/>
                <w:szCs w:val="28"/>
              </w:rPr>
              <w:t xml:space="preserve">Fixed issue of error on Search page after navigating to </w:t>
            </w:r>
            <w:r w:rsidRPr="00744A53">
              <w:rPr>
                <w:b w:val="0"/>
                <w:bCs w:val="0"/>
                <w:i/>
                <w:iCs/>
                <w:sz w:val="28"/>
                <w:szCs w:val="28"/>
              </w:rPr>
              <w:t>Download Selected Files</w:t>
            </w:r>
            <w:r w:rsidRPr="00D55684">
              <w:rPr>
                <w:b w:val="0"/>
                <w:bCs w:val="0"/>
                <w:sz w:val="28"/>
                <w:szCs w:val="28"/>
              </w:rPr>
              <w:t xml:space="preserve"> and back, then clicking </w:t>
            </w:r>
            <w:r w:rsidRPr="00744A53">
              <w:rPr>
                <w:b w:val="0"/>
                <w:bCs w:val="0"/>
                <w:i/>
                <w:iCs/>
                <w:sz w:val="28"/>
                <w:szCs w:val="28"/>
              </w:rPr>
              <w:t>Edit Search Criteria</w:t>
            </w:r>
            <w:r w:rsidRPr="00D55684">
              <w:rPr>
                <w:b w:val="0"/>
                <w:bCs w:val="0"/>
                <w:sz w:val="28"/>
                <w:szCs w:val="28"/>
              </w:rPr>
              <w:t>.</w:t>
            </w:r>
          </w:p>
          <w:p w14:paraId="703533D9" w14:textId="303C53CD" w:rsidR="00A82402" w:rsidRDefault="00A82402" w:rsidP="00DE195A">
            <w:pPr>
              <w:rPr>
                <w:rFonts w:cstheme="minorHAnsi"/>
                <w:sz w:val="28"/>
                <w:szCs w:val="28"/>
                <w:u w:val="single"/>
              </w:rPr>
            </w:pP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350D650F" w14:textId="77777777" w:rsidR="00BB643D" w:rsidRDefault="00BB643D" w:rsidP="0021005C">
            <w:pPr>
              <w:rPr>
                <w:sz w:val="28"/>
                <w:szCs w:val="28"/>
                <w:u w:val="single"/>
              </w:rPr>
            </w:pPr>
          </w:p>
          <w:p w14:paraId="10AD6999" w14:textId="4A7A265B" w:rsidR="00BB643D" w:rsidRPr="00D55684" w:rsidRDefault="00BB643D" w:rsidP="0021005C">
            <w:pPr>
              <w:rPr>
                <w:sz w:val="28"/>
                <w:szCs w:val="28"/>
              </w:rPr>
            </w:pPr>
            <w:r>
              <w:rPr>
                <w:sz w:val="28"/>
                <w:szCs w:val="28"/>
                <w:u w:val="single"/>
              </w:rPr>
              <w:lastRenderedPageBreak/>
              <w:t xml:space="preserve">HPCDATAMGM-1167: </w:t>
            </w:r>
            <w:r w:rsidRPr="00D55684">
              <w:rPr>
                <w:sz w:val="28"/>
                <w:szCs w:val="28"/>
              </w:rPr>
              <w:t xml:space="preserve">Improved error handling </w:t>
            </w:r>
            <w:r w:rsidR="00633E6A">
              <w:rPr>
                <w:sz w:val="28"/>
                <w:szCs w:val="28"/>
              </w:rPr>
              <w:t>of</w:t>
            </w:r>
            <w:r w:rsidRPr="00D55684">
              <w:rPr>
                <w:sz w:val="28"/>
                <w:szCs w:val="28"/>
              </w:rPr>
              <w:t xml:space="preserve"> out</w:t>
            </w:r>
            <w:r w:rsidR="00633E6A">
              <w:rPr>
                <w:sz w:val="28"/>
                <w:szCs w:val="28"/>
              </w:rPr>
              <w:t>-</w:t>
            </w:r>
            <w:r w:rsidRPr="00D55684">
              <w:rPr>
                <w:sz w:val="28"/>
                <w:szCs w:val="28"/>
              </w:rPr>
              <w:t>of</w:t>
            </w:r>
            <w:r w:rsidR="00633E6A">
              <w:rPr>
                <w:sz w:val="28"/>
                <w:szCs w:val="28"/>
              </w:rPr>
              <w:t>-</w:t>
            </w:r>
            <w:r w:rsidRPr="00D55684">
              <w:rPr>
                <w:sz w:val="28"/>
                <w:szCs w:val="28"/>
              </w:rPr>
              <w:t>memory error on the Server</w:t>
            </w:r>
            <w:r w:rsidR="00852257">
              <w:rPr>
                <w:sz w:val="28"/>
                <w:szCs w:val="28"/>
              </w:rPr>
              <w:t xml:space="preserve"> during file downloads</w:t>
            </w:r>
            <w:r w:rsidRPr="00D55684">
              <w:rPr>
                <w:sz w:val="28"/>
                <w:szCs w:val="28"/>
              </w:rPr>
              <w:t>. If the memory on the API server is insufficient</w:t>
            </w:r>
            <w:r w:rsidR="00BF5050">
              <w:rPr>
                <w:sz w:val="28"/>
                <w:szCs w:val="28"/>
              </w:rPr>
              <w:t xml:space="preserve"> to host the file during the first hop</w:t>
            </w:r>
            <w:r w:rsidRPr="00D55684">
              <w:rPr>
                <w:sz w:val="28"/>
                <w:szCs w:val="28"/>
              </w:rPr>
              <w:t xml:space="preserve">, the </w:t>
            </w:r>
            <w:r w:rsidR="003A2255">
              <w:rPr>
                <w:sz w:val="28"/>
                <w:szCs w:val="28"/>
              </w:rPr>
              <w:t xml:space="preserve">transaction is no longer failed. Instead, the </w:t>
            </w:r>
            <w:r w:rsidRPr="00D55684">
              <w:rPr>
                <w:sz w:val="28"/>
                <w:szCs w:val="28"/>
              </w:rPr>
              <w:t>info is logged and the request is retried in the next run.</w:t>
            </w:r>
          </w:p>
          <w:p w14:paraId="353FCE62" w14:textId="77777777" w:rsidR="00BB643D" w:rsidRDefault="00BB643D" w:rsidP="0021005C">
            <w:pPr>
              <w:rPr>
                <w:sz w:val="28"/>
                <w:szCs w:val="28"/>
                <w:u w:val="single"/>
              </w:rPr>
            </w:pPr>
          </w:p>
          <w:p w14:paraId="30B371C2" w14:textId="2BB439C1" w:rsidR="00BB643D" w:rsidRPr="00D55684" w:rsidRDefault="00BB643D" w:rsidP="0021005C">
            <w:pPr>
              <w:rPr>
                <w:sz w:val="28"/>
                <w:szCs w:val="28"/>
              </w:rPr>
            </w:pPr>
            <w:r>
              <w:rPr>
                <w:sz w:val="28"/>
                <w:szCs w:val="28"/>
                <w:u w:val="single"/>
              </w:rPr>
              <w:t>HPCDATAMGM-1168</w:t>
            </w:r>
            <w:r w:rsidR="00E72069">
              <w:rPr>
                <w:sz w:val="28"/>
                <w:szCs w:val="28"/>
                <w:u w:val="single"/>
              </w:rPr>
              <w:t>, 1203</w:t>
            </w:r>
            <w:r>
              <w:rPr>
                <w:sz w:val="28"/>
                <w:szCs w:val="28"/>
                <w:u w:val="single"/>
              </w:rPr>
              <w:t xml:space="preserve">: </w:t>
            </w:r>
            <w:r w:rsidRPr="00D55684">
              <w:rPr>
                <w:sz w:val="28"/>
                <w:szCs w:val="28"/>
              </w:rPr>
              <w:t xml:space="preserve">Abandon collection download if there is no access to the endpoint i.e. if one </w:t>
            </w:r>
            <w:r>
              <w:rPr>
                <w:sz w:val="28"/>
                <w:szCs w:val="28"/>
              </w:rPr>
              <w:t>file</w:t>
            </w:r>
            <w:r w:rsidRPr="00D55684">
              <w:rPr>
                <w:sz w:val="28"/>
                <w:szCs w:val="28"/>
              </w:rPr>
              <w:t xml:space="preserve"> in </w:t>
            </w:r>
            <w:r>
              <w:rPr>
                <w:sz w:val="28"/>
                <w:szCs w:val="28"/>
              </w:rPr>
              <w:t>the</w:t>
            </w:r>
            <w:r w:rsidRPr="00D55684">
              <w:rPr>
                <w:sz w:val="28"/>
                <w:szCs w:val="28"/>
              </w:rPr>
              <w:t xml:space="preserve"> collection fails </w:t>
            </w:r>
            <w:r>
              <w:rPr>
                <w:sz w:val="28"/>
                <w:szCs w:val="28"/>
              </w:rPr>
              <w:t xml:space="preserve">to download </w:t>
            </w:r>
            <w:r w:rsidRPr="00D55684">
              <w:rPr>
                <w:sz w:val="28"/>
                <w:szCs w:val="28"/>
              </w:rPr>
              <w:t>because of source or destination endpoint access or permission</w:t>
            </w:r>
            <w:r>
              <w:rPr>
                <w:sz w:val="28"/>
                <w:szCs w:val="28"/>
              </w:rPr>
              <w:t xml:space="preserve"> issue</w:t>
            </w:r>
            <w:r w:rsidRPr="00D55684">
              <w:rPr>
                <w:sz w:val="28"/>
                <w:szCs w:val="28"/>
              </w:rPr>
              <w:t>. This eliminates unnecessary overhead in the request queue</w:t>
            </w:r>
            <w:r>
              <w:rPr>
                <w:sz w:val="28"/>
                <w:szCs w:val="28"/>
              </w:rPr>
              <w:t xml:space="preserve"> and prevents other users from being blocked</w:t>
            </w:r>
            <w:r w:rsidRPr="00D55684">
              <w:rPr>
                <w:sz w:val="28"/>
                <w:szCs w:val="28"/>
              </w:rPr>
              <w:t>.</w:t>
            </w:r>
          </w:p>
          <w:p w14:paraId="38BDA953" w14:textId="77777777" w:rsidR="00BB643D" w:rsidRPr="00D55684" w:rsidRDefault="00BB643D" w:rsidP="0021005C">
            <w:pPr>
              <w:rPr>
                <w:sz w:val="28"/>
                <w:szCs w:val="28"/>
              </w:rPr>
            </w:pPr>
          </w:p>
          <w:p w14:paraId="00909D24" w14:textId="297AD404" w:rsidR="0021005C" w:rsidRPr="00D55684" w:rsidRDefault="00A53644" w:rsidP="0021005C">
            <w:pPr>
              <w:rPr>
                <w:sz w:val="28"/>
                <w:szCs w:val="28"/>
              </w:rPr>
            </w:pPr>
            <w:r w:rsidRPr="005C5371">
              <w:rPr>
                <w:sz w:val="28"/>
                <w:szCs w:val="28"/>
                <w:u w:val="single"/>
              </w:rPr>
              <w:t>HPCDATAMGM-11</w:t>
            </w:r>
            <w:r w:rsidR="00DD4658">
              <w:rPr>
                <w:sz w:val="28"/>
                <w:szCs w:val="28"/>
                <w:u w:val="single"/>
              </w:rPr>
              <w:t>8</w:t>
            </w:r>
            <w:r w:rsidR="00737402">
              <w:rPr>
                <w:sz w:val="28"/>
                <w:szCs w:val="28"/>
                <w:u w:val="single"/>
              </w:rPr>
              <w:t>7</w:t>
            </w:r>
            <w:r>
              <w:rPr>
                <w:b/>
                <w:bCs/>
                <w:sz w:val="28"/>
                <w:szCs w:val="28"/>
              </w:rPr>
              <w:t xml:space="preserve">: </w:t>
            </w:r>
            <w:r w:rsidR="0021005C" w:rsidRPr="00D55684">
              <w:rPr>
                <w:sz w:val="28"/>
                <w:szCs w:val="28"/>
              </w:rPr>
              <w:t xml:space="preserve">Audit </w:t>
            </w:r>
            <w:r w:rsidR="003A2255">
              <w:rPr>
                <w:sz w:val="28"/>
                <w:szCs w:val="28"/>
              </w:rPr>
              <w:t xml:space="preserve">the </w:t>
            </w:r>
            <w:r w:rsidR="0021005C" w:rsidRPr="00D55684">
              <w:rPr>
                <w:sz w:val="28"/>
                <w:szCs w:val="28"/>
              </w:rPr>
              <w:t xml:space="preserve">file registration </w:t>
            </w:r>
            <w:r w:rsidR="003A2255">
              <w:rPr>
                <w:sz w:val="28"/>
                <w:szCs w:val="28"/>
              </w:rPr>
              <w:t xml:space="preserve">transaction </w:t>
            </w:r>
            <w:r w:rsidR="0021005C" w:rsidRPr="00D55684">
              <w:rPr>
                <w:sz w:val="28"/>
                <w:szCs w:val="28"/>
              </w:rPr>
              <w:t xml:space="preserve">i.e. record </w:t>
            </w:r>
            <w:r w:rsidR="00633E6A">
              <w:rPr>
                <w:sz w:val="28"/>
                <w:szCs w:val="28"/>
              </w:rPr>
              <w:t>the</w:t>
            </w:r>
            <w:r w:rsidR="0021005C" w:rsidRPr="00D55684">
              <w:rPr>
                <w:sz w:val="28"/>
                <w:szCs w:val="28"/>
              </w:rPr>
              <w:t xml:space="preserve"> data transfer date, time for transfer, file size and source endpoint in the iRODS database. </w:t>
            </w:r>
            <w:r w:rsidR="00DC1BCB">
              <w:rPr>
                <w:sz w:val="28"/>
                <w:szCs w:val="28"/>
              </w:rPr>
              <w:t xml:space="preserve">A new materialized view </w:t>
            </w:r>
            <w:r w:rsidR="00DC1BCB" w:rsidRPr="00D55684">
              <w:rPr>
                <w:i/>
                <w:iCs/>
                <w:sz w:val="28"/>
                <w:szCs w:val="28"/>
              </w:rPr>
              <w:t>r_report_registered_by_audit</w:t>
            </w:r>
            <w:r w:rsidR="00DC1BCB">
              <w:rPr>
                <w:sz w:val="28"/>
                <w:szCs w:val="28"/>
              </w:rPr>
              <w:t xml:space="preserve"> has been added for the same.</w:t>
            </w:r>
          </w:p>
          <w:p w14:paraId="3C8FD46D" w14:textId="74D5256C" w:rsidR="00A53644" w:rsidRDefault="00A53644" w:rsidP="00DE195A">
            <w:pPr>
              <w:rPr>
                <w:b/>
                <w:bCs/>
                <w:sz w:val="28"/>
                <w:szCs w:val="28"/>
              </w:rPr>
            </w:pPr>
          </w:p>
          <w:p w14:paraId="3009998B" w14:textId="049121F4" w:rsidR="00A53644" w:rsidRDefault="00A53644" w:rsidP="00DE195A">
            <w:pPr>
              <w:rPr>
                <w:sz w:val="28"/>
                <w:szCs w:val="28"/>
              </w:rPr>
            </w:pPr>
            <w:r w:rsidRPr="005C5371">
              <w:rPr>
                <w:sz w:val="28"/>
                <w:szCs w:val="28"/>
                <w:u w:val="single"/>
              </w:rPr>
              <w:t>HPCDATAMGM-11</w:t>
            </w:r>
            <w:r w:rsidR="00737402">
              <w:rPr>
                <w:sz w:val="28"/>
                <w:szCs w:val="28"/>
                <w:u w:val="single"/>
              </w:rPr>
              <w:t>84</w:t>
            </w:r>
            <w:r w:rsidRPr="005C5371">
              <w:rPr>
                <w:sz w:val="28"/>
                <w:szCs w:val="28"/>
              </w:rPr>
              <w:t xml:space="preserve">: </w:t>
            </w:r>
            <w:r w:rsidR="00633E6A">
              <w:rPr>
                <w:sz w:val="28"/>
                <w:szCs w:val="28"/>
              </w:rPr>
              <w:t>Audit</w:t>
            </w:r>
            <w:r w:rsidR="00737402">
              <w:rPr>
                <w:sz w:val="28"/>
                <w:szCs w:val="28"/>
              </w:rPr>
              <w:t xml:space="preserve"> file size </w:t>
            </w:r>
            <w:r w:rsidR="00633E6A">
              <w:rPr>
                <w:sz w:val="28"/>
                <w:szCs w:val="28"/>
              </w:rPr>
              <w:t xml:space="preserve">for </w:t>
            </w:r>
            <w:r w:rsidR="00737402">
              <w:rPr>
                <w:sz w:val="28"/>
                <w:szCs w:val="28"/>
              </w:rPr>
              <w:t>asynchronous download</w:t>
            </w:r>
            <w:r w:rsidR="00DC1BCB">
              <w:rPr>
                <w:sz w:val="28"/>
                <w:szCs w:val="28"/>
              </w:rPr>
              <w:t xml:space="preserve">. A new column SIZE has been added to the </w:t>
            </w:r>
            <w:r w:rsidR="00DC1BCB" w:rsidRPr="00D55684">
              <w:rPr>
                <w:i/>
                <w:iCs/>
                <w:sz w:val="28"/>
                <w:szCs w:val="28"/>
              </w:rPr>
              <w:t>HPC_Download_Task_Results</w:t>
            </w:r>
            <w:r w:rsidR="00DC1BCB">
              <w:rPr>
                <w:sz w:val="28"/>
                <w:szCs w:val="28"/>
              </w:rPr>
              <w:t xml:space="preserve"> table</w:t>
            </w:r>
            <w:r w:rsidR="00633E6A">
              <w:rPr>
                <w:sz w:val="28"/>
                <w:szCs w:val="28"/>
              </w:rPr>
              <w:t xml:space="preserve"> in the iRODS database to record the same</w:t>
            </w:r>
            <w:r w:rsidR="00DC1BCB">
              <w:rPr>
                <w:sz w:val="28"/>
                <w:szCs w:val="28"/>
              </w:rPr>
              <w:t>.</w:t>
            </w:r>
          </w:p>
          <w:p w14:paraId="7D9BB020" w14:textId="58C0BB14" w:rsidR="00A53644" w:rsidRDefault="00A53644" w:rsidP="00DE195A">
            <w:pPr>
              <w:rPr>
                <w:sz w:val="28"/>
                <w:szCs w:val="28"/>
              </w:rPr>
            </w:pPr>
          </w:p>
          <w:p w14:paraId="74D5C70E" w14:textId="0DE21E7C" w:rsidR="00A53644" w:rsidRDefault="009D1D0B" w:rsidP="00DE195A">
            <w:pPr>
              <w:rPr>
                <w:sz w:val="28"/>
                <w:szCs w:val="28"/>
              </w:rPr>
            </w:pPr>
            <w:r w:rsidRPr="005C5371">
              <w:rPr>
                <w:sz w:val="28"/>
                <w:szCs w:val="28"/>
                <w:u w:val="single"/>
              </w:rPr>
              <w:t>HPCDATAMGM-11</w:t>
            </w:r>
            <w:r w:rsidR="00737402">
              <w:rPr>
                <w:sz w:val="28"/>
                <w:szCs w:val="28"/>
                <w:u w:val="single"/>
              </w:rPr>
              <w:t>85</w:t>
            </w:r>
            <w:r w:rsidRPr="005C5371">
              <w:rPr>
                <w:sz w:val="28"/>
                <w:szCs w:val="28"/>
                <w:u w:val="single"/>
              </w:rPr>
              <w:t>:</w:t>
            </w:r>
            <w:r>
              <w:rPr>
                <w:sz w:val="28"/>
                <w:szCs w:val="28"/>
              </w:rPr>
              <w:t xml:space="preserve"> </w:t>
            </w:r>
            <w:r w:rsidR="00633E6A">
              <w:rPr>
                <w:sz w:val="28"/>
                <w:szCs w:val="28"/>
              </w:rPr>
              <w:t>Audit</w:t>
            </w:r>
            <w:r w:rsidR="00737402">
              <w:rPr>
                <w:sz w:val="28"/>
                <w:szCs w:val="28"/>
              </w:rPr>
              <w:t xml:space="preserve"> destination information </w:t>
            </w:r>
            <w:r w:rsidR="00DC1BCB">
              <w:rPr>
                <w:sz w:val="28"/>
                <w:szCs w:val="28"/>
              </w:rPr>
              <w:t>for asynchronous download</w:t>
            </w:r>
            <w:r w:rsidR="009A21B3">
              <w:rPr>
                <w:sz w:val="28"/>
                <w:szCs w:val="28"/>
              </w:rPr>
              <w:t xml:space="preserve">. </w:t>
            </w:r>
            <w:r w:rsidR="00DC1BCB">
              <w:rPr>
                <w:sz w:val="28"/>
                <w:szCs w:val="28"/>
              </w:rPr>
              <w:t xml:space="preserve">A new column DESTINATION_LOCATION_FILE_CONTAINER_NAME has been added to the </w:t>
            </w:r>
            <w:r w:rsidR="00DC1BCB" w:rsidRPr="00D55684">
              <w:rPr>
                <w:i/>
                <w:iCs/>
                <w:sz w:val="28"/>
                <w:szCs w:val="28"/>
              </w:rPr>
              <w:t>HPC_Download_Task_Results</w:t>
            </w:r>
            <w:r w:rsidR="00DC1BCB">
              <w:rPr>
                <w:sz w:val="28"/>
                <w:szCs w:val="28"/>
              </w:rPr>
              <w:t xml:space="preserve"> table</w:t>
            </w:r>
            <w:r w:rsidR="00633E6A">
              <w:rPr>
                <w:sz w:val="28"/>
                <w:szCs w:val="28"/>
              </w:rPr>
              <w:t xml:space="preserve"> in the iRODS database to record the same</w:t>
            </w:r>
            <w:r w:rsidR="00DC1BCB">
              <w:rPr>
                <w:sz w:val="28"/>
                <w:szCs w:val="28"/>
              </w:rPr>
              <w:t xml:space="preserve">. </w:t>
            </w:r>
          </w:p>
          <w:p w14:paraId="36B82382" w14:textId="51370F5D" w:rsidR="007F4A45" w:rsidRDefault="007F4A45" w:rsidP="00DE195A">
            <w:pPr>
              <w:rPr>
                <w:sz w:val="28"/>
                <w:szCs w:val="28"/>
              </w:rPr>
            </w:pPr>
          </w:p>
          <w:p w14:paraId="48553428" w14:textId="1732181C" w:rsidR="007F4A45" w:rsidRPr="00A53644" w:rsidRDefault="007F4A45" w:rsidP="00DE195A">
            <w:pPr>
              <w:rPr>
                <w:sz w:val="28"/>
                <w:szCs w:val="28"/>
              </w:rPr>
            </w:pPr>
            <w:r w:rsidRPr="001E44EA">
              <w:rPr>
                <w:sz w:val="28"/>
                <w:szCs w:val="28"/>
                <w:u w:val="single"/>
              </w:rPr>
              <w:t>HPCDATAMGM-1188, 1192:</w:t>
            </w:r>
            <w:r>
              <w:rPr>
                <w:sz w:val="28"/>
                <w:szCs w:val="28"/>
              </w:rPr>
              <w:t xml:space="preserve"> Populate </w:t>
            </w:r>
            <w:r w:rsidR="00E72069">
              <w:rPr>
                <w:sz w:val="28"/>
                <w:szCs w:val="28"/>
              </w:rPr>
              <w:t xml:space="preserve">destination type and file size for retrospective data from asynchronous downloads. </w:t>
            </w:r>
          </w:p>
          <w:p w14:paraId="766C72F9" w14:textId="3983A48E" w:rsidR="005C0D47" w:rsidRDefault="005C0D47" w:rsidP="00DE195A">
            <w:pPr>
              <w:rPr>
                <w:rFonts w:cstheme="minorHAnsi"/>
                <w:sz w:val="28"/>
                <w:szCs w:val="28"/>
              </w:rPr>
            </w:pP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7"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241366"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241366" w:rsidP="00E16925">
            <w:pPr>
              <w:rPr>
                <w:rFonts w:cstheme="minorHAnsi"/>
                <w:sz w:val="28"/>
                <w:szCs w:val="28"/>
                <w:u w:val="single"/>
              </w:rPr>
            </w:pPr>
            <w:hyperlink r:id="rId9"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241366"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241366"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241366"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241366" w:rsidP="00E16925">
            <w:pPr>
              <w:rPr>
                <w:rFonts w:cstheme="minorHAnsi"/>
                <w:sz w:val="28"/>
                <w:szCs w:val="28"/>
              </w:rPr>
            </w:pPr>
            <w:hyperlink r:id="rId13"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241366" w:rsidP="00E16925">
            <w:pPr>
              <w:rPr>
                <w:rFonts w:cstheme="minorHAnsi"/>
                <w:sz w:val="28"/>
                <w:szCs w:val="28"/>
              </w:rPr>
            </w:pPr>
            <w:hyperlink r:id="rId14"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241366"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F21"/>
    <w:rsid w:val="0001400F"/>
    <w:rsid w:val="00016FF7"/>
    <w:rsid w:val="00017727"/>
    <w:rsid w:val="00024AAB"/>
    <w:rsid w:val="00032AD1"/>
    <w:rsid w:val="0003626B"/>
    <w:rsid w:val="00042CE4"/>
    <w:rsid w:val="000434DD"/>
    <w:rsid w:val="0005460B"/>
    <w:rsid w:val="00055061"/>
    <w:rsid w:val="00066652"/>
    <w:rsid w:val="000724D4"/>
    <w:rsid w:val="00084430"/>
    <w:rsid w:val="00085831"/>
    <w:rsid w:val="0009284C"/>
    <w:rsid w:val="000A7988"/>
    <w:rsid w:val="000B2A1B"/>
    <w:rsid w:val="000B72A6"/>
    <w:rsid w:val="000C3993"/>
    <w:rsid w:val="000E0C07"/>
    <w:rsid w:val="000E1368"/>
    <w:rsid w:val="000E25B3"/>
    <w:rsid w:val="000E6A40"/>
    <w:rsid w:val="000F0B71"/>
    <w:rsid w:val="000F6151"/>
    <w:rsid w:val="00102621"/>
    <w:rsid w:val="001105A4"/>
    <w:rsid w:val="00116903"/>
    <w:rsid w:val="00134E60"/>
    <w:rsid w:val="00144BC8"/>
    <w:rsid w:val="0015248A"/>
    <w:rsid w:val="00155207"/>
    <w:rsid w:val="00162113"/>
    <w:rsid w:val="001716FB"/>
    <w:rsid w:val="00173361"/>
    <w:rsid w:val="00176335"/>
    <w:rsid w:val="00176805"/>
    <w:rsid w:val="00187629"/>
    <w:rsid w:val="001917A9"/>
    <w:rsid w:val="00191EE4"/>
    <w:rsid w:val="00197E29"/>
    <w:rsid w:val="001A00B9"/>
    <w:rsid w:val="001A177F"/>
    <w:rsid w:val="001A45E8"/>
    <w:rsid w:val="001B25AE"/>
    <w:rsid w:val="001C0100"/>
    <w:rsid w:val="001C1BFF"/>
    <w:rsid w:val="001C44AB"/>
    <w:rsid w:val="001C76CF"/>
    <w:rsid w:val="001C7BF2"/>
    <w:rsid w:val="001D50F6"/>
    <w:rsid w:val="001E2B7B"/>
    <w:rsid w:val="001E3209"/>
    <w:rsid w:val="001E44EA"/>
    <w:rsid w:val="001F0972"/>
    <w:rsid w:val="002047E7"/>
    <w:rsid w:val="0021005C"/>
    <w:rsid w:val="00212062"/>
    <w:rsid w:val="00226594"/>
    <w:rsid w:val="0023074C"/>
    <w:rsid w:val="00231FD9"/>
    <w:rsid w:val="00237FF4"/>
    <w:rsid w:val="00241366"/>
    <w:rsid w:val="00256B0E"/>
    <w:rsid w:val="00264310"/>
    <w:rsid w:val="00265C82"/>
    <w:rsid w:val="002724B8"/>
    <w:rsid w:val="002726A2"/>
    <w:rsid w:val="00286187"/>
    <w:rsid w:val="00290E07"/>
    <w:rsid w:val="00292FFC"/>
    <w:rsid w:val="002A0C16"/>
    <w:rsid w:val="002A1639"/>
    <w:rsid w:val="002A2352"/>
    <w:rsid w:val="002A59CE"/>
    <w:rsid w:val="002A6934"/>
    <w:rsid w:val="002B0ADD"/>
    <w:rsid w:val="002B1043"/>
    <w:rsid w:val="002D2407"/>
    <w:rsid w:val="002D447E"/>
    <w:rsid w:val="002D493F"/>
    <w:rsid w:val="002F21D9"/>
    <w:rsid w:val="002F3E76"/>
    <w:rsid w:val="00302D37"/>
    <w:rsid w:val="0030796A"/>
    <w:rsid w:val="003139F5"/>
    <w:rsid w:val="00320665"/>
    <w:rsid w:val="003220FC"/>
    <w:rsid w:val="00324135"/>
    <w:rsid w:val="0032486B"/>
    <w:rsid w:val="00324B7D"/>
    <w:rsid w:val="00334720"/>
    <w:rsid w:val="00351166"/>
    <w:rsid w:val="003514A0"/>
    <w:rsid w:val="00351902"/>
    <w:rsid w:val="00353BC4"/>
    <w:rsid w:val="00361E94"/>
    <w:rsid w:val="00362713"/>
    <w:rsid w:val="00363701"/>
    <w:rsid w:val="003746F2"/>
    <w:rsid w:val="00374761"/>
    <w:rsid w:val="003753FF"/>
    <w:rsid w:val="00376196"/>
    <w:rsid w:val="00376C26"/>
    <w:rsid w:val="00381E2A"/>
    <w:rsid w:val="00381ED3"/>
    <w:rsid w:val="00384004"/>
    <w:rsid w:val="00394BB5"/>
    <w:rsid w:val="00394E44"/>
    <w:rsid w:val="00394FA6"/>
    <w:rsid w:val="003973BF"/>
    <w:rsid w:val="003A1956"/>
    <w:rsid w:val="003A2255"/>
    <w:rsid w:val="003A3103"/>
    <w:rsid w:val="003B12B9"/>
    <w:rsid w:val="003B2D8C"/>
    <w:rsid w:val="003B4A1E"/>
    <w:rsid w:val="003B4E0F"/>
    <w:rsid w:val="003C1202"/>
    <w:rsid w:val="003C3B2C"/>
    <w:rsid w:val="003C6A1C"/>
    <w:rsid w:val="003D1FAB"/>
    <w:rsid w:val="003E33F5"/>
    <w:rsid w:val="003E419D"/>
    <w:rsid w:val="003E7FB5"/>
    <w:rsid w:val="003F7E9A"/>
    <w:rsid w:val="00401BA0"/>
    <w:rsid w:val="00401CE4"/>
    <w:rsid w:val="00402891"/>
    <w:rsid w:val="0040491C"/>
    <w:rsid w:val="004072BE"/>
    <w:rsid w:val="0041494B"/>
    <w:rsid w:val="0041738A"/>
    <w:rsid w:val="004176ED"/>
    <w:rsid w:val="00417EA8"/>
    <w:rsid w:val="0042054D"/>
    <w:rsid w:val="00421C59"/>
    <w:rsid w:val="004254F1"/>
    <w:rsid w:val="004273F8"/>
    <w:rsid w:val="0043283E"/>
    <w:rsid w:val="00435488"/>
    <w:rsid w:val="004371E9"/>
    <w:rsid w:val="0044497C"/>
    <w:rsid w:val="004568E2"/>
    <w:rsid w:val="00457BEF"/>
    <w:rsid w:val="00465CC6"/>
    <w:rsid w:val="0047279F"/>
    <w:rsid w:val="00474BEE"/>
    <w:rsid w:val="00477108"/>
    <w:rsid w:val="00477C43"/>
    <w:rsid w:val="00484ACD"/>
    <w:rsid w:val="004A2329"/>
    <w:rsid w:val="004A3349"/>
    <w:rsid w:val="004A466C"/>
    <w:rsid w:val="004A6871"/>
    <w:rsid w:val="004A6F23"/>
    <w:rsid w:val="004C03E1"/>
    <w:rsid w:val="004C69B1"/>
    <w:rsid w:val="004D0CAC"/>
    <w:rsid w:val="004D70B4"/>
    <w:rsid w:val="004E6073"/>
    <w:rsid w:val="004F1BE7"/>
    <w:rsid w:val="004F50C6"/>
    <w:rsid w:val="004F7752"/>
    <w:rsid w:val="0050417A"/>
    <w:rsid w:val="00505AD2"/>
    <w:rsid w:val="00511437"/>
    <w:rsid w:val="0052648B"/>
    <w:rsid w:val="00532FDB"/>
    <w:rsid w:val="00535C49"/>
    <w:rsid w:val="005431C2"/>
    <w:rsid w:val="00543D0F"/>
    <w:rsid w:val="00547CCC"/>
    <w:rsid w:val="0055281B"/>
    <w:rsid w:val="0055586B"/>
    <w:rsid w:val="00555B55"/>
    <w:rsid w:val="0056409B"/>
    <w:rsid w:val="00565880"/>
    <w:rsid w:val="00567678"/>
    <w:rsid w:val="005774F7"/>
    <w:rsid w:val="0058229C"/>
    <w:rsid w:val="005830A2"/>
    <w:rsid w:val="005863A2"/>
    <w:rsid w:val="005909D0"/>
    <w:rsid w:val="00592CDF"/>
    <w:rsid w:val="005A2CDD"/>
    <w:rsid w:val="005A6A00"/>
    <w:rsid w:val="005B049B"/>
    <w:rsid w:val="005C0D47"/>
    <w:rsid w:val="005C3D25"/>
    <w:rsid w:val="005C5371"/>
    <w:rsid w:val="005D2448"/>
    <w:rsid w:val="005D28B6"/>
    <w:rsid w:val="005D42A1"/>
    <w:rsid w:val="005D5A9F"/>
    <w:rsid w:val="005E2BF2"/>
    <w:rsid w:val="005E47DB"/>
    <w:rsid w:val="005E7C77"/>
    <w:rsid w:val="005E7E5C"/>
    <w:rsid w:val="005F73F0"/>
    <w:rsid w:val="00610051"/>
    <w:rsid w:val="00623D43"/>
    <w:rsid w:val="00633E6A"/>
    <w:rsid w:val="00641C12"/>
    <w:rsid w:val="00641E63"/>
    <w:rsid w:val="00645632"/>
    <w:rsid w:val="00654E73"/>
    <w:rsid w:val="006552C7"/>
    <w:rsid w:val="00660C35"/>
    <w:rsid w:val="00663C73"/>
    <w:rsid w:val="006644E5"/>
    <w:rsid w:val="006658B8"/>
    <w:rsid w:val="006721DC"/>
    <w:rsid w:val="00672C49"/>
    <w:rsid w:val="00673839"/>
    <w:rsid w:val="006759C7"/>
    <w:rsid w:val="00676228"/>
    <w:rsid w:val="00677EB7"/>
    <w:rsid w:val="00681C6F"/>
    <w:rsid w:val="00684C53"/>
    <w:rsid w:val="00685C7C"/>
    <w:rsid w:val="006905EA"/>
    <w:rsid w:val="006915E4"/>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E127C"/>
    <w:rsid w:val="006E15EA"/>
    <w:rsid w:val="006E1F17"/>
    <w:rsid w:val="006E23CC"/>
    <w:rsid w:val="006E60E7"/>
    <w:rsid w:val="006E6CF0"/>
    <w:rsid w:val="006E760E"/>
    <w:rsid w:val="006F3ECE"/>
    <w:rsid w:val="006F72E3"/>
    <w:rsid w:val="007007DC"/>
    <w:rsid w:val="00713B22"/>
    <w:rsid w:val="00715202"/>
    <w:rsid w:val="00721DD7"/>
    <w:rsid w:val="00727D51"/>
    <w:rsid w:val="00737402"/>
    <w:rsid w:val="00744A53"/>
    <w:rsid w:val="00746182"/>
    <w:rsid w:val="00753D3A"/>
    <w:rsid w:val="00754917"/>
    <w:rsid w:val="00756262"/>
    <w:rsid w:val="00771174"/>
    <w:rsid w:val="00782398"/>
    <w:rsid w:val="00782BE4"/>
    <w:rsid w:val="0078409B"/>
    <w:rsid w:val="007842C5"/>
    <w:rsid w:val="007919FC"/>
    <w:rsid w:val="007952E7"/>
    <w:rsid w:val="007957B6"/>
    <w:rsid w:val="007A104C"/>
    <w:rsid w:val="007B0085"/>
    <w:rsid w:val="007B382E"/>
    <w:rsid w:val="007B4BF1"/>
    <w:rsid w:val="007B5F9C"/>
    <w:rsid w:val="007C074A"/>
    <w:rsid w:val="007C2D77"/>
    <w:rsid w:val="007C5AD2"/>
    <w:rsid w:val="007C6617"/>
    <w:rsid w:val="007D1E1A"/>
    <w:rsid w:val="007E0E1E"/>
    <w:rsid w:val="007E2806"/>
    <w:rsid w:val="007E4B16"/>
    <w:rsid w:val="007E6F17"/>
    <w:rsid w:val="007E7ACE"/>
    <w:rsid w:val="007F4A45"/>
    <w:rsid w:val="0080614F"/>
    <w:rsid w:val="00806560"/>
    <w:rsid w:val="00810BCE"/>
    <w:rsid w:val="00811B6E"/>
    <w:rsid w:val="0081460F"/>
    <w:rsid w:val="00814B03"/>
    <w:rsid w:val="008221CD"/>
    <w:rsid w:val="0082411F"/>
    <w:rsid w:val="00825FF2"/>
    <w:rsid w:val="00827208"/>
    <w:rsid w:val="008375BC"/>
    <w:rsid w:val="00837E4C"/>
    <w:rsid w:val="008404C5"/>
    <w:rsid w:val="008407C9"/>
    <w:rsid w:val="008449ED"/>
    <w:rsid w:val="00852257"/>
    <w:rsid w:val="008545C1"/>
    <w:rsid w:val="0085787B"/>
    <w:rsid w:val="00860540"/>
    <w:rsid w:val="00861EDE"/>
    <w:rsid w:val="00866146"/>
    <w:rsid w:val="008735D6"/>
    <w:rsid w:val="008743B3"/>
    <w:rsid w:val="0088195F"/>
    <w:rsid w:val="00881C7F"/>
    <w:rsid w:val="00897709"/>
    <w:rsid w:val="008A070E"/>
    <w:rsid w:val="008A1DC2"/>
    <w:rsid w:val="008B6D7E"/>
    <w:rsid w:val="008C166D"/>
    <w:rsid w:val="008C723A"/>
    <w:rsid w:val="008D0758"/>
    <w:rsid w:val="008D3383"/>
    <w:rsid w:val="008D5B18"/>
    <w:rsid w:val="008D7551"/>
    <w:rsid w:val="008E1F56"/>
    <w:rsid w:val="008F0F08"/>
    <w:rsid w:val="008F17D3"/>
    <w:rsid w:val="008F4D9B"/>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5851"/>
    <w:rsid w:val="009A21B3"/>
    <w:rsid w:val="009A3B86"/>
    <w:rsid w:val="009A5F5C"/>
    <w:rsid w:val="009B1E7B"/>
    <w:rsid w:val="009B5092"/>
    <w:rsid w:val="009C4B31"/>
    <w:rsid w:val="009C59CF"/>
    <w:rsid w:val="009D1D0B"/>
    <w:rsid w:val="009E178B"/>
    <w:rsid w:val="009E6119"/>
    <w:rsid w:val="009F7C7C"/>
    <w:rsid w:val="00A0300D"/>
    <w:rsid w:val="00A0541E"/>
    <w:rsid w:val="00A07C66"/>
    <w:rsid w:val="00A16B92"/>
    <w:rsid w:val="00A21280"/>
    <w:rsid w:val="00A23CCE"/>
    <w:rsid w:val="00A253C3"/>
    <w:rsid w:val="00A33112"/>
    <w:rsid w:val="00A37ABE"/>
    <w:rsid w:val="00A43736"/>
    <w:rsid w:val="00A447F7"/>
    <w:rsid w:val="00A52B97"/>
    <w:rsid w:val="00A53644"/>
    <w:rsid w:val="00A53D02"/>
    <w:rsid w:val="00A53FE1"/>
    <w:rsid w:val="00A56630"/>
    <w:rsid w:val="00A57351"/>
    <w:rsid w:val="00A5767A"/>
    <w:rsid w:val="00A61889"/>
    <w:rsid w:val="00A640DC"/>
    <w:rsid w:val="00A64DFF"/>
    <w:rsid w:val="00A67379"/>
    <w:rsid w:val="00A70CEF"/>
    <w:rsid w:val="00A75609"/>
    <w:rsid w:val="00A8142C"/>
    <w:rsid w:val="00A82402"/>
    <w:rsid w:val="00A8261A"/>
    <w:rsid w:val="00A8442D"/>
    <w:rsid w:val="00A84586"/>
    <w:rsid w:val="00A9151F"/>
    <w:rsid w:val="00A9665D"/>
    <w:rsid w:val="00A96980"/>
    <w:rsid w:val="00A96CB5"/>
    <w:rsid w:val="00A9723A"/>
    <w:rsid w:val="00AA3005"/>
    <w:rsid w:val="00AA7051"/>
    <w:rsid w:val="00AB0777"/>
    <w:rsid w:val="00AB11E6"/>
    <w:rsid w:val="00AC2145"/>
    <w:rsid w:val="00AC3864"/>
    <w:rsid w:val="00AC4291"/>
    <w:rsid w:val="00AD79C2"/>
    <w:rsid w:val="00AE46EB"/>
    <w:rsid w:val="00AE57E8"/>
    <w:rsid w:val="00AF3228"/>
    <w:rsid w:val="00AF4206"/>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7AC"/>
    <w:rsid w:val="00B90ED5"/>
    <w:rsid w:val="00B9518A"/>
    <w:rsid w:val="00B97990"/>
    <w:rsid w:val="00BA0CE6"/>
    <w:rsid w:val="00BA2861"/>
    <w:rsid w:val="00BA29BE"/>
    <w:rsid w:val="00BA3B1C"/>
    <w:rsid w:val="00BB04C8"/>
    <w:rsid w:val="00BB643D"/>
    <w:rsid w:val="00BD0F52"/>
    <w:rsid w:val="00BD128E"/>
    <w:rsid w:val="00BD748C"/>
    <w:rsid w:val="00BE6F4F"/>
    <w:rsid w:val="00BF1AA1"/>
    <w:rsid w:val="00BF5050"/>
    <w:rsid w:val="00C00B53"/>
    <w:rsid w:val="00C0146F"/>
    <w:rsid w:val="00C04818"/>
    <w:rsid w:val="00C07647"/>
    <w:rsid w:val="00C14E75"/>
    <w:rsid w:val="00C229AB"/>
    <w:rsid w:val="00C24E4E"/>
    <w:rsid w:val="00C275FF"/>
    <w:rsid w:val="00C3130B"/>
    <w:rsid w:val="00C41BB6"/>
    <w:rsid w:val="00C4422F"/>
    <w:rsid w:val="00C50145"/>
    <w:rsid w:val="00C506B0"/>
    <w:rsid w:val="00C7076E"/>
    <w:rsid w:val="00C80B8A"/>
    <w:rsid w:val="00C81822"/>
    <w:rsid w:val="00C81F21"/>
    <w:rsid w:val="00C82964"/>
    <w:rsid w:val="00C906EA"/>
    <w:rsid w:val="00C91970"/>
    <w:rsid w:val="00C92332"/>
    <w:rsid w:val="00CA1029"/>
    <w:rsid w:val="00CA250A"/>
    <w:rsid w:val="00CA4EBA"/>
    <w:rsid w:val="00CB4820"/>
    <w:rsid w:val="00CB4A54"/>
    <w:rsid w:val="00CB50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3AD3"/>
    <w:rsid w:val="00D35F85"/>
    <w:rsid w:val="00D35FC6"/>
    <w:rsid w:val="00D3627D"/>
    <w:rsid w:val="00D402A4"/>
    <w:rsid w:val="00D43722"/>
    <w:rsid w:val="00D43766"/>
    <w:rsid w:val="00D46072"/>
    <w:rsid w:val="00D4723D"/>
    <w:rsid w:val="00D55684"/>
    <w:rsid w:val="00D56117"/>
    <w:rsid w:val="00D6272D"/>
    <w:rsid w:val="00D62BE2"/>
    <w:rsid w:val="00D62F25"/>
    <w:rsid w:val="00D6486E"/>
    <w:rsid w:val="00D66342"/>
    <w:rsid w:val="00D7333F"/>
    <w:rsid w:val="00D75BE2"/>
    <w:rsid w:val="00D879A3"/>
    <w:rsid w:val="00D930D9"/>
    <w:rsid w:val="00DA0049"/>
    <w:rsid w:val="00DA0911"/>
    <w:rsid w:val="00DB13BA"/>
    <w:rsid w:val="00DB623C"/>
    <w:rsid w:val="00DB7E47"/>
    <w:rsid w:val="00DC0BD0"/>
    <w:rsid w:val="00DC11B0"/>
    <w:rsid w:val="00DC1BCB"/>
    <w:rsid w:val="00DC4E63"/>
    <w:rsid w:val="00DD4658"/>
    <w:rsid w:val="00DD5F20"/>
    <w:rsid w:val="00DE195A"/>
    <w:rsid w:val="00DE51C3"/>
    <w:rsid w:val="00DF2085"/>
    <w:rsid w:val="00DF601E"/>
    <w:rsid w:val="00DF76D2"/>
    <w:rsid w:val="00E016DE"/>
    <w:rsid w:val="00E13B41"/>
    <w:rsid w:val="00E16925"/>
    <w:rsid w:val="00E25A4D"/>
    <w:rsid w:val="00E358BC"/>
    <w:rsid w:val="00E3739D"/>
    <w:rsid w:val="00E42273"/>
    <w:rsid w:val="00E42620"/>
    <w:rsid w:val="00E51637"/>
    <w:rsid w:val="00E537B6"/>
    <w:rsid w:val="00E67D64"/>
    <w:rsid w:val="00E72069"/>
    <w:rsid w:val="00E77B85"/>
    <w:rsid w:val="00E77F04"/>
    <w:rsid w:val="00E8032E"/>
    <w:rsid w:val="00E810EE"/>
    <w:rsid w:val="00E87317"/>
    <w:rsid w:val="00E94C6E"/>
    <w:rsid w:val="00E95B4D"/>
    <w:rsid w:val="00EA00AC"/>
    <w:rsid w:val="00EA49E5"/>
    <w:rsid w:val="00EB43BE"/>
    <w:rsid w:val="00EC0A64"/>
    <w:rsid w:val="00ED505B"/>
    <w:rsid w:val="00ED53C6"/>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47D4"/>
    <w:rsid w:val="00FA4E8B"/>
    <w:rsid w:val="00FA6125"/>
    <w:rsid w:val="00FB123D"/>
    <w:rsid w:val="00FB3D5C"/>
    <w:rsid w:val="00FC5BDA"/>
    <w:rsid w:val="00FC65D2"/>
    <w:rsid w:val="00FC7367"/>
    <w:rsid w:val="00FD6B15"/>
    <w:rsid w:val="00FE11FF"/>
    <w:rsid w:val="00FE7484"/>
    <w:rsid w:val="00FF0AB0"/>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005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https://wiki.nci.nih.gov/display/DMEdoc/DME+User+Guide" TargetMode="External"/><Relationship Id="rId12" Type="http://schemas.openxmlformats.org/officeDocument/2006/relationships/hyperlink" Target="https://tracker.nci.nih.gov/secure/RapidBoard.jspa?rapidView=24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 TargetMode="External"/><Relationship Id="rId5" Type="http://schemas.openxmlformats.org/officeDocument/2006/relationships/hyperlink" Target="mailto:NCIDataVault@mail.nih.gov" TargetMode="External"/><Relationship Id="rId15" Type="http://schemas.openxmlformats.org/officeDocument/2006/relationships/hyperlink" Target="https://www.globu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tree/master/doc/training" TargetMode="External"/><Relationship Id="rId14" Type="http://schemas.openxmlformats.org/officeDocument/2006/relationships/hyperlink" Target="https://www.ibm.com/cloud-computing/products/storage/object-storage/why-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30</cp:revision>
  <dcterms:created xsi:type="dcterms:W3CDTF">2019-12-02T19:11:00Z</dcterms:created>
  <dcterms:modified xsi:type="dcterms:W3CDTF">2020-01-08T16:37:00Z</dcterms:modified>
</cp:coreProperties>
</file>