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EFDC0" w14:textId="2090E7FF" w:rsidR="00E16925" w:rsidRPr="00292FFC" w:rsidRDefault="00265C82" w:rsidP="00E169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292FFC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HPC DME 1.</w:t>
      </w:r>
      <w:r w:rsidR="00F6729F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7.1</w:t>
      </w:r>
      <w:r w:rsidR="00E16925" w:rsidRPr="00292FFC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Release Notes </w:t>
      </w:r>
    </w:p>
    <w:tbl>
      <w:tblPr>
        <w:tblW w:w="0" w:type="auto"/>
        <w:tblCellSpacing w:w="0" w:type="dxa"/>
        <w:tblInd w:w="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</w:tblGrid>
      <w:tr w:rsidR="004072BE" w:rsidRPr="004072BE" w14:paraId="42D384E5" w14:textId="77777777" w:rsidTr="00673839">
        <w:trPr>
          <w:tblCellSpacing w:w="0" w:type="dxa"/>
        </w:trPr>
        <w:tc>
          <w:tcPr>
            <w:tcW w:w="9090" w:type="dxa"/>
            <w:vAlign w:val="center"/>
            <w:hideMark/>
          </w:tcPr>
          <w:p w14:paraId="3B8968E5" w14:textId="240DBA2F" w:rsidR="00E16925" w:rsidRPr="004072BE" w:rsidRDefault="00F6729F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Release Name: HPCDME-1.7.1</w:t>
            </w:r>
          </w:p>
          <w:p w14:paraId="2189F13C" w14:textId="19E81CE0" w:rsidR="00E16925" w:rsidRPr="004072BE" w:rsidRDefault="00673839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Version 1.7</w:t>
            </w:r>
            <w:r w:rsidR="00F6729F">
              <w:rPr>
                <w:rFonts w:ascii="Calibri" w:hAnsi="Calibri"/>
                <w:sz w:val="28"/>
                <w:szCs w:val="28"/>
              </w:rPr>
              <w:t>.1</w:t>
            </w:r>
          </w:p>
          <w:p w14:paraId="43F84EAF" w14:textId="735411F7" w:rsidR="00E16925" w:rsidRPr="004072BE" w:rsidRDefault="00F6729F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May 21</w:t>
            </w:r>
            <w:r w:rsidR="0023074C" w:rsidRPr="004072BE">
              <w:rPr>
                <w:rFonts w:ascii="Calibri" w:hAnsi="Calibri"/>
                <w:sz w:val="28"/>
                <w:szCs w:val="28"/>
              </w:rPr>
              <w:t>, 2018</w:t>
            </w:r>
          </w:p>
          <w:p w14:paraId="27EF58C8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242DB5E4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================================================================</w:t>
            </w:r>
          </w:p>
          <w:p w14:paraId="08A7BF60" w14:textId="77777777" w:rsidR="00E16925" w:rsidRPr="00292FFC" w:rsidRDefault="00E16925" w:rsidP="00E16925">
            <w:pPr>
              <w:spacing w:after="0" w:line="240" w:lineRule="auto"/>
              <w:rPr>
                <w:rFonts w:ascii="Calibri" w:hAnsi="Calibri"/>
                <w:b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                            </w:t>
            </w:r>
            <w:r w:rsidRPr="00292FFC">
              <w:rPr>
                <w:rFonts w:ascii="Calibri" w:hAnsi="Calibri"/>
                <w:b/>
                <w:sz w:val="28"/>
                <w:szCs w:val="28"/>
              </w:rPr>
              <w:t>Contents</w:t>
            </w:r>
          </w:p>
          <w:p w14:paraId="26658DA8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================================================================</w:t>
            </w:r>
          </w:p>
          <w:p w14:paraId="20F84052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6EC85EE8" w14:textId="77777777" w:rsidR="00E16925" w:rsidRPr="00292FFC" w:rsidRDefault="00E16925" w:rsidP="00E16925">
            <w:pPr>
              <w:spacing w:after="0" w:line="240" w:lineRule="auto"/>
              <w:rPr>
                <w:sz w:val="28"/>
                <w:szCs w:val="28"/>
              </w:rPr>
            </w:pPr>
            <w:r w:rsidRPr="00292FFC">
              <w:rPr>
                <w:sz w:val="24"/>
                <w:szCs w:val="24"/>
              </w:rPr>
              <w:t xml:space="preserve">1.0 </w:t>
            </w:r>
            <w:r w:rsidRPr="00292FFC">
              <w:rPr>
                <w:sz w:val="28"/>
                <w:szCs w:val="28"/>
              </w:rPr>
              <w:t>HPC DME Introduction</w:t>
            </w:r>
          </w:p>
          <w:p w14:paraId="17EDD14F" w14:textId="77777777" w:rsidR="00E16925" w:rsidRPr="00292FFC" w:rsidRDefault="00E16925" w:rsidP="00E16925">
            <w:pPr>
              <w:spacing w:after="0" w:line="240" w:lineRule="auto"/>
              <w:rPr>
                <w:sz w:val="28"/>
                <w:szCs w:val="28"/>
              </w:rPr>
            </w:pPr>
            <w:r w:rsidRPr="00292FFC">
              <w:rPr>
                <w:sz w:val="28"/>
                <w:szCs w:val="28"/>
              </w:rPr>
              <w:t>2.0 Release History</w:t>
            </w:r>
          </w:p>
          <w:p w14:paraId="19839440" w14:textId="77777777" w:rsidR="00E16925" w:rsidRPr="00292FFC" w:rsidRDefault="00E16925" w:rsidP="00E16925">
            <w:pPr>
              <w:spacing w:after="0" w:line="240" w:lineRule="auto"/>
              <w:rPr>
                <w:sz w:val="28"/>
                <w:szCs w:val="28"/>
              </w:rPr>
            </w:pPr>
            <w:r w:rsidRPr="00292FFC">
              <w:rPr>
                <w:sz w:val="28"/>
                <w:szCs w:val="28"/>
              </w:rPr>
              <w:t>3.0 New Features and Updates</w:t>
            </w:r>
          </w:p>
          <w:p w14:paraId="67DB18D7" w14:textId="77777777" w:rsidR="00E16925" w:rsidRPr="00292FFC" w:rsidRDefault="00290E07" w:rsidP="00E16925">
            <w:pPr>
              <w:spacing w:after="0" w:line="240" w:lineRule="auto"/>
              <w:rPr>
                <w:sz w:val="28"/>
                <w:szCs w:val="28"/>
              </w:rPr>
            </w:pPr>
            <w:r w:rsidRPr="00292FFC">
              <w:rPr>
                <w:sz w:val="28"/>
                <w:szCs w:val="28"/>
              </w:rPr>
              <w:t>4</w:t>
            </w:r>
            <w:r w:rsidR="00E16925" w:rsidRPr="00292FFC">
              <w:rPr>
                <w:sz w:val="28"/>
                <w:szCs w:val="28"/>
              </w:rPr>
              <w:t>.0 Bug Reports and Support</w:t>
            </w:r>
          </w:p>
          <w:p w14:paraId="5B54D5C8" w14:textId="77777777" w:rsidR="00E16925" w:rsidRPr="00292FFC" w:rsidRDefault="00290E07" w:rsidP="00E16925">
            <w:pPr>
              <w:spacing w:after="0" w:line="240" w:lineRule="auto"/>
              <w:rPr>
                <w:sz w:val="28"/>
                <w:szCs w:val="28"/>
              </w:rPr>
            </w:pPr>
            <w:r w:rsidRPr="00292FFC">
              <w:rPr>
                <w:sz w:val="28"/>
                <w:szCs w:val="28"/>
              </w:rPr>
              <w:t>5</w:t>
            </w:r>
            <w:r w:rsidR="00E16925" w:rsidRPr="00292FFC">
              <w:rPr>
                <w:sz w:val="28"/>
                <w:szCs w:val="28"/>
              </w:rPr>
              <w:t>.0 Documentation</w:t>
            </w:r>
          </w:p>
          <w:p w14:paraId="609A4627" w14:textId="77777777" w:rsidR="00E16925" w:rsidRPr="00292FFC" w:rsidRDefault="00290E07" w:rsidP="00E16925">
            <w:pPr>
              <w:spacing w:after="0" w:line="240" w:lineRule="auto"/>
              <w:rPr>
                <w:sz w:val="28"/>
                <w:szCs w:val="28"/>
              </w:rPr>
            </w:pPr>
            <w:r w:rsidRPr="00292FFC">
              <w:rPr>
                <w:sz w:val="28"/>
                <w:szCs w:val="28"/>
              </w:rPr>
              <w:t>6</w:t>
            </w:r>
            <w:r w:rsidR="00E16925" w:rsidRPr="00292FFC">
              <w:rPr>
                <w:sz w:val="28"/>
                <w:szCs w:val="28"/>
              </w:rPr>
              <w:t>.0 References</w:t>
            </w:r>
          </w:p>
          <w:p w14:paraId="1982209C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3029BD5D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================================================================</w:t>
            </w:r>
          </w:p>
          <w:p w14:paraId="4C527792" w14:textId="77777777" w:rsidR="00E16925" w:rsidRPr="00292FFC" w:rsidRDefault="00E16925" w:rsidP="00E16925">
            <w:pPr>
              <w:spacing w:after="0" w:line="240" w:lineRule="auto"/>
              <w:rPr>
                <w:rFonts w:ascii="Calibri" w:hAnsi="Calibri"/>
                <w:b/>
                <w:sz w:val="28"/>
                <w:szCs w:val="28"/>
              </w:rPr>
            </w:pPr>
            <w:r w:rsidRPr="00292FFC">
              <w:rPr>
                <w:rFonts w:ascii="Calibri" w:hAnsi="Calibri"/>
                <w:b/>
                <w:sz w:val="28"/>
                <w:szCs w:val="28"/>
              </w:rPr>
              <w:t>                      1.0 HPC DME Introduction</w:t>
            </w:r>
          </w:p>
          <w:p w14:paraId="12C1ED44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================================================================</w:t>
            </w:r>
          </w:p>
          <w:p w14:paraId="34B7F949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10E3261C" w14:textId="07D7993D" w:rsidR="006905EA" w:rsidRPr="004072BE" w:rsidRDefault="006905EA" w:rsidP="00721DD7">
            <w:pPr>
              <w:pStyle w:val="ListParagraph"/>
              <w:ind w:left="0"/>
              <w:rPr>
                <w:rFonts w:ascii="Calibri" w:eastAsiaTheme="minorHAnsi" w:hAnsi="Calibri" w:cstheme="minorBidi"/>
                <w:sz w:val="28"/>
                <w:szCs w:val="28"/>
              </w:rPr>
            </w:pPr>
            <w:r w:rsidRPr="004072BE">
              <w:rPr>
                <w:rFonts w:ascii="Calibri" w:eastAsiaTheme="minorHAnsi" w:hAnsi="Calibri" w:cstheme="minorBidi"/>
                <w:sz w:val="28"/>
                <w:szCs w:val="28"/>
              </w:rPr>
              <w:t>The HPC DME, High Performance Computing Data Management Environment, is an adapt</w:t>
            </w:r>
            <w:r w:rsidR="0009284C">
              <w:rPr>
                <w:rFonts w:ascii="Calibri" w:eastAsiaTheme="minorHAnsi" w:hAnsi="Calibri" w:cstheme="minorBidi"/>
                <w:sz w:val="28"/>
                <w:szCs w:val="28"/>
              </w:rPr>
              <w:t>able and open ended data management</w:t>
            </w:r>
            <w:r w:rsidRPr="004072BE">
              <w:rPr>
                <w:rFonts w:ascii="Calibri" w:eastAsiaTheme="minorHAnsi" w:hAnsi="Calibri" w:cstheme="minorBidi"/>
                <w:sz w:val="28"/>
                <w:szCs w:val="28"/>
              </w:rPr>
              <w:t xml:space="preserve"> environment supporting storage and management of biomedical and informatics data, produced from various lab</w:t>
            </w:r>
            <w:r w:rsidR="00713B22" w:rsidRPr="004072BE">
              <w:rPr>
                <w:rFonts w:ascii="Calibri" w:eastAsiaTheme="minorHAnsi" w:hAnsi="Calibri" w:cstheme="minorBidi"/>
                <w:sz w:val="28"/>
                <w:szCs w:val="28"/>
              </w:rPr>
              <w:t>s/</w:t>
            </w:r>
            <w:r w:rsidRPr="004072BE">
              <w:rPr>
                <w:rFonts w:ascii="Calibri" w:eastAsiaTheme="minorHAnsi" w:hAnsi="Calibri" w:cstheme="minorBidi"/>
                <w:sz w:val="28"/>
                <w:szCs w:val="28"/>
              </w:rPr>
              <w:t xml:space="preserve">systems. HPC DME provides capabilities for storing, managing, transferring and sharing data across different systems securely and efficiently. </w:t>
            </w:r>
          </w:p>
          <w:p w14:paraId="7539C9AC" w14:textId="77777777" w:rsidR="006905EA" w:rsidRPr="004072BE" w:rsidRDefault="006905EA" w:rsidP="006905EA">
            <w:pPr>
              <w:pStyle w:val="ListParagraph"/>
              <w:spacing w:line="360" w:lineRule="auto"/>
              <w:ind w:left="0"/>
              <w:rPr>
                <w:rFonts w:ascii="Calibri" w:eastAsiaTheme="minorHAnsi" w:hAnsi="Calibri" w:cstheme="minorBidi"/>
                <w:sz w:val="28"/>
                <w:szCs w:val="28"/>
              </w:rPr>
            </w:pPr>
          </w:p>
          <w:p w14:paraId="44FAD2F4" w14:textId="29FCDA72" w:rsidR="006905EA" w:rsidRPr="004072BE" w:rsidRDefault="006905EA" w:rsidP="00721DD7">
            <w:pPr>
              <w:pStyle w:val="ListParagraph"/>
              <w:ind w:left="0"/>
              <w:rPr>
                <w:rFonts w:ascii="Calibri" w:eastAsiaTheme="minorHAnsi" w:hAnsi="Calibri" w:cstheme="minorBidi"/>
                <w:sz w:val="28"/>
                <w:szCs w:val="28"/>
              </w:rPr>
            </w:pPr>
            <w:r w:rsidRPr="004072BE">
              <w:rPr>
                <w:rFonts w:ascii="Calibri" w:eastAsiaTheme="minorHAnsi" w:hAnsi="Calibri" w:cstheme="minorBidi"/>
                <w:sz w:val="28"/>
                <w:szCs w:val="28"/>
              </w:rPr>
              <w:t xml:space="preserve">Users can store data objects on </w:t>
            </w:r>
            <w:r w:rsidR="0009284C">
              <w:rPr>
                <w:rFonts w:ascii="Calibri" w:eastAsiaTheme="minorHAnsi" w:hAnsi="Calibri" w:cstheme="minorBidi"/>
                <w:sz w:val="28"/>
                <w:szCs w:val="28"/>
              </w:rPr>
              <w:t xml:space="preserve">the </w:t>
            </w:r>
            <w:r w:rsidRPr="004072BE">
              <w:rPr>
                <w:rFonts w:ascii="Calibri" w:eastAsiaTheme="minorHAnsi" w:hAnsi="Calibri" w:cstheme="minorBidi"/>
                <w:sz w:val="28"/>
                <w:szCs w:val="28"/>
              </w:rPr>
              <w:t xml:space="preserve">HPC DME object archive, </w:t>
            </w:r>
            <w:r w:rsidR="0009284C">
              <w:rPr>
                <w:rFonts w:ascii="Calibri" w:eastAsiaTheme="minorHAnsi" w:hAnsi="Calibri" w:cstheme="minorBidi"/>
                <w:sz w:val="28"/>
                <w:szCs w:val="28"/>
              </w:rPr>
              <w:t xml:space="preserve">and </w:t>
            </w:r>
            <w:r w:rsidRPr="004072BE">
              <w:rPr>
                <w:rFonts w:ascii="Calibri" w:eastAsiaTheme="minorHAnsi" w:hAnsi="Calibri" w:cstheme="minorBidi"/>
                <w:sz w:val="28"/>
                <w:szCs w:val="28"/>
              </w:rPr>
              <w:t>share and transfer their data such that they do not have to redistribute or maintain copies of the data on other systems. HPC DME stores and ass</w:t>
            </w:r>
            <w:r w:rsidR="0009284C">
              <w:rPr>
                <w:rFonts w:ascii="Calibri" w:eastAsiaTheme="minorHAnsi" w:hAnsi="Calibri" w:cstheme="minorBidi"/>
                <w:sz w:val="28"/>
                <w:szCs w:val="28"/>
              </w:rPr>
              <w:t>ociates user defined metadata with</w:t>
            </w:r>
            <w:r w:rsidRPr="004072BE">
              <w:rPr>
                <w:rFonts w:ascii="Calibri" w:eastAsiaTheme="minorHAnsi" w:hAnsi="Calibri" w:cstheme="minorBidi"/>
                <w:sz w:val="28"/>
                <w:szCs w:val="28"/>
              </w:rPr>
              <w:t xml:space="preserve"> any registered data at different levels of data life cycle, enabling the </w:t>
            </w:r>
            <w:r w:rsidR="0009284C">
              <w:rPr>
                <w:rFonts w:ascii="Calibri" w:eastAsiaTheme="minorHAnsi" w:hAnsi="Calibri" w:cstheme="minorBidi"/>
                <w:sz w:val="28"/>
                <w:szCs w:val="28"/>
              </w:rPr>
              <w:t xml:space="preserve">user to easily locate the data through enhanced search capabilities and </w:t>
            </w:r>
            <w:r w:rsidR="00721DD7" w:rsidRPr="004072BE">
              <w:rPr>
                <w:rFonts w:ascii="Calibri" w:eastAsiaTheme="minorHAnsi" w:hAnsi="Calibri" w:cstheme="minorBidi"/>
                <w:sz w:val="28"/>
                <w:szCs w:val="28"/>
              </w:rPr>
              <w:t xml:space="preserve">download </w:t>
            </w:r>
            <w:r w:rsidR="0009284C">
              <w:rPr>
                <w:rFonts w:ascii="Calibri" w:eastAsiaTheme="minorHAnsi" w:hAnsi="Calibri" w:cstheme="minorBidi"/>
                <w:sz w:val="28"/>
                <w:szCs w:val="28"/>
              </w:rPr>
              <w:t xml:space="preserve">them </w:t>
            </w:r>
            <w:r w:rsidR="00721DD7" w:rsidRPr="004072BE">
              <w:rPr>
                <w:rFonts w:ascii="Calibri" w:eastAsiaTheme="minorHAnsi" w:hAnsi="Calibri" w:cstheme="minorBidi"/>
                <w:sz w:val="28"/>
                <w:szCs w:val="28"/>
              </w:rPr>
              <w:t xml:space="preserve">from </w:t>
            </w:r>
            <w:r w:rsidR="0009284C">
              <w:rPr>
                <w:rFonts w:ascii="Calibri" w:eastAsiaTheme="minorHAnsi" w:hAnsi="Calibri" w:cstheme="minorBidi"/>
                <w:sz w:val="28"/>
                <w:szCs w:val="28"/>
              </w:rPr>
              <w:t xml:space="preserve">the </w:t>
            </w:r>
            <w:r w:rsidR="00721DD7" w:rsidRPr="004072BE">
              <w:rPr>
                <w:rFonts w:ascii="Calibri" w:eastAsiaTheme="minorHAnsi" w:hAnsi="Calibri" w:cstheme="minorBidi"/>
                <w:sz w:val="28"/>
                <w:szCs w:val="28"/>
              </w:rPr>
              <w:t>archive</w:t>
            </w:r>
            <w:r w:rsidRPr="004072BE">
              <w:rPr>
                <w:rFonts w:ascii="Calibri" w:eastAsiaTheme="minorHAnsi" w:hAnsi="Calibri" w:cstheme="minorBidi"/>
                <w:sz w:val="28"/>
                <w:szCs w:val="28"/>
              </w:rPr>
              <w:t xml:space="preserve">. </w:t>
            </w:r>
          </w:p>
          <w:p w14:paraId="657BC410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581D8974" w14:textId="77777777" w:rsidR="00F7264D" w:rsidRPr="004072BE" w:rsidRDefault="00F7264D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002F19B6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================================================================</w:t>
            </w:r>
          </w:p>
          <w:p w14:paraId="29FA042E" w14:textId="77777777" w:rsidR="00E16925" w:rsidRPr="00292FFC" w:rsidRDefault="00E16925" w:rsidP="00E16925">
            <w:pPr>
              <w:spacing w:after="0" w:line="240" w:lineRule="auto"/>
              <w:rPr>
                <w:rFonts w:ascii="Calibri" w:hAnsi="Calibri"/>
                <w:b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                      </w:t>
            </w:r>
            <w:r w:rsidRPr="00292FFC">
              <w:rPr>
                <w:rFonts w:ascii="Calibri" w:hAnsi="Calibri"/>
                <w:b/>
                <w:sz w:val="28"/>
                <w:szCs w:val="28"/>
              </w:rPr>
              <w:t>2.0 Release History</w:t>
            </w:r>
          </w:p>
          <w:p w14:paraId="777F20DE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lastRenderedPageBreak/>
              <w:t>================================================================</w:t>
            </w:r>
          </w:p>
          <w:p w14:paraId="631CC9CD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62769FB4" w14:textId="77777777" w:rsidR="00E16925" w:rsidRPr="004072BE" w:rsidRDefault="00256B0E" w:rsidP="006905EA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 xml:space="preserve">v1.0.0 - </w:t>
            </w:r>
            <w:r w:rsidR="006905EA" w:rsidRPr="004072BE">
              <w:rPr>
                <w:rFonts w:ascii="Calibri" w:hAnsi="Calibri"/>
                <w:sz w:val="28"/>
                <w:szCs w:val="28"/>
              </w:rPr>
              <w:t xml:space="preserve"> </w:t>
            </w:r>
            <w:r w:rsidR="005A6A00" w:rsidRPr="004072BE">
              <w:rPr>
                <w:rFonts w:ascii="Calibri" w:hAnsi="Calibri"/>
                <w:sz w:val="28"/>
                <w:szCs w:val="28"/>
              </w:rPr>
              <w:t>December</w:t>
            </w:r>
            <w:r w:rsidR="006905EA" w:rsidRPr="004072BE">
              <w:rPr>
                <w:rFonts w:ascii="Calibri" w:hAnsi="Calibri"/>
                <w:sz w:val="28"/>
                <w:szCs w:val="28"/>
              </w:rPr>
              <w:t xml:space="preserve"> </w:t>
            </w:r>
            <w:r w:rsidR="005A6A00" w:rsidRPr="004072BE">
              <w:rPr>
                <w:rFonts w:ascii="Calibri" w:hAnsi="Calibri"/>
                <w:sz w:val="28"/>
                <w:szCs w:val="28"/>
              </w:rPr>
              <w:t>28, 2016</w:t>
            </w:r>
          </w:p>
          <w:p w14:paraId="7BD99B3F" w14:textId="77777777" w:rsidR="00256B0E" w:rsidRPr="004072BE" w:rsidRDefault="00256B0E" w:rsidP="00256B0E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 xml:space="preserve">v1.1.0 -  May </w:t>
            </w:r>
            <w:r w:rsidR="005A6A00" w:rsidRPr="004072BE">
              <w:rPr>
                <w:rFonts w:ascii="Calibri" w:hAnsi="Calibri"/>
                <w:sz w:val="28"/>
                <w:szCs w:val="28"/>
              </w:rPr>
              <w:t>15</w:t>
            </w:r>
            <w:r w:rsidRPr="004072BE">
              <w:rPr>
                <w:rFonts w:ascii="Calibri" w:hAnsi="Calibri"/>
                <w:sz w:val="28"/>
                <w:szCs w:val="28"/>
              </w:rPr>
              <w:t>, 2017</w:t>
            </w:r>
          </w:p>
          <w:p w14:paraId="6625BE70" w14:textId="77777777" w:rsidR="00256B0E" w:rsidRPr="004072BE" w:rsidRDefault="00256B0E" w:rsidP="00256B0E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 xml:space="preserve">v1.2.0 -  June </w:t>
            </w:r>
            <w:r w:rsidR="00ED505B" w:rsidRPr="004072BE">
              <w:rPr>
                <w:rFonts w:ascii="Calibri" w:hAnsi="Calibri"/>
                <w:sz w:val="28"/>
                <w:szCs w:val="28"/>
              </w:rPr>
              <w:t>23</w:t>
            </w:r>
            <w:r w:rsidRPr="004072BE">
              <w:rPr>
                <w:rFonts w:ascii="Calibri" w:hAnsi="Calibri"/>
                <w:sz w:val="28"/>
                <w:szCs w:val="28"/>
              </w:rPr>
              <w:t>, 2017</w:t>
            </w:r>
          </w:p>
          <w:p w14:paraId="5107C6F2" w14:textId="77777777" w:rsidR="00265C82" w:rsidRPr="004072BE" w:rsidRDefault="00265C82" w:rsidP="00265C82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v1.3.0 -  September 15, 2017</w:t>
            </w:r>
          </w:p>
          <w:p w14:paraId="32682036" w14:textId="77777777" w:rsidR="00A9723A" w:rsidRPr="004072BE" w:rsidRDefault="00A9723A" w:rsidP="00A9723A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 xml:space="preserve">v1.4.0 -  </w:t>
            </w:r>
            <w:r w:rsidR="00961DCD" w:rsidRPr="004072BE">
              <w:rPr>
                <w:rFonts w:ascii="Calibri" w:hAnsi="Calibri"/>
                <w:sz w:val="28"/>
                <w:szCs w:val="28"/>
              </w:rPr>
              <w:t>November</w:t>
            </w:r>
            <w:r w:rsidRPr="004072BE">
              <w:rPr>
                <w:rFonts w:ascii="Calibri" w:hAnsi="Calibri"/>
                <w:sz w:val="28"/>
                <w:szCs w:val="28"/>
              </w:rPr>
              <w:t xml:space="preserve"> </w:t>
            </w:r>
            <w:r w:rsidR="00961DCD" w:rsidRPr="004072BE">
              <w:rPr>
                <w:rFonts w:ascii="Calibri" w:hAnsi="Calibri"/>
                <w:sz w:val="28"/>
                <w:szCs w:val="28"/>
              </w:rPr>
              <w:t>6</w:t>
            </w:r>
            <w:r w:rsidRPr="004072BE">
              <w:rPr>
                <w:rFonts w:ascii="Calibri" w:hAnsi="Calibri"/>
                <w:sz w:val="28"/>
                <w:szCs w:val="28"/>
              </w:rPr>
              <w:t>, 2017</w:t>
            </w:r>
          </w:p>
          <w:p w14:paraId="5FA8797A" w14:textId="77777777" w:rsidR="00A9723A" w:rsidRPr="004072BE" w:rsidRDefault="00A9723A" w:rsidP="00A9723A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v1.5.0 -  December 11, 2017</w:t>
            </w:r>
          </w:p>
          <w:p w14:paraId="5EFD7471" w14:textId="602E9D62" w:rsidR="0023074C" w:rsidRDefault="0023074C" w:rsidP="0023074C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 xml:space="preserve">v1.6.0 -  </w:t>
            </w:r>
            <w:r w:rsidR="00A64DFF">
              <w:rPr>
                <w:rFonts w:ascii="Calibri" w:hAnsi="Calibri"/>
                <w:sz w:val="28"/>
                <w:szCs w:val="28"/>
              </w:rPr>
              <w:t>February</w:t>
            </w:r>
            <w:r w:rsidRPr="004072BE">
              <w:rPr>
                <w:rFonts w:ascii="Calibri" w:hAnsi="Calibri"/>
                <w:sz w:val="28"/>
                <w:szCs w:val="28"/>
              </w:rPr>
              <w:t xml:space="preserve"> </w:t>
            </w:r>
            <w:r w:rsidR="008F0F08">
              <w:rPr>
                <w:rFonts w:ascii="Calibri" w:hAnsi="Calibri"/>
                <w:sz w:val="28"/>
                <w:szCs w:val="28"/>
              </w:rPr>
              <w:t>7</w:t>
            </w:r>
            <w:r w:rsidRPr="004072BE">
              <w:rPr>
                <w:rFonts w:ascii="Calibri" w:hAnsi="Calibri"/>
                <w:sz w:val="28"/>
                <w:szCs w:val="28"/>
              </w:rPr>
              <w:t>, 2018</w:t>
            </w:r>
          </w:p>
          <w:p w14:paraId="3D2FB809" w14:textId="56C121EC" w:rsidR="00292FFC" w:rsidRDefault="00292FFC" w:rsidP="0023074C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v1.7.0 – March 29, 2018</w:t>
            </w:r>
          </w:p>
          <w:p w14:paraId="6455006F" w14:textId="290AE2AE" w:rsidR="0009284C" w:rsidRPr="004072BE" w:rsidRDefault="00F6729F" w:rsidP="0023074C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v1.7.1 – May 21</w:t>
            </w:r>
            <w:r w:rsidR="0009284C">
              <w:rPr>
                <w:rFonts w:ascii="Calibri" w:hAnsi="Calibri"/>
                <w:sz w:val="28"/>
                <w:szCs w:val="28"/>
              </w:rPr>
              <w:t>, 2018</w:t>
            </w:r>
          </w:p>
          <w:p w14:paraId="5D49308F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5BD8C5B9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================================================================</w:t>
            </w:r>
          </w:p>
          <w:p w14:paraId="26263A00" w14:textId="77777777" w:rsidR="00E16925" w:rsidRPr="00292FFC" w:rsidRDefault="00E16925" w:rsidP="00E16925">
            <w:pPr>
              <w:spacing w:after="0" w:line="240" w:lineRule="auto"/>
              <w:rPr>
                <w:rFonts w:ascii="Calibri" w:hAnsi="Calibri"/>
                <w:b/>
                <w:sz w:val="28"/>
                <w:szCs w:val="28"/>
              </w:rPr>
            </w:pPr>
            <w:r w:rsidRPr="00292FFC">
              <w:rPr>
                <w:rFonts w:ascii="Calibri" w:hAnsi="Calibri"/>
                <w:b/>
                <w:sz w:val="28"/>
                <w:szCs w:val="28"/>
              </w:rPr>
              <w:t>                      3.0 New Features and Updates</w:t>
            </w:r>
          </w:p>
          <w:p w14:paraId="238BEC24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================================================================</w:t>
            </w:r>
          </w:p>
          <w:p w14:paraId="49EEE842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6D511B3E" w14:textId="4646D957" w:rsidR="005F73F0" w:rsidRDefault="00292FFC" w:rsidP="00055061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 xml:space="preserve">The following features enhancements and </w:t>
            </w:r>
            <w:r w:rsidR="00055061" w:rsidRPr="004072BE">
              <w:rPr>
                <w:rFonts w:ascii="Calibri" w:hAnsi="Calibri"/>
                <w:sz w:val="28"/>
                <w:szCs w:val="28"/>
              </w:rPr>
              <w:t>bug fixes</w:t>
            </w:r>
            <w:r w:rsidR="00134E60">
              <w:rPr>
                <w:rFonts w:ascii="Calibri" w:hAnsi="Calibri"/>
                <w:sz w:val="28"/>
                <w:szCs w:val="28"/>
              </w:rPr>
              <w:t xml:space="preserve"> have been </w:t>
            </w:r>
            <w:r>
              <w:rPr>
                <w:rFonts w:ascii="Calibri" w:hAnsi="Calibri"/>
                <w:sz w:val="28"/>
                <w:szCs w:val="28"/>
              </w:rPr>
              <w:t>incorporated in this release:</w:t>
            </w:r>
          </w:p>
          <w:p w14:paraId="4A3F3373" w14:textId="77777777" w:rsidR="00292FFC" w:rsidRDefault="00292FFC" w:rsidP="00055061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48033AEB" w14:textId="77777777" w:rsidR="00292FFC" w:rsidRPr="00292FFC" w:rsidRDefault="00292FFC" w:rsidP="00055061">
            <w:pPr>
              <w:spacing w:after="0" w:line="240" w:lineRule="auto"/>
              <w:rPr>
                <w:rFonts w:ascii="Calibri" w:hAnsi="Calibri"/>
                <w:b/>
                <w:sz w:val="28"/>
                <w:szCs w:val="28"/>
                <w:u w:val="single"/>
              </w:rPr>
            </w:pPr>
            <w:r w:rsidRPr="00292FFC">
              <w:rPr>
                <w:rFonts w:ascii="Calibri" w:hAnsi="Calibri"/>
                <w:b/>
                <w:sz w:val="28"/>
                <w:szCs w:val="28"/>
                <w:u w:val="single"/>
              </w:rPr>
              <w:t>Enhancements:</w:t>
            </w:r>
          </w:p>
          <w:p w14:paraId="3EF83711" w14:textId="77777777" w:rsidR="00292FFC" w:rsidRDefault="00292FFC" w:rsidP="00055061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14142BC4" w14:textId="77777777" w:rsidR="00292FFC" w:rsidRPr="00292FFC" w:rsidRDefault="00292FFC" w:rsidP="00292FFC">
            <w:pPr>
              <w:spacing w:after="0" w:line="240" w:lineRule="auto"/>
              <w:rPr>
                <w:rFonts w:ascii="Calibri" w:hAnsi="Calibri" w:cs="Times New Roman"/>
                <w:b/>
                <w:color w:val="000000"/>
                <w:sz w:val="28"/>
                <w:szCs w:val="28"/>
              </w:rPr>
            </w:pPr>
            <w:r w:rsidRPr="00292FFC">
              <w:rPr>
                <w:rFonts w:ascii="Calibri" w:hAnsi="Calibri" w:cs="Times New Roman"/>
                <w:b/>
                <w:color w:val="000000"/>
                <w:sz w:val="28"/>
                <w:szCs w:val="28"/>
              </w:rPr>
              <w:t>Web UI</w:t>
            </w:r>
            <w:r w:rsidRPr="00292FFC">
              <w:rPr>
                <w:rFonts w:ascii="Calibri" w:hAnsi="Calibri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  <w:p w14:paraId="64DFCCF3" w14:textId="77777777" w:rsidR="00292FFC" w:rsidRPr="00292FFC" w:rsidRDefault="00292FFC" w:rsidP="00292FFC">
            <w:pPr>
              <w:spacing w:after="0" w:line="240" w:lineRule="auto"/>
              <w:rPr>
                <w:rFonts w:ascii="Calibri" w:hAnsi="Calibri" w:cs="Times New Roman"/>
                <w:color w:val="000000"/>
              </w:rPr>
            </w:pPr>
            <w:r w:rsidRPr="00292FFC">
              <w:rPr>
                <w:rFonts w:ascii="Calibri" w:hAnsi="Calibri" w:cs="Times New Roman"/>
                <w:b/>
                <w:bCs/>
                <w:color w:val="000000"/>
              </w:rPr>
              <w:t> </w:t>
            </w:r>
          </w:p>
          <w:p w14:paraId="58E3A6CC" w14:textId="7EDA939E" w:rsidR="00292FFC" w:rsidRPr="0009284C" w:rsidRDefault="00BE6F4F" w:rsidP="0009284C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Increased session timeout from 30 minutes to 2 hours.</w:t>
            </w:r>
            <w:r w:rsidR="00292FFC" w:rsidRPr="00292FFC">
              <w:rPr>
                <w:rFonts w:ascii="Calibri" w:hAnsi="Calibri"/>
                <w:color w:val="000000"/>
                <w:sz w:val="28"/>
                <w:szCs w:val="28"/>
              </w:rPr>
              <w:t xml:space="preserve">Bookmarks </w:t>
            </w:r>
            <w:r w:rsidR="000B72A6">
              <w:rPr>
                <w:rFonts w:ascii="Calibri" w:hAnsi="Calibri"/>
                <w:color w:val="000000"/>
                <w:sz w:val="28"/>
                <w:szCs w:val="28"/>
              </w:rPr>
              <w:t>stored by the user will now be</w:t>
            </w:r>
            <w:r w:rsidR="00292FFC" w:rsidRPr="00292FFC">
              <w:rPr>
                <w:rFonts w:ascii="Calibri" w:hAnsi="Calibri"/>
                <w:color w:val="000000"/>
                <w:sz w:val="28"/>
                <w:szCs w:val="28"/>
              </w:rPr>
              <w:t xml:space="preserve"> automatically </w:t>
            </w:r>
            <w:r w:rsidR="000B72A6">
              <w:rPr>
                <w:rFonts w:ascii="Calibri" w:hAnsi="Calibri"/>
                <w:color w:val="000000"/>
                <w:sz w:val="28"/>
                <w:szCs w:val="28"/>
              </w:rPr>
              <w:t xml:space="preserve">displayed at the bottom of </w:t>
            </w:r>
            <w:r w:rsidR="00292FFC" w:rsidRPr="00292FFC">
              <w:rPr>
                <w:rFonts w:ascii="Calibri" w:hAnsi="Calibri"/>
                <w:color w:val="000000"/>
                <w:sz w:val="28"/>
                <w:szCs w:val="28"/>
              </w:rPr>
              <w:t xml:space="preserve">the </w:t>
            </w:r>
            <w:r w:rsidR="00673839">
              <w:rPr>
                <w:rFonts w:ascii="Calibri" w:hAnsi="Calibri"/>
                <w:color w:val="000000"/>
                <w:sz w:val="28"/>
                <w:szCs w:val="28"/>
              </w:rPr>
              <w:t xml:space="preserve">collections and data files in the </w:t>
            </w:r>
            <w:r w:rsidR="00292FFC" w:rsidRPr="00292FFC">
              <w:rPr>
                <w:rFonts w:ascii="Calibri" w:hAnsi="Calibri"/>
                <w:color w:val="000000"/>
                <w:sz w:val="28"/>
                <w:szCs w:val="28"/>
              </w:rPr>
              <w:t>Browse page. </w:t>
            </w:r>
          </w:p>
          <w:p w14:paraId="21557A43" w14:textId="77777777" w:rsidR="00292FFC" w:rsidRPr="00292FFC" w:rsidRDefault="00292FFC" w:rsidP="00292FFC">
            <w:pPr>
              <w:spacing w:after="0" w:line="240" w:lineRule="auto"/>
              <w:ind w:left="1080"/>
              <w:rPr>
                <w:rFonts w:ascii="Calibri" w:hAnsi="Calibri" w:cs="Times New Roman"/>
                <w:color w:val="000000"/>
              </w:rPr>
            </w:pPr>
            <w:r w:rsidRPr="00292FFC">
              <w:rPr>
                <w:rFonts w:ascii="Calibri" w:hAnsi="Calibri" w:cs="Times New Roman"/>
                <w:color w:val="000000"/>
              </w:rPr>
              <w:t> </w:t>
            </w:r>
          </w:p>
          <w:p w14:paraId="67402B89" w14:textId="77777777" w:rsidR="00292FFC" w:rsidRPr="00292FFC" w:rsidRDefault="00292FFC" w:rsidP="00292FFC">
            <w:pPr>
              <w:spacing w:after="0" w:line="240" w:lineRule="auto"/>
              <w:rPr>
                <w:rFonts w:ascii="Calibri" w:hAnsi="Calibri" w:cs="Times New Roman"/>
                <w:color w:val="000000"/>
              </w:rPr>
            </w:pPr>
            <w:r w:rsidRPr="00292FFC">
              <w:rPr>
                <w:rFonts w:ascii="Calibri" w:hAnsi="Calibri" w:cs="Times New Roman"/>
                <w:color w:val="000000"/>
              </w:rPr>
              <w:t> </w:t>
            </w:r>
          </w:p>
          <w:p w14:paraId="23D326C0" w14:textId="214DC38D" w:rsidR="00292FFC" w:rsidRPr="00292FFC" w:rsidRDefault="00292FFC" w:rsidP="00292FFC">
            <w:pPr>
              <w:spacing w:after="0" w:line="240" w:lineRule="auto"/>
              <w:rPr>
                <w:rFonts w:ascii="Calibri" w:hAnsi="Calibri" w:cs="Times New Roman"/>
                <w:b/>
                <w:color w:val="000000"/>
                <w:sz w:val="28"/>
                <w:szCs w:val="28"/>
              </w:rPr>
            </w:pPr>
            <w:r w:rsidRPr="00292FFC">
              <w:rPr>
                <w:rFonts w:ascii="Calibri" w:hAnsi="Calibri" w:cs="Times New Roman"/>
                <w:b/>
                <w:color w:val="000000"/>
                <w:sz w:val="28"/>
                <w:szCs w:val="28"/>
              </w:rPr>
              <w:t>CLI/CLU</w:t>
            </w:r>
            <w:r w:rsidR="000B72A6">
              <w:rPr>
                <w:rFonts w:ascii="Calibri" w:hAnsi="Calibri" w:cs="Times New Roman"/>
                <w:b/>
                <w:color w:val="000000"/>
                <w:sz w:val="28"/>
                <w:szCs w:val="28"/>
              </w:rPr>
              <w:t>:</w:t>
            </w:r>
          </w:p>
          <w:p w14:paraId="7635D766" w14:textId="77777777" w:rsidR="00292FFC" w:rsidRPr="00292FFC" w:rsidRDefault="00292FFC" w:rsidP="00292FFC">
            <w:pPr>
              <w:spacing w:after="0" w:line="240" w:lineRule="auto"/>
              <w:rPr>
                <w:rFonts w:ascii="Calibri" w:hAnsi="Calibri" w:cs="Times New Roman"/>
                <w:b/>
                <w:color w:val="000000"/>
                <w:sz w:val="24"/>
                <w:szCs w:val="24"/>
              </w:rPr>
            </w:pPr>
          </w:p>
          <w:p w14:paraId="76825084" w14:textId="220623B1" w:rsidR="00292FFC" w:rsidRDefault="00292FFC" w:rsidP="00292FFC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Calibri" w:hAnsi="Calibri"/>
                <w:color w:val="000000"/>
                <w:sz w:val="28"/>
                <w:szCs w:val="28"/>
              </w:rPr>
            </w:pPr>
            <w:r w:rsidRPr="00292FFC">
              <w:rPr>
                <w:rFonts w:ascii="Calibri" w:hAnsi="Calibri"/>
                <w:color w:val="000000"/>
                <w:sz w:val="28"/>
                <w:szCs w:val="28"/>
              </w:rPr>
              <w:t xml:space="preserve">Added </w:t>
            </w:r>
            <w:r w:rsidR="0009284C">
              <w:rPr>
                <w:rFonts w:ascii="Calibri" w:hAnsi="Calibri"/>
                <w:color w:val="000000"/>
                <w:sz w:val="28"/>
                <w:szCs w:val="28"/>
              </w:rPr>
              <w:t>command line utility to add bookmark</w:t>
            </w:r>
            <w:r w:rsidR="00D0630A">
              <w:rPr>
                <w:rFonts w:ascii="Calibri" w:hAnsi="Calibri"/>
                <w:color w:val="000000"/>
                <w:sz w:val="28"/>
                <w:szCs w:val="28"/>
              </w:rPr>
              <w:t>.</w:t>
            </w:r>
          </w:p>
          <w:p w14:paraId="0057BDB6" w14:textId="28465FEC" w:rsidR="00292FFC" w:rsidRDefault="0009284C" w:rsidP="0009284C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Added command line utility to register a user</w:t>
            </w:r>
            <w:r w:rsidR="00292FFC" w:rsidRPr="0009284C">
              <w:rPr>
                <w:rFonts w:ascii="Calibri" w:hAnsi="Calibri"/>
                <w:color w:val="000000"/>
                <w:sz w:val="28"/>
                <w:szCs w:val="28"/>
              </w:rPr>
              <w:t>.</w:t>
            </w:r>
          </w:p>
          <w:p w14:paraId="21A6FE10" w14:textId="5BE3EE85" w:rsidR="00F6729F" w:rsidRPr="0009284C" w:rsidRDefault="00F6729F" w:rsidP="0009284C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User can now register file or sub-collections to a collection to which he has permissions, even if there is no access to parent collection.</w:t>
            </w:r>
          </w:p>
          <w:p w14:paraId="41159601" w14:textId="77777777" w:rsidR="00292FFC" w:rsidRPr="00292FFC" w:rsidRDefault="00292FFC" w:rsidP="00292FFC">
            <w:pPr>
              <w:spacing w:after="0" w:line="240" w:lineRule="auto"/>
              <w:rPr>
                <w:rFonts w:ascii="Calibri" w:hAnsi="Calibri" w:cs="Times New Roman"/>
                <w:color w:val="000000"/>
              </w:rPr>
            </w:pPr>
            <w:r w:rsidRPr="00292FFC">
              <w:rPr>
                <w:rFonts w:ascii="Calibri" w:hAnsi="Calibri" w:cs="Times New Roman"/>
                <w:color w:val="000000"/>
              </w:rPr>
              <w:t> </w:t>
            </w:r>
          </w:p>
          <w:p w14:paraId="7428889E" w14:textId="77777777" w:rsidR="00292FFC" w:rsidRPr="00292FFC" w:rsidRDefault="00292FFC" w:rsidP="00292FFC">
            <w:pPr>
              <w:spacing w:after="0" w:line="240" w:lineRule="auto"/>
              <w:rPr>
                <w:rFonts w:ascii="Calibri" w:hAnsi="Calibri" w:cs="Times New Roman"/>
                <w:color w:val="000000"/>
              </w:rPr>
            </w:pPr>
            <w:r w:rsidRPr="00292FFC">
              <w:rPr>
                <w:rFonts w:ascii="Calibri" w:hAnsi="Calibri" w:cs="Times New Roman"/>
                <w:b/>
                <w:bCs/>
                <w:color w:val="000000"/>
              </w:rPr>
              <w:t> </w:t>
            </w:r>
          </w:p>
          <w:p w14:paraId="520DFEF9" w14:textId="3F53ABB3" w:rsidR="00292FFC" w:rsidRPr="00292FFC" w:rsidRDefault="00292FFC" w:rsidP="00292FFC">
            <w:pPr>
              <w:spacing w:after="0" w:line="240" w:lineRule="auto"/>
              <w:rPr>
                <w:rFonts w:ascii="Calibri" w:hAnsi="Calibri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Calibri" w:hAnsi="Calibri" w:cs="Times New Roman"/>
                <w:b/>
                <w:color w:val="000000"/>
                <w:sz w:val="28"/>
                <w:szCs w:val="28"/>
              </w:rPr>
              <w:t>REST API</w:t>
            </w:r>
            <w:r w:rsidR="000B72A6">
              <w:rPr>
                <w:rFonts w:ascii="Calibri" w:hAnsi="Calibri" w:cs="Times New Roman"/>
                <w:b/>
                <w:color w:val="000000"/>
                <w:sz w:val="28"/>
                <w:szCs w:val="28"/>
              </w:rPr>
              <w:t>:</w:t>
            </w:r>
          </w:p>
          <w:p w14:paraId="7DFB6DBF" w14:textId="77777777" w:rsidR="00292FFC" w:rsidRPr="00292FFC" w:rsidRDefault="00292FFC" w:rsidP="00292FFC">
            <w:pPr>
              <w:spacing w:after="0" w:line="240" w:lineRule="auto"/>
              <w:rPr>
                <w:rFonts w:ascii="Calibri" w:hAnsi="Calibri" w:cs="Times New Roman"/>
                <w:color w:val="000000"/>
              </w:rPr>
            </w:pPr>
            <w:r w:rsidRPr="00292FFC">
              <w:rPr>
                <w:rFonts w:ascii="Calibri" w:hAnsi="Calibri" w:cs="Times New Roman"/>
                <w:color w:val="000000"/>
              </w:rPr>
              <w:t> </w:t>
            </w:r>
          </w:p>
          <w:p w14:paraId="31AE29AE" w14:textId="78CC275B" w:rsidR="00292FFC" w:rsidRPr="00D0630A" w:rsidRDefault="0009284C" w:rsidP="00292FFC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lastRenderedPageBreak/>
              <w:t>Enhanced the Add and Update Bookmark APIs to permit the system admin or group admin to add a bookmark for a user and set appropriate permissions</w:t>
            </w:r>
            <w:r w:rsidR="00292FFC" w:rsidRPr="00D0630A">
              <w:rPr>
                <w:rFonts w:ascii="Calibri" w:hAnsi="Calibri"/>
                <w:color w:val="000000"/>
                <w:sz w:val="28"/>
                <w:szCs w:val="28"/>
              </w:rPr>
              <w:t>.</w:t>
            </w:r>
            <w:r w:rsidR="00292FFC" w:rsidRPr="00D0630A"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 </w:t>
            </w:r>
          </w:p>
          <w:p w14:paraId="0181C444" w14:textId="77777777" w:rsidR="00292FFC" w:rsidRPr="00292FFC" w:rsidRDefault="00292FFC" w:rsidP="00292FFC">
            <w:pPr>
              <w:spacing w:after="0" w:line="240" w:lineRule="auto"/>
              <w:rPr>
                <w:rFonts w:ascii="Calibri" w:hAnsi="Calibri" w:cs="Times New Roman"/>
                <w:color w:val="000000"/>
              </w:rPr>
            </w:pPr>
            <w:r w:rsidRPr="00292FFC">
              <w:rPr>
                <w:rFonts w:ascii="Calibri" w:hAnsi="Calibri" w:cs="Times New Roman"/>
                <w:color w:val="000000"/>
              </w:rPr>
              <w:t> </w:t>
            </w:r>
          </w:p>
          <w:p w14:paraId="6A532630" w14:textId="0FEE3D2F" w:rsidR="00292FFC" w:rsidRDefault="00292FFC" w:rsidP="00292FFC">
            <w:pPr>
              <w:spacing w:after="0" w:line="240" w:lineRule="auto"/>
              <w:rPr>
                <w:rFonts w:ascii="Calibri" w:hAnsi="Calibri" w:cs="Times New Roman"/>
                <w:b/>
                <w:color w:val="000000"/>
                <w:sz w:val="28"/>
                <w:szCs w:val="28"/>
                <w:u w:val="single"/>
              </w:rPr>
            </w:pPr>
            <w:r w:rsidRPr="00292FFC">
              <w:rPr>
                <w:rFonts w:ascii="Calibri" w:hAnsi="Calibri" w:cs="Times New Roman"/>
                <w:color w:val="000000"/>
              </w:rPr>
              <w:t>  </w:t>
            </w:r>
            <w:r w:rsidRPr="00292FFC">
              <w:rPr>
                <w:rFonts w:ascii="Calibri" w:hAnsi="Calibri" w:cs="Times New Roman"/>
                <w:b/>
                <w:color w:val="000000"/>
                <w:sz w:val="28"/>
                <w:szCs w:val="28"/>
                <w:u w:val="single"/>
              </w:rPr>
              <w:t>Bug Fixes</w:t>
            </w:r>
          </w:p>
          <w:p w14:paraId="41ADF50A" w14:textId="77777777" w:rsidR="00292FFC" w:rsidRPr="00292FFC" w:rsidRDefault="00292FFC" w:rsidP="00292FFC">
            <w:pPr>
              <w:spacing w:after="0" w:line="240" w:lineRule="auto"/>
              <w:rPr>
                <w:rFonts w:ascii="Calibri" w:hAnsi="Calibri" w:cs="Times New Roman"/>
                <w:b/>
                <w:color w:val="000000"/>
                <w:sz w:val="28"/>
                <w:szCs w:val="28"/>
              </w:rPr>
            </w:pPr>
          </w:p>
          <w:p w14:paraId="12ECF634" w14:textId="103C9E7D" w:rsidR="00292FFC" w:rsidRPr="00292FFC" w:rsidRDefault="0009284C" w:rsidP="00292FFC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HPCDATAMGM-935 – Unable to include special characters in collection path names.</w:t>
            </w:r>
          </w:p>
          <w:p w14:paraId="27ADE403" w14:textId="6F3D4934" w:rsidR="00292FFC" w:rsidRDefault="0009284C" w:rsidP="00292FFC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HPCDATAMGM-963</w:t>
            </w:r>
            <w:r w:rsidR="00292FFC" w:rsidRPr="00292FFC">
              <w:rPr>
                <w:rFonts w:ascii="Calibri" w:hAnsi="Calibri"/>
                <w:color w:val="000000"/>
                <w:sz w:val="28"/>
                <w:szCs w:val="28"/>
              </w:rPr>
              <w:t xml:space="preserve"> – </w:t>
            </w:r>
            <w:r>
              <w:rPr>
                <w:rFonts w:ascii="Calibri" w:hAnsi="Calibri"/>
                <w:color w:val="000000"/>
                <w:sz w:val="28"/>
                <w:szCs w:val="28"/>
              </w:rPr>
              <w:t>Error when trying to browse to a sub-collection when no permission on parent collections</w:t>
            </w:r>
            <w:r w:rsidR="00292FFC" w:rsidRPr="00292FFC">
              <w:rPr>
                <w:rFonts w:ascii="Calibri" w:hAnsi="Calibri"/>
                <w:color w:val="000000"/>
                <w:sz w:val="28"/>
                <w:szCs w:val="28"/>
              </w:rPr>
              <w:t>. </w:t>
            </w:r>
          </w:p>
          <w:p w14:paraId="4C89F468" w14:textId="241DACC7" w:rsidR="00A75609" w:rsidRDefault="0009284C" w:rsidP="00292FFC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HPCDATAMGM-934</w:t>
            </w:r>
            <w:r w:rsidR="00A75609">
              <w:rPr>
                <w:rFonts w:ascii="Calibri" w:hAnsi="Calibri"/>
                <w:color w:val="000000"/>
                <w:sz w:val="28"/>
                <w:szCs w:val="28"/>
              </w:rPr>
              <w:t xml:space="preserve"> – </w:t>
            </w:r>
            <w:r>
              <w:rPr>
                <w:rFonts w:ascii="Calibri" w:hAnsi="Calibri"/>
                <w:color w:val="000000"/>
                <w:sz w:val="28"/>
                <w:szCs w:val="28"/>
              </w:rPr>
              <w:t>Unable to register files from a directory that has multiple consecutive spaces in the path</w:t>
            </w:r>
            <w:r w:rsidR="00A75609">
              <w:rPr>
                <w:rFonts w:ascii="Calibri" w:hAnsi="Calibri"/>
                <w:color w:val="000000"/>
                <w:sz w:val="28"/>
                <w:szCs w:val="28"/>
              </w:rPr>
              <w:t>.</w:t>
            </w:r>
          </w:p>
          <w:p w14:paraId="479193D5" w14:textId="17966270" w:rsidR="00F6729F" w:rsidRPr="00F6729F" w:rsidRDefault="00F6729F" w:rsidP="00F6729F">
            <w:pPr>
              <w:pStyle w:val="ListParagraph"/>
              <w:numPr>
                <w:ilvl w:val="0"/>
                <w:numId w:val="16"/>
              </w:numPr>
            </w:pPr>
            <w:r w:rsidRPr="0009284C">
              <w:rPr>
                <w:rFonts w:ascii="Calibri" w:hAnsi="Calibri"/>
                <w:color w:val="000000"/>
                <w:sz w:val="28"/>
                <w:szCs w:val="28"/>
              </w:rPr>
              <w:t xml:space="preserve">HPCDATAMGM-903 - Error </w:t>
            </w:r>
            <w:r>
              <w:rPr>
                <w:rFonts w:ascii="Calibri" w:hAnsi="Calibri"/>
                <w:color w:val="000000"/>
                <w:sz w:val="28"/>
                <w:szCs w:val="28"/>
              </w:rPr>
              <w:t xml:space="preserve">accessing Register-&gt;Collection page when the user doesn’t have read permission on the DOC base path. </w:t>
            </w:r>
            <w:r w:rsidRPr="0009284C">
              <w:rPr>
                <w:rFonts w:ascii="Calibri" w:hAnsi="Calibri"/>
                <w:color w:val="000000"/>
                <w:sz w:val="28"/>
                <w:szCs w:val="28"/>
              </w:rPr>
              <w:t xml:space="preserve"> </w:t>
            </w:r>
            <w:bookmarkStart w:id="0" w:name="_GoBack"/>
            <w:bookmarkEnd w:id="0"/>
          </w:p>
          <w:p w14:paraId="7194A1BC" w14:textId="2BE3ACCC" w:rsidR="00CB5099" w:rsidRPr="00292FFC" w:rsidRDefault="00CB5099" w:rsidP="00292FFC">
            <w:pPr>
              <w:spacing w:after="0" w:line="240" w:lineRule="auto"/>
              <w:ind w:firstLine="60"/>
              <w:rPr>
                <w:rFonts w:ascii="Calibri" w:hAnsi="Calibri" w:cs="Times New Roman"/>
                <w:color w:val="000000"/>
                <w:sz w:val="28"/>
                <w:szCs w:val="28"/>
              </w:rPr>
            </w:pPr>
          </w:p>
          <w:p w14:paraId="64C8E6AA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0A460677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================================================================</w:t>
            </w:r>
          </w:p>
          <w:p w14:paraId="3B72BCA0" w14:textId="77777777" w:rsidR="00E16925" w:rsidRPr="00292FFC" w:rsidRDefault="00E16925" w:rsidP="00E16925">
            <w:pPr>
              <w:spacing w:after="0" w:line="240" w:lineRule="auto"/>
              <w:rPr>
                <w:rFonts w:ascii="Calibri" w:hAnsi="Calibri"/>
                <w:b/>
                <w:sz w:val="28"/>
                <w:szCs w:val="28"/>
              </w:rPr>
            </w:pPr>
            <w:r w:rsidRPr="00292FFC">
              <w:rPr>
                <w:rFonts w:ascii="Calibri" w:hAnsi="Calibri"/>
                <w:b/>
                <w:sz w:val="28"/>
                <w:szCs w:val="28"/>
              </w:rPr>
              <w:t>                   </w:t>
            </w:r>
            <w:r w:rsidR="004E6073" w:rsidRPr="00292FFC">
              <w:rPr>
                <w:rFonts w:ascii="Calibri" w:hAnsi="Calibri"/>
                <w:b/>
                <w:sz w:val="28"/>
                <w:szCs w:val="28"/>
              </w:rPr>
              <w:t>4</w:t>
            </w:r>
            <w:r w:rsidRPr="00292FFC">
              <w:rPr>
                <w:rFonts w:ascii="Calibri" w:hAnsi="Calibri"/>
                <w:b/>
                <w:sz w:val="28"/>
                <w:szCs w:val="28"/>
              </w:rPr>
              <w:t>.0 Bug Reports and Support</w:t>
            </w:r>
          </w:p>
          <w:p w14:paraId="3BBB2536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================================================================</w:t>
            </w:r>
          </w:p>
          <w:p w14:paraId="158F4F5A" w14:textId="77777777" w:rsidR="004E6073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 xml:space="preserve">The preferred approach is to first search the </w:t>
            </w:r>
            <w:r w:rsidR="004E6073" w:rsidRPr="004072BE">
              <w:rPr>
                <w:rFonts w:ascii="Calibri" w:hAnsi="Calibri"/>
                <w:sz w:val="28"/>
                <w:szCs w:val="28"/>
              </w:rPr>
              <w:t xml:space="preserve">HPC Agile Board </w:t>
            </w:r>
            <w:r w:rsidRPr="004072BE">
              <w:rPr>
                <w:rFonts w:ascii="Calibri" w:hAnsi="Calibri"/>
                <w:sz w:val="28"/>
                <w:szCs w:val="28"/>
              </w:rPr>
              <w:t xml:space="preserve">for your </w:t>
            </w:r>
            <w:r w:rsidR="004E6073" w:rsidRPr="004072BE">
              <w:rPr>
                <w:rFonts w:ascii="Calibri" w:hAnsi="Calibri"/>
                <w:sz w:val="28"/>
                <w:szCs w:val="28"/>
              </w:rPr>
              <w:t>issue or feature enhancement if you have the access privilege (</w:t>
            </w:r>
            <w:hyperlink r:id="rId5" w:history="1">
              <w:r w:rsidR="004E6073" w:rsidRPr="004072BE">
                <w:rPr>
                  <w:rStyle w:val="Hyperlink"/>
                  <w:rFonts w:ascii="Calibri" w:hAnsi="Calibri"/>
                  <w:color w:val="auto"/>
                  <w:sz w:val="28"/>
                  <w:szCs w:val="28"/>
                </w:rPr>
                <w:t>https://tracker.nci.nih.gov/secure/RapidBoard.jspa?rapidView=244</w:t>
              </w:r>
            </w:hyperlink>
            <w:r w:rsidR="004E6073" w:rsidRPr="004072BE">
              <w:rPr>
                <w:rFonts w:ascii="Calibri" w:hAnsi="Calibri"/>
                <w:sz w:val="28"/>
                <w:szCs w:val="28"/>
              </w:rPr>
              <w:t>).</w:t>
            </w:r>
          </w:p>
          <w:p w14:paraId="35E3F528" w14:textId="77777777" w:rsidR="004E6073" w:rsidRPr="004072BE" w:rsidRDefault="004E6073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0540C19F" w14:textId="77777777" w:rsidR="00E16925" w:rsidRPr="004072BE" w:rsidRDefault="004E6073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When there is no entry in the JIRA Tracker, feel free to p</w:t>
            </w:r>
            <w:r w:rsidR="00E16925" w:rsidRPr="004072BE">
              <w:rPr>
                <w:rFonts w:ascii="Calibri" w:hAnsi="Calibri"/>
                <w:sz w:val="28"/>
                <w:szCs w:val="28"/>
              </w:rPr>
              <w:t xml:space="preserve">ost your question to the </w:t>
            </w:r>
            <w:r w:rsidRPr="004072BE">
              <w:rPr>
                <w:rFonts w:ascii="Calibri" w:hAnsi="Calibri"/>
                <w:sz w:val="28"/>
                <w:szCs w:val="28"/>
              </w:rPr>
              <w:t>Tracker</w:t>
            </w:r>
            <w:r w:rsidR="00E16925" w:rsidRPr="004072BE">
              <w:rPr>
                <w:rFonts w:ascii="Calibri" w:hAnsi="Calibri"/>
                <w:sz w:val="28"/>
                <w:szCs w:val="28"/>
              </w:rPr>
              <w:t>.</w:t>
            </w:r>
          </w:p>
          <w:p w14:paraId="2050AC2F" w14:textId="77777777" w:rsidR="004E6073" w:rsidRPr="004072BE" w:rsidRDefault="004E6073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51EA3C1F" w14:textId="77777777" w:rsidR="004E6073" w:rsidRPr="004072BE" w:rsidRDefault="004E6073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 xml:space="preserve">Users are welcome to email their problem or feature request through email to: </w:t>
            </w:r>
            <w:hyperlink r:id="rId6" w:history="1">
              <w:r w:rsidRPr="004072BE">
                <w:rPr>
                  <w:rStyle w:val="Hyperlink"/>
                  <w:rFonts w:ascii="Calibri" w:hAnsi="Calibri"/>
                  <w:color w:val="auto"/>
                  <w:sz w:val="28"/>
                  <w:szCs w:val="28"/>
                </w:rPr>
                <w:t>HPC_DME_Admin@nih.gov</w:t>
              </w:r>
            </w:hyperlink>
            <w:r w:rsidRPr="004072BE">
              <w:rPr>
                <w:rFonts w:ascii="Calibri" w:hAnsi="Calibri"/>
                <w:sz w:val="28"/>
                <w:szCs w:val="28"/>
              </w:rPr>
              <w:t xml:space="preserve">. </w:t>
            </w:r>
          </w:p>
          <w:p w14:paraId="2211622E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0FF04E4A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================================================================</w:t>
            </w:r>
          </w:p>
          <w:p w14:paraId="10F81C9E" w14:textId="77777777" w:rsidR="00E16925" w:rsidRPr="00292FFC" w:rsidRDefault="00E16925" w:rsidP="00E16925">
            <w:pPr>
              <w:spacing w:after="0" w:line="240" w:lineRule="auto"/>
              <w:rPr>
                <w:rFonts w:ascii="Calibri" w:hAnsi="Calibri"/>
                <w:b/>
                <w:sz w:val="28"/>
                <w:szCs w:val="28"/>
              </w:rPr>
            </w:pPr>
            <w:r w:rsidRPr="00292FFC">
              <w:rPr>
                <w:rFonts w:ascii="Calibri" w:hAnsi="Calibri"/>
                <w:b/>
                <w:sz w:val="28"/>
                <w:szCs w:val="28"/>
              </w:rPr>
              <w:t>                        </w:t>
            </w:r>
            <w:r w:rsidR="004E6073" w:rsidRPr="00292FFC">
              <w:rPr>
                <w:rFonts w:ascii="Calibri" w:hAnsi="Calibri"/>
                <w:b/>
                <w:sz w:val="28"/>
                <w:szCs w:val="28"/>
              </w:rPr>
              <w:t>5</w:t>
            </w:r>
            <w:r w:rsidRPr="00292FFC">
              <w:rPr>
                <w:rFonts w:ascii="Calibri" w:hAnsi="Calibri"/>
                <w:b/>
                <w:sz w:val="28"/>
                <w:szCs w:val="28"/>
              </w:rPr>
              <w:t>.0 Documentation</w:t>
            </w:r>
          </w:p>
          <w:p w14:paraId="196E8190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================================================================</w:t>
            </w:r>
          </w:p>
          <w:p w14:paraId="3F6D3293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5B3A1342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 xml:space="preserve">The </w:t>
            </w:r>
            <w:r w:rsidR="00974271" w:rsidRPr="004072BE">
              <w:rPr>
                <w:rFonts w:ascii="Calibri" w:hAnsi="Calibri"/>
                <w:sz w:val="28"/>
                <w:szCs w:val="28"/>
              </w:rPr>
              <w:t xml:space="preserve">HPC DME Server API, User Guide, Admin Guide </w:t>
            </w:r>
            <w:r w:rsidRPr="004072BE">
              <w:rPr>
                <w:rFonts w:ascii="Calibri" w:hAnsi="Calibri"/>
                <w:sz w:val="28"/>
                <w:szCs w:val="28"/>
              </w:rPr>
              <w:t xml:space="preserve">documentation, and </w:t>
            </w:r>
            <w:r w:rsidR="00974271" w:rsidRPr="004072BE">
              <w:rPr>
                <w:rFonts w:ascii="Calibri" w:hAnsi="Calibri"/>
                <w:sz w:val="28"/>
                <w:szCs w:val="28"/>
              </w:rPr>
              <w:t xml:space="preserve">related </w:t>
            </w:r>
            <w:r w:rsidRPr="004072BE">
              <w:rPr>
                <w:rFonts w:ascii="Calibri" w:hAnsi="Calibri"/>
                <w:sz w:val="28"/>
                <w:szCs w:val="28"/>
              </w:rPr>
              <w:t>documentation</w:t>
            </w:r>
            <w:r w:rsidR="003514A0" w:rsidRPr="004072BE">
              <w:rPr>
                <w:rFonts w:ascii="Calibri" w:hAnsi="Calibri"/>
                <w:sz w:val="28"/>
                <w:szCs w:val="28"/>
              </w:rPr>
              <w:t xml:space="preserve"> </w:t>
            </w:r>
            <w:r w:rsidRPr="004072BE">
              <w:rPr>
                <w:rFonts w:ascii="Calibri" w:hAnsi="Calibri"/>
                <w:sz w:val="28"/>
                <w:szCs w:val="28"/>
              </w:rPr>
              <w:t>can be found on the project's</w:t>
            </w:r>
            <w:r w:rsidR="00974271" w:rsidRPr="004072BE">
              <w:rPr>
                <w:rFonts w:ascii="Calibri" w:hAnsi="Calibri"/>
                <w:sz w:val="28"/>
                <w:szCs w:val="28"/>
              </w:rPr>
              <w:t xml:space="preserve"> GitHub</w:t>
            </w:r>
            <w:r w:rsidRPr="004072BE">
              <w:rPr>
                <w:rFonts w:ascii="Calibri" w:hAnsi="Calibri"/>
                <w:sz w:val="28"/>
                <w:szCs w:val="28"/>
              </w:rPr>
              <w:t>:</w:t>
            </w:r>
          </w:p>
          <w:p w14:paraId="5E01AD5B" w14:textId="77777777" w:rsidR="00974271" w:rsidRPr="004072BE" w:rsidRDefault="00F6729F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hyperlink r:id="rId7" w:history="1">
              <w:r w:rsidR="00974271" w:rsidRPr="004072BE">
                <w:rPr>
                  <w:rStyle w:val="Hyperlink"/>
                  <w:rFonts w:ascii="Calibri" w:hAnsi="Calibri"/>
                  <w:color w:val="auto"/>
                  <w:sz w:val="28"/>
                  <w:szCs w:val="28"/>
                </w:rPr>
                <w:t>https://github.com/CBIIT/HPC_DME_APIs/tree/master/doc/guides</w:t>
              </w:r>
            </w:hyperlink>
          </w:p>
          <w:p w14:paraId="016468DC" w14:textId="77777777" w:rsidR="00974271" w:rsidRPr="004072BE" w:rsidRDefault="00974271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04176983" w14:textId="77777777" w:rsidR="00E16925" w:rsidRPr="004072BE" w:rsidRDefault="00974271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lastRenderedPageBreak/>
              <w:t>Training related documentation and presentation may be found on the following GitHub directory:</w:t>
            </w:r>
          </w:p>
          <w:p w14:paraId="39C2E3BC" w14:textId="04A779B1" w:rsidR="008F0F08" w:rsidRPr="008F0F08" w:rsidRDefault="00F6729F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  <w:u w:val="single"/>
              </w:rPr>
            </w:pPr>
            <w:hyperlink r:id="rId8" w:history="1">
              <w:r w:rsidR="00974271" w:rsidRPr="004072BE">
                <w:rPr>
                  <w:rStyle w:val="Hyperlink"/>
                  <w:rFonts w:ascii="Calibri" w:hAnsi="Calibri"/>
                  <w:color w:val="auto"/>
                  <w:sz w:val="28"/>
                  <w:szCs w:val="28"/>
                </w:rPr>
                <w:t>https://github.com/CBIIT/HPC_DME_APIs/tree/master/doc/training</w:t>
              </w:r>
            </w:hyperlink>
          </w:p>
          <w:p w14:paraId="173BE7E4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703BDFFC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================================================================</w:t>
            </w:r>
          </w:p>
          <w:p w14:paraId="440CC7DB" w14:textId="77777777" w:rsidR="00E16925" w:rsidRPr="00292FFC" w:rsidRDefault="00E16925" w:rsidP="00E16925">
            <w:pPr>
              <w:spacing w:after="0" w:line="240" w:lineRule="auto"/>
              <w:rPr>
                <w:rFonts w:ascii="Calibri" w:hAnsi="Calibri"/>
                <w:b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                        </w:t>
            </w:r>
            <w:r w:rsidR="00974271" w:rsidRPr="00292FFC">
              <w:rPr>
                <w:rFonts w:ascii="Calibri" w:hAnsi="Calibri"/>
                <w:b/>
                <w:sz w:val="28"/>
                <w:szCs w:val="28"/>
              </w:rPr>
              <w:t>6</w:t>
            </w:r>
            <w:r w:rsidRPr="00292FFC">
              <w:rPr>
                <w:rFonts w:ascii="Calibri" w:hAnsi="Calibri"/>
                <w:b/>
                <w:sz w:val="28"/>
                <w:szCs w:val="28"/>
              </w:rPr>
              <w:t>.0 References</w:t>
            </w:r>
          </w:p>
          <w:p w14:paraId="395BEB9C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================================================================</w:t>
            </w:r>
          </w:p>
          <w:p w14:paraId="166A8B5A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1070C0B5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The following URLs access web pages relevant to</w:t>
            </w:r>
            <w:r w:rsidR="00974271" w:rsidRPr="004072BE">
              <w:rPr>
                <w:rFonts w:ascii="Calibri" w:hAnsi="Calibri"/>
                <w:sz w:val="28"/>
                <w:szCs w:val="28"/>
              </w:rPr>
              <w:t xml:space="preserve"> HPC DME</w:t>
            </w:r>
            <w:r w:rsidRPr="004072BE">
              <w:rPr>
                <w:rFonts w:ascii="Calibri" w:hAnsi="Calibri"/>
                <w:sz w:val="28"/>
                <w:szCs w:val="28"/>
              </w:rPr>
              <w:t>.</w:t>
            </w:r>
          </w:p>
          <w:p w14:paraId="509D9E65" w14:textId="77777777" w:rsidR="00E16925" w:rsidRPr="004072BE" w:rsidRDefault="00E1692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49D25CD6" w14:textId="77777777" w:rsidR="00E16925" w:rsidRDefault="00974271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 xml:space="preserve">HPC DME GitHub </w:t>
            </w:r>
            <w:r w:rsidR="00E16925" w:rsidRPr="004072BE">
              <w:rPr>
                <w:rFonts w:ascii="Calibri" w:hAnsi="Calibri"/>
                <w:sz w:val="28"/>
                <w:szCs w:val="28"/>
              </w:rPr>
              <w:t>Home Page</w:t>
            </w:r>
          </w:p>
          <w:p w14:paraId="21E59318" w14:textId="07D25D77" w:rsidR="008F0F08" w:rsidRDefault="00F6729F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hyperlink r:id="rId9" w:history="1">
              <w:r w:rsidR="008F0F08" w:rsidRPr="002E5A9B">
                <w:rPr>
                  <w:rStyle w:val="Hyperlink"/>
                  <w:rFonts w:ascii="Calibri" w:hAnsi="Calibri"/>
                  <w:sz w:val="28"/>
                  <w:szCs w:val="28"/>
                </w:rPr>
                <w:t>https://github.com/CBIIT/HPC_DME_APIs</w:t>
              </w:r>
            </w:hyperlink>
          </w:p>
          <w:p w14:paraId="0D52E1F8" w14:textId="77777777" w:rsidR="00974271" w:rsidRPr="004072BE" w:rsidRDefault="00974271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3FB398D9" w14:textId="77777777" w:rsidR="00974271" w:rsidRDefault="00974271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NCI HPC DME Agile JIRA Board Home Page:</w:t>
            </w:r>
          </w:p>
          <w:p w14:paraId="6A2E7D31" w14:textId="235973F9" w:rsidR="008F0F08" w:rsidRDefault="00F6729F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hyperlink r:id="rId10" w:history="1">
              <w:r w:rsidR="008F0F08" w:rsidRPr="002E5A9B">
                <w:rPr>
                  <w:rStyle w:val="Hyperlink"/>
                  <w:rFonts w:ascii="Calibri" w:hAnsi="Calibri"/>
                  <w:sz w:val="28"/>
                  <w:szCs w:val="28"/>
                </w:rPr>
                <w:t>https://tracker.nci.nih.gov/secure/RapidBoard.jspa?rapidView=244</w:t>
              </w:r>
            </w:hyperlink>
          </w:p>
          <w:p w14:paraId="37913006" w14:textId="77777777" w:rsidR="00974271" w:rsidRPr="004072BE" w:rsidRDefault="00974271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57EC1BC9" w14:textId="77777777" w:rsidR="00E16925" w:rsidRDefault="003514A0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iRODS Open Source Data Management Software home page:</w:t>
            </w:r>
          </w:p>
          <w:p w14:paraId="04FB9D36" w14:textId="4A8C043E" w:rsidR="008F0F08" w:rsidRDefault="00F6729F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hyperlink r:id="rId11" w:history="1">
              <w:r w:rsidR="008F0F08" w:rsidRPr="002E5A9B">
                <w:rPr>
                  <w:rStyle w:val="Hyperlink"/>
                  <w:rFonts w:ascii="Calibri" w:hAnsi="Calibri"/>
                  <w:sz w:val="28"/>
                  <w:szCs w:val="28"/>
                </w:rPr>
                <w:t>https://irods.org/</w:t>
              </w:r>
            </w:hyperlink>
          </w:p>
          <w:p w14:paraId="5C314352" w14:textId="77777777" w:rsidR="003514A0" w:rsidRPr="004072BE" w:rsidRDefault="003514A0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514E5B8C" w14:textId="57D6E57B" w:rsidR="008F0F08" w:rsidRDefault="003514A0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 w:rsidRPr="004072BE">
              <w:rPr>
                <w:rFonts w:ascii="Calibri" w:hAnsi="Calibri"/>
                <w:sz w:val="28"/>
                <w:szCs w:val="28"/>
              </w:rPr>
              <w:t>IBM CleverSafe Object Storage:</w:t>
            </w:r>
          </w:p>
          <w:p w14:paraId="6CF66026" w14:textId="34706B73" w:rsidR="00E16925" w:rsidRPr="004072BE" w:rsidRDefault="00F6729F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hyperlink r:id="rId12" w:history="1">
              <w:r w:rsidR="008F0F08" w:rsidRPr="002E5A9B">
                <w:rPr>
                  <w:rStyle w:val="Hyperlink"/>
                  <w:rFonts w:ascii="Calibri" w:hAnsi="Calibri"/>
                  <w:sz w:val="28"/>
                  <w:szCs w:val="28"/>
                </w:rPr>
                <w:t>https://www.ibm.com/cloud-computing/products/storage/object-storage/why-cos/</w:t>
              </w:r>
            </w:hyperlink>
          </w:p>
        </w:tc>
      </w:tr>
      <w:tr w:rsidR="00F43337" w:rsidRPr="00E16925" w14:paraId="18194795" w14:textId="77777777" w:rsidTr="00673839">
        <w:trPr>
          <w:trHeight w:val="981"/>
          <w:tblCellSpacing w:w="0" w:type="dxa"/>
        </w:trPr>
        <w:tc>
          <w:tcPr>
            <w:tcW w:w="9090" w:type="dxa"/>
            <w:vAlign w:val="center"/>
          </w:tcPr>
          <w:p w14:paraId="40B25928" w14:textId="77777777" w:rsidR="00F43337" w:rsidRDefault="00F43337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  <w:p w14:paraId="3312408A" w14:textId="77777777" w:rsidR="00320665" w:rsidRDefault="00320665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Globus:</w:t>
            </w:r>
          </w:p>
          <w:p w14:paraId="0B1502E0" w14:textId="1655A139" w:rsidR="00320665" w:rsidRDefault="00F6729F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  <w:hyperlink r:id="rId13" w:history="1">
              <w:r w:rsidR="008F0F08" w:rsidRPr="002E5A9B">
                <w:rPr>
                  <w:rStyle w:val="Hyperlink"/>
                  <w:rFonts w:ascii="Calibri" w:hAnsi="Calibri"/>
                  <w:sz w:val="28"/>
                  <w:szCs w:val="28"/>
                </w:rPr>
                <w:t>https://www.globus.org</w:t>
              </w:r>
            </w:hyperlink>
          </w:p>
          <w:p w14:paraId="479E1F08" w14:textId="31970E86" w:rsidR="008F0F08" w:rsidRDefault="008F0F08" w:rsidP="00E16925">
            <w:pPr>
              <w:spacing w:after="0" w:line="240" w:lineRule="auto"/>
              <w:rPr>
                <w:rFonts w:ascii="Calibri" w:hAnsi="Calibri"/>
                <w:sz w:val="28"/>
                <w:szCs w:val="28"/>
              </w:rPr>
            </w:pPr>
          </w:p>
        </w:tc>
      </w:tr>
    </w:tbl>
    <w:p w14:paraId="1CDBD228" w14:textId="77777777" w:rsidR="001917A9" w:rsidRPr="00E16925" w:rsidRDefault="001917A9" w:rsidP="00E16925"/>
    <w:sectPr w:rsidR="001917A9" w:rsidRPr="00E16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B714E"/>
    <w:multiLevelType w:val="multilevel"/>
    <w:tmpl w:val="0F44E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1A6BDF"/>
    <w:multiLevelType w:val="multilevel"/>
    <w:tmpl w:val="56BA7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F67DDD"/>
    <w:multiLevelType w:val="multilevel"/>
    <w:tmpl w:val="9A6ED3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E848A5"/>
    <w:multiLevelType w:val="multilevel"/>
    <w:tmpl w:val="2932B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192A0B"/>
    <w:multiLevelType w:val="hybridMultilevel"/>
    <w:tmpl w:val="55922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B042F0"/>
    <w:multiLevelType w:val="multilevel"/>
    <w:tmpl w:val="750831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0C2CEC"/>
    <w:multiLevelType w:val="hybridMultilevel"/>
    <w:tmpl w:val="4D123B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BC827C8"/>
    <w:multiLevelType w:val="multilevel"/>
    <w:tmpl w:val="B1580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ED128BB"/>
    <w:multiLevelType w:val="multilevel"/>
    <w:tmpl w:val="96FA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1325BC9"/>
    <w:multiLevelType w:val="hybridMultilevel"/>
    <w:tmpl w:val="4BAC7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24633D2"/>
    <w:multiLevelType w:val="multilevel"/>
    <w:tmpl w:val="84867D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C666C2"/>
    <w:multiLevelType w:val="hybridMultilevel"/>
    <w:tmpl w:val="E01C1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EC1F03"/>
    <w:multiLevelType w:val="multilevel"/>
    <w:tmpl w:val="C1CA1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2D36408"/>
    <w:multiLevelType w:val="hybridMultilevel"/>
    <w:tmpl w:val="E1ECB9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E803F3E"/>
    <w:multiLevelType w:val="hybridMultilevel"/>
    <w:tmpl w:val="89201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B22B29"/>
    <w:multiLevelType w:val="multilevel"/>
    <w:tmpl w:val="F1FCE4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4"/>
  </w:num>
  <w:num w:numId="5">
    <w:abstractNumId w:val="1"/>
  </w:num>
  <w:num w:numId="6">
    <w:abstractNumId w:val="12"/>
  </w:num>
  <w:num w:numId="7">
    <w:abstractNumId w:val="3"/>
  </w:num>
  <w:num w:numId="8">
    <w:abstractNumId w:val="7"/>
  </w:num>
  <w:num w:numId="9">
    <w:abstractNumId w:val="0"/>
  </w:num>
  <w:num w:numId="10">
    <w:abstractNumId w:val="10"/>
  </w:num>
  <w:num w:numId="11">
    <w:abstractNumId w:val="15"/>
  </w:num>
  <w:num w:numId="12">
    <w:abstractNumId w:val="5"/>
  </w:num>
  <w:num w:numId="13">
    <w:abstractNumId w:val="2"/>
  </w:num>
  <w:num w:numId="14">
    <w:abstractNumId w:val="13"/>
  </w:num>
  <w:num w:numId="15">
    <w:abstractNumId w:val="6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visionView w:markup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925"/>
    <w:rsid w:val="00055061"/>
    <w:rsid w:val="00066652"/>
    <w:rsid w:val="0009284C"/>
    <w:rsid w:val="000B72A6"/>
    <w:rsid w:val="00134E60"/>
    <w:rsid w:val="00176335"/>
    <w:rsid w:val="00187629"/>
    <w:rsid w:val="001917A9"/>
    <w:rsid w:val="00197E29"/>
    <w:rsid w:val="001D50F6"/>
    <w:rsid w:val="002047E7"/>
    <w:rsid w:val="00212062"/>
    <w:rsid w:val="0023074C"/>
    <w:rsid w:val="00231FD9"/>
    <w:rsid w:val="00256B0E"/>
    <w:rsid w:val="00265C82"/>
    <w:rsid w:val="00290E07"/>
    <w:rsid w:val="00292FFC"/>
    <w:rsid w:val="002A6934"/>
    <w:rsid w:val="002D447E"/>
    <w:rsid w:val="00302D37"/>
    <w:rsid w:val="00320665"/>
    <w:rsid w:val="003220FC"/>
    <w:rsid w:val="00324B7D"/>
    <w:rsid w:val="003514A0"/>
    <w:rsid w:val="00351902"/>
    <w:rsid w:val="00363701"/>
    <w:rsid w:val="00374761"/>
    <w:rsid w:val="003753FF"/>
    <w:rsid w:val="00376C26"/>
    <w:rsid w:val="003973BF"/>
    <w:rsid w:val="003B4A1E"/>
    <w:rsid w:val="003D1FAB"/>
    <w:rsid w:val="00401CE4"/>
    <w:rsid w:val="004072BE"/>
    <w:rsid w:val="00465CC6"/>
    <w:rsid w:val="00477108"/>
    <w:rsid w:val="00477C43"/>
    <w:rsid w:val="004A6F23"/>
    <w:rsid w:val="004C03E1"/>
    <w:rsid w:val="004C69B1"/>
    <w:rsid w:val="004E6073"/>
    <w:rsid w:val="00543D0F"/>
    <w:rsid w:val="0055281B"/>
    <w:rsid w:val="00565880"/>
    <w:rsid w:val="00567678"/>
    <w:rsid w:val="0058229C"/>
    <w:rsid w:val="005A6A00"/>
    <w:rsid w:val="005D28B6"/>
    <w:rsid w:val="005D5A9F"/>
    <w:rsid w:val="005E47DB"/>
    <w:rsid w:val="005F73F0"/>
    <w:rsid w:val="006552C7"/>
    <w:rsid w:val="00660C35"/>
    <w:rsid w:val="00673839"/>
    <w:rsid w:val="006905EA"/>
    <w:rsid w:val="006A4F89"/>
    <w:rsid w:val="006B5522"/>
    <w:rsid w:val="006D21FB"/>
    <w:rsid w:val="006E760E"/>
    <w:rsid w:val="007007DC"/>
    <w:rsid w:val="00713B22"/>
    <w:rsid w:val="00721DD7"/>
    <w:rsid w:val="00753D3A"/>
    <w:rsid w:val="007B4BF1"/>
    <w:rsid w:val="007C5AD2"/>
    <w:rsid w:val="007C6617"/>
    <w:rsid w:val="007D1E1A"/>
    <w:rsid w:val="0080614F"/>
    <w:rsid w:val="00810BCE"/>
    <w:rsid w:val="00811B6E"/>
    <w:rsid w:val="0081460F"/>
    <w:rsid w:val="0082411F"/>
    <w:rsid w:val="00827208"/>
    <w:rsid w:val="00861EDE"/>
    <w:rsid w:val="00866146"/>
    <w:rsid w:val="008735D6"/>
    <w:rsid w:val="008743B3"/>
    <w:rsid w:val="008D3383"/>
    <w:rsid w:val="008F0F08"/>
    <w:rsid w:val="008F17D3"/>
    <w:rsid w:val="0090789D"/>
    <w:rsid w:val="00914168"/>
    <w:rsid w:val="009334AD"/>
    <w:rsid w:val="00945088"/>
    <w:rsid w:val="00961DCD"/>
    <w:rsid w:val="00974271"/>
    <w:rsid w:val="009B1E7B"/>
    <w:rsid w:val="009B5092"/>
    <w:rsid w:val="009E178B"/>
    <w:rsid w:val="00A33112"/>
    <w:rsid w:val="00A64DFF"/>
    <w:rsid w:val="00A75609"/>
    <w:rsid w:val="00A8442D"/>
    <w:rsid w:val="00A96980"/>
    <w:rsid w:val="00A9723A"/>
    <w:rsid w:val="00AB11E6"/>
    <w:rsid w:val="00AD79C2"/>
    <w:rsid w:val="00AE46EB"/>
    <w:rsid w:val="00AE57E8"/>
    <w:rsid w:val="00B21CF6"/>
    <w:rsid w:val="00B50CD6"/>
    <w:rsid w:val="00B7061D"/>
    <w:rsid w:val="00B767AC"/>
    <w:rsid w:val="00B97990"/>
    <w:rsid w:val="00BA2861"/>
    <w:rsid w:val="00BD128E"/>
    <w:rsid w:val="00BE6F4F"/>
    <w:rsid w:val="00BF1AA1"/>
    <w:rsid w:val="00C00B53"/>
    <w:rsid w:val="00C07647"/>
    <w:rsid w:val="00C14E75"/>
    <w:rsid w:val="00C229AB"/>
    <w:rsid w:val="00C275FF"/>
    <w:rsid w:val="00C41BB6"/>
    <w:rsid w:val="00C7076E"/>
    <w:rsid w:val="00CA1029"/>
    <w:rsid w:val="00CB4820"/>
    <w:rsid w:val="00CB4A54"/>
    <w:rsid w:val="00CB5099"/>
    <w:rsid w:val="00CC464A"/>
    <w:rsid w:val="00CC7B94"/>
    <w:rsid w:val="00CF4DA1"/>
    <w:rsid w:val="00D0630A"/>
    <w:rsid w:val="00D35F85"/>
    <w:rsid w:val="00D7333F"/>
    <w:rsid w:val="00D75BE2"/>
    <w:rsid w:val="00DB13BA"/>
    <w:rsid w:val="00DB7E47"/>
    <w:rsid w:val="00DC0BD0"/>
    <w:rsid w:val="00DC11B0"/>
    <w:rsid w:val="00DC4E63"/>
    <w:rsid w:val="00E16925"/>
    <w:rsid w:val="00E42620"/>
    <w:rsid w:val="00E51637"/>
    <w:rsid w:val="00E537B6"/>
    <w:rsid w:val="00E67D64"/>
    <w:rsid w:val="00E77F04"/>
    <w:rsid w:val="00EC0A64"/>
    <w:rsid w:val="00ED505B"/>
    <w:rsid w:val="00F33CC8"/>
    <w:rsid w:val="00F43337"/>
    <w:rsid w:val="00F60296"/>
    <w:rsid w:val="00F6729F"/>
    <w:rsid w:val="00F7264D"/>
    <w:rsid w:val="00F8454E"/>
    <w:rsid w:val="00F85526"/>
    <w:rsid w:val="00F9329C"/>
    <w:rsid w:val="00FB3D5C"/>
    <w:rsid w:val="00FC65D2"/>
    <w:rsid w:val="00FE7484"/>
    <w:rsid w:val="00FF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C04C5BD"/>
  <w15:chartTrackingRefBased/>
  <w15:docId w15:val="{5B4E85FA-0311-49B7-833F-34C1BB9D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69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6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9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16925"/>
    <w:rPr>
      <w:color w:val="0000FF"/>
      <w:u w:val="single"/>
    </w:rPr>
  </w:style>
  <w:style w:type="character" w:customStyle="1" w:styleId="unknown-user">
    <w:name w:val="unknown-user"/>
    <w:basedOn w:val="DefaultParagraphFont"/>
    <w:rsid w:val="00E16925"/>
  </w:style>
  <w:style w:type="character" w:styleId="HTMLCode">
    <w:name w:val="HTML Code"/>
    <w:basedOn w:val="DefaultParagraphFont"/>
    <w:uiPriority w:val="99"/>
    <w:semiHidden/>
    <w:unhideWhenUsed/>
    <w:rsid w:val="00E1692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905EA"/>
    <w:pPr>
      <w:spacing w:before="60" w:after="6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61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713B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3B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3B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B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B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B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B22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973B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66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FF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FF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4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5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5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8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3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6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0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3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4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39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62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076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41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81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107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012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731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203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43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85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7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14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43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65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87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29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60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05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02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973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84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98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69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5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56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81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37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09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50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8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10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01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54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30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53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72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90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4096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85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81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56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73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376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27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42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22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20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365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18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43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3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73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363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70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467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72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069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869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28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84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605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21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39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22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79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83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02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862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36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43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818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846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270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76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439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97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930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4230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91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6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48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76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59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14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361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47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69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91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034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05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502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10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60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94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27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92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83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02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05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623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22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38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36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08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39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0086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506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62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807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65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21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03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26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71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31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54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906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80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97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332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62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21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3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67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27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56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96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66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43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09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422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75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45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785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52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356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256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23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34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13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50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03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97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843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061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414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303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66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70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33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112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500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283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71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982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45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040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45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85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21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07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42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725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08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17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96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687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75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80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05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09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621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93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22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97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794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254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471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71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98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65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3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55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68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978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670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48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12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75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89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54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67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215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93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05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19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30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14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3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34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32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596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53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4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80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41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35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91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45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78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781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21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03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00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52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80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728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59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52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63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03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92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0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irods.org/" TargetMode="External"/><Relationship Id="rId12" Type="http://schemas.openxmlformats.org/officeDocument/2006/relationships/hyperlink" Target="https://www.ibm.com/cloud-computing/products/storage/object-storage/why-cos/" TargetMode="External"/><Relationship Id="rId13" Type="http://schemas.openxmlformats.org/officeDocument/2006/relationships/hyperlink" Target="https://www.globus.org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tracker.nci.nih.gov/secure/RapidBoard.jspa?rapidView=244" TargetMode="External"/><Relationship Id="rId6" Type="http://schemas.openxmlformats.org/officeDocument/2006/relationships/hyperlink" Target="mailto:HPC_DME_Admin@nih.gov" TargetMode="External"/><Relationship Id="rId7" Type="http://schemas.openxmlformats.org/officeDocument/2006/relationships/hyperlink" Target="https://github.com/CBIIT/HPC_DME_APIs/tree/master/doc/guides" TargetMode="External"/><Relationship Id="rId8" Type="http://schemas.openxmlformats.org/officeDocument/2006/relationships/hyperlink" Target="https://github.com/CBIIT/HPC_DME_APIs/tree/master/doc/training" TargetMode="External"/><Relationship Id="rId9" Type="http://schemas.openxmlformats.org/officeDocument/2006/relationships/hyperlink" Target="https://github.com/CBIIT/HPC_DME_APIs" TargetMode="External"/><Relationship Id="rId10" Type="http://schemas.openxmlformats.org/officeDocument/2006/relationships/hyperlink" Target="https://tracker.nci.nih.gov/secure/RapidBoard.jspa?rapidView=2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4</Pages>
  <Words>805</Words>
  <Characters>4590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Zhengwu (NIH/NCI) [C]</dc:creator>
  <cp:keywords/>
  <dc:description/>
  <cp:lastModifiedBy>Menon, Sunita (NIH/NCI) [C]</cp:lastModifiedBy>
  <cp:revision>50</cp:revision>
  <dcterms:created xsi:type="dcterms:W3CDTF">2017-12-11T14:21:00Z</dcterms:created>
  <dcterms:modified xsi:type="dcterms:W3CDTF">2018-05-21T21:43:00Z</dcterms:modified>
</cp:coreProperties>
</file>