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commentRangeStart w:id="0"/>
      <w:r w:rsidRPr="00292FFC">
        <w:rPr>
          <w:b/>
          <w:bCs/>
          <w:kern w:val="36"/>
          <w:sz w:val="32"/>
          <w:szCs w:val="32"/>
        </w:rPr>
        <w:t>D</w:t>
      </w:r>
      <w:r w:rsidR="00E45858">
        <w:rPr>
          <w:b/>
          <w:bCs/>
          <w:kern w:val="36"/>
          <w:sz w:val="32"/>
          <w:szCs w:val="32"/>
        </w:rPr>
        <w:t>ata</w:t>
      </w:r>
      <w:commentRangeEnd w:id="0"/>
      <w:r w:rsidR="00392C31">
        <w:rPr>
          <w:rStyle w:val="CommentReference"/>
          <w:rFonts w:asciiTheme="minorHAnsi" w:eastAsiaTheme="minorHAnsi" w:hAnsiTheme="minorHAnsi" w:cstheme="minorBidi"/>
        </w:rPr>
        <w:commentReference w:id="0"/>
      </w:r>
      <w:r w:rsidR="00E45858">
        <w:rPr>
          <w:b/>
          <w:bCs/>
          <w:kern w:val="36"/>
          <w:sz w:val="32"/>
          <w:szCs w:val="32"/>
        </w:rPr>
        <w:t xml:space="preserve">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77FAC9E1"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D149F8">
              <w:rPr>
                <w:rFonts w:cstheme="minorHAnsi"/>
                <w:sz w:val="28"/>
                <w:szCs w:val="28"/>
              </w:rPr>
              <w:t>1</w:t>
            </w:r>
            <w:r w:rsidR="00FC6B13">
              <w:rPr>
                <w:rFonts w:cstheme="minorHAnsi"/>
                <w:sz w:val="28"/>
                <w:szCs w:val="28"/>
              </w:rPr>
              <w:t>6</w:t>
            </w:r>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r w:rsidR="00FC6B13">
              <w:rPr>
                <w:rFonts w:cstheme="minorHAnsi"/>
                <w:sz w:val="28"/>
                <w:szCs w:val="28"/>
              </w:rPr>
              <w:t>January</w:t>
            </w:r>
            <w:r w:rsidR="001901B2">
              <w:rPr>
                <w:rFonts w:cstheme="minorHAnsi"/>
                <w:sz w:val="28"/>
                <w:szCs w:val="28"/>
              </w:rPr>
              <w:t xml:space="preserve"> </w:t>
            </w:r>
            <w:r w:rsidR="00FC6B13">
              <w:rPr>
                <w:rFonts w:cstheme="minorHAnsi"/>
                <w:sz w:val="28"/>
                <w:szCs w:val="28"/>
              </w:rPr>
              <w:t>31</w:t>
            </w:r>
            <w:r w:rsidR="0023074C" w:rsidRPr="00D66342">
              <w:rPr>
                <w:rFonts w:cstheme="minorHAnsi"/>
                <w:sz w:val="28"/>
                <w:szCs w:val="28"/>
              </w:rPr>
              <w:t>, 20</w:t>
            </w:r>
            <w:r w:rsidR="00DD4658">
              <w:rPr>
                <w:rFonts w:cstheme="minorHAnsi"/>
                <w:sz w:val="28"/>
                <w:szCs w:val="28"/>
              </w:rPr>
              <w:t>2</w:t>
            </w:r>
            <w:r w:rsidR="00FC6B13">
              <w:rPr>
                <w:rFonts w:cstheme="minorHAnsi"/>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9"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2EE0926F" w:rsidR="00267353" w:rsidRDefault="00267353" w:rsidP="0023074C">
            <w:pPr>
              <w:rPr>
                <w:rFonts w:cstheme="minorHAnsi"/>
                <w:sz w:val="28"/>
                <w:szCs w:val="28"/>
              </w:rPr>
            </w:pPr>
            <w:r>
              <w:rPr>
                <w:rFonts w:cstheme="minorHAnsi"/>
                <w:sz w:val="28"/>
                <w:szCs w:val="28"/>
              </w:rPr>
              <w:t>v2.16.0 - January 31, 2022</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776DEC6A" w14:textId="77777777" w:rsidR="00D277B3" w:rsidRDefault="00D277B3" w:rsidP="00D277B3">
            <w:pPr>
              <w:rPr>
                <w:rFonts w:cstheme="minorHAnsi"/>
                <w:sz w:val="28"/>
                <w:szCs w:val="28"/>
                <w:u w:val="single"/>
              </w:rPr>
            </w:pPr>
          </w:p>
          <w:p w14:paraId="705D48B1" w14:textId="0CC7A93A" w:rsidR="004513A8" w:rsidRDefault="004513A8" w:rsidP="004513A8">
            <w:pPr>
              <w:rPr>
                <w:sz w:val="28"/>
                <w:szCs w:val="28"/>
              </w:rPr>
            </w:pPr>
            <w:r w:rsidRPr="004513A8">
              <w:rPr>
                <w:rFonts w:cstheme="minorHAnsi"/>
                <w:sz w:val="28"/>
                <w:szCs w:val="28"/>
                <w:u w:val="single"/>
              </w:rPr>
              <w:t>HPCDATAMGM-15</w:t>
            </w:r>
            <w:r w:rsidR="0019728F">
              <w:rPr>
                <w:rFonts w:cstheme="minorHAnsi"/>
                <w:sz w:val="28"/>
                <w:szCs w:val="28"/>
                <w:u w:val="single"/>
              </w:rPr>
              <w:t>40</w:t>
            </w:r>
            <w:r w:rsidRPr="004513A8">
              <w:rPr>
                <w:rFonts w:cstheme="minorHAnsi"/>
                <w:sz w:val="28"/>
                <w:szCs w:val="28"/>
                <w:u w:val="single"/>
              </w:rPr>
              <w:t>:</w:t>
            </w:r>
            <w:r w:rsidRPr="004513A8">
              <w:rPr>
                <w:rFonts w:cstheme="minorHAnsi"/>
                <w:sz w:val="28"/>
                <w:szCs w:val="28"/>
              </w:rPr>
              <w:t xml:space="preserve">  </w:t>
            </w:r>
            <w:r w:rsidR="0019728F">
              <w:rPr>
                <w:rFonts w:cstheme="minorHAnsi"/>
                <w:sz w:val="28"/>
                <w:szCs w:val="28"/>
              </w:rPr>
              <w:t xml:space="preserve">Enhanced the </w:t>
            </w:r>
            <w:r w:rsidR="0019728F" w:rsidRPr="00017AC1">
              <w:rPr>
                <w:rFonts w:cstheme="minorHAnsi"/>
                <w:i/>
                <w:iCs/>
                <w:sz w:val="28"/>
                <w:szCs w:val="28"/>
              </w:rPr>
              <w:t>dm_register_directory</w:t>
            </w:r>
            <w:r w:rsidR="0019728F">
              <w:rPr>
                <w:rFonts w:cstheme="minorHAnsi"/>
                <w:sz w:val="28"/>
                <w:szCs w:val="28"/>
              </w:rPr>
              <w:t xml:space="preserve"> CLU command </w:t>
            </w:r>
            <w:r w:rsidR="00911A65">
              <w:rPr>
                <w:rFonts w:cstheme="minorHAnsi"/>
                <w:sz w:val="28"/>
                <w:szCs w:val="28"/>
              </w:rPr>
              <w:t xml:space="preserve">to </w:t>
            </w:r>
            <w:r w:rsidR="004E4588">
              <w:rPr>
                <w:rFonts w:cstheme="minorHAnsi"/>
                <w:sz w:val="28"/>
                <w:szCs w:val="28"/>
              </w:rPr>
              <w:t xml:space="preserve">optionally </w:t>
            </w:r>
            <w:r w:rsidR="00911A65">
              <w:rPr>
                <w:rFonts w:cstheme="minorHAnsi"/>
                <w:sz w:val="28"/>
                <w:szCs w:val="28"/>
              </w:rPr>
              <w:t xml:space="preserve">compute the checksum for files uploaded through multi-part </w:t>
            </w:r>
            <w:r w:rsidR="00C82628">
              <w:rPr>
                <w:rFonts w:cstheme="minorHAnsi"/>
                <w:sz w:val="28"/>
                <w:szCs w:val="28"/>
              </w:rPr>
              <w:t>upload and</w:t>
            </w:r>
            <w:r w:rsidR="00911A65">
              <w:rPr>
                <w:rFonts w:cstheme="minorHAnsi"/>
                <w:sz w:val="28"/>
                <w:szCs w:val="28"/>
              </w:rPr>
              <w:t xml:space="preserve"> store it as a metadata element called </w:t>
            </w:r>
            <w:r w:rsidR="00911A65" w:rsidRPr="00017AC1">
              <w:rPr>
                <w:rFonts w:cstheme="minorHAnsi"/>
                <w:i/>
                <w:iCs/>
                <w:sz w:val="28"/>
                <w:szCs w:val="28"/>
              </w:rPr>
              <w:t>source_checksum</w:t>
            </w:r>
            <w:r w:rsidR="00911A65">
              <w:rPr>
                <w:rFonts w:cstheme="minorHAnsi"/>
                <w:sz w:val="28"/>
                <w:szCs w:val="28"/>
              </w:rPr>
              <w:t xml:space="preserve">. This metadata can be retrieved along with other metadata values using appropriate REST APIs or CLU commands and will also be displayed in the </w:t>
            </w:r>
            <w:r w:rsidR="007F16F5">
              <w:rPr>
                <w:rFonts w:cstheme="minorHAnsi"/>
                <w:sz w:val="28"/>
                <w:szCs w:val="28"/>
              </w:rPr>
              <w:t xml:space="preserve">Data </w:t>
            </w:r>
            <w:r w:rsidR="00911A65">
              <w:rPr>
                <w:rFonts w:cstheme="minorHAnsi"/>
                <w:sz w:val="28"/>
                <w:szCs w:val="28"/>
              </w:rPr>
              <w:t xml:space="preserve">File </w:t>
            </w:r>
            <w:r w:rsidR="007F16F5">
              <w:rPr>
                <w:rFonts w:cstheme="minorHAnsi"/>
                <w:sz w:val="28"/>
                <w:szCs w:val="28"/>
              </w:rPr>
              <w:t xml:space="preserve">page </w:t>
            </w:r>
            <w:r w:rsidR="00911A65">
              <w:rPr>
                <w:rFonts w:cstheme="minorHAnsi"/>
                <w:sz w:val="28"/>
                <w:szCs w:val="28"/>
              </w:rPr>
              <w:t>of the DME web application</w:t>
            </w:r>
            <w:r w:rsidRPr="004513A8">
              <w:rPr>
                <w:sz w:val="28"/>
                <w:szCs w:val="28"/>
              </w:rPr>
              <w:t>.</w:t>
            </w:r>
            <w:r w:rsidR="00911A65">
              <w:rPr>
                <w:sz w:val="28"/>
                <w:szCs w:val="28"/>
              </w:rPr>
              <w:t xml:space="preserve"> </w:t>
            </w:r>
            <w:r w:rsidR="00CA31AA">
              <w:rPr>
                <w:sz w:val="28"/>
                <w:szCs w:val="28"/>
              </w:rPr>
              <w:t xml:space="preserve">The checksum </w:t>
            </w:r>
            <w:r w:rsidR="00B41837">
              <w:rPr>
                <w:sz w:val="28"/>
                <w:szCs w:val="28"/>
              </w:rPr>
              <w:t>calculated and verified by the storage provider will continue to be stored in the 'checksum' field for both multi-part and single-part files</w:t>
            </w:r>
            <w:r w:rsidR="00CA31AA">
              <w:rPr>
                <w:sz w:val="28"/>
                <w:szCs w:val="28"/>
              </w:rPr>
              <w:t xml:space="preserve">. </w:t>
            </w:r>
            <w:r w:rsidR="008340C6">
              <w:rPr>
                <w:sz w:val="28"/>
                <w:szCs w:val="28"/>
              </w:rPr>
              <w:t xml:space="preserve">For details on using dm_register_directory command, refer to </w:t>
            </w:r>
            <w:hyperlink r:id="rId10" w:history="1">
              <w:r w:rsidR="008340C6" w:rsidRPr="008340C6">
                <w:rPr>
                  <w:rStyle w:val="Hyperlink"/>
                  <w:sz w:val="28"/>
                  <w:szCs w:val="28"/>
                </w:rPr>
                <w:t>Registering Directory Contents from Your File System via the CLU</w:t>
              </w:r>
            </w:hyperlink>
            <w:r w:rsidR="008340C6">
              <w:rPr>
                <w:sz w:val="28"/>
                <w:szCs w:val="28"/>
              </w:rPr>
              <w:t>.</w:t>
            </w:r>
          </w:p>
          <w:p w14:paraId="4BFA792E" w14:textId="0EBDE1FC" w:rsidR="004E4588" w:rsidRDefault="004E4588" w:rsidP="004E4588">
            <w:pPr>
              <w:pStyle w:val="Heading1"/>
              <w:rPr>
                <w:b w:val="0"/>
                <w:bCs w:val="0"/>
                <w:sz w:val="28"/>
                <w:szCs w:val="28"/>
              </w:rPr>
            </w:pPr>
            <w:r w:rsidRPr="001269EE">
              <w:rPr>
                <w:rFonts w:cstheme="minorHAnsi"/>
                <w:b w:val="0"/>
                <w:bCs w:val="0"/>
                <w:sz w:val="28"/>
                <w:szCs w:val="28"/>
                <w:u w:val="single"/>
              </w:rPr>
              <w:lastRenderedPageBreak/>
              <w:t>HPCDATAMGM-1</w:t>
            </w:r>
            <w:r>
              <w:rPr>
                <w:rFonts w:cstheme="minorHAnsi"/>
                <w:b w:val="0"/>
                <w:bCs w:val="0"/>
                <w:sz w:val="28"/>
                <w:szCs w:val="28"/>
                <w:u w:val="single"/>
              </w:rPr>
              <w:t>523</w:t>
            </w:r>
            <w:r w:rsidRPr="001269EE">
              <w:rPr>
                <w:rFonts w:cstheme="minorHAnsi"/>
                <w:b w:val="0"/>
                <w:bCs w:val="0"/>
                <w:sz w:val="28"/>
                <w:szCs w:val="28"/>
                <w:u w:val="single"/>
              </w:rPr>
              <w:t>:</w:t>
            </w:r>
            <w:r>
              <w:rPr>
                <w:rFonts w:cstheme="minorHAnsi"/>
                <w:b w:val="0"/>
                <w:bCs w:val="0"/>
                <w:sz w:val="28"/>
                <w:szCs w:val="28"/>
              </w:rPr>
              <w:t xml:space="preserve"> Added progress bar for displaying the status of Google Cloud upload transactions on the Manage Registration Tasks </w:t>
            </w:r>
            <w:r w:rsidR="007F16F5">
              <w:rPr>
                <w:rFonts w:cstheme="minorHAnsi"/>
                <w:b w:val="0"/>
                <w:bCs w:val="0"/>
                <w:sz w:val="28"/>
                <w:szCs w:val="28"/>
              </w:rPr>
              <w:t xml:space="preserve">page </w:t>
            </w:r>
            <w:r>
              <w:rPr>
                <w:rFonts w:cstheme="minorHAnsi"/>
                <w:b w:val="0"/>
                <w:bCs w:val="0"/>
                <w:sz w:val="28"/>
                <w:szCs w:val="28"/>
              </w:rPr>
              <w:t xml:space="preserve">of the DME web application so that </w:t>
            </w:r>
            <w:r w:rsidR="00392C31">
              <w:rPr>
                <w:rFonts w:cstheme="minorHAnsi"/>
                <w:b w:val="0"/>
                <w:bCs w:val="0"/>
                <w:sz w:val="28"/>
                <w:szCs w:val="28"/>
              </w:rPr>
              <w:t xml:space="preserve">users can view </w:t>
            </w:r>
            <w:r>
              <w:rPr>
                <w:rFonts w:cstheme="minorHAnsi"/>
                <w:b w:val="0"/>
                <w:bCs w:val="0"/>
                <w:sz w:val="28"/>
                <w:szCs w:val="28"/>
              </w:rPr>
              <w:t xml:space="preserve">the percentage of data uploaded at any </w:t>
            </w:r>
            <w:r w:rsidR="00C82628">
              <w:rPr>
                <w:rFonts w:cstheme="minorHAnsi"/>
                <w:b w:val="0"/>
                <w:bCs w:val="0"/>
                <w:sz w:val="28"/>
                <w:szCs w:val="28"/>
              </w:rPr>
              <w:t>time.</w:t>
            </w:r>
          </w:p>
          <w:p w14:paraId="68E3A40A" w14:textId="59D7D125" w:rsidR="005A2BA1" w:rsidRDefault="005A2BA1" w:rsidP="008E0A9C">
            <w:pPr>
              <w:rPr>
                <w:sz w:val="28"/>
                <w:szCs w:val="28"/>
              </w:rPr>
            </w:pPr>
          </w:p>
          <w:p w14:paraId="31DDC8D1" w14:textId="5358D534" w:rsidR="00D15F1C" w:rsidRPr="00AB7FE4" w:rsidRDefault="00330508" w:rsidP="00D15F1C">
            <w:pPr>
              <w:rPr>
                <w:rFonts w:cstheme="minorHAnsi"/>
                <w:color w:val="000000"/>
                <w:sz w:val="28"/>
                <w:szCs w:val="28"/>
              </w:rPr>
            </w:pPr>
            <w:r>
              <w:rPr>
                <w:rFonts w:cstheme="minorHAnsi"/>
                <w:b/>
                <w:bCs/>
                <w:color w:val="000000"/>
                <w:sz w:val="28"/>
                <w:szCs w:val="28"/>
                <w:u w:val="single"/>
              </w:rPr>
              <w:t>Improvements</w:t>
            </w:r>
            <w:r w:rsidR="007C7DB6">
              <w:rPr>
                <w:rFonts w:cstheme="minorHAnsi"/>
                <w:b/>
                <w:bCs/>
                <w:color w:val="000000"/>
                <w:sz w:val="28"/>
                <w:szCs w:val="28"/>
                <w:u w:val="single"/>
              </w:rPr>
              <w:t xml:space="preserve"> 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A9CBCDC" w14:textId="77777777" w:rsidR="00D15F1C" w:rsidRDefault="00D15F1C" w:rsidP="00C17647">
            <w:pPr>
              <w:rPr>
                <w:sz w:val="28"/>
                <w:szCs w:val="28"/>
                <w:u w:val="single"/>
              </w:rPr>
            </w:pPr>
          </w:p>
          <w:p w14:paraId="19AAF74F" w14:textId="0B4073D5" w:rsidR="00A81FD4" w:rsidRDefault="00A81FD4" w:rsidP="00C17647">
            <w:pPr>
              <w:rPr>
                <w:sz w:val="28"/>
                <w:szCs w:val="28"/>
                <w:u w:val="single"/>
              </w:rPr>
            </w:pPr>
            <w:r>
              <w:rPr>
                <w:rFonts w:cstheme="minorHAnsi"/>
                <w:sz w:val="28"/>
                <w:szCs w:val="28"/>
                <w:u w:val="single"/>
              </w:rPr>
              <w:t>HPCDATAMGM-1522:</w:t>
            </w:r>
            <w:r>
              <w:rPr>
                <w:rFonts w:cstheme="minorHAnsi"/>
                <w:sz w:val="28"/>
                <w:szCs w:val="28"/>
              </w:rPr>
              <w:t xml:space="preserve">  Added support for Google refresh token to increase the timeout period of the Google Cloud transactions. </w:t>
            </w:r>
            <w:r w:rsidR="007F16F5">
              <w:rPr>
                <w:rFonts w:cstheme="minorHAnsi"/>
                <w:sz w:val="28"/>
                <w:szCs w:val="28"/>
              </w:rPr>
              <w:t>(</w:t>
            </w:r>
            <w:r>
              <w:rPr>
                <w:rFonts w:cstheme="minorHAnsi"/>
                <w:sz w:val="28"/>
                <w:szCs w:val="28"/>
              </w:rPr>
              <w:t>Previously</w:t>
            </w:r>
            <w:r w:rsidR="007F16F5">
              <w:rPr>
                <w:rFonts w:cstheme="minorHAnsi"/>
                <w:sz w:val="28"/>
                <w:szCs w:val="28"/>
              </w:rPr>
              <w:t>,</w:t>
            </w:r>
            <w:r>
              <w:rPr>
                <w:rFonts w:cstheme="minorHAnsi"/>
                <w:sz w:val="28"/>
                <w:szCs w:val="28"/>
              </w:rPr>
              <w:t xml:space="preserve"> the Google token expired in </w:t>
            </w:r>
            <w:r w:rsidR="007F16F5">
              <w:rPr>
                <w:rFonts w:cstheme="minorHAnsi"/>
                <w:sz w:val="28"/>
                <w:szCs w:val="28"/>
              </w:rPr>
              <w:t xml:space="preserve">one </w:t>
            </w:r>
            <w:r>
              <w:rPr>
                <w:rFonts w:cstheme="minorHAnsi"/>
                <w:sz w:val="28"/>
                <w:szCs w:val="28"/>
              </w:rPr>
              <w:t>hour</w:t>
            </w:r>
            <w:r w:rsidR="007F16F5">
              <w:rPr>
                <w:rFonts w:cstheme="minorHAnsi"/>
                <w:sz w:val="28"/>
                <w:szCs w:val="28"/>
              </w:rPr>
              <w:t>.</w:t>
            </w:r>
            <w:r>
              <w:rPr>
                <w:rFonts w:cstheme="minorHAnsi"/>
                <w:sz w:val="28"/>
                <w:szCs w:val="28"/>
              </w:rPr>
              <w:t xml:space="preserve"> </w:t>
            </w:r>
            <w:r w:rsidR="007F16F5">
              <w:rPr>
                <w:rFonts w:cstheme="minorHAnsi"/>
                <w:sz w:val="28"/>
                <w:szCs w:val="28"/>
              </w:rPr>
              <w:t xml:space="preserve">As </w:t>
            </w:r>
            <w:r>
              <w:rPr>
                <w:rFonts w:cstheme="minorHAnsi"/>
                <w:sz w:val="28"/>
                <w:szCs w:val="28"/>
              </w:rPr>
              <w:t>a result</w:t>
            </w:r>
            <w:r w:rsidR="007F16F5">
              <w:rPr>
                <w:rFonts w:cstheme="minorHAnsi"/>
                <w:sz w:val="28"/>
                <w:szCs w:val="28"/>
              </w:rPr>
              <w:t>, the system did not complete</w:t>
            </w:r>
            <w:r>
              <w:rPr>
                <w:rFonts w:cstheme="minorHAnsi"/>
                <w:sz w:val="28"/>
                <w:szCs w:val="28"/>
              </w:rPr>
              <w:t xml:space="preserve"> transactions involving large files.</w:t>
            </w:r>
            <w:r w:rsidR="007F16F5">
              <w:rPr>
                <w:rFonts w:cstheme="minorHAnsi"/>
                <w:sz w:val="28"/>
                <w:szCs w:val="28"/>
              </w:rPr>
              <w:t>)</w:t>
            </w:r>
            <w:r>
              <w:rPr>
                <w:rFonts w:cstheme="minorHAnsi"/>
                <w:sz w:val="28"/>
                <w:szCs w:val="28"/>
              </w:rPr>
              <w:t xml:space="preserve"> </w:t>
            </w:r>
          </w:p>
          <w:p w14:paraId="49ADB195" w14:textId="77777777" w:rsidR="00A81FD4" w:rsidRDefault="00A81FD4" w:rsidP="00C17647">
            <w:pPr>
              <w:rPr>
                <w:sz w:val="28"/>
                <w:szCs w:val="28"/>
                <w:u w:val="single"/>
              </w:rPr>
            </w:pPr>
          </w:p>
          <w:p w14:paraId="5D1A9588" w14:textId="506AE487" w:rsidR="00C17647" w:rsidRDefault="00C17647" w:rsidP="00C17647">
            <w:pPr>
              <w:rPr>
                <w:sz w:val="28"/>
                <w:szCs w:val="28"/>
              </w:rPr>
            </w:pPr>
            <w:r w:rsidRPr="00524133">
              <w:rPr>
                <w:sz w:val="28"/>
                <w:szCs w:val="28"/>
                <w:u w:val="single"/>
              </w:rPr>
              <w:t>HPCDATAMGM-</w:t>
            </w:r>
            <w:commentRangeStart w:id="1"/>
            <w:r w:rsidRPr="00524133">
              <w:rPr>
                <w:sz w:val="28"/>
                <w:szCs w:val="28"/>
                <w:u w:val="single"/>
              </w:rPr>
              <w:t>15</w:t>
            </w:r>
            <w:r w:rsidR="000100F1">
              <w:rPr>
                <w:sz w:val="28"/>
                <w:szCs w:val="28"/>
                <w:u w:val="single"/>
              </w:rPr>
              <w:t>46</w:t>
            </w:r>
            <w:commentRangeEnd w:id="1"/>
            <w:r w:rsidR="00263198">
              <w:rPr>
                <w:rStyle w:val="CommentReference"/>
                <w:rFonts w:asciiTheme="minorHAnsi" w:eastAsiaTheme="minorHAnsi" w:hAnsiTheme="minorHAnsi" w:cstheme="minorBidi"/>
              </w:rPr>
              <w:commentReference w:id="1"/>
            </w:r>
            <w:r>
              <w:rPr>
                <w:sz w:val="28"/>
                <w:szCs w:val="28"/>
              </w:rPr>
              <w:t xml:space="preserve">: </w:t>
            </w:r>
            <w:r w:rsidR="000100F1">
              <w:rPr>
                <w:sz w:val="28"/>
                <w:szCs w:val="28"/>
              </w:rPr>
              <w:t xml:space="preserve">Enhanced the </w:t>
            </w:r>
            <w:r w:rsidR="007F16F5">
              <w:rPr>
                <w:sz w:val="28"/>
                <w:szCs w:val="28"/>
              </w:rPr>
              <w:t xml:space="preserve">Data </w:t>
            </w:r>
            <w:r w:rsidR="000100F1">
              <w:rPr>
                <w:sz w:val="28"/>
                <w:szCs w:val="28"/>
              </w:rPr>
              <w:t xml:space="preserve">File </w:t>
            </w:r>
            <w:r w:rsidR="007F16F5">
              <w:rPr>
                <w:sz w:val="28"/>
                <w:szCs w:val="28"/>
              </w:rPr>
              <w:t xml:space="preserve">page </w:t>
            </w:r>
            <w:r w:rsidR="000100F1">
              <w:rPr>
                <w:sz w:val="28"/>
                <w:szCs w:val="28"/>
              </w:rPr>
              <w:t xml:space="preserve">to display the file size at the top of the page, in addition to within the metadata table. </w:t>
            </w:r>
            <w:r w:rsidR="00CC0740">
              <w:rPr>
                <w:sz w:val="28"/>
                <w:szCs w:val="28"/>
              </w:rPr>
              <w:t>This was done for user convenience, as well as for consistency with the Collection</w:t>
            </w:r>
            <w:r w:rsidR="007F16F5">
              <w:rPr>
                <w:sz w:val="28"/>
                <w:szCs w:val="28"/>
              </w:rPr>
              <w:t xml:space="preserve"> page</w:t>
            </w:r>
            <w:r w:rsidR="00CC0740">
              <w:rPr>
                <w:sz w:val="28"/>
                <w:szCs w:val="28"/>
              </w:rPr>
              <w:t>.</w:t>
            </w:r>
          </w:p>
          <w:p w14:paraId="05597D11" w14:textId="77777777" w:rsidR="000D306C" w:rsidRPr="00EB084E" w:rsidRDefault="000D306C" w:rsidP="008E0A9C">
            <w:pPr>
              <w:rPr>
                <w:sz w:val="28"/>
                <w:szCs w:val="28"/>
              </w:rPr>
            </w:pPr>
          </w:p>
          <w:p w14:paraId="3466B274" w14:textId="5DA574E8" w:rsidR="005B204B" w:rsidRDefault="005B204B" w:rsidP="008E0A9C">
            <w:pPr>
              <w:rPr>
                <w:sz w:val="28"/>
                <w:szCs w:val="28"/>
              </w:rPr>
            </w:pPr>
            <w:r w:rsidRPr="005B204B">
              <w:rPr>
                <w:sz w:val="28"/>
                <w:szCs w:val="28"/>
                <w:u w:val="single"/>
              </w:rPr>
              <w:t>HPCDATAMGM-15</w:t>
            </w:r>
            <w:r w:rsidR="000100F1">
              <w:rPr>
                <w:sz w:val="28"/>
                <w:szCs w:val="28"/>
                <w:u w:val="single"/>
              </w:rPr>
              <w:t>48, 49</w:t>
            </w:r>
            <w:r>
              <w:rPr>
                <w:sz w:val="28"/>
                <w:szCs w:val="28"/>
              </w:rPr>
              <w:t xml:space="preserve">: </w:t>
            </w:r>
            <w:r w:rsidR="00CC0740">
              <w:rPr>
                <w:sz w:val="28"/>
                <w:szCs w:val="28"/>
              </w:rPr>
              <w:t xml:space="preserve">Enhanced the Browse </w:t>
            </w:r>
            <w:r w:rsidR="007F16F5">
              <w:rPr>
                <w:sz w:val="28"/>
                <w:szCs w:val="28"/>
              </w:rPr>
              <w:t xml:space="preserve">page </w:t>
            </w:r>
            <w:r w:rsidR="00CC0740">
              <w:rPr>
                <w:sz w:val="28"/>
                <w:szCs w:val="28"/>
              </w:rPr>
              <w:t xml:space="preserve">to </w:t>
            </w:r>
            <w:r w:rsidR="006A234C">
              <w:rPr>
                <w:sz w:val="28"/>
                <w:szCs w:val="28"/>
              </w:rPr>
              <w:t>show</w:t>
            </w:r>
            <w:r w:rsidR="00CC0740">
              <w:rPr>
                <w:sz w:val="28"/>
                <w:szCs w:val="28"/>
              </w:rPr>
              <w:t xml:space="preserve"> the </w:t>
            </w:r>
            <w:r w:rsidR="006A234C">
              <w:rPr>
                <w:sz w:val="28"/>
                <w:szCs w:val="28"/>
              </w:rPr>
              <w:t>sizes</w:t>
            </w:r>
            <w:r w:rsidR="00CC0740">
              <w:rPr>
                <w:sz w:val="28"/>
                <w:szCs w:val="28"/>
              </w:rPr>
              <w:t xml:space="preserve"> of the sub-collections</w:t>
            </w:r>
            <w:r w:rsidR="006A234C">
              <w:rPr>
                <w:sz w:val="28"/>
                <w:szCs w:val="28"/>
              </w:rPr>
              <w:t xml:space="preserve"> </w:t>
            </w:r>
            <w:r w:rsidR="00CC0740">
              <w:rPr>
                <w:sz w:val="28"/>
                <w:szCs w:val="28"/>
              </w:rPr>
              <w:t>in the</w:t>
            </w:r>
            <w:r w:rsidR="008E0499">
              <w:rPr>
                <w:sz w:val="28"/>
                <w:szCs w:val="28"/>
              </w:rPr>
              <w:t xml:space="preserve"> details panel</w:t>
            </w:r>
            <w:r w:rsidR="006A234C">
              <w:rPr>
                <w:sz w:val="28"/>
                <w:szCs w:val="28"/>
              </w:rPr>
              <w:t xml:space="preserve">. </w:t>
            </w:r>
            <w:r w:rsidR="007F16F5">
              <w:rPr>
                <w:sz w:val="28"/>
                <w:szCs w:val="28"/>
              </w:rPr>
              <w:t>(</w:t>
            </w:r>
            <w:r w:rsidR="006A234C">
              <w:rPr>
                <w:sz w:val="28"/>
                <w:szCs w:val="28"/>
              </w:rPr>
              <w:t>Previously</w:t>
            </w:r>
            <w:r w:rsidR="007F16F5">
              <w:rPr>
                <w:sz w:val="28"/>
                <w:szCs w:val="28"/>
              </w:rPr>
              <w:t>, the Browse page displayed</w:t>
            </w:r>
            <w:r w:rsidR="006A234C">
              <w:rPr>
                <w:sz w:val="28"/>
                <w:szCs w:val="28"/>
              </w:rPr>
              <w:t xml:space="preserve"> only the sizes of the files.</w:t>
            </w:r>
            <w:r w:rsidR="007F16F5">
              <w:rPr>
                <w:sz w:val="28"/>
                <w:szCs w:val="28"/>
              </w:rPr>
              <w:t>)</w:t>
            </w:r>
            <w:r w:rsidR="006A234C">
              <w:rPr>
                <w:sz w:val="28"/>
                <w:szCs w:val="28"/>
              </w:rPr>
              <w:t xml:space="preserve"> Also updated the </w:t>
            </w:r>
            <w:r w:rsidR="007F16F5">
              <w:rPr>
                <w:sz w:val="28"/>
                <w:szCs w:val="28"/>
              </w:rPr>
              <w:t xml:space="preserve">page </w:t>
            </w:r>
            <w:r w:rsidR="006A234C">
              <w:rPr>
                <w:sz w:val="28"/>
                <w:szCs w:val="28"/>
              </w:rPr>
              <w:t>to display above the</w:t>
            </w:r>
            <w:r w:rsidR="008E0499" w:rsidRPr="008E0499">
              <w:rPr>
                <w:sz w:val="28"/>
                <w:szCs w:val="28"/>
              </w:rPr>
              <w:t xml:space="preserve"> details panel</w:t>
            </w:r>
            <w:r w:rsidR="006A234C">
              <w:rPr>
                <w:sz w:val="28"/>
                <w:szCs w:val="28"/>
              </w:rPr>
              <w:t xml:space="preserve">, the total size of the parent collection. </w:t>
            </w:r>
          </w:p>
          <w:p w14:paraId="6464AA1D" w14:textId="5E8FC4D7" w:rsidR="003A0323" w:rsidRDefault="003A0323" w:rsidP="008E0A9C">
            <w:pPr>
              <w:rPr>
                <w:sz w:val="28"/>
                <w:szCs w:val="28"/>
              </w:rPr>
            </w:pPr>
          </w:p>
          <w:p w14:paraId="08970E9C" w14:textId="4D7608AA" w:rsidR="007B5C40" w:rsidRDefault="007B5C40" w:rsidP="003A0323">
            <w:pPr>
              <w:rPr>
                <w:sz w:val="28"/>
                <w:szCs w:val="28"/>
                <w:u w:val="single"/>
              </w:rPr>
            </w:pPr>
            <w:r w:rsidRPr="00F41D67">
              <w:rPr>
                <w:sz w:val="28"/>
                <w:szCs w:val="28"/>
                <w:u w:val="single"/>
              </w:rPr>
              <w:t>HPCDATAMGM-15</w:t>
            </w:r>
            <w:r w:rsidR="00364DA4">
              <w:rPr>
                <w:sz w:val="28"/>
                <w:szCs w:val="28"/>
                <w:u w:val="single"/>
              </w:rPr>
              <w:t>45</w:t>
            </w:r>
            <w:r>
              <w:rPr>
                <w:sz w:val="28"/>
                <w:szCs w:val="28"/>
              </w:rPr>
              <w:t>: Enh</w:t>
            </w:r>
            <w:r w:rsidR="00364DA4">
              <w:rPr>
                <w:sz w:val="28"/>
                <w:szCs w:val="28"/>
              </w:rPr>
              <w:t>anced</w:t>
            </w:r>
            <w:r>
              <w:rPr>
                <w:sz w:val="28"/>
                <w:szCs w:val="28"/>
              </w:rPr>
              <w:t xml:space="preserve"> the Collection </w:t>
            </w:r>
            <w:r w:rsidR="008E0499">
              <w:rPr>
                <w:sz w:val="28"/>
                <w:szCs w:val="28"/>
              </w:rPr>
              <w:t xml:space="preserve">page </w:t>
            </w:r>
            <w:r>
              <w:rPr>
                <w:sz w:val="28"/>
                <w:szCs w:val="28"/>
              </w:rPr>
              <w:t xml:space="preserve">of the DME web application to display the total size of the </w:t>
            </w:r>
            <w:r w:rsidR="00C676C8">
              <w:rPr>
                <w:sz w:val="28"/>
                <w:szCs w:val="28"/>
              </w:rPr>
              <w:t xml:space="preserve">selected </w:t>
            </w:r>
            <w:r>
              <w:rPr>
                <w:sz w:val="28"/>
                <w:szCs w:val="28"/>
              </w:rPr>
              <w:t>collection</w:t>
            </w:r>
            <w:r w:rsidR="00364DA4">
              <w:rPr>
                <w:sz w:val="28"/>
                <w:szCs w:val="28"/>
              </w:rPr>
              <w:t xml:space="preserve"> in both machine readable and human readable (SI units) form</w:t>
            </w:r>
            <w:r w:rsidR="00616794">
              <w:rPr>
                <w:sz w:val="28"/>
                <w:szCs w:val="28"/>
              </w:rPr>
              <w:t>.</w:t>
            </w:r>
            <w:r w:rsidR="00364DA4">
              <w:rPr>
                <w:sz w:val="28"/>
                <w:szCs w:val="28"/>
              </w:rPr>
              <w:t xml:space="preserve"> </w:t>
            </w:r>
            <w:r w:rsidR="007F16F5">
              <w:rPr>
                <w:sz w:val="28"/>
                <w:szCs w:val="28"/>
              </w:rPr>
              <w:t>(</w:t>
            </w:r>
            <w:r w:rsidR="00364DA4">
              <w:rPr>
                <w:sz w:val="28"/>
                <w:szCs w:val="28"/>
              </w:rPr>
              <w:t xml:space="preserve">Previously, </w:t>
            </w:r>
            <w:r w:rsidR="007F16F5">
              <w:rPr>
                <w:sz w:val="28"/>
                <w:szCs w:val="28"/>
              </w:rPr>
              <w:t xml:space="preserve">the Collection page displayed </w:t>
            </w:r>
            <w:r w:rsidR="00364DA4">
              <w:rPr>
                <w:sz w:val="28"/>
                <w:szCs w:val="28"/>
              </w:rPr>
              <w:t>only the human readable form.</w:t>
            </w:r>
            <w:r w:rsidR="007F16F5">
              <w:rPr>
                <w:sz w:val="28"/>
                <w:szCs w:val="28"/>
              </w:rPr>
              <w:t>)</w:t>
            </w:r>
          </w:p>
          <w:p w14:paraId="346145B7" w14:textId="77777777" w:rsidR="007B5C40" w:rsidRDefault="007B5C40" w:rsidP="003A0323">
            <w:pPr>
              <w:rPr>
                <w:sz w:val="28"/>
                <w:szCs w:val="28"/>
                <w:u w:val="single"/>
              </w:rPr>
            </w:pPr>
          </w:p>
          <w:p w14:paraId="642B0525" w14:textId="14120A79" w:rsidR="003B34EA" w:rsidRDefault="003B34EA" w:rsidP="003B34EA">
            <w:pPr>
              <w:rPr>
                <w:sz w:val="28"/>
                <w:szCs w:val="28"/>
                <w:u w:val="single"/>
              </w:rPr>
            </w:pPr>
            <w:r w:rsidRPr="00F41D67">
              <w:rPr>
                <w:sz w:val="28"/>
                <w:szCs w:val="28"/>
                <w:u w:val="single"/>
              </w:rPr>
              <w:t>HPCDATAMGM-</w:t>
            </w:r>
            <w:r w:rsidR="00263198" w:rsidRPr="00F41D67">
              <w:rPr>
                <w:sz w:val="28"/>
                <w:szCs w:val="28"/>
                <w:u w:val="single"/>
              </w:rPr>
              <w:t>15</w:t>
            </w:r>
            <w:r w:rsidR="00263198">
              <w:rPr>
                <w:sz w:val="28"/>
                <w:szCs w:val="28"/>
                <w:u w:val="single"/>
              </w:rPr>
              <w:t>50</w:t>
            </w:r>
            <w:r>
              <w:rPr>
                <w:sz w:val="28"/>
                <w:szCs w:val="28"/>
              </w:rPr>
              <w:t xml:space="preserve">: Enhanced the Reports </w:t>
            </w:r>
            <w:r w:rsidR="008E0499">
              <w:rPr>
                <w:sz w:val="28"/>
                <w:szCs w:val="28"/>
              </w:rPr>
              <w:t xml:space="preserve">page </w:t>
            </w:r>
            <w:r>
              <w:rPr>
                <w:sz w:val="28"/>
                <w:szCs w:val="28"/>
              </w:rPr>
              <w:t xml:space="preserve">of the DME web application to display the total size, largest file size, and average file size for a report in both machine readable and human readable form. </w:t>
            </w:r>
            <w:r w:rsidR="007F16F5">
              <w:rPr>
                <w:sz w:val="28"/>
                <w:szCs w:val="28"/>
              </w:rPr>
              <w:t>(</w:t>
            </w:r>
            <w:r>
              <w:rPr>
                <w:sz w:val="28"/>
                <w:szCs w:val="28"/>
              </w:rPr>
              <w:t xml:space="preserve">Previously, </w:t>
            </w:r>
            <w:r w:rsidR="007F16F5">
              <w:rPr>
                <w:sz w:val="28"/>
                <w:szCs w:val="28"/>
              </w:rPr>
              <w:t xml:space="preserve">the Reports page displayed </w:t>
            </w:r>
            <w:r>
              <w:rPr>
                <w:sz w:val="28"/>
                <w:szCs w:val="28"/>
              </w:rPr>
              <w:t>only the human readable form</w:t>
            </w:r>
            <w:r w:rsidR="007F16F5">
              <w:rPr>
                <w:sz w:val="28"/>
                <w:szCs w:val="28"/>
              </w:rPr>
              <w:t>, in</w:t>
            </w:r>
            <w:r>
              <w:rPr>
                <w:sz w:val="28"/>
                <w:szCs w:val="28"/>
              </w:rPr>
              <w:t xml:space="preserve"> SI units</w:t>
            </w:r>
            <w:r w:rsidR="007F16F5">
              <w:rPr>
                <w:sz w:val="28"/>
                <w:szCs w:val="28"/>
              </w:rPr>
              <w:t>)</w:t>
            </w:r>
            <w:r>
              <w:rPr>
                <w:sz w:val="28"/>
                <w:szCs w:val="28"/>
              </w:rPr>
              <w:t xml:space="preserve"> </w:t>
            </w:r>
          </w:p>
          <w:p w14:paraId="15DEEF75" w14:textId="77777777" w:rsidR="005B204B" w:rsidRDefault="005B204B" w:rsidP="008E0A9C">
            <w:pPr>
              <w:rPr>
                <w:sz w:val="28"/>
                <w:szCs w:val="28"/>
              </w:rPr>
            </w:pPr>
          </w:p>
          <w:p w14:paraId="02FC007D" w14:textId="77777777" w:rsidR="00660A94" w:rsidRDefault="00660A94" w:rsidP="008E0A9C">
            <w:pPr>
              <w:rPr>
                <w:sz w:val="28"/>
                <w:szCs w:val="28"/>
              </w:rPr>
            </w:pPr>
          </w:p>
          <w:p w14:paraId="4F5E122E" w14:textId="476758AE" w:rsidR="005D3B37" w:rsidRPr="00D64997" w:rsidRDefault="005D3B3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3A012594" w14:textId="590B6C2A" w:rsidR="001B12F2" w:rsidRDefault="001B12F2">
            <w:pPr>
              <w:rPr>
                <w:sz w:val="28"/>
                <w:szCs w:val="28"/>
              </w:rPr>
            </w:pPr>
          </w:p>
          <w:p w14:paraId="00045816" w14:textId="1218F365" w:rsidR="00A73062" w:rsidRDefault="00A73062">
            <w:pPr>
              <w:rPr>
                <w:sz w:val="28"/>
                <w:szCs w:val="28"/>
              </w:rPr>
            </w:pPr>
            <w:r w:rsidRPr="0079735E">
              <w:rPr>
                <w:sz w:val="28"/>
                <w:szCs w:val="28"/>
                <w:u w:val="single"/>
              </w:rPr>
              <w:t>HPCDATAMGM-15</w:t>
            </w:r>
            <w:r w:rsidR="00A26E0E">
              <w:rPr>
                <w:sz w:val="28"/>
                <w:szCs w:val="28"/>
                <w:u w:val="single"/>
              </w:rPr>
              <w:t>41</w:t>
            </w:r>
            <w:r w:rsidRPr="0079735E">
              <w:rPr>
                <w:sz w:val="28"/>
                <w:szCs w:val="28"/>
                <w:u w:val="single"/>
              </w:rPr>
              <w:t>:</w:t>
            </w:r>
            <w:r>
              <w:rPr>
                <w:sz w:val="28"/>
                <w:szCs w:val="28"/>
              </w:rPr>
              <w:t xml:space="preserve"> </w:t>
            </w:r>
            <w:r w:rsidR="00A26E0E">
              <w:rPr>
                <w:sz w:val="28"/>
                <w:szCs w:val="28"/>
              </w:rPr>
              <w:t xml:space="preserve">Re-designed the data download scheduler so </w:t>
            </w:r>
            <w:r w:rsidR="00C82628">
              <w:rPr>
                <w:sz w:val="28"/>
                <w:szCs w:val="28"/>
              </w:rPr>
              <w:t xml:space="preserve">that </w:t>
            </w:r>
            <w:r w:rsidR="00263198">
              <w:rPr>
                <w:sz w:val="28"/>
                <w:szCs w:val="28"/>
              </w:rPr>
              <w:t xml:space="preserve">the system can run </w:t>
            </w:r>
            <w:r w:rsidR="00A26E0E">
              <w:rPr>
                <w:sz w:val="28"/>
                <w:szCs w:val="28"/>
              </w:rPr>
              <w:t xml:space="preserve">multiple </w:t>
            </w:r>
            <w:r w:rsidR="00C82628">
              <w:rPr>
                <w:sz w:val="28"/>
                <w:szCs w:val="28"/>
              </w:rPr>
              <w:t>instances</w:t>
            </w:r>
            <w:r w:rsidR="00A26E0E">
              <w:rPr>
                <w:sz w:val="28"/>
                <w:szCs w:val="28"/>
              </w:rPr>
              <w:t xml:space="preserve"> of this task on different servers. This provides </w:t>
            </w:r>
            <w:r w:rsidR="00263198">
              <w:rPr>
                <w:sz w:val="28"/>
                <w:szCs w:val="28"/>
              </w:rPr>
              <w:t xml:space="preserve">the </w:t>
            </w:r>
            <w:r w:rsidR="00A26E0E">
              <w:rPr>
                <w:sz w:val="28"/>
                <w:szCs w:val="28"/>
              </w:rPr>
              <w:t xml:space="preserve">ability to easily scale up </w:t>
            </w:r>
            <w:r w:rsidR="00017AC1">
              <w:rPr>
                <w:sz w:val="28"/>
                <w:szCs w:val="28"/>
              </w:rPr>
              <w:t xml:space="preserve">and handle more load </w:t>
            </w:r>
            <w:r w:rsidR="00A26E0E">
              <w:rPr>
                <w:sz w:val="28"/>
                <w:szCs w:val="28"/>
              </w:rPr>
              <w:t>as new servers are configured</w:t>
            </w:r>
            <w:r w:rsidR="00914CDC">
              <w:rPr>
                <w:sz w:val="28"/>
                <w:szCs w:val="28"/>
              </w:rPr>
              <w:t xml:space="preserve">. </w:t>
            </w: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lastRenderedPageBreak/>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1"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2"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3D07A0" w:rsidP="00E16925">
            <w:pPr>
              <w:rPr>
                <w:rFonts w:cstheme="minorHAnsi"/>
                <w:sz w:val="28"/>
                <w:szCs w:val="28"/>
              </w:rPr>
            </w:pPr>
            <w:hyperlink r:id="rId13"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3D07A0" w:rsidP="00E16925">
            <w:pPr>
              <w:rPr>
                <w:rFonts w:cstheme="minorHAnsi"/>
                <w:sz w:val="28"/>
                <w:szCs w:val="28"/>
              </w:rPr>
            </w:pPr>
            <w:hyperlink r:id="rId14"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3D07A0" w:rsidP="00E16925">
            <w:pPr>
              <w:rPr>
                <w:rFonts w:cstheme="minorHAnsi"/>
                <w:sz w:val="28"/>
                <w:szCs w:val="28"/>
              </w:rPr>
            </w:pPr>
            <w:hyperlink r:id="rId15"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3D07A0" w:rsidP="00E16925">
            <w:pPr>
              <w:rPr>
                <w:rFonts w:cstheme="minorHAnsi"/>
                <w:sz w:val="28"/>
                <w:szCs w:val="28"/>
              </w:rPr>
            </w:pPr>
            <w:hyperlink r:id="rId16"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3D07A0" w:rsidP="00E16925">
            <w:pPr>
              <w:rPr>
                <w:rFonts w:cstheme="minorHAnsi"/>
                <w:sz w:val="28"/>
                <w:szCs w:val="28"/>
              </w:rPr>
            </w:pPr>
            <w:hyperlink r:id="rId17" w:history="1">
              <w:r w:rsidR="008F0F08" w:rsidRPr="00D66342">
                <w:rPr>
                  <w:rStyle w:val="Hyperlink"/>
                  <w:rFonts w:cstheme="minorHAnsi"/>
                  <w:sz w:val="28"/>
                  <w:szCs w:val="28"/>
                </w:rPr>
                <w:t>https://irods.org/</w:t>
              </w:r>
            </w:hyperlink>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3D07A0" w:rsidP="00E16925">
            <w:pPr>
              <w:rPr>
                <w:rFonts w:cstheme="minorHAnsi"/>
                <w:sz w:val="28"/>
                <w:szCs w:val="28"/>
              </w:rPr>
            </w:pPr>
            <w:hyperlink r:id="rId18"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ost, Ruth (NIH/NCI) [C]" w:date="2022-01-31T12:26:00Z" w:initials="FR([">
    <w:p w14:paraId="2729A205" w14:textId="77777777" w:rsidR="00392C31" w:rsidRDefault="00392C31" w:rsidP="00392C31">
      <w:pPr>
        <w:pStyle w:val="CommentText"/>
      </w:pPr>
      <w:r>
        <w:rPr>
          <w:rStyle w:val="CommentReference"/>
        </w:rPr>
        <w:annotationRef/>
      </w:r>
      <w:r>
        <w:t>Not found:</w:t>
      </w:r>
    </w:p>
    <w:p w14:paraId="033973A9" w14:textId="77777777" w:rsidR="00392C31" w:rsidRDefault="00392C31" w:rsidP="00392C31">
      <w:pPr>
        <w:pStyle w:val="CommentText"/>
      </w:pPr>
      <w:r>
        <w:t>1466</w:t>
      </w:r>
    </w:p>
    <w:p w14:paraId="4E16C5B4" w14:textId="77777777" w:rsidR="00392C31" w:rsidRDefault="00392C31" w:rsidP="00392C31">
      <w:pPr>
        <w:pStyle w:val="CommentText"/>
      </w:pPr>
      <w:r>
        <w:t>1517</w:t>
      </w:r>
    </w:p>
    <w:p w14:paraId="5AAB63C8" w14:textId="77777777" w:rsidR="00392C31" w:rsidRDefault="00392C31" w:rsidP="00392C31">
      <w:pPr>
        <w:pStyle w:val="CommentText"/>
      </w:pPr>
      <w:r>
        <w:t>1539</w:t>
      </w:r>
    </w:p>
    <w:p w14:paraId="7C1FD4E2" w14:textId="77777777" w:rsidR="00392C31" w:rsidRDefault="00392C31" w:rsidP="00392C31">
      <w:pPr>
        <w:pStyle w:val="CommentText"/>
      </w:pPr>
      <w:r>
        <w:t>1542</w:t>
      </w:r>
    </w:p>
    <w:p w14:paraId="6C36CB26" w14:textId="77777777" w:rsidR="00392C31" w:rsidRDefault="00392C31" w:rsidP="00392C31">
      <w:pPr>
        <w:pStyle w:val="CommentText"/>
      </w:pPr>
      <w:r>
        <w:t>1543</w:t>
      </w:r>
    </w:p>
    <w:p w14:paraId="0D1C641F" w14:textId="77777777" w:rsidR="00392C31" w:rsidRDefault="00392C31" w:rsidP="00392C31">
      <w:pPr>
        <w:pStyle w:val="CommentText"/>
      </w:pPr>
      <w:r>
        <w:t>1547</w:t>
      </w:r>
    </w:p>
    <w:p w14:paraId="727178DE" w14:textId="1539C1B8" w:rsidR="00392C31" w:rsidRDefault="00392C31" w:rsidP="00392C31">
      <w:pPr>
        <w:pStyle w:val="CommentText"/>
      </w:pPr>
      <w:r>
        <w:t>1550</w:t>
      </w:r>
    </w:p>
  </w:comment>
  <w:comment w:id="1" w:author="Frost, Ruth (NIH/NCI) [C]" w:date="2022-01-31T12:52:00Z" w:initials="FR([">
    <w:p w14:paraId="456A6975" w14:textId="47DF3ED3" w:rsidR="00263198" w:rsidRDefault="00263198">
      <w:pPr>
        <w:pStyle w:val="CommentText"/>
      </w:pPr>
      <w:r>
        <w:t xml:space="preserve">Also mention </w:t>
      </w:r>
      <w:r>
        <w:rPr>
          <w:rStyle w:val="CommentReference"/>
        </w:rPr>
        <w:annotationRef/>
      </w:r>
      <w:r>
        <w:t>1547, SI units instead of binary?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7178DE" w15:done="0"/>
  <w15:commentEx w15:paraId="456A69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253D8" w16cex:dateUtc="2022-01-31T17:26:00Z"/>
  <w16cex:commentExtensible w16cex:durableId="25A25A27" w16cex:dateUtc="2022-01-31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7178DE" w16cid:durableId="25A253D8"/>
  <w16cid:commentId w16cid:paraId="456A6975" w16cid:durableId="25A25A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20"/>
  </w:num>
  <w:num w:numId="4">
    <w:abstractNumId w:val="32"/>
  </w:num>
  <w:num w:numId="5">
    <w:abstractNumId w:val="4"/>
  </w:num>
  <w:num w:numId="6">
    <w:abstractNumId w:val="22"/>
  </w:num>
  <w:num w:numId="7">
    <w:abstractNumId w:val="6"/>
  </w:num>
  <w:num w:numId="8">
    <w:abstractNumId w:val="15"/>
  </w:num>
  <w:num w:numId="9">
    <w:abstractNumId w:val="3"/>
  </w:num>
  <w:num w:numId="10">
    <w:abstractNumId w:val="18"/>
  </w:num>
  <w:num w:numId="11">
    <w:abstractNumId w:val="33"/>
  </w:num>
  <w:num w:numId="12">
    <w:abstractNumId w:val="10"/>
  </w:num>
  <w:num w:numId="13">
    <w:abstractNumId w:val="5"/>
  </w:num>
  <w:num w:numId="14">
    <w:abstractNumId w:val="31"/>
  </w:num>
  <w:num w:numId="15">
    <w:abstractNumId w:val="11"/>
  </w:num>
  <w:num w:numId="16">
    <w:abstractNumId w:val="17"/>
  </w:num>
  <w:num w:numId="17">
    <w:abstractNumId w:val="28"/>
  </w:num>
  <w:num w:numId="18">
    <w:abstractNumId w:val="24"/>
  </w:num>
  <w:num w:numId="19">
    <w:abstractNumId w:val="21"/>
  </w:num>
  <w:num w:numId="20">
    <w:abstractNumId w:val="29"/>
  </w:num>
  <w:num w:numId="21">
    <w:abstractNumId w:val="30"/>
  </w:num>
  <w:num w:numId="22">
    <w:abstractNumId w:val="12"/>
  </w:num>
  <w:num w:numId="23">
    <w:abstractNumId w:val="25"/>
  </w:num>
  <w:num w:numId="24">
    <w:abstractNumId w:val="23"/>
  </w:num>
  <w:num w:numId="25">
    <w:abstractNumId w:val="2"/>
  </w:num>
  <w:num w:numId="26">
    <w:abstractNumId w:val="27"/>
  </w:num>
  <w:num w:numId="27">
    <w:abstractNumId w:val="13"/>
  </w:num>
  <w:num w:numId="28">
    <w:abstractNumId w:val="8"/>
  </w:num>
  <w:num w:numId="29">
    <w:abstractNumId w:val="1"/>
  </w:num>
  <w:num w:numId="30">
    <w:abstractNumId w:val="19"/>
  </w:num>
  <w:num w:numId="31">
    <w:abstractNumId w:val="7"/>
  </w:num>
  <w:num w:numId="32">
    <w:abstractNumId w:val="26"/>
  </w:num>
  <w:num w:numId="33">
    <w:abstractNumId w:val="0"/>
  </w:num>
  <w:num w:numId="3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ost, Ruth (NIH/NCI) [C]">
    <w15:presenceInfo w15:providerId="AD" w15:userId="S::frostrs@nih.gov::e86f5093-f09a-4441-8b8c-2bc0fea2de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100F1"/>
    <w:rsid w:val="0001092B"/>
    <w:rsid w:val="000114C9"/>
    <w:rsid w:val="00011DC2"/>
    <w:rsid w:val="00011F21"/>
    <w:rsid w:val="0001262E"/>
    <w:rsid w:val="00012CDE"/>
    <w:rsid w:val="0001400F"/>
    <w:rsid w:val="00016FF7"/>
    <w:rsid w:val="00017727"/>
    <w:rsid w:val="00017AC1"/>
    <w:rsid w:val="000212F9"/>
    <w:rsid w:val="000222AD"/>
    <w:rsid w:val="00024AAB"/>
    <w:rsid w:val="00032AD1"/>
    <w:rsid w:val="00034424"/>
    <w:rsid w:val="00034E65"/>
    <w:rsid w:val="0003626B"/>
    <w:rsid w:val="0004265D"/>
    <w:rsid w:val="00042CE4"/>
    <w:rsid w:val="000434DD"/>
    <w:rsid w:val="00043A0C"/>
    <w:rsid w:val="00043EF7"/>
    <w:rsid w:val="0005460B"/>
    <w:rsid w:val="00055061"/>
    <w:rsid w:val="000577E5"/>
    <w:rsid w:val="00060C24"/>
    <w:rsid w:val="000648AC"/>
    <w:rsid w:val="00066652"/>
    <w:rsid w:val="000724D4"/>
    <w:rsid w:val="000739E8"/>
    <w:rsid w:val="00076AF9"/>
    <w:rsid w:val="0007754D"/>
    <w:rsid w:val="00080CE1"/>
    <w:rsid w:val="00084430"/>
    <w:rsid w:val="00085831"/>
    <w:rsid w:val="00085F56"/>
    <w:rsid w:val="00087A13"/>
    <w:rsid w:val="0009284C"/>
    <w:rsid w:val="000976DA"/>
    <w:rsid w:val="000A038E"/>
    <w:rsid w:val="000A0F17"/>
    <w:rsid w:val="000A7058"/>
    <w:rsid w:val="000A7988"/>
    <w:rsid w:val="000B23B7"/>
    <w:rsid w:val="000B2A1B"/>
    <w:rsid w:val="000B72A6"/>
    <w:rsid w:val="000C3993"/>
    <w:rsid w:val="000C461D"/>
    <w:rsid w:val="000C6C82"/>
    <w:rsid w:val="000D1EE3"/>
    <w:rsid w:val="000D306C"/>
    <w:rsid w:val="000D455A"/>
    <w:rsid w:val="000D76BC"/>
    <w:rsid w:val="000E0C07"/>
    <w:rsid w:val="000E1368"/>
    <w:rsid w:val="000E25B3"/>
    <w:rsid w:val="000E6A40"/>
    <w:rsid w:val="000F0B71"/>
    <w:rsid w:val="000F4889"/>
    <w:rsid w:val="000F4CEB"/>
    <w:rsid w:val="000F6151"/>
    <w:rsid w:val="000F6AEC"/>
    <w:rsid w:val="00102621"/>
    <w:rsid w:val="00105BA4"/>
    <w:rsid w:val="001105A4"/>
    <w:rsid w:val="001107AC"/>
    <w:rsid w:val="00111F6F"/>
    <w:rsid w:val="00116338"/>
    <w:rsid w:val="00116903"/>
    <w:rsid w:val="00116ADF"/>
    <w:rsid w:val="001269EE"/>
    <w:rsid w:val="001319CE"/>
    <w:rsid w:val="00132456"/>
    <w:rsid w:val="00134E60"/>
    <w:rsid w:val="00135488"/>
    <w:rsid w:val="001423B4"/>
    <w:rsid w:val="00142C56"/>
    <w:rsid w:val="00144BC8"/>
    <w:rsid w:val="0015035D"/>
    <w:rsid w:val="00150A93"/>
    <w:rsid w:val="0015248A"/>
    <w:rsid w:val="0015459E"/>
    <w:rsid w:val="00155207"/>
    <w:rsid w:val="00162113"/>
    <w:rsid w:val="00166F90"/>
    <w:rsid w:val="001716FB"/>
    <w:rsid w:val="001723E8"/>
    <w:rsid w:val="00173361"/>
    <w:rsid w:val="00174EC3"/>
    <w:rsid w:val="001761E0"/>
    <w:rsid w:val="00176335"/>
    <w:rsid w:val="00176805"/>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7335"/>
    <w:rsid w:val="001F0972"/>
    <w:rsid w:val="002047E7"/>
    <w:rsid w:val="002056DD"/>
    <w:rsid w:val="00206D12"/>
    <w:rsid w:val="0021005C"/>
    <w:rsid w:val="0021158A"/>
    <w:rsid w:val="00211894"/>
    <w:rsid w:val="00211EFF"/>
    <w:rsid w:val="00212062"/>
    <w:rsid w:val="00217937"/>
    <w:rsid w:val="00221C38"/>
    <w:rsid w:val="00222250"/>
    <w:rsid w:val="00226594"/>
    <w:rsid w:val="0023074C"/>
    <w:rsid w:val="00231D88"/>
    <w:rsid w:val="00231FD9"/>
    <w:rsid w:val="002375CC"/>
    <w:rsid w:val="00237FF4"/>
    <w:rsid w:val="002408D6"/>
    <w:rsid w:val="00241366"/>
    <w:rsid w:val="0024311A"/>
    <w:rsid w:val="00243C99"/>
    <w:rsid w:val="002506D7"/>
    <w:rsid w:val="00251398"/>
    <w:rsid w:val="00255E34"/>
    <w:rsid w:val="0025690D"/>
    <w:rsid w:val="00256B0E"/>
    <w:rsid w:val="002622B1"/>
    <w:rsid w:val="00263198"/>
    <w:rsid w:val="00264310"/>
    <w:rsid w:val="00265C82"/>
    <w:rsid w:val="00267353"/>
    <w:rsid w:val="002724B8"/>
    <w:rsid w:val="002726A2"/>
    <w:rsid w:val="00273C88"/>
    <w:rsid w:val="002747C4"/>
    <w:rsid w:val="00276809"/>
    <w:rsid w:val="0027791B"/>
    <w:rsid w:val="0028186F"/>
    <w:rsid w:val="00283194"/>
    <w:rsid w:val="0028371E"/>
    <w:rsid w:val="00283F50"/>
    <w:rsid w:val="00284EEE"/>
    <w:rsid w:val="00286187"/>
    <w:rsid w:val="00290E07"/>
    <w:rsid w:val="00292FFC"/>
    <w:rsid w:val="0029421D"/>
    <w:rsid w:val="00295593"/>
    <w:rsid w:val="002A0287"/>
    <w:rsid w:val="002A0C16"/>
    <w:rsid w:val="002A1414"/>
    <w:rsid w:val="002A1639"/>
    <w:rsid w:val="002A2352"/>
    <w:rsid w:val="002A59CE"/>
    <w:rsid w:val="002A6934"/>
    <w:rsid w:val="002B066C"/>
    <w:rsid w:val="002B0ADD"/>
    <w:rsid w:val="002B1043"/>
    <w:rsid w:val="002B47F6"/>
    <w:rsid w:val="002B4D6E"/>
    <w:rsid w:val="002B5A17"/>
    <w:rsid w:val="002B7945"/>
    <w:rsid w:val="002C2E2C"/>
    <w:rsid w:val="002C7D63"/>
    <w:rsid w:val="002D1C17"/>
    <w:rsid w:val="002D1DDC"/>
    <w:rsid w:val="002D2407"/>
    <w:rsid w:val="002D447E"/>
    <w:rsid w:val="002D493F"/>
    <w:rsid w:val="002E2FB8"/>
    <w:rsid w:val="002F1C66"/>
    <w:rsid w:val="002F21D9"/>
    <w:rsid w:val="002F3E76"/>
    <w:rsid w:val="002F4897"/>
    <w:rsid w:val="002F5D20"/>
    <w:rsid w:val="00300A95"/>
    <w:rsid w:val="0030102E"/>
    <w:rsid w:val="00301C66"/>
    <w:rsid w:val="00302D37"/>
    <w:rsid w:val="00302EC0"/>
    <w:rsid w:val="00303A0E"/>
    <w:rsid w:val="0030796A"/>
    <w:rsid w:val="00310B24"/>
    <w:rsid w:val="003139F5"/>
    <w:rsid w:val="00320665"/>
    <w:rsid w:val="0032078F"/>
    <w:rsid w:val="003220FC"/>
    <w:rsid w:val="00324135"/>
    <w:rsid w:val="0032486B"/>
    <w:rsid w:val="00324B7D"/>
    <w:rsid w:val="0032683F"/>
    <w:rsid w:val="00330508"/>
    <w:rsid w:val="00334720"/>
    <w:rsid w:val="00337E18"/>
    <w:rsid w:val="003434F9"/>
    <w:rsid w:val="0034676A"/>
    <w:rsid w:val="00351166"/>
    <w:rsid w:val="003514A0"/>
    <w:rsid w:val="00351902"/>
    <w:rsid w:val="003539F7"/>
    <w:rsid w:val="00353AFA"/>
    <w:rsid w:val="00353BC4"/>
    <w:rsid w:val="00355699"/>
    <w:rsid w:val="003566FD"/>
    <w:rsid w:val="00361E94"/>
    <w:rsid w:val="00362713"/>
    <w:rsid w:val="00363701"/>
    <w:rsid w:val="00364404"/>
    <w:rsid w:val="00364DA4"/>
    <w:rsid w:val="00366BEE"/>
    <w:rsid w:val="003700CD"/>
    <w:rsid w:val="003746F2"/>
    <w:rsid w:val="00374761"/>
    <w:rsid w:val="003753FF"/>
    <w:rsid w:val="00376196"/>
    <w:rsid w:val="00376C26"/>
    <w:rsid w:val="00380D4C"/>
    <w:rsid w:val="00381A2F"/>
    <w:rsid w:val="00381E2A"/>
    <w:rsid w:val="00381ED3"/>
    <w:rsid w:val="00382CAB"/>
    <w:rsid w:val="00383A79"/>
    <w:rsid w:val="00383DB3"/>
    <w:rsid w:val="00384004"/>
    <w:rsid w:val="003907AA"/>
    <w:rsid w:val="003919AF"/>
    <w:rsid w:val="00392C31"/>
    <w:rsid w:val="00394BB5"/>
    <w:rsid w:val="00394E44"/>
    <w:rsid w:val="00394FA6"/>
    <w:rsid w:val="003973BF"/>
    <w:rsid w:val="00397785"/>
    <w:rsid w:val="003A0167"/>
    <w:rsid w:val="003A02C4"/>
    <w:rsid w:val="003A0323"/>
    <w:rsid w:val="003A1956"/>
    <w:rsid w:val="003A2255"/>
    <w:rsid w:val="003A3103"/>
    <w:rsid w:val="003A3CC5"/>
    <w:rsid w:val="003A5CF3"/>
    <w:rsid w:val="003A6CA8"/>
    <w:rsid w:val="003B12B9"/>
    <w:rsid w:val="003B2D8C"/>
    <w:rsid w:val="003B2E0A"/>
    <w:rsid w:val="003B34EA"/>
    <w:rsid w:val="003B4A1E"/>
    <w:rsid w:val="003B4E0F"/>
    <w:rsid w:val="003B6093"/>
    <w:rsid w:val="003C1202"/>
    <w:rsid w:val="003C3A20"/>
    <w:rsid w:val="003C3B2C"/>
    <w:rsid w:val="003C561D"/>
    <w:rsid w:val="003C5D5F"/>
    <w:rsid w:val="003C6A1C"/>
    <w:rsid w:val="003D07A0"/>
    <w:rsid w:val="003D1FAB"/>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13A8"/>
    <w:rsid w:val="00455360"/>
    <w:rsid w:val="004568E2"/>
    <w:rsid w:val="00457BEF"/>
    <w:rsid w:val="00462C14"/>
    <w:rsid w:val="00463E5F"/>
    <w:rsid w:val="004641FB"/>
    <w:rsid w:val="00465CC6"/>
    <w:rsid w:val="0047165F"/>
    <w:rsid w:val="004717E6"/>
    <w:rsid w:val="0047279F"/>
    <w:rsid w:val="004729C4"/>
    <w:rsid w:val="00474BEE"/>
    <w:rsid w:val="004765D9"/>
    <w:rsid w:val="00477108"/>
    <w:rsid w:val="00477C43"/>
    <w:rsid w:val="004825CF"/>
    <w:rsid w:val="00484ACD"/>
    <w:rsid w:val="004863F8"/>
    <w:rsid w:val="004934B3"/>
    <w:rsid w:val="0049389D"/>
    <w:rsid w:val="00493988"/>
    <w:rsid w:val="00493FF5"/>
    <w:rsid w:val="00496C45"/>
    <w:rsid w:val="004A2329"/>
    <w:rsid w:val="004A3349"/>
    <w:rsid w:val="004A466C"/>
    <w:rsid w:val="004A5647"/>
    <w:rsid w:val="004A6871"/>
    <w:rsid w:val="004A6E5E"/>
    <w:rsid w:val="004A6F23"/>
    <w:rsid w:val="004B3D59"/>
    <w:rsid w:val="004B56C8"/>
    <w:rsid w:val="004B592C"/>
    <w:rsid w:val="004C03E1"/>
    <w:rsid w:val="004C38B8"/>
    <w:rsid w:val="004C4BB6"/>
    <w:rsid w:val="004C5434"/>
    <w:rsid w:val="004C5EE6"/>
    <w:rsid w:val="004C69B1"/>
    <w:rsid w:val="004D0CAC"/>
    <w:rsid w:val="004D1533"/>
    <w:rsid w:val="004D2630"/>
    <w:rsid w:val="004D2964"/>
    <w:rsid w:val="004D359B"/>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752"/>
    <w:rsid w:val="004F7B2B"/>
    <w:rsid w:val="00500A18"/>
    <w:rsid w:val="0050261A"/>
    <w:rsid w:val="0050417A"/>
    <w:rsid w:val="00505AD2"/>
    <w:rsid w:val="00510287"/>
    <w:rsid w:val="005103F3"/>
    <w:rsid w:val="00511437"/>
    <w:rsid w:val="0051483D"/>
    <w:rsid w:val="0052215A"/>
    <w:rsid w:val="0052256A"/>
    <w:rsid w:val="00524133"/>
    <w:rsid w:val="005247F5"/>
    <w:rsid w:val="0052620B"/>
    <w:rsid w:val="0052648B"/>
    <w:rsid w:val="005267A4"/>
    <w:rsid w:val="0053177C"/>
    <w:rsid w:val="00532FDB"/>
    <w:rsid w:val="00535C49"/>
    <w:rsid w:val="005431C2"/>
    <w:rsid w:val="00543D0F"/>
    <w:rsid w:val="00544C71"/>
    <w:rsid w:val="00547CCC"/>
    <w:rsid w:val="005509E8"/>
    <w:rsid w:val="005518A7"/>
    <w:rsid w:val="0055281B"/>
    <w:rsid w:val="00553D85"/>
    <w:rsid w:val="00553F20"/>
    <w:rsid w:val="00554477"/>
    <w:rsid w:val="0055586B"/>
    <w:rsid w:val="00555B55"/>
    <w:rsid w:val="005566DC"/>
    <w:rsid w:val="0056409B"/>
    <w:rsid w:val="00565880"/>
    <w:rsid w:val="00567678"/>
    <w:rsid w:val="0057152D"/>
    <w:rsid w:val="005736DD"/>
    <w:rsid w:val="00575549"/>
    <w:rsid w:val="005774F7"/>
    <w:rsid w:val="005778CC"/>
    <w:rsid w:val="005779F0"/>
    <w:rsid w:val="0058085F"/>
    <w:rsid w:val="005821A0"/>
    <w:rsid w:val="0058229C"/>
    <w:rsid w:val="005830A2"/>
    <w:rsid w:val="005863A2"/>
    <w:rsid w:val="005909D0"/>
    <w:rsid w:val="00592CDF"/>
    <w:rsid w:val="005966DA"/>
    <w:rsid w:val="00597294"/>
    <w:rsid w:val="005A0F4A"/>
    <w:rsid w:val="005A2BA1"/>
    <w:rsid w:val="005A2CDD"/>
    <w:rsid w:val="005A5853"/>
    <w:rsid w:val="005A6A00"/>
    <w:rsid w:val="005A6B02"/>
    <w:rsid w:val="005B049B"/>
    <w:rsid w:val="005B204B"/>
    <w:rsid w:val="005B6BA4"/>
    <w:rsid w:val="005C0D47"/>
    <w:rsid w:val="005C3D25"/>
    <w:rsid w:val="005C5371"/>
    <w:rsid w:val="005C550E"/>
    <w:rsid w:val="005D08A4"/>
    <w:rsid w:val="005D17F4"/>
    <w:rsid w:val="005D2448"/>
    <w:rsid w:val="005D28B6"/>
    <w:rsid w:val="005D3B37"/>
    <w:rsid w:val="005D42A1"/>
    <w:rsid w:val="005D5A9F"/>
    <w:rsid w:val="005E2BF2"/>
    <w:rsid w:val="005E47DB"/>
    <w:rsid w:val="005E7C77"/>
    <w:rsid w:val="005E7E5C"/>
    <w:rsid w:val="005F01C1"/>
    <w:rsid w:val="005F1C03"/>
    <w:rsid w:val="005F73F0"/>
    <w:rsid w:val="00602697"/>
    <w:rsid w:val="00610051"/>
    <w:rsid w:val="00616794"/>
    <w:rsid w:val="00621DCA"/>
    <w:rsid w:val="00623C5E"/>
    <w:rsid w:val="00623CCD"/>
    <w:rsid w:val="00623D43"/>
    <w:rsid w:val="006251B7"/>
    <w:rsid w:val="00633E6A"/>
    <w:rsid w:val="00641C12"/>
    <w:rsid w:val="00641E63"/>
    <w:rsid w:val="00645563"/>
    <w:rsid w:val="00645632"/>
    <w:rsid w:val="006520F8"/>
    <w:rsid w:val="00653106"/>
    <w:rsid w:val="00654E73"/>
    <w:rsid w:val="006552C7"/>
    <w:rsid w:val="0066072E"/>
    <w:rsid w:val="00660894"/>
    <w:rsid w:val="00660A94"/>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0A1"/>
    <w:rsid w:val="006905EA"/>
    <w:rsid w:val="006915E4"/>
    <w:rsid w:val="00694BE0"/>
    <w:rsid w:val="006A043C"/>
    <w:rsid w:val="006A234C"/>
    <w:rsid w:val="006A24A6"/>
    <w:rsid w:val="006A2B4B"/>
    <w:rsid w:val="006A302E"/>
    <w:rsid w:val="006A3639"/>
    <w:rsid w:val="006A4A0F"/>
    <w:rsid w:val="006A4F89"/>
    <w:rsid w:val="006A77CA"/>
    <w:rsid w:val="006B0CE9"/>
    <w:rsid w:val="006B4016"/>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7D51"/>
    <w:rsid w:val="00730F9A"/>
    <w:rsid w:val="00731B0B"/>
    <w:rsid w:val="00737402"/>
    <w:rsid w:val="0074311C"/>
    <w:rsid w:val="00744A53"/>
    <w:rsid w:val="007452F5"/>
    <w:rsid w:val="007456CF"/>
    <w:rsid w:val="00746182"/>
    <w:rsid w:val="0074703D"/>
    <w:rsid w:val="00753D3A"/>
    <w:rsid w:val="00754917"/>
    <w:rsid w:val="00756262"/>
    <w:rsid w:val="0075683F"/>
    <w:rsid w:val="00760B76"/>
    <w:rsid w:val="00763923"/>
    <w:rsid w:val="00765D1B"/>
    <w:rsid w:val="00771174"/>
    <w:rsid w:val="00773E86"/>
    <w:rsid w:val="00774B28"/>
    <w:rsid w:val="007756BB"/>
    <w:rsid w:val="00775D2E"/>
    <w:rsid w:val="00782398"/>
    <w:rsid w:val="00782BE4"/>
    <w:rsid w:val="0078409B"/>
    <w:rsid w:val="007842C5"/>
    <w:rsid w:val="007843C4"/>
    <w:rsid w:val="00786654"/>
    <w:rsid w:val="00790FDE"/>
    <w:rsid w:val="007919FC"/>
    <w:rsid w:val="007952E7"/>
    <w:rsid w:val="007956BF"/>
    <w:rsid w:val="007957B6"/>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7565"/>
    <w:rsid w:val="007B791F"/>
    <w:rsid w:val="007C074A"/>
    <w:rsid w:val="007C1A52"/>
    <w:rsid w:val="007C2D77"/>
    <w:rsid w:val="007C2FD8"/>
    <w:rsid w:val="007C4646"/>
    <w:rsid w:val="007C5AD2"/>
    <w:rsid w:val="007C6617"/>
    <w:rsid w:val="007C7DB6"/>
    <w:rsid w:val="007D1E1A"/>
    <w:rsid w:val="007D43BF"/>
    <w:rsid w:val="007E0E1E"/>
    <w:rsid w:val="007E2302"/>
    <w:rsid w:val="007E2806"/>
    <w:rsid w:val="007E40A0"/>
    <w:rsid w:val="007E4B16"/>
    <w:rsid w:val="007E6900"/>
    <w:rsid w:val="007E6F17"/>
    <w:rsid w:val="007E7ACE"/>
    <w:rsid w:val="007F16F5"/>
    <w:rsid w:val="007F2545"/>
    <w:rsid w:val="007F4A45"/>
    <w:rsid w:val="007F5999"/>
    <w:rsid w:val="007F63B4"/>
    <w:rsid w:val="007F64DA"/>
    <w:rsid w:val="007F73A5"/>
    <w:rsid w:val="00800F13"/>
    <w:rsid w:val="00801F0B"/>
    <w:rsid w:val="00805406"/>
    <w:rsid w:val="00805D10"/>
    <w:rsid w:val="0080614F"/>
    <w:rsid w:val="00806560"/>
    <w:rsid w:val="0080696E"/>
    <w:rsid w:val="00806B2C"/>
    <w:rsid w:val="00810BCE"/>
    <w:rsid w:val="00811B6E"/>
    <w:rsid w:val="0081460F"/>
    <w:rsid w:val="00814B03"/>
    <w:rsid w:val="0081793F"/>
    <w:rsid w:val="00820FCD"/>
    <w:rsid w:val="008221CD"/>
    <w:rsid w:val="008233C0"/>
    <w:rsid w:val="0082411F"/>
    <w:rsid w:val="00825160"/>
    <w:rsid w:val="00825FF2"/>
    <w:rsid w:val="00827208"/>
    <w:rsid w:val="00827273"/>
    <w:rsid w:val="0083178D"/>
    <w:rsid w:val="00833AEB"/>
    <w:rsid w:val="008340C6"/>
    <w:rsid w:val="00835DE1"/>
    <w:rsid w:val="008375BC"/>
    <w:rsid w:val="00837E4C"/>
    <w:rsid w:val="008404C5"/>
    <w:rsid w:val="008407C9"/>
    <w:rsid w:val="00843305"/>
    <w:rsid w:val="00843967"/>
    <w:rsid w:val="00843F33"/>
    <w:rsid w:val="008449ED"/>
    <w:rsid w:val="00852257"/>
    <w:rsid w:val="008545C1"/>
    <w:rsid w:val="00854950"/>
    <w:rsid w:val="0085553B"/>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6138"/>
    <w:rsid w:val="008B2A34"/>
    <w:rsid w:val="008B6D7E"/>
    <w:rsid w:val="008C166D"/>
    <w:rsid w:val="008C523C"/>
    <w:rsid w:val="008C63ED"/>
    <w:rsid w:val="008C723A"/>
    <w:rsid w:val="008D0758"/>
    <w:rsid w:val="008D2369"/>
    <w:rsid w:val="008D3383"/>
    <w:rsid w:val="008D3E68"/>
    <w:rsid w:val="008D5B18"/>
    <w:rsid w:val="008D5E9D"/>
    <w:rsid w:val="008D7551"/>
    <w:rsid w:val="008E0499"/>
    <w:rsid w:val="008E0A9C"/>
    <w:rsid w:val="008E1F56"/>
    <w:rsid w:val="008E2654"/>
    <w:rsid w:val="008E2CE5"/>
    <w:rsid w:val="008E5D66"/>
    <w:rsid w:val="008E7941"/>
    <w:rsid w:val="008F0F08"/>
    <w:rsid w:val="008F17D3"/>
    <w:rsid w:val="008F4D9B"/>
    <w:rsid w:val="008F780D"/>
    <w:rsid w:val="0090180E"/>
    <w:rsid w:val="0090510F"/>
    <w:rsid w:val="00906718"/>
    <w:rsid w:val="00906922"/>
    <w:rsid w:val="0090789D"/>
    <w:rsid w:val="009105E9"/>
    <w:rsid w:val="00911A65"/>
    <w:rsid w:val="00913370"/>
    <w:rsid w:val="00914168"/>
    <w:rsid w:val="00914CDC"/>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A21B3"/>
    <w:rsid w:val="009A3B86"/>
    <w:rsid w:val="009A5F5C"/>
    <w:rsid w:val="009A6DFB"/>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7462"/>
    <w:rsid w:val="00A21280"/>
    <w:rsid w:val="00A23CCE"/>
    <w:rsid w:val="00A253C3"/>
    <w:rsid w:val="00A25994"/>
    <w:rsid w:val="00A26E0E"/>
    <w:rsid w:val="00A27DF0"/>
    <w:rsid w:val="00A31492"/>
    <w:rsid w:val="00A32EAE"/>
    <w:rsid w:val="00A33011"/>
    <w:rsid w:val="00A33112"/>
    <w:rsid w:val="00A37ABE"/>
    <w:rsid w:val="00A4184B"/>
    <w:rsid w:val="00A41D51"/>
    <w:rsid w:val="00A43240"/>
    <w:rsid w:val="00A43736"/>
    <w:rsid w:val="00A447F7"/>
    <w:rsid w:val="00A454BD"/>
    <w:rsid w:val="00A45CD1"/>
    <w:rsid w:val="00A52B97"/>
    <w:rsid w:val="00A53644"/>
    <w:rsid w:val="00A53D02"/>
    <w:rsid w:val="00A53FE1"/>
    <w:rsid w:val="00A54838"/>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FD4"/>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0E87"/>
    <w:rsid w:val="00AB11E6"/>
    <w:rsid w:val="00AB2797"/>
    <w:rsid w:val="00AB28F7"/>
    <w:rsid w:val="00AB5698"/>
    <w:rsid w:val="00AB7FE4"/>
    <w:rsid w:val="00AC2145"/>
    <w:rsid w:val="00AC2883"/>
    <w:rsid w:val="00AC3864"/>
    <w:rsid w:val="00AC4291"/>
    <w:rsid w:val="00AD584D"/>
    <w:rsid w:val="00AD79C2"/>
    <w:rsid w:val="00AE1542"/>
    <w:rsid w:val="00AE3636"/>
    <w:rsid w:val="00AE4197"/>
    <w:rsid w:val="00AE46EB"/>
    <w:rsid w:val="00AE57E8"/>
    <w:rsid w:val="00AE59E4"/>
    <w:rsid w:val="00AE6333"/>
    <w:rsid w:val="00AF1693"/>
    <w:rsid w:val="00AF20BC"/>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4DAA"/>
    <w:rsid w:val="00B37FD7"/>
    <w:rsid w:val="00B41837"/>
    <w:rsid w:val="00B46D9B"/>
    <w:rsid w:val="00B5002F"/>
    <w:rsid w:val="00B50CD6"/>
    <w:rsid w:val="00B5101B"/>
    <w:rsid w:val="00B511E9"/>
    <w:rsid w:val="00B52165"/>
    <w:rsid w:val="00B52616"/>
    <w:rsid w:val="00B56B4C"/>
    <w:rsid w:val="00B606F8"/>
    <w:rsid w:val="00B61A0E"/>
    <w:rsid w:val="00B62CA1"/>
    <w:rsid w:val="00B7061D"/>
    <w:rsid w:val="00B75590"/>
    <w:rsid w:val="00B76382"/>
    <w:rsid w:val="00B767AC"/>
    <w:rsid w:val="00B77306"/>
    <w:rsid w:val="00B77C0C"/>
    <w:rsid w:val="00B80A56"/>
    <w:rsid w:val="00B82344"/>
    <w:rsid w:val="00B854A8"/>
    <w:rsid w:val="00B86911"/>
    <w:rsid w:val="00B9005B"/>
    <w:rsid w:val="00B90ED5"/>
    <w:rsid w:val="00B9518A"/>
    <w:rsid w:val="00B9534C"/>
    <w:rsid w:val="00B9648C"/>
    <w:rsid w:val="00B97990"/>
    <w:rsid w:val="00BA06A3"/>
    <w:rsid w:val="00BA0CE6"/>
    <w:rsid w:val="00BA1022"/>
    <w:rsid w:val="00BA2861"/>
    <w:rsid w:val="00BA29BE"/>
    <w:rsid w:val="00BA2C31"/>
    <w:rsid w:val="00BA3B1C"/>
    <w:rsid w:val="00BA6A0E"/>
    <w:rsid w:val="00BA7437"/>
    <w:rsid w:val="00BB04C8"/>
    <w:rsid w:val="00BB643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B53"/>
    <w:rsid w:val="00C01108"/>
    <w:rsid w:val="00C0146F"/>
    <w:rsid w:val="00C02C83"/>
    <w:rsid w:val="00C04818"/>
    <w:rsid w:val="00C04E7A"/>
    <w:rsid w:val="00C07647"/>
    <w:rsid w:val="00C10834"/>
    <w:rsid w:val="00C117F1"/>
    <w:rsid w:val="00C143B7"/>
    <w:rsid w:val="00C14C9F"/>
    <w:rsid w:val="00C14E75"/>
    <w:rsid w:val="00C17647"/>
    <w:rsid w:val="00C21669"/>
    <w:rsid w:val="00C229AB"/>
    <w:rsid w:val="00C248C8"/>
    <w:rsid w:val="00C24E4E"/>
    <w:rsid w:val="00C275FF"/>
    <w:rsid w:val="00C31003"/>
    <w:rsid w:val="00C3130B"/>
    <w:rsid w:val="00C3500C"/>
    <w:rsid w:val="00C364E9"/>
    <w:rsid w:val="00C40CA3"/>
    <w:rsid w:val="00C41388"/>
    <w:rsid w:val="00C41BB6"/>
    <w:rsid w:val="00C43F54"/>
    <w:rsid w:val="00C4422F"/>
    <w:rsid w:val="00C50145"/>
    <w:rsid w:val="00C506B0"/>
    <w:rsid w:val="00C54055"/>
    <w:rsid w:val="00C553A3"/>
    <w:rsid w:val="00C56FB4"/>
    <w:rsid w:val="00C57817"/>
    <w:rsid w:val="00C579EC"/>
    <w:rsid w:val="00C57FE0"/>
    <w:rsid w:val="00C63FF4"/>
    <w:rsid w:val="00C659DE"/>
    <w:rsid w:val="00C676C8"/>
    <w:rsid w:val="00C7076E"/>
    <w:rsid w:val="00C71653"/>
    <w:rsid w:val="00C723D8"/>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1AA"/>
    <w:rsid w:val="00CA4EBA"/>
    <w:rsid w:val="00CB21BD"/>
    <w:rsid w:val="00CB4820"/>
    <w:rsid w:val="00CB4A54"/>
    <w:rsid w:val="00CB5099"/>
    <w:rsid w:val="00CB6199"/>
    <w:rsid w:val="00CB7B8B"/>
    <w:rsid w:val="00CC0740"/>
    <w:rsid w:val="00CC1298"/>
    <w:rsid w:val="00CC136F"/>
    <w:rsid w:val="00CC464A"/>
    <w:rsid w:val="00CC6ACC"/>
    <w:rsid w:val="00CC7B94"/>
    <w:rsid w:val="00CD179C"/>
    <w:rsid w:val="00CD310B"/>
    <w:rsid w:val="00CD4341"/>
    <w:rsid w:val="00CE50AE"/>
    <w:rsid w:val="00CE72EE"/>
    <w:rsid w:val="00CF466D"/>
    <w:rsid w:val="00CF4DA1"/>
    <w:rsid w:val="00CF6B38"/>
    <w:rsid w:val="00CF708D"/>
    <w:rsid w:val="00D02223"/>
    <w:rsid w:val="00D04408"/>
    <w:rsid w:val="00D05E6B"/>
    <w:rsid w:val="00D05F9C"/>
    <w:rsid w:val="00D0630A"/>
    <w:rsid w:val="00D1023A"/>
    <w:rsid w:val="00D116FF"/>
    <w:rsid w:val="00D149F8"/>
    <w:rsid w:val="00D1565E"/>
    <w:rsid w:val="00D15F1C"/>
    <w:rsid w:val="00D1695E"/>
    <w:rsid w:val="00D17C30"/>
    <w:rsid w:val="00D20904"/>
    <w:rsid w:val="00D20BBE"/>
    <w:rsid w:val="00D21D2F"/>
    <w:rsid w:val="00D22C2A"/>
    <w:rsid w:val="00D23A34"/>
    <w:rsid w:val="00D24BE6"/>
    <w:rsid w:val="00D26BAC"/>
    <w:rsid w:val="00D277B3"/>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5684"/>
    <w:rsid w:val="00D56117"/>
    <w:rsid w:val="00D57792"/>
    <w:rsid w:val="00D57EFA"/>
    <w:rsid w:val="00D61D33"/>
    <w:rsid w:val="00D6272D"/>
    <w:rsid w:val="00D62BE2"/>
    <w:rsid w:val="00D62F25"/>
    <w:rsid w:val="00D6486E"/>
    <w:rsid w:val="00D64997"/>
    <w:rsid w:val="00D66342"/>
    <w:rsid w:val="00D679F0"/>
    <w:rsid w:val="00D70D78"/>
    <w:rsid w:val="00D71B0B"/>
    <w:rsid w:val="00D7321C"/>
    <w:rsid w:val="00D7333F"/>
    <w:rsid w:val="00D75BE2"/>
    <w:rsid w:val="00D772DD"/>
    <w:rsid w:val="00D77D48"/>
    <w:rsid w:val="00D820BE"/>
    <w:rsid w:val="00D84EC2"/>
    <w:rsid w:val="00D879A3"/>
    <w:rsid w:val="00D904B3"/>
    <w:rsid w:val="00D930D9"/>
    <w:rsid w:val="00DA0049"/>
    <w:rsid w:val="00DA0911"/>
    <w:rsid w:val="00DA4171"/>
    <w:rsid w:val="00DA51DB"/>
    <w:rsid w:val="00DA6C73"/>
    <w:rsid w:val="00DA7B79"/>
    <w:rsid w:val="00DB13BA"/>
    <w:rsid w:val="00DB1E1D"/>
    <w:rsid w:val="00DB56FA"/>
    <w:rsid w:val="00DB5FB4"/>
    <w:rsid w:val="00DB623C"/>
    <w:rsid w:val="00DB7E47"/>
    <w:rsid w:val="00DC0BD0"/>
    <w:rsid w:val="00DC11B0"/>
    <w:rsid w:val="00DC18E1"/>
    <w:rsid w:val="00DC1A5C"/>
    <w:rsid w:val="00DC1A69"/>
    <w:rsid w:val="00DC1BCB"/>
    <w:rsid w:val="00DC4159"/>
    <w:rsid w:val="00DC4E63"/>
    <w:rsid w:val="00DC5679"/>
    <w:rsid w:val="00DC60E8"/>
    <w:rsid w:val="00DC7F9A"/>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76D2"/>
    <w:rsid w:val="00E016DE"/>
    <w:rsid w:val="00E01CE1"/>
    <w:rsid w:val="00E04D07"/>
    <w:rsid w:val="00E07E89"/>
    <w:rsid w:val="00E10324"/>
    <w:rsid w:val="00E12A97"/>
    <w:rsid w:val="00E13AA3"/>
    <w:rsid w:val="00E13B41"/>
    <w:rsid w:val="00E150A8"/>
    <w:rsid w:val="00E16925"/>
    <w:rsid w:val="00E25A4D"/>
    <w:rsid w:val="00E358BC"/>
    <w:rsid w:val="00E3739D"/>
    <w:rsid w:val="00E42273"/>
    <w:rsid w:val="00E42620"/>
    <w:rsid w:val="00E43A17"/>
    <w:rsid w:val="00E45858"/>
    <w:rsid w:val="00E4623C"/>
    <w:rsid w:val="00E51637"/>
    <w:rsid w:val="00E537B6"/>
    <w:rsid w:val="00E54069"/>
    <w:rsid w:val="00E54885"/>
    <w:rsid w:val="00E549E6"/>
    <w:rsid w:val="00E61F3B"/>
    <w:rsid w:val="00E67428"/>
    <w:rsid w:val="00E67D64"/>
    <w:rsid w:val="00E71608"/>
    <w:rsid w:val="00E72069"/>
    <w:rsid w:val="00E730F6"/>
    <w:rsid w:val="00E7525F"/>
    <w:rsid w:val="00E77B85"/>
    <w:rsid w:val="00E77F04"/>
    <w:rsid w:val="00E8032E"/>
    <w:rsid w:val="00E80796"/>
    <w:rsid w:val="00E810EE"/>
    <w:rsid w:val="00E81B5A"/>
    <w:rsid w:val="00E8257F"/>
    <w:rsid w:val="00E84A1D"/>
    <w:rsid w:val="00E87317"/>
    <w:rsid w:val="00E87579"/>
    <w:rsid w:val="00E9176D"/>
    <w:rsid w:val="00E94C6E"/>
    <w:rsid w:val="00E95B4D"/>
    <w:rsid w:val="00E95E87"/>
    <w:rsid w:val="00E96439"/>
    <w:rsid w:val="00EA00AC"/>
    <w:rsid w:val="00EA49E5"/>
    <w:rsid w:val="00EA68F7"/>
    <w:rsid w:val="00EA6DE3"/>
    <w:rsid w:val="00EB084E"/>
    <w:rsid w:val="00EB13BC"/>
    <w:rsid w:val="00EB1877"/>
    <w:rsid w:val="00EB43BE"/>
    <w:rsid w:val="00EB6E64"/>
    <w:rsid w:val="00EC0A64"/>
    <w:rsid w:val="00EC31D2"/>
    <w:rsid w:val="00ED0869"/>
    <w:rsid w:val="00ED505B"/>
    <w:rsid w:val="00ED53C6"/>
    <w:rsid w:val="00EE0A7C"/>
    <w:rsid w:val="00EE2BD5"/>
    <w:rsid w:val="00EE3EF5"/>
    <w:rsid w:val="00EE4757"/>
    <w:rsid w:val="00EE4AC4"/>
    <w:rsid w:val="00EE6AC7"/>
    <w:rsid w:val="00EE709C"/>
    <w:rsid w:val="00EF1054"/>
    <w:rsid w:val="00EF35B5"/>
    <w:rsid w:val="00EF6863"/>
    <w:rsid w:val="00F00895"/>
    <w:rsid w:val="00F023B6"/>
    <w:rsid w:val="00F024EE"/>
    <w:rsid w:val="00F05167"/>
    <w:rsid w:val="00F16431"/>
    <w:rsid w:val="00F171CB"/>
    <w:rsid w:val="00F20A24"/>
    <w:rsid w:val="00F275EF"/>
    <w:rsid w:val="00F2772E"/>
    <w:rsid w:val="00F33CC8"/>
    <w:rsid w:val="00F35256"/>
    <w:rsid w:val="00F363FB"/>
    <w:rsid w:val="00F36AF7"/>
    <w:rsid w:val="00F37C7A"/>
    <w:rsid w:val="00F40293"/>
    <w:rsid w:val="00F43337"/>
    <w:rsid w:val="00F44070"/>
    <w:rsid w:val="00F45A2C"/>
    <w:rsid w:val="00F46933"/>
    <w:rsid w:val="00F55BF5"/>
    <w:rsid w:val="00F568C7"/>
    <w:rsid w:val="00F60296"/>
    <w:rsid w:val="00F61847"/>
    <w:rsid w:val="00F622BF"/>
    <w:rsid w:val="00F62A94"/>
    <w:rsid w:val="00F6729F"/>
    <w:rsid w:val="00F7092C"/>
    <w:rsid w:val="00F7264D"/>
    <w:rsid w:val="00F75755"/>
    <w:rsid w:val="00F75C44"/>
    <w:rsid w:val="00F7741B"/>
    <w:rsid w:val="00F80721"/>
    <w:rsid w:val="00F8260C"/>
    <w:rsid w:val="00F8454E"/>
    <w:rsid w:val="00F85214"/>
    <w:rsid w:val="00F85526"/>
    <w:rsid w:val="00F868E2"/>
    <w:rsid w:val="00F86911"/>
    <w:rsid w:val="00F86933"/>
    <w:rsid w:val="00F87E77"/>
    <w:rsid w:val="00F9329C"/>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513A8"/>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github.com/CBIIT/HPC_DME_APIs/blob/master/doc/guides/HPC_API_Specification.docx" TargetMode="External"/><Relationship Id="rId18" Type="http://schemas.openxmlformats.org/officeDocument/2006/relationships/hyperlink" Target="https://www.globus.org"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wiki.nci.nih.gov/display/DMEdoc/DME+User+Guide" TargetMode="External"/><Relationship Id="rId17" Type="http://schemas.openxmlformats.org/officeDocument/2006/relationships/hyperlink" Target="https://irods.org/" TargetMode="External"/><Relationship Id="rId2" Type="http://schemas.openxmlformats.org/officeDocument/2006/relationships/styles" Target="styles.xml"/><Relationship Id="rId16" Type="http://schemas.openxmlformats.org/officeDocument/2006/relationships/hyperlink" Target="https://tracker.nci.nih.gov/secure/RapidBoard.jspa?rapidView=244"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mailto:ncidatavault@nih.gov" TargetMode="External"/><Relationship Id="rId5" Type="http://schemas.openxmlformats.org/officeDocument/2006/relationships/comments" Target="comments.xml"/><Relationship Id="rId15" Type="http://schemas.openxmlformats.org/officeDocument/2006/relationships/hyperlink" Target="https://github.com/CBIIT/HPC_DME_APIs" TargetMode="External"/><Relationship Id="rId10" Type="http://schemas.openxmlformats.org/officeDocument/2006/relationships/hyperlink" Target="https://wiki.nci.nih.gov/x/-xpGFw"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CIDataVault@mail.nih.gov" TargetMode="External"/><Relationship Id="rId14" Type="http://schemas.openxmlformats.org/officeDocument/2006/relationships/hyperlink" Target="https://wiki.nci.nih.gov/display/DMEdoc/DME+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cp:revision>
  <dcterms:created xsi:type="dcterms:W3CDTF">2022-01-31T19:46:00Z</dcterms:created>
  <dcterms:modified xsi:type="dcterms:W3CDTF">2022-01-31T20:10:00Z</dcterms:modified>
</cp:coreProperties>
</file>