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5A808EEE"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283DDB">
              <w:rPr>
                <w:rFonts w:cstheme="minorHAnsi"/>
                <w:b/>
                <w:bCs/>
                <w:sz w:val="28"/>
                <w:szCs w:val="28"/>
              </w:rPr>
              <w:t>10</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283DDB">
              <w:rPr>
                <w:rFonts w:cstheme="minorHAnsi"/>
                <w:b/>
                <w:bCs/>
                <w:sz w:val="28"/>
                <w:szCs w:val="28"/>
              </w:rPr>
              <w:t>January</w:t>
            </w:r>
            <w:r w:rsidR="00413346">
              <w:rPr>
                <w:rFonts w:cstheme="minorHAnsi"/>
                <w:b/>
                <w:bCs/>
                <w:sz w:val="28"/>
                <w:szCs w:val="28"/>
              </w:rPr>
              <w:t xml:space="preserve"> </w:t>
            </w:r>
            <w:r w:rsidR="00283DDB">
              <w:rPr>
                <w:rFonts w:cstheme="minorHAnsi"/>
                <w:b/>
                <w:bCs/>
                <w:sz w:val="28"/>
                <w:szCs w:val="28"/>
              </w:rPr>
              <w:t>30</w:t>
            </w:r>
            <w:r w:rsidR="0023074C" w:rsidRPr="0006592C">
              <w:rPr>
                <w:rFonts w:cstheme="minorHAnsi"/>
                <w:b/>
                <w:bCs/>
                <w:sz w:val="28"/>
                <w:szCs w:val="28"/>
              </w:rPr>
              <w:t>, 20</w:t>
            </w:r>
            <w:r w:rsidR="00DD4658" w:rsidRPr="0006592C">
              <w:rPr>
                <w:rFonts w:cstheme="minorHAnsi"/>
                <w:b/>
                <w:bCs/>
                <w:sz w:val="28"/>
                <w:szCs w:val="28"/>
              </w:rPr>
              <w:t>2</w:t>
            </w:r>
            <w:r w:rsidR="00283DDB">
              <w:rPr>
                <w:rFonts w:cstheme="minorHAnsi"/>
                <w:b/>
                <w:bCs/>
                <w:sz w:val="28"/>
                <w:szCs w:val="28"/>
              </w:rPr>
              <w:t>5</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6978C6">
            <w:pPr>
              <w:pStyle w:val="ListParagraph"/>
              <w:numPr>
                <w:ilvl w:val="0"/>
                <w:numId w:val="47"/>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3E473EB8" w14:textId="151D4EDD" w:rsidR="00D04C33" w:rsidRDefault="00D04C33" w:rsidP="00413346">
            <w:pPr>
              <w:rPr>
                <w:rFonts w:cstheme="minorHAnsi"/>
                <w:sz w:val="28"/>
                <w:szCs w:val="28"/>
              </w:rPr>
            </w:pPr>
            <w:r>
              <w:rPr>
                <w:rFonts w:cstheme="minorHAnsi"/>
                <w:sz w:val="28"/>
                <w:szCs w:val="28"/>
              </w:rPr>
              <w:t>v3.</w:t>
            </w:r>
            <w:r w:rsidR="009E07D9">
              <w:rPr>
                <w:rFonts w:cstheme="minorHAnsi"/>
                <w:sz w:val="28"/>
                <w:szCs w:val="28"/>
              </w:rPr>
              <w:t>7</w:t>
            </w:r>
            <w:r>
              <w:rPr>
                <w:rFonts w:cstheme="minorHAnsi"/>
                <w:sz w:val="28"/>
                <w:szCs w:val="28"/>
              </w:rPr>
              <w:t xml:space="preserve">.0 – </w:t>
            </w:r>
            <w:r w:rsidR="009E07D9">
              <w:rPr>
                <w:rFonts w:cstheme="minorHAnsi"/>
                <w:sz w:val="28"/>
                <w:szCs w:val="28"/>
              </w:rPr>
              <w:t>October</w:t>
            </w:r>
            <w:r>
              <w:rPr>
                <w:rFonts w:cstheme="minorHAnsi"/>
                <w:sz w:val="28"/>
                <w:szCs w:val="28"/>
              </w:rPr>
              <w:t xml:space="preserve"> 30, 2024</w:t>
            </w:r>
          </w:p>
          <w:p w14:paraId="05155694" w14:textId="77F26E63" w:rsidR="009C7566" w:rsidRDefault="009C7566" w:rsidP="00413346">
            <w:pPr>
              <w:rPr>
                <w:rFonts w:cstheme="minorHAnsi"/>
                <w:sz w:val="28"/>
                <w:szCs w:val="28"/>
              </w:rPr>
            </w:pPr>
            <w:r>
              <w:rPr>
                <w:rFonts w:cstheme="minorHAnsi"/>
                <w:sz w:val="28"/>
                <w:szCs w:val="28"/>
              </w:rPr>
              <w:t>v3.8.0 – November 26, 2024</w:t>
            </w:r>
          </w:p>
          <w:p w14:paraId="7AA5A05E" w14:textId="4F2B0F1E" w:rsidR="00726721" w:rsidRDefault="00726721" w:rsidP="00413346">
            <w:pPr>
              <w:rPr>
                <w:rFonts w:cstheme="minorHAnsi"/>
                <w:sz w:val="28"/>
                <w:szCs w:val="28"/>
              </w:rPr>
            </w:pPr>
            <w:r>
              <w:rPr>
                <w:rFonts w:cstheme="minorHAnsi"/>
                <w:sz w:val="28"/>
                <w:szCs w:val="28"/>
              </w:rPr>
              <w:t xml:space="preserve">v3.9.0 – December </w:t>
            </w:r>
            <w:r w:rsidR="005111B2">
              <w:rPr>
                <w:rFonts w:cstheme="minorHAnsi"/>
                <w:sz w:val="28"/>
                <w:szCs w:val="28"/>
              </w:rPr>
              <w:t>26</w:t>
            </w:r>
            <w:r>
              <w:rPr>
                <w:rFonts w:cstheme="minorHAnsi"/>
                <w:sz w:val="28"/>
                <w:szCs w:val="28"/>
              </w:rPr>
              <w:t>, 2024</w:t>
            </w:r>
          </w:p>
          <w:p w14:paraId="18F62F12" w14:textId="05B24165" w:rsidR="00283DDB" w:rsidRDefault="00283DDB" w:rsidP="00413346">
            <w:pPr>
              <w:rPr>
                <w:rFonts w:cstheme="minorHAnsi"/>
                <w:sz w:val="28"/>
                <w:szCs w:val="28"/>
              </w:rPr>
            </w:pPr>
            <w:r>
              <w:rPr>
                <w:rFonts w:cstheme="minorHAnsi"/>
                <w:sz w:val="28"/>
                <w:szCs w:val="28"/>
              </w:rPr>
              <w:t xml:space="preserve">v3.10.0 – January </w:t>
            </w:r>
            <w:r w:rsidR="00692E9A">
              <w:rPr>
                <w:rFonts w:cstheme="minorHAnsi"/>
                <w:sz w:val="28"/>
                <w:szCs w:val="28"/>
              </w:rPr>
              <w:t>30</w:t>
            </w:r>
            <w:r>
              <w:rPr>
                <w:rFonts w:cstheme="minorHAnsi"/>
                <w:sz w:val="28"/>
                <w:szCs w:val="28"/>
              </w:rPr>
              <w:t>, 2025</w:t>
            </w: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49EEE842" w14:textId="5B307C23" w:rsidR="00E16925" w:rsidRPr="00D66342" w:rsidRDefault="00E16925" w:rsidP="000C3C78">
            <w:pPr>
              <w:pStyle w:val="Heading1"/>
            </w:pPr>
            <w:bookmarkStart w:id="0" w:name="OLE_LINK3"/>
            <w:bookmarkStart w:id="1" w:name="OLE_LINK12"/>
            <w:r w:rsidRPr="00D66342">
              <w:t>New Features and Updates</w:t>
            </w:r>
          </w:p>
          <w:p w14:paraId="1DB3C0A0" w14:textId="77777777" w:rsidR="00A91F60" w:rsidRDefault="00A91F60" w:rsidP="00F568C7">
            <w:pPr>
              <w:rPr>
                <w:rFonts w:cstheme="minorHAnsi"/>
                <w:sz w:val="28"/>
                <w:szCs w:val="28"/>
              </w:rPr>
            </w:pPr>
          </w:p>
          <w:p w14:paraId="5542FDB7" w14:textId="29D2022D" w:rsidR="00A91F60" w:rsidRDefault="00F568C7" w:rsidP="00F568C7">
            <w:pPr>
              <w:rPr>
                <w:rFonts w:cstheme="minorHAnsi"/>
                <w:sz w:val="28"/>
                <w:szCs w:val="28"/>
              </w:rPr>
            </w:pPr>
            <w:bookmarkStart w:id="2" w:name="OLE_LINK7"/>
            <w:bookmarkStart w:id="3" w:name="OLE_LINK8"/>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6D3CC4">
              <w:rPr>
                <w:rFonts w:cstheme="minorHAnsi"/>
                <w:sz w:val="28"/>
                <w:szCs w:val="28"/>
              </w:rPr>
              <w:t>R</w:t>
            </w:r>
            <w:r w:rsidRPr="00D66342">
              <w:rPr>
                <w:rFonts w:cstheme="minorHAnsi"/>
                <w:sz w:val="28"/>
                <w:szCs w:val="28"/>
              </w:rPr>
              <w:t>elease</w:t>
            </w:r>
            <w:r w:rsidR="001E5DCE">
              <w:rPr>
                <w:rFonts w:cstheme="minorHAnsi"/>
                <w:sz w:val="28"/>
                <w:szCs w:val="28"/>
              </w:rPr>
              <w:t>.</w:t>
            </w:r>
          </w:p>
          <w:p w14:paraId="0D8557D9" w14:textId="77777777" w:rsidR="000C3C78" w:rsidRPr="00D66342" w:rsidRDefault="000C3C78" w:rsidP="00F568C7">
            <w:pPr>
              <w:rPr>
                <w:rFonts w:cstheme="minorHAnsi"/>
                <w:sz w:val="28"/>
                <w:szCs w:val="28"/>
              </w:rPr>
            </w:pPr>
          </w:p>
          <w:p w14:paraId="236A91C6" w14:textId="4A672B80" w:rsidR="00A27DF0" w:rsidRDefault="00A27DF0" w:rsidP="00F568C7">
            <w:pPr>
              <w:rPr>
                <w:rFonts w:cstheme="minorHAnsi"/>
                <w:sz w:val="28"/>
                <w:szCs w:val="28"/>
              </w:rPr>
            </w:pPr>
          </w:p>
          <w:p w14:paraId="67FB9D9B" w14:textId="0C313BAC" w:rsidR="0053688C" w:rsidRPr="008474F7" w:rsidRDefault="008E0320" w:rsidP="008F3F24">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05398473" w14:textId="77777777" w:rsidR="00FF1FB7" w:rsidRPr="00CE4ADC" w:rsidRDefault="00FF1FB7" w:rsidP="00DA2CB6">
            <w:pPr>
              <w:pStyle w:val="NormalWeb"/>
              <w:spacing w:before="0" w:beforeAutospacing="0" w:after="0" w:afterAutospacing="0"/>
              <w:rPr>
                <w:color w:val="0E101A"/>
                <w:sz w:val="28"/>
                <w:szCs w:val="28"/>
              </w:rPr>
            </w:pPr>
          </w:p>
          <w:p w14:paraId="3A7FBA79" w14:textId="6AAA5F1B" w:rsidR="00424A3D" w:rsidRPr="0061612F" w:rsidRDefault="00CE68F7" w:rsidP="00424A3D">
            <w:pPr>
              <w:pStyle w:val="NormalWeb"/>
              <w:shd w:val="clear" w:color="auto" w:fill="FFFFFF"/>
              <w:spacing w:before="0" w:beforeAutospacing="0" w:after="0" w:afterAutospacing="0"/>
              <w:rPr>
                <w:color w:val="000000" w:themeColor="text1"/>
                <w:sz w:val="28"/>
                <w:szCs w:val="28"/>
              </w:rPr>
            </w:pPr>
            <w:r w:rsidRPr="00C759BD">
              <w:rPr>
                <w:color w:val="0E101A"/>
                <w:sz w:val="28"/>
                <w:szCs w:val="28"/>
                <w:u w:val="single"/>
              </w:rPr>
              <w:t>HPCDATAMGM-20</w:t>
            </w:r>
            <w:r w:rsidR="00424A3D">
              <w:rPr>
                <w:color w:val="0E101A"/>
                <w:sz w:val="28"/>
                <w:szCs w:val="28"/>
                <w:u w:val="single"/>
              </w:rPr>
              <w:t>31</w:t>
            </w:r>
            <w:r w:rsidRPr="00C759BD">
              <w:rPr>
                <w:color w:val="0E101A"/>
                <w:sz w:val="28"/>
                <w:szCs w:val="28"/>
              </w:rPr>
              <w:t xml:space="preserve">: </w:t>
            </w:r>
            <w:bookmarkStart w:id="4" w:name="OLE_LINK18"/>
            <w:bookmarkStart w:id="5" w:name="OLE_LINK19"/>
            <w:bookmarkStart w:id="6" w:name="OLE_LINK15"/>
            <w:bookmarkStart w:id="7" w:name="OLE_LINK16"/>
            <w:bookmarkStart w:id="8" w:name="OLE_LINK17"/>
            <w:bookmarkStart w:id="9" w:name="OLE_LINK13"/>
            <w:bookmarkStart w:id="10" w:name="OLE_LINK14"/>
            <w:r w:rsidR="00424A3D" w:rsidRPr="0061612F">
              <w:rPr>
                <w:color w:val="000000" w:themeColor="text1"/>
                <w:sz w:val="28"/>
                <w:szCs w:val="28"/>
              </w:rPr>
              <w:t>Enhance</w:t>
            </w:r>
            <w:r w:rsidR="005F3D1D">
              <w:rPr>
                <w:color w:val="000000" w:themeColor="text1"/>
                <w:sz w:val="28"/>
                <w:szCs w:val="28"/>
              </w:rPr>
              <w:t>d</w:t>
            </w:r>
            <w:r w:rsidR="00424A3D" w:rsidRPr="0061612F">
              <w:rPr>
                <w:color w:val="000000" w:themeColor="text1"/>
                <w:sz w:val="28"/>
                <w:szCs w:val="28"/>
              </w:rPr>
              <w:t xml:space="preserve"> the Migrate Metadata API to migrate data </w:t>
            </w:r>
            <w:r w:rsidR="006E1024" w:rsidRPr="0061612F">
              <w:rPr>
                <w:color w:val="000000" w:themeColor="text1"/>
                <w:sz w:val="28"/>
                <w:szCs w:val="28"/>
              </w:rPr>
              <w:t>to a</w:t>
            </w:r>
            <w:r w:rsidR="00096D9A">
              <w:rPr>
                <w:color w:val="000000" w:themeColor="text1"/>
                <w:sz w:val="28"/>
                <w:szCs w:val="28"/>
              </w:rPr>
              <w:t>n S3</w:t>
            </w:r>
            <w:r w:rsidR="006E1024" w:rsidRPr="0061612F">
              <w:rPr>
                <w:color w:val="000000" w:themeColor="text1"/>
                <w:sz w:val="28"/>
                <w:szCs w:val="28"/>
              </w:rPr>
              <w:t xml:space="preserve"> bucket with a different name while migrating from one provider to another. </w:t>
            </w:r>
            <w:r w:rsidR="00424A3D" w:rsidRPr="0061612F">
              <w:rPr>
                <w:color w:val="000000" w:themeColor="text1"/>
                <w:sz w:val="28"/>
                <w:szCs w:val="28"/>
              </w:rPr>
              <w:t xml:space="preserve">Previously, the data could only be migrated to a bucket with the same name. </w:t>
            </w:r>
          </w:p>
          <w:p w14:paraId="51217CF0" w14:textId="77777777" w:rsidR="00424A3D" w:rsidRPr="0061612F" w:rsidRDefault="00424A3D" w:rsidP="00424A3D">
            <w:pPr>
              <w:rPr>
                <w:color w:val="000000" w:themeColor="text1"/>
                <w:sz w:val="28"/>
                <w:szCs w:val="28"/>
              </w:rPr>
            </w:pPr>
          </w:p>
          <w:bookmarkEnd w:id="4"/>
          <w:bookmarkEnd w:id="5"/>
          <w:bookmarkEnd w:id="6"/>
          <w:bookmarkEnd w:id="7"/>
          <w:bookmarkEnd w:id="8"/>
          <w:bookmarkEnd w:id="9"/>
          <w:bookmarkEnd w:id="10"/>
          <w:p w14:paraId="412BC8D8" w14:textId="77777777" w:rsidR="00A60941" w:rsidRDefault="00A60941" w:rsidP="001B283D">
            <w:pPr>
              <w:pStyle w:val="NormalWeb"/>
              <w:spacing w:before="0" w:beforeAutospacing="0" w:after="0" w:afterAutospacing="0"/>
              <w:rPr>
                <w:rStyle w:val="Strong"/>
                <w:color w:val="0E101A"/>
                <w:sz w:val="28"/>
                <w:szCs w:val="28"/>
                <w:u w:val="single"/>
              </w:rPr>
            </w:pPr>
          </w:p>
          <w:p w14:paraId="204B90C0" w14:textId="346BD715" w:rsidR="009E3ADF" w:rsidRPr="009E3ADF" w:rsidRDefault="00DA2CB6" w:rsidP="009E3ADF">
            <w:pPr>
              <w:pStyle w:val="NormalWeb"/>
              <w:spacing w:before="0" w:beforeAutospacing="0" w:after="0" w:afterAutospacing="0"/>
              <w:rPr>
                <w:b/>
                <w:bCs/>
                <w:color w:val="0E101A"/>
                <w:sz w:val="28"/>
                <w:szCs w:val="28"/>
                <w:u w:val="single"/>
              </w:rPr>
            </w:pPr>
            <w:r w:rsidRPr="00CE4ADC">
              <w:rPr>
                <w:rStyle w:val="Strong"/>
                <w:color w:val="0E101A"/>
                <w:sz w:val="28"/>
                <w:szCs w:val="28"/>
                <w:u w:val="single"/>
              </w:rPr>
              <w:t>Improvements and Bug Fixes:</w:t>
            </w:r>
            <w:bookmarkStart w:id="11" w:name="OLE_LINK9"/>
            <w:bookmarkStart w:id="12" w:name="OLE_LINK10"/>
          </w:p>
          <w:p w14:paraId="531FBC11" w14:textId="77777777" w:rsidR="005E6E5C" w:rsidRDefault="005E6E5C" w:rsidP="005E6E5C">
            <w:pPr>
              <w:pStyle w:val="NormalWeb"/>
              <w:shd w:val="clear" w:color="auto" w:fill="FFFFFF"/>
              <w:spacing w:before="0" w:beforeAutospacing="0" w:after="0" w:afterAutospacing="0"/>
              <w:rPr>
                <w:sz w:val="28"/>
                <w:szCs w:val="28"/>
                <w:u w:val="single"/>
              </w:rPr>
            </w:pPr>
            <w:bookmarkStart w:id="13" w:name="OLE_LINK1"/>
            <w:bookmarkStart w:id="14" w:name="OLE_LINK6"/>
            <w:bookmarkStart w:id="15" w:name="OLE_LINK11"/>
          </w:p>
          <w:p w14:paraId="3D89F1D5" w14:textId="513E0CE0" w:rsidR="00FE771E" w:rsidRDefault="00A157E2" w:rsidP="005E6E5C">
            <w:pPr>
              <w:pStyle w:val="NormalWeb"/>
              <w:shd w:val="clear" w:color="auto" w:fill="FFFFFF"/>
              <w:spacing w:before="0" w:beforeAutospacing="0" w:after="0" w:afterAutospacing="0"/>
              <w:rPr>
                <w:sz w:val="28"/>
                <w:szCs w:val="28"/>
              </w:rPr>
            </w:pPr>
            <w:r w:rsidRPr="00A157E2">
              <w:rPr>
                <w:sz w:val="28"/>
                <w:szCs w:val="28"/>
                <w:u w:val="single"/>
              </w:rPr>
              <w:t>HPCDATAMGM-</w:t>
            </w:r>
            <w:r w:rsidR="005E6E5C">
              <w:rPr>
                <w:sz w:val="28"/>
                <w:szCs w:val="28"/>
                <w:u w:val="single"/>
              </w:rPr>
              <w:t>2033</w:t>
            </w:r>
            <w:r w:rsidRPr="00A157E2">
              <w:rPr>
                <w:sz w:val="28"/>
                <w:szCs w:val="28"/>
                <w:u w:val="single"/>
              </w:rPr>
              <w:t>:</w:t>
            </w:r>
            <w:r>
              <w:rPr>
                <w:sz w:val="28"/>
                <w:szCs w:val="28"/>
              </w:rPr>
              <w:t xml:space="preserve"> </w:t>
            </w:r>
            <w:r w:rsidR="005E6E5C">
              <w:rPr>
                <w:sz w:val="28"/>
                <w:szCs w:val="28"/>
              </w:rPr>
              <w:t>Changed</w:t>
            </w:r>
            <w:r>
              <w:rPr>
                <w:sz w:val="28"/>
                <w:szCs w:val="28"/>
              </w:rPr>
              <w:t xml:space="preserve"> the </w:t>
            </w:r>
            <w:r w:rsidR="005E6E5C">
              <w:rPr>
                <w:sz w:val="28"/>
                <w:szCs w:val="28"/>
              </w:rPr>
              <w:t>Time zone of</w:t>
            </w:r>
            <w:r w:rsidR="00AF33E9">
              <w:rPr>
                <w:sz w:val="28"/>
                <w:szCs w:val="28"/>
              </w:rPr>
              <w:t xml:space="preserve"> the </w:t>
            </w:r>
            <w:r w:rsidR="005E6E5C" w:rsidRPr="005E6E5C">
              <w:rPr>
                <w:i/>
                <w:iCs/>
                <w:sz w:val="28"/>
                <w:szCs w:val="28"/>
              </w:rPr>
              <w:t>L</w:t>
            </w:r>
            <w:r w:rsidR="00AF33E9" w:rsidRPr="005E6E5C">
              <w:rPr>
                <w:i/>
                <w:iCs/>
                <w:sz w:val="28"/>
                <w:szCs w:val="28"/>
              </w:rPr>
              <w:t xml:space="preserve">ast </w:t>
            </w:r>
            <w:r w:rsidR="005E6E5C" w:rsidRPr="005E6E5C">
              <w:rPr>
                <w:i/>
                <w:iCs/>
                <w:sz w:val="28"/>
                <w:szCs w:val="28"/>
              </w:rPr>
              <w:t>U</w:t>
            </w:r>
            <w:r w:rsidR="00AF33E9" w:rsidRPr="005E6E5C">
              <w:rPr>
                <w:i/>
                <w:iCs/>
                <w:sz w:val="28"/>
                <w:szCs w:val="28"/>
              </w:rPr>
              <w:t>pdated</w:t>
            </w:r>
            <w:r w:rsidR="00AF33E9">
              <w:rPr>
                <w:sz w:val="28"/>
                <w:szCs w:val="28"/>
              </w:rPr>
              <w:t xml:space="preserve"> </w:t>
            </w:r>
            <w:r w:rsidR="00442D1F">
              <w:rPr>
                <w:sz w:val="28"/>
                <w:szCs w:val="28"/>
              </w:rPr>
              <w:t xml:space="preserve">column </w:t>
            </w:r>
            <w:r w:rsidR="005E6E5C">
              <w:rPr>
                <w:sz w:val="28"/>
                <w:szCs w:val="28"/>
              </w:rPr>
              <w:t xml:space="preserve">of the File Details table on the Browse page of the DME Web Application from GMT to EST. Renamed the column to </w:t>
            </w:r>
            <w:r w:rsidR="005E6E5C" w:rsidRPr="005E6E5C">
              <w:rPr>
                <w:i/>
                <w:iCs/>
                <w:sz w:val="28"/>
                <w:szCs w:val="28"/>
              </w:rPr>
              <w:t>Date Created</w:t>
            </w:r>
            <w:r w:rsidR="005E6E5C">
              <w:rPr>
                <w:sz w:val="28"/>
                <w:szCs w:val="28"/>
              </w:rPr>
              <w:t xml:space="preserve"> to accurately label the displayed date. </w:t>
            </w:r>
          </w:p>
          <w:p w14:paraId="00688BE9" w14:textId="19A4AEF4" w:rsidR="00FE771E" w:rsidRPr="00FE771E" w:rsidRDefault="00FE771E" w:rsidP="00FE771E">
            <w:pPr>
              <w:pStyle w:val="NormalWeb"/>
              <w:spacing w:before="240" w:beforeAutospacing="0" w:after="0" w:afterAutospacing="0"/>
              <w:rPr>
                <w:sz w:val="28"/>
                <w:szCs w:val="28"/>
              </w:rPr>
            </w:pPr>
            <w:r w:rsidRPr="00CE68F7">
              <w:rPr>
                <w:sz w:val="28"/>
                <w:szCs w:val="28"/>
                <w:u w:val="single"/>
              </w:rPr>
              <w:t>HPCDATAMGM</w:t>
            </w:r>
            <w:r>
              <w:rPr>
                <w:sz w:val="28"/>
                <w:szCs w:val="28"/>
                <w:u w:val="single"/>
              </w:rPr>
              <w:t>-1984</w:t>
            </w:r>
            <w:r w:rsidRPr="00CE68F7">
              <w:rPr>
                <w:sz w:val="28"/>
                <w:szCs w:val="28"/>
              </w:rPr>
              <w:t xml:space="preserve">: </w:t>
            </w:r>
            <w:r w:rsidR="00096D9A">
              <w:rPr>
                <w:sz w:val="28"/>
                <w:szCs w:val="28"/>
              </w:rPr>
              <w:t xml:space="preserve">Removed </w:t>
            </w:r>
            <w:r w:rsidR="005F3D1D">
              <w:rPr>
                <w:sz w:val="28"/>
                <w:szCs w:val="28"/>
              </w:rPr>
              <w:t xml:space="preserve">the </w:t>
            </w:r>
            <w:r w:rsidR="00096D9A">
              <w:rPr>
                <w:sz w:val="28"/>
                <w:szCs w:val="28"/>
              </w:rPr>
              <w:t xml:space="preserve">empty </w:t>
            </w:r>
            <w:r w:rsidRPr="005F3D1D">
              <w:rPr>
                <w:sz w:val="28"/>
                <w:szCs w:val="28"/>
              </w:rPr>
              <w:t>Staging In Progress</w:t>
            </w:r>
            <w:r>
              <w:rPr>
                <w:sz w:val="28"/>
                <w:szCs w:val="28"/>
              </w:rPr>
              <w:t xml:space="preserve"> </w:t>
            </w:r>
            <w:r w:rsidR="005F3D1D">
              <w:rPr>
                <w:sz w:val="28"/>
                <w:szCs w:val="28"/>
              </w:rPr>
              <w:t>sub-section</w:t>
            </w:r>
            <w:r>
              <w:rPr>
                <w:sz w:val="28"/>
                <w:szCs w:val="28"/>
              </w:rPr>
              <w:t xml:space="preserve"> appearing for failed retried transactions on the </w:t>
            </w:r>
            <w:r w:rsidR="00243F37">
              <w:rPr>
                <w:sz w:val="28"/>
                <w:szCs w:val="28"/>
              </w:rPr>
              <w:t xml:space="preserve">Collection </w:t>
            </w:r>
            <w:r>
              <w:rPr>
                <w:sz w:val="28"/>
                <w:szCs w:val="28"/>
              </w:rPr>
              <w:t xml:space="preserve">Download Task </w:t>
            </w:r>
            <w:r w:rsidR="00243F37">
              <w:rPr>
                <w:sz w:val="28"/>
                <w:szCs w:val="28"/>
              </w:rPr>
              <w:t xml:space="preserve">Details </w:t>
            </w:r>
            <w:r>
              <w:rPr>
                <w:sz w:val="28"/>
                <w:szCs w:val="28"/>
              </w:rPr>
              <w:t>page of the DME web application.</w:t>
            </w:r>
          </w:p>
          <w:p w14:paraId="33BBD349" w14:textId="3DC293DB" w:rsidR="005E6E5C" w:rsidRPr="009200F6" w:rsidRDefault="005E71CB" w:rsidP="0096578A">
            <w:pPr>
              <w:pStyle w:val="NormalWeb"/>
              <w:spacing w:before="240" w:beforeAutospacing="0" w:after="0" w:afterAutospacing="0"/>
              <w:rPr>
                <w:sz w:val="28"/>
                <w:szCs w:val="28"/>
              </w:rPr>
            </w:pPr>
            <w:r w:rsidRPr="009200F6">
              <w:rPr>
                <w:sz w:val="28"/>
                <w:szCs w:val="28"/>
                <w:u w:val="single"/>
              </w:rPr>
              <w:t>HPCDATAMGM</w:t>
            </w:r>
            <w:r w:rsidR="00915F40" w:rsidRPr="009200F6">
              <w:rPr>
                <w:sz w:val="28"/>
                <w:szCs w:val="28"/>
                <w:u w:val="single"/>
              </w:rPr>
              <w:t>-</w:t>
            </w:r>
            <w:r w:rsidR="00B55A10">
              <w:rPr>
                <w:sz w:val="28"/>
                <w:szCs w:val="28"/>
                <w:u w:val="single"/>
              </w:rPr>
              <w:t>20</w:t>
            </w:r>
            <w:r w:rsidR="005E6E5C" w:rsidRPr="009200F6">
              <w:rPr>
                <w:sz w:val="28"/>
                <w:szCs w:val="28"/>
                <w:u w:val="single"/>
              </w:rPr>
              <w:t>34</w:t>
            </w:r>
            <w:r w:rsidRPr="009200F6">
              <w:rPr>
                <w:sz w:val="28"/>
                <w:szCs w:val="28"/>
              </w:rPr>
              <w:t xml:space="preserve">: </w:t>
            </w:r>
            <w:r w:rsidR="009200F6" w:rsidRPr="009200F6">
              <w:rPr>
                <w:sz w:val="28"/>
                <w:szCs w:val="28"/>
              </w:rPr>
              <w:t xml:space="preserve">Fixed the issue of  Globus tasks remaining active </w:t>
            </w:r>
            <w:r w:rsidR="00FE771E">
              <w:rPr>
                <w:sz w:val="28"/>
                <w:szCs w:val="28"/>
              </w:rPr>
              <w:t xml:space="preserve">even </w:t>
            </w:r>
            <w:r w:rsidR="009200F6" w:rsidRPr="009200F6">
              <w:rPr>
                <w:sz w:val="28"/>
                <w:szCs w:val="28"/>
              </w:rPr>
              <w:t>after the download transaction completes</w:t>
            </w:r>
            <w:r w:rsidR="005E6E5C" w:rsidRPr="009200F6">
              <w:rPr>
                <w:color w:val="172B4D"/>
                <w:sz w:val="28"/>
                <w:szCs w:val="28"/>
                <w:shd w:val="clear" w:color="auto" w:fill="FFFFFF"/>
              </w:rPr>
              <w:t>.</w:t>
            </w:r>
          </w:p>
          <w:p w14:paraId="68C85771" w14:textId="5DD891CB" w:rsidR="008813A4" w:rsidRPr="00FE771E" w:rsidRDefault="008813A4" w:rsidP="0096578A">
            <w:pPr>
              <w:pStyle w:val="NormalWeb"/>
              <w:spacing w:before="240" w:beforeAutospacing="0" w:after="0" w:afterAutospacing="0"/>
              <w:rPr>
                <w:color w:val="000000" w:themeColor="text1"/>
                <w:sz w:val="28"/>
                <w:szCs w:val="28"/>
              </w:rPr>
            </w:pPr>
            <w:r w:rsidRPr="008820AB">
              <w:rPr>
                <w:sz w:val="28"/>
                <w:szCs w:val="28"/>
                <w:u w:val="single"/>
              </w:rPr>
              <w:t>HPCDATAMGM-20</w:t>
            </w:r>
            <w:r w:rsidR="005E6E5C">
              <w:rPr>
                <w:sz w:val="28"/>
                <w:szCs w:val="28"/>
                <w:u w:val="single"/>
              </w:rPr>
              <w:t>38</w:t>
            </w:r>
            <w:r w:rsidRPr="008820AB">
              <w:rPr>
                <w:sz w:val="28"/>
                <w:szCs w:val="28"/>
              </w:rPr>
              <w:t xml:space="preserve">: </w:t>
            </w:r>
            <w:r w:rsidRPr="00FE771E">
              <w:rPr>
                <w:color w:val="000000" w:themeColor="text1"/>
                <w:sz w:val="28"/>
                <w:szCs w:val="28"/>
              </w:rPr>
              <w:t xml:space="preserve">Fixed the issue of  </w:t>
            </w:r>
            <w:r w:rsidR="005F3D1D">
              <w:rPr>
                <w:color w:val="000000" w:themeColor="text1"/>
                <w:sz w:val="28"/>
                <w:szCs w:val="28"/>
              </w:rPr>
              <w:t xml:space="preserve">the </w:t>
            </w:r>
            <w:r w:rsidR="002F1F17" w:rsidRPr="00FE771E">
              <w:rPr>
                <w:i/>
                <w:iCs/>
                <w:color w:val="000000" w:themeColor="text1"/>
                <w:sz w:val="28"/>
                <w:szCs w:val="28"/>
                <w:shd w:val="clear" w:color="auto" w:fill="FFFFFF"/>
              </w:rPr>
              <w:t>dm_register_directory</w:t>
            </w:r>
            <w:r w:rsidR="002F1F17" w:rsidRPr="00FE771E">
              <w:rPr>
                <w:color w:val="000000" w:themeColor="text1"/>
                <w:sz w:val="28"/>
                <w:szCs w:val="28"/>
                <w:shd w:val="clear" w:color="auto" w:fill="FFFFFF"/>
              </w:rPr>
              <w:t xml:space="preserve"> CLU command </w:t>
            </w:r>
            <w:r w:rsidR="00FE771E">
              <w:rPr>
                <w:color w:val="000000" w:themeColor="text1"/>
                <w:sz w:val="28"/>
                <w:szCs w:val="28"/>
                <w:shd w:val="clear" w:color="auto" w:fill="FFFFFF"/>
              </w:rPr>
              <w:t xml:space="preserve">not including </w:t>
            </w:r>
            <w:r w:rsidR="00FE771E" w:rsidRPr="00FE771E">
              <w:rPr>
                <w:color w:val="000000" w:themeColor="text1"/>
                <w:sz w:val="28"/>
                <w:szCs w:val="28"/>
                <w:shd w:val="clear" w:color="auto" w:fill="FFFFFF"/>
              </w:rPr>
              <w:t>pre-signed URL generation fail</w:t>
            </w:r>
            <w:r w:rsidR="00FE771E">
              <w:rPr>
                <w:color w:val="000000" w:themeColor="text1"/>
                <w:sz w:val="28"/>
                <w:szCs w:val="28"/>
                <w:shd w:val="clear" w:color="auto" w:fill="FFFFFF"/>
              </w:rPr>
              <w:t xml:space="preserve">ures in the error count, as a result of which it returned a final result of CLI_Success. </w:t>
            </w:r>
          </w:p>
          <w:bookmarkEnd w:id="11"/>
          <w:bookmarkEnd w:id="12"/>
          <w:bookmarkEnd w:id="13"/>
          <w:bookmarkEnd w:id="14"/>
          <w:bookmarkEnd w:id="15"/>
          <w:p w14:paraId="253FC1B1" w14:textId="7FCAF31F" w:rsidR="00DB1CE6" w:rsidRDefault="00DB1CE6" w:rsidP="00DA2CB6">
            <w:pPr>
              <w:pStyle w:val="NormalWeb"/>
              <w:spacing w:before="0" w:beforeAutospacing="0" w:after="0" w:afterAutospacing="0"/>
              <w:rPr>
                <w:color w:val="0E101A"/>
                <w:sz w:val="28"/>
                <w:szCs w:val="28"/>
              </w:rPr>
            </w:pPr>
          </w:p>
          <w:p w14:paraId="08BC97DC" w14:textId="77777777" w:rsidR="00A91F60" w:rsidRPr="000F0389" w:rsidRDefault="00A91F60" w:rsidP="00DA2CB6">
            <w:pPr>
              <w:pStyle w:val="NormalWeb"/>
              <w:spacing w:before="0" w:beforeAutospacing="0" w:after="0" w:afterAutospacing="0"/>
              <w:rPr>
                <w:color w:val="0E101A"/>
              </w:rPr>
            </w:pPr>
          </w:p>
          <w:p w14:paraId="2B810B4D" w14:textId="57CAEEE1" w:rsidR="00A206DF" w:rsidRDefault="00793023" w:rsidP="004840B5">
            <w:r w:rsidRPr="00D64997">
              <w:rPr>
                <w:b/>
                <w:bCs/>
                <w:sz w:val="28"/>
                <w:szCs w:val="28"/>
                <w:u w:val="single"/>
              </w:rPr>
              <w:lastRenderedPageBreak/>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124FDD52" w14:textId="77777777" w:rsidR="00D723BE" w:rsidRPr="00BA24C9" w:rsidRDefault="00D723BE" w:rsidP="00BA24C9">
            <w:pPr>
              <w:pStyle w:val="NormalWeb"/>
              <w:spacing w:before="120" w:beforeAutospacing="0" w:after="0" w:afterAutospacing="0"/>
              <w:ind w:left="1440"/>
              <w:rPr>
                <w:rFonts w:asciiTheme="minorHAnsi" w:hAnsiTheme="minorHAnsi" w:cstheme="minorHAnsi"/>
                <w:sz w:val="22"/>
                <w:szCs w:val="22"/>
              </w:rPr>
            </w:pPr>
            <w:bookmarkStart w:id="16" w:name="OLE_LINK2"/>
          </w:p>
          <w:p w14:paraId="4D21E15B" w14:textId="3BB71858" w:rsidR="00DE746A" w:rsidRDefault="009E3ADF" w:rsidP="00243F37">
            <w:pPr>
              <w:pStyle w:val="NormalWeb"/>
              <w:spacing w:before="120" w:beforeAutospacing="0" w:after="0" w:afterAutospacing="0"/>
              <w:rPr>
                <w:sz w:val="28"/>
                <w:szCs w:val="28"/>
              </w:rPr>
            </w:pPr>
            <w:r>
              <w:rPr>
                <w:sz w:val="28"/>
                <w:szCs w:val="28"/>
                <w:u w:val="single"/>
              </w:rPr>
              <w:t>HPCDATAMGM-</w:t>
            </w:r>
            <w:r w:rsidR="002F1F17">
              <w:rPr>
                <w:sz w:val="28"/>
                <w:szCs w:val="28"/>
                <w:u w:val="single"/>
              </w:rPr>
              <w:t>2040</w:t>
            </w:r>
            <w:r>
              <w:rPr>
                <w:sz w:val="28"/>
                <w:szCs w:val="28"/>
                <w:u w:val="single"/>
              </w:rPr>
              <w:t xml:space="preserve">: </w:t>
            </w:r>
            <w:r w:rsidR="00D87F83">
              <w:rPr>
                <w:sz w:val="28"/>
                <w:szCs w:val="28"/>
              </w:rPr>
              <w:t xml:space="preserve"> </w:t>
            </w:r>
            <w:r w:rsidR="002F1F17">
              <w:rPr>
                <w:sz w:val="28"/>
                <w:szCs w:val="28"/>
              </w:rPr>
              <w:t xml:space="preserve">Added new </w:t>
            </w:r>
            <w:r w:rsidR="00243F37">
              <w:rPr>
                <w:sz w:val="28"/>
                <w:szCs w:val="28"/>
              </w:rPr>
              <w:t xml:space="preserve">REST </w:t>
            </w:r>
            <w:r w:rsidR="002F1F17">
              <w:rPr>
                <w:sz w:val="28"/>
                <w:szCs w:val="28"/>
              </w:rPr>
              <w:t xml:space="preserve">API to </w:t>
            </w:r>
            <w:r w:rsidR="00B55A10">
              <w:rPr>
                <w:sz w:val="28"/>
                <w:szCs w:val="28"/>
              </w:rPr>
              <w:t xml:space="preserve">enable </w:t>
            </w:r>
            <w:r w:rsidR="002F1F17">
              <w:rPr>
                <w:sz w:val="28"/>
                <w:szCs w:val="28"/>
              </w:rPr>
              <w:t>delet</w:t>
            </w:r>
            <w:r w:rsidR="00B55A10">
              <w:rPr>
                <w:sz w:val="28"/>
                <w:szCs w:val="28"/>
              </w:rPr>
              <w:t>ion of</w:t>
            </w:r>
            <w:r w:rsidR="002F1F17">
              <w:rPr>
                <w:sz w:val="28"/>
                <w:szCs w:val="28"/>
              </w:rPr>
              <w:t xml:space="preserve"> multiple groups in DME. This API assist</w:t>
            </w:r>
            <w:r w:rsidR="005F3D1D">
              <w:rPr>
                <w:sz w:val="28"/>
                <w:szCs w:val="28"/>
              </w:rPr>
              <w:t>s</w:t>
            </w:r>
            <w:r w:rsidR="002F1F17">
              <w:rPr>
                <w:sz w:val="28"/>
                <w:szCs w:val="28"/>
              </w:rPr>
              <w:t xml:space="preserve"> </w:t>
            </w:r>
            <w:r w:rsidR="00B55A10">
              <w:rPr>
                <w:sz w:val="28"/>
                <w:szCs w:val="28"/>
              </w:rPr>
              <w:t xml:space="preserve">system administrators </w:t>
            </w:r>
            <w:r w:rsidR="002F1F17">
              <w:rPr>
                <w:sz w:val="28"/>
                <w:szCs w:val="28"/>
              </w:rPr>
              <w:t xml:space="preserve">with programmatic data cleanup. </w:t>
            </w:r>
            <w:r w:rsidR="00D723BE" w:rsidRPr="00BA24C9">
              <w:rPr>
                <w:sz w:val="28"/>
                <w:szCs w:val="28"/>
              </w:rPr>
              <w:t xml:space="preserve"> </w:t>
            </w:r>
            <w:r w:rsidR="00243F37">
              <w:rPr>
                <w:sz w:val="28"/>
                <w:szCs w:val="28"/>
              </w:rPr>
              <w:t>Previously</w:t>
            </w:r>
            <w:r w:rsidR="005F3D1D">
              <w:rPr>
                <w:sz w:val="28"/>
                <w:szCs w:val="28"/>
              </w:rPr>
              <w:t>,</w:t>
            </w:r>
            <w:r w:rsidR="00243F37">
              <w:rPr>
                <w:sz w:val="28"/>
                <w:szCs w:val="28"/>
              </w:rPr>
              <w:t xml:space="preserve"> only one group could be deleted at a time.</w:t>
            </w:r>
          </w:p>
          <w:bookmarkEnd w:id="16"/>
          <w:p w14:paraId="10024869" w14:textId="77777777" w:rsidR="006867C6" w:rsidRDefault="006867C6" w:rsidP="000C7608">
            <w:pPr>
              <w:jc w:val="both"/>
              <w:rPr>
                <w:rFonts w:cstheme="minorHAnsi"/>
                <w:sz w:val="28"/>
                <w:szCs w:val="28"/>
              </w:rPr>
            </w:pPr>
          </w:p>
          <w:p w14:paraId="7FDB7879" w14:textId="77777777" w:rsidR="00EF0B4B" w:rsidRDefault="00EF0B4B"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204CA76D" w:rsidR="00844F63" w:rsidRDefault="002C5B04" w:rsidP="006978C6">
            <w:pPr>
              <w:pStyle w:val="ListParagraph"/>
              <w:numPr>
                <w:ilvl w:val="0"/>
                <w:numId w:val="47"/>
              </w:numPr>
              <w:rPr>
                <w:sz w:val="28"/>
                <w:szCs w:val="28"/>
              </w:rPr>
            </w:pPr>
            <w:bookmarkStart w:id="17" w:name="OLE_LINK5"/>
            <w:r w:rsidRPr="002C5B04">
              <w:rPr>
                <w:color w:val="000000" w:themeColor="text1"/>
                <w:sz w:val="28"/>
                <w:szCs w:val="28"/>
              </w:rPr>
              <w:t>T</w:t>
            </w:r>
            <w:r w:rsidR="00844F63" w:rsidRPr="002C5B04">
              <w:rPr>
                <w:color w:val="000000" w:themeColor="text1"/>
                <w:sz w:val="28"/>
                <w:szCs w:val="28"/>
              </w:rPr>
              <w:t>he</w:t>
            </w:r>
            <w:r w:rsidR="00844F63" w:rsidRPr="002C5B04">
              <w:rPr>
                <w:sz w:val="28"/>
                <w:szCs w:val="28"/>
              </w:rPr>
              <w:t xml:space="preserve"> Swagger</w:t>
            </w:r>
            <w:r w:rsidR="00844F63">
              <w:rPr>
                <w:sz w:val="28"/>
                <w:szCs w:val="28"/>
              </w:rPr>
              <w:t xml:space="preserve"> API Specification for the DME REST APIs</w:t>
            </w:r>
            <w:r>
              <w:rPr>
                <w:sz w:val="28"/>
                <w:szCs w:val="28"/>
              </w:rPr>
              <w:t xml:space="preserve"> was published in Release 3.5.0</w:t>
            </w:r>
            <w:r w:rsidR="00844F63" w:rsidRPr="00EF6722">
              <w:rPr>
                <w:sz w:val="28"/>
                <w:szCs w:val="28"/>
              </w:rPr>
              <w:t xml:space="preserve">. </w:t>
            </w:r>
            <w:r w:rsidR="00E12070">
              <w:rPr>
                <w:sz w:val="28"/>
                <w:szCs w:val="28"/>
              </w:rPr>
              <w:t xml:space="preserve">You can access the </w:t>
            </w:r>
            <w:r w:rsidR="00B067AE">
              <w:rPr>
                <w:sz w:val="28"/>
                <w:szCs w:val="28"/>
              </w:rPr>
              <w:t>specification</w:t>
            </w:r>
            <w:r w:rsidR="00844F63">
              <w:rPr>
                <w:sz w:val="28"/>
                <w:szCs w:val="28"/>
              </w:rPr>
              <w:t xml:space="preserve"> </w:t>
            </w:r>
            <w:r w:rsidR="009321A6">
              <w:rPr>
                <w:sz w:val="28"/>
                <w:szCs w:val="28"/>
              </w:rPr>
              <w:t>from</w:t>
            </w:r>
            <w:r w:rsidR="002729CE">
              <w:rPr>
                <w:sz w:val="28"/>
                <w:szCs w:val="28"/>
              </w:rPr>
              <w:t xml:space="preserve">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sidR="00844F63">
              <w:rPr>
                <w:sz w:val="28"/>
                <w:szCs w:val="28"/>
              </w:rPr>
              <w:t xml:space="preserve"> in the Help menu on the header of all </w:t>
            </w:r>
            <w:r w:rsidR="00730A85">
              <w:rPr>
                <w:sz w:val="28"/>
                <w:szCs w:val="28"/>
              </w:rPr>
              <w:t xml:space="preserve">pages </w:t>
            </w:r>
            <w:r w:rsidR="00161820">
              <w:rPr>
                <w:sz w:val="28"/>
                <w:szCs w:val="28"/>
              </w:rPr>
              <w:t xml:space="preserve">in the </w:t>
            </w:r>
            <w:r w:rsidR="0024152F">
              <w:rPr>
                <w:sz w:val="28"/>
                <w:szCs w:val="28"/>
              </w:rPr>
              <w:t>DME web application</w:t>
            </w:r>
            <w:r w:rsidR="00844F63">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6978C6">
            <w:pPr>
              <w:pStyle w:val="ListParagraph"/>
              <w:numPr>
                <w:ilvl w:val="0"/>
                <w:numId w:val="47"/>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71462D2F" w14:textId="1AE43E41" w:rsidR="006978C6" w:rsidRPr="00BA24C9" w:rsidRDefault="00016C5D" w:rsidP="00BA24C9">
            <w:pPr>
              <w:pStyle w:val="ListParagraph"/>
              <w:numPr>
                <w:ilvl w:val="1"/>
                <w:numId w:val="47"/>
              </w:numPr>
              <w:jc w:val="left"/>
              <w:rPr>
                <w:sz w:val="28"/>
                <w:szCs w:val="28"/>
              </w:rPr>
            </w:pPr>
            <w:r w:rsidRPr="006978C6">
              <w:rPr>
                <w:sz w:val="28"/>
                <w:szCs w:val="28"/>
              </w:rPr>
              <w:t>Th</w:t>
            </w:r>
            <w:r w:rsidR="00571C37">
              <w:rPr>
                <w:sz w:val="28"/>
                <w:szCs w:val="28"/>
              </w:rPr>
              <w:t>e CLU was upgraded</w:t>
            </w:r>
            <w:r w:rsidRPr="006978C6">
              <w:rPr>
                <w:sz w:val="28"/>
                <w:szCs w:val="28"/>
              </w:rPr>
              <w:t xml:space="preserve"> </w:t>
            </w:r>
            <w:r w:rsidR="00571C37">
              <w:rPr>
                <w:sz w:val="28"/>
                <w:szCs w:val="28"/>
              </w:rPr>
              <w:t xml:space="preserve">in Release </w:t>
            </w:r>
            <w:r w:rsidR="00A277D6">
              <w:rPr>
                <w:sz w:val="28"/>
                <w:szCs w:val="28"/>
              </w:rPr>
              <w:t xml:space="preserve">3.7.0 </w:t>
            </w:r>
            <w:r w:rsidRPr="006978C6">
              <w:rPr>
                <w:sz w:val="28"/>
                <w:szCs w:val="28"/>
              </w:rPr>
              <w:t xml:space="preserve">to run on Java </w:t>
            </w:r>
            <w:r>
              <w:rPr>
                <w:sz w:val="28"/>
                <w:szCs w:val="28"/>
              </w:rPr>
              <w:t xml:space="preserve">21. </w:t>
            </w:r>
            <w:r w:rsidRPr="006978C6">
              <w:rPr>
                <w:sz w:val="28"/>
                <w:szCs w:val="28"/>
              </w:rPr>
              <w:t xml:space="preserve">To obtain the new jar file, perform a git pull. </w:t>
            </w:r>
            <w:r w:rsidRPr="00016C5D">
              <w:rPr>
                <w:color w:val="212121"/>
                <w:sz w:val="28"/>
                <w:szCs w:val="28"/>
              </w:rPr>
              <w:t xml:space="preserve">If you run the commands on Helix/Biowulf,  execute </w:t>
            </w:r>
            <w:r w:rsidRPr="00016C5D">
              <w:rPr>
                <w:rFonts w:ascii="Courier New" w:hAnsi="Courier New" w:cs="Courier New"/>
                <w:color w:val="1D1C1D"/>
                <w:sz w:val="28"/>
                <w:szCs w:val="28"/>
                <w:shd w:val="clear" w:color="auto" w:fill="FFFFFF"/>
              </w:rPr>
              <w:t>module load java/21</w:t>
            </w:r>
            <w:r w:rsidR="002410C6">
              <w:rPr>
                <w:rFonts w:ascii="Courier New" w:hAnsi="Courier New" w:cs="Courier New"/>
                <w:color w:val="1D1C1D"/>
                <w:sz w:val="28"/>
                <w:szCs w:val="28"/>
                <w:shd w:val="clear" w:color="auto" w:fill="FFFFFF"/>
              </w:rPr>
              <w:t>.0.2</w:t>
            </w:r>
            <w:r w:rsidRPr="00016C5D">
              <w:rPr>
                <w:i/>
                <w:iCs/>
                <w:color w:val="1D1C1D"/>
                <w:sz w:val="28"/>
                <w:szCs w:val="28"/>
                <w:shd w:val="clear" w:color="auto" w:fill="FFFFFF"/>
              </w:rPr>
              <w:t xml:space="preserve"> </w:t>
            </w:r>
            <w:r w:rsidRPr="00016C5D">
              <w:rPr>
                <w:color w:val="1D1C1D"/>
                <w:sz w:val="28"/>
                <w:szCs w:val="28"/>
                <w:shd w:val="clear" w:color="auto" w:fill="FFFFFF"/>
              </w:rPr>
              <w:t>before running them</w:t>
            </w:r>
            <w:r w:rsidR="006978C6" w:rsidRPr="00BA24C9">
              <w:rPr>
                <w:color w:val="212121"/>
                <w:sz w:val="28"/>
                <w:szCs w:val="28"/>
              </w:rPr>
              <w:t>.</w:t>
            </w:r>
          </w:p>
          <w:p w14:paraId="6FED3EAB" w14:textId="1A30119F" w:rsidR="00D75965" w:rsidRPr="006978C6" w:rsidRDefault="00D75965" w:rsidP="00296409">
            <w:pPr>
              <w:pStyle w:val="ListParagraph"/>
              <w:numPr>
                <w:ilvl w:val="1"/>
                <w:numId w:val="47"/>
              </w:numPr>
              <w:jc w:val="left"/>
              <w:rPr>
                <w:sz w:val="28"/>
                <w:szCs w:val="28"/>
              </w:rPr>
            </w:pPr>
            <w:r w:rsidRPr="006978C6">
              <w:rPr>
                <w:color w:val="000000"/>
                <w:sz w:val="28"/>
                <w:szCs w:val="28"/>
              </w:rPr>
              <w:t>The DME API server keystore was updated in</w:t>
            </w:r>
            <w:r w:rsidR="00522B26">
              <w:rPr>
                <w:color w:val="000000"/>
                <w:sz w:val="28"/>
                <w:szCs w:val="28"/>
              </w:rPr>
              <w:t xml:space="preserve"> </w:t>
            </w:r>
            <w:r w:rsidR="000C3C78">
              <w:rPr>
                <w:color w:val="000000"/>
                <w:sz w:val="28"/>
                <w:szCs w:val="28"/>
              </w:rPr>
              <w:t>R</w:t>
            </w:r>
            <w:r w:rsidR="00B94B96" w:rsidRPr="006978C6">
              <w:rPr>
                <w:color w:val="000000"/>
                <w:sz w:val="28"/>
                <w:szCs w:val="28"/>
              </w:rPr>
              <w:t>elease</w:t>
            </w:r>
            <w:r w:rsidR="00243F37">
              <w:rPr>
                <w:color w:val="000000"/>
                <w:sz w:val="28"/>
                <w:szCs w:val="28"/>
              </w:rPr>
              <w:t xml:space="preserve"> 3.9.0</w:t>
            </w:r>
            <w:r w:rsidRPr="006978C6">
              <w:rPr>
                <w:color w:val="000000"/>
                <w:sz w:val="28"/>
                <w:szCs w:val="28"/>
              </w:rPr>
              <w:t>.  </w:t>
            </w:r>
            <w:r w:rsidR="00232E3C" w:rsidRPr="006978C6">
              <w:rPr>
                <w:color w:val="000000"/>
                <w:sz w:val="28"/>
                <w:szCs w:val="28"/>
              </w:rPr>
              <w:t>To obtain the new public key, u</w:t>
            </w:r>
            <w:r w:rsidRPr="006978C6">
              <w:rPr>
                <w:color w:val="000000"/>
                <w:sz w:val="28"/>
                <w:szCs w:val="28"/>
              </w:rPr>
              <w:t>pdate </w:t>
            </w:r>
            <w:r w:rsidRPr="006978C6">
              <w:rPr>
                <w:b/>
                <w:bCs/>
                <w:color w:val="000000"/>
                <w:sz w:val="28"/>
                <w:szCs w:val="28"/>
              </w:rPr>
              <w:t>utils/hpc-client/keystore/keystore-prod.jks</w:t>
            </w:r>
            <w:r w:rsidRPr="006978C6">
              <w:rPr>
                <w:color w:val="000000"/>
                <w:sz w:val="28"/>
                <w:szCs w:val="28"/>
              </w:rPr>
              <w:t> from GitHub master</w:t>
            </w:r>
            <w:r w:rsidR="00DD73D1" w:rsidRPr="006978C6">
              <w:rPr>
                <w:sz w:val="28"/>
                <w:szCs w:val="28"/>
              </w:rPr>
              <w:t xml:space="preserve">. </w:t>
            </w:r>
          </w:p>
          <w:bookmarkEnd w:id="0"/>
          <w:bookmarkEnd w:id="2"/>
          <w:bookmarkEnd w:id="3"/>
          <w:bookmarkEnd w:id="17"/>
          <w:p w14:paraId="7BC227CF" w14:textId="77777777" w:rsidR="006978C6" w:rsidRPr="006978C6" w:rsidRDefault="006978C6" w:rsidP="006978C6">
            <w:pPr>
              <w:pStyle w:val="ListParagraph"/>
              <w:ind w:left="1800"/>
              <w:rPr>
                <w:sz w:val="28"/>
                <w:szCs w:val="28"/>
              </w:rPr>
            </w:pP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2734B963" w14:textId="77777777" w:rsidR="00F37C7A" w:rsidRPr="00D66342" w:rsidRDefault="00F37C7A" w:rsidP="00E16925">
            <w:pPr>
              <w:rPr>
                <w:rFonts w:cstheme="minorHAnsi"/>
                <w:sz w:val="28"/>
                <w:szCs w:val="28"/>
              </w:rPr>
            </w:pPr>
          </w:p>
          <w:p w14:paraId="0AA4F229" w14:textId="392A2D82" w:rsidR="00F37C7A" w:rsidRPr="00D66342" w:rsidRDefault="00EB503C" w:rsidP="00E16925">
            <w:pPr>
              <w:rPr>
                <w:rFonts w:cstheme="minorHAnsi"/>
                <w:sz w:val="28"/>
                <w:szCs w:val="28"/>
              </w:rPr>
            </w:pPr>
            <w:r>
              <w:rPr>
                <w:rFonts w:cstheme="minorHAnsi"/>
                <w:sz w:val="28"/>
                <w:szCs w:val="28"/>
              </w:rPr>
              <w:t xml:space="preserve">You can access </w:t>
            </w:r>
            <w:r w:rsidR="00F37C7A" w:rsidRPr="00D66342">
              <w:rPr>
                <w:rFonts w:cstheme="minorHAnsi"/>
                <w:sz w:val="28"/>
                <w:szCs w:val="28"/>
              </w:rPr>
              <w:t xml:space="preserve">the </w:t>
            </w:r>
            <w:r>
              <w:rPr>
                <w:rFonts w:cstheme="minorHAnsi"/>
                <w:sz w:val="28"/>
                <w:szCs w:val="28"/>
              </w:rPr>
              <w:t xml:space="preserve">Swagger </w:t>
            </w:r>
            <w:r w:rsidR="00F37C7A" w:rsidRPr="00D66342">
              <w:rPr>
                <w:rFonts w:cstheme="minorHAnsi"/>
                <w:sz w:val="28"/>
                <w:szCs w:val="28"/>
              </w:rPr>
              <w:t>API Specification</w:t>
            </w:r>
            <w:r>
              <w:rPr>
                <w:rFonts w:cstheme="minorHAnsi"/>
                <w:sz w:val="28"/>
                <w:szCs w:val="28"/>
              </w:rPr>
              <w:t xml:space="preserve"> for the DME REST APIs </w:t>
            </w:r>
            <w:r w:rsidR="0040180C">
              <w:rPr>
                <w:rFonts w:cstheme="minorHAnsi"/>
                <w:sz w:val="28"/>
                <w:szCs w:val="28"/>
              </w:rPr>
              <w:t xml:space="preserve">through the </w:t>
            </w:r>
            <w:r w:rsidR="0040180C" w:rsidRPr="00EB503C">
              <w:rPr>
                <w:rFonts w:cstheme="minorHAnsi"/>
                <w:i/>
                <w:iCs/>
                <w:sz w:val="28"/>
                <w:szCs w:val="28"/>
              </w:rPr>
              <w:t>API Specification</w:t>
            </w:r>
            <w:r>
              <w:rPr>
                <w:rFonts w:cstheme="minorHAnsi"/>
                <w:sz w:val="28"/>
                <w:szCs w:val="28"/>
              </w:rPr>
              <w:t xml:space="preserve"> menu</w:t>
            </w:r>
            <w:r w:rsidR="0040180C">
              <w:rPr>
                <w:rFonts w:cstheme="minorHAnsi"/>
                <w:sz w:val="28"/>
                <w:szCs w:val="28"/>
              </w:rPr>
              <w:t xml:space="preserve"> item on the Help menu</w:t>
            </w:r>
            <w:r>
              <w:rPr>
                <w:rFonts w:cstheme="minorHAnsi"/>
                <w:sz w:val="28"/>
                <w:szCs w:val="28"/>
              </w:rPr>
              <w:t xml:space="preserve"> of the DME Web Application</w:t>
            </w:r>
            <w:r w:rsidR="0040180C">
              <w:rPr>
                <w:rFonts w:cstheme="minorHAnsi"/>
                <w:sz w:val="28"/>
                <w:szCs w:val="28"/>
              </w:rPr>
              <w:t>.</w:t>
            </w:r>
          </w:p>
          <w:bookmarkEnd w:id="1"/>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lastRenderedPageBreak/>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95364" w:rsidP="00E16925">
            <w:pPr>
              <w:rPr>
                <w:rFonts w:cstheme="minorHAnsi"/>
                <w:sz w:val="28"/>
                <w:szCs w:val="28"/>
              </w:rPr>
            </w:pPr>
            <w:hyperlink r:id="rId9"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F0F08" w:rsidP="00E16925">
            <w:pPr>
              <w:rPr>
                <w:rFonts w:cstheme="minorHAnsi"/>
                <w:sz w:val="28"/>
                <w:szCs w:val="28"/>
              </w:rPr>
            </w:pPr>
            <w:hyperlink r:id="rId10" w:history="1">
              <w:r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F0F08" w:rsidP="00E16925">
            <w:pPr>
              <w:rPr>
                <w:rFonts w:cstheme="minorHAnsi"/>
                <w:sz w:val="28"/>
                <w:szCs w:val="28"/>
              </w:rPr>
            </w:pPr>
            <w:hyperlink r:id="rId11" w:history="1">
              <w:r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8F0F08" w:rsidP="00E16925">
            <w:pPr>
              <w:rPr>
                <w:rFonts w:cstheme="minorHAnsi"/>
                <w:sz w:val="28"/>
                <w:szCs w:val="28"/>
              </w:rPr>
            </w:pPr>
            <w:hyperlink r:id="rId12" w:history="1">
              <w:r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1FAF6A95"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F0F08" w:rsidP="00E16925">
            <w:pPr>
              <w:rPr>
                <w:rFonts w:cstheme="minorHAnsi"/>
                <w:sz w:val="28"/>
                <w:szCs w:val="28"/>
              </w:rPr>
            </w:pPr>
            <w:hyperlink r:id="rId13" w:history="1">
              <w:r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96AD3"/>
    <w:multiLevelType w:val="hybridMultilevel"/>
    <w:tmpl w:val="E9BEBAB6"/>
    <w:lvl w:ilvl="0" w:tplc="04090003">
      <w:start w:val="1"/>
      <w:numFmt w:val="bullet"/>
      <w:lvlText w:val="o"/>
      <w:lvlJc w:val="left"/>
      <w:pPr>
        <w:ind w:left="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470922"/>
    <w:multiLevelType w:val="multilevel"/>
    <w:tmpl w:val="027EF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1"/>
  </w:num>
  <w:num w:numId="2" w16cid:durableId="451244721">
    <w:abstractNumId w:val="12"/>
  </w:num>
  <w:num w:numId="3" w16cid:durableId="1463882850">
    <w:abstractNumId w:val="25"/>
  </w:num>
  <w:num w:numId="4" w16cid:durableId="1488784603">
    <w:abstractNumId w:val="47"/>
  </w:num>
  <w:num w:numId="5" w16cid:durableId="674310880">
    <w:abstractNumId w:val="4"/>
  </w:num>
  <w:num w:numId="6" w16cid:durableId="1155488875">
    <w:abstractNumId w:val="28"/>
  </w:num>
  <w:num w:numId="7" w16cid:durableId="332683224">
    <w:abstractNumId w:val="8"/>
  </w:num>
  <w:num w:numId="8" w16cid:durableId="878709775">
    <w:abstractNumId w:val="20"/>
  </w:num>
  <w:num w:numId="9" w16cid:durableId="735319184">
    <w:abstractNumId w:val="3"/>
  </w:num>
  <w:num w:numId="10" w16cid:durableId="301008134">
    <w:abstractNumId w:val="23"/>
  </w:num>
  <w:num w:numId="11" w16cid:durableId="1873610590">
    <w:abstractNumId w:val="48"/>
  </w:num>
  <w:num w:numId="12" w16cid:durableId="963775281">
    <w:abstractNumId w:val="13"/>
  </w:num>
  <w:num w:numId="13" w16cid:durableId="667829442">
    <w:abstractNumId w:val="5"/>
  </w:num>
  <w:num w:numId="14" w16cid:durableId="177893120">
    <w:abstractNumId w:val="42"/>
  </w:num>
  <w:num w:numId="15" w16cid:durableId="410351357">
    <w:abstractNumId w:val="14"/>
  </w:num>
  <w:num w:numId="16" w16cid:durableId="1806703155">
    <w:abstractNumId w:val="22"/>
  </w:num>
  <w:num w:numId="17" w16cid:durableId="1743019587">
    <w:abstractNumId w:val="39"/>
  </w:num>
  <w:num w:numId="18" w16cid:durableId="1552351326">
    <w:abstractNumId w:val="30"/>
  </w:num>
  <w:num w:numId="19" w16cid:durableId="290521623">
    <w:abstractNumId w:val="27"/>
  </w:num>
  <w:num w:numId="20" w16cid:durableId="1781338699">
    <w:abstractNumId w:val="40"/>
  </w:num>
  <w:num w:numId="21" w16cid:durableId="973221046">
    <w:abstractNumId w:val="41"/>
  </w:num>
  <w:num w:numId="22" w16cid:durableId="1923492650">
    <w:abstractNumId w:val="15"/>
  </w:num>
  <w:num w:numId="23" w16cid:durableId="1693799042">
    <w:abstractNumId w:val="31"/>
  </w:num>
  <w:num w:numId="24" w16cid:durableId="1311980621">
    <w:abstractNumId w:val="29"/>
  </w:num>
  <w:num w:numId="25" w16cid:durableId="81949994">
    <w:abstractNumId w:val="2"/>
  </w:num>
  <w:num w:numId="26" w16cid:durableId="1698506068">
    <w:abstractNumId w:val="38"/>
  </w:num>
  <w:num w:numId="27" w16cid:durableId="1880891349">
    <w:abstractNumId w:val="18"/>
  </w:num>
  <w:num w:numId="28" w16cid:durableId="774833384">
    <w:abstractNumId w:val="11"/>
  </w:num>
  <w:num w:numId="29" w16cid:durableId="620185163">
    <w:abstractNumId w:val="1"/>
  </w:num>
  <w:num w:numId="30" w16cid:durableId="734203346">
    <w:abstractNumId w:val="24"/>
  </w:num>
  <w:num w:numId="31" w16cid:durableId="1230265488">
    <w:abstractNumId w:val="10"/>
  </w:num>
  <w:num w:numId="32" w16cid:durableId="609437760">
    <w:abstractNumId w:val="36"/>
  </w:num>
  <w:num w:numId="33" w16cid:durableId="1683236372">
    <w:abstractNumId w:val="0"/>
  </w:num>
  <w:num w:numId="34" w16cid:durableId="659893969">
    <w:abstractNumId w:val="19"/>
  </w:num>
  <w:num w:numId="35" w16cid:durableId="2013363660">
    <w:abstractNumId w:val="34"/>
  </w:num>
  <w:num w:numId="36" w16cid:durableId="323120363">
    <w:abstractNumId w:val="32"/>
  </w:num>
  <w:num w:numId="37" w16cid:durableId="688339178">
    <w:abstractNumId w:val="46"/>
  </w:num>
  <w:num w:numId="38" w16cid:durableId="913706108">
    <w:abstractNumId w:val="7"/>
  </w:num>
  <w:num w:numId="39" w16cid:durableId="271519681">
    <w:abstractNumId w:val="45"/>
  </w:num>
  <w:num w:numId="40" w16cid:durableId="1029448763">
    <w:abstractNumId w:val="17"/>
  </w:num>
  <w:num w:numId="41" w16cid:durableId="754088065">
    <w:abstractNumId w:val="35"/>
  </w:num>
  <w:num w:numId="42" w16cid:durableId="1636177242">
    <w:abstractNumId w:val="33"/>
  </w:num>
  <w:num w:numId="43" w16cid:durableId="880748338">
    <w:abstractNumId w:val="37"/>
  </w:num>
  <w:num w:numId="44" w16cid:durableId="1994210075">
    <w:abstractNumId w:val="34"/>
  </w:num>
  <w:num w:numId="45" w16cid:durableId="93089556">
    <w:abstractNumId w:val="26"/>
  </w:num>
  <w:num w:numId="46" w16cid:durableId="29843854">
    <w:abstractNumId w:val="16"/>
  </w:num>
  <w:num w:numId="47" w16cid:durableId="1231113907">
    <w:abstractNumId w:val="43"/>
  </w:num>
  <w:num w:numId="48" w16cid:durableId="1396472123">
    <w:abstractNumId w:val="6"/>
  </w:num>
  <w:num w:numId="49" w16cid:durableId="402679854">
    <w:abstractNumId w:val="9"/>
  </w:num>
  <w:num w:numId="50" w16cid:durableId="116204690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22AD"/>
    <w:rsid w:val="00022FA4"/>
    <w:rsid w:val="00024746"/>
    <w:rsid w:val="00024AAB"/>
    <w:rsid w:val="000251BE"/>
    <w:rsid w:val="00025B75"/>
    <w:rsid w:val="00027309"/>
    <w:rsid w:val="00032AD1"/>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053"/>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02F"/>
    <w:rsid w:val="00221C38"/>
    <w:rsid w:val="00222250"/>
    <w:rsid w:val="0022296D"/>
    <w:rsid w:val="00223887"/>
    <w:rsid w:val="00226594"/>
    <w:rsid w:val="00227958"/>
    <w:rsid w:val="002305EB"/>
    <w:rsid w:val="0023074C"/>
    <w:rsid w:val="00231D88"/>
    <w:rsid w:val="00231FD9"/>
    <w:rsid w:val="00232E3C"/>
    <w:rsid w:val="0023358C"/>
    <w:rsid w:val="00234286"/>
    <w:rsid w:val="002353D6"/>
    <w:rsid w:val="00235DC9"/>
    <w:rsid w:val="002375CC"/>
    <w:rsid w:val="00237B59"/>
    <w:rsid w:val="00237FF4"/>
    <w:rsid w:val="00240214"/>
    <w:rsid w:val="002408D6"/>
    <w:rsid w:val="00240AF5"/>
    <w:rsid w:val="002410C6"/>
    <w:rsid w:val="00241366"/>
    <w:rsid w:val="0024152F"/>
    <w:rsid w:val="0024311A"/>
    <w:rsid w:val="00243C99"/>
    <w:rsid w:val="00243F37"/>
    <w:rsid w:val="002464EB"/>
    <w:rsid w:val="00247096"/>
    <w:rsid w:val="002506D7"/>
    <w:rsid w:val="00250F98"/>
    <w:rsid w:val="00251398"/>
    <w:rsid w:val="00251EF0"/>
    <w:rsid w:val="0025336E"/>
    <w:rsid w:val="00253395"/>
    <w:rsid w:val="00255B39"/>
    <w:rsid w:val="00255E34"/>
    <w:rsid w:val="0025690D"/>
    <w:rsid w:val="00256B0E"/>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1121"/>
    <w:rsid w:val="002D138C"/>
    <w:rsid w:val="002D1C17"/>
    <w:rsid w:val="002D1DDC"/>
    <w:rsid w:val="002D2407"/>
    <w:rsid w:val="002D2EA9"/>
    <w:rsid w:val="002D33C8"/>
    <w:rsid w:val="002D447E"/>
    <w:rsid w:val="002D493F"/>
    <w:rsid w:val="002D51C1"/>
    <w:rsid w:val="002E1EA3"/>
    <w:rsid w:val="002E2FB8"/>
    <w:rsid w:val="002E5303"/>
    <w:rsid w:val="002E598C"/>
    <w:rsid w:val="002E606E"/>
    <w:rsid w:val="002E7798"/>
    <w:rsid w:val="002E793C"/>
    <w:rsid w:val="002F0ED0"/>
    <w:rsid w:val="002F152D"/>
    <w:rsid w:val="002F1C66"/>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CA8"/>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419D"/>
    <w:rsid w:val="003E6430"/>
    <w:rsid w:val="003E68E6"/>
    <w:rsid w:val="003E7FB5"/>
    <w:rsid w:val="003F163F"/>
    <w:rsid w:val="003F23D8"/>
    <w:rsid w:val="003F354E"/>
    <w:rsid w:val="003F53DA"/>
    <w:rsid w:val="003F6B1D"/>
    <w:rsid w:val="003F730A"/>
    <w:rsid w:val="003F751C"/>
    <w:rsid w:val="003F7AB0"/>
    <w:rsid w:val="003F7E9A"/>
    <w:rsid w:val="00400809"/>
    <w:rsid w:val="0040095C"/>
    <w:rsid w:val="004014AC"/>
    <w:rsid w:val="0040180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5488"/>
    <w:rsid w:val="004364DC"/>
    <w:rsid w:val="00436733"/>
    <w:rsid w:val="004371E9"/>
    <w:rsid w:val="00441F71"/>
    <w:rsid w:val="004421F4"/>
    <w:rsid w:val="0044295C"/>
    <w:rsid w:val="00442D1F"/>
    <w:rsid w:val="00443E9D"/>
    <w:rsid w:val="0044497C"/>
    <w:rsid w:val="00445596"/>
    <w:rsid w:val="00446263"/>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9040F"/>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66C"/>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C6DD5"/>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1C37"/>
    <w:rsid w:val="005736DD"/>
    <w:rsid w:val="00573B0A"/>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69B7"/>
    <w:rsid w:val="00597294"/>
    <w:rsid w:val="00597953"/>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73F0"/>
    <w:rsid w:val="00601E5C"/>
    <w:rsid w:val="00602697"/>
    <w:rsid w:val="00610051"/>
    <w:rsid w:val="00610898"/>
    <w:rsid w:val="00611719"/>
    <w:rsid w:val="006117B9"/>
    <w:rsid w:val="006137B3"/>
    <w:rsid w:val="00613C2D"/>
    <w:rsid w:val="00614ADE"/>
    <w:rsid w:val="0061612F"/>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37A2E"/>
    <w:rsid w:val="00641C12"/>
    <w:rsid w:val="00641E63"/>
    <w:rsid w:val="00645563"/>
    <w:rsid w:val="00645632"/>
    <w:rsid w:val="00645C46"/>
    <w:rsid w:val="00646CB0"/>
    <w:rsid w:val="00646E4E"/>
    <w:rsid w:val="006503D5"/>
    <w:rsid w:val="00651288"/>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2E9A"/>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D83"/>
    <w:rsid w:val="006B73B1"/>
    <w:rsid w:val="006B741F"/>
    <w:rsid w:val="006B7B77"/>
    <w:rsid w:val="006C070A"/>
    <w:rsid w:val="006C1327"/>
    <w:rsid w:val="006C28FB"/>
    <w:rsid w:val="006C3DD6"/>
    <w:rsid w:val="006C4421"/>
    <w:rsid w:val="006C78C2"/>
    <w:rsid w:val="006D0188"/>
    <w:rsid w:val="006D12B5"/>
    <w:rsid w:val="006D14A2"/>
    <w:rsid w:val="006D217F"/>
    <w:rsid w:val="006D21FB"/>
    <w:rsid w:val="006D3CC4"/>
    <w:rsid w:val="006D4395"/>
    <w:rsid w:val="006D5847"/>
    <w:rsid w:val="006D6560"/>
    <w:rsid w:val="006E0A95"/>
    <w:rsid w:val="006E1024"/>
    <w:rsid w:val="006E127C"/>
    <w:rsid w:val="006E15EA"/>
    <w:rsid w:val="006E1F17"/>
    <w:rsid w:val="006E1FDB"/>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721"/>
    <w:rsid w:val="00726A78"/>
    <w:rsid w:val="00727041"/>
    <w:rsid w:val="00727D51"/>
    <w:rsid w:val="00730A85"/>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4BE6"/>
    <w:rsid w:val="007651EE"/>
    <w:rsid w:val="00765D1B"/>
    <w:rsid w:val="00767CD4"/>
    <w:rsid w:val="00770F47"/>
    <w:rsid w:val="00771174"/>
    <w:rsid w:val="007712AB"/>
    <w:rsid w:val="007714B3"/>
    <w:rsid w:val="00771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3C5"/>
    <w:rsid w:val="007C1A52"/>
    <w:rsid w:val="007C1D28"/>
    <w:rsid w:val="007C2D77"/>
    <w:rsid w:val="007C2FD8"/>
    <w:rsid w:val="007C359D"/>
    <w:rsid w:val="007C4646"/>
    <w:rsid w:val="007C4744"/>
    <w:rsid w:val="007C5AD2"/>
    <w:rsid w:val="007C6617"/>
    <w:rsid w:val="007C7DB6"/>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1392"/>
    <w:rsid w:val="00923AF4"/>
    <w:rsid w:val="00925C7A"/>
    <w:rsid w:val="0092646F"/>
    <w:rsid w:val="009274F8"/>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2400"/>
    <w:rsid w:val="00974271"/>
    <w:rsid w:val="0097434A"/>
    <w:rsid w:val="0097483F"/>
    <w:rsid w:val="00974D72"/>
    <w:rsid w:val="00974F0A"/>
    <w:rsid w:val="009754F8"/>
    <w:rsid w:val="009763AD"/>
    <w:rsid w:val="00981BBC"/>
    <w:rsid w:val="00983970"/>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7ABE"/>
    <w:rsid w:val="00A417E2"/>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CB4"/>
    <w:rsid w:val="00A67379"/>
    <w:rsid w:val="00A70CEF"/>
    <w:rsid w:val="00A71953"/>
    <w:rsid w:val="00A71BAA"/>
    <w:rsid w:val="00A7297A"/>
    <w:rsid w:val="00A73062"/>
    <w:rsid w:val="00A7475D"/>
    <w:rsid w:val="00A75609"/>
    <w:rsid w:val="00A8142C"/>
    <w:rsid w:val="00A81843"/>
    <w:rsid w:val="00A81939"/>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1DD9"/>
    <w:rsid w:val="00AD29C3"/>
    <w:rsid w:val="00AD321E"/>
    <w:rsid w:val="00AD3A2C"/>
    <w:rsid w:val="00AD5154"/>
    <w:rsid w:val="00AD584D"/>
    <w:rsid w:val="00AD5A13"/>
    <w:rsid w:val="00AD61F6"/>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08EF"/>
    <w:rsid w:val="00B33B62"/>
    <w:rsid w:val="00B34DAA"/>
    <w:rsid w:val="00B34DFE"/>
    <w:rsid w:val="00B37FD7"/>
    <w:rsid w:val="00B40013"/>
    <w:rsid w:val="00B41837"/>
    <w:rsid w:val="00B44757"/>
    <w:rsid w:val="00B44B1F"/>
    <w:rsid w:val="00B45952"/>
    <w:rsid w:val="00B46D9B"/>
    <w:rsid w:val="00B470AD"/>
    <w:rsid w:val="00B47361"/>
    <w:rsid w:val="00B5002F"/>
    <w:rsid w:val="00B50CD6"/>
    <w:rsid w:val="00B5101B"/>
    <w:rsid w:val="00B511E9"/>
    <w:rsid w:val="00B52165"/>
    <w:rsid w:val="00B52616"/>
    <w:rsid w:val="00B53CBB"/>
    <w:rsid w:val="00B543A4"/>
    <w:rsid w:val="00B54C88"/>
    <w:rsid w:val="00B55A10"/>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F88"/>
    <w:rsid w:val="00CC6ACC"/>
    <w:rsid w:val="00CC7B94"/>
    <w:rsid w:val="00CC7E31"/>
    <w:rsid w:val="00CD0408"/>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F0098"/>
    <w:rsid w:val="00CF466D"/>
    <w:rsid w:val="00CF4DA1"/>
    <w:rsid w:val="00CF4F1A"/>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31E"/>
    <w:rsid w:val="00D83A88"/>
    <w:rsid w:val="00D84EC2"/>
    <w:rsid w:val="00D85DEF"/>
    <w:rsid w:val="00D879A3"/>
    <w:rsid w:val="00D87F8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61217"/>
    <w:rsid w:val="00E613ED"/>
    <w:rsid w:val="00E61F3B"/>
    <w:rsid w:val="00E66694"/>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F0B4B"/>
    <w:rsid w:val="00EF1054"/>
    <w:rsid w:val="00EF17A1"/>
    <w:rsid w:val="00EF3337"/>
    <w:rsid w:val="00EF35B5"/>
    <w:rsid w:val="00EF4699"/>
    <w:rsid w:val="00EF5DFA"/>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6F51"/>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B7E"/>
    <w:rsid w:val="00FB3D5C"/>
    <w:rsid w:val="00FB4AD2"/>
    <w:rsid w:val="00FB4B64"/>
    <w:rsid w:val="00FB59C8"/>
    <w:rsid w:val="00FB5C35"/>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83</TotalTime>
  <Pages>6</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20</cp:revision>
  <dcterms:created xsi:type="dcterms:W3CDTF">2024-12-26T20:25:00Z</dcterms:created>
  <dcterms:modified xsi:type="dcterms:W3CDTF">2025-01-30T20:11:00Z</dcterms:modified>
</cp:coreProperties>
</file>