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E9E44F" w14:textId="77777777" w:rsidR="00981296" w:rsidRPr="00AF2948" w:rsidRDefault="00981296" w:rsidP="00323FFA">
      <w:pPr>
        <w:pStyle w:val="TitleCover"/>
        <w:keepNext w:val="0"/>
        <w:spacing w:after="240"/>
        <w:jc w:val="right"/>
        <w:rPr>
          <w:rFonts w:ascii="Arial" w:hAnsi="Arial"/>
          <w:sz w:val="52"/>
        </w:rPr>
      </w:pPr>
      <w:bookmarkStart w:id="0" w:name="_Toc521978636"/>
      <w:bookmarkStart w:id="1" w:name="_Toc523878296"/>
    </w:p>
    <w:p w14:paraId="4EE89060" w14:textId="77777777" w:rsidR="00981296" w:rsidRPr="00AF2948" w:rsidRDefault="00981296" w:rsidP="00323FFA">
      <w:pPr>
        <w:pStyle w:val="TitleCover"/>
        <w:keepNext w:val="0"/>
        <w:spacing w:after="240"/>
        <w:jc w:val="right"/>
        <w:rPr>
          <w:rFonts w:ascii="Arial" w:hAnsi="Arial"/>
          <w:sz w:val="52"/>
        </w:rPr>
      </w:pPr>
    </w:p>
    <w:p w14:paraId="4AF79F5F" w14:textId="77777777" w:rsidR="00981296" w:rsidRPr="00AF2948" w:rsidRDefault="00981296" w:rsidP="00323FFA">
      <w:pPr>
        <w:pStyle w:val="TitleCover"/>
        <w:keepNext w:val="0"/>
        <w:spacing w:after="240"/>
        <w:jc w:val="right"/>
        <w:rPr>
          <w:rFonts w:ascii="Arial" w:hAnsi="Arial"/>
          <w:sz w:val="52"/>
        </w:rPr>
      </w:pPr>
    </w:p>
    <w:p w14:paraId="18A9D9F4" w14:textId="77777777" w:rsidR="00981296" w:rsidRPr="00AF2948" w:rsidRDefault="00981296" w:rsidP="00323FFA">
      <w:pPr>
        <w:pStyle w:val="TitleCover"/>
        <w:keepNext w:val="0"/>
        <w:spacing w:after="240"/>
        <w:jc w:val="right"/>
        <w:rPr>
          <w:rFonts w:ascii="Arial" w:hAnsi="Arial"/>
          <w:sz w:val="52"/>
        </w:rPr>
      </w:pPr>
    </w:p>
    <w:p w14:paraId="471B2255" w14:textId="77777777" w:rsidR="00981296" w:rsidRPr="00AF2948" w:rsidRDefault="00981296" w:rsidP="00323FFA"/>
    <w:p w14:paraId="7E02054C" w14:textId="77777777" w:rsidR="00721D1D" w:rsidRPr="00721D1D" w:rsidRDefault="00721D1D" w:rsidP="00721D1D">
      <w:pPr>
        <w:pStyle w:val="StyleSubtitleCover2TopNoborder"/>
        <w:keepNext w:val="0"/>
        <w:rPr>
          <w:rFonts w:ascii="Arial" w:hAnsi="Arial"/>
        </w:rPr>
      </w:pPr>
      <w:r w:rsidRPr="00721D1D">
        <w:rPr>
          <w:rFonts w:ascii="Arial" w:hAnsi="Arial"/>
        </w:rPr>
        <w:t>HPC Data MANAGEMENT Environment</w:t>
      </w:r>
    </w:p>
    <w:p w14:paraId="7ADD4BFA" w14:textId="78647085" w:rsidR="00981296" w:rsidRDefault="00721D1D" w:rsidP="00721D1D">
      <w:pPr>
        <w:pStyle w:val="StyleSubtitleCover2TopNoborder"/>
        <w:keepNext w:val="0"/>
        <w:rPr>
          <w:rFonts w:ascii="Arial" w:hAnsi="Arial"/>
        </w:rPr>
      </w:pPr>
      <w:r w:rsidRPr="00721D1D">
        <w:rPr>
          <w:rFonts w:ascii="Arial" w:hAnsi="Arial"/>
        </w:rPr>
        <w:t>General Training</w:t>
      </w:r>
    </w:p>
    <w:p w14:paraId="403D9F0B" w14:textId="759F53F2" w:rsidR="00721D1D" w:rsidRPr="00721D1D" w:rsidRDefault="00721D1D" w:rsidP="00721D1D">
      <w:pPr>
        <w:pStyle w:val="StyleSubtitleCover2TopNoborder"/>
        <w:keepNext w:val="0"/>
        <w:rPr>
          <w:rFonts w:ascii="Arial" w:hAnsi="Arial"/>
        </w:rPr>
      </w:pPr>
      <w:r>
        <w:rPr>
          <w:rFonts w:ascii="Arial" w:hAnsi="Arial"/>
        </w:rPr>
        <w:t>---------------------------------------------------------------------------------------</w:t>
      </w:r>
    </w:p>
    <w:p w14:paraId="16B8B221" w14:textId="23ECED8A" w:rsidR="00183558" w:rsidRPr="00AF2948" w:rsidRDefault="00981296" w:rsidP="00323FFA">
      <w:pPr>
        <w:pStyle w:val="StyleSubtitleCover2TopNoborder"/>
        <w:keepNext w:val="0"/>
        <w:rPr>
          <w:rFonts w:ascii="Arial" w:hAnsi="Arial"/>
          <w:i/>
          <w:color w:val="0000FF"/>
        </w:rPr>
      </w:pPr>
      <w:r w:rsidRPr="009C7BE5">
        <w:rPr>
          <w:rFonts w:ascii="Arial" w:hAnsi="Arial"/>
        </w:rPr>
        <w:t>Version</w:t>
      </w:r>
      <w:r w:rsidR="00583C1F" w:rsidRPr="009C7BE5">
        <w:rPr>
          <w:rFonts w:ascii="Arial" w:hAnsi="Arial"/>
        </w:rPr>
        <w:t xml:space="preserve"> Number:</w:t>
      </w:r>
      <w:r w:rsidRPr="009C7BE5">
        <w:rPr>
          <w:rFonts w:ascii="Arial" w:hAnsi="Arial"/>
        </w:rPr>
        <w:t xml:space="preserve"> </w:t>
      </w:r>
      <w:r w:rsidR="00432F6D" w:rsidRPr="00AF2948">
        <w:rPr>
          <w:rFonts w:ascii="Arial" w:hAnsi="Arial"/>
          <w:lang w:val="de-DE"/>
        </w:rPr>
        <w:fldChar w:fldCharType="begin"/>
      </w:r>
      <w:r w:rsidR="00432F6D" w:rsidRPr="009C7BE5">
        <w:rPr>
          <w:rFonts w:ascii="Arial" w:hAnsi="Arial"/>
        </w:rPr>
        <w:instrText xml:space="preserve"> DOCPROPERTY  Version  \* MERGEFORMAT </w:instrText>
      </w:r>
      <w:r w:rsidR="00432F6D" w:rsidRPr="00AF2948">
        <w:rPr>
          <w:rFonts w:ascii="Arial" w:hAnsi="Arial"/>
          <w:lang w:val="de-DE"/>
        </w:rPr>
        <w:fldChar w:fldCharType="separate"/>
      </w:r>
      <w:r w:rsidR="00EA2AE8">
        <w:rPr>
          <w:rFonts w:ascii="Arial" w:hAnsi="Arial"/>
        </w:rPr>
        <w:t>1.</w:t>
      </w:r>
      <w:r w:rsidR="003E23B7">
        <w:rPr>
          <w:rFonts w:ascii="Arial" w:hAnsi="Arial"/>
        </w:rPr>
        <w:t>1</w:t>
      </w:r>
      <w:r w:rsidR="00432F6D" w:rsidRPr="00AF2948">
        <w:rPr>
          <w:rFonts w:ascii="Arial" w:hAnsi="Arial"/>
          <w:lang w:val="de-DE"/>
        </w:rPr>
        <w:fldChar w:fldCharType="end"/>
      </w:r>
    </w:p>
    <w:p w14:paraId="46965CA7" w14:textId="1DDB2B16" w:rsidR="00981296" w:rsidRPr="00906767" w:rsidRDefault="00583C1F" w:rsidP="00323FFA">
      <w:pPr>
        <w:pStyle w:val="StyleSubtitleCover2TopNoborder"/>
        <w:keepNext w:val="0"/>
        <w:rPr>
          <w:rFonts w:ascii="Arial" w:hAnsi="Arial"/>
        </w:rPr>
      </w:pPr>
      <w:r w:rsidRPr="00906767">
        <w:rPr>
          <w:rFonts w:ascii="Arial" w:hAnsi="Arial"/>
        </w:rPr>
        <w:t xml:space="preserve">Version Date: </w:t>
      </w:r>
      <w:r w:rsidR="00C6376E">
        <w:rPr>
          <w:rFonts w:ascii="Arial" w:hAnsi="Arial"/>
        </w:rPr>
        <w:t>1</w:t>
      </w:r>
      <w:r w:rsidR="00D7673B" w:rsidRPr="00906767">
        <w:rPr>
          <w:rFonts w:ascii="Arial" w:hAnsi="Arial"/>
        </w:rPr>
        <w:t>/</w:t>
      </w:r>
      <w:r w:rsidR="00B749AE">
        <w:rPr>
          <w:rFonts w:ascii="Arial" w:hAnsi="Arial"/>
        </w:rPr>
        <w:t>17</w:t>
      </w:r>
      <w:r w:rsidR="00D7673B" w:rsidRPr="00906767">
        <w:rPr>
          <w:rFonts w:ascii="Arial" w:hAnsi="Arial"/>
        </w:rPr>
        <w:t>/</w:t>
      </w:r>
      <w:r w:rsidR="00906767" w:rsidRPr="00906767">
        <w:rPr>
          <w:rFonts w:ascii="Arial" w:hAnsi="Arial"/>
        </w:rPr>
        <w:t>201</w:t>
      </w:r>
      <w:r w:rsidR="00B749AE">
        <w:rPr>
          <w:rFonts w:ascii="Arial" w:hAnsi="Arial"/>
        </w:rPr>
        <w:t>7</w:t>
      </w:r>
    </w:p>
    <w:p w14:paraId="116D4325" w14:textId="77777777" w:rsidR="00981296" w:rsidRPr="009C7BE5" w:rsidRDefault="00981296" w:rsidP="00323FFA">
      <w:pPr>
        <w:ind w:left="0"/>
      </w:pPr>
    </w:p>
    <w:p w14:paraId="27B59911" w14:textId="77777777" w:rsidR="00981296" w:rsidRPr="009C7BE5" w:rsidRDefault="00981296" w:rsidP="00323FFA">
      <w:pPr>
        <w:ind w:left="0"/>
      </w:pPr>
    </w:p>
    <w:p w14:paraId="7CBDE49C" w14:textId="77777777" w:rsidR="00D7673B" w:rsidRPr="009C7BE5" w:rsidRDefault="00D7673B" w:rsidP="00323FFA">
      <w:pPr>
        <w:ind w:left="0"/>
        <w:sectPr w:rsidR="00D7673B" w:rsidRPr="009C7BE5" w:rsidSect="00AD3289">
          <w:headerReference w:type="default" r:id="rId7"/>
          <w:footerReference w:type="even" r:id="rId8"/>
          <w:footerReference w:type="default" r:id="rId9"/>
          <w:headerReference w:type="first" r:id="rId10"/>
          <w:pgSz w:w="12240" w:h="15840" w:code="1"/>
          <w:pgMar w:top="720" w:right="1440" w:bottom="720" w:left="1440" w:header="432" w:footer="432" w:gutter="0"/>
          <w:cols w:space="720"/>
          <w:titlePg/>
          <w:docGrid w:linePitch="360"/>
        </w:sectPr>
      </w:pPr>
      <w:bookmarkStart w:id="2" w:name="_GoBack"/>
      <w:bookmarkEnd w:id="2"/>
    </w:p>
    <w:p w14:paraId="1BF820CC" w14:textId="77777777" w:rsidR="00981296" w:rsidRPr="00AF2948" w:rsidRDefault="00981296" w:rsidP="00323FFA">
      <w:pPr>
        <w:pStyle w:val="Title"/>
      </w:pPr>
      <w:r w:rsidRPr="00AF2948">
        <w:lastRenderedPageBreak/>
        <w:t>VERSION HISTORY</w:t>
      </w:r>
    </w:p>
    <w:p w14:paraId="3EA7FFDC" w14:textId="77777777" w:rsidR="00981296" w:rsidRPr="00AF2948" w:rsidRDefault="00981296" w:rsidP="00323FFA"/>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 w:type="dxa"/>
          <w:right w:w="14" w:type="dxa"/>
        </w:tblCellMar>
        <w:tblLook w:val="0000" w:firstRow="0" w:lastRow="0" w:firstColumn="0" w:lastColumn="0" w:noHBand="0" w:noVBand="0"/>
      </w:tblPr>
      <w:tblGrid>
        <w:gridCol w:w="1094"/>
        <w:gridCol w:w="1710"/>
        <w:gridCol w:w="1331"/>
        <w:gridCol w:w="1157"/>
        <w:gridCol w:w="1202"/>
        <w:gridCol w:w="2808"/>
      </w:tblGrid>
      <w:tr w:rsidR="00AF682F" w:rsidRPr="00C36099" w14:paraId="7A509F74" w14:textId="77777777" w:rsidTr="00E43AFD">
        <w:trPr>
          <w:trHeight w:val="528"/>
        </w:trPr>
        <w:tc>
          <w:tcPr>
            <w:tcW w:w="1094" w:type="dxa"/>
            <w:shd w:val="clear" w:color="auto" w:fill="D9D9D9"/>
          </w:tcPr>
          <w:p w14:paraId="59FC8D7E" w14:textId="77777777" w:rsidR="00AF682F" w:rsidRPr="00C36099" w:rsidRDefault="00AF682F" w:rsidP="00CC15A6">
            <w:pPr>
              <w:pStyle w:val="tabletxt"/>
              <w:jc w:val="center"/>
              <w:rPr>
                <w:b/>
                <w:bCs/>
                <w:sz w:val="24"/>
                <w:szCs w:val="24"/>
              </w:rPr>
            </w:pPr>
            <w:r w:rsidRPr="00C36099">
              <w:rPr>
                <w:b/>
                <w:bCs/>
                <w:sz w:val="24"/>
                <w:szCs w:val="24"/>
              </w:rPr>
              <w:t>Version</w:t>
            </w:r>
            <w:r w:rsidRPr="00C36099">
              <w:rPr>
                <w:b/>
                <w:bCs/>
                <w:sz w:val="24"/>
                <w:szCs w:val="24"/>
              </w:rPr>
              <w:br/>
              <w:t>Number</w:t>
            </w:r>
          </w:p>
        </w:tc>
        <w:tc>
          <w:tcPr>
            <w:tcW w:w="1710" w:type="dxa"/>
            <w:shd w:val="clear" w:color="auto" w:fill="D9D9D9"/>
          </w:tcPr>
          <w:p w14:paraId="48CD132F" w14:textId="77777777" w:rsidR="00AF682F" w:rsidRPr="00C36099" w:rsidRDefault="00AF682F" w:rsidP="00CC15A6">
            <w:pPr>
              <w:pStyle w:val="tabletxt"/>
              <w:jc w:val="center"/>
              <w:rPr>
                <w:b/>
                <w:bCs/>
                <w:sz w:val="24"/>
                <w:szCs w:val="24"/>
              </w:rPr>
            </w:pPr>
            <w:r w:rsidRPr="00C36099">
              <w:rPr>
                <w:b/>
                <w:bCs/>
                <w:sz w:val="24"/>
                <w:szCs w:val="24"/>
              </w:rPr>
              <w:t>Implemented</w:t>
            </w:r>
          </w:p>
          <w:p w14:paraId="7E65C7F0" w14:textId="77777777" w:rsidR="00AF682F" w:rsidRPr="00C36099" w:rsidRDefault="00AF682F" w:rsidP="00CC15A6">
            <w:pPr>
              <w:pStyle w:val="tabletxt"/>
              <w:jc w:val="center"/>
              <w:rPr>
                <w:b/>
                <w:bCs/>
                <w:sz w:val="24"/>
                <w:szCs w:val="24"/>
              </w:rPr>
            </w:pPr>
            <w:r w:rsidRPr="00C36099">
              <w:rPr>
                <w:b/>
                <w:bCs/>
                <w:sz w:val="24"/>
                <w:szCs w:val="24"/>
              </w:rPr>
              <w:t>By</w:t>
            </w:r>
          </w:p>
        </w:tc>
        <w:tc>
          <w:tcPr>
            <w:tcW w:w="1331" w:type="dxa"/>
            <w:shd w:val="clear" w:color="auto" w:fill="D9D9D9"/>
          </w:tcPr>
          <w:p w14:paraId="21B44889" w14:textId="77777777" w:rsidR="00AF682F" w:rsidRPr="00C36099" w:rsidRDefault="00AF682F" w:rsidP="00CC15A6">
            <w:pPr>
              <w:pStyle w:val="tabletxt"/>
              <w:jc w:val="center"/>
              <w:rPr>
                <w:b/>
                <w:bCs/>
                <w:sz w:val="24"/>
                <w:szCs w:val="24"/>
              </w:rPr>
            </w:pPr>
            <w:r w:rsidRPr="00C36099">
              <w:rPr>
                <w:b/>
                <w:bCs/>
                <w:sz w:val="24"/>
                <w:szCs w:val="24"/>
              </w:rPr>
              <w:t>Revision</w:t>
            </w:r>
          </w:p>
          <w:p w14:paraId="1C4F7D79" w14:textId="77777777" w:rsidR="00AF682F" w:rsidRPr="00C36099" w:rsidRDefault="00AF682F" w:rsidP="00CC15A6">
            <w:pPr>
              <w:pStyle w:val="tabletxt"/>
              <w:jc w:val="center"/>
              <w:rPr>
                <w:b/>
                <w:bCs/>
                <w:sz w:val="24"/>
                <w:szCs w:val="24"/>
              </w:rPr>
            </w:pPr>
            <w:r w:rsidRPr="00C36099">
              <w:rPr>
                <w:b/>
                <w:bCs/>
                <w:sz w:val="24"/>
                <w:szCs w:val="24"/>
              </w:rPr>
              <w:t>Date</w:t>
            </w:r>
          </w:p>
        </w:tc>
        <w:tc>
          <w:tcPr>
            <w:tcW w:w="1157" w:type="dxa"/>
            <w:shd w:val="clear" w:color="auto" w:fill="D9D9D9"/>
          </w:tcPr>
          <w:p w14:paraId="308D4C4C" w14:textId="77777777" w:rsidR="00AF682F" w:rsidRPr="00C36099" w:rsidRDefault="00AF682F" w:rsidP="00CC15A6">
            <w:pPr>
              <w:pStyle w:val="tabletxt"/>
              <w:jc w:val="center"/>
              <w:rPr>
                <w:b/>
                <w:bCs/>
                <w:sz w:val="24"/>
                <w:szCs w:val="24"/>
              </w:rPr>
            </w:pPr>
            <w:r w:rsidRPr="00C36099">
              <w:rPr>
                <w:b/>
                <w:bCs/>
                <w:sz w:val="24"/>
                <w:szCs w:val="24"/>
              </w:rPr>
              <w:t>Approved</w:t>
            </w:r>
          </w:p>
          <w:p w14:paraId="37B4C212" w14:textId="77777777" w:rsidR="00AF682F" w:rsidRPr="00C36099" w:rsidRDefault="00AF682F" w:rsidP="00CC15A6">
            <w:pPr>
              <w:pStyle w:val="tabletxt"/>
              <w:jc w:val="center"/>
              <w:rPr>
                <w:b/>
                <w:bCs/>
                <w:sz w:val="24"/>
                <w:szCs w:val="24"/>
              </w:rPr>
            </w:pPr>
            <w:r w:rsidRPr="00C36099">
              <w:rPr>
                <w:b/>
                <w:bCs/>
                <w:sz w:val="24"/>
                <w:szCs w:val="24"/>
              </w:rPr>
              <w:t>By</w:t>
            </w:r>
          </w:p>
        </w:tc>
        <w:tc>
          <w:tcPr>
            <w:tcW w:w="1202" w:type="dxa"/>
            <w:shd w:val="clear" w:color="auto" w:fill="D9D9D9"/>
          </w:tcPr>
          <w:p w14:paraId="2C860ACD" w14:textId="77777777" w:rsidR="00AF682F" w:rsidRPr="00C36099" w:rsidRDefault="00AF682F" w:rsidP="00CC15A6">
            <w:pPr>
              <w:pStyle w:val="tabletxt"/>
              <w:jc w:val="center"/>
              <w:rPr>
                <w:b/>
                <w:bCs/>
                <w:sz w:val="24"/>
                <w:szCs w:val="24"/>
              </w:rPr>
            </w:pPr>
            <w:r w:rsidRPr="00C36099">
              <w:rPr>
                <w:b/>
                <w:bCs/>
                <w:sz w:val="24"/>
                <w:szCs w:val="24"/>
              </w:rPr>
              <w:t>Approval</w:t>
            </w:r>
          </w:p>
          <w:p w14:paraId="2D592148" w14:textId="77777777" w:rsidR="00AF682F" w:rsidRPr="00C36099" w:rsidRDefault="00AF682F" w:rsidP="00CC15A6">
            <w:pPr>
              <w:pStyle w:val="tabletxt"/>
              <w:jc w:val="center"/>
              <w:rPr>
                <w:b/>
                <w:bCs/>
                <w:sz w:val="24"/>
                <w:szCs w:val="24"/>
              </w:rPr>
            </w:pPr>
            <w:r w:rsidRPr="00C36099">
              <w:rPr>
                <w:b/>
                <w:bCs/>
                <w:sz w:val="24"/>
                <w:szCs w:val="24"/>
              </w:rPr>
              <w:t>Date</w:t>
            </w:r>
          </w:p>
        </w:tc>
        <w:tc>
          <w:tcPr>
            <w:tcW w:w="2808" w:type="dxa"/>
            <w:shd w:val="clear" w:color="auto" w:fill="D9D9D9"/>
          </w:tcPr>
          <w:p w14:paraId="4F5E9395" w14:textId="77777777" w:rsidR="00AF682F" w:rsidRPr="00C36099" w:rsidRDefault="00AF682F" w:rsidP="00CC15A6">
            <w:pPr>
              <w:pStyle w:val="tabletxt"/>
              <w:jc w:val="center"/>
              <w:rPr>
                <w:b/>
                <w:bCs/>
                <w:sz w:val="24"/>
                <w:szCs w:val="24"/>
              </w:rPr>
            </w:pPr>
            <w:r w:rsidRPr="00C36099">
              <w:rPr>
                <w:b/>
                <w:bCs/>
                <w:sz w:val="24"/>
                <w:szCs w:val="24"/>
              </w:rPr>
              <w:t>Description of</w:t>
            </w:r>
            <w:r w:rsidRPr="00C36099">
              <w:rPr>
                <w:b/>
                <w:bCs/>
                <w:sz w:val="24"/>
                <w:szCs w:val="24"/>
              </w:rPr>
              <w:br/>
              <w:t>Change</w:t>
            </w:r>
          </w:p>
        </w:tc>
      </w:tr>
      <w:tr w:rsidR="00AF682F" w:rsidRPr="00C36099" w14:paraId="0668330D" w14:textId="77777777" w:rsidTr="00E43AFD">
        <w:trPr>
          <w:trHeight w:val="248"/>
        </w:trPr>
        <w:tc>
          <w:tcPr>
            <w:tcW w:w="1094" w:type="dxa"/>
          </w:tcPr>
          <w:p w14:paraId="02022DAA" w14:textId="77777777" w:rsidR="00AF682F" w:rsidRPr="00C36099" w:rsidRDefault="00AF682F" w:rsidP="00CC15A6">
            <w:pPr>
              <w:pStyle w:val="Tabletext"/>
              <w:jc w:val="right"/>
              <w:rPr>
                <w:sz w:val="24"/>
                <w:szCs w:val="24"/>
              </w:rPr>
            </w:pPr>
            <w:r>
              <w:rPr>
                <w:sz w:val="24"/>
                <w:szCs w:val="24"/>
              </w:rPr>
              <w:t>1.0</w:t>
            </w:r>
          </w:p>
        </w:tc>
        <w:tc>
          <w:tcPr>
            <w:tcW w:w="1710" w:type="dxa"/>
          </w:tcPr>
          <w:p w14:paraId="289E8470" w14:textId="77777777" w:rsidR="00AF682F" w:rsidRPr="00C36099" w:rsidRDefault="00AF682F" w:rsidP="00CC15A6">
            <w:pPr>
              <w:pStyle w:val="Tabletext"/>
              <w:rPr>
                <w:sz w:val="24"/>
                <w:szCs w:val="24"/>
              </w:rPr>
            </w:pPr>
            <w:r>
              <w:rPr>
                <w:sz w:val="24"/>
                <w:szCs w:val="24"/>
              </w:rPr>
              <w:t>Zhengwu Lu</w:t>
            </w:r>
          </w:p>
        </w:tc>
        <w:tc>
          <w:tcPr>
            <w:tcW w:w="1331" w:type="dxa"/>
          </w:tcPr>
          <w:p w14:paraId="644B8093" w14:textId="77777777" w:rsidR="00AF682F" w:rsidRPr="00C36099" w:rsidRDefault="00AF682F" w:rsidP="00CC15A6">
            <w:pPr>
              <w:pStyle w:val="Tabletext"/>
              <w:jc w:val="center"/>
              <w:rPr>
                <w:sz w:val="24"/>
                <w:szCs w:val="24"/>
              </w:rPr>
            </w:pPr>
            <w:r>
              <w:rPr>
                <w:sz w:val="24"/>
                <w:szCs w:val="24"/>
              </w:rPr>
              <w:t>8/18/2016</w:t>
            </w:r>
          </w:p>
        </w:tc>
        <w:tc>
          <w:tcPr>
            <w:tcW w:w="1157" w:type="dxa"/>
          </w:tcPr>
          <w:p w14:paraId="3F90679C" w14:textId="77777777" w:rsidR="00AF682F" w:rsidRPr="00C36099" w:rsidRDefault="00AF682F" w:rsidP="00CC15A6">
            <w:pPr>
              <w:pStyle w:val="Tabletext"/>
              <w:jc w:val="center"/>
              <w:rPr>
                <w:sz w:val="24"/>
                <w:szCs w:val="24"/>
              </w:rPr>
            </w:pPr>
          </w:p>
        </w:tc>
        <w:tc>
          <w:tcPr>
            <w:tcW w:w="1202" w:type="dxa"/>
          </w:tcPr>
          <w:p w14:paraId="21E3AE34" w14:textId="77777777" w:rsidR="00AF682F" w:rsidRPr="00C36099" w:rsidRDefault="00AF682F" w:rsidP="00CC15A6">
            <w:pPr>
              <w:pStyle w:val="Tabletext"/>
              <w:jc w:val="center"/>
              <w:rPr>
                <w:sz w:val="24"/>
                <w:szCs w:val="24"/>
              </w:rPr>
            </w:pPr>
          </w:p>
        </w:tc>
        <w:tc>
          <w:tcPr>
            <w:tcW w:w="2808" w:type="dxa"/>
          </w:tcPr>
          <w:p w14:paraId="369ED543" w14:textId="77777777" w:rsidR="00AF682F" w:rsidRPr="00C36099" w:rsidRDefault="00AF682F" w:rsidP="00CC15A6">
            <w:pPr>
              <w:pStyle w:val="Tabletext"/>
              <w:rPr>
                <w:sz w:val="24"/>
                <w:szCs w:val="24"/>
              </w:rPr>
            </w:pPr>
            <w:r>
              <w:rPr>
                <w:sz w:val="24"/>
                <w:szCs w:val="24"/>
              </w:rPr>
              <w:t>Initial Draft</w:t>
            </w:r>
          </w:p>
        </w:tc>
      </w:tr>
      <w:tr w:rsidR="00AF682F" w:rsidRPr="00C36099" w14:paraId="7C4BFEAD" w14:textId="77777777" w:rsidTr="00E43AFD">
        <w:trPr>
          <w:trHeight w:val="248"/>
        </w:trPr>
        <w:tc>
          <w:tcPr>
            <w:tcW w:w="1094" w:type="dxa"/>
          </w:tcPr>
          <w:p w14:paraId="667B26AD" w14:textId="08512FF8" w:rsidR="00AF682F" w:rsidRPr="00C36099" w:rsidRDefault="005A4A5A" w:rsidP="00CC15A6">
            <w:pPr>
              <w:pStyle w:val="Tabletext"/>
              <w:jc w:val="right"/>
              <w:rPr>
                <w:sz w:val="24"/>
                <w:szCs w:val="24"/>
              </w:rPr>
            </w:pPr>
            <w:r>
              <w:rPr>
                <w:sz w:val="24"/>
                <w:szCs w:val="24"/>
              </w:rPr>
              <w:t>1.1</w:t>
            </w:r>
          </w:p>
        </w:tc>
        <w:tc>
          <w:tcPr>
            <w:tcW w:w="1710" w:type="dxa"/>
          </w:tcPr>
          <w:p w14:paraId="1D87BA74" w14:textId="3FCEE1C7" w:rsidR="00AF682F" w:rsidRPr="00C36099" w:rsidRDefault="005A4A5A" w:rsidP="00CC15A6">
            <w:pPr>
              <w:pStyle w:val="Tabletext"/>
              <w:rPr>
                <w:sz w:val="24"/>
                <w:szCs w:val="24"/>
              </w:rPr>
            </w:pPr>
            <w:r>
              <w:rPr>
                <w:sz w:val="24"/>
                <w:szCs w:val="24"/>
              </w:rPr>
              <w:t>Prasad Konka</w:t>
            </w:r>
          </w:p>
        </w:tc>
        <w:tc>
          <w:tcPr>
            <w:tcW w:w="1331" w:type="dxa"/>
          </w:tcPr>
          <w:p w14:paraId="7B08B46D" w14:textId="26E43088" w:rsidR="00AF682F" w:rsidRPr="00C36099" w:rsidRDefault="005A4A5A" w:rsidP="00CC15A6">
            <w:pPr>
              <w:pStyle w:val="Tabletext"/>
              <w:jc w:val="center"/>
              <w:rPr>
                <w:sz w:val="24"/>
                <w:szCs w:val="24"/>
              </w:rPr>
            </w:pPr>
            <w:r>
              <w:rPr>
                <w:sz w:val="24"/>
                <w:szCs w:val="24"/>
              </w:rPr>
              <w:t>11/2/2016</w:t>
            </w:r>
          </w:p>
        </w:tc>
        <w:tc>
          <w:tcPr>
            <w:tcW w:w="1157" w:type="dxa"/>
          </w:tcPr>
          <w:p w14:paraId="17FEB3F5" w14:textId="77777777" w:rsidR="00AF682F" w:rsidRPr="00C36099" w:rsidRDefault="00AF682F" w:rsidP="00CC15A6">
            <w:pPr>
              <w:pStyle w:val="Tabletext"/>
              <w:jc w:val="center"/>
              <w:rPr>
                <w:sz w:val="24"/>
                <w:szCs w:val="24"/>
              </w:rPr>
            </w:pPr>
          </w:p>
        </w:tc>
        <w:tc>
          <w:tcPr>
            <w:tcW w:w="1202" w:type="dxa"/>
          </w:tcPr>
          <w:p w14:paraId="214A894F" w14:textId="77777777" w:rsidR="00AF682F" w:rsidRPr="00C36099" w:rsidRDefault="00AF682F" w:rsidP="00CC15A6">
            <w:pPr>
              <w:pStyle w:val="Tabletext"/>
              <w:jc w:val="center"/>
              <w:rPr>
                <w:sz w:val="24"/>
                <w:szCs w:val="24"/>
              </w:rPr>
            </w:pPr>
          </w:p>
        </w:tc>
        <w:tc>
          <w:tcPr>
            <w:tcW w:w="2808" w:type="dxa"/>
          </w:tcPr>
          <w:p w14:paraId="4382643B" w14:textId="79ED951A" w:rsidR="00AF682F" w:rsidRPr="00C36099" w:rsidRDefault="00F02C16" w:rsidP="00CC15A6">
            <w:pPr>
              <w:pStyle w:val="Tabletext"/>
              <w:rPr>
                <w:sz w:val="24"/>
                <w:szCs w:val="24"/>
              </w:rPr>
            </w:pPr>
            <w:r>
              <w:rPr>
                <w:sz w:val="24"/>
                <w:szCs w:val="24"/>
              </w:rPr>
              <w:t>Curl examples</w:t>
            </w:r>
          </w:p>
        </w:tc>
      </w:tr>
      <w:tr w:rsidR="00AF682F" w:rsidRPr="00C36099" w14:paraId="24CEEB23" w14:textId="77777777" w:rsidTr="00E43AFD">
        <w:trPr>
          <w:trHeight w:val="314"/>
        </w:trPr>
        <w:tc>
          <w:tcPr>
            <w:tcW w:w="1094" w:type="dxa"/>
          </w:tcPr>
          <w:p w14:paraId="0A762B7C" w14:textId="12BC9F23" w:rsidR="00AF682F" w:rsidRDefault="00E43AFD" w:rsidP="00EC4CAD">
            <w:pPr>
              <w:pStyle w:val="Tabletext"/>
              <w:jc w:val="right"/>
              <w:rPr>
                <w:sz w:val="24"/>
                <w:szCs w:val="24"/>
              </w:rPr>
            </w:pPr>
            <w:r>
              <w:rPr>
                <w:sz w:val="24"/>
                <w:szCs w:val="24"/>
              </w:rPr>
              <w:t>1.</w:t>
            </w:r>
            <w:r w:rsidR="00EC4CAD">
              <w:rPr>
                <w:sz w:val="24"/>
                <w:szCs w:val="24"/>
              </w:rPr>
              <w:t>1</w:t>
            </w:r>
          </w:p>
        </w:tc>
        <w:tc>
          <w:tcPr>
            <w:tcW w:w="1710" w:type="dxa"/>
          </w:tcPr>
          <w:p w14:paraId="726EF89A" w14:textId="731839D8" w:rsidR="00AF682F" w:rsidRDefault="00E43AFD" w:rsidP="00CC15A6">
            <w:pPr>
              <w:pStyle w:val="Tabletext"/>
              <w:rPr>
                <w:sz w:val="24"/>
                <w:szCs w:val="24"/>
              </w:rPr>
            </w:pPr>
            <w:r>
              <w:rPr>
                <w:sz w:val="24"/>
                <w:szCs w:val="24"/>
              </w:rPr>
              <w:t>Prasad Konka</w:t>
            </w:r>
          </w:p>
        </w:tc>
        <w:tc>
          <w:tcPr>
            <w:tcW w:w="1331" w:type="dxa"/>
          </w:tcPr>
          <w:p w14:paraId="264433DE" w14:textId="2E771A39" w:rsidR="00AF682F" w:rsidRDefault="00E43AFD" w:rsidP="00CC15A6">
            <w:pPr>
              <w:pStyle w:val="Tabletext"/>
              <w:jc w:val="center"/>
              <w:rPr>
                <w:sz w:val="24"/>
                <w:szCs w:val="24"/>
              </w:rPr>
            </w:pPr>
            <w:r>
              <w:rPr>
                <w:sz w:val="24"/>
                <w:szCs w:val="24"/>
              </w:rPr>
              <w:t>12/14/2016</w:t>
            </w:r>
          </w:p>
        </w:tc>
        <w:tc>
          <w:tcPr>
            <w:tcW w:w="1157" w:type="dxa"/>
          </w:tcPr>
          <w:p w14:paraId="2186924F" w14:textId="77777777" w:rsidR="00AF682F" w:rsidRPr="00C36099" w:rsidRDefault="00AF682F" w:rsidP="00CC15A6">
            <w:pPr>
              <w:pStyle w:val="Tabletext"/>
              <w:jc w:val="center"/>
              <w:rPr>
                <w:sz w:val="24"/>
                <w:szCs w:val="24"/>
              </w:rPr>
            </w:pPr>
          </w:p>
        </w:tc>
        <w:tc>
          <w:tcPr>
            <w:tcW w:w="1202" w:type="dxa"/>
          </w:tcPr>
          <w:p w14:paraId="42A79F31" w14:textId="77777777" w:rsidR="00AF682F" w:rsidRPr="00C36099" w:rsidRDefault="00AF682F" w:rsidP="00CC15A6">
            <w:pPr>
              <w:pStyle w:val="Tabletext"/>
              <w:jc w:val="center"/>
              <w:rPr>
                <w:sz w:val="24"/>
                <w:szCs w:val="24"/>
              </w:rPr>
            </w:pPr>
          </w:p>
        </w:tc>
        <w:tc>
          <w:tcPr>
            <w:tcW w:w="2808" w:type="dxa"/>
          </w:tcPr>
          <w:p w14:paraId="3392E102" w14:textId="690B074C" w:rsidR="00AF682F" w:rsidRDefault="00E43AFD" w:rsidP="00CC15A6">
            <w:pPr>
              <w:pStyle w:val="Tabletext"/>
              <w:rPr>
                <w:sz w:val="24"/>
                <w:szCs w:val="24"/>
              </w:rPr>
            </w:pPr>
            <w:r>
              <w:rPr>
                <w:sz w:val="24"/>
                <w:szCs w:val="24"/>
              </w:rPr>
              <w:t>Compound search</w:t>
            </w:r>
          </w:p>
        </w:tc>
      </w:tr>
      <w:tr w:rsidR="00EC4CAD" w:rsidRPr="00C36099" w14:paraId="55D1D0AF" w14:textId="77777777" w:rsidTr="00E43AFD">
        <w:trPr>
          <w:trHeight w:val="260"/>
        </w:trPr>
        <w:tc>
          <w:tcPr>
            <w:tcW w:w="1094" w:type="dxa"/>
          </w:tcPr>
          <w:p w14:paraId="311F5649" w14:textId="02637888" w:rsidR="00EC4CAD" w:rsidRDefault="00EC4CAD" w:rsidP="00EC4CAD">
            <w:pPr>
              <w:pStyle w:val="Tabletext"/>
              <w:jc w:val="right"/>
              <w:rPr>
                <w:sz w:val="24"/>
                <w:szCs w:val="24"/>
              </w:rPr>
            </w:pPr>
            <w:r>
              <w:rPr>
                <w:sz w:val="24"/>
                <w:szCs w:val="24"/>
              </w:rPr>
              <w:t>1.1</w:t>
            </w:r>
          </w:p>
        </w:tc>
        <w:tc>
          <w:tcPr>
            <w:tcW w:w="1710" w:type="dxa"/>
          </w:tcPr>
          <w:p w14:paraId="1A3E0DAE" w14:textId="3542E432" w:rsidR="00EC4CAD" w:rsidRDefault="00EC4CAD" w:rsidP="00EC4CAD">
            <w:pPr>
              <w:pStyle w:val="Tabletext"/>
              <w:rPr>
                <w:sz w:val="24"/>
                <w:szCs w:val="24"/>
              </w:rPr>
            </w:pPr>
            <w:r>
              <w:rPr>
                <w:sz w:val="24"/>
                <w:szCs w:val="24"/>
              </w:rPr>
              <w:t>Zhengwu Lu</w:t>
            </w:r>
          </w:p>
        </w:tc>
        <w:tc>
          <w:tcPr>
            <w:tcW w:w="1331" w:type="dxa"/>
          </w:tcPr>
          <w:p w14:paraId="599F99E9" w14:textId="6CFEB503" w:rsidR="00EC4CAD" w:rsidRDefault="00EC4CAD" w:rsidP="00EC4CAD">
            <w:pPr>
              <w:pStyle w:val="Tabletext"/>
              <w:jc w:val="center"/>
              <w:rPr>
                <w:sz w:val="24"/>
                <w:szCs w:val="24"/>
              </w:rPr>
            </w:pPr>
            <w:r>
              <w:rPr>
                <w:sz w:val="24"/>
                <w:szCs w:val="24"/>
              </w:rPr>
              <w:t>1/1</w:t>
            </w:r>
            <w:r>
              <w:rPr>
                <w:sz w:val="24"/>
                <w:szCs w:val="24"/>
              </w:rPr>
              <w:t>7</w:t>
            </w:r>
            <w:r>
              <w:rPr>
                <w:sz w:val="24"/>
                <w:szCs w:val="24"/>
              </w:rPr>
              <w:t>/201</w:t>
            </w:r>
            <w:r>
              <w:rPr>
                <w:sz w:val="24"/>
                <w:szCs w:val="24"/>
              </w:rPr>
              <w:t>7</w:t>
            </w:r>
          </w:p>
        </w:tc>
        <w:tc>
          <w:tcPr>
            <w:tcW w:w="1157" w:type="dxa"/>
          </w:tcPr>
          <w:p w14:paraId="5AE06758" w14:textId="77777777" w:rsidR="00EC4CAD" w:rsidRPr="00C36099" w:rsidRDefault="00EC4CAD" w:rsidP="00EC4CAD">
            <w:pPr>
              <w:pStyle w:val="Tabletext"/>
              <w:jc w:val="center"/>
              <w:rPr>
                <w:sz w:val="24"/>
                <w:szCs w:val="24"/>
              </w:rPr>
            </w:pPr>
          </w:p>
        </w:tc>
        <w:tc>
          <w:tcPr>
            <w:tcW w:w="1202" w:type="dxa"/>
          </w:tcPr>
          <w:p w14:paraId="6DE983CA" w14:textId="77777777" w:rsidR="00EC4CAD" w:rsidRPr="00C36099" w:rsidRDefault="00EC4CAD" w:rsidP="00EC4CAD">
            <w:pPr>
              <w:pStyle w:val="Tabletext"/>
              <w:jc w:val="center"/>
              <w:rPr>
                <w:sz w:val="24"/>
                <w:szCs w:val="24"/>
              </w:rPr>
            </w:pPr>
          </w:p>
        </w:tc>
        <w:tc>
          <w:tcPr>
            <w:tcW w:w="2808" w:type="dxa"/>
          </w:tcPr>
          <w:p w14:paraId="3271E102" w14:textId="742D7C1F" w:rsidR="00EC4CAD" w:rsidRDefault="00EC4CAD" w:rsidP="00EC4CAD">
            <w:pPr>
              <w:pStyle w:val="Tabletext"/>
              <w:rPr>
                <w:sz w:val="24"/>
                <w:szCs w:val="24"/>
              </w:rPr>
            </w:pPr>
            <w:r>
              <w:rPr>
                <w:sz w:val="24"/>
                <w:szCs w:val="24"/>
              </w:rPr>
              <w:t>Minor corrections</w:t>
            </w:r>
          </w:p>
        </w:tc>
      </w:tr>
      <w:tr w:rsidR="00EC4CAD" w:rsidRPr="00C36099" w14:paraId="4E1715EB" w14:textId="77777777" w:rsidTr="00E43AFD">
        <w:trPr>
          <w:trHeight w:val="260"/>
        </w:trPr>
        <w:tc>
          <w:tcPr>
            <w:tcW w:w="1094" w:type="dxa"/>
          </w:tcPr>
          <w:p w14:paraId="6D3FA3EF" w14:textId="77777777" w:rsidR="00EC4CAD" w:rsidRDefault="00EC4CAD" w:rsidP="00EC4CAD">
            <w:pPr>
              <w:pStyle w:val="Tabletext"/>
              <w:jc w:val="right"/>
              <w:rPr>
                <w:sz w:val="24"/>
                <w:szCs w:val="24"/>
              </w:rPr>
            </w:pPr>
          </w:p>
        </w:tc>
        <w:tc>
          <w:tcPr>
            <w:tcW w:w="1710" w:type="dxa"/>
          </w:tcPr>
          <w:p w14:paraId="3D810A46" w14:textId="77777777" w:rsidR="00EC4CAD" w:rsidRDefault="00EC4CAD" w:rsidP="00EC4CAD">
            <w:pPr>
              <w:pStyle w:val="Tabletext"/>
              <w:rPr>
                <w:sz w:val="24"/>
                <w:szCs w:val="24"/>
              </w:rPr>
            </w:pPr>
          </w:p>
        </w:tc>
        <w:tc>
          <w:tcPr>
            <w:tcW w:w="1331" w:type="dxa"/>
          </w:tcPr>
          <w:p w14:paraId="1A74026A" w14:textId="77777777" w:rsidR="00EC4CAD" w:rsidRDefault="00EC4CAD" w:rsidP="00EC4CAD">
            <w:pPr>
              <w:pStyle w:val="Tabletext"/>
              <w:jc w:val="center"/>
              <w:rPr>
                <w:sz w:val="24"/>
                <w:szCs w:val="24"/>
              </w:rPr>
            </w:pPr>
          </w:p>
        </w:tc>
        <w:tc>
          <w:tcPr>
            <w:tcW w:w="1157" w:type="dxa"/>
          </w:tcPr>
          <w:p w14:paraId="6F8D4DF5" w14:textId="77777777" w:rsidR="00EC4CAD" w:rsidRPr="00C36099" w:rsidRDefault="00EC4CAD" w:rsidP="00EC4CAD">
            <w:pPr>
              <w:pStyle w:val="Tabletext"/>
              <w:jc w:val="center"/>
              <w:rPr>
                <w:sz w:val="24"/>
                <w:szCs w:val="24"/>
              </w:rPr>
            </w:pPr>
          </w:p>
        </w:tc>
        <w:tc>
          <w:tcPr>
            <w:tcW w:w="1202" w:type="dxa"/>
          </w:tcPr>
          <w:p w14:paraId="1AF4ABB7" w14:textId="77777777" w:rsidR="00EC4CAD" w:rsidRPr="00C36099" w:rsidRDefault="00EC4CAD" w:rsidP="00EC4CAD">
            <w:pPr>
              <w:pStyle w:val="Tabletext"/>
              <w:jc w:val="center"/>
              <w:rPr>
                <w:sz w:val="24"/>
                <w:szCs w:val="24"/>
              </w:rPr>
            </w:pPr>
          </w:p>
        </w:tc>
        <w:tc>
          <w:tcPr>
            <w:tcW w:w="2808" w:type="dxa"/>
          </w:tcPr>
          <w:p w14:paraId="376C3AC3" w14:textId="77777777" w:rsidR="00EC4CAD" w:rsidRDefault="00EC4CAD" w:rsidP="00EC4CAD">
            <w:pPr>
              <w:pStyle w:val="Tabletext"/>
              <w:rPr>
                <w:sz w:val="24"/>
                <w:szCs w:val="24"/>
              </w:rPr>
            </w:pPr>
          </w:p>
        </w:tc>
      </w:tr>
      <w:tr w:rsidR="00EC4CAD" w:rsidRPr="00C36099" w14:paraId="5817CFD4" w14:textId="77777777" w:rsidTr="00E43AFD">
        <w:trPr>
          <w:trHeight w:val="260"/>
        </w:trPr>
        <w:tc>
          <w:tcPr>
            <w:tcW w:w="1094" w:type="dxa"/>
          </w:tcPr>
          <w:p w14:paraId="66B0B25C" w14:textId="77777777" w:rsidR="00EC4CAD" w:rsidRDefault="00EC4CAD" w:rsidP="00EC4CAD">
            <w:pPr>
              <w:pStyle w:val="Tabletext"/>
              <w:jc w:val="right"/>
              <w:rPr>
                <w:sz w:val="24"/>
                <w:szCs w:val="24"/>
              </w:rPr>
            </w:pPr>
          </w:p>
        </w:tc>
        <w:tc>
          <w:tcPr>
            <w:tcW w:w="1710" w:type="dxa"/>
          </w:tcPr>
          <w:p w14:paraId="23B75308" w14:textId="77777777" w:rsidR="00EC4CAD" w:rsidRDefault="00EC4CAD" w:rsidP="00EC4CAD">
            <w:pPr>
              <w:pStyle w:val="Tabletext"/>
              <w:rPr>
                <w:sz w:val="24"/>
                <w:szCs w:val="24"/>
              </w:rPr>
            </w:pPr>
          </w:p>
        </w:tc>
        <w:tc>
          <w:tcPr>
            <w:tcW w:w="1331" w:type="dxa"/>
          </w:tcPr>
          <w:p w14:paraId="4AF92B0E" w14:textId="77777777" w:rsidR="00EC4CAD" w:rsidRDefault="00EC4CAD" w:rsidP="00EC4CAD">
            <w:pPr>
              <w:pStyle w:val="Tabletext"/>
              <w:jc w:val="center"/>
              <w:rPr>
                <w:sz w:val="24"/>
                <w:szCs w:val="24"/>
              </w:rPr>
            </w:pPr>
          </w:p>
        </w:tc>
        <w:tc>
          <w:tcPr>
            <w:tcW w:w="1157" w:type="dxa"/>
          </w:tcPr>
          <w:p w14:paraId="53F5870F" w14:textId="77777777" w:rsidR="00EC4CAD" w:rsidRPr="00C36099" w:rsidRDefault="00EC4CAD" w:rsidP="00EC4CAD">
            <w:pPr>
              <w:pStyle w:val="Tabletext"/>
              <w:jc w:val="center"/>
              <w:rPr>
                <w:sz w:val="24"/>
                <w:szCs w:val="24"/>
              </w:rPr>
            </w:pPr>
          </w:p>
        </w:tc>
        <w:tc>
          <w:tcPr>
            <w:tcW w:w="1202" w:type="dxa"/>
          </w:tcPr>
          <w:p w14:paraId="0D4B3586" w14:textId="77777777" w:rsidR="00EC4CAD" w:rsidRPr="00C36099" w:rsidRDefault="00EC4CAD" w:rsidP="00EC4CAD">
            <w:pPr>
              <w:pStyle w:val="Tabletext"/>
              <w:jc w:val="center"/>
              <w:rPr>
                <w:sz w:val="24"/>
                <w:szCs w:val="24"/>
              </w:rPr>
            </w:pPr>
          </w:p>
        </w:tc>
        <w:tc>
          <w:tcPr>
            <w:tcW w:w="2808" w:type="dxa"/>
          </w:tcPr>
          <w:p w14:paraId="19511ED0" w14:textId="77777777" w:rsidR="00EC4CAD" w:rsidRDefault="00EC4CAD" w:rsidP="00EC4CAD">
            <w:pPr>
              <w:pStyle w:val="Tabletext"/>
              <w:rPr>
                <w:sz w:val="24"/>
                <w:szCs w:val="24"/>
              </w:rPr>
            </w:pPr>
          </w:p>
        </w:tc>
      </w:tr>
    </w:tbl>
    <w:p w14:paraId="4E0F7955" w14:textId="70F43E6D" w:rsidR="00981296" w:rsidRPr="00AF2948" w:rsidRDefault="00FB4E9E" w:rsidP="00323FFA">
      <w:pPr>
        <w:pStyle w:val="Title"/>
      </w:pPr>
      <w:r w:rsidRPr="00AF2948">
        <w:br w:type="page"/>
      </w:r>
      <w:r w:rsidR="00981296" w:rsidRPr="00AF2948">
        <w:lastRenderedPageBreak/>
        <w:t>TABLE OF CONTENTS</w:t>
      </w:r>
    </w:p>
    <w:bookmarkStart w:id="3" w:name="_Toc196544076"/>
    <w:bookmarkStart w:id="4" w:name="_Toc106079533"/>
    <w:bookmarkEnd w:id="0"/>
    <w:bookmarkEnd w:id="1"/>
    <w:p w14:paraId="0E0DC21A" w14:textId="54079E19" w:rsidR="00134BAC" w:rsidRDefault="002121E8">
      <w:pPr>
        <w:pStyle w:val="TOC1"/>
        <w:rPr>
          <w:rFonts w:asciiTheme="minorHAnsi" w:eastAsiaTheme="minorEastAsia" w:hAnsiTheme="minorHAnsi" w:cstheme="minorBidi"/>
          <w:b w:val="0"/>
          <w:bCs w:val="0"/>
          <w:caps w:val="0"/>
          <w:sz w:val="22"/>
          <w:szCs w:val="22"/>
        </w:rPr>
      </w:pPr>
      <w:r>
        <w:rPr>
          <w:caps w:val="0"/>
        </w:rPr>
        <w:fldChar w:fldCharType="begin"/>
      </w:r>
      <w:r>
        <w:rPr>
          <w:caps w:val="0"/>
        </w:rPr>
        <w:instrText xml:space="preserve"> TOC \o "1-2" \h \z \t "Appendix,1" </w:instrText>
      </w:r>
      <w:r>
        <w:rPr>
          <w:caps w:val="0"/>
        </w:rPr>
        <w:fldChar w:fldCharType="separate"/>
      </w:r>
      <w:hyperlink w:anchor="_Toc469479484" w:history="1">
        <w:r w:rsidR="00134BAC" w:rsidRPr="00F63892">
          <w:rPr>
            <w:rStyle w:val="Hyperlink"/>
          </w:rPr>
          <w:t>1</w:t>
        </w:r>
        <w:r w:rsidR="00134BAC">
          <w:rPr>
            <w:rFonts w:asciiTheme="minorHAnsi" w:eastAsiaTheme="minorEastAsia" w:hAnsiTheme="minorHAnsi" w:cstheme="minorBidi"/>
            <w:b w:val="0"/>
            <w:bCs w:val="0"/>
            <w:caps w:val="0"/>
            <w:sz w:val="22"/>
            <w:szCs w:val="22"/>
          </w:rPr>
          <w:tab/>
        </w:r>
        <w:r w:rsidR="00134BAC" w:rsidRPr="00F63892">
          <w:rPr>
            <w:rStyle w:val="Hyperlink"/>
          </w:rPr>
          <w:t>Introduction</w:t>
        </w:r>
        <w:r w:rsidR="00134BAC">
          <w:rPr>
            <w:webHidden/>
          </w:rPr>
          <w:tab/>
        </w:r>
        <w:r w:rsidR="00134BAC">
          <w:rPr>
            <w:webHidden/>
          </w:rPr>
          <w:fldChar w:fldCharType="begin"/>
        </w:r>
        <w:r w:rsidR="00134BAC">
          <w:rPr>
            <w:webHidden/>
          </w:rPr>
          <w:instrText xml:space="preserve"> PAGEREF _Toc469479484 \h </w:instrText>
        </w:r>
        <w:r w:rsidR="00134BAC">
          <w:rPr>
            <w:webHidden/>
          </w:rPr>
        </w:r>
        <w:r w:rsidR="00134BAC">
          <w:rPr>
            <w:webHidden/>
          </w:rPr>
          <w:fldChar w:fldCharType="separate"/>
        </w:r>
        <w:r w:rsidR="00134BAC">
          <w:rPr>
            <w:webHidden/>
          </w:rPr>
          <w:t>4</w:t>
        </w:r>
        <w:r w:rsidR="00134BAC">
          <w:rPr>
            <w:webHidden/>
          </w:rPr>
          <w:fldChar w:fldCharType="end"/>
        </w:r>
      </w:hyperlink>
    </w:p>
    <w:p w14:paraId="40DC1FBC" w14:textId="507D4175" w:rsidR="00134BAC" w:rsidRDefault="00241113">
      <w:pPr>
        <w:pStyle w:val="TOC2"/>
        <w:rPr>
          <w:rFonts w:asciiTheme="minorHAnsi" w:eastAsiaTheme="minorEastAsia" w:hAnsiTheme="minorHAnsi" w:cstheme="minorBidi"/>
          <w:sz w:val="22"/>
          <w:szCs w:val="22"/>
        </w:rPr>
      </w:pPr>
      <w:hyperlink w:anchor="_Toc469479485" w:history="1">
        <w:r w:rsidR="00134BAC" w:rsidRPr="00F63892">
          <w:rPr>
            <w:rStyle w:val="Hyperlink"/>
          </w:rPr>
          <w:t>1.1</w:t>
        </w:r>
        <w:r w:rsidR="00134BAC">
          <w:rPr>
            <w:rFonts w:asciiTheme="minorHAnsi" w:eastAsiaTheme="minorEastAsia" w:hAnsiTheme="minorHAnsi" w:cstheme="minorBidi"/>
            <w:sz w:val="22"/>
            <w:szCs w:val="22"/>
          </w:rPr>
          <w:tab/>
        </w:r>
        <w:r w:rsidR="00134BAC" w:rsidRPr="00F63892">
          <w:rPr>
            <w:rStyle w:val="Hyperlink"/>
          </w:rPr>
          <w:t>Purpose of the Training material</w:t>
        </w:r>
        <w:r w:rsidR="00134BAC">
          <w:rPr>
            <w:webHidden/>
          </w:rPr>
          <w:tab/>
        </w:r>
        <w:r w:rsidR="00134BAC">
          <w:rPr>
            <w:webHidden/>
          </w:rPr>
          <w:fldChar w:fldCharType="begin"/>
        </w:r>
        <w:r w:rsidR="00134BAC">
          <w:rPr>
            <w:webHidden/>
          </w:rPr>
          <w:instrText xml:space="preserve"> PAGEREF _Toc469479485 \h </w:instrText>
        </w:r>
        <w:r w:rsidR="00134BAC">
          <w:rPr>
            <w:webHidden/>
          </w:rPr>
        </w:r>
        <w:r w:rsidR="00134BAC">
          <w:rPr>
            <w:webHidden/>
          </w:rPr>
          <w:fldChar w:fldCharType="separate"/>
        </w:r>
        <w:r w:rsidR="00134BAC">
          <w:rPr>
            <w:webHidden/>
          </w:rPr>
          <w:t>4</w:t>
        </w:r>
        <w:r w:rsidR="00134BAC">
          <w:rPr>
            <w:webHidden/>
          </w:rPr>
          <w:fldChar w:fldCharType="end"/>
        </w:r>
      </w:hyperlink>
    </w:p>
    <w:p w14:paraId="57BA434A" w14:textId="4A0AC010" w:rsidR="00134BAC" w:rsidRDefault="00241113">
      <w:pPr>
        <w:pStyle w:val="TOC2"/>
        <w:rPr>
          <w:rFonts w:asciiTheme="minorHAnsi" w:eastAsiaTheme="minorEastAsia" w:hAnsiTheme="minorHAnsi" w:cstheme="minorBidi"/>
          <w:sz w:val="22"/>
          <w:szCs w:val="22"/>
        </w:rPr>
      </w:pPr>
      <w:hyperlink w:anchor="_Toc469479486" w:history="1">
        <w:r w:rsidR="00134BAC" w:rsidRPr="00F63892">
          <w:rPr>
            <w:rStyle w:val="Hyperlink"/>
          </w:rPr>
          <w:t>1.2</w:t>
        </w:r>
        <w:r w:rsidR="00134BAC">
          <w:rPr>
            <w:rFonts w:asciiTheme="minorHAnsi" w:eastAsiaTheme="minorEastAsia" w:hAnsiTheme="minorHAnsi" w:cstheme="minorBidi"/>
            <w:sz w:val="22"/>
            <w:szCs w:val="22"/>
          </w:rPr>
          <w:tab/>
        </w:r>
        <w:r w:rsidR="00134BAC" w:rsidRPr="00F63892">
          <w:rPr>
            <w:rStyle w:val="Hyperlink"/>
          </w:rPr>
          <w:t>users &amp; assumptions</w:t>
        </w:r>
        <w:r w:rsidR="00134BAC">
          <w:rPr>
            <w:webHidden/>
          </w:rPr>
          <w:tab/>
        </w:r>
        <w:r w:rsidR="00134BAC">
          <w:rPr>
            <w:webHidden/>
          </w:rPr>
          <w:fldChar w:fldCharType="begin"/>
        </w:r>
        <w:r w:rsidR="00134BAC">
          <w:rPr>
            <w:webHidden/>
          </w:rPr>
          <w:instrText xml:space="preserve"> PAGEREF _Toc469479486 \h </w:instrText>
        </w:r>
        <w:r w:rsidR="00134BAC">
          <w:rPr>
            <w:webHidden/>
          </w:rPr>
        </w:r>
        <w:r w:rsidR="00134BAC">
          <w:rPr>
            <w:webHidden/>
          </w:rPr>
          <w:fldChar w:fldCharType="separate"/>
        </w:r>
        <w:r w:rsidR="00134BAC">
          <w:rPr>
            <w:webHidden/>
          </w:rPr>
          <w:t>4</w:t>
        </w:r>
        <w:r w:rsidR="00134BAC">
          <w:rPr>
            <w:webHidden/>
          </w:rPr>
          <w:fldChar w:fldCharType="end"/>
        </w:r>
      </w:hyperlink>
    </w:p>
    <w:p w14:paraId="1FB45F7A" w14:textId="2A03121E" w:rsidR="00134BAC" w:rsidRDefault="00241113">
      <w:pPr>
        <w:pStyle w:val="TOC2"/>
        <w:rPr>
          <w:rFonts w:asciiTheme="minorHAnsi" w:eastAsiaTheme="minorEastAsia" w:hAnsiTheme="minorHAnsi" w:cstheme="minorBidi"/>
          <w:sz w:val="22"/>
          <w:szCs w:val="22"/>
        </w:rPr>
      </w:pPr>
      <w:hyperlink w:anchor="_Toc469479487" w:history="1">
        <w:r w:rsidR="00134BAC" w:rsidRPr="00F63892">
          <w:rPr>
            <w:rStyle w:val="Hyperlink"/>
          </w:rPr>
          <w:t>1.3</w:t>
        </w:r>
        <w:r w:rsidR="00134BAC">
          <w:rPr>
            <w:rFonts w:asciiTheme="minorHAnsi" w:eastAsiaTheme="minorEastAsia" w:hAnsiTheme="minorHAnsi" w:cstheme="minorBidi"/>
            <w:sz w:val="22"/>
            <w:szCs w:val="22"/>
          </w:rPr>
          <w:tab/>
        </w:r>
        <w:r w:rsidR="00134BAC" w:rsidRPr="00F63892">
          <w:rPr>
            <w:rStyle w:val="Hyperlink"/>
          </w:rPr>
          <w:t>Estimated Storage Need &amp; Resource allocation</w:t>
        </w:r>
        <w:r w:rsidR="00134BAC">
          <w:rPr>
            <w:webHidden/>
          </w:rPr>
          <w:tab/>
        </w:r>
        <w:r w:rsidR="00134BAC">
          <w:rPr>
            <w:webHidden/>
          </w:rPr>
          <w:fldChar w:fldCharType="begin"/>
        </w:r>
        <w:r w:rsidR="00134BAC">
          <w:rPr>
            <w:webHidden/>
          </w:rPr>
          <w:instrText xml:space="preserve"> PAGEREF _Toc469479487 \h </w:instrText>
        </w:r>
        <w:r w:rsidR="00134BAC">
          <w:rPr>
            <w:webHidden/>
          </w:rPr>
        </w:r>
        <w:r w:rsidR="00134BAC">
          <w:rPr>
            <w:webHidden/>
          </w:rPr>
          <w:fldChar w:fldCharType="separate"/>
        </w:r>
        <w:r w:rsidR="00134BAC">
          <w:rPr>
            <w:webHidden/>
          </w:rPr>
          <w:t>4</w:t>
        </w:r>
        <w:r w:rsidR="00134BAC">
          <w:rPr>
            <w:webHidden/>
          </w:rPr>
          <w:fldChar w:fldCharType="end"/>
        </w:r>
      </w:hyperlink>
    </w:p>
    <w:p w14:paraId="65BF8CE1" w14:textId="122860D3" w:rsidR="00134BAC" w:rsidRDefault="00241113">
      <w:pPr>
        <w:pStyle w:val="TOC1"/>
        <w:rPr>
          <w:rFonts w:asciiTheme="minorHAnsi" w:eastAsiaTheme="minorEastAsia" w:hAnsiTheme="minorHAnsi" w:cstheme="minorBidi"/>
          <w:b w:val="0"/>
          <w:bCs w:val="0"/>
          <w:caps w:val="0"/>
          <w:sz w:val="22"/>
          <w:szCs w:val="22"/>
        </w:rPr>
      </w:pPr>
      <w:hyperlink w:anchor="_Toc469479488" w:history="1">
        <w:r w:rsidR="00134BAC" w:rsidRPr="00F63892">
          <w:rPr>
            <w:rStyle w:val="Hyperlink"/>
          </w:rPr>
          <w:t>2</w:t>
        </w:r>
        <w:r w:rsidR="00134BAC">
          <w:rPr>
            <w:rFonts w:asciiTheme="minorHAnsi" w:eastAsiaTheme="minorEastAsia" w:hAnsiTheme="minorHAnsi" w:cstheme="minorBidi"/>
            <w:b w:val="0"/>
            <w:bCs w:val="0"/>
            <w:caps w:val="0"/>
            <w:sz w:val="22"/>
            <w:szCs w:val="22"/>
          </w:rPr>
          <w:tab/>
        </w:r>
        <w:r w:rsidR="00134BAC" w:rsidRPr="00F63892">
          <w:rPr>
            <w:rStyle w:val="Hyperlink"/>
          </w:rPr>
          <w:t>Security</w:t>
        </w:r>
        <w:r w:rsidR="00134BAC">
          <w:rPr>
            <w:webHidden/>
          </w:rPr>
          <w:tab/>
        </w:r>
        <w:r w:rsidR="00134BAC">
          <w:rPr>
            <w:webHidden/>
          </w:rPr>
          <w:fldChar w:fldCharType="begin"/>
        </w:r>
        <w:r w:rsidR="00134BAC">
          <w:rPr>
            <w:webHidden/>
          </w:rPr>
          <w:instrText xml:space="preserve"> PAGEREF _Toc469479488 \h </w:instrText>
        </w:r>
        <w:r w:rsidR="00134BAC">
          <w:rPr>
            <w:webHidden/>
          </w:rPr>
        </w:r>
        <w:r w:rsidR="00134BAC">
          <w:rPr>
            <w:webHidden/>
          </w:rPr>
          <w:fldChar w:fldCharType="separate"/>
        </w:r>
        <w:r w:rsidR="00134BAC">
          <w:rPr>
            <w:webHidden/>
          </w:rPr>
          <w:t>5</w:t>
        </w:r>
        <w:r w:rsidR="00134BAC">
          <w:rPr>
            <w:webHidden/>
          </w:rPr>
          <w:fldChar w:fldCharType="end"/>
        </w:r>
      </w:hyperlink>
    </w:p>
    <w:p w14:paraId="008C9179" w14:textId="299A8A5F" w:rsidR="00134BAC" w:rsidRDefault="00241113">
      <w:pPr>
        <w:pStyle w:val="TOC2"/>
        <w:rPr>
          <w:rFonts w:asciiTheme="minorHAnsi" w:eastAsiaTheme="minorEastAsia" w:hAnsiTheme="minorHAnsi" w:cstheme="minorBidi"/>
          <w:sz w:val="22"/>
          <w:szCs w:val="22"/>
        </w:rPr>
      </w:pPr>
      <w:hyperlink w:anchor="_Toc469479489" w:history="1">
        <w:r w:rsidR="00134BAC" w:rsidRPr="00F63892">
          <w:rPr>
            <w:rStyle w:val="Hyperlink"/>
          </w:rPr>
          <w:t>2.1</w:t>
        </w:r>
        <w:r w:rsidR="00134BAC">
          <w:rPr>
            <w:rFonts w:asciiTheme="minorHAnsi" w:eastAsiaTheme="minorEastAsia" w:hAnsiTheme="minorHAnsi" w:cstheme="minorBidi"/>
            <w:sz w:val="22"/>
            <w:szCs w:val="22"/>
          </w:rPr>
          <w:tab/>
        </w:r>
        <w:r w:rsidR="00134BAC" w:rsidRPr="00F63892">
          <w:rPr>
            <w:rStyle w:val="Hyperlink"/>
          </w:rPr>
          <w:t>Authentication</w:t>
        </w:r>
        <w:r w:rsidR="00134BAC">
          <w:rPr>
            <w:webHidden/>
          </w:rPr>
          <w:tab/>
        </w:r>
        <w:r w:rsidR="00134BAC">
          <w:rPr>
            <w:webHidden/>
          </w:rPr>
          <w:fldChar w:fldCharType="begin"/>
        </w:r>
        <w:r w:rsidR="00134BAC">
          <w:rPr>
            <w:webHidden/>
          </w:rPr>
          <w:instrText xml:space="preserve"> PAGEREF _Toc469479489 \h </w:instrText>
        </w:r>
        <w:r w:rsidR="00134BAC">
          <w:rPr>
            <w:webHidden/>
          </w:rPr>
        </w:r>
        <w:r w:rsidR="00134BAC">
          <w:rPr>
            <w:webHidden/>
          </w:rPr>
          <w:fldChar w:fldCharType="separate"/>
        </w:r>
        <w:r w:rsidR="00134BAC">
          <w:rPr>
            <w:webHidden/>
          </w:rPr>
          <w:t>5</w:t>
        </w:r>
        <w:r w:rsidR="00134BAC">
          <w:rPr>
            <w:webHidden/>
          </w:rPr>
          <w:fldChar w:fldCharType="end"/>
        </w:r>
      </w:hyperlink>
    </w:p>
    <w:p w14:paraId="2BB57A7E" w14:textId="69EA6982" w:rsidR="00134BAC" w:rsidRDefault="00241113">
      <w:pPr>
        <w:pStyle w:val="TOC2"/>
        <w:rPr>
          <w:rFonts w:asciiTheme="minorHAnsi" w:eastAsiaTheme="minorEastAsia" w:hAnsiTheme="minorHAnsi" w:cstheme="minorBidi"/>
          <w:sz w:val="22"/>
          <w:szCs w:val="22"/>
        </w:rPr>
      </w:pPr>
      <w:hyperlink w:anchor="_Toc469479490" w:history="1">
        <w:r w:rsidR="00134BAC" w:rsidRPr="00F63892">
          <w:rPr>
            <w:rStyle w:val="Hyperlink"/>
          </w:rPr>
          <w:t>2.2</w:t>
        </w:r>
        <w:r w:rsidR="00134BAC">
          <w:rPr>
            <w:rFonts w:asciiTheme="minorHAnsi" w:eastAsiaTheme="minorEastAsia" w:hAnsiTheme="minorHAnsi" w:cstheme="minorBidi"/>
            <w:sz w:val="22"/>
            <w:szCs w:val="22"/>
          </w:rPr>
          <w:tab/>
        </w:r>
        <w:r w:rsidR="00134BAC" w:rsidRPr="00F63892">
          <w:rPr>
            <w:rStyle w:val="Hyperlink"/>
          </w:rPr>
          <w:t>Authorization</w:t>
        </w:r>
        <w:r w:rsidR="00134BAC">
          <w:rPr>
            <w:webHidden/>
          </w:rPr>
          <w:tab/>
        </w:r>
        <w:r w:rsidR="00134BAC">
          <w:rPr>
            <w:webHidden/>
          </w:rPr>
          <w:fldChar w:fldCharType="begin"/>
        </w:r>
        <w:r w:rsidR="00134BAC">
          <w:rPr>
            <w:webHidden/>
          </w:rPr>
          <w:instrText xml:space="preserve"> PAGEREF _Toc469479490 \h </w:instrText>
        </w:r>
        <w:r w:rsidR="00134BAC">
          <w:rPr>
            <w:webHidden/>
          </w:rPr>
        </w:r>
        <w:r w:rsidR="00134BAC">
          <w:rPr>
            <w:webHidden/>
          </w:rPr>
          <w:fldChar w:fldCharType="separate"/>
        </w:r>
        <w:r w:rsidR="00134BAC">
          <w:rPr>
            <w:webHidden/>
          </w:rPr>
          <w:t>5</w:t>
        </w:r>
        <w:r w:rsidR="00134BAC">
          <w:rPr>
            <w:webHidden/>
          </w:rPr>
          <w:fldChar w:fldCharType="end"/>
        </w:r>
      </w:hyperlink>
    </w:p>
    <w:p w14:paraId="6C28FBB4" w14:textId="1C478E00" w:rsidR="00134BAC" w:rsidRDefault="00241113">
      <w:pPr>
        <w:pStyle w:val="TOC2"/>
        <w:rPr>
          <w:rFonts w:asciiTheme="minorHAnsi" w:eastAsiaTheme="minorEastAsia" w:hAnsiTheme="minorHAnsi" w:cstheme="minorBidi"/>
          <w:sz w:val="22"/>
          <w:szCs w:val="22"/>
        </w:rPr>
      </w:pPr>
      <w:hyperlink w:anchor="_Toc469479491" w:history="1">
        <w:r w:rsidR="00134BAC" w:rsidRPr="00F63892">
          <w:rPr>
            <w:rStyle w:val="Hyperlink"/>
          </w:rPr>
          <w:t>2.3</w:t>
        </w:r>
        <w:r w:rsidR="00134BAC">
          <w:rPr>
            <w:rFonts w:asciiTheme="minorHAnsi" w:eastAsiaTheme="minorEastAsia" w:hAnsiTheme="minorHAnsi" w:cstheme="minorBidi"/>
            <w:sz w:val="22"/>
            <w:szCs w:val="22"/>
          </w:rPr>
          <w:tab/>
        </w:r>
        <w:r w:rsidR="00134BAC" w:rsidRPr="00F63892">
          <w:rPr>
            <w:rStyle w:val="Hyperlink"/>
          </w:rPr>
          <w:t>Assumptions / Constraints</w:t>
        </w:r>
        <w:r w:rsidR="00134BAC">
          <w:rPr>
            <w:webHidden/>
          </w:rPr>
          <w:tab/>
        </w:r>
        <w:r w:rsidR="00134BAC">
          <w:rPr>
            <w:webHidden/>
          </w:rPr>
          <w:fldChar w:fldCharType="begin"/>
        </w:r>
        <w:r w:rsidR="00134BAC">
          <w:rPr>
            <w:webHidden/>
          </w:rPr>
          <w:instrText xml:space="preserve"> PAGEREF _Toc469479491 \h </w:instrText>
        </w:r>
        <w:r w:rsidR="00134BAC">
          <w:rPr>
            <w:webHidden/>
          </w:rPr>
        </w:r>
        <w:r w:rsidR="00134BAC">
          <w:rPr>
            <w:webHidden/>
          </w:rPr>
          <w:fldChar w:fldCharType="separate"/>
        </w:r>
        <w:r w:rsidR="00134BAC">
          <w:rPr>
            <w:webHidden/>
          </w:rPr>
          <w:t>6</w:t>
        </w:r>
        <w:r w:rsidR="00134BAC">
          <w:rPr>
            <w:webHidden/>
          </w:rPr>
          <w:fldChar w:fldCharType="end"/>
        </w:r>
      </w:hyperlink>
    </w:p>
    <w:p w14:paraId="7B4D1C1D" w14:textId="11F710A0" w:rsidR="00134BAC" w:rsidRDefault="00241113">
      <w:pPr>
        <w:pStyle w:val="TOC1"/>
        <w:rPr>
          <w:rFonts w:asciiTheme="minorHAnsi" w:eastAsiaTheme="minorEastAsia" w:hAnsiTheme="minorHAnsi" w:cstheme="minorBidi"/>
          <w:b w:val="0"/>
          <w:bCs w:val="0"/>
          <w:caps w:val="0"/>
          <w:sz w:val="22"/>
          <w:szCs w:val="22"/>
        </w:rPr>
      </w:pPr>
      <w:hyperlink w:anchor="_Toc469479492" w:history="1">
        <w:r w:rsidR="00134BAC" w:rsidRPr="00F63892">
          <w:rPr>
            <w:rStyle w:val="Hyperlink"/>
          </w:rPr>
          <w:t>3</w:t>
        </w:r>
        <w:r w:rsidR="00134BAC">
          <w:rPr>
            <w:rFonts w:asciiTheme="minorHAnsi" w:eastAsiaTheme="minorEastAsia" w:hAnsiTheme="minorHAnsi" w:cstheme="minorBidi"/>
            <w:b w:val="0"/>
            <w:bCs w:val="0"/>
            <w:caps w:val="0"/>
            <w:sz w:val="22"/>
            <w:szCs w:val="22"/>
          </w:rPr>
          <w:tab/>
        </w:r>
        <w:r w:rsidR="00134BAC" w:rsidRPr="00F63892">
          <w:rPr>
            <w:rStyle w:val="Hyperlink"/>
          </w:rPr>
          <w:t>Policies</w:t>
        </w:r>
        <w:r w:rsidR="00134BAC">
          <w:rPr>
            <w:webHidden/>
          </w:rPr>
          <w:tab/>
        </w:r>
        <w:r w:rsidR="00134BAC">
          <w:rPr>
            <w:webHidden/>
          </w:rPr>
          <w:fldChar w:fldCharType="begin"/>
        </w:r>
        <w:r w:rsidR="00134BAC">
          <w:rPr>
            <w:webHidden/>
          </w:rPr>
          <w:instrText xml:space="preserve"> PAGEREF _Toc469479492 \h </w:instrText>
        </w:r>
        <w:r w:rsidR="00134BAC">
          <w:rPr>
            <w:webHidden/>
          </w:rPr>
        </w:r>
        <w:r w:rsidR="00134BAC">
          <w:rPr>
            <w:webHidden/>
          </w:rPr>
          <w:fldChar w:fldCharType="separate"/>
        </w:r>
        <w:r w:rsidR="00134BAC">
          <w:rPr>
            <w:webHidden/>
          </w:rPr>
          <w:t>6</w:t>
        </w:r>
        <w:r w:rsidR="00134BAC">
          <w:rPr>
            <w:webHidden/>
          </w:rPr>
          <w:fldChar w:fldCharType="end"/>
        </w:r>
      </w:hyperlink>
    </w:p>
    <w:p w14:paraId="583C8689" w14:textId="575710BB" w:rsidR="00134BAC" w:rsidRDefault="00241113">
      <w:pPr>
        <w:pStyle w:val="TOC2"/>
        <w:rPr>
          <w:rFonts w:asciiTheme="minorHAnsi" w:eastAsiaTheme="minorEastAsia" w:hAnsiTheme="minorHAnsi" w:cstheme="minorBidi"/>
          <w:sz w:val="22"/>
          <w:szCs w:val="22"/>
        </w:rPr>
      </w:pPr>
      <w:hyperlink w:anchor="_Toc469479493" w:history="1">
        <w:r w:rsidR="00134BAC" w:rsidRPr="00F63892">
          <w:rPr>
            <w:rStyle w:val="Hyperlink"/>
          </w:rPr>
          <w:t>3.1</w:t>
        </w:r>
        <w:r w:rsidR="00134BAC">
          <w:rPr>
            <w:rFonts w:asciiTheme="minorHAnsi" w:eastAsiaTheme="minorEastAsia" w:hAnsiTheme="minorHAnsi" w:cstheme="minorBidi"/>
            <w:sz w:val="22"/>
            <w:szCs w:val="22"/>
          </w:rPr>
          <w:tab/>
        </w:r>
        <w:r w:rsidR="00134BAC" w:rsidRPr="00F63892">
          <w:rPr>
            <w:rStyle w:val="Hyperlink"/>
          </w:rPr>
          <w:t>Metadata definition and logical entities of hirarchies</w:t>
        </w:r>
        <w:r w:rsidR="00134BAC">
          <w:rPr>
            <w:webHidden/>
          </w:rPr>
          <w:tab/>
        </w:r>
        <w:r w:rsidR="00134BAC">
          <w:rPr>
            <w:webHidden/>
          </w:rPr>
          <w:fldChar w:fldCharType="begin"/>
        </w:r>
        <w:r w:rsidR="00134BAC">
          <w:rPr>
            <w:webHidden/>
          </w:rPr>
          <w:instrText xml:space="preserve"> PAGEREF _Toc469479493 \h </w:instrText>
        </w:r>
        <w:r w:rsidR="00134BAC">
          <w:rPr>
            <w:webHidden/>
          </w:rPr>
        </w:r>
        <w:r w:rsidR="00134BAC">
          <w:rPr>
            <w:webHidden/>
          </w:rPr>
          <w:fldChar w:fldCharType="separate"/>
        </w:r>
        <w:r w:rsidR="00134BAC">
          <w:rPr>
            <w:webHidden/>
          </w:rPr>
          <w:t>6</w:t>
        </w:r>
        <w:r w:rsidR="00134BAC">
          <w:rPr>
            <w:webHidden/>
          </w:rPr>
          <w:fldChar w:fldCharType="end"/>
        </w:r>
      </w:hyperlink>
    </w:p>
    <w:p w14:paraId="2502154E" w14:textId="6947340D" w:rsidR="00134BAC" w:rsidRDefault="00241113">
      <w:pPr>
        <w:pStyle w:val="TOC2"/>
        <w:rPr>
          <w:rFonts w:asciiTheme="minorHAnsi" w:eastAsiaTheme="minorEastAsia" w:hAnsiTheme="minorHAnsi" w:cstheme="minorBidi"/>
          <w:sz w:val="22"/>
          <w:szCs w:val="22"/>
        </w:rPr>
      </w:pPr>
      <w:hyperlink w:anchor="_Toc469479494" w:history="1">
        <w:r w:rsidR="00134BAC" w:rsidRPr="00F63892">
          <w:rPr>
            <w:rStyle w:val="Hyperlink"/>
          </w:rPr>
          <w:t>3.2</w:t>
        </w:r>
        <w:r w:rsidR="00134BAC">
          <w:rPr>
            <w:rFonts w:asciiTheme="minorHAnsi" w:eastAsiaTheme="minorEastAsia" w:hAnsiTheme="minorHAnsi" w:cstheme="minorBidi"/>
            <w:sz w:val="22"/>
            <w:szCs w:val="22"/>
          </w:rPr>
          <w:tab/>
        </w:r>
        <w:r w:rsidR="00134BAC" w:rsidRPr="00F63892">
          <w:rPr>
            <w:rStyle w:val="Hyperlink"/>
          </w:rPr>
          <w:t>policy file definition</w:t>
        </w:r>
        <w:r w:rsidR="00134BAC">
          <w:rPr>
            <w:webHidden/>
          </w:rPr>
          <w:tab/>
        </w:r>
        <w:r w:rsidR="00134BAC">
          <w:rPr>
            <w:webHidden/>
          </w:rPr>
          <w:fldChar w:fldCharType="begin"/>
        </w:r>
        <w:r w:rsidR="00134BAC">
          <w:rPr>
            <w:webHidden/>
          </w:rPr>
          <w:instrText xml:space="preserve"> PAGEREF _Toc469479494 \h </w:instrText>
        </w:r>
        <w:r w:rsidR="00134BAC">
          <w:rPr>
            <w:webHidden/>
          </w:rPr>
        </w:r>
        <w:r w:rsidR="00134BAC">
          <w:rPr>
            <w:webHidden/>
          </w:rPr>
          <w:fldChar w:fldCharType="separate"/>
        </w:r>
        <w:r w:rsidR="00134BAC">
          <w:rPr>
            <w:webHidden/>
          </w:rPr>
          <w:t>6</w:t>
        </w:r>
        <w:r w:rsidR="00134BAC">
          <w:rPr>
            <w:webHidden/>
          </w:rPr>
          <w:fldChar w:fldCharType="end"/>
        </w:r>
      </w:hyperlink>
    </w:p>
    <w:p w14:paraId="5BF81B83" w14:textId="5D2C9DFD" w:rsidR="00134BAC" w:rsidRDefault="00241113">
      <w:pPr>
        <w:pStyle w:val="TOC2"/>
        <w:rPr>
          <w:rFonts w:asciiTheme="minorHAnsi" w:eastAsiaTheme="minorEastAsia" w:hAnsiTheme="minorHAnsi" w:cstheme="minorBidi"/>
          <w:sz w:val="22"/>
          <w:szCs w:val="22"/>
        </w:rPr>
      </w:pPr>
      <w:hyperlink w:anchor="_Toc469479495" w:history="1">
        <w:r w:rsidR="00134BAC" w:rsidRPr="00F63892">
          <w:rPr>
            <w:rStyle w:val="Hyperlink"/>
          </w:rPr>
          <w:t>3.3</w:t>
        </w:r>
        <w:r w:rsidR="00134BAC">
          <w:rPr>
            <w:rFonts w:asciiTheme="minorHAnsi" w:eastAsiaTheme="minorEastAsia" w:hAnsiTheme="minorHAnsi" w:cstheme="minorBidi"/>
            <w:sz w:val="22"/>
            <w:szCs w:val="22"/>
          </w:rPr>
          <w:tab/>
        </w:r>
        <w:r w:rsidR="00134BAC" w:rsidRPr="00F63892">
          <w:rPr>
            <w:rStyle w:val="Hyperlink"/>
          </w:rPr>
          <w:t>Assumptions / Constraints</w:t>
        </w:r>
        <w:r w:rsidR="00134BAC">
          <w:rPr>
            <w:webHidden/>
          </w:rPr>
          <w:tab/>
        </w:r>
        <w:r w:rsidR="00134BAC">
          <w:rPr>
            <w:webHidden/>
          </w:rPr>
          <w:fldChar w:fldCharType="begin"/>
        </w:r>
        <w:r w:rsidR="00134BAC">
          <w:rPr>
            <w:webHidden/>
          </w:rPr>
          <w:instrText xml:space="preserve"> PAGEREF _Toc469479495 \h </w:instrText>
        </w:r>
        <w:r w:rsidR="00134BAC">
          <w:rPr>
            <w:webHidden/>
          </w:rPr>
        </w:r>
        <w:r w:rsidR="00134BAC">
          <w:rPr>
            <w:webHidden/>
          </w:rPr>
          <w:fldChar w:fldCharType="separate"/>
        </w:r>
        <w:r w:rsidR="00134BAC">
          <w:rPr>
            <w:webHidden/>
          </w:rPr>
          <w:t>7</w:t>
        </w:r>
        <w:r w:rsidR="00134BAC">
          <w:rPr>
            <w:webHidden/>
          </w:rPr>
          <w:fldChar w:fldCharType="end"/>
        </w:r>
      </w:hyperlink>
    </w:p>
    <w:p w14:paraId="58446A0C" w14:textId="11AAE093" w:rsidR="00134BAC" w:rsidRDefault="00241113">
      <w:pPr>
        <w:pStyle w:val="TOC1"/>
        <w:rPr>
          <w:rFonts w:asciiTheme="minorHAnsi" w:eastAsiaTheme="minorEastAsia" w:hAnsiTheme="minorHAnsi" w:cstheme="minorBidi"/>
          <w:b w:val="0"/>
          <w:bCs w:val="0"/>
          <w:caps w:val="0"/>
          <w:sz w:val="22"/>
          <w:szCs w:val="22"/>
        </w:rPr>
      </w:pPr>
      <w:hyperlink w:anchor="_Toc469479496" w:history="1">
        <w:r w:rsidR="00134BAC" w:rsidRPr="00F63892">
          <w:rPr>
            <w:rStyle w:val="Hyperlink"/>
          </w:rPr>
          <w:t>4</w:t>
        </w:r>
        <w:r w:rsidR="00134BAC">
          <w:rPr>
            <w:rFonts w:asciiTheme="minorHAnsi" w:eastAsiaTheme="minorEastAsia" w:hAnsiTheme="minorHAnsi" w:cstheme="minorBidi"/>
            <w:b w:val="0"/>
            <w:bCs w:val="0"/>
            <w:caps w:val="0"/>
            <w:sz w:val="22"/>
            <w:szCs w:val="22"/>
          </w:rPr>
          <w:tab/>
        </w:r>
        <w:r w:rsidR="00134BAC" w:rsidRPr="00F63892">
          <w:rPr>
            <w:rStyle w:val="Hyperlink"/>
          </w:rPr>
          <w:t>Access HPC DME</w:t>
        </w:r>
        <w:r w:rsidR="00134BAC">
          <w:rPr>
            <w:webHidden/>
          </w:rPr>
          <w:tab/>
        </w:r>
        <w:r w:rsidR="00134BAC">
          <w:rPr>
            <w:webHidden/>
          </w:rPr>
          <w:fldChar w:fldCharType="begin"/>
        </w:r>
        <w:r w:rsidR="00134BAC">
          <w:rPr>
            <w:webHidden/>
          </w:rPr>
          <w:instrText xml:space="preserve"> PAGEREF _Toc469479496 \h </w:instrText>
        </w:r>
        <w:r w:rsidR="00134BAC">
          <w:rPr>
            <w:webHidden/>
          </w:rPr>
        </w:r>
        <w:r w:rsidR="00134BAC">
          <w:rPr>
            <w:webHidden/>
          </w:rPr>
          <w:fldChar w:fldCharType="separate"/>
        </w:r>
        <w:r w:rsidR="00134BAC">
          <w:rPr>
            <w:webHidden/>
          </w:rPr>
          <w:t>7</w:t>
        </w:r>
        <w:r w:rsidR="00134BAC">
          <w:rPr>
            <w:webHidden/>
          </w:rPr>
          <w:fldChar w:fldCharType="end"/>
        </w:r>
      </w:hyperlink>
    </w:p>
    <w:p w14:paraId="53A5390E" w14:textId="5E0825DA" w:rsidR="00134BAC" w:rsidRDefault="00241113">
      <w:pPr>
        <w:pStyle w:val="TOC2"/>
        <w:rPr>
          <w:rFonts w:asciiTheme="minorHAnsi" w:eastAsiaTheme="minorEastAsia" w:hAnsiTheme="minorHAnsi" w:cstheme="minorBidi"/>
          <w:sz w:val="22"/>
          <w:szCs w:val="22"/>
        </w:rPr>
      </w:pPr>
      <w:hyperlink w:anchor="_Toc469479497" w:history="1">
        <w:r w:rsidR="00134BAC" w:rsidRPr="00F63892">
          <w:rPr>
            <w:rStyle w:val="Hyperlink"/>
          </w:rPr>
          <w:t>4.1</w:t>
        </w:r>
        <w:r w:rsidR="00134BAC">
          <w:rPr>
            <w:rFonts w:asciiTheme="minorHAnsi" w:eastAsiaTheme="minorEastAsia" w:hAnsiTheme="minorHAnsi" w:cstheme="minorBidi"/>
            <w:sz w:val="22"/>
            <w:szCs w:val="22"/>
          </w:rPr>
          <w:tab/>
        </w:r>
        <w:r w:rsidR="00134BAC" w:rsidRPr="00F63892">
          <w:rPr>
            <w:rStyle w:val="Hyperlink"/>
          </w:rPr>
          <w:t>HPC Client utility</w:t>
        </w:r>
        <w:r w:rsidR="00134BAC">
          <w:rPr>
            <w:webHidden/>
          </w:rPr>
          <w:tab/>
        </w:r>
        <w:r w:rsidR="00134BAC">
          <w:rPr>
            <w:webHidden/>
          </w:rPr>
          <w:fldChar w:fldCharType="begin"/>
        </w:r>
        <w:r w:rsidR="00134BAC">
          <w:rPr>
            <w:webHidden/>
          </w:rPr>
          <w:instrText xml:space="preserve"> PAGEREF _Toc469479497 \h </w:instrText>
        </w:r>
        <w:r w:rsidR="00134BAC">
          <w:rPr>
            <w:webHidden/>
          </w:rPr>
        </w:r>
        <w:r w:rsidR="00134BAC">
          <w:rPr>
            <w:webHidden/>
          </w:rPr>
          <w:fldChar w:fldCharType="separate"/>
        </w:r>
        <w:r w:rsidR="00134BAC">
          <w:rPr>
            <w:webHidden/>
          </w:rPr>
          <w:t>7</w:t>
        </w:r>
        <w:r w:rsidR="00134BAC">
          <w:rPr>
            <w:webHidden/>
          </w:rPr>
          <w:fldChar w:fldCharType="end"/>
        </w:r>
      </w:hyperlink>
    </w:p>
    <w:p w14:paraId="048AC11B" w14:textId="123CF023" w:rsidR="00134BAC" w:rsidRDefault="00241113">
      <w:pPr>
        <w:pStyle w:val="TOC2"/>
        <w:rPr>
          <w:rFonts w:asciiTheme="minorHAnsi" w:eastAsiaTheme="minorEastAsia" w:hAnsiTheme="minorHAnsi" w:cstheme="minorBidi"/>
          <w:sz w:val="22"/>
          <w:szCs w:val="22"/>
        </w:rPr>
      </w:pPr>
      <w:hyperlink w:anchor="_Toc469479498" w:history="1">
        <w:r w:rsidR="00134BAC" w:rsidRPr="00F63892">
          <w:rPr>
            <w:rStyle w:val="Hyperlink"/>
          </w:rPr>
          <w:t>4.2</w:t>
        </w:r>
        <w:r w:rsidR="00134BAC">
          <w:rPr>
            <w:rFonts w:asciiTheme="minorHAnsi" w:eastAsiaTheme="minorEastAsia" w:hAnsiTheme="minorHAnsi" w:cstheme="minorBidi"/>
            <w:sz w:val="22"/>
            <w:szCs w:val="22"/>
          </w:rPr>
          <w:tab/>
        </w:r>
        <w:r w:rsidR="00134BAC" w:rsidRPr="00F63892">
          <w:rPr>
            <w:rStyle w:val="Hyperlink"/>
          </w:rPr>
          <w:t>Soap UI</w:t>
        </w:r>
        <w:r w:rsidR="00134BAC">
          <w:rPr>
            <w:webHidden/>
          </w:rPr>
          <w:tab/>
        </w:r>
        <w:r w:rsidR="00134BAC">
          <w:rPr>
            <w:webHidden/>
          </w:rPr>
          <w:fldChar w:fldCharType="begin"/>
        </w:r>
        <w:r w:rsidR="00134BAC">
          <w:rPr>
            <w:webHidden/>
          </w:rPr>
          <w:instrText xml:space="preserve"> PAGEREF _Toc469479498 \h </w:instrText>
        </w:r>
        <w:r w:rsidR="00134BAC">
          <w:rPr>
            <w:webHidden/>
          </w:rPr>
        </w:r>
        <w:r w:rsidR="00134BAC">
          <w:rPr>
            <w:webHidden/>
          </w:rPr>
          <w:fldChar w:fldCharType="separate"/>
        </w:r>
        <w:r w:rsidR="00134BAC">
          <w:rPr>
            <w:webHidden/>
          </w:rPr>
          <w:t>7</w:t>
        </w:r>
        <w:r w:rsidR="00134BAC">
          <w:rPr>
            <w:webHidden/>
          </w:rPr>
          <w:fldChar w:fldCharType="end"/>
        </w:r>
      </w:hyperlink>
    </w:p>
    <w:p w14:paraId="5A1ED551" w14:textId="7AF431BF" w:rsidR="00134BAC" w:rsidRDefault="00241113">
      <w:pPr>
        <w:pStyle w:val="TOC2"/>
        <w:rPr>
          <w:rFonts w:asciiTheme="minorHAnsi" w:eastAsiaTheme="minorEastAsia" w:hAnsiTheme="minorHAnsi" w:cstheme="minorBidi"/>
          <w:sz w:val="22"/>
          <w:szCs w:val="22"/>
        </w:rPr>
      </w:pPr>
      <w:hyperlink w:anchor="_Toc469479499" w:history="1">
        <w:r w:rsidR="00134BAC" w:rsidRPr="00F63892">
          <w:rPr>
            <w:rStyle w:val="Hyperlink"/>
          </w:rPr>
          <w:t>4.3</w:t>
        </w:r>
        <w:r w:rsidR="00134BAC">
          <w:rPr>
            <w:rFonts w:asciiTheme="minorHAnsi" w:eastAsiaTheme="minorEastAsia" w:hAnsiTheme="minorHAnsi" w:cstheme="minorBidi"/>
            <w:sz w:val="22"/>
            <w:szCs w:val="22"/>
          </w:rPr>
          <w:tab/>
        </w:r>
        <w:r w:rsidR="00134BAC" w:rsidRPr="00F63892">
          <w:rPr>
            <w:rStyle w:val="Hyperlink"/>
          </w:rPr>
          <w:t>CURL</w:t>
        </w:r>
        <w:r w:rsidR="00134BAC">
          <w:rPr>
            <w:webHidden/>
          </w:rPr>
          <w:tab/>
        </w:r>
        <w:r w:rsidR="00134BAC">
          <w:rPr>
            <w:webHidden/>
          </w:rPr>
          <w:fldChar w:fldCharType="begin"/>
        </w:r>
        <w:r w:rsidR="00134BAC">
          <w:rPr>
            <w:webHidden/>
          </w:rPr>
          <w:instrText xml:space="preserve"> PAGEREF _Toc469479499 \h </w:instrText>
        </w:r>
        <w:r w:rsidR="00134BAC">
          <w:rPr>
            <w:webHidden/>
          </w:rPr>
        </w:r>
        <w:r w:rsidR="00134BAC">
          <w:rPr>
            <w:webHidden/>
          </w:rPr>
          <w:fldChar w:fldCharType="separate"/>
        </w:r>
        <w:r w:rsidR="00134BAC">
          <w:rPr>
            <w:webHidden/>
          </w:rPr>
          <w:t>23</w:t>
        </w:r>
        <w:r w:rsidR="00134BAC">
          <w:rPr>
            <w:webHidden/>
          </w:rPr>
          <w:fldChar w:fldCharType="end"/>
        </w:r>
      </w:hyperlink>
    </w:p>
    <w:p w14:paraId="6BEA5A37" w14:textId="30737FEA" w:rsidR="00134BAC" w:rsidRDefault="00241113">
      <w:pPr>
        <w:pStyle w:val="TOC1"/>
        <w:rPr>
          <w:rFonts w:asciiTheme="minorHAnsi" w:eastAsiaTheme="minorEastAsia" w:hAnsiTheme="minorHAnsi" w:cstheme="minorBidi"/>
          <w:b w:val="0"/>
          <w:bCs w:val="0"/>
          <w:caps w:val="0"/>
          <w:sz w:val="22"/>
          <w:szCs w:val="22"/>
        </w:rPr>
      </w:pPr>
      <w:hyperlink w:anchor="_Toc469479500" w:history="1">
        <w:r w:rsidR="00134BAC" w:rsidRPr="00F63892">
          <w:rPr>
            <w:rStyle w:val="Hyperlink"/>
          </w:rPr>
          <w:t>Appendix A: Approval</w:t>
        </w:r>
        <w:r w:rsidR="00134BAC">
          <w:rPr>
            <w:webHidden/>
          </w:rPr>
          <w:tab/>
        </w:r>
        <w:r w:rsidR="00134BAC">
          <w:rPr>
            <w:webHidden/>
          </w:rPr>
          <w:fldChar w:fldCharType="begin"/>
        </w:r>
        <w:r w:rsidR="00134BAC">
          <w:rPr>
            <w:webHidden/>
          </w:rPr>
          <w:instrText xml:space="preserve"> PAGEREF _Toc469479500 \h </w:instrText>
        </w:r>
        <w:r w:rsidR="00134BAC">
          <w:rPr>
            <w:webHidden/>
          </w:rPr>
        </w:r>
        <w:r w:rsidR="00134BAC">
          <w:rPr>
            <w:webHidden/>
          </w:rPr>
          <w:fldChar w:fldCharType="separate"/>
        </w:r>
        <w:r w:rsidR="00134BAC">
          <w:rPr>
            <w:webHidden/>
          </w:rPr>
          <w:t>29</w:t>
        </w:r>
        <w:r w:rsidR="00134BAC">
          <w:rPr>
            <w:webHidden/>
          </w:rPr>
          <w:fldChar w:fldCharType="end"/>
        </w:r>
      </w:hyperlink>
    </w:p>
    <w:p w14:paraId="1893EF5C" w14:textId="7A562BED" w:rsidR="00134BAC" w:rsidRDefault="00241113">
      <w:pPr>
        <w:pStyle w:val="TOC1"/>
        <w:rPr>
          <w:rFonts w:asciiTheme="minorHAnsi" w:eastAsiaTheme="minorEastAsia" w:hAnsiTheme="minorHAnsi" w:cstheme="minorBidi"/>
          <w:b w:val="0"/>
          <w:bCs w:val="0"/>
          <w:caps w:val="0"/>
          <w:sz w:val="22"/>
          <w:szCs w:val="22"/>
        </w:rPr>
      </w:pPr>
      <w:hyperlink w:anchor="_Toc469479501" w:history="1">
        <w:r w:rsidR="00134BAC" w:rsidRPr="00F63892">
          <w:rPr>
            <w:rStyle w:val="Hyperlink"/>
          </w:rPr>
          <w:t>APPENDIX B: REFERENCES</w:t>
        </w:r>
        <w:r w:rsidR="00134BAC">
          <w:rPr>
            <w:webHidden/>
          </w:rPr>
          <w:tab/>
        </w:r>
        <w:r w:rsidR="00134BAC">
          <w:rPr>
            <w:webHidden/>
          </w:rPr>
          <w:fldChar w:fldCharType="begin"/>
        </w:r>
        <w:r w:rsidR="00134BAC">
          <w:rPr>
            <w:webHidden/>
          </w:rPr>
          <w:instrText xml:space="preserve"> PAGEREF _Toc469479501 \h </w:instrText>
        </w:r>
        <w:r w:rsidR="00134BAC">
          <w:rPr>
            <w:webHidden/>
          </w:rPr>
        </w:r>
        <w:r w:rsidR="00134BAC">
          <w:rPr>
            <w:webHidden/>
          </w:rPr>
          <w:fldChar w:fldCharType="separate"/>
        </w:r>
        <w:r w:rsidR="00134BAC">
          <w:rPr>
            <w:webHidden/>
          </w:rPr>
          <w:t>30</w:t>
        </w:r>
        <w:r w:rsidR="00134BAC">
          <w:rPr>
            <w:webHidden/>
          </w:rPr>
          <w:fldChar w:fldCharType="end"/>
        </w:r>
      </w:hyperlink>
    </w:p>
    <w:p w14:paraId="68AB525F" w14:textId="5640C68C" w:rsidR="007E79C7" w:rsidRDefault="002121E8" w:rsidP="00323FFA">
      <w:pPr>
        <w:pStyle w:val="Heading1"/>
        <w:keepNext w:val="0"/>
        <w:numPr>
          <w:ilvl w:val="0"/>
          <w:numId w:val="0"/>
        </w:numPr>
        <w:rPr>
          <w:highlight w:val="lightGray"/>
        </w:rPr>
      </w:pPr>
      <w:r>
        <w:rPr>
          <w:rFonts w:eastAsia="Times New Roman"/>
          <w:caps w:val="0"/>
          <w:noProof/>
          <w:kern w:val="0"/>
          <w:sz w:val="24"/>
          <w:szCs w:val="28"/>
        </w:rPr>
        <w:fldChar w:fldCharType="end"/>
      </w:r>
    </w:p>
    <w:p w14:paraId="0F8407EB" w14:textId="77777777" w:rsidR="005374A0" w:rsidRPr="00AF2948" w:rsidRDefault="007E79C7" w:rsidP="00323FFA">
      <w:pPr>
        <w:pStyle w:val="Heading1"/>
        <w:keepNext w:val="0"/>
      </w:pPr>
      <w:r>
        <w:rPr>
          <w:highlight w:val="lightGray"/>
        </w:rPr>
        <w:br w:type="page"/>
      </w:r>
      <w:bookmarkStart w:id="5" w:name="_Toc469479484"/>
      <w:r w:rsidR="005374A0" w:rsidRPr="00AF2948">
        <w:lastRenderedPageBreak/>
        <w:t>Introduction</w:t>
      </w:r>
      <w:bookmarkEnd w:id="3"/>
      <w:bookmarkEnd w:id="5"/>
    </w:p>
    <w:p w14:paraId="57306A15" w14:textId="1C140D5C" w:rsidR="005374A0" w:rsidRPr="00AF2948" w:rsidRDefault="005374A0" w:rsidP="00323FFA">
      <w:pPr>
        <w:pStyle w:val="Heading2"/>
        <w:keepNext w:val="0"/>
      </w:pPr>
      <w:bookmarkStart w:id="6" w:name="_Toc456598587"/>
      <w:bookmarkStart w:id="7" w:name="_Toc456600918"/>
      <w:bookmarkStart w:id="8" w:name="_Toc494193640"/>
      <w:bookmarkStart w:id="9" w:name="_Toc196544077"/>
      <w:bookmarkStart w:id="10" w:name="_Toc469479485"/>
      <w:r w:rsidRPr="00AF2948">
        <w:t>P</w:t>
      </w:r>
      <w:bookmarkEnd w:id="6"/>
      <w:bookmarkEnd w:id="7"/>
      <w:bookmarkEnd w:id="8"/>
      <w:r w:rsidRPr="00AF2948">
        <w:t xml:space="preserve">urpose </w:t>
      </w:r>
      <w:bookmarkEnd w:id="9"/>
      <w:r w:rsidR="00571DEB">
        <w:t xml:space="preserve">of the </w:t>
      </w:r>
      <w:r w:rsidR="002A672D">
        <w:t>Training material</w:t>
      </w:r>
      <w:bookmarkEnd w:id="10"/>
    </w:p>
    <w:p w14:paraId="39A42BB2" w14:textId="615A209A" w:rsidR="002A672D" w:rsidRDefault="002A672D" w:rsidP="00BE5C6B">
      <w:pPr>
        <w:pStyle w:val="ListParagraph"/>
        <w:spacing w:line="360" w:lineRule="auto"/>
        <w:ind w:left="576"/>
        <w:rPr>
          <w:bCs/>
        </w:rPr>
      </w:pPr>
      <w:r>
        <w:rPr>
          <w:bCs/>
        </w:rPr>
        <w:t xml:space="preserve">This general training reference material presents users </w:t>
      </w:r>
      <w:r w:rsidRPr="00C36099">
        <w:rPr>
          <w:bCs/>
        </w:rPr>
        <w:t xml:space="preserve">the functional capabilities of the HPC data management </w:t>
      </w:r>
      <w:r>
        <w:rPr>
          <w:bCs/>
        </w:rPr>
        <w:t>environment (DME)</w:t>
      </w:r>
      <w:r w:rsidRPr="00466D7D">
        <w:rPr>
          <w:bCs/>
        </w:rPr>
        <w:t xml:space="preserve"> APIs and</w:t>
      </w:r>
      <w:r>
        <w:rPr>
          <w:bCs/>
        </w:rPr>
        <w:t xml:space="preserve"> show cases common use scenarios how a user may interact and use these APIs or </w:t>
      </w:r>
      <w:r w:rsidR="001857AD">
        <w:rPr>
          <w:bCs/>
        </w:rPr>
        <w:t xml:space="preserve">command </w:t>
      </w:r>
      <w:r>
        <w:rPr>
          <w:bCs/>
        </w:rPr>
        <w:t>utility tool to accomplish their goals in dealing with scientific data management functions or daily tasks, such as performing a batch upload, metadata attribute update, search function based on known metadata</w:t>
      </w:r>
      <w:r w:rsidR="00145777">
        <w:rPr>
          <w:bCs/>
        </w:rPr>
        <w:t>, or downloading a known data file or files from the archive store</w:t>
      </w:r>
      <w:r>
        <w:rPr>
          <w:bCs/>
        </w:rPr>
        <w:t>.</w:t>
      </w:r>
    </w:p>
    <w:p w14:paraId="67BBF188" w14:textId="26265045" w:rsidR="00BE5C6B" w:rsidRDefault="00BE5C6B" w:rsidP="002A672D">
      <w:pPr>
        <w:pStyle w:val="ListParagraph"/>
        <w:spacing w:line="360" w:lineRule="auto"/>
        <w:rPr>
          <w:bCs/>
        </w:rPr>
      </w:pPr>
    </w:p>
    <w:p w14:paraId="0440E987" w14:textId="0D58ED10" w:rsidR="00BE5C6B" w:rsidRPr="00AF2948" w:rsidRDefault="00BE5C6B" w:rsidP="00BE5C6B">
      <w:pPr>
        <w:pStyle w:val="Heading2"/>
        <w:keepNext w:val="0"/>
      </w:pPr>
      <w:bookmarkStart w:id="11" w:name="_Toc469479486"/>
      <w:r>
        <w:t>users &amp; assumptions</w:t>
      </w:r>
      <w:bookmarkEnd w:id="11"/>
    </w:p>
    <w:p w14:paraId="6C947A9F" w14:textId="5EC8B46A" w:rsidR="00BE5C6B" w:rsidRPr="00BE5C6B" w:rsidRDefault="00BE5C6B" w:rsidP="00BE5C6B">
      <w:pPr>
        <w:pStyle w:val="ListParagraph"/>
        <w:spacing w:line="360" w:lineRule="auto"/>
        <w:ind w:left="576"/>
        <w:rPr>
          <w:bCs/>
        </w:rPr>
      </w:pPr>
      <w:r w:rsidRPr="00BE5C6B">
        <w:rPr>
          <w:bCs/>
        </w:rPr>
        <w:t>You will first need to register with HPC DME for an account. Please consult HPC DME administrator for an acco</w:t>
      </w:r>
      <w:r w:rsidR="005A4A5A">
        <w:rPr>
          <w:bCs/>
        </w:rPr>
        <w:t xml:space="preserve">unt at </w:t>
      </w:r>
      <w:hyperlink r:id="rId11" w:history="1">
        <w:r w:rsidR="005A4A5A">
          <w:rPr>
            <w:rStyle w:val="Hyperlink"/>
          </w:rPr>
          <w:t>HPC_DME_Admin@nih.gov</w:t>
        </w:r>
      </w:hyperlink>
      <w:r w:rsidR="005A4A5A">
        <w:t xml:space="preserve"> </w:t>
      </w:r>
      <w:r w:rsidRPr="00BE5C6B">
        <w:rPr>
          <w:bCs/>
        </w:rPr>
        <w:t>after obtaining your group or DOC approval of using the HPC DME</w:t>
      </w:r>
      <w:r w:rsidR="00DD4AD3">
        <w:rPr>
          <w:bCs/>
        </w:rPr>
        <w:t>.</w:t>
      </w:r>
    </w:p>
    <w:p w14:paraId="1623F4BF" w14:textId="77777777" w:rsidR="00BE5C6B" w:rsidRDefault="00BE5C6B" w:rsidP="00BE5C6B">
      <w:pPr>
        <w:pStyle w:val="ListParagraph"/>
        <w:spacing w:line="360" w:lineRule="auto"/>
        <w:rPr>
          <w:bCs/>
        </w:rPr>
      </w:pPr>
    </w:p>
    <w:p w14:paraId="542E75F6" w14:textId="420A09BA" w:rsidR="00BE5C6B" w:rsidRPr="00BE5C6B" w:rsidRDefault="00BE5C6B" w:rsidP="00BE5C6B">
      <w:pPr>
        <w:pStyle w:val="ListParagraph"/>
        <w:spacing w:line="360" w:lineRule="auto"/>
        <w:ind w:left="0" w:firstLine="576"/>
        <w:rPr>
          <w:bCs/>
        </w:rPr>
      </w:pPr>
      <w:r w:rsidRPr="00BE5C6B">
        <w:rPr>
          <w:bCs/>
        </w:rPr>
        <w:t>Note: HPC DME supports only NCI account holders at this point of time.</w:t>
      </w:r>
    </w:p>
    <w:p w14:paraId="06304BFB" w14:textId="0DA45B6B" w:rsidR="00BE5C6B" w:rsidRDefault="00BE5C6B" w:rsidP="00BE5C6B">
      <w:pPr>
        <w:spacing w:before="0" w:after="0" w:line="360" w:lineRule="auto"/>
      </w:pPr>
      <w:r>
        <w:t xml:space="preserve">For general training purpose in getting familiarized with the HPC DME APIs, we focus on using the batch utility tool to perform </w:t>
      </w:r>
      <w:r w:rsidR="005A4A5A">
        <w:t>bulk</w:t>
      </w:r>
      <w:r>
        <w:t xml:space="preserve"> upload functions, the SOAP UI tool to perform a single record type update/creation or simple search with some primitive user interface, the CURL </w:t>
      </w:r>
      <w:r w:rsidRPr="007207EB">
        <w:t>open source command line tool and library</w:t>
      </w:r>
      <w:r>
        <w:t xml:space="preserve"> for calling/executing DME APIs with URL syntax.  The emphasis for this training material is on how to use the tools to perform common use functions via calling the HPC DME APIs.  </w:t>
      </w:r>
    </w:p>
    <w:p w14:paraId="1A9A586C" w14:textId="23C1157A" w:rsidR="005374A0" w:rsidRDefault="005374A0" w:rsidP="00323FFA">
      <w:pPr>
        <w:pStyle w:val="BodyText"/>
      </w:pPr>
    </w:p>
    <w:p w14:paraId="1EB64CD7" w14:textId="7EB654D5" w:rsidR="00484D91" w:rsidRDefault="00484D91" w:rsidP="00484D91">
      <w:pPr>
        <w:spacing w:line="360" w:lineRule="auto"/>
      </w:pPr>
      <w:r>
        <w:t>HPC DME is accessible through its Service API or through its client interface such as Java, Perl, Ruby, Curl, JavaScript languages programmatically or through UI clients like SOAP UI, REST Client.  Please refer to DME User Guide document for DME Service API link and verify the pre-requisites.</w:t>
      </w:r>
    </w:p>
    <w:p w14:paraId="33E15F8C" w14:textId="684ABB1C" w:rsidR="00832ECA" w:rsidRDefault="00832ECA" w:rsidP="00484D91">
      <w:pPr>
        <w:spacing w:line="360" w:lineRule="auto"/>
      </w:pPr>
    </w:p>
    <w:p w14:paraId="70C8C02E" w14:textId="17D358FF" w:rsidR="00832ECA" w:rsidRPr="00832ECA" w:rsidRDefault="00832ECA" w:rsidP="00832ECA">
      <w:pPr>
        <w:pStyle w:val="Heading2"/>
        <w:keepNext w:val="0"/>
      </w:pPr>
      <w:bookmarkStart w:id="12" w:name="_Toc442784546"/>
      <w:bookmarkStart w:id="13" w:name="_Toc459287256"/>
      <w:bookmarkStart w:id="14" w:name="_Toc469479487"/>
      <w:r>
        <w:t>Estimated Storage Need &amp; Resource allocation</w:t>
      </w:r>
      <w:bookmarkEnd w:id="12"/>
      <w:bookmarkEnd w:id="13"/>
      <w:bookmarkEnd w:id="14"/>
    </w:p>
    <w:p w14:paraId="60818D29" w14:textId="77777777" w:rsidR="00832ECA" w:rsidRDefault="00832ECA" w:rsidP="00832ECA">
      <w:pPr>
        <w:spacing w:line="360" w:lineRule="auto"/>
        <w:ind w:left="360"/>
      </w:pPr>
      <w:r w:rsidRPr="00C61BE1">
        <w:lastRenderedPageBreak/>
        <w:t xml:space="preserve">The </w:t>
      </w:r>
      <w:r>
        <w:t>HPC</w:t>
      </w:r>
      <w:r w:rsidRPr="00C61BE1">
        <w:t xml:space="preserve"> data management </w:t>
      </w:r>
      <w:r>
        <w:t>environment</w:t>
      </w:r>
      <w:r w:rsidRPr="00C61BE1">
        <w:t xml:space="preserve"> </w:t>
      </w:r>
      <w:r>
        <w:t xml:space="preserve">provides a number of </w:t>
      </w:r>
      <w:r w:rsidRPr="00C61BE1">
        <w:t>application programming interface</w:t>
      </w:r>
      <w:r>
        <w:t>s</w:t>
      </w:r>
      <w:r w:rsidRPr="00C61BE1">
        <w:t xml:space="preserve"> (</w:t>
      </w:r>
      <w:r>
        <w:t>API</w:t>
      </w:r>
      <w:r w:rsidRPr="00C61BE1">
        <w:t>s)</w:t>
      </w:r>
      <w:r>
        <w:t xml:space="preserve"> to support common scientific data/metadata management functions.</w:t>
      </w:r>
    </w:p>
    <w:p w14:paraId="65113FD3" w14:textId="77777777" w:rsidR="00832ECA" w:rsidRDefault="00832ECA" w:rsidP="00832ECA">
      <w:pPr>
        <w:spacing w:line="360" w:lineRule="auto"/>
        <w:ind w:left="360"/>
      </w:pPr>
    </w:p>
    <w:p w14:paraId="61CA6B00" w14:textId="1C960EA1" w:rsidR="00832ECA" w:rsidRPr="00C61BE1" w:rsidRDefault="00832ECA" w:rsidP="00832ECA">
      <w:pPr>
        <w:spacing w:line="360" w:lineRule="auto"/>
        <w:ind w:left="360"/>
      </w:pPr>
      <w:r>
        <w:t>The current DME APIs are deployed at UAT tie</w:t>
      </w:r>
      <w:r w:rsidR="005E13B3">
        <w:t>r</w:t>
      </w:r>
      <w:r>
        <w:t xml:space="preserve"> for user acceptance and exploration usage with limited storage allocated and </w:t>
      </w:r>
      <w:proofErr w:type="spellStart"/>
      <w:r>
        <w:t>CleverSafe</w:t>
      </w:r>
      <w:proofErr w:type="spellEnd"/>
      <w:r>
        <w:t xml:space="preserve"> vault custom</w:t>
      </w:r>
      <w:r w:rsidR="005E13B3">
        <w:t>iz</w:t>
      </w:r>
      <w:r>
        <w:t>ed through the Frederick ITOG team. Data storage need will be assessed, estimated and monitored as a new user or group of users want to join for this pilot use. This will be helpful and used to guide the subsequent tier provisioning (Training, Production) to maintain</w:t>
      </w:r>
      <w:r w:rsidR="00010654">
        <w:t xml:space="preserve"> or sustain </w:t>
      </w:r>
      <w:r>
        <w:t>system scalability.</w:t>
      </w:r>
    </w:p>
    <w:p w14:paraId="0EFFAB4D" w14:textId="0CD7E6C5" w:rsidR="00A55FE7" w:rsidRDefault="00A55FE7" w:rsidP="00A55FE7">
      <w:pPr>
        <w:pStyle w:val="Heading1"/>
      </w:pPr>
      <w:bookmarkStart w:id="15" w:name="_Toc469479488"/>
      <w:r>
        <w:t>Security</w:t>
      </w:r>
      <w:bookmarkEnd w:id="15"/>
    </w:p>
    <w:p w14:paraId="72E3CE99" w14:textId="503972F0" w:rsidR="00A55FE7" w:rsidRDefault="00A55FE7" w:rsidP="00A55FE7">
      <w:pPr>
        <w:pStyle w:val="Heading2"/>
        <w:keepNext w:val="0"/>
      </w:pPr>
      <w:bookmarkStart w:id="16" w:name="_Toc469479489"/>
      <w:r>
        <w:t>Authentication</w:t>
      </w:r>
      <w:bookmarkEnd w:id="16"/>
    </w:p>
    <w:p w14:paraId="46FB4657" w14:textId="494F3A76" w:rsidR="00FD4F3C" w:rsidRPr="001046FA" w:rsidRDefault="00010654" w:rsidP="00010654">
      <w:pPr>
        <w:spacing w:line="360" w:lineRule="auto"/>
        <w:ind w:left="360"/>
      </w:pPr>
      <w:r>
        <w:t xml:space="preserve"> </w:t>
      </w:r>
      <w:r w:rsidR="00FD4F3C" w:rsidRPr="001046FA">
        <w:t xml:space="preserve">HPC DME users are configured to get authenticated with NCI </w:t>
      </w:r>
      <w:r w:rsidR="005E13B3">
        <w:t xml:space="preserve">Active Directory </w:t>
      </w:r>
      <w:r>
        <w:t xml:space="preserve">   </w:t>
      </w:r>
      <w:r w:rsidR="005E13B3">
        <w:t xml:space="preserve">credentials. </w:t>
      </w:r>
    </w:p>
    <w:p w14:paraId="015B59E8" w14:textId="11AB5D0A" w:rsidR="00A55FE7" w:rsidRDefault="00A55FE7" w:rsidP="00A55FE7">
      <w:pPr>
        <w:pStyle w:val="Heading2"/>
        <w:keepNext w:val="0"/>
      </w:pPr>
      <w:bookmarkStart w:id="17" w:name="_Toc469479490"/>
      <w:r>
        <w:t>Authorization</w:t>
      </w:r>
      <w:bookmarkEnd w:id="17"/>
    </w:p>
    <w:p w14:paraId="71B9E425" w14:textId="77777777" w:rsidR="004663A6" w:rsidRDefault="004663A6" w:rsidP="004663A6">
      <w:pPr>
        <w:spacing w:line="360" w:lineRule="auto"/>
      </w:pPr>
      <w:r>
        <w:t>HPC DME supports the following roles:</w:t>
      </w:r>
    </w:p>
    <w:p w14:paraId="51DB1C02" w14:textId="714CC354" w:rsidR="004663A6" w:rsidRDefault="004663A6" w:rsidP="006E379F">
      <w:pPr>
        <w:pStyle w:val="ListParagraph"/>
        <w:numPr>
          <w:ilvl w:val="0"/>
          <w:numId w:val="19"/>
        </w:numPr>
        <w:spacing w:line="360" w:lineRule="auto"/>
      </w:pPr>
      <w:r>
        <w:t xml:space="preserve">USER – HPC DME user role with access to the following functions: </w:t>
      </w:r>
    </w:p>
    <w:p w14:paraId="5DCE46CD" w14:textId="77777777" w:rsidR="004663A6" w:rsidRDefault="004663A6" w:rsidP="004663A6">
      <w:pPr>
        <w:pStyle w:val="ListParagraph"/>
        <w:numPr>
          <w:ilvl w:val="1"/>
          <w:numId w:val="17"/>
        </w:numPr>
        <w:spacing w:line="360" w:lineRule="auto"/>
      </w:pPr>
      <w:r>
        <w:t>Register a data object with metadata</w:t>
      </w:r>
    </w:p>
    <w:p w14:paraId="4D7F0AA7" w14:textId="77777777" w:rsidR="004663A6" w:rsidRDefault="004663A6" w:rsidP="004663A6">
      <w:pPr>
        <w:pStyle w:val="ListParagraph"/>
        <w:numPr>
          <w:ilvl w:val="1"/>
          <w:numId w:val="17"/>
        </w:numPr>
        <w:spacing w:line="360" w:lineRule="auto"/>
      </w:pPr>
      <w:r>
        <w:t>Update metadata on data object</w:t>
      </w:r>
    </w:p>
    <w:p w14:paraId="1DC87CE4" w14:textId="77777777" w:rsidR="004663A6" w:rsidRDefault="004663A6" w:rsidP="004663A6">
      <w:pPr>
        <w:pStyle w:val="ListParagraph"/>
        <w:numPr>
          <w:ilvl w:val="1"/>
          <w:numId w:val="17"/>
        </w:numPr>
        <w:spacing w:line="360" w:lineRule="auto"/>
      </w:pPr>
      <w:r>
        <w:t>Download data object</w:t>
      </w:r>
    </w:p>
    <w:p w14:paraId="2F6BF099" w14:textId="77777777" w:rsidR="004663A6" w:rsidRDefault="004663A6" w:rsidP="004663A6">
      <w:pPr>
        <w:pStyle w:val="ListParagraph"/>
        <w:numPr>
          <w:ilvl w:val="1"/>
          <w:numId w:val="17"/>
        </w:numPr>
        <w:spacing w:line="360" w:lineRule="auto"/>
      </w:pPr>
      <w:r>
        <w:t>Share data object</w:t>
      </w:r>
    </w:p>
    <w:p w14:paraId="5AF9F925" w14:textId="77777777" w:rsidR="004663A6" w:rsidRDefault="004663A6" w:rsidP="004663A6">
      <w:pPr>
        <w:pStyle w:val="ListParagraph"/>
        <w:numPr>
          <w:ilvl w:val="1"/>
          <w:numId w:val="17"/>
        </w:numPr>
        <w:spacing w:line="360" w:lineRule="auto"/>
      </w:pPr>
      <w:r>
        <w:t>Search collections and data objects</w:t>
      </w:r>
    </w:p>
    <w:p w14:paraId="42D7D8EF" w14:textId="09A50C31" w:rsidR="004663A6" w:rsidRDefault="004663A6" w:rsidP="004663A6">
      <w:pPr>
        <w:pStyle w:val="ListParagraph"/>
        <w:numPr>
          <w:ilvl w:val="1"/>
          <w:numId w:val="17"/>
        </w:numPr>
        <w:spacing w:line="360" w:lineRule="auto"/>
      </w:pPr>
      <w:r>
        <w:t>Generate reports</w:t>
      </w:r>
    </w:p>
    <w:p w14:paraId="6DAA1027" w14:textId="2A357528" w:rsidR="004663A6" w:rsidRDefault="004663A6" w:rsidP="004663A6">
      <w:pPr>
        <w:pStyle w:val="ListParagraph"/>
        <w:numPr>
          <w:ilvl w:val="0"/>
          <w:numId w:val="19"/>
        </w:numPr>
        <w:spacing w:line="360" w:lineRule="auto"/>
      </w:pPr>
      <w:r>
        <w:t xml:space="preserve">GROUP_ADMIN – HPC DME group admin role with access to following functions in addition to all USER role allowed functions: </w:t>
      </w:r>
    </w:p>
    <w:p w14:paraId="303AA560" w14:textId="77777777" w:rsidR="004663A6" w:rsidRDefault="004663A6" w:rsidP="004663A6">
      <w:pPr>
        <w:pStyle w:val="ListParagraph"/>
        <w:numPr>
          <w:ilvl w:val="1"/>
          <w:numId w:val="17"/>
        </w:numPr>
        <w:spacing w:line="360" w:lineRule="auto"/>
      </w:pPr>
      <w:r>
        <w:t>List group info</w:t>
      </w:r>
    </w:p>
    <w:p w14:paraId="54E71B6E" w14:textId="77777777" w:rsidR="004663A6" w:rsidRDefault="004663A6" w:rsidP="004663A6">
      <w:pPr>
        <w:pStyle w:val="ListParagraph"/>
        <w:numPr>
          <w:ilvl w:val="1"/>
          <w:numId w:val="17"/>
        </w:numPr>
        <w:spacing w:line="360" w:lineRule="auto"/>
      </w:pPr>
      <w:r>
        <w:t>Create a group</w:t>
      </w:r>
    </w:p>
    <w:p w14:paraId="411436B5" w14:textId="3600E110" w:rsidR="004663A6" w:rsidRDefault="004663A6" w:rsidP="004663A6">
      <w:pPr>
        <w:pStyle w:val="ListParagraph"/>
        <w:numPr>
          <w:ilvl w:val="1"/>
          <w:numId w:val="17"/>
        </w:numPr>
        <w:spacing w:line="360" w:lineRule="auto"/>
      </w:pPr>
      <w:r>
        <w:t>Create user</w:t>
      </w:r>
      <w:r w:rsidR="00010654">
        <w:t xml:space="preserve"> (to its own DOC)</w:t>
      </w:r>
    </w:p>
    <w:p w14:paraId="3F839F3C" w14:textId="77777777" w:rsidR="004663A6" w:rsidRDefault="004663A6" w:rsidP="004663A6">
      <w:pPr>
        <w:pStyle w:val="ListParagraph"/>
        <w:numPr>
          <w:ilvl w:val="1"/>
          <w:numId w:val="17"/>
        </w:numPr>
        <w:spacing w:line="360" w:lineRule="auto"/>
      </w:pPr>
      <w:r>
        <w:t>Add user to a group</w:t>
      </w:r>
    </w:p>
    <w:p w14:paraId="3780A6B3" w14:textId="77777777" w:rsidR="004663A6" w:rsidRDefault="004663A6" w:rsidP="004663A6">
      <w:pPr>
        <w:pStyle w:val="ListParagraph"/>
        <w:numPr>
          <w:ilvl w:val="1"/>
          <w:numId w:val="17"/>
        </w:numPr>
        <w:spacing w:line="360" w:lineRule="auto"/>
      </w:pPr>
      <w:r>
        <w:t>Remove user from a group</w:t>
      </w:r>
    </w:p>
    <w:p w14:paraId="5D87FC10" w14:textId="77777777" w:rsidR="004663A6" w:rsidRDefault="004663A6" w:rsidP="004663A6">
      <w:pPr>
        <w:pStyle w:val="ListParagraph"/>
        <w:numPr>
          <w:ilvl w:val="1"/>
          <w:numId w:val="17"/>
        </w:numPr>
        <w:spacing w:line="360" w:lineRule="auto"/>
      </w:pPr>
      <w:r>
        <w:t>Register a collection with metadata</w:t>
      </w:r>
    </w:p>
    <w:p w14:paraId="44DDE640" w14:textId="77777777" w:rsidR="004663A6" w:rsidRDefault="004663A6" w:rsidP="004663A6">
      <w:pPr>
        <w:pStyle w:val="ListParagraph"/>
        <w:numPr>
          <w:ilvl w:val="1"/>
          <w:numId w:val="17"/>
        </w:numPr>
        <w:spacing w:line="360" w:lineRule="auto"/>
      </w:pPr>
      <w:r>
        <w:lastRenderedPageBreak/>
        <w:t>Update collection metadata</w:t>
      </w:r>
    </w:p>
    <w:p w14:paraId="3714E5D8" w14:textId="4AFDDF1B" w:rsidR="004663A6" w:rsidRDefault="004663A6" w:rsidP="004663A6">
      <w:pPr>
        <w:pStyle w:val="ListParagraph"/>
        <w:numPr>
          <w:ilvl w:val="1"/>
          <w:numId w:val="17"/>
        </w:numPr>
        <w:spacing w:line="360" w:lineRule="auto"/>
      </w:pPr>
      <w:r>
        <w:t>Generate reports</w:t>
      </w:r>
    </w:p>
    <w:p w14:paraId="058EC80F" w14:textId="5A76B3D0" w:rsidR="005E13B3" w:rsidRDefault="005E13B3" w:rsidP="005A4A5A">
      <w:pPr>
        <w:spacing w:line="360" w:lineRule="auto"/>
        <w:ind w:left="720"/>
      </w:pPr>
      <w:r>
        <w:t>c) SYSTEM_ADMIN</w:t>
      </w:r>
      <w:r w:rsidR="005A4A5A">
        <w:t xml:space="preserve"> – HPC DME Super User role to manage users, roles, permissions, DOC</w:t>
      </w:r>
      <w:r w:rsidR="00F54341">
        <w:t xml:space="preserve"> (Division/Office/Center)</w:t>
      </w:r>
      <w:r w:rsidR="005A4A5A">
        <w:t xml:space="preserve"> definitions.</w:t>
      </w:r>
    </w:p>
    <w:p w14:paraId="6D43F9E2" w14:textId="77777777" w:rsidR="00A55FE7" w:rsidRDefault="00A55FE7" w:rsidP="00A55FE7">
      <w:pPr>
        <w:pStyle w:val="Heading2"/>
        <w:keepNext w:val="0"/>
        <w:keepLines w:val="0"/>
        <w:widowControl w:val="0"/>
        <w:tabs>
          <w:tab w:val="clear" w:pos="576"/>
        </w:tabs>
        <w:spacing w:before="120" w:after="60" w:line="240" w:lineRule="atLeast"/>
        <w:ind w:left="720" w:hanging="720"/>
        <w:jc w:val="left"/>
        <w:rPr>
          <w:rFonts w:cs="Arial"/>
        </w:rPr>
      </w:pPr>
      <w:bookmarkStart w:id="18" w:name="_Toc469479491"/>
      <w:r w:rsidRPr="00AF2948">
        <w:rPr>
          <w:rFonts w:cs="Arial"/>
        </w:rPr>
        <w:t>Assumptions / Constraints</w:t>
      </w:r>
      <w:bookmarkEnd w:id="18"/>
    </w:p>
    <w:p w14:paraId="5551A52D" w14:textId="77777777" w:rsidR="00BE275E" w:rsidRDefault="004663A6" w:rsidP="00A55FE7">
      <w:pPr>
        <w:pStyle w:val="Heading3"/>
        <w:keepNext w:val="0"/>
        <w:rPr>
          <w:b w:val="0"/>
          <w:szCs w:val="20"/>
        </w:rPr>
      </w:pPr>
      <w:r>
        <w:rPr>
          <w:b w:val="0"/>
          <w:szCs w:val="20"/>
        </w:rPr>
        <w:t xml:space="preserve">Each </w:t>
      </w:r>
      <w:r w:rsidR="00BE275E">
        <w:rPr>
          <w:b w:val="0"/>
          <w:szCs w:val="20"/>
        </w:rPr>
        <w:t>user is registered under a unique DOC. A user will not belong to 2 or more DOCs</w:t>
      </w:r>
    </w:p>
    <w:p w14:paraId="2025CD4A" w14:textId="707972AD" w:rsidR="00BE275E" w:rsidRDefault="00BE275E" w:rsidP="00A55FE7">
      <w:pPr>
        <w:pStyle w:val="Heading3"/>
        <w:keepNext w:val="0"/>
        <w:rPr>
          <w:b w:val="0"/>
          <w:szCs w:val="20"/>
        </w:rPr>
      </w:pPr>
      <w:r>
        <w:rPr>
          <w:b w:val="0"/>
          <w:szCs w:val="20"/>
        </w:rPr>
        <w:t>A user in DOC A will not be able to view or update data attributes, that belo</w:t>
      </w:r>
      <w:r w:rsidR="0072209C">
        <w:rPr>
          <w:b w:val="0"/>
          <w:szCs w:val="20"/>
        </w:rPr>
        <w:t>n</w:t>
      </w:r>
      <w:r>
        <w:rPr>
          <w:b w:val="0"/>
          <w:szCs w:val="20"/>
        </w:rPr>
        <w:t xml:space="preserve">g to </w:t>
      </w:r>
      <w:r w:rsidR="004663A6">
        <w:rPr>
          <w:b w:val="0"/>
          <w:szCs w:val="20"/>
        </w:rPr>
        <w:t xml:space="preserve">DOC </w:t>
      </w:r>
      <w:r>
        <w:rPr>
          <w:b w:val="0"/>
          <w:szCs w:val="20"/>
        </w:rPr>
        <w:t>B</w:t>
      </w:r>
      <w:r w:rsidR="00EC4CAD">
        <w:rPr>
          <w:b w:val="0"/>
          <w:szCs w:val="20"/>
        </w:rPr>
        <w:t xml:space="preserve"> unless specifically authorized</w:t>
      </w:r>
    </w:p>
    <w:p w14:paraId="2E59AF3A" w14:textId="07B47058" w:rsidR="00A55FE7" w:rsidRDefault="00BE275E" w:rsidP="00A55FE7">
      <w:pPr>
        <w:pStyle w:val="Heading3"/>
        <w:keepNext w:val="0"/>
        <w:rPr>
          <w:b w:val="0"/>
          <w:szCs w:val="20"/>
        </w:rPr>
      </w:pPr>
      <w:r>
        <w:rPr>
          <w:b w:val="0"/>
          <w:szCs w:val="20"/>
        </w:rPr>
        <w:t>Each DOC will have its own group administrator (s)</w:t>
      </w:r>
    </w:p>
    <w:p w14:paraId="332FC8E1" w14:textId="77777777" w:rsidR="00D93193" w:rsidRDefault="00D93193" w:rsidP="00D93193">
      <w:pPr>
        <w:spacing w:line="360" w:lineRule="auto"/>
      </w:pPr>
    </w:p>
    <w:p w14:paraId="4B3A3E86" w14:textId="3D48B914" w:rsidR="00D93193" w:rsidRDefault="00894B2B" w:rsidP="00D93193">
      <w:pPr>
        <w:pStyle w:val="Heading1"/>
      </w:pPr>
      <w:bookmarkStart w:id="19" w:name="_Toc469479492"/>
      <w:r>
        <w:t>Policies</w:t>
      </w:r>
      <w:bookmarkEnd w:id="19"/>
    </w:p>
    <w:p w14:paraId="147D6BE8" w14:textId="6053AA8F" w:rsidR="00D93193" w:rsidRDefault="00D93193" w:rsidP="00D93193">
      <w:pPr>
        <w:pStyle w:val="Heading2"/>
        <w:keepNext w:val="0"/>
      </w:pPr>
      <w:bookmarkStart w:id="20" w:name="_Toc469479493"/>
      <w:r>
        <w:t>Metadata definition and logical entities of hirarchies</w:t>
      </w:r>
      <w:bookmarkEnd w:id="20"/>
    </w:p>
    <w:p w14:paraId="04C30991" w14:textId="193E5ACF" w:rsidR="00727867" w:rsidRPr="00A01D24" w:rsidRDefault="00E673F2" w:rsidP="00A01D24">
      <w:pPr>
        <w:pStyle w:val="Heading3"/>
        <w:keepNext w:val="0"/>
        <w:rPr>
          <w:b w:val="0"/>
          <w:szCs w:val="20"/>
        </w:rPr>
      </w:pPr>
      <w:r w:rsidRPr="00A01D24">
        <w:rPr>
          <w:b w:val="0"/>
          <w:szCs w:val="20"/>
        </w:rPr>
        <w:t>HPC DME supports metadata registration to connect unstructured data files or objects. Metadata may be attached to files, collections (E</w:t>
      </w:r>
      <w:r w:rsidR="00326B8B" w:rsidRPr="00A01D24">
        <w:rPr>
          <w:b w:val="0"/>
          <w:szCs w:val="20"/>
        </w:rPr>
        <w:t>qu</w:t>
      </w:r>
      <w:r w:rsidRPr="00A01D24">
        <w:rPr>
          <w:b w:val="0"/>
          <w:szCs w:val="20"/>
        </w:rPr>
        <w:t>ivalent of</w:t>
      </w:r>
      <w:r w:rsidR="009826E9" w:rsidRPr="00A01D24">
        <w:rPr>
          <w:b w:val="0"/>
          <w:szCs w:val="20"/>
        </w:rPr>
        <w:t xml:space="preserve"> sub-directories)</w:t>
      </w:r>
      <w:r w:rsidRPr="00A01D24">
        <w:rPr>
          <w:b w:val="0"/>
          <w:szCs w:val="20"/>
        </w:rPr>
        <w:t xml:space="preserve">. </w:t>
      </w:r>
    </w:p>
    <w:p w14:paraId="750B0B96" w14:textId="77777777" w:rsidR="001046FA" w:rsidRPr="00A01D24" w:rsidRDefault="001046FA" w:rsidP="001046FA">
      <w:pPr>
        <w:spacing w:line="360" w:lineRule="auto"/>
        <w:rPr>
          <w:rFonts w:eastAsia="Arial Unicode MS" w:cs="Arial Unicode MS"/>
          <w:bCs/>
          <w:szCs w:val="20"/>
        </w:rPr>
      </w:pPr>
    </w:p>
    <w:p w14:paraId="7FCBB694" w14:textId="1375C6A8" w:rsidR="00E673F2" w:rsidRPr="00A01D24" w:rsidRDefault="00E673F2" w:rsidP="001046FA">
      <w:pPr>
        <w:spacing w:line="360" w:lineRule="auto"/>
        <w:rPr>
          <w:rFonts w:eastAsia="Arial Unicode MS" w:cs="Arial Unicode MS"/>
          <w:bCs/>
          <w:szCs w:val="20"/>
        </w:rPr>
      </w:pPr>
      <w:r w:rsidRPr="00A01D24">
        <w:rPr>
          <w:rFonts w:eastAsia="Arial Unicode MS" w:cs="Arial Unicode MS"/>
          <w:bCs/>
          <w:szCs w:val="20"/>
        </w:rPr>
        <w:t xml:space="preserve">The HPC DME database will store metadata in the form of “triples”. The triples consist of an attribute field, a value field, and a unit field. The content of each of these fields can be independently defined and applied. Metadata may be user-defined or applied </w:t>
      </w:r>
      <w:r w:rsidR="006A0895" w:rsidRPr="00A01D24">
        <w:rPr>
          <w:rFonts w:eastAsia="Arial Unicode MS" w:cs="Arial Unicode MS"/>
          <w:bCs/>
          <w:szCs w:val="20"/>
        </w:rPr>
        <w:t>programmatically</w:t>
      </w:r>
      <w:r w:rsidRPr="00A01D24">
        <w:rPr>
          <w:rFonts w:eastAsia="Arial Unicode MS" w:cs="Arial Unicode MS"/>
          <w:bCs/>
          <w:szCs w:val="20"/>
        </w:rPr>
        <w:t>.</w:t>
      </w:r>
    </w:p>
    <w:p w14:paraId="730C7C2C" w14:textId="77777777" w:rsidR="001046FA" w:rsidRPr="00A01D24" w:rsidRDefault="001046FA" w:rsidP="001046FA">
      <w:pPr>
        <w:spacing w:line="360" w:lineRule="auto"/>
        <w:rPr>
          <w:rFonts w:eastAsia="Arial Unicode MS" w:cs="Arial Unicode MS"/>
          <w:bCs/>
          <w:szCs w:val="20"/>
        </w:rPr>
      </w:pPr>
    </w:p>
    <w:p w14:paraId="78C41E05" w14:textId="68467BE9" w:rsidR="00E673F2" w:rsidRPr="00A01D24" w:rsidRDefault="00E673F2" w:rsidP="001046FA">
      <w:pPr>
        <w:spacing w:line="360" w:lineRule="auto"/>
        <w:rPr>
          <w:rFonts w:eastAsia="Arial Unicode MS" w:cs="Arial Unicode MS"/>
          <w:bCs/>
          <w:szCs w:val="20"/>
        </w:rPr>
      </w:pPr>
      <w:r w:rsidRPr="00A01D24">
        <w:rPr>
          <w:rFonts w:eastAsia="Arial Unicode MS" w:cs="Arial Unicode MS"/>
          <w:bCs/>
          <w:szCs w:val="20"/>
        </w:rPr>
        <w:t>Though majority of biomedical research facilities will adopt or customize their organization of data</w:t>
      </w:r>
      <w:r w:rsidR="00542CF3" w:rsidRPr="00A01D24">
        <w:rPr>
          <w:rFonts w:eastAsia="Arial Unicode MS" w:cs="Arial Unicode MS"/>
          <w:bCs/>
          <w:szCs w:val="20"/>
        </w:rPr>
        <w:t xml:space="preserve"> or metadata using the </w:t>
      </w:r>
      <w:r w:rsidR="00326B8B" w:rsidRPr="00A01D24">
        <w:rPr>
          <w:rFonts w:eastAsia="Arial Unicode MS" w:cs="Arial Unicode MS"/>
          <w:bCs/>
          <w:szCs w:val="20"/>
        </w:rPr>
        <w:t>MIAMI notation, HPC DME does enable flexibility for each DOC to have their own way of organizing/structuring how their data/metadata is presented or preserved. To illustrate, we utilize the very simple hierarchical structure “Project/Dataset/Data file” to showcase how each level of the collections and the bottom level data files will be registered.</w:t>
      </w:r>
    </w:p>
    <w:p w14:paraId="2AA152DD" w14:textId="5CBAB9C9" w:rsidR="00D93193" w:rsidRDefault="00D93193" w:rsidP="00D93193">
      <w:pPr>
        <w:pStyle w:val="Heading2"/>
        <w:keepNext w:val="0"/>
      </w:pPr>
      <w:bookmarkStart w:id="21" w:name="_Toc469479494"/>
      <w:r>
        <w:t>policy file definition</w:t>
      </w:r>
      <w:bookmarkEnd w:id="21"/>
    </w:p>
    <w:p w14:paraId="36CB45D1" w14:textId="7BE14F97" w:rsidR="006C7C6B" w:rsidRPr="00A01D24" w:rsidRDefault="006C7C6B" w:rsidP="006C7C6B">
      <w:pPr>
        <w:rPr>
          <w:rFonts w:eastAsia="Arial Unicode MS" w:cs="Arial Unicode MS"/>
          <w:bCs/>
          <w:szCs w:val="20"/>
        </w:rPr>
      </w:pPr>
      <w:r w:rsidRPr="00A01D24">
        <w:rPr>
          <w:rFonts w:eastAsia="Arial Unicode MS" w:cs="Arial Unicode MS"/>
          <w:bCs/>
          <w:szCs w:val="20"/>
        </w:rPr>
        <w:t xml:space="preserve">HPC DME supports DOC-dependent organizations of their biomedical data/metadata, user defined collection types, more importantly allows and fully supports specific validation rules (policies) when they are registered into the archive. </w:t>
      </w:r>
    </w:p>
    <w:p w14:paraId="529BCCDA" w14:textId="408C6DBF" w:rsidR="00907404" w:rsidRPr="00A01D24" w:rsidRDefault="006C7C6B" w:rsidP="00907404">
      <w:pPr>
        <w:rPr>
          <w:rFonts w:eastAsia="Arial Unicode MS" w:cs="Arial Unicode MS"/>
          <w:bCs/>
          <w:szCs w:val="20"/>
        </w:rPr>
      </w:pPr>
      <w:r w:rsidRPr="00A01D24">
        <w:rPr>
          <w:rFonts w:eastAsia="Arial Unicode MS" w:cs="Arial Unicode MS"/>
          <w:bCs/>
          <w:szCs w:val="20"/>
        </w:rPr>
        <w:lastRenderedPageBreak/>
        <w:t>It is up to each DOC to come up, agree upon and determine how these policies will be enforced, standardized,</w:t>
      </w:r>
      <w:r w:rsidR="00907404" w:rsidRPr="00A01D24">
        <w:rPr>
          <w:rFonts w:eastAsia="Arial Unicode MS" w:cs="Arial Unicode MS"/>
          <w:bCs/>
          <w:szCs w:val="20"/>
        </w:rPr>
        <w:t xml:space="preserve"> to certain extent</w:t>
      </w:r>
      <w:r w:rsidRPr="00A01D24">
        <w:rPr>
          <w:rFonts w:eastAsia="Arial Unicode MS" w:cs="Arial Unicode MS"/>
          <w:bCs/>
          <w:szCs w:val="20"/>
        </w:rPr>
        <w:t xml:space="preserve">. Some DOC groups may script or automate the generations of </w:t>
      </w:r>
      <w:r w:rsidR="00E434A2" w:rsidRPr="00A01D24">
        <w:rPr>
          <w:rFonts w:eastAsia="Arial Unicode MS" w:cs="Arial Unicode MS"/>
          <w:bCs/>
          <w:szCs w:val="20"/>
        </w:rPr>
        <w:t xml:space="preserve">their actual data/metadata </w:t>
      </w:r>
      <w:r w:rsidRPr="00A01D24">
        <w:rPr>
          <w:rFonts w:eastAsia="Arial Unicode MS" w:cs="Arial Unicode MS"/>
          <w:bCs/>
          <w:szCs w:val="20"/>
        </w:rPr>
        <w:t>files in their LIMS system to enable seamless integration between LIMS and HPC DME with little human intervention</w:t>
      </w:r>
      <w:r w:rsidR="00E434A2" w:rsidRPr="00A01D24">
        <w:rPr>
          <w:rFonts w:eastAsia="Arial Unicode MS" w:cs="Arial Unicode MS"/>
          <w:bCs/>
          <w:szCs w:val="20"/>
        </w:rPr>
        <w:t>, verifying against all rules defined in the policy file</w:t>
      </w:r>
      <w:r w:rsidRPr="00A01D24">
        <w:rPr>
          <w:rFonts w:eastAsia="Arial Unicode MS" w:cs="Arial Unicode MS"/>
          <w:bCs/>
          <w:szCs w:val="20"/>
        </w:rPr>
        <w:t>.</w:t>
      </w:r>
    </w:p>
    <w:p w14:paraId="1E49BB16" w14:textId="77777777" w:rsidR="00907404" w:rsidRDefault="00907404" w:rsidP="00907404"/>
    <w:p w14:paraId="09FF62E2" w14:textId="00E2F7D1" w:rsidR="00D93193" w:rsidRDefault="00D93193" w:rsidP="00907404">
      <w:pPr>
        <w:pStyle w:val="Heading2"/>
        <w:keepNext w:val="0"/>
        <w:keepLines w:val="0"/>
        <w:widowControl w:val="0"/>
        <w:tabs>
          <w:tab w:val="clear" w:pos="576"/>
        </w:tabs>
        <w:spacing w:before="120" w:after="60" w:line="240" w:lineRule="atLeast"/>
        <w:ind w:left="720" w:hanging="720"/>
        <w:jc w:val="left"/>
        <w:rPr>
          <w:rFonts w:cs="Arial"/>
        </w:rPr>
      </w:pPr>
      <w:bookmarkStart w:id="22" w:name="_Toc469479495"/>
      <w:r w:rsidRPr="00AF2948">
        <w:rPr>
          <w:rFonts w:cs="Arial"/>
        </w:rPr>
        <w:t>Assumptions / Constraints</w:t>
      </w:r>
      <w:bookmarkEnd w:id="22"/>
    </w:p>
    <w:p w14:paraId="688871E4" w14:textId="10B03044" w:rsidR="00D93193" w:rsidRDefault="00D93193" w:rsidP="00A01D24">
      <w:pPr>
        <w:rPr>
          <w:rFonts w:eastAsia="Arial Unicode MS" w:cs="Arial Unicode MS"/>
          <w:bCs/>
          <w:szCs w:val="20"/>
        </w:rPr>
      </w:pPr>
      <w:r w:rsidRPr="00A01D24">
        <w:rPr>
          <w:rFonts w:eastAsia="Arial Unicode MS" w:cs="Arial Unicode MS"/>
          <w:bCs/>
          <w:szCs w:val="20"/>
        </w:rPr>
        <w:t>Policy files will be defined through each DOC or group with their individual policies considered and agreed</w:t>
      </w:r>
      <w:r w:rsidR="00A01D24">
        <w:rPr>
          <w:rFonts w:eastAsia="Arial Unicode MS" w:cs="Arial Unicode MS"/>
          <w:bCs/>
          <w:szCs w:val="20"/>
        </w:rPr>
        <w:t xml:space="preserve">. </w:t>
      </w:r>
      <w:r w:rsidRPr="00A01D24">
        <w:rPr>
          <w:rFonts w:eastAsia="Arial Unicode MS" w:cs="Arial Unicode MS"/>
          <w:bCs/>
          <w:szCs w:val="20"/>
        </w:rPr>
        <w:t>Policy files will be deployed to HPC DME server by DME system administrator</w:t>
      </w:r>
    </w:p>
    <w:p w14:paraId="5238638A" w14:textId="1053817A" w:rsidR="00A23EE0" w:rsidRDefault="00A23EE0" w:rsidP="00A01D24">
      <w:pPr>
        <w:rPr>
          <w:rFonts w:eastAsia="Arial Unicode MS" w:cs="Arial Unicode MS"/>
          <w:bCs/>
          <w:szCs w:val="20"/>
        </w:rPr>
      </w:pPr>
    </w:p>
    <w:p w14:paraId="6E9ACCA8" w14:textId="1266351F" w:rsidR="00A23EE0" w:rsidRPr="00A01D24" w:rsidRDefault="00A23EE0" w:rsidP="00A01D24">
      <w:pPr>
        <w:rPr>
          <w:rFonts w:eastAsia="Arial Unicode MS" w:cs="Arial Unicode MS"/>
          <w:bCs/>
          <w:szCs w:val="20"/>
        </w:rPr>
      </w:pPr>
      <w:r>
        <w:rPr>
          <w:rFonts w:eastAsia="Arial Unicode MS" w:cs="Arial Unicode MS"/>
          <w:bCs/>
          <w:szCs w:val="20"/>
        </w:rPr>
        <w:t xml:space="preserve">Note: Policy files are defined and deployed in </w:t>
      </w:r>
      <w:r>
        <w:rPr>
          <w:rStyle w:val="Emphasis"/>
        </w:rPr>
        <w:t>JSON</w:t>
      </w:r>
      <w:r>
        <w:rPr>
          <w:rStyle w:val="st"/>
        </w:rPr>
        <w:t xml:space="preserve"> (JavaScript Object Notation)</w:t>
      </w:r>
    </w:p>
    <w:p w14:paraId="15F90940" w14:textId="77777777" w:rsidR="00832ECA" w:rsidRDefault="00832ECA" w:rsidP="00484D91">
      <w:pPr>
        <w:spacing w:line="360" w:lineRule="auto"/>
      </w:pPr>
    </w:p>
    <w:p w14:paraId="3690BA3C" w14:textId="77777777" w:rsidR="00A55FE7" w:rsidRDefault="00A55FE7" w:rsidP="005966D3">
      <w:pPr>
        <w:pStyle w:val="Heading1"/>
      </w:pPr>
      <w:bookmarkStart w:id="23" w:name="_Toc469479496"/>
      <w:r>
        <w:t>Access HPC DME</w:t>
      </w:r>
      <w:bookmarkEnd w:id="23"/>
    </w:p>
    <w:p w14:paraId="1F3F5871" w14:textId="4173382A" w:rsidR="009D2365" w:rsidRDefault="00A55FE7" w:rsidP="00323FFA">
      <w:pPr>
        <w:pStyle w:val="Heading2"/>
        <w:keepNext w:val="0"/>
      </w:pPr>
      <w:bookmarkStart w:id="24" w:name="_Toc469479497"/>
      <w:r>
        <w:t xml:space="preserve">HPC </w:t>
      </w:r>
      <w:r w:rsidR="00D93193">
        <w:t>Client</w:t>
      </w:r>
      <w:r w:rsidR="009D2365">
        <w:t xml:space="preserve"> utility</w:t>
      </w:r>
      <w:bookmarkEnd w:id="24"/>
      <w:r w:rsidR="009D2365">
        <w:t xml:space="preserve"> </w:t>
      </w:r>
    </w:p>
    <w:p w14:paraId="7C3E6E55" w14:textId="6199B883" w:rsidR="00EB58ED" w:rsidRPr="00EB58ED" w:rsidRDefault="00EB58ED" w:rsidP="00EB58ED">
      <w:r w:rsidRPr="00EB58ED">
        <w:t>HPC DME C</w:t>
      </w:r>
      <w:r>
        <w:t xml:space="preserve">lient Utility provides easy to access command line interface to interact with HPC DME APIs. </w:t>
      </w:r>
    </w:p>
    <w:p w14:paraId="27EEC307" w14:textId="1AEFF89F" w:rsidR="00D93193" w:rsidRDefault="00D93193" w:rsidP="00D93193">
      <w:pPr>
        <w:pStyle w:val="Heading3"/>
      </w:pPr>
      <w:r>
        <w:t>Batch File Registration</w:t>
      </w:r>
    </w:p>
    <w:p w14:paraId="0321B678" w14:textId="5E6E2660" w:rsidR="006E306C" w:rsidRPr="00A01D24" w:rsidRDefault="00BF6C9B" w:rsidP="006E306C">
      <w:pPr>
        <w:pStyle w:val="Heading3"/>
        <w:numPr>
          <w:ilvl w:val="0"/>
          <w:numId w:val="0"/>
        </w:numPr>
        <w:ind w:left="720"/>
        <w:rPr>
          <w:b w:val="0"/>
          <w:szCs w:val="20"/>
        </w:rPr>
      </w:pPr>
      <w:r w:rsidRPr="00A01D24">
        <w:rPr>
          <w:b w:val="0"/>
          <w:szCs w:val="20"/>
        </w:rPr>
        <w:t>HPC DME User Guide has a designated section in detailing how to perform a batch file execution</w:t>
      </w:r>
      <w:r w:rsidR="0026221F" w:rsidRPr="00A01D24">
        <w:rPr>
          <w:b w:val="0"/>
          <w:szCs w:val="20"/>
        </w:rPr>
        <w:t xml:space="preserve">.  </w:t>
      </w:r>
    </w:p>
    <w:p w14:paraId="5D579737" w14:textId="2DAB8987" w:rsidR="0026221F" w:rsidRPr="00A01D24" w:rsidRDefault="0026221F" w:rsidP="006E306C">
      <w:pPr>
        <w:pStyle w:val="Heading3"/>
        <w:numPr>
          <w:ilvl w:val="0"/>
          <w:numId w:val="0"/>
        </w:numPr>
        <w:ind w:left="720"/>
        <w:rPr>
          <w:b w:val="0"/>
          <w:szCs w:val="20"/>
        </w:rPr>
      </w:pPr>
      <w:r w:rsidRPr="00A01D24">
        <w:rPr>
          <w:b w:val="0"/>
          <w:szCs w:val="20"/>
        </w:rPr>
        <w:t xml:space="preserve">A batch run will invoke APIs in the backend to register all orchestrated DOC organized data/metadata, data objects and specific collections and </w:t>
      </w:r>
      <w:proofErr w:type="spellStart"/>
      <w:r w:rsidRPr="00A01D24">
        <w:rPr>
          <w:b w:val="0"/>
          <w:szCs w:val="20"/>
        </w:rPr>
        <w:t>subcollections</w:t>
      </w:r>
      <w:proofErr w:type="spellEnd"/>
      <w:r w:rsidRPr="00A01D24">
        <w:rPr>
          <w:b w:val="0"/>
          <w:szCs w:val="20"/>
        </w:rPr>
        <w:t xml:space="preserve"> in metadata catalog and designated storage archive systematically.</w:t>
      </w:r>
      <w:r w:rsidR="00C6376E" w:rsidRPr="00A01D24">
        <w:rPr>
          <w:b w:val="0"/>
          <w:szCs w:val="20"/>
        </w:rPr>
        <w:t xml:space="preserve">  Should there</w:t>
      </w:r>
      <w:r w:rsidR="006E379F">
        <w:rPr>
          <w:b w:val="0"/>
          <w:szCs w:val="20"/>
        </w:rPr>
        <w:t xml:space="preserve"> be any errors occurring </w:t>
      </w:r>
      <w:r w:rsidR="00C6376E" w:rsidRPr="00A01D24">
        <w:rPr>
          <w:b w:val="0"/>
          <w:szCs w:val="20"/>
        </w:rPr>
        <w:t xml:space="preserve">in processing the batch operation, the commanding </w:t>
      </w:r>
      <w:r w:rsidR="00CE31FB" w:rsidRPr="00A01D24">
        <w:rPr>
          <w:b w:val="0"/>
          <w:szCs w:val="20"/>
        </w:rPr>
        <w:t>console will be shown: How many rows of data were written and how many were skipped; and an error log will be created to indicate the specifics for all skipped rows.</w:t>
      </w:r>
      <w:r w:rsidR="00C6376E" w:rsidRPr="00A01D24">
        <w:rPr>
          <w:b w:val="0"/>
          <w:szCs w:val="20"/>
        </w:rPr>
        <w:t xml:space="preserve"> Upon successful batch job runs, a user may use specific reports or the search APIs</w:t>
      </w:r>
      <w:r w:rsidR="006E379F">
        <w:rPr>
          <w:b w:val="0"/>
          <w:szCs w:val="20"/>
        </w:rPr>
        <w:t xml:space="preserve"> or subscribe to certain types</w:t>
      </w:r>
      <w:r w:rsidR="00C6376E" w:rsidRPr="00A01D24">
        <w:rPr>
          <w:b w:val="0"/>
          <w:szCs w:val="20"/>
        </w:rPr>
        <w:t xml:space="preserve"> to verify or confirm if the data files interested have been archived.</w:t>
      </w:r>
      <w:r w:rsidR="00CE31FB" w:rsidRPr="00A01D24">
        <w:rPr>
          <w:b w:val="0"/>
          <w:szCs w:val="20"/>
        </w:rPr>
        <w:t xml:space="preserve"> The commanding console will also indicate similar features </w:t>
      </w:r>
    </w:p>
    <w:p w14:paraId="4E2FF019" w14:textId="3615FA9B" w:rsidR="00A55FE7" w:rsidRDefault="00A55FE7" w:rsidP="004B2693">
      <w:pPr>
        <w:pStyle w:val="Heading3"/>
      </w:pPr>
      <w:r>
        <w:t>Integrated Search</w:t>
      </w:r>
    </w:p>
    <w:p w14:paraId="0AF7B4F2" w14:textId="026AF8D0" w:rsidR="00AC3E1F" w:rsidRDefault="00AC3E1F" w:rsidP="001C6567">
      <w:pPr>
        <w:pStyle w:val="BodyText"/>
        <w:spacing w:before="0" w:after="0"/>
        <w:ind w:left="720"/>
      </w:pPr>
      <w:r w:rsidRPr="00AC3E1F">
        <w:t>HPC DME User Guide section “</w:t>
      </w:r>
      <w:bookmarkStart w:id="25" w:name="_Toc462829823"/>
      <w:r w:rsidRPr="00AC3E1F">
        <w:t xml:space="preserve">HPC DME Batch </w:t>
      </w:r>
      <w:bookmarkEnd w:id="25"/>
      <w:r w:rsidR="00454062">
        <w:t>Client” describes</w:t>
      </w:r>
      <w:r w:rsidRPr="00AC3E1F">
        <w:t xml:space="preserve"> in detail how various search functions may be performed on either collections or data files (objects) level with the option of</w:t>
      </w:r>
      <w:r>
        <w:t xml:space="preserve"> having the interim search results written into a csv/</w:t>
      </w:r>
      <w:proofErr w:type="spellStart"/>
      <w:r>
        <w:t>json</w:t>
      </w:r>
      <w:proofErr w:type="spellEnd"/>
      <w:r>
        <w:t>/txt file</w:t>
      </w:r>
    </w:p>
    <w:p w14:paraId="66C13CE4" w14:textId="77777777" w:rsidR="00CA3DEF" w:rsidRDefault="00CA3DEF" w:rsidP="001C6567">
      <w:pPr>
        <w:pStyle w:val="Heading3"/>
        <w:numPr>
          <w:ilvl w:val="0"/>
          <w:numId w:val="0"/>
        </w:numPr>
        <w:ind w:left="720"/>
        <w:rPr>
          <w:rFonts w:eastAsia="Times New Roman" w:cs="Arial"/>
          <w:b w:val="0"/>
          <w:bCs w:val="0"/>
        </w:rPr>
      </w:pPr>
    </w:p>
    <w:p w14:paraId="3FFA0E3D" w14:textId="2D0CFFE2" w:rsidR="001C6567" w:rsidRDefault="001C6567" w:rsidP="001C6567">
      <w:pPr>
        <w:pStyle w:val="Heading3"/>
        <w:numPr>
          <w:ilvl w:val="0"/>
          <w:numId w:val="0"/>
        </w:numPr>
        <w:ind w:left="720"/>
        <w:rPr>
          <w:rFonts w:eastAsia="Times New Roman" w:cs="Arial"/>
          <w:b w:val="0"/>
          <w:bCs w:val="0"/>
        </w:rPr>
      </w:pPr>
      <w:r>
        <w:rPr>
          <w:rFonts w:eastAsia="Times New Roman" w:cs="Arial"/>
          <w:b w:val="0"/>
          <w:bCs w:val="0"/>
        </w:rPr>
        <w:t xml:space="preserve">The integrated search results with filter criteria applied may contain user indicated metadata and pointers to the </w:t>
      </w:r>
      <w:r w:rsidR="004B2693" w:rsidRPr="004B2693">
        <w:rPr>
          <w:rFonts w:eastAsia="Times New Roman" w:cs="Arial"/>
          <w:b w:val="0"/>
          <w:bCs w:val="0"/>
        </w:rPr>
        <w:t>associated data files</w:t>
      </w:r>
      <w:r>
        <w:rPr>
          <w:rFonts w:eastAsia="Times New Roman" w:cs="Arial"/>
          <w:b w:val="0"/>
          <w:bCs w:val="0"/>
        </w:rPr>
        <w:t xml:space="preserve"> in the archive.  This capability </w:t>
      </w:r>
      <w:r>
        <w:rPr>
          <w:rFonts w:eastAsia="Times New Roman" w:cs="Arial"/>
          <w:b w:val="0"/>
          <w:bCs w:val="0"/>
        </w:rPr>
        <w:lastRenderedPageBreak/>
        <w:t>will allow users to dive further into the data files and associated metadata if s/he is interested, hence facilitating user workflow in managing pipeline.</w:t>
      </w:r>
      <w:bookmarkStart w:id="26" w:name="_Toc494193648"/>
    </w:p>
    <w:p w14:paraId="45429EF8" w14:textId="2C2C710F" w:rsidR="00A55FE7" w:rsidRPr="001C6567" w:rsidRDefault="001C6567" w:rsidP="001C6567">
      <w:pPr>
        <w:pStyle w:val="Heading2"/>
        <w:keepNext w:val="0"/>
      </w:pPr>
      <w:r>
        <w:t xml:space="preserve"> </w:t>
      </w:r>
      <w:bookmarkStart w:id="27" w:name="_Toc469479498"/>
      <w:r w:rsidR="009D2365">
        <w:t>Soap UI</w:t>
      </w:r>
      <w:bookmarkEnd w:id="27"/>
    </w:p>
    <w:p w14:paraId="437C0E22" w14:textId="0EF16471" w:rsidR="007E79C7" w:rsidRDefault="00CC5332" w:rsidP="00A55FE7">
      <w:pPr>
        <w:pStyle w:val="Heading3"/>
      </w:pPr>
      <w:r w:rsidRPr="00A55FE7">
        <w:t>SOAP UI Overview</w:t>
      </w:r>
    </w:p>
    <w:p w14:paraId="5DA709DB" w14:textId="4E6B8056" w:rsidR="00546C78" w:rsidRDefault="00D60BBC" w:rsidP="00D60BBC">
      <w:pPr>
        <w:pStyle w:val="Heading3"/>
        <w:numPr>
          <w:ilvl w:val="0"/>
          <w:numId w:val="0"/>
        </w:numPr>
        <w:ind w:left="720" w:hanging="720"/>
        <w:rPr>
          <w:rFonts w:eastAsia="Times New Roman" w:cs="Arial"/>
          <w:b w:val="0"/>
          <w:bCs w:val="0"/>
        </w:rPr>
      </w:pPr>
      <w:r>
        <w:rPr>
          <w:rFonts w:eastAsia="Times New Roman" w:cs="Arial"/>
        </w:rPr>
        <w:tab/>
      </w:r>
      <w:proofErr w:type="spellStart"/>
      <w:r w:rsidR="00546C78" w:rsidRPr="00546C78">
        <w:rPr>
          <w:rFonts w:eastAsia="Times New Roman" w:cs="Arial"/>
        </w:rPr>
        <w:t>SoapUI</w:t>
      </w:r>
      <w:proofErr w:type="spellEnd"/>
      <w:r w:rsidR="00546C78" w:rsidRPr="00546C78">
        <w:rPr>
          <w:rFonts w:eastAsia="Times New Roman" w:cs="Arial"/>
          <w:b w:val="0"/>
          <w:bCs w:val="0"/>
        </w:rPr>
        <w:t xml:space="preserve"> is an open-source web service testing application for service-oriented architectures (SOA) and representational state transfers (REST). Its functionality covers web service inspection, invoking, development, simulation and mocking, functional testing, load and compliance testing.</w:t>
      </w:r>
    </w:p>
    <w:p w14:paraId="0638F4E7" w14:textId="21966E7A" w:rsidR="00D408EB" w:rsidRDefault="00D408EB" w:rsidP="00D408EB">
      <w:pPr>
        <w:pStyle w:val="Heading3"/>
      </w:pPr>
      <w:r>
        <w:t xml:space="preserve">Prerequisites </w:t>
      </w:r>
    </w:p>
    <w:p w14:paraId="71D46B41" w14:textId="326DF9AA" w:rsidR="00D408EB" w:rsidRDefault="00D408EB" w:rsidP="00D408EB">
      <w:pPr>
        <w:pStyle w:val="ListParagraph"/>
        <w:spacing w:before="0" w:after="160" w:line="259" w:lineRule="auto"/>
        <w:jc w:val="left"/>
        <w:rPr>
          <w:rFonts w:cstheme="minorHAnsi"/>
          <w:color w:val="000000" w:themeColor="text1"/>
        </w:rPr>
      </w:pPr>
      <w:r w:rsidRPr="00100FB4">
        <w:rPr>
          <w:rFonts w:cstheme="minorHAnsi"/>
          <w:color w:val="000000" w:themeColor="text1"/>
        </w:rPr>
        <w:t xml:space="preserve">If you do not have </w:t>
      </w:r>
      <w:proofErr w:type="spellStart"/>
      <w:r w:rsidRPr="00100FB4">
        <w:rPr>
          <w:rFonts w:cstheme="minorHAnsi"/>
          <w:color w:val="000000" w:themeColor="text1"/>
        </w:rPr>
        <w:t>SoapUI</w:t>
      </w:r>
      <w:proofErr w:type="spellEnd"/>
      <w:r w:rsidRPr="00100FB4">
        <w:rPr>
          <w:rFonts w:cstheme="minorHAnsi"/>
          <w:color w:val="000000" w:themeColor="text1"/>
        </w:rPr>
        <w:t xml:space="preserve"> installed, please go to following link to download and install.</w:t>
      </w:r>
      <w:r>
        <w:rPr>
          <w:rFonts w:cstheme="minorHAnsi"/>
          <w:color w:val="000000" w:themeColor="text1"/>
        </w:rPr>
        <w:t xml:space="preserve"> </w:t>
      </w:r>
      <w:hyperlink r:id="rId12" w:history="1">
        <w:r w:rsidRPr="001A595C">
          <w:rPr>
            <w:rStyle w:val="Hyperlink"/>
            <w:rFonts w:cstheme="minorHAnsi"/>
            <w:color w:val="000000" w:themeColor="text1"/>
          </w:rPr>
          <w:t>https://www.soapui.org/downloads/soapui.html</w:t>
        </w:r>
      </w:hyperlink>
      <w:r w:rsidRPr="001A595C">
        <w:rPr>
          <w:rFonts w:cstheme="minorHAnsi"/>
          <w:color w:val="000000" w:themeColor="text1"/>
        </w:rPr>
        <w:t xml:space="preserve"> </w:t>
      </w:r>
    </w:p>
    <w:p w14:paraId="10523D38" w14:textId="0493B106" w:rsidR="00D408EB" w:rsidRDefault="00D408EB" w:rsidP="00D408EB">
      <w:pPr>
        <w:pStyle w:val="ListParagraph"/>
        <w:spacing w:before="0" w:after="160" w:line="259" w:lineRule="auto"/>
        <w:jc w:val="left"/>
        <w:rPr>
          <w:rFonts w:cstheme="minorHAnsi"/>
          <w:color w:val="000000" w:themeColor="text1"/>
        </w:rPr>
      </w:pPr>
    </w:p>
    <w:p w14:paraId="51C35AF7" w14:textId="77777777" w:rsidR="00623199" w:rsidRDefault="00D408EB" w:rsidP="00623199">
      <w:pPr>
        <w:pStyle w:val="ListParagraph"/>
        <w:spacing w:before="0" w:after="160" w:line="259" w:lineRule="auto"/>
        <w:jc w:val="left"/>
        <w:rPr>
          <w:rFonts w:cstheme="minorHAnsi"/>
          <w:color w:val="000000" w:themeColor="text1"/>
        </w:rPr>
      </w:pPr>
      <w:r>
        <w:rPr>
          <w:rFonts w:cstheme="minorHAnsi"/>
          <w:color w:val="000000" w:themeColor="text1"/>
        </w:rPr>
        <w:t xml:space="preserve">Go to: </w:t>
      </w:r>
      <w:hyperlink r:id="rId13" w:history="1">
        <w:r w:rsidRPr="008D261B">
          <w:rPr>
            <w:rStyle w:val="Hyperlink"/>
            <w:rFonts w:cstheme="minorHAnsi"/>
          </w:rPr>
          <w:t>https://ncisvn.nci.nih.gov/svn/HPC_Data_Management/branches/hpc-prototype-dev/doc</w:t>
        </w:r>
      </w:hyperlink>
      <w:r w:rsidR="00623199">
        <w:rPr>
          <w:rFonts w:cstheme="minorHAnsi"/>
          <w:color w:val="000000" w:themeColor="text1"/>
        </w:rPr>
        <w:t xml:space="preserve"> a</w:t>
      </w:r>
      <w:r>
        <w:rPr>
          <w:rFonts w:cstheme="minorHAnsi"/>
          <w:color w:val="000000" w:themeColor="text1"/>
        </w:rPr>
        <w:t xml:space="preserve">nd </w:t>
      </w:r>
      <w:proofErr w:type="spellStart"/>
      <w:r w:rsidR="00623199">
        <w:rPr>
          <w:rFonts w:cstheme="minorHAnsi"/>
          <w:color w:val="000000" w:themeColor="text1"/>
        </w:rPr>
        <w:t>naviage</w:t>
      </w:r>
      <w:proofErr w:type="spellEnd"/>
      <w:r w:rsidR="00623199">
        <w:rPr>
          <w:rFonts w:cstheme="minorHAnsi"/>
          <w:color w:val="000000" w:themeColor="text1"/>
        </w:rPr>
        <w:t xml:space="preserve"> to /training/</w:t>
      </w:r>
      <w:r w:rsidR="00623199" w:rsidRPr="00623199">
        <w:t xml:space="preserve"> </w:t>
      </w:r>
      <w:proofErr w:type="spellStart"/>
      <w:r w:rsidR="00623199" w:rsidRPr="00623199">
        <w:rPr>
          <w:rFonts w:cstheme="minorHAnsi"/>
          <w:color w:val="000000" w:themeColor="text1"/>
        </w:rPr>
        <w:t>hpc_dme_soapui_tutorial</w:t>
      </w:r>
      <w:proofErr w:type="spellEnd"/>
      <w:r w:rsidR="00623199">
        <w:rPr>
          <w:rFonts w:cstheme="minorHAnsi"/>
          <w:color w:val="000000" w:themeColor="text1"/>
        </w:rPr>
        <w:t>.  You should see following files:</w:t>
      </w:r>
    </w:p>
    <w:p w14:paraId="4E6777B3" w14:textId="44176D27" w:rsidR="00D408EB" w:rsidRDefault="00D408EB" w:rsidP="00623199">
      <w:pPr>
        <w:pStyle w:val="ListParagraph"/>
        <w:spacing w:before="0" w:after="160" w:line="259" w:lineRule="auto"/>
        <w:ind w:firstLine="360"/>
        <w:jc w:val="left"/>
        <w:rPr>
          <w:rFonts w:cstheme="minorHAnsi"/>
          <w:color w:val="000000" w:themeColor="text1"/>
        </w:rPr>
      </w:pPr>
      <w:r w:rsidRPr="001C3718">
        <w:rPr>
          <w:rFonts w:cstheme="minorHAnsi"/>
          <w:color w:val="000000" w:themeColor="text1"/>
        </w:rPr>
        <w:t>hpc-training-soapui-project</w:t>
      </w:r>
      <w:r>
        <w:rPr>
          <w:rFonts w:cstheme="minorHAnsi"/>
          <w:color w:val="000000" w:themeColor="text1"/>
        </w:rPr>
        <w:t>.xml</w:t>
      </w:r>
    </w:p>
    <w:p w14:paraId="7267E5C4" w14:textId="77777777" w:rsidR="00D408EB" w:rsidRDefault="00D408EB" w:rsidP="00D408EB">
      <w:pPr>
        <w:pStyle w:val="ListParagraph"/>
        <w:numPr>
          <w:ilvl w:val="0"/>
          <w:numId w:val="15"/>
        </w:numPr>
        <w:spacing w:before="0" w:after="160" w:line="259" w:lineRule="auto"/>
        <w:jc w:val="left"/>
        <w:rPr>
          <w:rFonts w:cstheme="minorHAnsi"/>
          <w:color w:val="000000" w:themeColor="text1"/>
        </w:rPr>
      </w:pPr>
      <w:proofErr w:type="spellStart"/>
      <w:r w:rsidRPr="001C3718">
        <w:rPr>
          <w:rFonts w:cstheme="minorHAnsi"/>
          <w:color w:val="000000" w:themeColor="text1"/>
        </w:rPr>
        <w:t>dataRegistration-</w:t>
      </w:r>
      <w:proofErr w:type="gramStart"/>
      <w:r w:rsidRPr="001C3718">
        <w:rPr>
          <w:rFonts w:cstheme="minorHAnsi"/>
          <w:color w:val="000000" w:themeColor="text1"/>
        </w:rPr>
        <w:t>async</w:t>
      </w:r>
      <w:r>
        <w:rPr>
          <w:rFonts w:cstheme="minorHAnsi"/>
          <w:color w:val="000000" w:themeColor="text1"/>
        </w:rPr>
        <w:t>.json</w:t>
      </w:r>
      <w:proofErr w:type="spellEnd"/>
      <w:proofErr w:type="gramEnd"/>
    </w:p>
    <w:p w14:paraId="16E684F2" w14:textId="77777777" w:rsidR="00D408EB" w:rsidRDefault="00D408EB" w:rsidP="00D408EB">
      <w:pPr>
        <w:pStyle w:val="ListParagraph"/>
        <w:numPr>
          <w:ilvl w:val="0"/>
          <w:numId w:val="15"/>
        </w:numPr>
        <w:spacing w:before="0" w:after="160" w:line="259" w:lineRule="auto"/>
        <w:jc w:val="left"/>
        <w:rPr>
          <w:rFonts w:cstheme="minorHAnsi"/>
          <w:color w:val="000000" w:themeColor="text1"/>
        </w:rPr>
      </w:pPr>
      <w:proofErr w:type="spellStart"/>
      <w:r w:rsidRPr="001C3718">
        <w:rPr>
          <w:rFonts w:cstheme="minorHAnsi"/>
          <w:color w:val="000000" w:themeColor="text1"/>
        </w:rPr>
        <w:t>dataRegistration-</w:t>
      </w:r>
      <w:proofErr w:type="gramStart"/>
      <w:r w:rsidRPr="001C3718">
        <w:rPr>
          <w:rFonts w:cstheme="minorHAnsi"/>
          <w:color w:val="000000" w:themeColor="text1"/>
        </w:rPr>
        <w:t>sync</w:t>
      </w:r>
      <w:r>
        <w:rPr>
          <w:rFonts w:cstheme="minorHAnsi"/>
          <w:color w:val="000000" w:themeColor="text1"/>
        </w:rPr>
        <w:t>.json</w:t>
      </w:r>
      <w:proofErr w:type="spellEnd"/>
      <w:proofErr w:type="gramEnd"/>
    </w:p>
    <w:p w14:paraId="2486EB64" w14:textId="77777777" w:rsidR="00D408EB" w:rsidRDefault="00D408EB" w:rsidP="00D408EB">
      <w:pPr>
        <w:pStyle w:val="ListParagraph"/>
        <w:numPr>
          <w:ilvl w:val="0"/>
          <w:numId w:val="15"/>
        </w:numPr>
        <w:spacing w:before="0" w:after="160" w:line="259" w:lineRule="auto"/>
        <w:jc w:val="left"/>
        <w:rPr>
          <w:rFonts w:cstheme="minorHAnsi"/>
          <w:color w:val="000000" w:themeColor="text1"/>
        </w:rPr>
      </w:pPr>
      <w:proofErr w:type="gramStart"/>
      <w:r w:rsidRPr="001C3718">
        <w:rPr>
          <w:rFonts w:cstheme="minorHAnsi"/>
          <w:color w:val="000000" w:themeColor="text1"/>
        </w:rPr>
        <w:t>SRR062635.filt.fastq</w:t>
      </w:r>
      <w:proofErr w:type="gramEnd"/>
    </w:p>
    <w:p w14:paraId="7394D8AD" w14:textId="59AB8CDB" w:rsidR="00623199" w:rsidRDefault="00623199" w:rsidP="00623199">
      <w:pPr>
        <w:pStyle w:val="ListParagraph"/>
        <w:spacing w:before="0" w:after="160" w:line="259" w:lineRule="auto"/>
        <w:jc w:val="left"/>
        <w:rPr>
          <w:rFonts w:cstheme="minorHAnsi"/>
          <w:color w:val="000000" w:themeColor="text1"/>
        </w:rPr>
      </w:pPr>
    </w:p>
    <w:p w14:paraId="060E149F" w14:textId="25AB234C" w:rsidR="006340A0" w:rsidRDefault="006340A0" w:rsidP="006340A0">
      <w:pPr>
        <w:ind w:left="720"/>
        <w:rPr>
          <w:color w:val="000000" w:themeColor="text1"/>
        </w:rPr>
      </w:pPr>
      <w:r>
        <w:rPr>
          <w:color w:val="000000" w:themeColor="text1"/>
        </w:rPr>
        <w:t xml:space="preserve">Once the </w:t>
      </w:r>
      <w:proofErr w:type="spellStart"/>
      <w:r>
        <w:rPr>
          <w:color w:val="000000" w:themeColor="text1"/>
        </w:rPr>
        <w:t>SoapUI</w:t>
      </w:r>
      <w:proofErr w:type="spellEnd"/>
      <w:r>
        <w:rPr>
          <w:color w:val="000000" w:themeColor="text1"/>
        </w:rPr>
        <w:t xml:space="preserve"> installation is complete, open </w:t>
      </w:r>
      <w:proofErr w:type="spellStart"/>
      <w:r>
        <w:rPr>
          <w:color w:val="000000" w:themeColor="text1"/>
        </w:rPr>
        <w:t>SoapUI</w:t>
      </w:r>
      <w:proofErr w:type="spellEnd"/>
      <w:r>
        <w:rPr>
          <w:color w:val="000000" w:themeColor="text1"/>
        </w:rPr>
        <w:t xml:space="preserve"> tool and select “Import Project” from File menu. Select “</w:t>
      </w:r>
      <w:r w:rsidRPr="00100FB4">
        <w:rPr>
          <w:color w:val="000000" w:themeColor="text1"/>
        </w:rPr>
        <w:t>hpc-training-soapui-project</w:t>
      </w:r>
      <w:r>
        <w:rPr>
          <w:color w:val="000000" w:themeColor="text1"/>
        </w:rPr>
        <w:t xml:space="preserve">.xml”. </w:t>
      </w:r>
    </w:p>
    <w:p w14:paraId="6539BBA7" w14:textId="77777777" w:rsidR="006340A0" w:rsidRDefault="006340A0" w:rsidP="006340A0">
      <w:pPr>
        <w:rPr>
          <w:color w:val="000000" w:themeColor="text1"/>
        </w:rPr>
      </w:pPr>
      <w:r>
        <w:rPr>
          <w:noProof/>
        </w:rPr>
        <w:drawing>
          <wp:inline distT="0" distB="0" distL="0" distR="0" wp14:anchorId="38BAA147" wp14:editId="6ACA03C5">
            <wp:extent cx="6038215" cy="33337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48535" cy="3339448"/>
                    </a:xfrm>
                    <a:prstGeom prst="rect">
                      <a:avLst/>
                    </a:prstGeom>
                  </pic:spPr>
                </pic:pic>
              </a:graphicData>
            </a:graphic>
          </wp:inline>
        </w:drawing>
      </w:r>
    </w:p>
    <w:p w14:paraId="72E0CFBB" w14:textId="77777777" w:rsidR="006340A0" w:rsidRDefault="006340A0" w:rsidP="006340A0">
      <w:pPr>
        <w:rPr>
          <w:color w:val="000000" w:themeColor="text1"/>
        </w:rPr>
      </w:pPr>
    </w:p>
    <w:p w14:paraId="358E1F83" w14:textId="77777777" w:rsidR="006340A0" w:rsidRPr="001A595C" w:rsidRDefault="006340A0" w:rsidP="006340A0">
      <w:pPr>
        <w:rPr>
          <w:color w:val="000000" w:themeColor="text1"/>
        </w:rPr>
      </w:pPr>
      <w:r>
        <w:rPr>
          <w:color w:val="000000" w:themeColor="text1"/>
        </w:rPr>
        <w:lastRenderedPageBreak/>
        <w:t>Once the project is imported, you will see the project in the navigator. This project is created with resources to access HPC DME REST interfaces. The training project is prepopulated with multiple endpoint to access. Please select any endpoint that you have access to.</w:t>
      </w:r>
    </w:p>
    <w:p w14:paraId="285BB1B1" w14:textId="77777777" w:rsidR="006340A0" w:rsidRDefault="006340A0" w:rsidP="006340A0">
      <w:r>
        <w:rPr>
          <w:noProof/>
        </w:rPr>
        <w:drawing>
          <wp:inline distT="0" distB="0" distL="0" distR="0" wp14:anchorId="62FF9ABE" wp14:editId="02E066BC">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60BCA99E" w14:textId="77777777" w:rsidR="006340A0" w:rsidRDefault="006340A0" w:rsidP="006340A0">
      <w:pPr>
        <w:ind w:left="360"/>
        <w:rPr>
          <w:b/>
        </w:rPr>
      </w:pPr>
    </w:p>
    <w:p w14:paraId="121804DF" w14:textId="7AA832BE" w:rsidR="00D408EB" w:rsidRPr="00623199" w:rsidRDefault="00D60BBC" w:rsidP="00623199">
      <w:pPr>
        <w:pStyle w:val="ListParagraph"/>
        <w:spacing w:before="0" w:after="160" w:line="259" w:lineRule="auto"/>
        <w:jc w:val="left"/>
        <w:rPr>
          <w:rFonts w:cstheme="minorHAnsi"/>
          <w:color w:val="000000" w:themeColor="text1"/>
        </w:rPr>
      </w:pPr>
      <w:r>
        <w:rPr>
          <w:rFonts w:cstheme="minorHAnsi"/>
          <w:color w:val="000000" w:themeColor="text1"/>
        </w:rPr>
        <w:t>Additionally, v</w:t>
      </w:r>
      <w:r w:rsidR="00D408EB" w:rsidRPr="00FC78B0">
        <w:rPr>
          <w:rFonts w:cstheme="minorHAnsi"/>
          <w:color w:val="000000" w:themeColor="text1"/>
        </w:rPr>
        <w:t xml:space="preserve">alid NCI </w:t>
      </w:r>
      <w:proofErr w:type="spellStart"/>
      <w:r w:rsidR="00D408EB" w:rsidRPr="00FC78B0">
        <w:rPr>
          <w:rFonts w:cstheme="minorHAnsi"/>
          <w:color w:val="000000" w:themeColor="text1"/>
        </w:rPr>
        <w:t>UserId</w:t>
      </w:r>
      <w:proofErr w:type="spellEnd"/>
      <w:r w:rsidR="00D408EB" w:rsidRPr="00FC78B0">
        <w:rPr>
          <w:rFonts w:cstheme="minorHAnsi"/>
          <w:color w:val="000000" w:themeColor="text1"/>
        </w:rPr>
        <w:t xml:space="preserve"> and password</w:t>
      </w:r>
      <w:r>
        <w:rPr>
          <w:rFonts w:cstheme="minorHAnsi"/>
          <w:color w:val="000000" w:themeColor="text1"/>
        </w:rPr>
        <w:t xml:space="preserve"> are needed </w:t>
      </w:r>
      <w:r w:rsidR="00D408EB" w:rsidRPr="00FC78B0">
        <w:rPr>
          <w:rFonts w:cstheme="minorHAnsi"/>
          <w:color w:val="000000" w:themeColor="text1"/>
        </w:rPr>
        <w:t>to authenticate</w:t>
      </w:r>
      <w:r w:rsidR="00D408EB">
        <w:rPr>
          <w:rFonts w:cstheme="minorHAnsi"/>
          <w:color w:val="000000" w:themeColor="text1"/>
        </w:rPr>
        <w:t xml:space="preserve"> with HPC DME API</w:t>
      </w:r>
      <w:r>
        <w:rPr>
          <w:rFonts w:cstheme="minorHAnsi"/>
          <w:color w:val="000000" w:themeColor="text1"/>
        </w:rPr>
        <w:t>. Please c</w:t>
      </w:r>
      <w:r w:rsidR="00D408EB">
        <w:rPr>
          <w:rFonts w:cstheme="minorHAnsi"/>
          <w:color w:val="000000" w:themeColor="text1"/>
        </w:rPr>
        <w:t>ontact HPC DME administrator</w:t>
      </w:r>
      <w:r>
        <w:rPr>
          <w:rFonts w:cstheme="minorHAnsi"/>
          <w:color w:val="000000" w:themeColor="text1"/>
        </w:rPr>
        <w:t xml:space="preserve"> (A system admin email address?) </w:t>
      </w:r>
      <w:r w:rsidR="00D408EB">
        <w:rPr>
          <w:rFonts w:cstheme="minorHAnsi"/>
          <w:color w:val="000000" w:themeColor="text1"/>
        </w:rPr>
        <w:t>to get access on training application</w:t>
      </w:r>
    </w:p>
    <w:p w14:paraId="70C9410F" w14:textId="3CC25173" w:rsidR="00CC5332" w:rsidRDefault="00546C78" w:rsidP="00A55FE7">
      <w:pPr>
        <w:pStyle w:val="Heading3"/>
      </w:pPr>
      <w:r>
        <w:t xml:space="preserve">Access </w:t>
      </w:r>
      <w:r w:rsidR="00CC5332">
        <w:t xml:space="preserve">HPC DME </w:t>
      </w:r>
      <w:r>
        <w:t xml:space="preserve">with </w:t>
      </w:r>
      <w:r w:rsidR="00CC5332">
        <w:t xml:space="preserve">Soap UI </w:t>
      </w:r>
    </w:p>
    <w:p w14:paraId="531E0542" w14:textId="28E469D1" w:rsidR="00546C78" w:rsidRDefault="00546C78" w:rsidP="00546C78">
      <w:pPr>
        <w:rPr>
          <w:color w:val="000000" w:themeColor="text1"/>
        </w:rPr>
      </w:pPr>
      <w:r>
        <w:rPr>
          <w:color w:val="000000" w:themeColor="text1"/>
        </w:rPr>
        <w:t xml:space="preserve">To access HPC DME API, you will need to provide NCI </w:t>
      </w:r>
      <w:proofErr w:type="spellStart"/>
      <w:r>
        <w:rPr>
          <w:color w:val="000000" w:themeColor="text1"/>
        </w:rPr>
        <w:t>UserId</w:t>
      </w:r>
      <w:proofErr w:type="spellEnd"/>
      <w:r>
        <w:rPr>
          <w:color w:val="000000" w:themeColor="text1"/>
        </w:rPr>
        <w:t xml:space="preserve"> and Password through “Basic” authentication method.  As shown the picture </w:t>
      </w:r>
      <w:proofErr w:type="gramStart"/>
      <w:r>
        <w:rPr>
          <w:color w:val="000000" w:themeColor="text1"/>
        </w:rPr>
        <w:t>below,  click</w:t>
      </w:r>
      <w:proofErr w:type="gramEnd"/>
      <w:r>
        <w:rPr>
          <w:color w:val="000000" w:themeColor="text1"/>
        </w:rPr>
        <w:t xml:space="preserve"> on “Authentication and Security related settings” button. Select “Add New authorization” and select “Basic”. This step has to be done for every API request you make from </w:t>
      </w:r>
      <w:proofErr w:type="spellStart"/>
      <w:r>
        <w:rPr>
          <w:color w:val="000000" w:themeColor="text1"/>
        </w:rPr>
        <w:t>SoapUI</w:t>
      </w:r>
      <w:proofErr w:type="spellEnd"/>
      <w:r>
        <w:rPr>
          <w:color w:val="000000" w:themeColor="text1"/>
        </w:rPr>
        <w:t xml:space="preserve">. Once you set it up for a request, you don’t have to recreate “Authentication and Security related settings” again. </w:t>
      </w:r>
    </w:p>
    <w:p w14:paraId="41BCA418" w14:textId="77777777" w:rsidR="00546C78" w:rsidRDefault="00546C78" w:rsidP="00546C78">
      <w:pPr>
        <w:rPr>
          <w:color w:val="000000" w:themeColor="text1"/>
        </w:rPr>
      </w:pPr>
      <w:r>
        <w:rPr>
          <w:noProof/>
          <w:color w:val="000000" w:themeColor="text1"/>
        </w:rPr>
        <w:lastRenderedPageBreak/>
        <w:drawing>
          <wp:inline distT="0" distB="0" distL="0" distR="0" wp14:anchorId="49A8AC3A" wp14:editId="66E40675">
            <wp:extent cx="5943600" cy="2247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14:paraId="7CF014DE" w14:textId="77777777" w:rsidR="00546C78" w:rsidRDefault="00546C78" w:rsidP="00546C78">
      <w:pPr>
        <w:rPr>
          <w:color w:val="000000" w:themeColor="text1"/>
        </w:rPr>
      </w:pPr>
      <w:r w:rsidRPr="005744E9">
        <w:rPr>
          <w:color w:val="000000" w:themeColor="text1"/>
        </w:rPr>
        <w:t xml:space="preserve"> </w:t>
      </w:r>
      <w:r>
        <w:rPr>
          <w:noProof/>
          <w:color w:val="000000" w:themeColor="text1"/>
        </w:rPr>
        <w:drawing>
          <wp:inline distT="0" distB="0" distL="0" distR="0" wp14:anchorId="54D8AB17" wp14:editId="17288379">
            <wp:extent cx="5934075" cy="2114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14:paraId="6751024E" w14:textId="490D9785" w:rsidR="00CC5332" w:rsidRDefault="00CC5332" w:rsidP="00A55FE7">
      <w:pPr>
        <w:pStyle w:val="Heading3"/>
      </w:pPr>
      <w:r>
        <w:t>Use SOAP UI to perform common use scenarios</w:t>
      </w:r>
    </w:p>
    <w:p w14:paraId="297AACE6" w14:textId="53F54DC0" w:rsidR="00DD04FB" w:rsidRPr="00DD04FB" w:rsidRDefault="00DD04FB" w:rsidP="00DD04FB">
      <w:pPr>
        <w:pStyle w:val="Heading3"/>
        <w:numPr>
          <w:ilvl w:val="0"/>
          <w:numId w:val="0"/>
        </w:numPr>
        <w:ind w:left="720"/>
        <w:rPr>
          <w:rFonts w:eastAsia="Times New Roman" w:cs="Arial"/>
          <w:b w:val="0"/>
          <w:bCs w:val="0"/>
        </w:rPr>
      </w:pPr>
      <w:r w:rsidRPr="00DD04FB">
        <w:rPr>
          <w:rFonts w:eastAsia="Times New Roman" w:cs="Arial"/>
          <w:b w:val="0"/>
          <w:bCs w:val="0"/>
        </w:rPr>
        <w:t>When registering collections and data files,</w:t>
      </w:r>
      <w:r>
        <w:rPr>
          <w:rFonts w:eastAsia="Times New Roman" w:cs="Arial"/>
          <w:b w:val="0"/>
          <w:bCs w:val="0"/>
        </w:rPr>
        <w:t xml:space="preserve"> one must keep in mind how the data and metadata are organized in their own division or subgroup and the order data and hierarchic are managed in the logic that needs to be enforced. For instance, if the structure of “Project/Dataset/Data file” needs to be implemented, then the parent collection “Project” must be created (registered) first along with the required metadata.  The </w:t>
      </w:r>
      <w:proofErr w:type="spellStart"/>
      <w:r>
        <w:rPr>
          <w:rFonts w:eastAsia="Times New Roman" w:cs="Arial"/>
          <w:b w:val="0"/>
          <w:bCs w:val="0"/>
        </w:rPr>
        <w:t>subcollection</w:t>
      </w:r>
      <w:proofErr w:type="spellEnd"/>
      <w:r>
        <w:rPr>
          <w:rFonts w:eastAsia="Times New Roman" w:cs="Arial"/>
          <w:b w:val="0"/>
          <w:bCs w:val="0"/>
        </w:rPr>
        <w:t xml:space="preserve"> “Dataset” must be created next along with that level of metadata. Only then data files under the specific dataset and project can be registered in the correct sequence.</w:t>
      </w:r>
      <w:r w:rsidRPr="00DD04FB">
        <w:rPr>
          <w:rFonts w:eastAsia="Times New Roman" w:cs="Arial"/>
          <w:b w:val="0"/>
          <w:bCs w:val="0"/>
        </w:rPr>
        <w:t xml:space="preserve"> </w:t>
      </w:r>
    </w:p>
    <w:p w14:paraId="1BA725B2" w14:textId="748ECFC3" w:rsidR="00640B47" w:rsidRDefault="00640B47" w:rsidP="00640B47">
      <w:pPr>
        <w:pStyle w:val="Heading4"/>
      </w:pPr>
      <w:r>
        <w:t>Register a collection (Project or dataset)</w:t>
      </w:r>
    </w:p>
    <w:p w14:paraId="6D1357EA" w14:textId="77777777" w:rsidR="00DD04FB" w:rsidRDefault="00DD04FB" w:rsidP="00DD04FB">
      <w:pPr>
        <w:ind w:left="864"/>
      </w:pPr>
      <w:r>
        <w:t>“Project” is one of the collection types setup on the training endpoint.  Expand “Register Collection” node, “PUT” and double click on “Register Project”. Make sure select training endpoint from the endpoint drop down. In the request section, edit “Value” column to enter desired project path. Path is a logical unique identifier to refer to a collection. For example, “/</w:t>
      </w:r>
      <w:proofErr w:type="spellStart"/>
      <w:r>
        <w:t>FNL_SF_Training</w:t>
      </w:r>
      <w:proofErr w:type="spellEnd"/>
      <w:r>
        <w:t>/</w:t>
      </w:r>
      <w:proofErr w:type="spellStart"/>
      <w:r>
        <w:t>konkapv</w:t>
      </w:r>
      <w:proofErr w:type="spellEnd"/>
      <w:r>
        <w:t>/Project1”.</w:t>
      </w:r>
      <w:r w:rsidRPr="00946AF0">
        <w:t xml:space="preserve"> </w:t>
      </w:r>
      <w:r>
        <w:t>Click on triangle icon to submit request. You shall see the response from “Raw” tab.</w:t>
      </w:r>
    </w:p>
    <w:p w14:paraId="1A209F06" w14:textId="77777777" w:rsidR="00DD04FB" w:rsidRDefault="00DD04FB" w:rsidP="00DD04FB">
      <w:r>
        <w:rPr>
          <w:noProof/>
        </w:rPr>
        <w:lastRenderedPageBreak/>
        <w:drawing>
          <wp:inline distT="0" distB="0" distL="0" distR="0" wp14:anchorId="70817C1F" wp14:editId="3283B463">
            <wp:extent cx="5943600" cy="3167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67380"/>
                    </a:xfrm>
                    <a:prstGeom prst="rect">
                      <a:avLst/>
                    </a:prstGeom>
                  </pic:spPr>
                </pic:pic>
              </a:graphicData>
            </a:graphic>
          </wp:inline>
        </w:drawing>
      </w:r>
    </w:p>
    <w:p w14:paraId="25C570D7" w14:textId="78BED15B" w:rsidR="00DD04FB" w:rsidRDefault="00DD04FB" w:rsidP="00DD04FB">
      <w:pPr>
        <w:pStyle w:val="Heading4"/>
        <w:numPr>
          <w:ilvl w:val="0"/>
          <w:numId w:val="0"/>
        </w:numPr>
        <w:ind w:left="864"/>
      </w:pPr>
    </w:p>
    <w:p w14:paraId="3D634736" w14:textId="4C798573" w:rsidR="00D3162C" w:rsidRDefault="00D3162C" w:rsidP="00D3162C">
      <w:pPr>
        <w:ind w:left="720"/>
      </w:pPr>
      <w:r>
        <w:t xml:space="preserve">Dataset is the </w:t>
      </w:r>
      <w:proofErr w:type="spellStart"/>
      <w:r>
        <w:t>subcollection</w:t>
      </w:r>
      <w:proofErr w:type="spellEnd"/>
      <w:r>
        <w:t xml:space="preserve"> of project (a child of project) in our sample implementation. Double click on “Register Dataset”. Make sure to select training endpoint from the endpoint drop down. In the request section, edit “Value” column to enter desired dataset path. This path should be child of an existing project. For example, “/</w:t>
      </w:r>
      <w:proofErr w:type="spellStart"/>
      <w:r>
        <w:t>FNL_SF_Training</w:t>
      </w:r>
      <w:proofErr w:type="spellEnd"/>
      <w:r>
        <w:t>/</w:t>
      </w:r>
      <w:proofErr w:type="spellStart"/>
      <w:r>
        <w:t>konkapv</w:t>
      </w:r>
      <w:proofErr w:type="spellEnd"/>
      <w:r>
        <w:t>/Project1/Dataset1”. “Click on triangle icon to submit request. You shall see the response from “Raw” tab.</w:t>
      </w:r>
    </w:p>
    <w:p w14:paraId="4B72914F" w14:textId="1578E928" w:rsidR="00D3162C" w:rsidRDefault="00D3162C" w:rsidP="00D3162C">
      <w:r>
        <w:rPr>
          <w:noProof/>
        </w:rPr>
        <w:drawing>
          <wp:inline distT="0" distB="0" distL="0" distR="0" wp14:anchorId="0367F6FE" wp14:editId="467B1FF3">
            <wp:extent cx="5943600" cy="291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14650"/>
                    </a:xfrm>
                    <a:prstGeom prst="rect">
                      <a:avLst/>
                    </a:prstGeom>
                  </pic:spPr>
                </pic:pic>
              </a:graphicData>
            </a:graphic>
          </wp:inline>
        </w:drawing>
      </w:r>
    </w:p>
    <w:p w14:paraId="21A8A020" w14:textId="6F41A74E" w:rsidR="00256810" w:rsidRPr="00DA7428" w:rsidRDefault="00640B47" w:rsidP="00CC15A6">
      <w:pPr>
        <w:pStyle w:val="Heading4"/>
        <w:rPr>
          <w:i/>
        </w:rPr>
      </w:pPr>
      <w:r>
        <w:t xml:space="preserve">Register </w:t>
      </w:r>
      <w:r w:rsidR="00CC5332">
        <w:t>a single data file/object into storage archive</w:t>
      </w:r>
      <w:r w:rsidR="00DA7428">
        <w:t xml:space="preserve"> </w:t>
      </w:r>
      <w:r w:rsidR="00DA7428" w:rsidRPr="00DA7428">
        <w:t>a</w:t>
      </w:r>
      <w:r w:rsidR="00256810" w:rsidRPr="00DA7428">
        <w:t>synchronous</w:t>
      </w:r>
      <w:r w:rsidR="00986177">
        <w:t>ly</w:t>
      </w:r>
    </w:p>
    <w:p w14:paraId="00766F4F" w14:textId="68B9240B" w:rsidR="00256810" w:rsidRDefault="00256810" w:rsidP="00256810">
      <w:pPr>
        <w:ind w:left="864"/>
      </w:pPr>
      <w:r>
        <w:t>Prerequisite to register data object asynchronously is to have the data source location at a Globus endpoint with shared access to “</w:t>
      </w:r>
      <w:proofErr w:type="spellStart"/>
      <w:r>
        <w:t>ncif</w:t>
      </w:r>
      <w:proofErr w:type="spellEnd"/>
      <w:r>
        <w:t>-</w:t>
      </w:r>
      <w:proofErr w:type="spellStart"/>
      <w:r>
        <w:t>hpcdm</w:t>
      </w:r>
      <w:proofErr w:type="spellEnd"/>
      <w:r>
        <w:t xml:space="preserve">-svc” account. To create a shared access, login into </w:t>
      </w:r>
      <w:hyperlink r:id="rId20" w:history="1">
        <w:r w:rsidRPr="00464198">
          <w:rPr>
            <w:rStyle w:val="Hyperlink"/>
          </w:rPr>
          <w:t>www.globus.org</w:t>
        </w:r>
      </w:hyperlink>
      <w:r>
        <w:t xml:space="preserve"> and select the endpoint </w:t>
      </w:r>
      <w:r>
        <w:lastRenderedPageBreak/>
        <w:t>where your data is located. Select the folder, and click on the icon on top right corner of the section. Click on “Share”.</w:t>
      </w:r>
    </w:p>
    <w:p w14:paraId="5A98EBC9" w14:textId="77777777" w:rsidR="00256810" w:rsidRDefault="00256810" w:rsidP="00256810">
      <w:r>
        <w:rPr>
          <w:noProof/>
        </w:rPr>
        <w:drawing>
          <wp:inline distT="0" distB="0" distL="0" distR="0" wp14:anchorId="40B26CBC" wp14:editId="18023F5E">
            <wp:extent cx="5694680" cy="26670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5702" cy="2672162"/>
                    </a:xfrm>
                    <a:prstGeom prst="rect">
                      <a:avLst/>
                    </a:prstGeom>
                    <a:noFill/>
                    <a:ln>
                      <a:noFill/>
                    </a:ln>
                  </pic:spPr>
                </pic:pic>
              </a:graphicData>
            </a:graphic>
          </wp:inline>
        </w:drawing>
      </w:r>
    </w:p>
    <w:p w14:paraId="379A5FCE" w14:textId="77777777" w:rsidR="00256810" w:rsidRDefault="00256810" w:rsidP="00256810">
      <w:pPr>
        <w:rPr>
          <w:color w:val="000000"/>
        </w:rPr>
      </w:pPr>
    </w:p>
    <w:p w14:paraId="385A225A" w14:textId="77777777" w:rsidR="00256810" w:rsidRDefault="00256810" w:rsidP="00256810">
      <w:pPr>
        <w:rPr>
          <w:color w:val="000000"/>
        </w:rPr>
      </w:pPr>
      <w:r>
        <w:rPr>
          <w:color w:val="000000"/>
        </w:rPr>
        <w:t xml:space="preserve">Enter “Share Display Name” and click on “Create” button. </w:t>
      </w:r>
    </w:p>
    <w:p w14:paraId="74E4993B" w14:textId="77777777" w:rsidR="00256810" w:rsidRDefault="00256810" w:rsidP="00256810">
      <w:pPr>
        <w:rPr>
          <w:color w:val="000000"/>
        </w:rPr>
      </w:pPr>
      <w:r>
        <w:rPr>
          <w:noProof/>
          <w:color w:val="000000"/>
        </w:rPr>
        <w:drawing>
          <wp:inline distT="0" distB="0" distL="0" distR="0" wp14:anchorId="2945AF2C" wp14:editId="715E0366">
            <wp:extent cx="5934075" cy="3248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248025"/>
                    </a:xfrm>
                    <a:prstGeom prst="rect">
                      <a:avLst/>
                    </a:prstGeom>
                    <a:noFill/>
                    <a:ln>
                      <a:noFill/>
                    </a:ln>
                  </pic:spPr>
                </pic:pic>
              </a:graphicData>
            </a:graphic>
          </wp:inline>
        </w:drawing>
      </w:r>
    </w:p>
    <w:p w14:paraId="00D751AA" w14:textId="77777777" w:rsidR="00256810" w:rsidRDefault="00256810" w:rsidP="00256810">
      <w:pPr>
        <w:rPr>
          <w:color w:val="000000"/>
        </w:rPr>
      </w:pPr>
      <w:r>
        <w:rPr>
          <w:color w:val="000000"/>
        </w:rPr>
        <w:t>On data sharing page, select “User” radio button and click on “Search” button.</w:t>
      </w:r>
    </w:p>
    <w:p w14:paraId="5F64A984" w14:textId="77777777" w:rsidR="00256810" w:rsidRDefault="00256810" w:rsidP="00256810">
      <w:pPr>
        <w:rPr>
          <w:color w:val="000000"/>
        </w:rPr>
      </w:pPr>
      <w:r>
        <w:rPr>
          <w:noProof/>
          <w:color w:val="000000"/>
        </w:rPr>
        <w:lastRenderedPageBreak/>
        <w:drawing>
          <wp:inline distT="0" distB="0" distL="0" distR="0" wp14:anchorId="3EB546C8" wp14:editId="4B6941B2">
            <wp:extent cx="5943600" cy="3566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33C82717" w14:textId="77777777" w:rsidR="00256810" w:rsidRDefault="00256810" w:rsidP="00256810">
      <w:pPr>
        <w:rPr>
          <w:color w:val="000000"/>
        </w:rPr>
      </w:pPr>
    </w:p>
    <w:p w14:paraId="20905F25" w14:textId="77777777" w:rsidR="00256810" w:rsidRDefault="00256810" w:rsidP="00256810">
      <w:pPr>
        <w:rPr>
          <w:color w:val="000000"/>
        </w:rPr>
      </w:pPr>
      <w:r>
        <w:rPr>
          <w:color w:val="000000"/>
        </w:rPr>
        <w:t>On “Search for a User” dialog, enter “</w:t>
      </w:r>
      <w:proofErr w:type="spellStart"/>
      <w:r>
        <w:rPr>
          <w:color w:val="000000"/>
        </w:rPr>
        <w:t>ncif-hpcdm</w:t>
      </w:r>
      <w:proofErr w:type="spellEnd"/>
      <w:r>
        <w:rPr>
          <w:color w:val="000000"/>
        </w:rPr>
        <w:t xml:space="preserve">” and click on search icon. Select “Zaki </w:t>
      </w:r>
      <w:proofErr w:type="spellStart"/>
      <w:r>
        <w:rPr>
          <w:color w:val="000000"/>
        </w:rPr>
        <w:t>Zaki</w:t>
      </w:r>
      <w:proofErr w:type="spellEnd"/>
      <w:r>
        <w:rPr>
          <w:color w:val="000000"/>
        </w:rPr>
        <w:t xml:space="preserve">” service user account.  </w:t>
      </w:r>
    </w:p>
    <w:p w14:paraId="5D9ED459" w14:textId="77777777" w:rsidR="00256810" w:rsidRDefault="00256810" w:rsidP="00256810">
      <w:pPr>
        <w:rPr>
          <w:color w:val="000000"/>
        </w:rPr>
      </w:pPr>
      <w:r>
        <w:rPr>
          <w:noProof/>
          <w:color w:val="000000"/>
        </w:rPr>
        <w:drawing>
          <wp:inline distT="0" distB="0" distL="0" distR="0" wp14:anchorId="200A17BE" wp14:editId="3E3D91D7">
            <wp:extent cx="5943600" cy="1390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390650"/>
                    </a:xfrm>
                    <a:prstGeom prst="rect">
                      <a:avLst/>
                    </a:prstGeom>
                    <a:noFill/>
                    <a:ln>
                      <a:noFill/>
                    </a:ln>
                  </pic:spPr>
                </pic:pic>
              </a:graphicData>
            </a:graphic>
          </wp:inline>
        </w:drawing>
      </w:r>
    </w:p>
    <w:p w14:paraId="3145463B" w14:textId="77777777" w:rsidR="00256810" w:rsidRDefault="00256810" w:rsidP="00256810">
      <w:pPr>
        <w:rPr>
          <w:color w:val="000000"/>
        </w:rPr>
      </w:pPr>
      <w:r>
        <w:rPr>
          <w:color w:val="000000"/>
        </w:rPr>
        <w:t>Uncheck “Send Email” and make sure “read” permission is selected. Click on “Add permission” button.</w:t>
      </w:r>
    </w:p>
    <w:p w14:paraId="49A40E7D" w14:textId="77777777" w:rsidR="00256810" w:rsidRDefault="00256810" w:rsidP="00256810">
      <w:pPr>
        <w:rPr>
          <w:color w:val="000000"/>
        </w:rPr>
      </w:pPr>
      <w:r>
        <w:rPr>
          <w:noProof/>
          <w:color w:val="000000"/>
        </w:rPr>
        <w:drawing>
          <wp:inline distT="0" distB="0" distL="0" distR="0" wp14:anchorId="5B10B953" wp14:editId="2BA28549">
            <wp:extent cx="5943600" cy="1933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33575"/>
                    </a:xfrm>
                    <a:prstGeom prst="rect">
                      <a:avLst/>
                    </a:prstGeom>
                    <a:noFill/>
                    <a:ln>
                      <a:noFill/>
                    </a:ln>
                  </pic:spPr>
                </pic:pic>
              </a:graphicData>
            </a:graphic>
          </wp:inline>
        </w:drawing>
      </w:r>
    </w:p>
    <w:p w14:paraId="35CCAF12" w14:textId="45732078" w:rsidR="00256810" w:rsidRDefault="00256810" w:rsidP="00256810">
      <w:pPr>
        <w:rPr>
          <w:bCs/>
          <w:color w:val="000000"/>
          <w:shd w:val="clear" w:color="auto" w:fill="F9F9F9"/>
        </w:rPr>
      </w:pPr>
      <w:r w:rsidRPr="004D7B6C">
        <w:rPr>
          <w:color w:val="000000"/>
        </w:rPr>
        <w:t>Data file registration is done via HTTP multipart request to HPC REST interface. Tutorial package has sample metadata file (</w:t>
      </w:r>
      <w:proofErr w:type="spellStart"/>
      <w:r w:rsidRPr="004D7B6C">
        <w:rPr>
          <w:rFonts w:cstheme="minorHAnsi"/>
          <w:color w:val="000000" w:themeColor="text1"/>
        </w:rPr>
        <w:t>dataRegistration-</w:t>
      </w:r>
      <w:proofErr w:type="gramStart"/>
      <w:r w:rsidRPr="004D7B6C">
        <w:rPr>
          <w:rFonts w:cstheme="minorHAnsi"/>
          <w:color w:val="000000" w:themeColor="text1"/>
        </w:rPr>
        <w:t>async.json</w:t>
      </w:r>
      <w:proofErr w:type="spellEnd"/>
      <w:proofErr w:type="gramEnd"/>
      <w:r>
        <w:rPr>
          <w:color w:val="000000"/>
        </w:rPr>
        <w:t xml:space="preserve">) to register. </w:t>
      </w:r>
      <w:r>
        <w:rPr>
          <w:bCs/>
          <w:color w:val="000000"/>
          <w:shd w:val="clear" w:color="auto" w:fill="F9F9F9"/>
        </w:rPr>
        <w:lastRenderedPageBreak/>
        <w:t>Edit “</w:t>
      </w:r>
      <w:proofErr w:type="spellStart"/>
      <w:r w:rsidRPr="00E93945">
        <w:rPr>
          <w:bCs/>
          <w:color w:val="000000"/>
          <w:shd w:val="clear" w:color="auto" w:fill="F9F9F9"/>
        </w:rPr>
        <w:t>dataRegistration-</w:t>
      </w:r>
      <w:proofErr w:type="gramStart"/>
      <w:r w:rsidRPr="00E93945">
        <w:rPr>
          <w:bCs/>
          <w:color w:val="000000"/>
          <w:shd w:val="clear" w:color="auto" w:fill="F9F9F9"/>
        </w:rPr>
        <w:t>asyn.json</w:t>
      </w:r>
      <w:proofErr w:type="spellEnd"/>
      <w:proofErr w:type="gramEnd"/>
      <w:r>
        <w:rPr>
          <w:bCs/>
          <w:color w:val="000000"/>
          <w:shd w:val="clear" w:color="auto" w:fill="F9F9F9"/>
        </w:rPr>
        <w:t xml:space="preserve">”  package to set source </w:t>
      </w:r>
      <w:proofErr w:type="spellStart"/>
      <w:r>
        <w:rPr>
          <w:bCs/>
          <w:color w:val="000000"/>
          <w:shd w:val="clear" w:color="auto" w:fill="F9F9F9"/>
        </w:rPr>
        <w:t>fileContainerId</w:t>
      </w:r>
      <w:proofErr w:type="spellEnd"/>
      <w:r>
        <w:rPr>
          <w:bCs/>
          <w:color w:val="000000"/>
          <w:shd w:val="clear" w:color="auto" w:fill="F9F9F9"/>
        </w:rPr>
        <w:t xml:space="preserve"> and source </w:t>
      </w:r>
      <w:proofErr w:type="spellStart"/>
      <w:r>
        <w:rPr>
          <w:bCs/>
          <w:color w:val="000000"/>
          <w:shd w:val="clear" w:color="auto" w:fill="F9F9F9"/>
        </w:rPr>
        <w:t>fileId</w:t>
      </w:r>
      <w:proofErr w:type="spellEnd"/>
      <w:r>
        <w:rPr>
          <w:bCs/>
          <w:color w:val="000000"/>
          <w:shd w:val="clear" w:color="auto" w:fill="F9F9F9"/>
        </w:rPr>
        <w:t>. “</w:t>
      </w:r>
      <w:proofErr w:type="spellStart"/>
      <w:r>
        <w:rPr>
          <w:bCs/>
          <w:color w:val="000000"/>
          <w:shd w:val="clear" w:color="auto" w:fill="F9F9F9"/>
        </w:rPr>
        <w:t>fileContainerId</w:t>
      </w:r>
      <w:proofErr w:type="spellEnd"/>
      <w:r>
        <w:rPr>
          <w:bCs/>
          <w:color w:val="000000"/>
          <w:shd w:val="clear" w:color="auto" w:fill="F9F9F9"/>
        </w:rPr>
        <w:t>” is the Globus UUID and “</w:t>
      </w:r>
      <w:proofErr w:type="spellStart"/>
      <w:r>
        <w:rPr>
          <w:bCs/>
          <w:color w:val="000000"/>
          <w:shd w:val="clear" w:color="auto" w:fill="F9F9F9"/>
        </w:rPr>
        <w:t>fileId</w:t>
      </w:r>
      <w:proofErr w:type="spellEnd"/>
      <w:r>
        <w:rPr>
          <w:bCs/>
          <w:color w:val="000000"/>
          <w:shd w:val="clear" w:color="auto" w:fill="F9F9F9"/>
        </w:rPr>
        <w:t xml:space="preserve">” is the full path of the file exist on Globus. </w:t>
      </w:r>
    </w:p>
    <w:p w14:paraId="08652154" w14:textId="77777777" w:rsidR="00256810" w:rsidRPr="00572A32" w:rsidRDefault="00256810" w:rsidP="00256810">
      <w:pPr>
        <w:pStyle w:val="ListParagraph"/>
        <w:spacing w:after="0"/>
        <w:ind w:left="1080"/>
        <w:rPr>
          <w:bCs/>
          <w:color w:val="000000"/>
          <w:shd w:val="clear" w:color="auto" w:fill="F9F9F9"/>
        </w:rPr>
      </w:pPr>
      <w:r w:rsidRPr="00572A32">
        <w:rPr>
          <w:color w:val="000000"/>
        </w:rPr>
        <w:t xml:space="preserve">         </w:t>
      </w:r>
    </w:p>
    <w:p w14:paraId="2ABC5A8D" w14:textId="77777777" w:rsidR="00256810" w:rsidRDefault="00256810" w:rsidP="00256810">
      <w:pPr>
        <w:rPr>
          <w:bCs/>
          <w:color w:val="000000"/>
          <w:shd w:val="clear" w:color="auto" w:fill="F9F9F9"/>
        </w:rPr>
      </w:pPr>
      <w:r>
        <w:rPr>
          <w:bCs/>
          <w:color w:val="000000"/>
          <w:shd w:val="clear" w:color="auto" w:fill="F9F9F9"/>
        </w:rPr>
        <w:t xml:space="preserve">Click on “attachments” tab and click on + sign shown below to add an attachment. </w:t>
      </w:r>
    </w:p>
    <w:p w14:paraId="16EA8E32" w14:textId="77777777" w:rsidR="00256810" w:rsidRDefault="00256810" w:rsidP="00256810">
      <w:pPr>
        <w:rPr>
          <w:bCs/>
          <w:color w:val="000000"/>
          <w:shd w:val="clear" w:color="auto" w:fill="F9F9F9"/>
        </w:rPr>
      </w:pPr>
      <w:r>
        <w:rPr>
          <w:bCs/>
          <w:noProof/>
          <w:color w:val="000000"/>
          <w:shd w:val="clear" w:color="auto" w:fill="F9F9F9"/>
        </w:rPr>
        <w:drawing>
          <wp:inline distT="0" distB="0" distL="0" distR="0" wp14:anchorId="14E01D16" wp14:editId="74C8871E">
            <wp:extent cx="5303520" cy="2228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3520" cy="2228850"/>
                    </a:xfrm>
                    <a:prstGeom prst="rect">
                      <a:avLst/>
                    </a:prstGeom>
                    <a:noFill/>
                    <a:ln>
                      <a:noFill/>
                    </a:ln>
                  </pic:spPr>
                </pic:pic>
              </a:graphicData>
            </a:graphic>
          </wp:inline>
        </w:drawing>
      </w:r>
    </w:p>
    <w:p w14:paraId="159CC72E" w14:textId="77777777" w:rsidR="00F2581A" w:rsidRDefault="00256810" w:rsidP="00256810">
      <w:pPr>
        <w:rPr>
          <w:bCs/>
          <w:color w:val="000000"/>
          <w:shd w:val="clear" w:color="auto" w:fill="F9F9F9"/>
        </w:rPr>
      </w:pPr>
      <w:r>
        <w:rPr>
          <w:bCs/>
          <w:color w:val="000000"/>
          <w:shd w:val="clear" w:color="auto" w:fill="F9F9F9"/>
        </w:rPr>
        <w:t>Select “</w:t>
      </w:r>
      <w:proofErr w:type="spellStart"/>
      <w:r w:rsidRPr="00E93945">
        <w:rPr>
          <w:bCs/>
          <w:color w:val="000000"/>
          <w:shd w:val="clear" w:color="auto" w:fill="F9F9F9"/>
        </w:rPr>
        <w:t>dataRegistration-</w:t>
      </w:r>
      <w:proofErr w:type="gramStart"/>
      <w:r w:rsidRPr="00E93945">
        <w:rPr>
          <w:bCs/>
          <w:color w:val="000000"/>
          <w:shd w:val="clear" w:color="auto" w:fill="F9F9F9"/>
        </w:rPr>
        <w:t>asyn.json</w:t>
      </w:r>
      <w:proofErr w:type="spellEnd"/>
      <w:proofErr w:type="gramEnd"/>
      <w:r>
        <w:rPr>
          <w:bCs/>
          <w:color w:val="000000"/>
          <w:shd w:val="clear" w:color="auto" w:fill="F9F9F9"/>
        </w:rPr>
        <w:t>” you edited. Once it is attached, double click on “Content type” and enter “application/</w:t>
      </w:r>
      <w:proofErr w:type="spellStart"/>
      <w:r>
        <w:rPr>
          <w:bCs/>
          <w:color w:val="000000"/>
          <w:shd w:val="clear" w:color="auto" w:fill="F9F9F9"/>
        </w:rPr>
        <w:t>json</w:t>
      </w:r>
      <w:proofErr w:type="spellEnd"/>
      <w:r>
        <w:rPr>
          <w:bCs/>
          <w:color w:val="000000"/>
          <w:shd w:val="clear" w:color="auto" w:fill="F9F9F9"/>
        </w:rPr>
        <w:t>” as the value. Double click on “</w:t>
      </w:r>
      <w:proofErr w:type="spellStart"/>
      <w:r>
        <w:rPr>
          <w:bCs/>
          <w:color w:val="000000"/>
          <w:shd w:val="clear" w:color="auto" w:fill="F9F9F9"/>
        </w:rPr>
        <w:t>ContentId</w:t>
      </w:r>
      <w:proofErr w:type="spellEnd"/>
      <w:r>
        <w:rPr>
          <w:bCs/>
          <w:color w:val="000000"/>
          <w:shd w:val="clear" w:color="auto" w:fill="F9F9F9"/>
        </w:rPr>
        <w:t>” and enter “</w:t>
      </w:r>
      <w:proofErr w:type="spellStart"/>
      <w:r>
        <w:rPr>
          <w:bCs/>
          <w:color w:val="000000"/>
          <w:shd w:val="clear" w:color="auto" w:fill="F9F9F9"/>
        </w:rPr>
        <w:t>dataObjectRegistration</w:t>
      </w:r>
      <w:proofErr w:type="spellEnd"/>
      <w:r>
        <w:rPr>
          <w:bCs/>
          <w:color w:val="000000"/>
          <w:shd w:val="clear" w:color="auto" w:fill="F9F9F9"/>
        </w:rPr>
        <w:t xml:space="preserve">” as the value. </w:t>
      </w:r>
      <w:r w:rsidR="00F2581A">
        <w:rPr>
          <w:bCs/>
          <w:color w:val="000000"/>
          <w:shd w:val="clear" w:color="auto" w:fill="F9F9F9"/>
        </w:rPr>
        <w:t xml:space="preserve"> </w:t>
      </w:r>
    </w:p>
    <w:p w14:paraId="2AD9FC45" w14:textId="77777777" w:rsidR="00F2581A" w:rsidRDefault="00F2581A" w:rsidP="00256810">
      <w:pPr>
        <w:rPr>
          <w:bCs/>
          <w:color w:val="000000"/>
          <w:shd w:val="clear" w:color="auto" w:fill="F9F9F9"/>
        </w:rPr>
      </w:pPr>
    </w:p>
    <w:p w14:paraId="0B78D37D" w14:textId="369C724E" w:rsidR="00256810" w:rsidRDefault="00256810" w:rsidP="00256810">
      <w:pPr>
        <w:rPr>
          <w:bCs/>
          <w:color w:val="000000"/>
          <w:shd w:val="clear" w:color="auto" w:fill="F9F9F9"/>
        </w:rPr>
      </w:pPr>
      <w:r>
        <w:rPr>
          <w:bCs/>
          <w:color w:val="000000"/>
          <w:shd w:val="clear" w:color="auto" w:fill="F9F9F9"/>
        </w:rPr>
        <w:t xml:space="preserve">Double click request value to enter unique object path value.  </w:t>
      </w:r>
      <w:r>
        <w:t>For example, “/</w:t>
      </w:r>
      <w:proofErr w:type="spellStart"/>
      <w:r>
        <w:t>FNL_SF_Training</w:t>
      </w:r>
      <w:proofErr w:type="spellEnd"/>
      <w:r>
        <w:t>/</w:t>
      </w:r>
      <w:proofErr w:type="spellStart"/>
      <w:r>
        <w:t>konkapv</w:t>
      </w:r>
      <w:proofErr w:type="spellEnd"/>
      <w:r>
        <w:t>/Project1/Dataset1/Object1”.</w:t>
      </w:r>
    </w:p>
    <w:p w14:paraId="35560960" w14:textId="77777777" w:rsidR="00256810" w:rsidRDefault="00256810" w:rsidP="00256810">
      <w:pPr>
        <w:rPr>
          <w:bCs/>
          <w:color w:val="000000"/>
          <w:shd w:val="clear" w:color="auto" w:fill="F9F9F9"/>
        </w:rPr>
      </w:pPr>
      <w:r>
        <w:t>Click on triangle icon to submit request. You shall see the response from “Raw” tab.</w:t>
      </w:r>
    </w:p>
    <w:p w14:paraId="0612BCC7" w14:textId="27B2CC7F" w:rsidR="00256810" w:rsidRDefault="00256810" w:rsidP="00256810">
      <w:pPr>
        <w:rPr>
          <w:color w:val="000000"/>
        </w:rPr>
      </w:pPr>
    </w:p>
    <w:p w14:paraId="06733F8A" w14:textId="18A1D0B8" w:rsidR="00DA7428" w:rsidRPr="00DA7428" w:rsidRDefault="00DA7428" w:rsidP="00DA7428">
      <w:pPr>
        <w:pStyle w:val="Heading4"/>
        <w:rPr>
          <w:i/>
        </w:rPr>
      </w:pPr>
      <w:r>
        <w:t xml:space="preserve">Register a single data file/object into storage archive </w:t>
      </w:r>
      <w:r w:rsidRPr="00DA7428">
        <w:t>synchronous</w:t>
      </w:r>
      <w:r w:rsidR="00986177">
        <w:t>ly</w:t>
      </w:r>
    </w:p>
    <w:p w14:paraId="7612D515" w14:textId="3C6C1ABB" w:rsidR="00256810" w:rsidRDefault="00256810" w:rsidP="00DA7428">
      <w:pPr>
        <w:ind w:left="864"/>
        <w:rPr>
          <w:color w:val="000000"/>
        </w:rPr>
      </w:pPr>
      <w:r>
        <w:rPr>
          <w:color w:val="000000"/>
        </w:rPr>
        <w:t xml:space="preserve">Data file registration is done synchronously via HTTP multipart request to HPC REST interface. </w:t>
      </w:r>
      <w:r w:rsidRPr="004D7B6C">
        <w:rPr>
          <w:color w:val="000000"/>
        </w:rPr>
        <w:t>Tutorial package has sample metadata file (</w:t>
      </w:r>
      <w:proofErr w:type="spellStart"/>
      <w:r w:rsidRPr="004D7B6C">
        <w:rPr>
          <w:rFonts w:cstheme="minorHAnsi"/>
          <w:color w:val="000000" w:themeColor="text1"/>
        </w:rPr>
        <w:t>dataRegistration-</w:t>
      </w:r>
      <w:proofErr w:type="gramStart"/>
      <w:r w:rsidRPr="004D7B6C">
        <w:rPr>
          <w:rFonts w:cstheme="minorHAnsi"/>
          <w:color w:val="000000" w:themeColor="text1"/>
        </w:rPr>
        <w:t>sync.json</w:t>
      </w:r>
      <w:proofErr w:type="spellEnd"/>
      <w:proofErr w:type="gramEnd"/>
      <w:r>
        <w:rPr>
          <w:color w:val="000000"/>
        </w:rPr>
        <w:t xml:space="preserve">) to register. </w:t>
      </w:r>
      <w:r>
        <w:rPr>
          <w:bCs/>
          <w:color w:val="000000"/>
          <w:shd w:val="clear" w:color="auto" w:fill="F9F9F9"/>
        </w:rPr>
        <w:t>Edit “</w:t>
      </w:r>
      <w:proofErr w:type="spellStart"/>
      <w:r>
        <w:rPr>
          <w:bCs/>
          <w:color w:val="000000"/>
          <w:shd w:val="clear" w:color="auto" w:fill="F9F9F9"/>
        </w:rPr>
        <w:t>dataRegistration-</w:t>
      </w:r>
      <w:proofErr w:type="gramStart"/>
      <w:r w:rsidRPr="00E93945">
        <w:rPr>
          <w:bCs/>
          <w:color w:val="000000"/>
          <w:shd w:val="clear" w:color="auto" w:fill="F9F9F9"/>
        </w:rPr>
        <w:t>syn.json</w:t>
      </w:r>
      <w:proofErr w:type="spellEnd"/>
      <w:proofErr w:type="gramEnd"/>
      <w:r>
        <w:rPr>
          <w:bCs/>
          <w:color w:val="000000"/>
          <w:shd w:val="clear" w:color="auto" w:fill="F9F9F9"/>
        </w:rPr>
        <w:t xml:space="preserve">” to update any metadata. </w:t>
      </w:r>
    </w:p>
    <w:p w14:paraId="3DD43F9B" w14:textId="77777777" w:rsidR="00DA7428" w:rsidRDefault="00DA7428" w:rsidP="00DA7428">
      <w:pPr>
        <w:pStyle w:val="ListParagraph"/>
        <w:spacing w:after="0"/>
        <w:ind w:left="0" w:firstLine="576"/>
        <w:jc w:val="left"/>
        <w:rPr>
          <w:bCs/>
          <w:color w:val="000000"/>
          <w:shd w:val="clear" w:color="auto" w:fill="F9F9F9"/>
        </w:rPr>
      </w:pPr>
    </w:p>
    <w:p w14:paraId="555A1843" w14:textId="619F783A" w:rsidR="00DA7428" w:rsidRDefault="00256810" w:rsidP="00DA7428">
      <w:pPr>
        <w:pStyle w:val="ListParagraph"/>
        <w:spacing w:after="0"/>
        <w:ind w:left="864"/>
        <w:jc w:val="left"/>
        <w:rPr>
          <w:bCs/>
          <w:color w:val="000000"/>
          <w:shd w:val="clear" w:color="auto" w:fill="F9F9F9"/>
        </w:rPr>
      </w:pPr>
      <w:r>
        <w:rPr>
          <w:bCs/>
          <w:color w:val="000000"/>
          <w:shd w:val="clear" w:color="auto" w:fill="F9F9F9"/>
        </w:rPr>
        <w:t>Attach metadata to the request (multipart)</w:t>
      </w:r>
      <w:r w:rsidR="00DA7428">
        <w:rPr>
          <w:bCs/>
          <w:color w:val="000000"/>
          <w:shd w:val="clear" w:color="auto" w:fill="F9F9F9"/>
        </w:rPr>
        <w:t xml:space="preserve">: a) </w:t>
      </w:r>
      <w:proofErr w:type="spellStart"/>
      <w:r>
        <w:rPr>
          <w:bCs/>
          <w:color w:val="000000"/>
          <w:shd w:val="clear" w:color="auto" w:fill="F9F9F9"/>
        </w:rPr>
        <w:t>ContentType</w:t>
      </w:r>
      <w:proofErr w:type="spellEnd"/>
      <w:r>
        <w:rPr>
          <w:bCs/>
          <w:color w:val="000000"/>
          <w:shd w:val="clear" w:color="auto" w:fill="F9F9F9"/>
        </w:rPr>
        <w:t>: application/</w:t>
      </w:r>
      <w:proofErr w:type="spellStart"/>
      <w:r>
        <w:rPr>
          <w:bCs/>
          <w:color w:val="000000"/>
          <w:shd w:val="clear" w:color="auto" w:fill="F9F9F9"/>
        </w:rPr>
        <w:t>json</w:t>
      </w:r>
      <w:proofErr w:type="spellEnd"/>
      <w:r w:rsidR="00DA7428">
        <w:rPr>
          <w:bCs/>
          <w:color w:val="000000"/>
          <w:shd w:val="clear" w:color="auto" w:fill="F9F9F9"/>
        </w:rPr>
        <w:t xml:space="preserve">; b) </w:t>
      </w:r>
      <w:proofErr w:type="spellStart"/>
      <w:r w:rsidR="00DA7428">
        <w:rPr>
          <w:bCs/>
          <w:color w:val="000000"/>
          <w:shd w:val="clear" w:color="auto" w:fill="F9F9F9"/>
        </w:rPr>
        <w:t>C</w:t>
      </w:r>
      <w:r w:rsidRPr="00DA7428">
        <w:rPr>
          <w:bCs/>
          <w:color w:val="000000"/>
          <w:shd w:val="clear" w:color="auto" w:fill="F9F9F9"/>
        </w:rPr>
        <w:t>ontentID</w:t>
      </w:r>
      <w:proofErr w:type="spellEnd"/>
      <w:r w:rsidRPr="00DA7428">
        <w:rPr>
          <w:bCs/>
          <w:color w:val="000000"/>
          <w:shd w:val="clear" w:color="auto" w:fill="F9F9F9"/>
        </w:rPr>
        <w:t xml:space="preserve">: </w:t>
      </w:r>
      <w:proofErr w:type="spellStart"/>
      <w:r w:rsidRPr="00DA7428">
        <w:rPr>
          <w:bCs/>
          <w:color w:val="000000"/>
          <w:shd w:val="clear" w:color="auto" w:fill="F9F9F9"/>
        </w:rPr>
        <w:t>dataObjectRegistration</w:t>
      </w:r>
      <w:proofErr w:type="spellEnd"/>
    </w:p>
    <w:p w14:paraId="75B9C1C5" w14:textId="0864A572" w:rsidR="00DA7428" w:rsidRDefault="00DA7428" w:rsidP="00DA7428">
      <w:pPr>
        <w:pStyle w:val="ListParagraph"/>
        <w:spacing w:after="0"/>
        <w:jc w:val="left"/>
        <w:rPr>
          <w:bCs/>
          <w:color w:val="000000"/>
          <w:shd w:val="clear" w:color="auto" w:fill="F9F9F9"/>
        </w:rPr>
      </w:pPr>
    </w:p>
    <w:p w14:paraId="182BB2B3" w14:textId="14482B2C" w:rsidR="00DA7428" w:rsidRDefault="00DA7428" w:rsidP="00DA7428">
      <w:pPr>
        <w:pStyle w:val="ListParagraph"/>
        <w:spacing w:after="0"/>
        <w:ind w:left="864"/>
        <w:jc w:val="left"/>
        <w:rPr>
          <w:bCs/>
          <w:color w:val="000000"/>
          <w:shd w:val="clear" w:color="auto" w:fill="F9F9F9"/>
        </w:rPr>
      </w:pPr>
      <w:r w:rsidRPr="00DA7428">
        <w:rPr>
          <w:bCs/>
          <w:color w:val="000000"/>
          <w:shd w:val="clear" w:color="auto" w:fill="F9F9F9"/>
        </w:rPr>
        <w:t>Click “Attachments” tab and click on the + sign shown below to add attachments mentioned above.</w:t>
      </w:r>
    </w:p>
    <w:p w14:paraId="545C6B7F" w14:textId="7ACD247E" w:rsidR="00256810" w:rsidRPr="00DA7428" w:rsidRDefault="00256810" w:rsidP="00DA7428">
      <w:pPr>
        <w:pStyle w:val="ListParagraph"/>
        <w:numPr>
          <w:ilvl w:val="2"/>
          <w:numId w:val="19"/>
        </w:numPr>
        <w:spacing w:after="0"/>
        <w:ind w:left="2304"/>
        <w:jc w:val="left"/>
        <w:rPr>
          <w:bCs/>
          <w:color w:val="000000"/>
          <w:shd w:val="clear" w:color="auto" w:fill="F9F9F9"/>
        </w:rPr>
      </w:pPr>
      <w:r>
        <w:rPr>
          <w:bCs/>
          <w:noProof/>
          <w:color w:val="000000"/>
          <w:shd w:val="clear" w:color="auto" w:fill="F9F9F9"/>
        </w:rPr>
        <w:lastRenderedPageBreak/>
        <w:drawing>
          <wp:inline distT="0" distB="0" distL="0" distR="0" wp14:anchorId="5F183566" wp14:editId="3EC585E9">
            <wp:extent cx="4937760" cy="24688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7760" cy="2468880"/>
                    </a:xfrm>
                    <a:prstGeom prst="rect">
                      <a:avLst/>
                    </a:prstGeom>
                    <a:noFill/>
                    <a:ln>
                      <a:noFill/>
                    </a:ln>
                  </pic:spPr>
                </pic:pic>
              </a:graphicData>
            </a:graphic>
          </wp:inline>
        </w:drawing>
      </w:r>
    </w:p>
    <w:p w14:paraId="7894CEC2" w14:textId="77777777" w:rsidR="00256810" w:rsidRDefault="00256810" w:rsidP="00256810">
      <w:pPr>
        <w:rPr>
          <w:bCs/>
          <w:color w:val="000000"/>
          <w:shd w:val="clear" w:color="auto" w:fill="F9F9F9"/>
        </w:rPr>
      </w:pPr>
      <w:r>
        <w:rPr>
          <w:bCs/>
          <w:color w:val="000000"/>
          <w:shd w:val="clear" w:color="auto" w:fill="F9F9F9"/>
        </w:rPr>
        <w:t>Select “</w:t>
      </w:r>
      <w:proofErr w:type="spellStart"/>
      <w:r>
        <w:rPr>
          <w:bCs/>
          <w:color w:val="000000"/>
          <w:shd w:val="clear" w:color="auto" w:fill="F9F9F9"/>
        </w:rPr>
        <w:t>dataRegistration-</w:t>
      </w:r>
      <w:proofErr w:type="gramStart"/>
      <w:r w:rsidRPr="00E93945">
        <w:rPr>
          <w:bCs/>
          <w:color w:val="000000"/>
          <w:shd w:val="clear" w:color="auto" w:fill="F9F9F9"/>
        </w:rPr>
        <w:t>syn</w:t>
      </w:r>
      <w:r>
        <w:rPr>
          <w:bCs/>
          <w:color w:val="000000"/>
          <w:shd w:val="clear" w:color="auto" w:fill="F9F9F9"/>
        </w:rPr>
        <w:t>c</w:t>
      </w:r>
      <w:r w:rsidRPr="00E93945">
        <w:rPr>
          <w:bCs/>
          <w:color w:val="000000"/>
          <w:shd w:val="clear" w:color="auto" w:fill="F9F9F9"/>
        </w:rPr>
        <w:t>.json</w:t>
      </w:r>
      <w:proofErr w:type="spellEnd"/>
      <w:proofErr w:type="gramEnd"/>
      <w:r>
        <w:rPr>
          <w:bCs/>
          <w:color w:val="000000"/>
          <w:shd w:val="clear" w:color="auto" w:fill="F9F9F9"/>
        </w:rPr>
        <w:t>” you edited. Double click on “Content type” and enter “application/</w:t>
      </w:r>
      <w:proofErr w:type="spellStart"/>
      <w:r>
        <w:rPr>
          <w:bCs/>
          <w:color w:val="000000"/>
          <w:shd w:val="clear" w:color="auto" w:fill="F9F9F9"/>
        </w:rPr>
        <w:t>json</w:t>
      </w:r>
      <w:proofErr w:type="spellEnd"/>
      <w:r>
        <w:rPr>
          <w:bCs/>
          <w:color w:val="000000"/>
          <w:shd w:val="clear" w:color="auto" w:fill="F9F9F9"/>
        </w:rPr>
        <w:t>” as the value. Double click on “</w:t>
      </w:r>
      <w:proofErr w:type="spellStart"/>
      <w:r>
        <w:rPr>
          <w:bCs/>
          <w:color w:val="000000"/>
          <w:shd w:val="clear" w:color="auto" w:fill="F9F9F9"/>
        </w:rPr>
        <w:t>ContentId</w:t>
      </w:r>
      <w:proofErr w:type="spellEnd"/>
      <w:r>
        <w:rPr>
          <w:bCs/>
          <w:color w:val="000000"/>
          <w:shd w:val="clear" w:color="auto" w:fill="F9F9F9"/>
        </w:rPr>
        <w:t>” and enter “</w:t>
      </w:r>
      <w:proofErr w:type="spellStart"/>
      <w:r>
        <w:rPr>
          <w:bCs/>
          <w:color w:val="000000"/>
          <w:shd w:val="clear" w:color="auto" w:fill="F9F9F9"/>
        </w:rPr>
        <w:t>dataObjectRegistration</w:t>
      </w:r>
      <w:proofErr w:type="spellEnd"/>
      <w:r>
        <w:rPr>
          <w:bCs/>
          <w:color w:val="000000"/>
          <w:shd w:val="clear" w:color="auto" w:fill="F9F9F9"/>
        </w:rPr>
        <w:t xml:space="preserve">” as the value. </w:t>
      </w:r>
    </w:p>
    <w:p w14:paraId="4F436396" w14:textId="77777777" w:rsidR="008B1CE0" w:rsidRDefault="008B1CE0" w:rsidP="00256810">
      <w:pPr>
        <w:rPr>
          <w:bCs/>
          <w:color w:val="000000"/>
          <w:shd w:val="clear" w:color="auto" w:fill="F9F9F9"/>
        </w:rPr>
      </w:pPr>
    </w:p>
    <w:p w14:paraId="743ABF31" w14:textId="526BD795" w:rsidR="00256810" w:rsidRDefault="00256810" w:rsidP="00256810">
      <w:pPr>
        <w:rPr>
          <w:bCs/>
          <w:color w:val="000000"/>
          <w:shd w:val="clear" w:color="auto" w:fill="F9F9F9"/>
        </w:rPr>
      </w:pPr>
      <w:r>
        <w:rPr>
          <w:bCs/>
          <w:color w:val="000000"/>
          <w:shd w:val="clear" w:color="auto" w:fill="F9F9F9"/>
        </w:rPr>
        <w:t>Click on the + sign shown below to add attachments mentioned above. Select data object file you want to register. Double click on “</w:t>
      </w:r>
      <w:proofErr w:type="spellStart"/>
      <w:r>
        <w:rPr>
          <w:bCs/>
          <w:color w:val="000000"/>
          <w:shd w:val="clear" w:color="auto" w:fill="F9F9F9"/>
        </w:rPr>
        <w:t>ContentId</w:t>
      </w:r>
      <w:proofErr w:type="spellEnd"/>
      <w:r>
        <w:rPr>
          <w:bCs/>
          <w:color w:val="000000"/>
          <w:shd w:val="clear" w:color="auto" w:fill="F9F9F9"/>
        </w:rPr>
        <w:t>” and enter “</w:t>
      </w:r>
      <w:proofErr w:type="spellStart"/>
      <w:r>
        <w:rPr>
          <w:bCs/>
          <w:color w:val="000000"/>
          <w:shd w:val="clear" w:color="auto" w:fill="F9F9F9"/>
        </w:rPr>
        <w:t>dataObject</w:t>
      </w:r>
      <w:proofErr w:type="spellEnd"/>
      <w:r>
        <w:rPr>
          <w:bCs/>
          <w:color w:val="000000"/>
          <w:shd w:val="clear" w:color="auto" w:fill="F9F9F9"/>
        </w:rPr>
        <w:t>” as the value.</w:t>
      </w:r>
      <w:r w:rsidR="008B1CE0">
        <w:rPr>
          <w:bCs/>
          <w:color w:val="000000"/>
          <w:shd w:val="clear" w:color="auto" w:fill="F9F9F9"/>
        </w:rPr>
        <w:t xml:space="preserve">  </w:t>
      </w:r>
      <w:r>
        <w:rPr>
          <w:bCs/>
          <w:color w:val="000000"/>
          <w:shd w:val="clear" w:color="auto" w:fill="F9F9F9"/>
        </w:rPr>
        <w:t xml:space="preserve">Double click request value to enter unique object path value.  </w:t>
      </w:r>
    </w:p>
    <w:p w14:paraId="0CC5B59D" w14:textId="77777777" w:rsidR="00256810" w:rsidRDefault="00256810" w:rsidP="00256810">
      <w:r>
        <w:t>Click on triangle icon to submit request. You shall see the response from “Raw” tab.</w:t>
      </w:r>
    </w:p>
    <w:p w14:paraId="17D4F06D" w14:textId="77777777" w:rsidR="00256810" w:rsidRDefault="00256810" w:rsidP="00256810">
      <w:pPr>
        <w:rPr>
          <w:color w:val="000000"/>
        </w:rPr>
      </w:pPr>
      <w:r>
        <w:rPr>
          <w:noProof/>
          <w:color w:val="000000"/>
        </w:rPr>
        <w:drawing>
          <wp:inline distT="0" distB="0" distL="0" distR="0" wp14:anchorId="3AAF1F26" wp14:editId="6B4AD709">
            <wp:extent cx="5943600" cy="2711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object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711450"/>
                    </a:xfrm>
                    <a:prstGeom prst="rect">
                      <a:avLst/>
                    </a:prstGeom>
                  </pic:spPr>
                </pic:pic>
              </a:graphicData>
            </a:graphic>
          </wp:inline>
        </w:drawing>
      </w:r>
    </w:p>
    <w:p w14:paraId="30CC65C5" w14:textId="083D5E15" w:rsidR="00CC5332" w:rsidRDefault="00CC5332" w:rsidP="00A55FE7">
      <w:pPr>
        <w:pStyle w:val="Heading4"/>
      </w:pPr>
      <w:r>
        <w:t>Perform update on a metadata attribute</w:t>
      </w:r>
    </w:p>
    <w:p w14:paraId="56C38F47" w14:textId="38032908" w:rsidR="00F2581A" w:rsidRDefault="00F2581A" w:rsidP="00F2581A">
      <w:pPr>
        <w:ind w:left="864"/>
      </w:pPr>
      <w:r>
        <w:t>An existing Collection or data file metadata can be updated to add new metadata attributes or update existing metadata attribute value. We demonstrate how to perform this using the “Project” collection. Open “Update Project Metadata” resource and make sure request attribute value shows any existing project path. For example, “/</w:t>
      </w:r>
      <w:proofErr w:type="spellStart"/>
      <w:r>
        <w:t>FNL_SF_Training</w:t>
      </w:r>
      <w:proofErr w:type="spellEnd"/>
      <w:r>
        <w:t>/</w:t>
      </w:r>
      <w:proofErr w:type="spellStart"/>
      <w:r>
        <w:t>konkapv</w:t>
      </w:r>
      <w:proofErr w:type="spellEnd"/>
      <w:r>
        <w:t>/Project1”.</w:t>
      </w:r>
      <w:r w:rsidRPr="00946AF0">
        <w:t xml:space="preserve"> </w:t>
      </w:r>
      <w:r>
        <w:t xml:space="preserve">You may edit metadata input information from media window. Click on triangle icon to submit request. You shall see the response from “Raw” tab. </w:t>
      </w:r>
    </w:p>
    <w:p w14:paraId="275C762E" w14:textId="77777777" w:rsidR="00F2581A" w:rsidRPr="00946AF0" w:rsidRDefault="00F2581A" w:rsidP="00F2581A">
      <w:r>
        <w:rPr>
          <w:noProof/>
        </w:rPr>
        <w:lastRenderedPageBreak/>
        <w:drawing>
          <wp:inline distT="0" distB="0" distL="0" distR="0" wp14:anchorId="212E7EF5" wp14:editId="0FC931FB">
            <wp:extent cx="5943600" cy="2867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67025"/>
                    </a:xfrm>
                    <a:prstGeom prst="rect">
                      <a:avLst/>
                    </a:prstGeom>
                  </pic:spPr>
                </pic:pic>
              </a:graphicData>
            </a:graphic>
          </wp:inline>
        </w:drawing>
      </w:r>
    </w:p>
    <w:p w14:paraId="354EFFDB" w14:textId="77777777" w:rsidR="00F2581A" w:rsidRDefault="00F2581A" w:rsidP="00F2581A">
      <w:pPr>
        <w:pStyle w:val="Heading4"/>
        <w:numPr>
          <w:ilvl w:val="0"/>
          <w:numId w:val="0"/>
        </w:numPr>
        <w:ind w:left="864"/>
      </w:pPr>
    </w:p>
    <w:p w14:paraId="020AFFBC" w14:textId="20DB9359" w:rsidR="00CC5332" w:rsidRDefault="00CC5332" w:rsidP="00A55FE7">
      <w:pPr>
        <w:pStyle w:val="Heading4"/>
      </w:pPr>
      <w:r>
        <w:t>Subscribe to a known event</w:t>
      </w:r>
    </w:p>
    <w:p w14:paraId="3CE4F362" w14:textId="77777777" w:rsidR="00F2581A" w:rsidRDefault="00F2581A" w:rsidP="00F2581A">
      <w:pPr>
        <w:ind w:left="864"/>
        <w:rPr>
          <w:color w:val="000000"/>
        </w:rPr>
      </w:pPr>
      <w:r>
        <w:rPr>
          <w:color w:val="000000"/>
        </w:rPr>
        <w:t>You may subscribe to get notification emails to the events generated during data upload and download requests. This subscription is to get notification on the requests you initiate. You can also unsubscribe from some of the notifications you are already subscribed to.</w:t>
      </w:r>
    </w:p>
    <w:p w14:paraId="7FB019B7" w14:textId="77777777" w:rsidR="00F2581A" w:rsidRDefault="00F2581A" w:rsidP="00F2581A">
      <w:pPr>
        <w:ind w:left="720" w:firstLine="144"/>
        <w:rPr>
          <w:color w:val="000000"/>
        </w:rPr>
      </w:pPr>
    </w:p>
    <w:p w14:paraId="3659C401" w14:textId="426D8C67" w:rsidR="00F2581A" w:rsidRDefault="00F2581A" w:rsidP="00F2581A">
      <w:pPr>
        <w:ind w:left="720" w:firstLine="144"/>
        <w:rPr>
          <w:color w:val="000000"/>
        </w:rPr>
      </w:pPr>
      <w:r>
        <w:rPr>
          <w:color w:val="000000"/>
        </w:rPr>
        <w:t>Following are the valid event notifications:</w:t>
      </w:r>
    </w:p>
    <w:p w14:paraId="2CC12631" w14:textId="77777777" w:rsidR="00F2581A" w:rsidRPr="00433CD6" w:rsidRDefault="00F2581A" w:rsidP="00F2581A">
      <w:pPr>
        <w:autoSpaceDE w:val="0"/>
        <w:autoSpaceDN w:val="0"/>
        <w:adjustRightInd w:val="0"/>
        <w:spacing w:after="0"/>
      </w:pPr>
      <w:r>
        <w:rPr>
          <w:bCs/>
          <w:iCs/>
        </w:rPr>
        <w:t xml:space="preserve">         </w:t>
      </w:r>
      <w:r w:rsidRPr="00433CD6">
        <w:rPr>
          <w:bCs/>
          <w:iCs/>
        </w:rPr>
        <w:t>DATA_TRANSFER_UPLOAD_IN_TEMPORARY_ARCHIVE</w:t>
      </w:r>
      <w:r w:rsidRPr="00433CD6">
        <w:t>:</w:t>
      </w:r>
    </w:p>
    <w:p w14:paraId="08E2F8C0" w14:textId="77777777" w:rsidR="00F2581A" w:rsidRPr="00433CD6" w:rsidRDefault="00F2581A" w:rsidP="00F2581A">
      <w:pPr>
        <w:autoSpaceDE w:val="0"/>
        <w:autoSpaceDN w:val="0"/>
        <w:adjustRightInd w:val="0"/>
        <w:spacing w:after="0"/>
      </w:pPr>
      <w:r w:rsidRPr="00433CD6">
        <w:t xml:space="preserve">         </w:t>
      </w:r>
      <w:r w:rsidRPr="00433CD6">
        <w:rPr>
          <w:bCs/>
          <w:iCs/>
        </w:rPr>
        <w:t>DATA_TRANSFER_UPLOAD_ARCHIVED</w:t>
      </w:r>
      <w:r w:rsidRPr="00433CD6">
        <w:t>:</w:t>
      </w:r>
    </w:p>
    <w:p w14:paraId="066D9427" w14:textId="77777777" w:rsidR="00F2581A" w:rsidRPr="00433CD6" w:rsidRDefault="00F2581A" w:rsidP="00F2581A">
      <w:pPr>
        <w:autoSpaceDE w:val="0"/>
        <w:autoSpaceDN w:val="0"/>
        <w:adjustRightInd w:val="0"/>
        <w:spacing w:after="0"/>
      </w:pPr>
      <w:r w:rsidRPr="00433CD6">
        <w:t xml:space="preserve">         </w:t>
      </w:r>
      <w:r w:rsidRPr="00433CD6">
        <w:rPr>
          <w:bCs/>
          <w:iCs/>
        </w:rPr>
        <w:t>DATA_TRANSFER_UPLOAD_FAILED</w:t>
      </w:r>
      <w:r w:rsidRPr="00433CD6">
        <w:t>:</w:t>
      </w:r>
    </w:p>
    <w:p w14:paraId="34D94AB3" w14:textId="77777777" w:rsidR="00F2581A" w:rsidRPr="00433CD6" w:rsidRDefault="00F2581A" w:rsidP="00F2581A">
      <w:pPr>
        <w:autoSpaceDE w:val="0"/>
        <w:autoSpaceDN w:val="0"/>
        <w:adjustRightInd w:val="0"/>
        <w:spacing w:after="0"/>
      </w:pPr>
      <w:r w:rsidRPr="00433CD6">
        <w:t xml:space="preserve">         </w:t>
      </w:r>
      <w:r w:rsidRPr="00433CD6">
        <w:rPr>
          <w:bCs/>
          <w:iCs/>
        </w:rPr>
        <w:t>DATA_TRANSFER_DOWNLOAD_COMPLETED</w:t>
      </w:r>
      <w:r w:rsidRPr="00433CD6">
        <w:t>:</w:t>
      </w:r>
    </w:p>
    <w:p w14:paraId="0F138727" w14:textId="77777777" w:rsidR="00F2581A" w:rsidRPr="00433CD6" w:rsidRDefault="00F2581A" w:rsidP="00F2581A">
      <w:pPr>
        <w:autoSpaceDE w:val="0"/>
        <w:autoSpaceDN w:val="0"/>
        <w:adjustRightInd w:val="0"/>
        <w:spacing w:after="0"/>
      </w:pPr>
      <w:r w:rsidRPr="00433CD6">
        <w:t xml:space="preserve">         </w:t>
      </w:r>
      <w:r w:rsidRPr="00433CD6">
        <w:rPr>
          <w:bCs/>
          <w:iCs/>
        </w:rPr>
        <w:t>DATA_TRANSFER_DOWNLOAD_FAILED</w:t>
      </w:r>
      <w:r w:rsidRPr="00433CD6">
        <w:t>:</w:t>
      </w:r>
    </w:p>
    <w:p w14:paraId="7B3499A3" w14:textId="77777777" w:rsidR="00F2581A" w:rsidRDefault="00F2581A" w:rsidP="00F2581A">
      <w:pPr>
        <w:rPr>
          <w:color w:val="000000"/>
        </w:rPr>
      </w:pPr>
    </w:p>
    <w:p w14:paraId="2BF70471" w14:textId="77777777" w:rsidR="00F2581A" w:rsidRDefault="00F2581A" w:rsidP="00F2581A">
      <w:pPr>
        <w:spacing w:after="0"/>
        <w:ind w:left="864"/>
      </w:pPr>
      <w:r>
        <w:rPr>
          <w:color w:val="000000"/>
        </w:rPr>
        <w:t xml:space="preserve">Edit request media content as needed. </w:t>
      </w:r>
      <w:r>
        <w:t>Click on triangle icon to submit request. You shall see the response from “RAW” tab.</w:t>
      </w:r>
    </w:p>
    <w:p w14:paraId="3E723134" w14:textId="77777777" w:rsidR="00F2581A" w:rsidRDefault="00F2581A" w:rsidP="00F2581A">
      <w:pPr>
        <w:spacing w:after="0"/>
      </w:pPr>
    </w:p>
    <w:p w14:paraId="3DD65CAD" w14:textId="77777777" w:rsidR="00F2581A" w:rsidRDefault="00F2581A" w:rsidP="00F2581A">
      <w:pPr>
        <w:spacing w:after="0"/>
      </w:pPr>
      <w:r>
        <w:rPr>
          <w:noProof/>
        </w:rPr>
        <w:lastRenderedPageBreak/>
        <w:drawing>
          <wp:inline distT="0" distB="0" distL="0" distR="0" wp14:anchorId="2B65AC6C" wp14:editId="76948346">
            <wp:extent cx="5943600" cy="3167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67380"/>
                    </a:xfrm>
                    <a:prstGeom prst="rect">
                      <a:avLst/>
                    </a:prstGeom>
                  </pic:spPr>
                </pic:pic>
              </a:graphicData>
            </a:graphic>
          </wp:inline>
        </w:drawing>
      </w:r>
    </w:p>
    <w:p w14:paraId="63AE28F2" w14:textId="20E9AE13" w:rsidR="00F2581A" w:rsidRDefault="00F2581A" w:rsidP="00F2581A">
      <w:pPr>
        <w:rPr>
          <w:color w:val="000000"/>
        </w:rPr>
      </w:pPr>
    </w:p>
    <w:p w14:paraId="34128F15" w14:textId="458BCE51" w:rsidR="00445966" w:rsidRDefault="00445966" w:rsidP="00445966">
      <w:pPr>
        <w:pStyle w:val="Heading4"/>
      </w:pPr>
      <w:r>
        <w:t>Generate a report</w:t>
      </w:r>
    </w:p>
    <w:p w14:paraId="57DED925" w14:textId="77777777" w:rsidR="00445966" w:rsidRDefault="00445966" w:rsidP="00445966">
      <w:pPr>
        <w:ind w:left="720" w:firstLine="144"/>
        <w:rPr>
          <w:color w:val="000000"/>
        </w:rPr>
      </w:pPr>
      <w:r>
        <w:rPr>
          <w:color w:val="000000"/>
        </w:rPr>
        <w:t>Authorized users can generate following summarized reports</w:t>
      </w:r>
    </w:p>
    <w:p w14:paraId="1B3D55A2" w14:textId="77777777" w:rsidR="00445966" w:rsidRDefault="00445966" w:rsidP="00445966">
      <w:pPr>
        <w:spacing w:after="0"/>
        <w:ind w:left="720" w:firstLine="144"/>
        <w:rPr>
          <w:color w:val="000000"/>
        </w:rPr>
      </w:pPr>
      <w:r>
        <w:rPr>
          <w:color w:val="000000"/>
        </w:rPr>
        <w:t>Summary report till date</w:t>
      </w:r>
    </w:p>
    <w:p w14:paraId="1B0ADEA0" w14:textId="77777777" w:rsidR="00445966" w:rsidRDefault="00445966" w:rsidP="00445966">
      <w:pPr>
        <w:spacing w:after="0"/>
        <w:ind w:left="720" w:firstLine="144"/>
        <w:rPr>
          <w:color w:val="000000"/>
        </w:rPr>
      </w:pPr>
      <w:r>
        <w:rPr>
          <w:color w:val="000000"/>
        </w:rPr>
        <w:t>Summary report by date</w:t>
      </w:r>
    </w:p>
    <w:p w14:paraId="0B0B7180" w14:textId="77777777" w:rsidR="00445966" w:rsidRDefault="00445966" w:rsidP="00445966">
      <w:pPr>
        <w:spacing w:after="0"/>
        <w:ind w:left="720" w:firstLine="144"/>
        <w:rPr>
          <w:color w:val="000000"/>
        </w:rPr>
      </w:pPr>
      <w:r>
        <w:rPr>
          <w:color w:val="000000"/>
        </w:rPr>
        <w:t>Summary report by DOC</w:t>
      </w:r>
    </w:p>
    <w:p w14:paraId="510DF904" w14:textId="77777777" w:rsidR="00445966" w:rsidRDefault="00445966" w:rsidP="00445966">
      <w:pPr>
        <w:spacing w:after="0"/>
        <w:ind w:left="720" w:firstLine="144"/>
        <w:rPr>
          <w:color w:val="000000"/>
        </w:rPr>
      </w:pPr>
      <w:r>
        <w:rPr>
          <w:color w:val="000000"/>
        </w:rPr>
        <w:t>Summary report by DOC and data range</w:t>
      </w:r>
    </w:p>
    <w:p w14:paraId="2016ED2A" w14:textId="77777777" w:rsidR="00445966" w:rsidRDefault="00445966" w:rsidP="00445966">
      <w:pPr>
        <w:spacing w:after="0"/>
        <w:ind w:left="720" w:firstLine="144"/>
        <w:rPr>
          <w:color w:val="000000"/>
        </w:rPr>
      </w:pPr>
      <w:r>
        <w:rPr>
          <w:color w:val="000000"/>
        </w:rPr>
        <w:t>Summary report by User</w:t>
      </w:r>
    </w:p>
    <w:p w14:paraId="2A952E83" w14:textId="77777777" w:rsidR="00445966" w:rsidRDefault="00445966" w:rsidP="00445966">
      <w:pPr>
        <w:spacing w:after="0"/>
        <w:ind w:left="720" w:firstLine="144"/>
        <w:rPr>
          <w:color w:val="000000"/>
        </w:rPr>
      </w:pPr>
      <w:r>
        <w:rPr>
          <w:color w:val="000000"/>
        </w:rPr>
        <w:t>Summary report by User and data range</w:t>
      </w:r>
    </w:p>
    <w:p w14:paraId="382631A8" w14:textId="77777777" w:rsidR="00445966" w:rsidRDefault="00445966" w:rsidP="00445966">
      <w:pPr>
        <w:spacing w:after="0"/>
        <w:rPr>
          <w:color w:val="000000"/>
        </w:rPr>
      </w:pPr>
    </w:p>
    <w:p w14:paraId="2C4BBA3F" w14:textId="77777777" w:rsidR="00445966" w:rsidRDefault="00445966" w:rsidP="00445966">
      <w:pPr>
        <w:spacing w:after="0"/>
        <w:ind w:left="720" w:firstLine="144"/>
        <w:rPr>
          <w:color w:val="000000"/>
        </w:rPr>
      </w:pPr>
      <w:r>
        <w:rPr>
          <w:color w:val="000000"/>
        </w:rPr>
        <w:t>Valid report types are:</w:t>
      </w:r>
    </w:p>
    <w:p w14:paraId="7034CFE9" w14:textId="77777777" w:rsidR="00445966" w:rsidRDefault="00445966" w:rsidP="00445966">
      <w:pPr>
        <w:spacing w:after="0"/>
        <w:ind w:left="720" w:firstLine="144"/>
        <w:rPr>
          <w:color w:val="000000"/>
        </w:rPr>
      </w:pPr>
      <w:r w:rsidRPr="006A4AF3">
        <w:rPr>
          <w:color w:val="000000"/>
        </w:rPr>
        <w:t>USAGE_SUMMARY</w:t>
      </w:r>
    </w:p>
    <w:p w14:paraId="3519135C" w14:textId="77777777" w:rsidR="00445966" w:rsidRDefault="00445966" w:rsidP="00445966">
      <w:pPr>
        <w:spacing w:after="0"/>
        <w:ind w:left="720" w:firstLine="144"/>
        <w:rPr>
          <w:color w:val="000000"/>
        </w:rPr>
      </w:pPr>
      <w:r w:rsidRPr="006A4AF3">
        <w:rPr>
          <w:color w:val="000000"/>
        </w:rPr>
        <w:t>USAGE_SUMMARY_BY_DATE_RANGE</w:t>
      </w:r>
    </w:p>
    <w:p w14:paraId="1E0871B0" w14:textId="77777777" w:rsidR="00445966" w:rsidRDefault="00445966" w:rsidP="00445966">
      <w:pPr>
        <w:spacing w:after="0"/>
        <w:ind w:left="720" w:firstLine="144"/>
        <w:rPr>
          <w:color w:val="000000"/>
        </w:rPr>
      </w:pPr>
      <w:r w:rsidRPr="006A4AF3">
        <w:rPr>
          <w:color w:val="000000"/>
        </w:rPr>
        <w:t>USAGE_SUMMARY_BY_DOC</w:t>
      </w:r>
    </w:p>
    <w:p w14:paraId="44FE286E" w14:textId="77777777" w:rsidR="00445966" w:rsidRDefault="00445966" w:rsidP="00445966">
      <w:pPr>
        <w:spacing w:after="0"/>
        <w:ind w:left="720" w:firstLine="144"/>
        <w:rPr>
          <w:color w:val="000000"/>
        </w:rPr>
      </w:pPr>
      <w:r w:rsidRPr="006A4AF3">
        <w:rPr>
          <w:color w:val="000000"/>
        </w:rPr>
        <w:t>USAGE_SUMMARY_BY_DOC_BY_DATE_RANGE</w:t>
      </w:r>
    </w:p>
    <w:p w14:paraId="6561E657" w14:textId="77777777" w:rsidR="00445966" w:rsidRDefault="00445966" w:rsidP="00445966">
      <w:pPr>
        <w:spacing w:after="0"/>
        <w:ind w:left="720" w:firstLine="144"/>
        <w:rPr>
          <w:color w:val="000000"/>
        </w:rPr>
      </w:pPr>
      <w:r w:rsidRPr="006A4AF3">
        <w:rPr>
          <w:color w:val="000000"/>
        </w:rPr>
        <w:t>USAGE_SUMMARY_BY_USER</w:t>
      </w:r>
    </w:p>
    <w:p w14:paraId="77CE8466" w14:textId="77777777" w:rsidR="00445966" w:rsidRDefault="00445966" w:rsidP="00445966">
      <w:pPr>
        <w:spacing w:after="0"/>
        <w:ind w:left="720" w:firstLine="144"/>
        <w:rPr>
          <w:color w:val="000000"/>
        </w:rPr>
      </w:pPr>
      <w:r w:rsidRPr="006A4AF3">
        <w:rPr>
          <w:color w:val="000000"/>
        </w:rPr>
        <w:t>USAGE_SUMMARY_BY_USER_BY_DATE_RANGE</w:t>
      </w:r>
    </w:p>
    <w:p w14:paraId="48BA335E" w14:textId="77777777" w:rsidR="00445966" w:rsidRDefault="00445966" w:rsidP="00445966">
      <w:pPr>
        <w:spacing w:after="0"/>
        <w:rPr>
          <w:color w:val="000000"/>
        </w:rPr>
      </w:pPr>
    </w:p>
    <w:p w14:paraId="2A516FCC" w14:textId="77777777" w:rsidR="00445966" w:rsidRDefault="00445966" w:rsidP="00445966">
      <w:pPr>
        <w:spacing w:after="0"/>
        <w:ind w:left="864"/>
        <w:rPr>
          <w:color w:val="000000"/>
        </w:rPr>
      </w:pPr>
      <w:r>
        <w:rPr>
          <w:color w:val="000000"/>
        </w:rPr>
        <w:t xml:space="preserve">Edit request media content to enter valid request JSON request. </w:t>
      </w:r>
      <w:r>
        <w:t>Click on triangle icon to submit request. You shall see the response from “JSON” tab.</w:t>
      </w:r>
    </w:p>
    <w:p w14:paraId="113AA600" w14:textId="77777777" w:rsidR="00445966" w:rsidRDefault="00445966" w:rsidP="00445966">
      <w:pPr>
        <w:spacing w:after="0"/>
        <w:rPr>
          <w:color w:val="000000"/>
        </w:rPr>
      </w:pPr>
    </w:p>
    <w:p w14:paraId="11FF0D05" w14:textId="77777777" w:rsidR="00445966" w:rsidRPr="00572A32" w:rsidRDefault="00445966" w:rsidP="00445966">
      <w:pPr>
        <w:spacing w:after="0"/>
        <w:rPr>
          <w:color w:val="000000"/>
        </w:rPr>
      </w:pPr>
      <w:r>
        <w:rPr>
          <w:noProof/>
        </w:rPr>
        <w:lastRenderedPageBreak/>
        <w:drawing>
          <wp:inline distT="0" distB="0" distL="0" distR="0" wp14:anchorId="00A32315" wp14:editId="0D857AD4">
            <wp:extent cx="5943600" cy="31673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67380"/>
                    </a:xfrm>
                    <a:prstGeom prst="rect">
                      <a:avLst/>
                    </a:prstGeom>
                  </pic:spPr>
                </pic:pic>
              </a:graphicData>
            </a:graphic>
          </wp:inline>
        </w:drawing>
      </w:r>
    </w:p>
    <w:p w14:paraId="18E2410B" w14:textId="77777777" w:rsidR="00445966" w:rsidRDefault="00445966" w:rsidP="00F2581A">
      <w:pPr>
        <w:rPr>
          <w:color w:val="000000"/>
        </w:rPr>
      </w:pPr>
    </w:p>
    <w:p w14:paraId="5831BA45" w14:textId="6DA3DA03" w:rsidR="00CC5332" w:rsidRDefault="00CC5332" w:rsidP="00A55FE7">
      <w:pPr>
        <w:pStyle w:val="Heading4"/>
      </w:pPr>
      <w:r>
        <w:t xml:space="preserve">Update/assign permission </w:t>
      </w:r>
    </w:p>
    <w:p w14:paraId="4B6EC5B0" w14:textId="77777777" w:rsidR="00BE10A4" w:rsidRDefault="00BE10A4" w:rsidP="00BE10A4">
      <w:pPr>
        <w:ind w:left="864"/>
        <w:rPr>
          <w:color w:val="000000"/>
        </w:rPr>
      </w:pPr>
      <w:r>
        <w:rPr>
          <w:color w:val="000000"/>
        </w:rPr>
        <w:t>You can set permissions on the collections or data objects so that any other authenticated user can access your data. Supported permissions are OWN, READ, WRITE and NONE.</w:t>
      </w:r>
    </w:p>
    <w:p w14:paraId="702C9864" w14:textId="77777777" w:rsidR="00BE10A4" w:rsidRDefault="00BE10A4" w:rsidP="00BE10A4">
      <w:pPr>
        <w:ind w:left="864"/>
        <w:rPr>
          <w:color w:val="000000"/>
        </w:rPr>
      </w:pPr>
    </w:p>
    <w:p w14:paraId="52A5D49D" w14:textId="119EDBDA" w:rsidR="00BE10A4" w:rsidRDefault="00BE10A4" w:rsidP="00BE10A4">
      <w:pPr>
        <w:ind w:left="864"/>
      </w:pPr>
      <w:r>
        <w:rPr>
          <w:color w:val="000000"/>
        </w:rPr>
        <w:t>These permissions can be associated with a user or a group and are set by entity PATH. This entity can be a collection or a data</w:t>
      </w:r>
      <w:r w:rsidR="001B6197">
        <w:rPr>
          <w:color w:val="000000"/>
        </w:rPr>
        <w:t xml:space="preserve"> </w:t>
      </w:r>
      <w:r>
        <w:rPr>
          <w:color w:val="000000"/>
        </w:rPr>
        <w:t xml:space="preserve">file. Edit request media string to enter value entities and permissions.  </w:t>
      </w:r>
      <w:r>
        <w:t>Click on triangle icon to submit request. You shall see the response from “JSON” tab.</w:t>
      </w:r>
    </w:p>
    <w:p w14:paraId="3EDA69BF" w14:textId="77777777" w:rsidR="00BE10A4" w:rsidRDefault="00BE10A4" w:rsidP="00BE10A4">
      <w:pPr>
        <w:rPr>
          <w:color w:val="000000"/>
        </w:rPr>
      </w:pPr>
    </w:p>
    <w:p w14:paraId="5C178EA4" w14:textId="77777777" w:rsidR="00BE10A4" w:rsidRDefault="00BE10A4" w:rsidP="00BE10A4">
      <w:pPr>
        <w:rPr>
          <w:color w:val="000000"/>
        </w:rPr>
      </w:pPr>
      <w:r>
        <w:rPr>
          <w:noProof/>
        </w:rPr>
        <w:drawing>
          <wp:inline distT="0" distB="0" distL="0" distR="0" wp14:anchorId="0EC803A5" wp14:editId="2BB4013C">
            <wp:extent cx="5943600" cy="2819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19400"/>
                    </a:xfrm>
                    <a:prstGeom prst="rect">
                      <a:avLst/>
                    </a:prstGeom>
                  </pic:spPr>
                </pic:pic>
              </a:graphicData>
            </a:graphic>
          </wp:inline>
        </w:drawing>
      </w:r>
    </w:p>
    <w:p w14:paraId="1113A867" w14:textId="40135D94" w:rsidR="00CC5332" w:rsidRDefault="00CC5332" w:rsidP="00A55FE7">
      <w:pPr>
        <w:pStyle w:val="Heading4"/>
      </w:pPr>
      <w:r>
        <w:lastRenderedPageBreak/>
        <w:t>Perform simple search functions</w:t>
      </w:r>
    </w:p>
    <w:p w14:paraId="41F9DF5E" w14:textId="27B7A093" w:rsidR="00CC15A6" w:rsidRDefault="00CC15A6" w:rsidP="00CC15A6">
      <w:pPr>
        <w:pStyle w:val="Heading5"/>
      </w:pPr>
      <w:r>
        <w:t>Query a collection by path</w:t>
      </w:r>
    </w:p>
    <w:p w14:paraId="09939DB7" w14:textId="4777B983" w:rsidR="00CC15A6" w:rsidRDefault="00CC15A6" w:rsidP="00CC15A6">
      <w:pPr>
        <w:spacing w:after="0"/>
        <w:ind w:left="1008"/>
      </w:pPr>
      <w:r>
        <w:t>Collections can be queried by its unique logical path. Double click on request path attribute value and enter a valid collection path. For example, “/</w:t>
      </w:r>
      <w:proofErr w:type="spellStart"/>
      <w:r>
        <w:t>FNL_SF_Training</w:t>
      </w:r>
      <w:proofErr w:type="spellEnd"/>
      <w:r>
        <w:t>/</w:t>
      </w:r>
      <w:proofErr w:type="spellStart"/>
      <w:r>
        <w:t>konkapv</w:t>
      </w:r>
      <w:proofErr w:type="spellEnd"/>
      <w:r>
        <w:t>/Project1”.</w:t>
      </w:r>
      <w:r w:rsidRPr="00946AF0">
        <w:t xml:space="preserve"> </w:t>
      </w:r>
      <w:r>
        <w:t>Click on triangle icon to submit request. You shall see the response from “JSON” tab.</w:t>
      </w:r>
    </w:p>
    <w:p w14:paraId="7F161ADE" w14:textId="77777777" w:rsidR="00CC15A6" w:rsidRDefault="00CC15A6" w:rsidP="00CC15A6">
      <w:pPr>
        <w:spacing w:after="0"/>
      </w:pPr>
      <w:r>
        <w:rPr>
          <w:noProof/>
        </w:rPr>
        <w:drawing>
          <wp:inline distT="0" distB="0" distL="0" distR="0" wp14:anchorId="0E11A8FE" wp14:editId="568CD2F1">
            <wp:extent cx="5943600" cy="2971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71800"/>
                    </a:xfrm>
                    <a:prstGeom prst="rect">
                      <a:avLst/>
                    </a:prstGeom>
                  </pic:spPr>
                </pic:pic>
              </a:graphicData>
            </a:graphic>
          </wp:inline>
        </w:drawing>
      </w:r>
    </w:p>
    <w:p w14:paraId="0D7F0053" w14:textId="79D2CE3F" w:rsidR="00CC15A6" w:rsidRDefault="00CC15A6" w:rsidP="00CC15A6">
      <w:pPr>
        <w:pStyle w:val="Heading5"/>
        <w:numPr>
          <w:ilvl w:val="0"/>
          <w:numId w:val="0"/>
        </w:numPr>
        <w:ind w:left="1008"/>
      </w:pPr>
    </w:p>
    <w:p w14:paraId="03538D20" w14:textId="2DCCFB00" w:rsidR="00CC15A6" w:rsidRDefault="00CC15A6" w:rsidP="00CC15A6">
      <w:pPr>
        <w:pStyle w:val="Heading5"/>
      </w:pPr>
      <w:r>
        <w:t>Query a collection by metadata</w:t>
      </w:r>
    </w:p>
    <w:p w14:paraId="34D91E27" w14:textId="672A4870" w:rsidR="00CC15A6" w:rsidRDefault="00CC15A6" w:rsidP="00CC15A6">
      <w:pPr>
        <w:spacing w:after="0"/>
        <w:ind w:left="1008"/>
      </w:pPr>
      <w:r>
        <w:t>Collections can be queried by their metadata. Due to the limitation of adding multiple values to a parameter</w:t>
      </w:r>
      <w:r w:rsidR="00222947">
        <w:t xml:space="preserve"> within SOAP UI</w:t>
      </w:r>
      <w:r>
        <w:t xml:space="preserve">, you could only search by one metadata attribute.  Double click on </w:t>
      </w:r>
      <w:proofErr w:type="spellStart"/>
      <w:r>
        <w:t>metadataQuery</w:t>
      </w:r>
      <w:proofErr w:type="spellEnd"/>
      <w:r>
        <w:t xml:space="preserve"> request attribute value field and enter search criteria. </w:t>
      </w:r>
    </w:p>
    <w:p w14:paraId="08669BFB" w14:textId="77777777" w:rsidR="00CC15A6" w:rsidRDefault="00CC15A6" w:rsidP="00CC15A6">
      <w:pPr>
        <w:spacing w:after="0"/>
      </w:pPr>
    </w:p>
    <w:p w14:paraId="637AAF8B" w14:textId="77777777" w:rsidR="00CC15A6" w:rsidRDefault="00CC15A6" w:rsidP="00CC15A6">
      <w:pPr>
        <w:spacing w:after="0"/>
        <w:ind w:left="864" w:firstLine="144"/>
      </w:pPr>
      <w:r>
        <w:t xml:space="preserve">Format is </w:t>
      </w:r>
    </w:p>
    <w:p w14:paraId="74AD4CA5" w14:textId="77777777" w:rsidR="00CC15A6" w:rsidRDefault="00CC15A6" w:rsidP="00CC15A6">
      <w:pPr>
        <w:spacing w:after="0"/>
        <w:ind w:left="720" w:firstLine="288"/>
      </w:pPr>
      <w:r w:rsidRPr="00A25CD4">
        <w:t>{"a":"</w:t>
      </w:r>
      <w:r>
        <w:t>&lt;attribute name&gt;</w:t>
      </w:r>
      <w:r w:rsidRPr="00A25CD4">
        <w:t>","v":"</w:t>
      </w:r>
      <w:r>
        <w:t>&lt;Value&gt;</w:t>
      </w:r>
      <w:r w:rsidRPr="00A25CD4">
        <w:t>","o":"</w:t>
      </w:r>
      <w:r>
        <w:t>&lt;Operator&gt;</w:t>
      </w:r>
      <w:r w:rsidRPr="00A25CD4">
        <w:t>"}</w:t>
      </w:r>
    </w:p>
    <w:p w14:paraId="37625E63" w14:textId="77777777" w:rsidR="00CC15A6" w:rsidRDefault="00CC15A6" w:rsidP="00CC15A6">
      <w:pPr>
        <w:spacing w:after="0"/>
      </w:pPr>
    </w:p>
    <w:p w14:paraId="53CBCCF6" w14:textId="77777777" w:rsidR="00CC15A6" w:rsidRDefault="00CC15A6" w:rsidP="00CC15A6">
      <w:pPr>
        <w:spacing w:after="0"/>
        <w:ind w:left="864" w:firstLine="144"/>
      </w:pPr>
      <w:r>
        <w:t xml:space="preserve">Replace &lt;text&gt; with the actual values. Valid values for &lt;Operator&gt; are </w:t>
      </w:r>
    </w:p>
    <w:p w14:paraId="4C82E0C5" w14:textId="77777777" w:rsidR="00CC15A6" w:rsidRDefault="00CC15A6" w:rsidP="00CC15A6">
      <w:pPr>
        <w:spacing w:after="0"/>
        <w:ind w:left="720" w:firstLine="288"/>
        <w:rPr>
          <w:color w:val="000000"/>
        </w:rPr>
      </w:pPr>
      <w:r w:rsidRPr="00E446FD">
        <w:rPr>
          <w:color w:val="000000"/>
        </w:rPr>
        <w:t>EQUAL,</w:t>
      </w:r>
      <w:r>
        <w:rPr>
          <w:color w:val="000000"/>
        </w:rPr>
        <w:t xml:space="preserve"> </w:t>
      </w:r>
      <w:r w:rsidRPr="00E446FD">
        <w:rPr>
          <w:color w:val="000000"/>
        </w:rPr>
        <w:t>NOT_EQUAL,</w:t>
      </w:r>
      <w:r>
        <w:rPr>
          <w:color w:val="000000"/>
        </w:rPr>
        <w:t xml:space="preserve"> </w:t>
      </w:r>
      <w:r w:rsidRPr="00E446FD">
        <w:rPr>
          <w:color w:val="000000"/>
        </w:rPr>
        <w:t>LESS_THAN,</w:t>
      </w:r>
      <w:r>
        <w:rPr>
          <w:color w:val="000000"/>
        </w:rPr>
        <w:t xml:space="preserve"> </w:t>
      </w:r>
      <w:r w:rsidRPr="00E446FD">
        <w:rPr>
          <w:color w:val="000000"/>
        </w:rPr>
        <w:t>GREATER_THAN,</w:t>
      </w:r>
      <w:r>
        <w:rPr>
          <w:color w:val="000000"/>
        </w:rPr>
        <w:t xml:space="preserve"> </w:t>
      </w:r>
      <w:r w:rsidRPr="00E446FD">
        <w:rPr>
          <w:color w:val="000000"/>
        </w:rPr>
        <w:t>LIKE</w:t>
      </w:r>
    </w:p>
    <w:p w14:paraId="53F5B284" w14:textId="77777777" w:rsidR="00CC15A6" w:rsidRDefault="00CC15A6" w:rsidP="00CC15A6">
      <w:pPr>
        <w:spacing w:after="0"/>
        <w:rPr>
          <w:color w:val="000000"/>
        </w:rPr>
      </w:pPr>
    </w:p>
    <w:p w14:paraId="13CE60B3" w14:textId="77777777" w:rsidR="00CC15A6" w:rsidRDefault="00CC15A6" w:rsidP="00CC15A6">
      <w:pPr>
        <w:spacing w:after="0"/>
        <w:ind w:left="864" w:firstLine="144"/>
        <w:rPr>
          <w:color w:val="000000"/>
        </w:rPr>
      </w:pPr>
      <w:r>
        <w:rPr>
          <w:color w:val="000000"/>
        </w:rPr>
        <w:t>Example:</w:t>
      </w:r>
    </w:p>
    <w:p w14:paraId="6F607855" w14:textId="77777777" w:rsidR="00CC15A6" w:rsidRDefault="00CC15A6" w:rsidP="00CC15A6">
      <w:pPr>
        <w:spacing w:after="0"/>
        <w:ind w:left="720" w:firstLine="288"/>
        <w:rPr>
          <w:color w:val="000000"/>
        </w:rPr>
      </w:pPr>
      <w:r w:rsidRPr="00336476">
        <w:rPr>
          <w:color w:val="000000"/>
        </w:rPr>
        <w:t>{"</w:t>
      </w:r>
      <w:proofErr w:type="spellStart"/>
      <w:r w:rsidRPr="00336476">
        <w:rPr>
          <w:color w:val="000000"/>
        </w:rPr>
        <w:t>a":"name","v</w:t>
      </w:r>
      <w:proofErr w:type="spellEnd"/>
      <w:r w:rsidRPr="00336476">
        <w:rPr>
          <w:color w:val="000000"/>
        </w:rPr>
        <w:t>":"%</w:t>
      </w:r>
      <w:proofErr w:type="spellStart"/>
      <w:r w:rsidRPr="00336476">
        <w:rPr>
          <w:color w:val="000000"/>
        </w:rPr>
        <w:t>training%","o":"LIKE</w:t>
      </w:r>
      <w:proofErr w:type="spellEnd"/>
      <w:r w:rsidRPr="00336476">
        <w:rPr>
          <w:color w:val="000000"/>
        </w:rPr>
        <w:t>"}</w:t>
      </w:r>
    </w:p>
    <w:p w14:paraId="62F555C1" w14:textId="77777777" w:rsidR="00CC15A6" w:rsidRDefault="00CC15A6" w:rsidP="00CC15A6">
      <w:pPr>
        <w:spacing w:after="0"/>
      </w:pPr>
    </w:p>
    <w:p w14:paraId="78E7B722" w14:textId="3A144F65" w:rsidR="00CC15A6" w:rsidRDefault="00CC15A6" w:rsidP="00CC15A6">
      <w:pPr>
        <w:spacing w:after="0"/>
        <w:ind w:left="1008"/>
      </w:pPr>
      <w:r>
        <w:t>Click on triangle icon to submit request. You shall see the response from “JSON” tab.</w:t>
      </w:r>
    </w:p>
    <w:p w14:paraId="6C699460" w14:textId="77777777" w:rsidR="00CC15A6" w:rsidRDefault="00CC15A6" w:rsidP="00CC15A6">
      <w:pPr>
        <w:spacing w:after="0"/>
      </w:pPr>
    </w:p>
    <w:p w14:paraId="00A789FC" w14:textId="77777777" w:rsidR="00CC15A6" w:rsidRDefault="00CC15A6" w:rsidP="00CC15A6">
      <w:pPr>
        <w:spacing w:after="0"/>
        <w:rPr>
          <w:b/>
        </w:rPr>
      </w:pPr>
      <w:r>
        <w:rPr>
          <w:noProof/>
        </w:rPr>
        <w:lastRenderedPageBreak/>
        <w:drawing>
          <wp:inline distT="0" distB="0" distL="0" distR="0" wp14:anchorId="36653342" wp14:editId="636C32FB">
            <wp:extent cx="5943600" cy="3167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67380"/>
                    </a:xfrm>
                    <a:prstGeom prst="rect">
                      <a:avLst/>
                    </a:prstGeom>
                  </pic:spPr>
                </pic:pic>
              </a:graphicData>
            </a:graphic>
          </wp:inline>
        </w:drawing>
      </w:r>
    </w:p>
    <w:p w14:paraId="273F479E" w14:textId="210F0F22" w:rsidR="00CC15A6" w:rsidRDefault="00CC15A6" w:rsidP="00CC15A6">
      <w:pPr>
        <w:pStyle w:val="Heading5"/>
        <w:numPr>
          <w:ilvl w:val="0"/>
          <w:numId w:val="0"/>
        </w:numPr>
        <w:ind w:left="1008"/>
      </w:pPr>
    </w:p>
    <w:p w14:paraId="0A45F185" w14:textId="6D086CD0" w:rsidR="00CC15A6" w:rsidRDefault="00CC15A6" w:rsidP="00CC15A6">
      <w:pPr>
        <w:pStyle w:val="Heading5"/>
      </w:pPr>
      <w:r>
        <w:t>Get a data object by path</w:t>
      </w:r>
    </w:p>
    <w:p w14:paraId="29944E83" w14:textId="54FD3F8B" w:rsidR="00CC15A6" w:rsidRDefault="00CC15A6" w:rsidP="00CC15A6">
      <w:pPr>
        <w:spacing w:after="0"/>
        <w:ind w:left="1008"/>
      </w:pPr>
      <w:r>
        <w:t>Data objects can be queried by its unique logical path. Double click on request path attribute value and enter a valid data object path. Click on triangle icon to submit request. You shall see the response from “JSON” tab.</w:t>
      </w:r>
    </w:p>
    <w:p w14:paraId="3994C30B" w14:textId="77777777" w:rsidR="00CC15A6" w:rsidRDefault="00CC15A6" w:rsidP="00CC15A6">
      <w:pPr>
        <w:spacing w:after="0"/>
      </w:pPr>
      <w:r>
        <w:rPr>
          <w:noProof/>
        </w:rPr>
        <w:drawing>
          <wp:inline distT="0" distB="0" distL="0" distR="0" wp14:anchorId="1B0B5377" wp14:editId="1C8DC73C">
            <wp:extent cx="5943600" cy="3167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67380"/>
                    </a:xfrm>
                    <a:prstGeom prst="rect">
                      <a:avLst/>
                    </a:prstGeom>
                  </pic:spPr>
                </pic:pic>
              </a:graphicData>
            </a:graphic>
          </wp:inline>
        </w:drawing>
      </w:r>
    </w:p>
    <w:p w14:paraId="59C4512F" w14:textId="12CE6E4B" w:rsidR="00CC15A6" w:rsidRDefault="00CC15A6" w:rsidP="00CC15A6">
      <w:pPr>
        <w:pStyle w:val="Heading5"/>
        <w:numPr>
          <w:ilvl w:val="0"/>
          <w:numId w:val="0"/>
        </w:numPr>
        <w:ind w:left="1008"/>
      </w:pPr>
    </w:p>
    <w:p w14:paraId="0C046160" w14:textId="0F1E2324" w:rsidR="00CC15A6" w:rsidRDefault="00CC15A6" w:rsidP="00CC15A6">
      <w:pPr>
        <w:pStyle w:val="Heading5"/>
      </w:pPr>
      <w:r>
        <w:t>Get a data object by metadata</w:t>
      </w:r>
    </w:p>
    <w:p w14:paraId="67C39DC0" w14:textId="77777777" w:rsidR="00CC15A6" w:rsidRDefault="00CC15A6" w:rsidP="00CC15A6">
      <w:pPr>
        <w:spacing w:after="0"/>
        <w:ind w:left="1008"/>
      </w:pPr>
      <w:r>
        <w:t xml:space="preserve">Data objects can be queried by their metadata. Due to the limitation of adding multiple values to a parameter, you could only search by one metadata attribute.  </w:t>
      </w:r>
      <w:r>
        <w:lastRenderedPageBreak/>
        <w:t xml:space="preserve">Double click on </w:t>
      </w:r>
      <w:proofErr w:type="spellStart"/>
      <w:r>
        <w:t>metadataQuery</w:t>
      </w:r>
      <w:proofErr w:type="spellEnd"/>
      <w:r>
        <w:t xml:space="preserve"> request attribute value field and enter search criteria. </w:t>
      </w:r>
    </w:p>
    <w:p w14:paraId="5687B121" w14:textId="77777777" w:rsidR="00CC15A6" w:rsidRDefault="00CC15A6" w:rsidP="00CC15A6">
      <w:pPr>
        <w:spacing w:after="0"/>
      </w:pPr>
    </w:p>
    <w:p w14:paraId="2EA32BC9" w14:textId="77777777" w:rsidR="00CC15A6" w:rsidRDefault="00CC15A6" w:rsidP="00CC15A6">
      <w:pPr>
        <w:spacing w:after="0"/>
        <w:ind w:left="864" w:firstLine="144"/>
      </w:pPr>
      <w:r>
        <w:t xml:space="preserve">Format is </w:t>
      </w:r>
    </w:p>
    <w:p w14:paraId="44D38DF8" w14:textId="77777777" w:rsidR="00CC15A6" w:rsidRDefault="00CC15A6" w:rsidP="00CC15A6">
      <w:pPr>
        <w:spacing w:after="0"/>
        <w:ind w:left="720" w:firstLine="288"/>
      </w:pPr>
      <w:r w:rsidRPr="00A25CD4">
        <w:t>{"a":"</w:t>
      </w:r>
      <w:r>
        <w:t>&lt;attribute name&gt;</w:t>
      </w:r>
      <w:r w:rsidRPr="00A25CD4">
        <w:t>","v":"</w:t>
      </w:r>
      <w:r>
        <w:t>&lt;Value&gt;</w:t>
      </w:r>
      <w:r w:rsidRPr="00A25CD4">
        <w:t>","o":"</w:t>
      </w:r>
      <w:r>
        <w:t>&lt;Operator&gt;</w:t>
      </w:r>
      <w:r w:rsidRPr="00A25CD4">
        <w:t>"}</w:t>
      </w:r>
    </w:p>
    <w:p w14:paraId="02FA35AB" w14:textId="77777777" w:rsidR="00CC15A6" w:rsidRDefault="00CC15A6" w:rsidP="00CC15A6">
      <w:pPr>
        <w:spacing w:after="0"/>
      </w:pPr>
    </w:p>
    <w:p w14:paraId="53E99B0A" w14:textId="77777777" w:rsidR="00CC15A6" w:rsidRDefault="00CC15A6" w:rsidP="00CC15A6">
      <w:pPr>
        <w:spacing w:after="0"/>
        <w:ind w:left="864" w:firstLine="144"/>
      </w:pPr>
      <w:r>
        <w:t xml:space="preserve">Replace &lt;text&gt; with the actual values. Valid values for &lt;Operator&gt; are </w:t>
      </w:r>
    </w:p>
    <w:p w14:paraId="43EDB822" w14:textId="77777777" w:rsidR="00CC15A6" w:rsidRDefault="00CC15A6" w:rsidP="00CC15A6">
      <w:pPr>
        <w:spacing w:after="0"/>
        <w:ind w:left="720" w:firstLine="288"/>
        <w:rPr>
          <w:color w:val="000000"/>
        </w:rPr>
      </w:pPr>
      <w:r w:rsidRPr="00E446FD">
        <w:rPr>
          <w:color w:val="000000"/>
        </w:rPr>
        <w:t>EQUAL,</w:t>
      </w:r>
      <w:r>
        <w:rPr>
          <w:color w:val="000000"/>
        </w:rPr>
        <w:t xml:space="preserve"> </w:t>
      </w:r>
      <w:r w:rsidRPr="00E446FD">
        <w:rPr>
          <w:color w:val="000000"/>
        </w:rPr>
        <w:t>NOT_EQUAL,</w:t>
      </w:r>
      <w:r>
        <w:rPr>
          <w:color w:val="000000"/>
        </w:rPr>
        <w:t xml:space="preserve"> </w:t>
      </w:r>
      <w:r w:rsidRPr="00E446FD">
        <w:rPr>
          <w:color w:val="000000"/>
        </w:rPr>
        <w:t>LESS_THAN,</w:t>
      </w:r>
      <w:r>
        <w:rPr>
          <w:color w:val="000000"/>
        </w:rPr>
        <w:t xml:space="preserve"> </w:t>
      </w:r>
      <w:r w:rsidRPr="00E446FD">
        <w:rPr>
          <w:color w:val="000000"/>
        </w:rPr>
        <w:t>GREATER_THAN,</w:t>
      </w:r>
      <w:r>
        <w:rPr>
          <w:color w:val="000000"/>
        </w:rPr>
        <w:t xml:space="preserve"> LIKE</w:t>
      </w:r>
    </w:p>
    <w:p w14:paraId="11BDD79B" w14:textId="77777777" w:rsidR="00CC15A6" w:rsidRDefault="00CC15A6" w:rsidP="00CC15A6">
      <w:pPr>
        <w:spacing w:after="0"/>
        <w:rPr>
          <w:color w:val="000000"/>
        </w:rPr>
      </w:pPr>
    </w:p>
    <w:p w14:paraId="3B051453" w14:textId="77777777" w:rsidR="00CC15A6" w:rsidRDefault="00CC15A6" w:rsidP="00CC15A6">
      <w:pPr>
        <w:spacing w:after="0"/>
        <w:ind w:left="864" w:firstLine="144"/>
        <w:rPr>
          <w:color w:val="000000"/>
        </w:rPr>
      </w:pPr>
      <w:r>
        <w:rPr>
          <w:color w:val="000000"/>
        </w:rPr>
        <w:t>Example:</w:t>
      </w:r>
    </w:p>
    <w:p w14:paraId="4CE984C6" w14:textId="77777777" w:rsidR="00CC15A6" w:rsidRDefault="00CC15A6" w:rsidP="00CC15A6">
      <w:pPr>
        <w:spacing w:after="0"/>
        <w:ind w:left="720" w:firstLine="288"/>
        <w:rPr>
          <w:color w:val="000000"/>
        </w:rPr>
      </w:pPr>
      <w:r w:rsidRPr="00336476">
        <w:rPr>
          <w:color w:val="000000"/>
        </w:rPr>
        <w:t>{"</w:t>
      </w:r>
      <w:proofErr w:type="spellStart"/>
      <w:r w:rsidRPr="00336476">
        <w:rPr>
          <w:color w:val="000000"/>
        </w:rPr>
        <w:t>a":"name","v</w:t>
      </w:r>
      <w:proofErr w:type="spellEnd"/>
      <w:r w:rsidRPr="00336476">
        <w:rPr>
          <w:color w:val="000000"/>
        </w:rPr>
        <w:t>":"%</w:t>
      </w:r>
      <w:proofErr w:type="spellStart"/>
      <w:r>
        <w:rPr>
          <w:color w:val="000000"/>
        </w:rPr>
        <w:t>object</w:t>
      </w:r>
      <w:r w:rsidRPr="00336476">
        <w:rPr>
          <w:color w:val="000000"/>
        </w:rPr>
        <w:t>%","o":"LIKE</w:t>
      </w:r>
      <w:proofErr w:type="spellEnd"/>
      <w:r w:rsidRPr="00336476">
        <w:rPr>
          <w:color w:val="000000"/>
        </w:rPr>
        <w:t>"}</w:t>
      </w:r>
    </w:p>
    <w:p w14:paraId="35978ADA" w14:textId="77777777" w:rsidR="00CC15A6" w:rsidRDefault="00CC15A6" w:rsidP="00CC15A6">
      <w:pPr>
        <w:spacing w:after="0"/>
      </w:pPr>
    </w:p>
    <w:p w14:paraId="11B6AEC1" w14:textId="77777777" w:rsidR="00CC15A6" w:rsidRDefault="00CC15A6" w:rsidP="00CC15A6">
      <w:pPr>
        <w:spacing w:after="0"/>
        <w:ind w:left="1008"/>
      </w:pPr>
      <w:r>
        <w:t>Click on triangle icon to submit request. You shall see the response from “JSON” tab.</w:t>
      </w:r>
    </w:p>
    <w:p w14:paraId="285AE89F" w14:textId="77777777" w:rsidR="00CC15A6" w:rsidRDefault="00CC15A6" w:rsidP="00CC15A6">
      <w:pPr>
        <w:rPr>
          <w:color w:val="000000"/>
        </w:rPr>
      </w:pPr>
    </w:p>
    <w:p w14:paraId="4D5CCBA9" w14:textId="77777777" w:rsidR="00CC15A6" w:rsidRDefault="00CC15A6" w:rsidP="00CC15A6">
      <w:pPr>
        <w:rPr>
          <w:color w:val="000000"/>
        </w:rPr>
      </w:pPr>
      <w:r>
        <w:rPr>
          <w:noProof/>
        </w:rPr>
        <w:drawing>
          <wp:inline distT="0" distB="0" distL="0" distR="0" wp14:anchorId="58621FB3" wp14:editId="4766F81C">
            <wp:extent cx="5943600" cy="31673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67380"/>
                    </a:xfrm>
                    <a:prstGeom prst="rect">
                      <a:avLst/>
                    </a:prstGeom>
                  </pic:spPr>
                </pic:pic>
              </a:graphicData>
            </a:graphic>
          </wp:inline>
        </w:drawing>
      </w:r>
    </w:p>
    <w:p w14:paraId="7BFDF30C" w14:textId="77777777" w:rsidR="00CC15A6" w:rsidRDefault="00CC15A6" w:rsidP="00CC15A6">
      <w:pPr>
        <w:rPr>
          <w:color w:val="000000"/>
        </w:rPr>
      </w:pPr>
    </w:p>
    <w:p w14:paraId="544FD56C" w14:textId="669FE77B" w:rsidR="00CC5332" w:rsidRDefault="00CC5332" w:rsidP="00A55FE7">
      <w:pPr>
        <w:pStyle w:val="Heading4"/>
      </w:pPr>
      <w:r>
        <w:t>Download a data file/object to Globus share</w:t>
      </w:r>
    </w:p>
    <w:p w14:paraId="396C1812" w14:textId="31ED475A" w:rsidR="005314B4" w:rsidRDefault="005314B4" w:rsidP="005314B4">
      <w:pPr>
        <w:spacing w:after="0"/>
        <w:ind w:left="864"/>
        <w:rPr>
          <w:color w:val="000000"/>
        </w:rPr>
      </w:pPr>
      <w:r>
        <w:rPr>
          <w:color w:val="000000"/>
        </w:rPr>
        <w:t>You can download a data object that you have access to into your Globus endpoint location asynchronously. The destination Globus endpoint needs be shared with “</w:t>
      </w:r>
      <w:proofErr w:type="spellStart"/>
      <w:r>
        <w:rPr>
          <w:color w:val="000000"/>
        </w:rPr>
        <w:t>ncif</w:t>
      </w:r>
      <w:proofErr w:type="spellEnd"/>
      <w:r>
        <w:rPr>
          <w:color w:val="000000"/>
        </w:rPr>
        <w:t>-</w:t>
      </w:r>
      <w:proofErr w:type="spellStart"/>
      <w:r>
        <w:rPr>
          <w:color w:val="000000"/>
        </w:rPr>
        <w:t>hpcdm</w:t>
      </w:r>
      <w:proofErr w:type="spellEnd"/>
      <w:r>
        <w:rPr>
          <w:color w:val="000000"/>
        </w:rPr>
        <w:t xml:space="preserve">-svc” account to write, i.e., you need to give “write” access on shared location to service account. Double click on request path attribute value and enter valid object path. </w:t>
      </w:r>
    </w:p>
    <w:p w14:paraId="76D709C7" w14:textId="77777777" w:rsidR="005314B4" w:rsidRDefault="005314B4" w:rsidP="005314B4">
      <w:pPr>
        <w:spacing w:after="0"/>
        <w:ind w:left="864"/>
        <w:rPr>
          <w:color w:val="000000"/>
        </w:rPr>
      </w:pPr>
    </w:p>
    <w:p w14:paraId="02E44BA6" w14:textId="77777777" w:rsidR="005314B4" w:rsidRDefault="005314B4" w:rsidP="005314B4">
      <w:pPr>
        <w:spacing w:after="0"/>
        <w:ind w:left="720" w:firstLine="144"/>
        <w:rPr>
          <w:color w:val="000000"/>
        </w:rPr>
      </w:pPr>
      <w:r>
        <w:rPr>
          <w:color w:val="000000"/>
        </w:rPr>
        <w:t xml:space="preserve">Edit destination values as needed. </w:t>
      </w:r>
    </w:p>
    <w:p w14:paraId="0B36E25E" w14:textId="77777777" w:rsidR="005314B4" w:rsidRDefault="005314B4" w:rsidP="005314B4">
      <w:pPr>
        <w:spacing w:after="0"/>
        <w:ind w:left="864"/>
      </w:pPr>
      <w:r>
        <w:lastRenderedPageBreak/>
        <w:t>Click on triangle icon to submit request. You shall see the response from “JSON” tab.</w:t>
      </w:r>
    </w:p>
    <w:p w14:paraId="5396F96E" w14:textId="77777777" w:rsidR="005314B4" w:rsidRDefault="005314B4" w:rsidP="005314B4">
      <w:pPr>
        <w:rPr>
          <w:color w:val="000000"/>
        </w:rPr>
      </w:pPr>
    </w:p>
    <w:p w14:paraId="61EBD428" w14:textId="77777777" w:rsidR="005314B4" w:rsidRDefault="005314B4" w:rsidP="005314B4">
      <w:pPr>
        <w:rPr>
          <w:color w:val="000000"/>
        </w:rPr>
      </w:pPr>
      <w:r>
        <w:rPr>
          <w:noProof/>
        </w:rPr>
        <w:drawing>
          <wp:inline distT="0" distB="0" distL="0" distR="0" wp14:anchorId="207AC4F0" wp14:editId="20E1FE83">
            <wp:extent cx="5943600" cy="31673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67380"/>
                    </a:xfrm>
                    <a:prstGeom prst="rect">
                      <a:avLst/>
                    </a:prstGeom>
                  </pic:spPr>
                </pic:pic>
              </a:graphicData>
            </a:graphic>
          </wp:inline>
        </w:drawing>
      </w:r>
    </w:p>
    <w:p w14:paraId="3735C751" w14:textId="19583F5B" w:rsidR="005314B4" w:rsidRDefault="005314B4" w:rsidP="005314B4">
      <w:pPr>
        <w:pStyle w:val="Heading4"/>
      </w:pPr>
      <w:r>
        <w:t>Download a data file/object to a local directory</w:t>
      </w:r>
    </w:p>
    <w:p w14:paraId="5BAE9137" w14:textId="77777777" w:rsidR="005314B4" w:rsidRDefault="005314B4" w:rsidP="005314B4">
      <w:pPr>
        <w:spacing w:after="0"/>
        <w:ind w:left="864"/>
      </w:pPr>
      <w:r>
        <w:rPr>
          <w:color w:val="000000"/>
        </w:rPr>
        <w:t xml:space="preserve">You can download from the archive to your local file system synchronously. Double click on request path attribute value and enter valid object path. </w:t>
      </w:r>
      <w:r>
        <w:t>Click on triangle icon to submit request. You shall see the response from “JSON” tab.</w:t>
      </w:r>
    </w:p>
    <w:p w14:paraId="5305CB30" w14:textId="71602F50" w:rsidR="005314B4" w:rsidRDefault="005314B4" w:rsidP="005314B4">
      <w:pPr>
        <w:rPr>
          <w:color w:val="000000"/>
        </w:rPr>
      </w:pPr>
      <w:r>
        <w:rPr>
          <w:color w:val="000000"/>
        </w:rPr>
        <w:tab/>
      </w:r>
    </w:p>
    <w:p w14:paraId="2050D2F8" w14:textId="77777777" w:rsidR="005314B4" w:rsidRDefault="005314B4" w:rsidP="005314B4">
      <w:pPr>
        <w:rPr>
          <w:color w:val="000000"/>
        </w:rPr>
      </w:pPr>
      <w:r>
        <w:rPr>
          <w:noProof/>
        </w:rPr>
        <w:drawing>
          <wp:inline distT="0" distB="0" distL="0" distR="0" wp14:anchorId="18ED9A78" wp14:editId="6E4BADE1">
            <wp:extent cx="5943600" cy="3167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67380"/>
                    </a:xfrm>
                    <a:prstGeom prst="rect">
                      <a:avLst/>
                    </a:prstGeom>
                  </pic:spPr>
                </pic:pic>
              </a:graphicData>
            </a:graphic>
          </wp:inline>
        </w:drawing>
      </w:r>
    </w:p>
    <w:p w14:paraId="57BA4876" w14:textId="77777777" w:rsidR="005314B4" w:rsidRDefault="005314B4" w:rsidP="005314B4">
      <w:pPr>
        <w:rPr>
          <w:color w:val="000000"/>
        </w:rPr>
      </w:pPr>
    </w:p>
    <w:p w14:paraId="6AA2F725" w14:textId="372E8975" w:rsidR="00E814E1" w:rsidRDefault="004F4B41" w:rsidP="00A55FE7">
      <w:pPr>
        <w:pStyle w:val="Heading2"/>
        <w:keepNext w:val="0"/>
        <w:keepLines w:val="0"/>
        <w:widowControl w:val="0"/>
        <w:spacing w:before="120" w:after="60" w:line="240" w:lineRule="atLeast"/>
        <w:ind w:left="720" w:hanging="720"/>
        <w:jc w:val="left"/>
      </w:pPr>
      <w:bookmarkStart w:id="28" w:name="_Toc469479499"/>
      <w:bookmarkStart w:id="29" w:name="_Toc167261774"/>
      <w:bookmarkStart w:id="30" w:name="_Toc196544087"/>
      <w:bookmarkEnd w:id="26"/>
      <w:r>
        <w:lastRenderedPageBreak/>
        <w:t>CURL</w:t>
      </w:r>
      <w:bookmarkEnd w:id="28"/>
      <w:r>
        <w:t xml:space="preserve"> </w:t>
      </w:r>
    </w:p>
    <w:p w14:paraId="08F03EA1" w14:textId="714B8515" w:rsidR="00E814E1" w:rsidRDefault="004F4B41" w:rsidP="00A55FE7">
      <w:pPr>
        <w:pStyle w:val="Heading3"/>
      </w:pPr>
      <w:r>
        <w:t>CURL command overview</w:t>
      </w:r>
    </w:p>
    <w:p w14:paraId="793D794D" w14:textId="7054EB34" w:rsidR="001637BB" w:rsidRDefault="001637BB" w:rsidP="001637BB">
      <w:r w:rsidRPr="001637BB">
        <w:t>Curl is a command-line tool for transferring data using various protocols. It can be used to interact with the HPC DME REST API.</w:t>
      </w:r>
    </w:p>
    <w:p w14:paraId="0242EDC5" w14:textId="77777777" w:rsidR="00BB2C96" w:rsidRDefault="00BB2C96" w:rsidP="00BB2C96">
      <w:pPr>
        <w:pStyle w:val="Heading3"/>
      </w:pPr>
      <w:r>
        <w:t xml:space="preserve">Prerequisites </w:t>
      </w:r>
    </w:p>
    <w:p w14:paraId="43CC7F35" w14:textId="49177A2F" w:rsidR="00BB2C96" w:rsidRPr="00B81334" w:rsidRDefault="00A01D24" w:rsidP="00BB2C96">
      <w:r>
        <w:t>M</w:t>
      </w:r>
      <w:r w:rsidR="00BB2C96" w:rsidRPr="00B81334">
        <w:t xml:space="preserve">ake sure </w:t>
      </w:r>
      <w:r>
        <w:t xml:space="preserve">that </w:t>
      </w:r>
      <w:r w:rsidR="00BB2C96" w:rsidRPr="00B81334">
        <w:t>you have curl in your environment path. Open a terminal and type:</w:t>
      </w:r>
      <w:r w:rsidR="00BB2C96" w:rsidRPr="00B81334">
        <w:br/>
        <w:t>$curl</w:t>
      </w:r>
    </w:p>
    <w:p w14:paraId="1738FC7B" w14:textId="77777777" w:rsidR="00BB2C96" w:rsidRPr="00B81334" w:rsidRDefault="00BB2C96" w:rsidP="00BB2C96">
      <w:r w:rsidRPr="00B81334">
        <w:t xml:space="preserve">You should get the following line printed on </w:t>
      </w:r>
      <w:proofErr w:type="spellStart"/>
      <w:r w:rsidRPr="00B81334">
        <w:t>stdout</w:t>
      </w:r>
      <w:proofErr w:type="spellEnd"/>
      <w:r w:rsidRPr="00B81334">
        <w:t xml:space="preserve">: </w:t>
      </w:r>
    </w:p>
    <w:p w14:paraId="003AC790" w14:textId="77777777" w:rsidR="00BB2C96" w:rsidRDefault="00BB2C96" w:rsidP="00BB2C96">
      <w:r w:rsidRPr="00B81334">
        <w:t>curl: try 'curl --help' or 'curl --manual' for more information</w:t>
      </w:r>
    </w:p>
    <w:p w14:paraId="6A06A0B9" w14:textId="77777777" w:rsidR="00BB2C96" w:rsidRDefault="00BB2C96" w:rsidP="00BB2C96"/>
    <w:p w14:paraId="3CCD1918" w14:textId="77777777" w:rsidR="00BB2C96" w:rsidRDefault="00BB2C96" w:rsidP="00A01D24">
      <w:pPr>
        <w:pStyle w:val="ListParagraph"/>
        <w:spacing w:before="0" w:after="160" w:line="259" w:lineRule="auto"/>
        <w:ind w:left="576"/>
        <w:jc w:val="left"/>
      </w:pPr>
      <w:r w:rsidRPr="00B81334">
        <w:t xml:space="preserve">If you are using Windows environment, you will need to install tools like </w:t>
      </w:r>
      <w:proofErr w:type="spellStart"/>
      <w:r w:rsidRPr="00B81334">
        <w:t>CygWin</w:t>
      </w:r>
      <w:proofErr w:type="spellEnd"/>
      <w:r w:rsidRPr="00B81334">
        <w:t xml:space="preserve"> to be able to run Unix-like commands. Please visit </w:t>
      </w:r>
      <w:hyperlink r:id="rId39" w:history="1">
        <w:r w:rsidRPr="00B81334">
          <w:rPr>
            <w:rStyle w:val="Hyperlink"/>
          </w:rPr>
          <w:t>https://www.cygwin.com/</w:t>
        </w:r>
      </w:hyperlink>
      <w:r w:rsidRPr="00B81334">
        <w:t xml:space="preserve"> to download.</w:t>
      </w:r>
    </w:p>
    <w:p w14:paraId="3E271B47" w14:textId="77777777" w:rsidR="00BB2C96" w:rsidRDefault="00BB2C96" w:rsidP="00BB2C96">
      <w:pPr>
        <w:pStyle w:val="ListParagraph"/>
        <w:spacing w:before="0" w:after="160" w:line="259" w:lineRule="auto"/>
        <w:jc w:val="left"/>
        <w:rPr>
          <w:rFonts w:cstheme="minorHAnsi"/>
          <w:color w:val="000000" w:themeColor="text1"/>
        </w:rPr>
      </w:pPr>
    </w:p>
    <w:p w14:paraId="0DBF0CEA" w14:textId="503027F9" w:rsidR="00BB2C96" w:rsidRPr="000576CB" w:rsidRDefault="003525F1" w:rsidP="00A01D24">
      <w:pPr>
        <w:pStyle w:val="ListParagraph"/>
        <w:spacing w:before="0" w:after="160" w:line="259" w:lineRule="auto"/>
        <w:ind w:left="576"/>
        <w:jc w:val="left"/>
        <w:rPr>
          <w:rFonts w:cstheme="minorHAnsi"/>
          <w:color w:val="000000" w:themeColor="text1"/>
        </w:rPr>
      </w:pPr>
      <w:r>
        <w:rPr>
          <w:rFonts w:cstheme="minorHAnsi"/>
          <w:color w:val="000000" w:themeColor="text1"/>
        </w:rPr>
        <w:t>Navigate</w:t>
      </w:r>
      <w:r w:rsidR="00BB2C96">
        <w:rPr>
          <w:rFonts w:cstheme="minorHAnsi"/>
          <w:color w:val="000000" w:themeColor="text1"/>
        </w:rPr>
        <w:t xml:space="preserve"> to: </w:t>
      </w:r>
      <w:hyperlink r:id="rId40" w:history="1">
        <w:r w:rsidRPr="003525F1">
          <w:rPr>
            <w:rStyle w:val="Hyperlink"/>
            <w:rFonts w:cstheme="minorHAnsi"/>
          </w:rPr>
          <w:t>https://ncisvn.nci.nih.gov/svn/HPC_Data_Management/branches/hpc-prototype-dev/doc/</w:t>
        </w:r>
        <w:r w:rsidR="00BB2C96" w:rsidRPr="003525F1">
          <w:rPr>
            <w:rStyle w:val="Hyperlink"/>
            <w:rFonts w:cstheme="minorHAnsi"/>
          </w:rPr>
          <w:t>training/</w:t>
        </w:r>
        <w:r w:rsidR="000576CB" w:rsidRPr="003525F1">
          <w:rPr>
            <w:rStyle w:val="Hyperlink"/>
          </w:rPr>
          <w:t>curl_training</w:t>
        </w:r>
      </w:hyperlink>
      <w:r w:rsidR="000576CB">
        <w:t xml:space="preserve"> to download sample input files.</w:t>
      </w:r>
    </w:p>
    <w:p w14:paraId="04D02959" w14:textId="77777777" w:rsidR="00BB2C96" w:rsidRPr="001637BB" w:rsidRDefault="00BB2C96" w:rsidP="001637BB"/>
    <w:p w14:paraId="09F75BF0" w14:textId="03403F1C" w:rsidR="004F4B41" w:rsidRDefault="004F4B41" w:rsidP="00A55FE7">
      <w:pPr>
        <w:pStyle w:val="Heading3"/>
      </w:pPr>
      <w:r>
        <w:t>Use CURL to perform common use scenarios</w:t>
      </w:r>
    </w:p>
    <w:p w14:paraId="4CDF249F" w14:textId="77777777" w:rsidR="009B4B9D" w:rsidRDefault="00B81334" w:rsidP="009B4B9D">
      <w:r w:rsidRPr="009B4B9D">
        <w:t xml:space="preserve">When registering collections and data files, one must keep in mind how the data and metadata are organized in their own division or subgroup and the order data and hierarchic are managed in the logic that needs to be enforced. For instance, if the structure of “Project/Dataset/Data file” needs to be implemented, then the parent collection “Project” must be created (registered) first along with the required metadata.  The </w:t>
      </w:r>
      <w:proofErr w:type="spellStart"/>
      <w:r w:rsidRPr="009B4B9D">
        <w:t>subcollection</w:t>
      </w:r>
      <w:proofErr w:type="spellEnd"/>
      <w:r w:rsidRPr="009B4B9D">
        <w:t xml:space="preserve"> “Dataset” must be created next along with that level</w:t>
      </w:r>
      <w:r w:rsidR="00C214E5" w:rsidRPr="009B4B9D">
        <w:t xml:space="preserve"> </w:t>
      </w:r>
      <w:r w:rsidRPr="009B4B9D">
        <w:t>of metadata. Only then data files under the specific dataset and project can be registered in the correct sequence.</w:t>
      </w:r>
    </w:p>
    <w:p w14:paraId="52C1C56D" w14:textId="7471CD55" w:rsidR="00B81334" w:rsidRPr="009B4B9D" w:rsidRDefault="00B81334" w:rsidP="009B4B9D">
      <w:r w:rsidRPr="009B4B9D">
        <w:t xml:space="preserve"> </w:t>
      </w:r>
    </w:p>
    <w:p w14:paraId="5C457011" w14:textId="1A58D369" w:rsidR="00640B47" w:rsidRDefault="00640B47" w:rsidP="00A55FE7">
      <w:pPr>
        <w:pStyle w:val="Heading4"/>
      </w:pPr>
      <w:r>
        <w:t>Register a collection (Project or dataset)</w:t>
      </w:r>
    </w:p>
    <w:p w14:paraId="6D56B000" w14:textId="1D402AA7" w:rsidR="00470B9D" w:rsidRPr="00470B9D" w:rsidRDefault="00470B9D" w:rsidP="008C6F0E">
      <w:r w:rsidRPr="00470B9D">
        <w:t xml:space="preserve">Please edit </w:t>
      </w:r>
      <w:proofErr w:type="spellStart"/>
      <w:r w:rsidRPr="00470B9D">
        <w:t>create_project_</w:t>
      </w:r>
      <w:proofErr w:type="gramStart"/>
      <w:r w:rsidRPr="00470B9D">
        <w:t>input.json</w:t>
      </w:r>
      <w:proofErr w:type="spellEnd"/>
      <w:proofErr w:type="gramEnd"/>
      <w:r w:rsidRPr="00470B9D">
        <w:t xml:space="preserve"> file to have valid metadata attributes for your DOC.</w:t>
      </w:r>
    </w:p>
    <w:tbl>
      <w:tblPr>
        <w:tblStyle w:val="TableGrid"/>
        <w:tblW w:w="0" w:type="auto"/>
        <w:tblInd w:w="864" w:type="dxa"/>
        <w:tblLook w:val="04A0" w:firstRow="1" w:lastRow="0" w:firstColumn="1" w:lastColumn="0" w:noHBand="0" w:noVBand="1"/>
      </w:tblPr>
      <w:tblGrid>
        <w:gridCol w:w="8486"/>
      </w:tblGrid>
      <w:tr w:rsidR="00166871" w14:paraId="639E0DEE" w14:textId="77777777" w:rsidTr="00166871">
        <w:tc>
          <w:tcPr>
            <w:tcW w:w="9350" w:type="dxa"/>
          </w:tcPr>
          <w:p w14:paraId="556FEE85" w14:textId="77777777" w:rsidR="008C6F0E" w:rsidRPr="0061455C" w:rsidRDefault="00635E09" w:rsidP="00635E09">
            <w:pPr>
              <w:jc w:val="left"/>
              <w:rPr>
                <w:rFonts w:asciiTheme="minorHAnsi" w:hAnsiTheme="minorHAnsi" w:cstheme="minorHAnsi"/>
              </w:rPr>
            </w:pPr>
            <w:r w:rsidRPr="0061455C">
              <w:rPr>
                <w:rFonts w:asciiTheme="minorHAnsi" w:hAnsiTheme="minorHAnsi" w:cstheme="minorHAnsi"/>
              </w:rPr>
              <w:t xml:space="preserve">Command: </w:t>
            </w:r>
          </w:p>
          <w:p w14:paraId="59294751" w14:textId="672FEA28" w:rsidR="00166871" w:rsidRPr="0061455C" w:rsidRDefault="001B2D78" w:rsidP="00635E09">
            <w:pPr>
              <w:jc w:val="left"/>
              <w:rPr>
                <w:rFonts w:asciiTheme="minorHAnsi" w:hAnsiTheme="minorHAnsi" w:cstheme="minorHAnsi"/>
              </w:rPr>
            </w:pPr>
            <w:r w:rsidRPr="0061455C">
              <w:rPr>
                <w:rFonts w:asciiTheme="minorHAnsi" w:hAnsiTheme="minorHAnsi" w:cstheme="minorHAnsi"/>
              </w:rPr>
              <w:t>C</w:t>
            </w:r>
            <w:r w:rsidR="00166871" w:rsidRPr="0061455C">
              <w:rPr>
                <w:rFonts w:asciiTheme="minorHAnsi" w:hAnsiTheme="minorHAnsi" w:cstheme="minorHAnsi"/>
              </w:rPr>
              <w:t>url</w:t>
            </w:r>
            <w:r>
              <w:rPr>
                <w:rFonts w:asciiTheme="minorHAnsi" w:hAnsiTheme="minorHAnsi" w:cstheme="minorHAnsi"/>
              </w:rPr>
              <w:t xml:space="preserve"> -k</w:t>
            </w:r>
            <w:r w:rsidR="00166871" w:rsidRPr="0061455C">
              <w:rPr>
                <w:rFonts w:asciiTheme="minorHAnsi" w:hAnsiTheme="minorHAnsi" w:cstheme="minorHAnsi"/>
              </w:rPr>
              <w:t xml:space="preserve"> -H “Content-Type: application/</w:t>
            </w:r>
            <w:proofErr w:type="spellStart"/>
            <w:r w:rsidR="00166871" w:rsidRPr="0061455C">
              <w:rPr>
                <w:rFonts w:asciiTheme="minorHAnsi" w:hAnsiTheme="minorHAnsi" w:cstheme="minorHAnsi"/>
              </w:rPr>
              <w:t>json</w:t>
            </w:r>
            <w:proofErr w:type="spellEnd"/>
            <w:r w:rsidR="00166871" w:rsidRPr="0061455C">
              <w:rPr>
                <w:rFonts w:asciiTheme="minorHAnsi" w:hAnsiTheme="minorHAnsi" w:cstheme="minorHAnsi"/>
              </w:rPr>
              <w:t>” -d @</w:t>
            </w:r>
            <w:proofErr w:type="spellStart"/>
            <w:r w:rsidR="00166871" w:rsidRPr="0061455C">
              <w:rPr>
                <w:rFonts w:asciiTheme="minorHAnsi" w:hAnsiTheme="minorHAnsi" w:cstheme="minorHAnsi"/>
              </w:rPr>
              <w:t>create_project_</w:t>
            </w:r>
            <w:proofErr w:type="gramStart"/>
            <w:r w:rsidR="00166871" w:rsidRPr="0061455C">
              <w:rPr>
                <w:rFonts w:asciiTheme="minorHAnsi" w:hAnsiTheme="minorHAnsi" w:cstheme="minorHAnsi"/>
              </w:rPr>
              <w:t>input.json</w:t>
            </w:r>
            <w:proofErr w:type="spellEnd"/>
            <w:proofErr w:type="gramEnd"/>
            <w:r w:rsidR="00166871" w:rsidRPr="0061455C">
              <w:rPr>
                <w:rFonts w:asciiTheme="minorHAnsi" w:hAnsiTheme="minorHAnsi" w:cstheme="minorHAnsi"/>
              </w:rPr>
              <w:t xml:space="preserve"> -X PUT &lt;</w:t>
            </w:r>
            <w:proofErr w:type="spellStart"/>
            <w:r w:rsidR="00166871" w:rsidRPr="0061455C">
              <w:rPr>
                <w:rFonts w:asciiTheme="minorHAnsi" w:hAnsiTheme="minorHAnsi" w:cstheme="minorHAnsi"/>
                <w:b/>
              </w:rPr>
              <w:t>server:port</w:t>
            </w:r>
            <w:proofErr w:type="spellEnd"/>
            <w:r w:rsidR="00166871" w:rsidRPr="0061455C">
              <w:rPr>
                <w:rFonts w:asciiTheme="minorHAnsi" w:hAnsiTheme="minorHAnsi" w:cstheme="minorHAnsi"/>
              </w:rPr>
              <w:t>&gt;/</w:t>
            </w:r>
            <w:proofErr w:type="spellStart"/>
            <w:r w:rsidR="00166871" w:rsidRPr="0061455C">
              <w:rPr>
                <w:rFonts w:asciiTheme="minorHAnsi" w:hAnsiTheme="minorHAnsi" w:cstheme="minorHAnsi"/>
              </w:rPr>
              <w:t>hpc</w:t>
            </w:r>
            <w:proofErr w:type="spellEnd"/>
            <w:r w:rsidR="00166871" w:rsidRPr="0061455C">
              <w:rPr>
                <w:rFonts w:asciiTheme="minorHAnsi" w:hAnsiTheme="minorHAnsi" w:cstheme="minorHAnsi"/>
              </w:rPr>
              <w:t>-server/collection/&lt;</w:t>
            </w:r>
            <w:r w:rsidR="00166871" w:rsidRPr="0061455C">
              <w:rPr>
                <w:rFonts w:asciiTheme="minorHAnsi" w:hAnsiTheme="minorHAnsi" w:cstheme="minorHAnsi"/>
                <w:b/>
              </w:rPr>
              <w:t>collection-path</w:t>
            </w:r>
            <w:r w:rsidR="00166871" w:rsidRPr="0061455C">
              <w:rPr>
                <w:rFonts w:asciiTheme="minorHAnsi" w:hAnsiTheme="minorHAnsi" w:cstheme="minorHAnsi"/>
              </w:rPr>
              <w:t>&gt; -H "Accept: appli</w:t>
            </w:r>
            <w:r w:rsidR="00635E09" w:rsidRPr="0061455C">
              <w:rPr>
                <w:rFonts w:asciiTheme="minorHAnsi" w:hAnsiTheme="minorHAnsi" w:cstheme="minorHAnsi"/>
              </w:rPr>
              <w:t>cation/</w:t>
            </w:r>
            <w:proofErr w:type="spellStart"/>
            <w:r w:rsidR="00635E09" w:rsidRPr="0061455C">
              <w:rPr>
                <w:rFonts w:asciiTheme="minorHAnsi" w:hAnsiTheme="minorHAnsi" w:cstheme="minorHAnsi"/>
              </w:rPr>
              <w:t>json</w:t>
            </w:r>
            <w:proofErr w:type="spellEnd"/>
            <w:r w:rsidR="00635E09" w:rsidRPr="0061455C">
              <w:rPr>
                <w:rFonts w:asciiTheme="minorHAnsi" w:hAnsiTheme="minorHAnsi" w:cstheme="minorHAnsi"/>
              </w:rPr>
              <w:t>" -u &lt;</w:t>
            </w:r>
            <w:proofErr w:type="spellStart"/>
            <w:r w:rsidR="00635E09" w:rsidRPr="0061455C">
              <w:rPr>
                <w:rFonts w:asciiTheme="minorHAnsi" w:hAnsiTheme="minorHAnsi" w:cstheme="minorHAnsi"/>
                <w:b/>
              </w:rPr>
              <w:t>userId</w:t>
            </w:r>
            <w:proofErr w:type="spellEnd"/>
            <w:r w:rsidR="00635E09" w:rsidRPr="0061455C">
              <w:rPr>
                <w:rFonts w:asciiTheme="minorHAnsi" w:hAnsiTheme="minorHAnsi" w:cstheme="minorHAnsi"/>
              </w:rPr>
              <w:t>&gt;</w:t>
            </w:r>
          </w:p>
          <w:p w14:paraId="171CBEFA" w14:textId="3FD339E5" w:rsidR="00DB090F" w:rsidRPr="0061455C" w:rsidRDefault="00DB090F" w:rsidP="00635E09">
            <w:pPr>
              <w:jc w:val="left"/>
              <w:rPr>
                <w:rFonts w:asciiTheme="minorHAnsi" w:hAnsiTheme="minorHAnsi" w:cstheme="minorHAnsi"/>
              </w:rPr>
            </w:pPr>
          </w:p>
          <w:p w14:paraId="2560E102" w14:textId="77777777" w:rsidR="008C6F0E" w:rsidRPr="0061455C" w:rsidRDefault="008C6F0E" w:rsidP="00635E09">
            <w:pPr>
              <w:jc w:val="left"/>
              <w:rPr>
                <w:rFonts w:asciiTheme="minorHAnsi" w:hAnsiTheme="minorHAnsi" w:cstheme="minorHAnsi"/>
              </w:rPr>
            </w:pPr>
          </w:p>
          <w:p w14:paraId="44F82876" w14:textId="77777777" w:rsidR="008C6F0E" w:rsidRPr="0061455C" w:rsidRDefault="00635E09" w:rsidP="00635E09">
            <w:pPr>
              <w:jc w:val="left"/>
              <w:rPr>
                <w:rFonts w:asciiTheme="minorHAnsi" w:hAnsiTheme="minorHAnsi" w:cstheme="minorHAnsi"/>
              </w:rPr>
            </w:pPr>
            <w:r w:rsidRPr="0061455C">
              <w:rPr>
                <w:rFonts w:asciiTheme="minorHAnsi" w:hAnsiTheme="minorHAnsi" w:cstheme="minorHAnsi"/>
              </w:rPr>
              <w:t>Example:</w:t>
            </w:r>
          </w:p>
          <w:p w14:paraId="6514A22A" w14:textId="36E29123" w:rsidR="00DB090F" w:rsidRDefault="00DB090F" w:rsidP="00736327">
            <w:pPr>
              <w:jc w:val="left"/>
            </w:pPr>
            <w:r w:rsidRPr="0061455C">
              <w:rPr>
                <w:rFonts w:asciiTheme="minorHAnsi" w:hAnsiTheme="minorHAnsi" w:cstheme="minorHAnsi"/>
              </w:rPr>
              <w:t>curl -k -H "Content-Type: application/</w:t>
            </w:r>
            <w:proofErr w:type="spellStart"/>
            <w:r w:rsidRPr="0061455C">
              <w:rPr>
                <w:rFonts w:asciiTheme="minorHAnsi" w:hAnsiTheme="minorHAnsi" w:cstheme="minorHAnsi"/>
              </w:rPr>
              <w:t>json</w:t>
            </w:r>
            <w:proofErr w:type="spellEnd"/>
            <w:r w:rsidRPr="0061455C">
              <w:rPr>
                <w:rFonts w:asciiTheme="minorHAnsi" w:hAnsiTheme="minorHAnsi" w:cstheme="minorHAnsi"/>
              </w:rPr>
              <w:t>" -d @</w:t>
            </w:r>
            <w:proofErr w:type="spellStart"/>
            <w:r w:rsidRPr="0061455C">
              <w:rPr>
                <w:rFonts w:asciiTheme="minorHAnsi" w:hAnsiTheme="minorHAnsi" w:cstheme="minorHAnsi"/>
              </w:rPr>
              <w:t>create_project_</w:t>
            </w:r>
            <w:proofErr w:type="gramStart"/>
            <w:r w:rsidRPr="0061455C">
              <w:rPr>
                <w:rFonts w:asciiTheme="minorHAnsi" w:hAnsiTheme="minorHAnsi" w:cstheme="minorHAnsi"/>
              </w:rPr>
              <w:t>input.json</w:t>
            </w:r>
            <w:proofErr w:type="spellEnd"/>
            <w:proofErr w:type="gramEnd"/>
            <w:r w:rsidRPr="0061455C">
              <w:rPr>
                <w:rFonts w:asciiTheme="minorHAnsi" w:hAnsiTheme="minorHAnsi" w:cstheme="minorHAnsi"/>
              </w:rPr>
              <w:t xml:space="preserve"> -X PUT https://fr-s-</w:t>
            </w:r>
            <w:r w:rsidR="00635E09" w:rsidRPr="0061455C">
              <w:rPr>
                <w:rFonts w:asciiTheme="minorHAnsi" w:hAnsiTheme="minorHAnsi" w:cstheme="minorHAnsi"/>
              </w:rPr>
              <w:t>hpcdm-gp-d.ncifcrf.gov:7738/hpc-</w:t>
            </w:r>
            <w:r w:rsidRPr="0061455C">
              <w:rPr>
                <w:rFonts w:asciiTheme="minorHAnsi" w:hAnsiTheme="minorHAnsi" w:cstheme="minorHAnsi"/>
              </w:rPr>
              <w:lastRenderedPageBreak/>
              <w:t>server/collection/</w:t>
            </w:r>
            <w:r w:rsidR="00736327" w:rsidRPr="0061455C">
              <w:rPr>
                <w:rFonts w:asciiTheme="minorHAnsi" w:hAnsiTheme="minorHAnsi" w:cstheme="minorHAnsi"/>
              </w:rPr>
              <w:t>FNL_SF_Archive/curl_training/project_1</w:t>
            </w:r>
            <w:r w:rsidRPr="0061455C">
              <w:rPr>
                <w:rFonts w:asciiTheme="minorHAnsi" w:hAnsiTheme="minorHAnsi" w:cstheme="minorHAnsi"/>
              </w:rPr>
              <w:t xml:space="preserve"> -H "A</w:t>
            </w:r>
            <w:r w:rsidR="00635E09" w:rsidRPr="0061455C">
              <w:rPr>
                <w:rFonts w:asciiTheme="minorHAnsi" w:hAnsiTheme="minorHAnsi" w:cstheme="minorHAnsi"/>
              </w:rPr>
              <w:t>ccept: application/</w:t>
            </w:r>
            <w:proofErr w:type="spellStart"/>
            <w:r w:rsidR="00635E09" w:rsidRPr="0061455C">
              <w:rPr>
                <w:rFonts w:asciiTheme="minorHAnsi" w:hAnsiTheme="minorHAnsi" w:cstheme="minorHAnsi"/>
              </w:rPr>
              <w:t>json</w:t>
            </w:r>
            <w:proofErr w:type="spellEnd"/>
            <w:r w:rsidR="00635E09" w:rsidRPr="0061455C">
              <w:rPr>
                <w:rFonts w:asciiTheme="minorHAnsi" w:hAnsiTheme="minorHAnsi" w:cstheme="minorHAnsi"/>
              </w:rPr>
              <w:t xml:space="preserve">" -u </w:t>
            </w:r>
            <w:proofErr w:type="spellStart"/>
            <w:r w:rsidR="00635E09" w:rsidRPr="0061455C">
              <w:rPr>
                <w:rFonts w:asciiTheme="minorHAnsi" w:hAnsiTheme="minorHAnsi" w:cstheme="minorHAnsi"/>
              </w:rPr>
              <w:t>test</w:t>
            </w:r>
            <w:r w:rsidRPr="0061455C">
              <w:rPr>
                <w:rFonts w:asciiTheme="minorHAnsi" w:hAnsiTheme="minorHAnsi" w:cstheme="minorHAnsi"/>
              </w:rPr>
              <w:t>_user</w:t>
            </w:r>
            <w:proofErr w:type="spellEnd"/>
          </w:p>
        </w:tc>
      </w:tr>
    </w:tbl>
    <w:p w14:paraId="01E7CFA1" w14:textId="1C5FF9BC" w:rsidR="00166871" w:rsidRDefault="00166871" w:rsidP="00166871">
      <w:pPr>
        <w:pStyle w:val="Heading4"/>
        <w:numPr>
          <w:ilvl w:val="0"/>
          <w:numId w:val="0"/>
        </w:numPr>
        <w:ind w:left="864"/>
        <w:rPr>
          <w:rFonts w:ascii="Times New Roman" w:hAnsi="Times New Roman" w:cs="Times New Roman"/>
          <w:b w:val="0"/>
          <w:color w:val="000000"/>
        </w:rPr>
      </w:pPr>
    </w:p>
    <w:p w14:paraId="1218BB9E" w14:textId="594C417A" w:rsidR="0074351E" w:rsidRPr="00470B9D" w:rsidRDefault="0074351E" w:rsidP="0074351E">
      <w:r w:rsidRPr="00470B9D">
        <w:t xml:space="preserve">Please edit </w:t>
      </w:r>
      <w:proofErr w:type="spellStart"/>
      <w:r>
        <w:t>create_dataset</w:t>
      </w:r>
      <w:r w:rsidRPr="00470B9D">
        <w:t>_</w:t>
      </w:r>
      <w:proofErr w:type="gramStart"/>
      <w:r w:rsidRPr="00470B9D">
        <w:t>input.json</w:t>
      </w:r>
      <w:proofErr w:type="spellEnd"/>
      <w:proofErr w:type="gramEnd"/>
      <w:r w:rsidRPr="00470B9D">
        <w:t xml:space="preserve"> file to have valid metadata attributes for your DOC.</w:t>
      </w:r>
    </w:p>
    <w:tbl>
      <w:tblPr>
        <w:tblStyle w:val="TableGrid"/>
        <w:tblW w:w="0" w:type="auto"/>
        <w:tblInd w:w="864" w:type="dxa"/>
        <w:tblLook w:val="04A0" w:firstRow="1" w:lastRow="0" w:firstColumn="1" w:lastColumn="0" w:noHBand="0" w:noVBand="1"/>
      </w:tblPr>
      <w:tblGrid>
        <w:gridCol w:w="8486"/>
      </w:tblGrid>
      <w:tr w:rsidR="0074351E" w14:paraId="22DE76CB" w14:textId="77777777" w:rsidTr="003525F1">
        <w:tc>
          <w:tcPr>
            <w:tcW w:w="9350" w:type="dxa"/>
          </w:tcPr>
          <w:p w14:paraId="59E26035" w14:textId="77777777" w:rsidR="0074351E" w:rsidRPr="0061455C" w:rsidRDefault="0074351E" w:rsidP="003525F1">
            <w:pPr>
              <w:jc w:val="left"/>
              <w:rPr>
                <w:rFonts w:asciiTheme="minorHAnsi" w:hAnsiTheme="minorHAnsi" w:cstheme="minorHAnsi"/>
              </w:rPr>
            </w:pPr>
            <w:r w:rsidRPr="0061455C">
              <w:rPr>
                <w:rFonts w:asciiTheme="minorHAnsi" w:hAnsiTheme="minorHAnsi" w:cstheme="minorHAnsi"/>
              </w:rPr>
              <w:t xml:space="preserve">Command: </w:t>
            </w:r>
          </w:p>
          <w:p w14:paraId="5C91B9DA" w14:textId="6DD4BB66" w:rsidR="0074351E" w:rsidRPr="0061455C" w:rsidRDefault="001B2D78" w:rsidP="003525F1">
            <w:pPr>
              <w:jc w:val="left"/>
              <w:rPr>
                <w:rFonts w:asciiTheme="minorHAnsi" w:hAnsiTheme="minorHAnsi" w:cstheme="minorHAnsi"/>
              </w:rPr>
            </w:pPr>
            <w:r w:rsidRPr="0061455C">
              <w:rPr>
                <w:rFonts w:asciiTheme="minorHAnsi" w:hAnsiTheme="minorHAnsi" w:cstheme="minorHAnsi"/>
              </w:rPr>
              <w:t>C</w:t>
            </w:r>
            <w:r w:rsidR="0074351E" w:rsidRPr="0061455C">
              <w:rPr>
                <w:rFonts w:asciiTheme="minorHAnsi" w:hAnsiTheme="minorHAnsi" w:cstheme="minorHAnsi"/>
              </w:rPr>
              <w:t>url</w:t>
            </w:r>
            <w:r>
              <w:rPr>
                <w:rFonts w:asciiTheme="minorHAnsi" w:hAnsiTheme="minorHAnsi" w:cstheme="minorHAnsi"/>
              </w:rPr>
              <w:t xml:space="preserve"> -k</w:t>
            </w:r>
            <w:r w:rsidR="0074351E" w:rsidRPr="0061455C">
              <w:rPr>
                <w:rFonts w:asciiTheme="minorHAnsi" w:hAnsiTheme="minorHAnsi" w:cstheme="minorHAnsi"/>
              </w:rPr>
              <w:t xml:space="preserve"> -H “Content-Type: application/</w:t>
            </w:r>
            <w:proofErr w:type="spellStart"/>
            <w:r w:rsidR="0074351E" w:rsidRPr="0061455C">
              <w:rPr>
                <w:rFonts w:asciiTheme="minorHAnsi" w:hAnsiTheme="minorHAnsi" w:cstheme="minorHAnsi"/>
              </w:rPr>
              <w:t>json</w:t>
            </w:r>
            <w:proofErr w:type="spellEnd"/>
            <w:r w:rsidR="0074351E" w:rsidRPr="0061455C">
              <w:rPr>
                <w:rFonts w:asciiTheme="minorHAnsi" w:hAnsiTheme="minorHAnsi" w:cstheme="minorHAnsi"/>
              </w:rPr>
              <w:t>” -d @</w:t>
            </w:r>
            <w:proofErr w:type="spellStart"/>
            <w:r w:rsidR="00AA2CAF" w:rsidRPr="0061455C">
              <w:rPr>
                <w:rFonts w:asciiTheme="minorHAnsi" w:hAnsiTheme="minorHAnsi" w:cstheme="minorHAnsi"/>
              </w:rPr>
              <w:t>create_dataset</w:t>
            </w:r>
            <w:r w:rsidR="0074351E" w:rsidRPr="0061455C">
              <w:rPr>
                <w:rFonts w:asciiTheme="minorHAnsi" w:hAnsiTheme="minorHAnsi" w:cstheme="minorHAnsi"/>
              </w:rPr>
              <w:t>_</w:t>
            </w:r>
            <w:proofErr w:type="gramStart"/>
            <w:r w:rsidR="0074351E" w:rsidRPr="0061455C">
              <w:rPr>
                <w:rFonts w:asciiTheme="minorHAnsi" w:hAnsiTheme="minorHAnsi" w:cstheme="minorHAnsi"/>
              </w:rPr>
              <w:t>input.json</w:t>
            </w:r>
            <w:proofErr w:type="spellEnd"/>
            <w:proofErr w:type="gramEnd"/>
            <w:r w:rsidR="0074351E" w:rsidRPr="0061455C">
              <w:rPr>
                <w:rFonts w:asciiTheme="minorHAnsi" w:hAnsiTheme="minorHAnsi" w:cstheme="minorHAnsi"/>
              </w:rPr>
              <w:t xml:space="preserve"> -X PUT &lt;</w:t>
            </w:r>
            <w:proofErr w:type="spellStart"/>
            <w:r w:rsidR="0074351E" w:rsidRPr="0061455C">
              <w:rPr>
                <w:rFonts w:asciiTheme="minorHAnsi" w:hAnsiTheme="minorHAnsi" w:cstheme="minorHAnsi"/>
                <w:b/>
              </w:rPr>
              <w:t>server:port</w:t>
            </w:r>
            <w:proofErr w:type="spellEnd"/>
            <w:r w:rsidR="0074351E" w:rsidRPr="0061455C">
              <w:rPr>
                <w:rFonts w:asciiTheme="minorHAnsi" w:hAnsiTheme="minorHAnsi" w:cstheme="minorHAnsi"/>
              </w:rPr>
              <w:t>&gt;/</w:t>
            </w:r>
            <w:proofErr w:type="spellStart"/>
            <w:r w:rsidR="0074351E" w:rsidRPr="0061455C">
              <w:rPr>
                <w:rFonts w:asciiTheme="minorHAnsi" w:hAnsiTheme="minorHAnsi" w:cstheme="minorHAnsi"/>
              </w:rPr>
              <w:t>hpc</w:t>
            </w:r>
            <w:proofErr w:type="spellEnd"/>
            <w:r w:rsidR="0074351E" w:rsidRPr="0061455C">
              <w:rPr>
                <w:rFonts w:asciiTheme="minorHAnsi" w:hAnsiTheme="minorHAnsi" w:cstheme="minorHAnsi"/>
              </w:rPr>
              <w:t>-server/collection/&lt;</w:t>
            </w:r>
            <w:r w:rsidR="00EB1D7A" w:rsidRPr="0061455C">
              <w:rPr>
                <w:rFonts w:asciiTheme="minorHAnsi" w:hAnsiTheme="minorHAnsi" w:cstheme="minorHAnsi"/>
                <w:b/>
              </w:rPr>
              <w:t>dataset</w:t>
            </w:r>
            <w:r w:rsidR="0074351E" w:rsidRPr="0061455C">
              <w:rPr>
                <w:rFonts w:asciiTheme="minorHAnsi" w:hAnsiTheme="minorHAnsi" w:cstheme="minorHAnsi"/>
                <w:b/>
              </w:rPr>
              <w:t>-path</w:t>
            </w:r>
            <w:r w:rsidR="0074351E" w:rsidRPr="0061455C">
              <w:rPr>
                <w:rFonts w:asciiTheme="minorHAnsi" w:hAnsiTheme="minorHAnsi" w:cstheme="minorHAnsi"/>
              </w:rPr>
              <w:t>&gt; -H "Accept: application/</w:t>
            </w:r>
            <w:proofErr w:type="spellStart"/>
            <w:r w:rsidR="0074351E" w:rsidRPr="0061455C">
              <w:rPr>
                <w:rFonts w:asciiTheme="minorHAnsi" w:hAnsiTheme="minorHAnsi" w:cstheme="minorHAnsi"/>
              </w:rPr>
              <w:t>json</w:t>
            </w:r>
            <w:proofErr w:type="spellEnd"/>
            <w:r w:rsidR="0074351E" w:rsidRPr="0061455C">
              <w:rPr>
                <w:rFonts w:asciiTheme="minorHAnsi" w:hAnsiTheme="minorHAnsi" w:cstheme="minorHAnsi"/>
              </w:rPr>
              <w:t>" -u &lt;</w:t>
            </w:r>
            <w:proofErr w:type="spellStart"/>
            <w:r w:rsidR="0074351E" w:rsidRPr="0061455C">
              <w:rPr>
                <w:rFonts w:asciiTheme="minorHAnsi" w:hAnsiTheme="minorHAnsi" w:cstheme="minorHAnsi"/>
                <w:b/>
              </w:rPr>
              <w:t>userId</w:t>
            </w:r>
            <w:proofErr w:type="spellEnd"/>
            <w:r w:rsidR="0074351E" w:rsidRPr="0061455C">
              <w:rPr>
                <w:rFonts w:asciiTheme="minorHAnsi" w:hAnsiTheme="minorHAnsi" w:cstheme="minorHAnsi"/>
              </w:rPr>
              <w:t>&gt;</w:t>
            </w:r>
          </w:p>
          <w:p w14:paraId="5D93CFE9" w14:textId="77777777" w:rsidR="0074351E" w:rsidRPr="0061455C" w:rsidRDefault="0074351E" w:rsidP="003525F1">
            <w:pPr>
              <w:jc w:val="left"/>
              <w:rPr>
                <w:rFonts w:asciiTheme="minorHAnsi" w:hAnsiTheme="minorHAnsi" w:cstheme="minorHAnsi"/>
              </w:rPr>
            </w:pPr>
          </w:p>
          <w:p w14:paraId="0A9C172F" w14:textId="77777777" w:rsidR="0074351E" w:rsidRPr="0061455C" w:rsidRDefault="0074351E" w:rsidP="003525F1">
            <w:pPr>
              <w:jc w:val="left"/>
              <w:rPr>
                <w:rFonts w:asciiTheme="minorHAnsi" w:hAnsiTheme="minorHAnsi" w:cstheme="minorHAnsi"/>
              </w:rPr>
            </w:pPr>
          </w:p>
          <w:p w14:paraId="21320B04" w14:textId="77777777" w:rsidR="0074351E" w:rsidRPr="0061455C" w:rsidRDefault="0074351E" w:rsidP="003525F1">
            <w:pPr>
              <w:jc w:val="left"/>
              <w:rPr>
                <w:rFonts w:asciiTheme="minorHAnsi" w:hAnsiTheme="minorHAnsi" w:cstheme="minorHAnsi"/>
              </w:rPr>
            </w:pPr>
            <w:r w:rsidRPr="0061455C">
              <w:rPr>
                <w:rFonts w:asciiTheme="minorHAnsi" w:hAnsiTheme="minorHAnsi" w:cstheme="minorHAnsi"/>
              </w:rPr>
              <w:t>Example:</w:t>
            </w:r>
          </w:p>
          <w:p w14:paraId="17DD60FD" w14:textId="1266A2D2" w:rsidR="0074351E" w:rsidRDefault="0074351E" w:rsidP="003525F1">
            <w:pPr>
              <w:jc w:val="left"/>
            </w:pPr>
            <w:r w:rsidRPr="0061455C">
              <w:rPr>
                <w:rFonts w:asciiTheme="minorHAnsi" w:hAnsiTheme="minorHAnsi" w:cstheme="minorHAnsi"/>
              </w:rPr>
              <w:t>curl -k -H "Content-Type: appl</w:t>
            </w:r>
            <w:r w:rsidR="00EB1D7A" w:rsidRPr="0061455C">
              <w:rPr>
                <w:rFonts w:asciiTheme="minorHAnsi" w:hAnsiTheme="minorHAnsi" w:cstheme="minorHAnsi"/>
              </w:rPr>
              <w:t>ication/</w:t>
            </w:r>
            <w:proofErr w:type="spellStart"/>
            <w:r w:rsidR="00EB1D7A" w:rsidRPr="0061455C">
              <w:rPr>
                <w:rFonts w:asciiTheme="minorHAnsi" w:hAnsiTheme="minorHAnsi" w:cstheme="minorHAnsi"/>
              </w:rPr>
              <w:t>json</w:t>
            </w:r>
            <w:proofErr w:type="spellEnd"/>
            <w:r w:rsidR="00EB1D7A" w:rsidRPr="0061455C">
              <w:rPr>
                <w:rFonts w:asciiTheme="minorHAnsi" w:hAnsiTheme="minorHAnsi" w:cstheme="minorHAnsi"/>
              </w:rPr>
              <w:t>" -d @</w:t>
            </w:r>
            <w:proofErr w:type="spellStart"/>
            <w:r w:rsidR="00EB1D7A" w:rsidRPr="0061455C">
              <w:rPr>
                <w:rFonts w:asciiTheme="minorHAnsi" w:hAnsiTheme="minorHAnsi" w:cstheme="minorHAnsi"/>
              </w:rPr>
              <w:t>create_dataset</w:t>
            </w:r>
            <w:r w:rsidRPr="0061455C">
              <w:rPr>
                <w:rFonts w:asciiTheme="minorHAnsi" w:hAnsiTheme="minorHAnsi" w:cstheme="minorHAnsi"/>
              </w:rPr>
              <w:t>_</w:t>
            </w:r>
            <w:proofErr w:type="gramStart"/>
            <w:r w:rsidRPr="0061455C">
              <w:rPr>
                <w:rFonts w:asciiTheme="minorHAnsi" w:hAnsiTheme="minorHAnsi" w:cstheme="minorHAnsi"/>
              </w:rPr>
              <w:t>input.json</w:t>
            </w:r>
            <w:proofErr w:type="spellEnd"/>
            <w:proofErr w:type="gramEnd"/>
            <w:r w:rsidRPr="0061455C">
              <w:rPr>
                <w:rFonts w:asciiTheme="minorHAnsi" w:hAnsiTheme="minorHAnsi" w:cstheme="minorHAnsi"/>
              </w:rPr>
              <w:t xml:space="preserve"> -X PUT https://fr-s-hpcdm-gp-d.ncifcrf.gov:7738/hpc-server/collection</w:t>
            </w:r>
            <w:r w:rsidR="00B9425B" w:rsidRPr="0061455C">
              <w:rPr>
                <w:rFonts w:asciiTheme="minorHAnsi" w:hAnsiTheme="minorHAnsi" w:cstheme="minorHAnsi"/>
              </w:rPr>
              <w:t>/FNL_SF_Archive/curl_training/project_1</w:t>
            </w:r>
            <w:r w:rsidR="00EB1D7A" w:rsidRPr="0061455C">
              <w:rPr>
                <w:rFonts w:asciiTheme="minorHAnsi" w:hAnsiTheme="minorHAnsi" w:cstheme="minorHAnsi"/>
              </w:rPr>
              <w:t>/dataset_1</w:t>
            </w:r>
            <w:r w:rsidRPr="0061455C">
              <w:rPr>
                <w:rFonts w:asciiTheme="minorHAnsi" w:hAnsiTheme="minorHAnsi" w:cstheme="minorHAnsi"/>
              </w:rPr>
              <w:t xml:space="preserve"> -H "Accept: application/</w:t>
            </w:r>
            <w:proofErr w:type="spellStart"/>
            <w:r w:rsidRPr="0061455C">
              <w:rPr>
                <w:rFonts w:asciiTheme="minorHAnsi" w:hAnsiTheme="minorHAnsi" w:cstheme="minorHAnsi"/>
              </w:rPr>
              <w:t>json</w:t>
            </w:r>
            <w:proofErr w:type="spellEnd"/>
            <w:r w:rsidRPr="0061455C">
              <w:rPr>
                <w:rFonts w:asciiTheme="minorHAnsi" w:hAnsiTheme="minorHAnsi" w:cstheme="minorHAnsi"/>
              </w:rPr>
              <w:t xml:space="preserve">" -u </w:t>
            </w:r>
            <w:proofErr w:type="spellStart"/>
            <w:r w:rsidRPr="0061455C">
              <w:rPr>
                <w:rFonts w:asciiTheme="minorHAnsi" w:hAnsiTheme="minorHAnsi" w:cstheme="minorHAnsi"/>
              </w:rPr>
              <w:t>test_user</w:t>
            </w:r>
            <w:proofErr w:type="spellEnd"/>
          </w:p>
        </w:tc>
      </w:tr>
    </w:tbl>
    <w:p w14:paraId="28FC6183" w14:textId="77777777" w:rsidR="0074351E" w:rsidRDefault="0074351E" w:rsidP="00166871">
      <w:pPr>
        <w:pStyle w:val="Heading4"/>
        <w:numPr>
          <w:ilvl w:val="0"/>
          <w:numId w:val="0"/>
        </w:numPr>
        <w:ind w:left="864"/>
        <w:rPr>
          <w:rFonts w:ascii="Times New Roman" w:hAnsi="Times New Roman" w:cs="Times New Roman"/>
          <w:b w:val="0"/>
          <w:color w:val="000000"/>
        </w:rPr>
      </w:pPr>
    </w:p>
    <w:p w14:paraId="4A8949B1" w14:textId="6FF9D022" w:rsidR="00A62F44" w:rsidRDefault="00A62F44" w:rsidP="00A55FE7">
      <w:pPr>
        <w:pStyle w:val="Heading4"/>
      </w:pPr>
      <w:r>
        <w:t xml:space="preserve">Register a single data file/object into storage archive </w:t>
      </w:r>
      <w:r w:rsidRPr="00DA7428">
        <w:t>asynchronous</w:t>
      </w:r>
      <w:r w:rsidR="00986177">
        <w:t>ly</w:t>
      </w:r>
    </w:p>
    <w:p w14:paraId="3D33D5BB" w14:textId="4DF45D83" w:rsidR="00612FEA" w:rsidRDefault="008E5631" w:rsidP="003E4711">
      <w:r>
        <w:t xml:space="preserve">To register data file asynchronously through Globus, please refer to HPC User Guide – Section 4.4 (Data Transfer) for the pre-requisite. </w:t>
      </w:r>
    </w:p>
    <w:p w14:paraId="2D1233C0" w14:textId="77777777" w:rsidR="008E5631" w:rsidRDefault="008E5631" w:rsidP="003E4711"/>
    <w:p w14:paraId="16955FC7" w14:textId="02B6E31F" w:rsidR="003E4711" w:rsidRPr="00470B9D" w:rsidRDefault="003E4711" w:rsidP="003E4711">
      <w:r w:rsidRPr="00470B9D">
        <w:t xml:space="preserve">Please edit </w:t>
      </w:r>
      <w:proofErr w:type="spellStart"/>
      <w:r>
        <w:t>create_datafile_async</w:t>
      </w:r>
      <w:r w:rsidRPr="00470B9D">
        <w:t>_</w:t>
      </w:r>
      <w:proofErr w:type="gramStart"/>
      <w:r w:rsidRPr="00470B9D">
        <w:t>input.json</w:t>
      </w:r>
      <w:proofErr w:type="spellEnd"/>
      <w:proofErr w:type="gramEnd"/>
      <w:r w:rsidRPr="00470B9D">
        <w:t xml:space="preserve"> file to have valid metadata attributes for your DOC.</w:t>
      </w:r>
    </w:p>
    <w:tbl>
      <w:tblPr>
        <w:tblStyle w:val="TableGrid"/>
        <w:tblW w:w="0" w:type="auto"/>
        <w:tblInd w:w="864" w:type="dxa"/>
        <w:tblLook w:val="04A0" w:firstRow="1" w:lastRow="0" w:firstColumn="1" w:lastColumn="0" w:noHBand="0" w:noVBand="1"/>
      </w:tblPr>
      <w:tblGrid>
        <w:gridCol w:w="8486"/>
      </w:tblGrid>
      <w:tr w:rsidR="003E4711" w14:paraId="158DBD0E" w14:textId="77777777" w:rsidTr="003525F1">
        <w:tc>
          <w:tcPr>
            <w:tcW w:w="9350" w:type="dxa"/>
          </w:tcPr>
          <w:p w14:paraId="7B88211E" w14:textId="77777777" w:rsidR="003E4711" w:rsidRPr="0061455C" w:rsidRDefault="003E4711" w:rsidP="003525F1">
            <w:pPr>
              <w:jc w:val="left"/>
              <w:rPr>
                <w:rFonts w:asciiTheme="majorHAnsi" w:hAnsiTheme="majorHAnsi"/>
              </w:rPr>
            </w:pPr>
            <w:r w:rsidRPr="0061455C">
              <w:rPr>
                <w:rFonts w:asciiTheme="majorHAnsi" w:hAnsiTheme="majorHAnsi"/>
              </w:rPr>
              <w:t xml:space="preserve">Command: </w:t>
            </w:r>
          </w:p>
          <w:p w14:paraId="306B7535" w14:textId="247A864E" w:rsidR="003E4711" w:rsidRPr="0061455C" w:rsidRDefault="001B2D78" w:rsidP="003525F1">
            <w:pPr>
              <w:jc w:val="left"/>
              <w:rPr>
                <w:rFonts w:asciiTheme="majorHAnsi" w:hAnsiTheme="majorHAnsi"/>
              </w:rPr>
            </w:pPr>
            <w:r w:rsidRPr="0061455C">
              <w:rPr>
                <w:rFonts w:asciiTheme="majorHAnsi" w:hAnsiTheme="majorHAnsi"/>
              </w:rPr>
              <w:t>C</w:t>
            </w:r>
            <w:r w:rsidR="003E4711" w:rsidRPr="0061455C">
              <w:rPr>
                <w:rFonts w:asciiTheme="majorHAnsi" w:hAnsiTheme="majorHAnsi"/>
              </w:rPr>
              <w:t>url</w:t>
            </w:r>
            <w:r>
              <w:rPr>
                <w:rFonts w:asciiTheme="majorHAnsi" w:hAnsiTheme="majorHAnsi"/>
              </w:rPr>
              <w:t xml:space="preserve"> -k</w:t>
            </w:r>
            <w:r w:rsidR="003E4711" w:rsidRPr="0061455C">
              <w:rPr>
                <w:rFonts w:asciiTheme="majorHAnsi" w:hAnsiTheme="majorHAnsi"/>
              </w:rPr>
              <w:t xml:space="preserve"> -H “Content-Type: application/</w:t>
            </w:r>
            <w:proofErr w:type="spellStart"/>
            <w:r w:rsidR="003E4711" w:rsidRPr="0061455C">
              <w:rPr>
                <w:rFonts w:asciiTheme="majorHAnsi" w:hAnsiTheme="majorHAnsi"/>
              </w:rPr>
              <w:t>json</w:t>
            </w:r>
            <w:proofErr w:type="spellEnd"/>
            <w:r w:rsidR="003E4711" w:rsidRPr="0061455C">
              <w:rPr>
                <w:rFonts w:asciiTheme="majorHAnsi" w:hAnsiTheme="majorHAnsi"/>
              </w:rPr>
              <w:t>” -d @</w:t>
            </w:r>
            <w:proofErr w:type="spellStart"/>
            <w:r w:rsidR="00612FEA" w:rsidRPr="0061455C">
              <w:rPr>
                <w:rFonts w:asciiTheme="majorHAnsi" w:hAnsiTheme="majorHAnsi"/>
              </w:rPr>
              <w:t>create_datafile_async</w:t>
            </w:r>
            <w:r w:rsidR="003E4711" w:rsidRPr="0061455C">
              <w:rPr>
                <w:rFonts w:asciiTheme="majorHAnsi" w:hAnsiTheme="majorHAnsi"/>
              </w:rPr>
              <w:t>_</w:t>
            </w:r>
            <w:proofErr w:type="gramStart"/>
            <w:r w:rsidR="003E4711" w:rsidRPr="0061455C">
              <w:rPr>
                <w:rFonts w:asciiTheme="majorHAnsi" w:hAnsiTheme="majorHAnsi"/>
              </w:rPr>
              <w:t>input.json</w:t>
            </w:r>
            <w:proofErr w:type="spellEnd"/>
            <w:proofErr w:type="gramEnd"/>
            <w:r w:rsidR="003E4711" w:rsidRPr="0061455C">
              <w:rPr>
                <w:rFonts w:asciiTheme="majorHAnsi" w:hAnsiTheme="majorHAnsi"/>
              </w:rPr>
              <w:t xml:space="preserve"> -X PUT &lt;</w:t>
            </w:r>
            <w:proofErr w:type="spellStart"/>
            <w:r w:rsidR="003E4711" w:rsidRPr="0061455C">
              <w:rPr>
                <w:rFonts w:asciiTheme="majorHAnsi" w:hAnsiTheme="majorHAnsi"/>
                <w:b/>
              </w:rPr>
              <w:t>server:port</w:t>
            </w:r>
            <w:proofErr w:type="spellEnd"/>
            <w:r w:rsidR="003E4711" w:rsidRPr="0061455C">
              <w:rPr>
                <w:rFonts w:asciiTheme="majorHAnsi" w:hAnsiTheme="majorHAnsi"/>
              </w:rPr>
              <w:t>&gt;/</w:t>
            </w:r>
            <w:proofErr w:type="spellStart"/>
            <w:r w:rsidR="003E4711" w:rsidRPr="0061455C">
              <w:rPr>
                <w:rFonts w:asciiTheme="majorHAnsi" w:hAnsiTheme="majorHAnsi"/>
              </w:rPr>
              <w:t>hpc</w:t>
            </w:r>
            <w:proofErr w:type="spellEnd"/>
            <w:r w:rsidR="003E4711" w:rsidRPr="0061455C">
              <w:rPr>
                <w:rFonts w:asciiTheme="majorHAnsi" w:hAnsiTheme="majorHAnsi"/>
              </w:rPr>
              <w:t>-server/</w:t>
            </w:r>
            <w:proofErr w:type="spellStart"/>
            <w:r w:rsidR="00A46D8A" w:rsidRPr="0061455C">
              <w:rPr>
                <w:rFonts w:asciiTheme="majorHAnsi" w:hAnsiTheme="majorHAnsi"/>
              </w:rPr>
              <w:t>dataObject</w:t>
            </w:r>
            <w:proofErr w:type="spellEnd"/>
            <w:r w:rsidR="003E4711" w:rsidRPr="0061455C">
              <w:rPr>
                <w:rFonts w:asciiTheme="majorHAnsi" w:hAnsiTheme="majorHAnsi"/>
              </w:rPr>
              <w:t>/&lt;</w:t>
            </w:r>
            <w:proofErr w:type="spellStart"/>
            <w:r w:rsidR="00A46D8A" w:rsidRPr="0061455C">
              <w:rPr>
                <w:rFonts w:asciiTheme="majorHAnsi" w:hAnsiTheme="majorHAnsi"/>
                <w:b/>
              </w:rPr>
              <w:t>datafile</w:t>
            </w:r>
            <w:proofErr w:type="spellEnd"/>
            <w:r w:rsidR="003E4711" w:rsidRPr="0061455C">
              <w:rPr>
                <w:rFonts w:asciiTheme="majorHAnsi" w:hAnsiTheme="majorHAnsi"/>
                <w:b/>
              </w:rPr>
              <w:t>-path</w:t>
            </w:r>
            <w:r w:rsidR="003E4711" w:rsidRPr="0061455C">
              <w:rPr>
                <w:rFonts w:asciiTheme="majorHAnsi" w:hAnsiTheme="majorHAnsi"/>
              </w:rPr>
              <w:t>&gt; -H "Accept: application/</w:t>
            </w:r>
            <w:proofErr w:type="spellStart"/>
            <w:r w:rsidR="003E4711" w:rsidRPr="0061455C">
              <w:rPr>
                <w:rFonts w:asciiTheme="majorHAnsi" w:hAnsiTheme="majorHAnsi"/>
              </w:rPr>
              <w:t>json</w:t>
            </w:r>
            <w:proofErr w:type="spellEnd"/>
            <w:r w:rsidR="003E4711" w:rsidRPr="0061455C">
              <w:rPr>
                <w:rFonts w:asciiTheme="majorHAnsi" w:hAnsiTheme="majorHAnsi"/>
              </w:rPr>
              <w:t>" -u &lt;</w:t>
            </w:r>
            <w:proofErr w:type="spellStart"/>
            <w:r w:rsidR="003E4711" w:rsidRPr="0061455C">
              <w:rPr>
                <w:rFonts w:asciiTheme="majorHAnsi" w:hAnsiTheme="majorHAnsi"/>
                <w:b/>
              </w:rPr>
              <w:t>userId</w:t>
            </w:r>
            <w:proofErr w:type="spellEnd"/>
            <w:r w:rsidR="003E4711" w:rsidRPr="0061455C">
              <w:rPr>
                <w:rFonts w:asciiTheme="majorHAnsi" w:hAnsiTheme="majorHAnsi"/>
              </w:rPr>
              <w:t>&gt;</w:t>
            </w:r>
          </w:p>
          <w:p w14:paraId="257C4F18" w14:textId="77777777" w:rsidR="003E4711" w:rsidRPr="0061455C" w:rsidRDefault="003E4711" w:rsidP="003525F1">
            <w:pPr>
              <w:jc w:val="left"/>
              <w:rPr>
                <w:rFonts w:asciiTheme="majorHAnsi" w:hAnsiTheme="majorHAnsi"/>
              </w:rPr>
            </w:pPr>
          </w:p>
          <w:p w14:paraId="2CF30138" w14:textId="77777777" w:rsidR="003E4711" w:rsidRPr="0061455C" w:rsidRDefault="003E4711" w:rsidP="003525F1">
            <w:pPr>
              <w:jc w:val="left"/>
              <w:rPr>
                <w:rFonts w:asciiTheme="majorHAnsi" w:hAnsiTheme="majorHAnsi"/>
              </w:rPr>
            </w:pPr>
          </w:p>
          <w:p w14:paraId="01828F59" w14:textId="77777777" w:rsidR="003E4711" w:rsidRPr="0061455C" w:rsidRDefault="003E4711" w:rsidP="003525F1">
            <w:pPr>
              <w:jc w:val="left"/>
              <w:rPr>
                <w:rFonts w:asciiTheme="majorHAnsi" w:hAnsiTheme="majorHAnsi"/>
              </w:rPr>
            </w:pPr>
            <w:r w:rsidRPr="0061455C">
              <w:rPr>
                <w:rFonts w:asciiTheme="majorHAnsi" w:hAnsiTheme="majorHAnsi"/>
              </w:rPr>
              <w:t>Example:</w:t>
            </w:r>
          </w:p>
          <w:p w14:paraId="08C2002F" w14:textId="1D628913" w:rsidR="003E4711" w:rsidRDefault="003E4711" w:rsidP="00A46D8A">
            <w:pPr>
              <w:jc w:val="left"/>
            </w:pPr>
            <w:r w:rsidRPr="0061455C">
              <w:rPr>
                <w:rFonts w:asciiTheme="majorHAnsi" w:hAnsiTheme="majorHAnsi"/>
              </w:rPr>
              <w:t>curl -k -H "Content-Type: appl</w:t>
            </w:r>
            <w:r w:rsidR="00FC7870" w:rsidRPr="0061455C">
              <w:rPr>
                <w:rFonts w:asciiTheme="majorHAnsi" w:hAnsiTheme="majorHAnsi"/>
              </w:rPr>
              <w:t>ication/</w:t>
            </w:r>
            <w:proofErr w:type="spellStart"/>
            <w:r w:rsidR="00FC7870" w:rsidRPr="0061455C">
              <w:rPr>
                <w:rFonts w:asciiTheme="majorHAnsi" w:hAnsiTheme="majorHAnsi"/>
              </w:rPr>
              <w:t>json</w:t>
            </w:r>
            <w:proofErr w:type="spellEnd"/>
            <w:r w:rsidR="00FC7870" w:rsidRPr="0061455C">
              <w:rPr>
                <w:rFonts w:asciiTheme="majorHAnsi" w:hAnsiTheme="majorHAnsi"/>
              </w:rPr>
              <w:t>" -d @</w:t>
            </w:r>
            <w:proofErr w:type="spellStart"/>
            <w:r w:rsidR="00FC7870" w:rsidRPr="0061455C">
              <w:rPr>
                <w:rFonts w:asciiTheme="majorHAnsi" w:hAnsiTheme="majorHAnsi"/>
              </w:rPr>
              <w:t>create_datafile_async</w:t>
            </w:r>
            <w:r w:rsidRPr="0061455C">
              <w:rPr>
                <w:rFonts w:asciiTheme="majorHAnsi" w:hAnsiTheme="majorHAnsi"/>
              </w:rPr>
              <w:t>_</w:t>
            </w:r>
            <w:proofErr w:type="gramStart"/>
            <w:r w:rsidRPr="0061455C">
              <w:rPr>
                <w:rFonts w:asciiTheme="majorHAnsi" w:hAnsiTheme="majorHAnsi"/>
              </w:rPr>
              <w:t>input.json</w:t>
            </w:r>
            <w:proofErr w:type="spellEnd"/>
            <w:proofErr w:type="gramEnd"/>
            <w:r w:rsidRPr="0061455C">
              <w:rPr>
                <w:rFonts w:asciiTheme="majorHAnsi" w:hAnsiTheme="majorHAnsi"/>
              </w:rPr>
              <w:t xml:space="preserve"> -X PUT https://fr-s-hpcdm-gp-d.ncifcrf.gov:7738/hpc-server/</w:t>
            </w:r>
            <w:r w:rsidR="00A46D8A" w:rsidRPr="0061455C">
              <w:rPr>
                <w:rFonts w:asciiTheme="majorHAnsi" w:hAnsiTheme="majorHAnsi"/>
              </w:rPr>
              <w:t>dataObject</w:t>
            </w:r>
            <w:r w:rsidRPr="0061455C">
              <w:rPr>
                <w:rFonts w:asciiTheme="majorHAnsi" w:hAnsiTheme="majorHAnsi"/>
              </w:rPr>
              <w:t>/FNL_SF_Archive/curl_training/project_1/dataset_1</w:t>
            </w:r>
            <w:r w:rsidR="00FC7870" w:rsidRPr="0061455C">
              <w:rPr>
                <w:rFonts w:asciiTheme="majorHAnsi" w:hAnsiTheme="majorHAnsi"/>
              </w:rPr>
              <w:t>/file_1</w:t>
            </w:r>
            <w:r w:rsidRPr="0061455C">
              <w:rPr>
                <w:rFonts w:asciiTheme="majorHAnsi" w:hAnsiTheme="majorHAnsi"/>
              </w:rPr>
              <w:t xml:space="preserve"> -H "Accept: application/</w:t>
            </w:r>
            <w:proofErr w:type="spellStart"/>
            <w:r w:rsidRPr="0061455C">
              <w:rPr>
                <w:rFonts w:asciiTheme="majorHAnsi" w:hAnsiTheme="majorHAnsi"/>
              </w:rPr>
              <w:t>json</w:t>
            </w:r>
            <w:proofErr w:type="spellEnd"/>
            <w:r w:rsidRPr="0061455C">
              <w:rPr>
                <w:rFonts w:asciiTheme="majorHAnsi" w:hAnsiTheme="majorHAnsi"/>
              </w:rPr>
              <w:t xml:space="preserve">" -u </w:t>
            </w:r>
            <w:proofErr w:type="spellStart"/>
            <w:r w:rsidRPr="0061455C">
              <w:rPr>
                <w:rFonts w:asciiTheme="majorHAnsi" w:hAnsiTheme="majorHAnsi"/>
              </w:rPr>
              <w:t>test_user</w:t>
            </w:r>
            <w:proofErr w:type="spellEnd"/>
          </w:p>
        </w:tc>
      </w:tr>
    </w:tbl>
    <w:p w14:paraId="5095AC92" w14:textId="77777777" w:rsidR="003E4711" w:rsidRDefault="003E4711" w:rsidP="003E4711">
      <w:pPr>
        <w:pStyle w:val="Heading4"/>
        <w:numPr>
          <w:ilvl w:val="0"/>
          <w:numId w:val="0"/>
        </w:numPr>
        <w:ind w:left="864"/>
      </w:pPr>
    </w:p>
    <w:p w14:paraId="195C38EF" w14:textId="6F3B04D6" w:rsidR="00A62F44" w:rsidRDefault="00A62F44" w:rsidP="00A62F44">
      <w:pPr>
        <w:pStyle w:val="Heading4"/>
      </w:pPr>
      <w:r>
        <w:t xml:space="preserve">Register a single data file/object into storage archive </w:t>
      </w:r>
      <w:r w:rsidRPr="00DA7428">
        <w:t>synchronous</w:t>
      </w:r>
      <w:r w:rsidR="00986177">
        <w:t>ly</w:t>
      </w:r>
    </w:p>
    <w:p w14:paraId="7BD4E7C9" w14:textId="24EF92F4" w:rsidR="0098434E" w:rsidRPr="00470B9D" w:rsidRDefault="0098434E" w:rsidP="0098434E">
      <w:r w:rsidRPr="00470B9D">
        <w:t xml:space="preserve">Please edit </w:t>
      </w:r>
      <w:proofErr w:type="spellStart"/>
      <w:r w:rsidR="005B234F">
        <w:t>create_datafile_sync</w:t>
      </w:r>
      <w:r w:rsidRPr="00470B9D">
        <w:t>_</w:t>
      </w:r>
      <w:proofErr w:type="gramStart"/>
      <w:r w:rsidRPr="00470B9D">
        <w:t>input.json</w:t>
      </w:r>
      <w:proofErr w:type="spellEnd"/>
      <w:proofErr w:type="gramEnd"/>
      <w:r w:rsidRPr="00470B9D">
        <w:t xml:space="preserve"> file to have valid metadata attributes for your DOC.</w:t>
      </w:r>
    </w:p>
    <w:tbl>
      <w:tblPr>
        <w:tblStyle w:val="TableGrid"/>
        <w:tblW w:w="0" w:type="auto"/>
        <w:tblInd w:w="864" w:type="dxa"/>
        <w:tblLook w:val="04A0" w:firstRow="1" w:lastRow="0" w:firstColumn="1" w:lastColumn="0" w:noHBand="0" w:noVBand="1"/>
      </w:tblPr>
      <w:tblGrid>
        <w:gridCol w:w="8486"/>
      </w:tblGrid>
      <w:tr w:rsidR="0098434E" w14:paraId="69ECAB8A" w14:textId="77777777" w:rsidTr="003525F1">
        <w:tc>
          <w:tcPr>
            <w:tcW w:w="9350" w:type="dxa"/>
          </w:tcPr>
          <w:p w14:paraId="7E2B86EF" w14:textId="77777777" w:rsidR="005B234F" w:rsidRPr="0061455C" w:rsidRDefault="005B234F" w:rsidP="005B234F">
            <w:pPr>
              <w:jc w:val="left"/>
              <w:rPr>
                <w:rFonts w:asciiTheme="majorHAnsi" w:hAnsiTheme="majorHAnsi"/>
              </w:rPr>
            </w:pPr>
            <w:r w:rsidRPr="0061455C">
              <w:rPr>
                <w:rFonts w:asciiTheme="majorHAnsi" w:hAnsiTheme="majorHAnsi"/>
              </w:rPr>
              <w:lastRenderedPageBreak/>
              <w:t xml:space="preserve">Command: </w:t>
            </w:r>
          </w:p>
          <w:p w14:paraId="66E47BBA" w14:textId="568E60B8" w:rsidR="005B234F" w:rsidRPr="0061455C" w:rsidRDefault="001B2D78" w:rsidP="005B234F">
            <w:pPr>
              <w:jc w:val="left"/>
              <w:rPr>
                <w:rFonts w:asciiTheme="majorHAnsi" w:hAnsiTheme="majorHAnsi"/>
              </w:rPr>
            </w:pPr>
            <w:r w:rsidRPr="0061455C">
              <w:rPr>
                <w:rFonts w:asciiTheme="majorHAnsi" w:hAnsiTheme="majorHAnsi"/>
              </w:rPr>
              <w:t>C</w:t>
            </w:r>
            <w:r w:rsidR="005B234F" w:rsidRPr="0061455C">
              <w:rPr>
                <w:rFonts w:asciiTheme="majorHAnsi" w:hAnsiTheme="majorHAnsi"/>
              </w:rPr>
              <w:t>url</w:t>
            </w:r>
            <w:r>
              <w:rPr>
                <w:rFonts w:asciiTheme="majorHAnsi" w:hAnsiTheme="majorHAnsi"/>
              </w:rPr>
              <w:t xml:space="preserve"> -k</w:t>
            </w:r>
            <w:r w:rsidR="005B234F" w:rsidRPr="0061455C">
              <w:rPr>
                <w:rFonts w:asciiTheme="majorHAnsi" w:hAnsiTheme="majorHAnsi"/>
              </w:rPr>
              <w:t xml:space="preserve"> -H “Content-Type: application/</w:t>
            </w:r>
            <w:proofErr w:type="spellStart"/>
            <w:r w:rsidR="005B234F" w:rsidRPr="0061455C">
              <w:rPr>
                <w:rFonts w:asciiTheme="majorHAnsi" w:hAnsiTheme="majorHAnsi"/>
              </w:rPr>
              <w:t>json</w:t>
            </w:r>
            <w:proofErr w:type="spellEnd"/>
            <w:r w:rsidR="005B234F" w:rsidRPr="0061455C">
              <w:rPr>
                <w:rFonts w:asciiTheme="majorHAnsi" w:hAnsiTheme="majorHAnsi"/>
              </w:rPr>
              <w:t>” -d @</w:t>
            </w:r>
            <w:proofErr w:type="spellStart"/>
            <w:r w:rsidR="005B234F">
              <w:rPr>
                <w:rFonts w:asciiTheme="majorHAnsi" w:hAnsiTheme="majorHAnsi"/>
              </w:rPr>
              <w:t>create_datafile_</w:t>
            </w:r>
            <w:r w:rsidR="005B234F" w:rsidRPr="0061455C">
              <w:rPr>
                <w:rFonts w:asciiTheme="majorHAnsi" w:hAnsiTheme="majorHAnsi"/>
              </w:rPr>
              <w:t>sync_</w:t>
            </w:r>
            <w:proofErr w:type="gramStart"/>
            <w:r w:rsidR="005B234F" w:rsidRPr="0061455C">
              <w:rPr>
                <w:rFonts w:asciiTheme="majorHAnsi" w:hAnsiTheme="majorHAnsi"/>
              </w:rPr>
              <w:t>input.json</w:t>
            </w:r>
            <w:proofErr w:type="spellEnd"/>
            <w:proofErr w:type="gramEnd"/>
            <w:r w:rsidR="005B234F" w:rsidRPr="0061455C">
              <w:rPr>
                <w:rFonts w:asciiTheme="majorHAnsi" w:hAnsiTheme="majorHAnsi"/>
              </w:rPr>
              <w:t xml:space="preserve"> -X PUT &lt;</w:t>
            </w:r>
            <w:proofErr w:type="spellStart"/>
            <w:r w:rsidR="005B234F" w:rsidRPr="0061455C">
              <w:rPr>
                <w:rFonts w:asciiTheme="majorHAnsi" w:hAnsiTheme="majorHAnsi"/>
                <w:b/>
              </w:rPr>
              <w:t>server:port</w:t>
            </w:r>
            <w:proofErr w:type="spellEnd"/>
            <w:r w:rsidR="005B234F" w:rsidRPr="0061455C">
              <w:rPr>
                <w:rFonts w:asciiTheme="majorHAnsi" w:hAnsiTheme="majorHAnsi"/>
              </w:rPr>
              <w:t>&gt;/</w:t>
            </w:r>
            <w:proofErr w:type="spellStart"/>
            <w:r w:rsidR="005B234F" w:rsidRPr="0061455C">
              <w:rPr>
                <w:rFonts w:asciiTheme="majorHAnsi" w:hAnsiTheme="majorHAnsi"/>
              </w:rPr>
              <w:t>hpc</w:t>
            </w:r>
            <w:proofErr w:type="spellEnd"/>
            <w:r w:rsidR="005B234F" w:rsidRPr="0061455C">
              <w:rPr>
                <w:rFonts w:asciiTheme="majorHAnsi" w:hAnsiTheme="majorHAnsi"/>
              </w:rPr>
              <w:t>-server/</w:t>
            </w:r>
            <w:proofErr w:type="spellStart"/>
            <w:r w:rsidR="005B234F" w:rsidRPr="0061455C">
              <w:rPr>
                <w:rFonts w:asciiTheme="majorHAnsi" w:hAnsiTheme="majorHAnsi"/>
              </w:rPr>
              <w:t>dataObject</w:t>
            </w:r>
            <w:proofErr w:type="spellEnd"/>
            <w:r w:rsidR="005B234F" w:rsidRPr="0061455C">
              <w:rPr>
                <w:rFonts w:asciiTheme="majorHAnsi" w:hAnsiTheme="majorHAnsi"/>
              </w:rPr>
              <w:t>/&lt;</w:t>
            </w:r>
            <w:proofErr w:type="spellStart"/>
            <w:r w:rsidR="005B234F" w:rsidRPr="0061455C">
              <w:rPr>
                <w:rFonts w:asciiTheme="majorHAnsi" w:hAnsiTheme="majorHAnsi"/>
                <w:b/>
              </w:rPr>
              <w:t>datafile</w:t>
            </w:r>
            <w:proofErr w:type="spellEnd"/>
            <w:r w:rsidR="005B234F" w:rsidRPr="0061455C">
              <w:rPr>
                <w:rFonts w:asciiTheme="majorHAnsi" w:hAnsiTheme="majorHAnsi"/>
                <w:b/>
              </w:rPr>
              <w:t>-path</w:t>
            </w:r>
            <w:r w:rsidR="005B234F" w:rsidRPr="0061455C">
              <w:rPr>
                <w:rFonts w:asciiTheme="majorHAnsi" w:hAnsiTheme="majorHAnsi"/>
              </w:rPr>
              <w:t>&gt; -H "Accept: application/</w:t>
            </w:r>
            <w:proofErr w:type="spellStart"/>
            <w:r w:rsidR="005B234F" w:rsidRPr="0061455C">
              <w:rPr>
                <w:rFonts w:asciiTheme="majorHAnsi" w:hAnsiTheme="majorHAnsi"/>
              </w:rPr>
              <w:t>json</w:t>
            </w:r>
            <w:proofErr w:type="spellEnd"/>
            <w:r w:rsidR="005B234F" w:rsidRPr="0061455C">
              <w:rPr>
                <w:rFonts w:asciiTheme="majorHAnsi" w:hAnsiTheme="majorHAnsi"/>
              </w:rPr>
              <w:t>" -u &lt;</w:t>
            </w:r>
            <w:proofErr w:type="spellStart"/>
            <w:r w:rsidR="005B234F" w:rsidRPr="0061455C">
              <w:rPr>
                <w:rFonts w:asciiTheme="majorHAnsi" w:hAnsiTheme="majorHAnsi"/>
                <w:b/>
              </w:rPr>
              <w:t>userId</w:t>
            </w:r>
            <w:proofErr w:type="spellEnd"/>
            <w:r w:rsidR="005B234F" w:rsidRPr="0061455C">
              <w:rPr>
                <w:rFonts w:asciiTheme="majorHAnsi" w:hAnsiTheme="majorHAnsi"/>
              </w:rPr>
              <w:t>&gt;</w:t>
            </w:r>
          </w:p>
          <w:p w14:paraId="666B86FA" w14:textId="77777777" w:rsidR="005B234F" w:rsidRPr="0061455C" w:rsidRDefault="005B234F" w:rsidP="005B234F">
            <w:pPr>
              <w:jc w:val="left"/>
              <w:rPr>
                <w:rFonts w:asciiTheme="majorHAnsi" w:hAnsiTheme="majorHAnsi"/>
              </w:rPr>
            </w:pPr>
          </w:p>
          <w:p w14:paraId="4626210D" w14:textId="77777777" w:rsidR="005B234F" w:rsidRPr="0061455C" w:rsidRDefault="005B234F" w:rsidP="005B234F">
            <w:pPr>
              <w:jc w:val="left"/>
              <w:rPr>
                <w:rFonts w:asciiTheme="majorHAnsi" w:hAnsiTheme="majorHAnsi"/>
              </w:rPr>
            </w:pPr>
          </w:p>
          <w:p w14:paraId="3FCECFB5" w14:textId="77777777" w:rsidR="005B234F" w:rsidRPr="0061455C" w:rsidRDefault="005B234F" w:rsidP="005B234F">
            <w:pPr>
              <w:jc w:val="left"/>
              <w:rPr>
                <w:rFonts w:asciiTheme="majorHAnsi" w:hAnsiTheme="majorHAnsi"/>
              </w:rPr>
            </w:pPr>
            <w:r w:rsidRPr="0061455C">
              <w:rPr>
                <w:rFonts w:asciiTheme="majorHAnsi" w:hAnsiTheme="majorHAnsi"/>
              </w:rPr>
              <w:t>Example:</w:t>
            </w:r>
          </w:p>
          <w:p w14:paraId="2E14AAE4" w14:textId="326C3E2B" w:rsidR="0098434E" w:rsidRDefault="005B234F" w:rsidP="005B234F">
            <w:pPr>
              <w:jc w:val="left"/>
            </w:pPr>
            <w:r w:rsidRPr="0061455C">
              <w:rPr>
                <w:rFonts w:asciiTheme="majorHAnsi" w:hAnsiTheme="majorHAnsi"/>
              </w:rPr>
              <w:t>curl -k -H "Content-Type: applica</w:t>
            </w:r>
            <w:r>
              <w:rPr>
                <w:rFonts w:asciiTheme="majorHAnsi" w:hAnsiTheme="majorHAnsi"/>
              </w:rPr>
              <w:t>tion/</w:t>
            </w:r>
            <w:proofErr w:type="spellStart"/>
            <w:r>
              <w:rPr>
                <w:rFonts w:asciiTheme="majorHAnsi" w:hAnsiTheme="majorHAnsi"/>
              </w:rPr>
              <w:t>json</w:t>
            </w:r>
            <w:proofErr w:type="spellEnd"/>
            <w:r>
              <w:rPr>
                <w:rFonts w:asciiTheme="majorHAnsi" w:hAnsiTheme="majorHAnsi"/>
              </w:rPr>
              <w:t>" -d @</w:t>
            </w:r>
            <w:proofErr w:type="spellStart"/>
            <w:r>
              <w:rPr>
                <w:rFonts w:asciiTheme="majorHAnsi" w:hAnsiTheme="majorHAnsi"/>
              </w:rPr>
              <w:t>create_datafile_</w:t>
            </w:r>
            <w:r w:rsidRPr="0061455C">
              <w:rPr>
                <w:rFonts w:asciiTheme="majorHAnsi" w:hAnsiTheme="majorHAnsi"/>
              </w:rPr>
              <w:t>sync_</w:t>
            </w:r>
            <w:proofErr w:type="gramStart"/>
            <w:r w:rsidRPr="0061455C">
              <w:rPr>
                <w:rFonts w:asciiTheme="majorHAnsi" w:hAnsiTheme="majorHAnsi"/>
              </w:rPr>
              <w:t>input.json</w:t>
            </w:r>
            <w:proofErr w:type="spellEnd"/>
            <w:proofErr w:type="gramEnd"/>
            <w:r w:rsidRPr="0061455C">
              <w:rPr>
                <w:rFonts w:asciiTheme="majorHAnsi" w:hAnsiTheme="majorHAnsi"/>
              </w:rPr>
              <w:t xml:space="preserve"> -X PUT https://fr-s-hpcdm-gp-d.ncifcrf.gov:7738/hpc-server/dataObject/FNL_SF_Archive/curl_training/project_1/dataset_1</w:t>
            </w:r>
            <w:r>
              <w:rPr>
                <w:rFonts w:asciiTheme="majorHAnsi" w:hAnsiTheme="majorHAnsi"/>
              </w:rPr>
              <w:t>/file_2</w:t>
            </w:r>
            <w:r w:rsidRPr="0061455C">
              <w:rPr>
                <w:rFonts w:asciiTheme="majorHAnsi" w:hAnsiTheme="majorHAnsi"/>
              </w:rPr>
              <w:t xml:space="preserve"> -H "Accept: application/</w:t>
            </w:r>
            <w:proofErr w:type="spellStart"/>
            <w:r w:rsidRPr="0061455C">
              <w:rPr>
                <w:rFonts w:asciiTheme="majorHAnsi" w:hAnsiTheme="majorHAnsi"/>
              </w:rPr>
              <w:t>json</w:t>
            </w:r>
            <w:proofErr w:type="spellEnd"/>
            <w:r w:rsidRPr="0061455C">
              <w:rPr>
                <w:rFonts w:asciiTheme="majorHAnsi" w:hAnsiTheme="majorHAnsi"/>
              </w:rPr>
              <w:t xml:space="preserve">" -u </w:t>
            </w:r>
            <w:proofErr w:type="spellStart"/>
            <w:r w:rsidRPr="0061455C">
              <w:rPr>
                <w:rFonts w:asciiTheme="majorHAnsi" w:hAnsiTheme="majorHAnsi"/>
              </w:rPr>
              <w:t>test_user</w:t>
            </w:r>
            <w:proofErr w:type="spellEnd"/>
          </w:p>
        </w:tc>
      </w:tr>
    </w:tbl>
    <w:p w14:paraId="07991BC1" w14:textId="77777777" w:rsidR="0098434E" w:rsidRDefault="0098434E" w:rsidP="0098434E">
      <w:pPr>
        <w:pStyle w:val="Heading4"/>
        <w:numPr>
          <w:ilvl w:val="0"/>
          <w:numId w:val="0"/>
        </w:numPr>
        <w:ind w:left="864"/>
      </w:pPr>
    </w:p>
    <w:p w14:paraId="449D2672" w14:textId="53EEB151" w:rsidR="004F4B41" w:rsidRDefault="004F4B41" w:rsidP="00A55FE7">
      <w:pPr>
        <w:pStyle w:val="Heading4"/>
      </w:pPr>
      <w:r>
        <w:t>Perform update on a metadata attribute</w:t>
      </w:r>
    </w:p>
    <w:p w14:paraId="266E315B" w14:textId="61821BCA" w:rsidR="00EB5C63" w:rsidRPr="00470B9D" w:rsidRDefault="00EB5C63" w:rsidP="00EB5C63">
      <w:r w:rsidRPr="00470B9D">
        <w:t xml:space="preserve">Please edit </w:t>
      </w:r>
      <w:proofErr w:type="spellStart"/>
      <w:r w:rsidR="005E2CD3">
        <w:t>update_project</w:t>
      </w:r>
      <w:r w:rsidRPr="00470B9D">
        <w:t>_</w:t>
      </w:r>
      <w:proofErr w:type="gramStart"/>
      <w:r w:rsidRPr="00470B9D">
        <w:t>input.json</w:t>
      </w:r>
      <w:proofErr w:type="spellEnd"/>
      <w:proofErr w:type="gramEnd"/>
      <w:r w:rsidRPr="00470B9D">
        <w:t xml:space="preserve"> file to have valid metadata attributes for your DOC.</w:t>
      </w:r>
    </w:p>
    <w:tbl>
      <w:tblPr>
        <w:tblStyle w:val="TableGrid"/>
        <w:tblW w:w="0" w:type="auto"/>
        <w:tblInd w:w="864" w:type="dxa"/>
        <w:tblLook w:val="04A0" w:firstRow="1" w:lastRow="0" w:firstColumn="1" w:lastColumn="0" w:noHBand="0" w:noVBand="1"/>
      </w:tblPr>
      <w:tblGrid>
        <w:gridCol w:w="8486"/>
      </w:tblGrid>
      <w:tr w:rsidR="00EB5C63" w14:paraId="378E68D1" w14:textId="77777777" w:rsidTr="003525F1">
        <w:tc>
          <w:tcPr>
            <w:tcW w:w="9350" w:type="dxa"/>
          </w:tcPr>
          <w:p w14:paraId="6C6841A7" w14:textId="77777777" w:rsidR="00EB5C63" w:rsidRPr="00FA473D" w:rsidRDefault="00EB5C63" w:rsidP="003525F1">
            <w:pPr>
              <w:jc w:val="left"/>
              <w:rPr>
                <w:rFonts w:asciiTheme="minorHAnsi" w:hAnsiTheme="minorHAnsi" w:cstheme="minorHAnsi"/>
              </w:rPr>
            </w:pPr>
            <w:r w:rsidRPr="00FA473D">
              <w:rPr>
                <w:rFonts w:asciiTheme="minorHAnsi" w:hAnsiTheme="minorHAnsi" w:cstheme="minorHAnsi"/>
              </w:rPr>
              <w:t xml:space="preserve">Command: </w:t>
            </w:r>
          </w:p>
          <w:p w14:paraId="76ABA7F3" w14:textId="62ABD61B" w:rsidR="00EB5C63" w:rsidRPr="00FA473D" w:rsidRDefault="001B2D78" w:rsidP="003525F1">
            <w:pPr>
              <w:jc w:val="left"/>
              <w:rPr>
                <w:rFonts w:asciiTheme="minorHAnsi" w:hAnsiTheme="minorHAnsi" w:cstheme="minorHAnsi"/>
              </w:rPr>
            </w:pPr>
            <w:r w:rsidRPr="00FA473D">
              <w:rPr>
                <w:rFonts w:asciiTheme="minorHAnsi" w:hAnsiTheme="minorHAnsi" w:cstheme="minorHAnsi"/>
              </w:rPr>
              <w:t>C</w:t>
            </w:r>
            <w:r w:rsidR="00EB5C63" w:rsidRPr="00FA473D">
              <w:rPr>
                <w:rFonts w:asciiTheme="minorHAnsi" w:hAnsiTheme="minorHAnsi" w:cstheme="minorHAnsi"/>
              </w:rPr>
              <w:t>url</w:t>
            </w:r>
            <w:r>
              <w:rPr>
                <w:rFonts w:asciiTheme="minorHAnsi" w:hAnsiTheme="minorHAnsi" w:cstheme="minorHAnsi"/>
              </w:rPr>
              <w:t xml:space="preserve"> -k</w:t>
            </w:r>
            <w:r w:rsidR="00EB5C63" w:rsidRPr="00FA473D">
              <w:rPr>
                <w:rFonts w:asciiTheme="minorHAnsi" w:hAnsiTheme="minorHAnsi" w:cstheme="minorHAnsi"/>
              </w:rPr>
              <w:t xml:space="preserve"> -H “Content-Type: application/</w:t>
            </w:r>
            <w:proofErr w:type="spellStart"/>
            <w:r w:rsidR="00EB5C63" w:rsidRPr="00FA473D">
              <w:rPr>
                <w:rFonts w:asciiTheme="minorHAnsi" w:hAnsiTheme="minorHAnsi" w:cstheme="minorHAnsi"/>
              </w:rPr>
              <w:t>json</w:t>
            </w:r>
            <w:proofErr w:type="spellEnd"/>
            <w:r w:rsidR="00EB5C63" w:rsidRPr="00FA473D">
              <w:rPr>
                <w:rFonts w:asciiTheme="minorHAnsi" w:hAnsiTheme="minorHAnsi" w:cstheme="minorHAnsi"/>
              </w:rPr>
              <w:t>” -d @</w:t>
            </w:r>
            <w:proofErr w:type="spellStart"/>
            <w:r w:rsidR="00355BB5" w:rsidRPr="00FA473D">
              <w:rPr>
                <w:rFonts w:asciiTheme="minorHAnsi" w:hAnsiTheme="minorHAnsi" w:cstheme="minorHAnsi"/>
              </w:rPr>
              <w:t>update</w:t>
            </w:r>
            <w:r w:rsidR="00EB5C63" w:rsidRPr="00FA473D">
              <w:rPr>
                <w:rFonts w:asciiTheme="minorHAnsi" w:hAnsiTheme="minorHAnsi" w:cstheme="minorHAnsi"/>
              </w:rPr>
              <w:t>_</w:t>
            </w:r>
            <w:r w:rsidR="00355BB5" w:rsidRPr="00FA473D">
              <w:rPr>
                <w:rFonts w:asciiTheme="minorHAnsi" w:hAnsiTheme="minorHAnsi" w:cstheme="minorHAnsi"/>
              </w:rPr>
              <w:t>project</w:t>
            </w:r>
            <w:r w:rsidR="00EB5C63" w:rsidRPr="00FA473D">
              <w:rPr>
                <w:rFonts w:asciiTheme="minorHAnsi" w:hAnsiTheme="minorHAnsi" w:cstheme="minorHAnsi"/>
              </w:rPr>
              <w:t>_</w:t>
            </w:r>
            <w:proofErr w:type="gramStart"/>
            <w:r w:rsidR="00EB5C63" w:rsidRPr="00FA473D">
              <w:rPr>
                <w:rFonts w:asciiTheme="minorHAnsi" w:hAnsiTheme="minorHAnsi" w:cstheme="minorHAnsi"/>
              </w:rPr>
              <w:t>input.json</w:t>
            </w:r>
            <w:proofErr w:type="spellEnd"/>
            <w:proofErr w:type="gramEnd"/>
            <w:r w:rsidR="00EB5C63" w:rsidRPr="00FA473D">
              <w:rPr>
                <w:rFonts w:asciiTheme="minorHAnsi" w:hAnsiTheme="minorHAnsi" w:cstheme="minorHAnsi"/>
              </w:rPr>
              <w:t xml:space="preserve"> -X </w:t>
            </w:r>
            <w:r w:rsidR="00355BB5" w:rsidRPr="00FA473D">
              <w:rPr>
                <w:rFonts w:asciiTheme="minorHAnsi" w:hAnsiTheme="minorHAnsi" w:cstheme="minorHAnsi"/>
              </w:rPr>
              <w:t>PUT</w:t>
            </w:r>
            <w:r w:rsidR="00EB5C63" w:rsidRPr="00FA473D">
              <w:rPr>
                <w:rFonts w:asciiTheme="minorHAnsi" w:hAnsiTheme="minorHAnsi" w:cstheme="minorHAnsi"/>
              </w:rPr>
              <w:t xml:space="preserve"> &lt;</w:t>
            </w:r>
            <w:proofErr w:type="spellStart"/>
            <w:r w:rsidR="00EB5C63" w:rsidRPr="00FA473D">
              <w:rPr>
                <w:rFonts w:asciiTheme="minorHAnsi" w:hAnsiTheme="minorHAnsi" w:cstheme="minorHAnsi"/>
                <w:b/>
              </w:rPr>
              <w:t>server:port</w:t>
            </w:r>
            <w:proofErr w:type="spellEnd"/>
            <w:r w:rsidR="00EB5C63" w:rsidRPr="00FA473D">
              <w:rPr>
                <w:rFonts w:asciiTheme="minorHAnsi" w:hAnsiTheme="minorHAnsi" w:cstheme="minorHAnsi"/>
              </w:rPr>
              <w:t>&gt;/</w:t>
            </w:r>
            <w:proofErr w:type="spellStart"/>
            <w:r w:rsidR="00EB5C63" w:rsidRPr="00FA473D">
              <w:rPr>
                <w:rFonts w:asciiTheme="minorHAnsi" w:hAnsiTheme="minorHAnsi" w:cstheme="minorHAnsi"/>
              </w:rPr>
              <w:t>hpc</w:t>
            </w:r>
            <w:proofErr w:type="spellEnd"/>
            <w:r w:rsidR="00EB5C63" w:rsidRPr="00FA473D">
              <w:rPr>
                <w:rFonts w:asciiTheme="minorHAnsi" w:hAnsiTheme="minorHAnsi" w:cstheme="minorHAnsi"/>
              </w:rPr>
              <w:t>-server/collection/&lt;</w:t>
            </w:r>
            <w:r w:rsidR="00355BB5" w:rsidRPr="00FA473D">
              <w:rPr>
                <w:rFonts w:asciiTheme="minorHAnsi" w:hAnsiTheme="minorHAnsi" w:cstheme="minorHAnsi"/>
                <w:b/>
              </w:rPr>
              <w:t>project</w:t>
            </w:r>
            <w:r w:rsidR="00EB5C63" w:rsidRPr="00FA473D">
              <w:rPr>
                <w:rFonts w:asciiTheme="minorHAnsi" w:hAnsiTheme="minorHAnsi" w:cstheme="minorHAnsi"/>
                <w:b/>
              </w:rPr>
              <w:t>-path</w:t>
            </w:r>
            <w:r w:rsidR="00EB5C63" w:rsidRPr="00FA473D">
              <w:rPr>
                <w:rFonts w:asciiTheme="minorHAnsi" w:hAnsiTheme="minorHAnsi" w:cstheme="minorHAnsi"/>
              </w:rPr>
              <w:t>&gt; -H "Accept: application/</w:t>
            </w:r>
            <w:proofErr w:type="spellStart"/>
            <w:r w:rsidR="00EB5C63" w:rsidRPr="00FA473D">
              <w:rPr>
                <w:rFonts w:asciiTheme="minorHAnsi" w:hAnsiTheme="minorHAnsi" w:cstheme="minorHAnsi"/>
              </w:rPr>
              <w:t>json</w:t>
            </w:r>
            <w:proofErr w:type="spellEnd"/>
            <w:r w:rsidR="00EB5C63" w:rsidRPr="00FA473D">
              <w:rPr>
                <w:rFonts w:asciiTheme="minorHAnsi" w:hAnsiTheme="minorHAnsi" w:cstheme="minorHAnsi"/>
              </w:rPr>
              <w:t>" -u &lt;</w:t>
            </w:r>
            <w:proofErr w:type="spellStart"/>
            <w:r w:rsidR="00EB5C63" w:rsidRPr="00FA473D">
              <w:rPr>
                <w:rFonts w:asciiTheme="minorHAnsi" w:hAnsiTheme="minorHAnsi" w:cstheme="minorHAnsi"/>
                <w:b/>
              </w:rPr>
              <w:t>userId</w:t>
            </w:r>
            <w:proofErr w:type="spellEnd"/>
            <w:r w:rsidR="00EB5C63" w:rsidRPr="00FA473D">
              <w:rPr>
                <w:rFonts w:asciiTheme="minorHAnsi" w:hAnsiTheme="minorHAnsi" w:cstheme="minorHAnsi"/>
              </w:rPr>
              <w:t>&gt;</w:t>
            </w:r>
          </w:p>
          <w:p w14:paraId="32571CAD" w14:textId="77777777" w:rsidR="00EB5C63" w:rsidRPr="00FA473D" w:rsidRDefault="00EB5C63" w:rsidP="003525F1">
            <w:pPr>
              <w:jc w:val="left"/>
              <w:rPr>
                <w:rFonts w:asciiTheme="minorHAnsi" w:hAnsiTheme="minorHAnsi" w:cstheme="minorHAnsi"/>
              </w:rPr>
            </w:pPr>
          </w:p>
          <w:p w14:paraId="6F3FCED2" w14:textId="77777777" w:rsidR="00EB5C63" w:rsidRPr="00FA473D" w:rsidRDefault="00EB5C63" w:rsidP="003525F1">
            <w:pPr>
              <w:jc w:val="left"/>
              <w:rPr>
                <w:rFonts w:asciiTheme="minorHAnsi" w:hAnsiTheme="minorHAnsi" w:cstheme="minorHAnsi"/>
              </w:rPr>
            </w:pPr>
            <w:r w:rsidRPr="00FA473D">
              <w:rPr>
                <w:rFonts w:asciiTheme="minorHAnsi" w:hAnsiTheme="minorHAnsi" w:cstheme="minorHAnsi"/>
              </w:rPr>
              <w:t>Example:</w:t>
            </w:r>
          </w:p>
          <w:p w14:paraId="7DEE3C5B" w14:textId="33A6C3AA" w:rsidR="00EB5C63" w:rsidRDefault="00EB5C63" w:rsidP="003525F1">
            <w:pPr>
              <w:jc w:val="left"/>
            </w:pPr>
            <w:r w:rsidRPr="00FA473D">
              <w:rPr>
                <w:rFonts w:asciiTheme="minorHAnsi" w:hAnsiTheme="minorHAnsi" w:cstheme="minorHAnsi"/>
              </w:rPr>
              <w:t>curl -k -H "Content-Type: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-d @</w:t>
            </w:r>
            <w:proofErr w:type="spellStart"/>
            <w:r w:rsidRPr="00FA473D">
              <w:rPr>
                <w:rFonts w:asciiTheme="minorHAnsi" w:hAnsiTheme="minorHAnsi" w:cstheme="minorHAnsi"/>
              </w:rPr>
              <w:t>create_dataset_</w:t>
            </w:r>
            <w:proofErr w:type="gramStart"/>
            <w:r w:rsidRPr="00FA473D">
              <w:rPr>
                <w:rFonts w:asciiTheme="minorHAnsi" w:hAnsiTheme="minorHAnsi" w:cstheme="minorHAnsi"/>
              </w:rPr>
              <w:t>input.json</w:t>
            </w:r>
            <w:proofErr w:type="spellEnd"/>
            <w:proofErr w:type="gramEnd"/>
            <w:r w:rsidRPr="00FA473D">
              <w:rPr>
                <w:rFonts w:asciiTheme="minorHAnsi" w:hAnsiTheme="minorHAnsi" w:cstheme="minorHAnsi"/>
              </w:rPr>
              <w:t xml:space="preserve"> -X PUT https://fr-s-hpcdm-gp-d.ncifcrf.gov:7738/hpc-server/collection/FNL_SF_Archive/curl_training/project_1 -H "Accept: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xml:space="preserve">" -u </w:t>
            </w:r>
            <w:proofErr w:type="spellStart"/>
            <w:r w:rsidRPr="00FA473D">
              <w:rPr>
                <w:rFonts w:asciiTheme="minorHAnsi" w:hAnsiTheme="minorHAnsi" w:cstheme="minorHAnsi"/>
              </w:rPr>
              <w:t>test_user</w:t>
            </w:r>
            <w:proofErr w:type="spellEnd"/>
          </w:p>
        </w:tc>
      </w:tr>
    </w:tbl>
    <w:p w14:paraId="0715476C" w14:textId="77777777" w:rsidR="00EB5C63" w:rsidRDefault="00EB5C63" w:rsidP="00EB5C63">
      <w:pPr>
        <w:pStyle w:val="Heading4"/>
        <w:numPr>
          <w:ilvl w:val="0"/>
          <w:numId w:val="0"/>
        </w:numPr>
        <w:ind w:left="864"/>
      </w:pPr>
    </w:p>
    <w:p w14:paraId="5BD8BE3A" w14:textId="25F9165D" w:rsidR="004F4B41" w:rsidRDefault="004F4B41" w:rsidP="00A55FE7">
      <w:pPr>
        <w:pStyle w:val="Heading4"/>
      </w:pPr>
      <w:r>
        <w:t xml:space="preserve">Subscribe to a known </w:t>
      </w:r>
      <w:r w:rsidR="00E1230B">
        <w:t>notification</w:t>
      </w:r>
    </w:p>
    <w:p w14:paraId="394C7E26" w14:textId="4285052F" w:rsidR="00061415" w:rsidRPr="00470B9D" w:rsidRDefault="00061415" w:rsidP="00061415"/>
    <w:tbl>
      <w:tblPr>
        <w:tblStyle w:val="TableGrid"/>
        <w:tblW w:w="0" w:type="auto"/>
        <w:tblInd w:w="864" w:type="dxa"/>
        <w:tblLook w:val="04A0" w:firstRow="1" w:lastRow="0" w:firstColumn="1" w:lastColumn="0" w:noHBand="0" w:noVBand="1"/>
      </w:tblPr>
      <w:tblGrid>
        <w:gridCol w:w="8486"/>
      </w:tblGrid>
      <w:tr w:rsidR="00061415" w14:paraId="396C51D3" w14:textId="77777777" w:rsidTr="003525F1">
        <w:tc>
          <w:tcPr>
            <w:tcW w:w="9350" w:type="dxa"/>
          </w:tcPr>
          <w:p w14:paraId="46903CE3" w14:textId="77777777" w:rsidR="00061415" w:rsidRPr="00FA473D" w:rsidRDefault="00061415" w:rsidP="003525F1">
            <w:pPr>
              <w:jc w:val="left"/>
              <w:rPr>
                <w:rFonts w:asciiTheme="minorHAnsi" w:hAnsiTheme="minorHAnsi" w:cstheme="minorHAnsi"/>
              </w:rPr>
            </w:pPr>
            <w:r w:rsidRPr="00FA473D">
              <w:rPr>
                <w:rFonts w:asciiTheme="minorHAnsi" w:hAnsiTheme="minorHAnsi" w:cstheme="minorHAnsi"/>
              </w:rPr>
              <w:t xml:space="preserve">Command: </w:t>
            </w:r>
          </w:p>
          <w:p w14:paraId="267CBC70" w14:textId="27076DE4" w:rsidR="00061415" w:rsidRPr="00FA473D" w:rsidRDefault="00061415" w:rsidP="003525F1">
            <w:pPr>
              <w:jc w:val="left"/>
              <w:rPr>
                <w:rFonts w:asciiTheme="minorHAnsi" w:hAnsiTheme="minorHAnsi" w:cstheme="minorHAnsi"/>
              </w:rPr>
            </w:pPr>
            <w:r w:rsidRPr="00FA473D">
              <w:rPr>
                <w:rFonts w:asciiTheme="minorHAnsi" w:hAnsiTheme="minorHAnsi" w:cstheme="minorHAnsi"/>
              </w:rPr>
              <w:t>Curl</w:t>
            </w:r>
            <w:r>
              <w:rPr>
                <w:rFonts w:asciiTheme="minorHAnsi" w:hAnsiTheme="minorHAnsi" w:cstheme="minorHAnsi"/>
              </w:rPr>
              <w:t xml:space="preserve"> -k</w:t>
            </w:r>
            <w:r w:rsidRPr="00FA473D">
              <w:rPr>
                <w:rFonts w:asciiTheme="minorHAnsi" w:hAnsiTheme="minorHAnsi" w:cstheme="minorHAnsi"/>
              </w:rPr>
              <w:t xml:space="preserve"> -H “Content-Type: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-d @</w:t>
            </w:r>
            <w:proofErr w:type="spellStart"/>
            <w:r w:rsidR="00DD4356" w:rsidRPr="00DD4356">
              <w:rPr>
                <w:rFonts w:asciiTheme="minorHAnsi" w:hAnsiTheme="minorHAnsi" w:cstheme="minorHAnsi"/>
              </w:rPr>
              <w:t>subscribe_notifications_</w:t>
            </w:r>
            <w:proofErr w:type="gramStart"/>
            <w:r w:rsidR="00DD4356" w:rsidRPr="00DD4356">
              <w:rPr>
                <w:rFonts w:asciiTheme="minorHAnsi" w:hAnsiTheme="minorHAnsi" w:cstheme="minorHAnsi"/>
              </w:rPr>
              <w:t>input</w:t>
            </w:r>
            <w:r w:rsidRPr="00FA473D">
              <w:rPr>
                <w:rFonts w:asciiTheme="minorHAnsi" w:hAnsiTheme="minorHAnsi" w:cstheme="minorHAnsi"/>
              </w:rPr>
              <w:t>.json</w:t>
            </w:r>
            <w:proofErr w:type="spellEnd"/>
            <w:proofErr w:type="gramEnd"/>
            <w:r w:rsidRPr="00FA473D">
              <w:rPr>
                <w:rFonts w:asciiTheme="minorHAnsi" w:hAnsiTheme="minorHAnsi" w:cstheme="minorHAnsi"/>
              </w:rPr>
              <w:t xml:space="preserve"> -X PUT &lt;</w:t>
            </w:r>
            <w:proofErr w:type="spellStart"/>
            <w:r w:rsidRPr="00FA473D">
              <w:rPr>
                <w:rFonts w:asciiTheme="minorHAnsi" w:hAnsiTheme="minorHAnsi" w:cstheme="minorHAnsi"/>
                <w:b/>
              </w:rPr>
              <w:t>server:port</w:t>
            </w:r>
            <w:proofErr w:type="spellEnd"/>
            <w:r w:rsidRPr="00FA473D">
              <w:rPr>
                <w:rFonts w:asciiTheme="minorHAnsi" w:hAnsiTheme="minorHAnsi" w:cstheme="minorHAnsi"/>
              </w:rPr>
              <w:t>&gt;/</w:t>
            </w:r>
            <w:proofErr w:type="spellStart"/>
            <w:r w:rsidRPr="00FA473D">
              <w:rPr>
                <w:rFonts w:asciiTheme="minorHAnsi" w:hAnsiTheme="minorHAnsi" w:cstheme="minorHAnsi"/>
              </w:rPr>
              <w:t>hpc</w:t>
            </w:r>
            <w:proofErr w:type="spellEnd"/>
            <w:r w:rsidRPr="00FA473D">
              <w:rPr>
                <w:rFonts w:asciiTheme="minorHAnsi" w:hAnsiTheme="minorHAnsi" w:cstheme="minorHAnsi"/>
              </w:rPr>
              <w:t>-server/</w:t>
            </w:r>
            <w:r w:rsidR="00D64EC1">
              <w:t xml:space="preserve"> </w:t>
            </w:r>
            <w:r w:rsidR="00D64EC1" w:rsidRPr="00D64EC1">
              <w:rPr>
                <w:rFonts w:asciiTheme="minorHAnsi" w:hAnsiTheme="minorHAnsi" w:cstheme="minorHAnsi"/>
              </w:rPr>
              <w:t>notification</w:t>
            </w:r>
            <w:r w:rsidRPr="00FA473D">
              <w:rPr>
                <w:rFonts w:asciiTheme="minorHAnsi" w:hAnsiTheme="minorHAnsi" w:cstheme="minorHAnsi"/>
              </w:rPr>
              <w:t>/&lt;</w:t>
            </w:r>
            <w:proofErr w:type="spellStart"/>
            <w:r w:rsidR="00D64EC1">
              <w:rPr>
                <w:rFonts w:asciiTheme="minorHAnsi" w:hAnsiTheme="minorHAnsi" w:cstheme="minorHAnsi"/>
                <w:b/>
              </w:rPr>
              <w:t>userId</w:t>
            </w:r>
            <w:proofErr w:type="spellEnd"/>
            <w:r w:rsidRPr="00FA473D">
              <w:rPr>
                <w:rFonts w:asciiTheme="minorHAnsi" w:hAnsiTheme="minorHAnsi" w:cstheme="minorHAnsi"/>
              </w:rPr>
              <w:t>&gt; -H "Accept: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-u &lt;</w:t>
            </w:r>
            <w:proofErr w:type="spellStart"/>
            <w:r w:rsidRPr="00FA473D">
              <w:rPr>
                <w:rFonts w:asciiTheme="minorHAnsi" w:hAnsiTheme="minorHAnsi" w:cstheme="minorHAnsi"/>
                <w:b/>
              </w:rPr>
              <w:t>userId</w:t>
            </w:r>
            <w:proofErr w:type="spellEnd"/>
            <w:r w:rsidRPr="00FA473D">
              <w:rPr>
                <w:rFonts w:asciiTheme="minorHAnsi" w:hAnsiTheme="minorHAnsi" w:cstheme="minorHAnsi"/>
              </w:rPr>
              <w:t>&gt;</w:t>
            </w:r>
          </w:p>
          <w:p w14:paraId="1A55E4B7" w14:textId="77777777" w:rsidR="00061415" w:rsidRPr="00FA473D" w:rsidRDefault="00061415" w:rsidP="003525F1">
            <w:pPr>
              <w:jc w:val="left"/>
              <w:rPr>
                <w:rFonts w:asciiTheme="minorHAnsi" w:hAnsiTheme="minorHAnsi" w:cstheme="minorHAnsi"/>
              </w:rPr>
            </w:pPr>
          </w:p>
          <w:p w14:paraId="6C33F3A7" w14:textId="77777777" w:rsidR="00061415" w:rsidRPr="00FA473D" w:rsidRDefault="00061415" w:rsidP="003525F1">
            <w:pPr>
              <w:jc w:val="left"/>
              <w:rPr>
                <w:rFonts w:asciiTheme="minorHAnsi" w:hAnsiTheme="minorHAnsi" w:cstheme="minorHAnsi"/>
              </w:rPr>
            </w:pPr>
            <w:r w:rsidRPr="00FA473D">
              <w:rPr>
                <w:rFonts w:asciiTheme="minorHAnsi" w:hAnsiTheme="minorHAnsi" w:cstheme="minorHAnsi"/>
              </w:rPr>
              <w:t>Example:</w:t>
            </w:r>
          </w:p>
          <w:p w14:paraId="20175032" w14:textId="49C30A8B" w:rsidR="00061415" w:rsidRDefault="00061415" w:rsidP="00D64EC1">
            <w:pPr>
              <w:jc w:val="left"/>
            </w:pPr>
            <w:r w:rsidRPr="00FA473D">
              <w:rPr>
                <w:rFonts w:asciiTheme="minorHAnsi" w:hAnsiTheme="minorHAnsi" w:cstheme="minorHAnsi"/>
              </w:rPr>
              <w:t>curl -k -H "Content-Type: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-d @</w:t>
            </w:r>
            <w:proofErr w:type="spellStart"/>
            <w:r w:rsidR="00DD4356" w:rsidRPr="00DD4356">
              <w:rPr>
                <w:rFonts w:asciiTheme="minorHAnsi" w:hAnsiTheme="minorHAnsi" w:cstheme="minorHAnsi"/>
              </w:rPr>
              <w:t>subscribe_notifications_</w:t>
            </w:r>
            <w:proofErr w:type="gramStart"/>
            <w:r w:rsidR="00DD4356" w:rsidRPr="00DD4356">
              <w:rPr>
                <w:rFonts w:asciiTheme="minorHAnsi" w:hAnsiTheme="minorHAnsi" w:cstheme="minorHAnsi"/>
              </w:rPr>
              <w:t>input</w:t>
            </w:r>
            <w:r w:rsidRPr="00FA473D">
              <w:rPr>
                <w:rFonts w:asciiTheme="minorHAnsi" w:hAnsiTheme="minorHAnsi" w:cstheme="minorHAnsi"/>
              </w:rPr>
              <w:t>.json</w:t>
            </w:r>
            <w:proofErr w:type="spellEnd"/>
            <w:proofErr w:type="gramEnd"/>
            <w:r w:rsidRPr="00FA473D">
              <w:rPr>
                <w:rFonts w:asciiTheme="minorHAnsi" w:hAnsiTheme="minorHAnsi" w:cstheme="minorHAnsi"/>
              </w:rPr>
              <w:t xml:space="preserve"> -X PUT https://fr-s-hpcdm-gp-d.ncifcrf.gov:7738/hpc-server/</w:t>
            </w:r>
            <w:r w:rsidR="00D64EC1">
              <w:t xml:space="preserve"> </w:t>
            </w:r>
            <w:r w:rsidR="00D64EC1" w:rsidRPr="00D64EC1">
              <w:rPr>
                <w:rFonts w:asciiTheme="minorHAnsi" w:hAnsiTheme="minorHAnsi" w:cstheme="minorHAnsi"/>
              </w:rPr>
              <w:t>notification</w:t>
            </w:r>
            <w:r w:rsidR="00D64EC1">
              <w:rPr>
                <w:rFonts w:asciiTheme="minorHAnsi" w:hAnsiTheme="minorHAnsi" w:cstheme="minorHAnsi"/>
              </w:rPr>
              <w:t>/</w:t>
            </w:r>
            <w:proofErr w:type="spellStart"/>
            <w:r w:rsidR="00D64EC1">
              <w:rPr>
                <w:rFonts w:asciiTheme="minorHAnsi" w:hAnsiTheme="minorHAnsi" w:cstheme="minorHAnsi"/>
              </w:rPr>
              <w:t>test_user</w:t>
            </w:r>
            <w:proofErr w:type="spellEnd"/>
            <w:r w:rsidRPr="00FA473D">
              <w:rPr>
                <w:rFonts w:asciiTheme="minorHAnsi" w:hAnsiTheme="minorHAnsi" w:cstheme="minorHAnsi"/>
              </w:rPr>
              <w:t xml:space="preserve"> -H "Accept: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xml:space="preserve">" -u </w:t>
            </w:r>
            <w:proofErr w:type="spellStart"/>
            <w:r w:rsidRPr="00FA473D">
              <w:rPr>
                <w:rFonts w:asciiTheme="minorHAnsi" w:hAnsiTheme="minorHAnsi" w:cstheme="minorHAnsi"/>
              </w:rPr>
              <w:t>test_user</w:t>
            </w:r>
            <w:proofErr w:type="spellEnd"/>
          </w:p>
        </w:tc>
      </w:tr>
    </w:tbl>
    <w:p w14:paraId="5B8A3CDE" w14:textId="77777777" w:rsidR="00061415" w:rsidRDefault="00061415" w:rsidP="00061415">
      <w:pPr>
        <w:pStyle w:val="Heading4"/>
        <w:numPr>
          <w:ilvl w:val="0"/>
          <w:numId w:val="0"/>
        </w:numPr>
        <w:ind w:left="864"/>
      </w:pPr>
    </w:p>
    <w:p w14:paraId="25D214E2" w14:textId="56F50F01" w:rsidR="00A62F44" w:rsidRDefault="00A62F44" w:rsidP="00A62F44">
      <w:pPr>
        <w:pStyle w:val="Heading4"/>
      </w:pPr>
      <w:r>
        <w:t>Generate a report</w:t>
      </w:r>
    </w:p>
    <w:p w14:paraId="7DB6A41C" w14:textId="4B620FBC" w:rsidR="008F0B1F" w:rsidRPr="00470B9D" w:rsidRDefault="008F0B1F" w:rsidP="00C35DB0">
      <w:r w:rsidRPr="008F0B1F">
        <w:t xml:space="preserve">Please edit </w:t>
      </w:r>
      <w:proofErr w:type="spellStart"/>
      <w:r w:rsidRPr="008F0B1F">
        <w:t>summary_report_user_</w:t>
      </w:r>
      <w:proofErr w:type="gramStart"/>
      <w:r w:rsidRPr="008F0B1F">
        <w:t>input.json</w:t>
      </w:r>
      <w:proofErr w:type="spellEnd"/>
      <w:proofErr w:type="gramEnd"/>
      <w:r w:rsidRPr="008F0B1F">
        <w:t xml:space="preserve"> file to </w:t>
      </w:r>
      <w:r>
        <w:t xml:space="preserve">enter your </w:t>
      </w:r>
      <w:proofErr w:type="spellStart"/>
      <w:r>
        <w:t>UserId</w:t>
      </w:r>
      <w:proofErr w:type="spellEnd"/>
      <w:r w:rsidRPr="008F0B1F">
        <w:t>.</w:t>
      </w:r>
    </w:p>
    <w:tbl>
      <w:tblPr>
        <w:tblStyle w:val="TableGrid"/>
        <w:tblW w:w="8491" w:type="dxa"/>
        <w:tblInd w:w="864" w:type="dxa"/>
        <w:tblLook w:val="04A0" w:firstRow="1" w:lastRow="0" w:firstColumn="1" w:lastColumn="0" w:noHBand="0" w:noVBand="1"/>
      </w:tblPr>
      <w:tblGrid>
        <w:gridCol w:w="8491"/>
      </w:tblGrid>
      <w:tr w:rsidR="008F0B1F" w14:paraId="0307EA88" w14:textId="77777777" w:rsidTr="008F0B1F">
        <w:tc>
          <w:tcPr>
            <w:tcW w:w="8491" w:type="dxa"/>
          </w:tcPr>
          <w:p w14:paraId="62C2C373" w14:textId="77777777" w:rsidR="008F0B1F" w:rsidRPr="00FA473D" w:rsidRDefault="008F0B1F" w:rsidP="003525F1">
            <w:pPr>
              <w:jc w:val="left"/>
              <w:rPr>
                <w:rFonts w:asciiTheme="minorHAnsi" w:hAnsiTheme="minorHAnsi" w:cstheme="minorHAnsi"/>
              </w:rPr>
            </w:pPr>
            <w:r w:rsidRPr="00FA473D">
              <w:rPr>
                <w:rFonts w:asciiTheme="minorHAnsi" w:hAnsiTheme="minorHAnsi" w:cstheme="minorHAnsi"/>
              </w:rPr>
              <w:t xml:space="preserve">Command: </w:t>
            </w:r>
          </w:p>
          <w:p w14:paraId="64D10797" w14:textId="3A259814" w:rsidR="008F0B1F" w:rsidRPr="00FA473D" w:rsidRDefault="008F0B1F" w:rsidP="003525F1">
            <w:pPr>
              <w:jc w:val="left"/>
              <w:rPr>
                <w:rFonts w:asciiTheme="minorHAnsi" w:hAnsiTheme="minorHAnsi" w:cstheme="minorHAnsi"/>
              </w:rPr>
            </w:pPr>
            <w:r w:rsidRPr="00FA473D">
              <w:rPr>
                <w:rFonts w:asciiTheme="minorHAnsi" w:hAnsiTheme="minorHAnsi" w:cstheme="minorHAnsi"/>
              </w:rPr>
              <w:t>Curl</w:t>
            </w:r>
            <w:r>
              <w:rPr>
                <w:rFonts w:asciiTheme="minorHAnsi" w:hAnsiTheme="minorHAnsi" w:cstheme="minorHAnsi"/>
              </w:rPr>
              <w:t xml:space="preserve"> -k</w:t>
            </w:r>
            <w:r w:rsidRPr="00FA473D">
              <w:rPr>
                <w:rFonts w:asciiTheme="minorHAnsi" w:hAnsiTheme="minorHAnsi" w:cstheme="minorHAnsi"/>
              </w:rPr>
              <w:t xml:space="preserve"> -H “Content-Type: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-d @</w:t>
            </w:r>
            <w:proofErr w:type="spellStart"/>
            <w:r w:rsidRPr="008F0B1F">
              <w:rPr>
                <w:rFonts w:asciiTheme="minorHAnsi" w:hAnsiTheme="minorHAnsi" w:cstheme="minorHAnsi"/>
              </w:rPr>
              <w:t>summary_report_user_</w:t>
            </w:r>
            <w:proofErr w:type="gramStart"/>
            <w:r w:rsidRPr="008F0B1F">
              <w:rPr>
                <w:rFonts w:asciiTheme="minorHAnsi" w:hAnsiTheme="minorHAnsi" w:cstheme="minorHAnsi"/>
              </w:rPr>
              <w:t>input</w:t>
            </w:r>
            <w:r w:rsidRPr="00FA473D">
              <w:rPr>
                <w:rFonts w:asciiTheme="minorHAnsi" w:hAnsiTheme="minorHAnsi" w:cstheme="minorHAnsi"/>
              </w:rPr>
              <w:t>.json</w:t>
            </w:r>
            <w:proofErr w:type="spellEnd"/>
            <w:proofErr w:type="gramEnd"/>
            <w:r w:rsidRPr="00FA473D">
              <w:rPr>
                <w:rFonts w:asciiTheme="minorHAnsi" w:hAnsiTheme="minorHAnsi" w:cstheme="minorHAnsi"/>
              </w:rPr>
              <w:t xml:space="preserve"> -X PUT &lt;</w:t>
            </w:r>
            <w:proofErr w:type="spellStart"/>
            <w:r w:rsidRPr="00FA473D">
              <w:rPr>
                <w:rFonts w:asciiTheme="minorHAnsi" w:hAnsiTheme="minorHAnsi" w:cstheme="minorHAnsi"/>
                <w:b/>
              </w:rPr>
              <w:t>server:port</w:t>
            </w:r>
            <w:proofErr w:type="spellEnd"/>
            <w:r w:rsidRPr="00FA473D">
              <w:rPr>
                <w:rFonts w:asciiTheme="minorHAnsi" w:hAnsiTheme="minorHAnsi" w:cstheme="minorHAnsi"/>
              </w:rPr>
              <w:t>&gt;/</w:t>
            </w:r>
            <w:proofErr w:type="spellStart"/>
            <w:r w:rsidRPr="00FA473D">
              <w:rPr>
                <w:rFonts w:asciiTheme="minorHAnsi" w:hAnsiTheme="minorHAnsi" w:cstheme="minorHAnsi"/>
              </w:rPr>
              <w:t>hpc</w:t>
            </w:r>
            <w:proofErr w:type="spellEnd"/>
            <w:r w:rsidRPr="00FA473D">
              <w:rPr>
                <w:rFonts w:asciiTheme="minorHAnsi" w:hAnsiTheme="minorHAnsi" w:cstheme="minorHAnsi"/>
              </w:rPr>
              <w:t>-server/</w:t>
            </w:r>
            <w:r w:rsidRPr="008F0B1F">
              <w:rPr>
                <w:rFonts w:asciiTheme="minorHAnsi" w:hAnsiTheme="minorHAnsi" w:cstheme="minorHAnsi"/>
              </w:rPr>
              <w:t>report</w:t>
            </w:r>
            <w:r>
              <w:rPr>
                <w:rFonts w:asciiTheme="minorHAnsi" w:hAnsiTheme="minorHAnsi" w:cstheme="minorHAnsi"/>
              </w:rPr>
              <w:t xml:space="preserve">  -</w:t>
            </w:r>
            <w:r w:rsidRPr="00FA473D">
              <w:rPr>
                <w:rFonts w:asciiTheme="minorHAnsi" w:hAnsiTheme="minorHAnsi" w:cstheme="minorHAnsi"/>
              </w:rPr>
              <w:t>H "Accept: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-u &lt;</w:t>
            </w:r>
            <w:proofErr w:type="spellStart"/>
            <w:r w:rsidRPr="00FA473D">
              <w:rPr>
                <w:rFonts w:asciiTheme="minorHAnsi" w:hAnsiTheme="minorHAnsi" w:cstheme="minorHAnsi"/>
                <w:b/>
              </w:rPr>
              <w:t>userId</w:t>
            </w:r>
            <w:proofErr w:type="spellEnd"/>
            <w:r w:rsidRPr="00FA473D">
              <w:rPr>
                <w:rFonts w:asciiTheme="minorHAnsi" w:hAnsiTheme="minorHAnsi" w:cstheme="minorHAnsi"/>
              </w:rPr>
              <w:t>&gt;</w:t>
            </w:r>
          </w:p>
          <w:p w14:paraId="421D0C83" w14:textId="77777777" w:rsidR="008F0B1F" w:rsidRPr="00FA473D" w:rsidRDefault="008F0B1F" w:rsidP="003525F1">
            <w:pPr>
              <w:jc w:val="left"/>
              <w:rPr>
                <w:rFonts w:asciiTheme="minorHAnsi" w:hAnsiTheme="minorHAnsi" w:cstheme="minorHAnsi"/>
              </w:rPr>
            </w:pPr>
          </w:p>
          <w:p w14:paraId="6F75E391" w14:textId="77777777" w:rsidR="008F0B1F" w:rsidRPr="00FA473D" w:rsidRDefault="008F0B1F" w:rsidP="003525F1">
            <w:pPr>
              <w:jc w:val="left"/>
              <w:rPr>
                <w:rFonts w:asciiTheme="minorHAnsi" w:hAnsiTheme="minorHAnsi" w:cstheme="minorHAnsi"/>
              </w:rPr>
            </w:pPr>
            <w:r w:rsidRPr="00FA473D">
              <w:rPr>
                <w:rFonts w:asciiTheme="minorHAnsi" w:hAnsiTheme="minorHAnsi" w:cstheme="minorHAnsi"/>
              </w:rPr>
              <w:t>Example:</w:t>
            </w:r>
          </w:p>
          <w:p w14:paraId="18A813AF" w14:textId="29498C89" w:rsidR="008F0B1F" w:rsidRDefault="008F0B1F" w:rsidP="008F0B1F">
            <w:pPr>
              <w:jc w:val="left"/>
            </w:pPr>
            <w:r w:rsidRPr="00FA473D">
              <w:rPr>
                <w:rFonts w:asciiTheme="minorHAnsi" w:hAnsiTheme="minorHAnsi" w:cstheme="minorHAnsi"/>
              </w:rPr>
              <w:t>curl -k -H "Content-Type: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-d @</w:t>
            </w:r>
            <w:proofErr w:type="spellStart"/>
            <w:r w:rsidRPr="008F0B1F">
              <w:rPr>
                <w:rFonts w:asciiTheme="minorHAnsi" w:hAnsiTheme="minorHAnsi" w:cstheme="minorHAnsi"/>
              </w:rPr>
              <w:t>summary_report_user_</w:t>
            </w:r>
            <w:proofErr w:type="gramStart"/>
            <w:r w:rsidRPr="008F0B1F">
              <w:rPr>
                <w:rFonts w:asciiTheme="minorHAnsi" w:hAnsiTheme="minorHAnsi" w:cstheme="minorHAnsi"/>
              </w:rPr>
              <w:t>input</w:t>
            </w:r>
            <w:r w:rsidRPr="00FA473D">
              <w:rPr>
                <w:rFonts w:asciiTheme="minorHAnsi" w:hAnsiTheme="minorHAnsi" w:cstheme="minorHAnsi"/>
              </w:rPr>
              <w:t>.json</w:t>
            </w:r>
            <w:proofErr w:type="spellEnd"/>
            <w:proofErr w:type="gramEnd"/>
            <w:r w:rsidRPr="00FA473D">
              <w:rPr>
                <w:rFonts w:asciiTheme="minorHAnsi" w:hAnsiTheme="minorHAnsi" w:cstheme="minorHAnsi"/>
              </w:rPr>
              <w:t xml:space="preserve"> -X PUT https://fr-s-hpcdm-gp-d.ncifcrf.gov:7738/hpc-server/</w:t>
            </w:r>
            <w:r>
              <w:rPr>
                <w:rFonts w:asciiTheme="minorHAnsi" w:hAnsiTheme="minorHAnsi" w:cstheme="minorHAnsi"/>
              </w:rPr>
              <w:t>report</w:t>
            </w:r>
            <w:r w:rsidRPr="00FA473D">
              <w:rPr>
                <w:rFonts w:asciiTheme="minorHAnsi" w:hAnsiTheme="minorHAnsi" w:cstheme="minorHAnsi"/>
              </w:rPr>
              <w:t xml:space="preserve"> -H "Accept: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xml:space="preserve">" -u </w:t>
            </w:r>
            <w:proofErr w:type="spellStart"/>
            <w:r w:rsidRPr="00FA473D">
              <w:rPr>
                <w:rFonts w:asciiTheme="minorHAnsi" w:hAnsiTheme="minorHAnsi" w:cstheme="minorHAnsi"/>
              </w:rPr>
              <w:t>test_user</w:t>
            </w:r>
            <w:proofErr w:type="spellEnd"/>
          </w:p>
        </w:tc>
      </w:tr>
    </w:tbl>
    <w:p w14:paraId="124D7E5F" w14:textId="77777777" w:rsidR="008F0B1F" w:rsidRDefault="008F0B1F" w:rsidP="008F0B1F">
      <w:pPr>
        <w:pStyle w:val="Heading4"/>
        <w:numPr>
          <w:ilvl w:val="0"/>
          <w:numId w:val="0"/>
        </w:numPr>
        <w:ind w:left="864"/>
      </w:pPr>
    </w:p>
    <w:p w14:paraId="2506969B" w14:textId="2857FA6B" w:rsidR="004F4B41" w:rsidRDefault="004F4B41" w:rsidP="00A55FE7">
      <w:pPr>
        <w:pStyle w:val="Heading4"/>
      </w:pPr>
      <w:r>
        <w:t xml:space="preserve">Update/assign permission </w:t>
      </w:r>
    </w:p>
    <w:p w14:paraId="072F40F5" w14:textId="5E6B8FCB" w:rsidR="003306D4" w:rsidRPr="00470B9D" w:rsidRDefault="003306D4" w:rsidP="003306D4">
      <w:r w:rsidRPr="008F0B1F">
        <w:t xml:space="preserve">Please edit </w:t>
      </w:r>
      <w:proofErr w:type="spellStart"/>
      <w:r w:rsidR="00050F94" w:rsidRPr="00050F94">
        <w:t>assign_permission_</w:t>
      </w:r>
      <w:proofErr w:type="gramStart"/>
      <w:r w:rsidR="00050F94" w:rsidRPr="00050F94">
        <w:t>input</w:t>
      </w:r>
      <w:r w:rsidRPr="008F0B1F">
        <w:t>.json</w:t>
      </w:r>
      <w:proofErr w:type="spellEnd"/>
      <w:proofErr w:type="gramEnd"/>
      <w:r w:rsidRPr="008F0B1F">
        <w:t xml:space="preserve"> file to </w:t>
      </w:r>
      <w:r>
        <w:t xml:space="preserve">enter </w:t>
      </w:r>
      <w:proofErr w:type="spellStart"/>
      <w:r>
        <w:t>UserId</w:t>
      </w:r>
      <w:proofErr w:type="spellEnd"/>
      <w:r w:rsidR="00050F94">
        <w:t xml:space="preserve"> and desired permission. Valid permissions are “READ”, “WRITE”, “OWN”, “NONE”. Please refer to HPC API Specification for more details on security. </w:t>
      </w:r>
    </w:p>
    <w:tbl>
      <w:tblPr>
        <w:tblStyle w:val="TableGrid"/>
        <w:tblW w:w="8491" w:type="dxa"/>
        <w:tblInd w:w="864" w:type="dxa"/>
        <w:tblLook w:val="04A0" w:firstRow="1" w:lastRow="0" w:firstColumn="1" w:lastColumn="0" w:noHBand="0" w:noVBand="1"/>
      </w:tblPr>
      <w:tblGrid>
        <w:gridCol w:w="8491"/>
      </w:tblGrid>
      <w:tr w:rsidR="003306D4" w14:paraId="44E0F9C4" w14:textId="77777777" w:rsidTr="003525F1">
        <w:tc>
          <w:tcPr>
            <w:tcW w:w="8491" w:type="dxa"/>
          </w:tcPr>
          <w:p w14:paraId="3ADBB02D" w14:textId="77777777" w:rsidR="003306D4" w:rsidRPr="00FA473D" w:rsidRDefault="003306D4" w:rsidP="003525F1">
            <w:pPr>
              <w:jc w:val="left"/>
              <w:rPr>
                <w:rFonts w:asciiTheme="minorHAnsi" w:hAnsiTheme="minorHAnsi" w:cstheme="minorHAnsi"/>
              </w:rPr>
            </w:pPr>
            <w:r w:rsidRPr="00FA473D">
              <w:rPr>
                <w:rFonts w:asciiTheme="minorHAnsi" w:hAnsiTheme="minorHAnsi" w:cstheme="minorHAnsi"/>
              </w:rPr>
              <w:t xml:space="preserve">Command: </w:t>
            </w:r>
          </w:p>
          <w:p w14:paraId="19027888" w14:textId="4062C5B3" w:rsidR="003306D4" w:rsidRPr="00FA473D" w:rsidRDefault="003306D4" w:rsidP="003525F1">
            <w:pPr>
              <w:jc w:val="left"/>
              <w:rPr>
                <w:rFonts w:asciiTheme="minorHAnsi" w:hAnsiTheme="minorHAnsi" w:cstheme="minorHAnsi"/>
              </w:rPr>
            </w:pPr>
            <w:r w:rsidRPr="00FA473D">
              <w:rPr>
                <w:rFonts w:asciiTheme="minorHAnsi" w:hAnsiTheme="minorHAnsi" w:cstheme="minorHAnsi"/>
              </w:rPr>
              <w:t>Curl</w:t>
            </w:r>
            <w:r>
              <w:rPr>
                <w:rFonts w:asciiTheme="minorHAnsi" w:hAnsiTheme="minorHAnsi" w:cstheme="minorHAnsi"/>
              </w:rPr>
              <w:t xml:space="preserve"> -k</w:t>
            </w:r>
            <w:r w:rsidRPr="00FA473D">
              <w:rPr>
                <w:rFonts w:asciiTheme="minorHAnsi" w:hAnsiTheme="minorHAnsi" w:cstheme="minorHAnsi"/>
              </w:rPr>
              <w:t xml:space="preserve"> -H “Content-Type: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-d @</w:t>
            </w:r>
            <w:r w:rsidR="00445022">
              <w:t xml:space="preserve"> </w:t>
            </w:r>
            <w:proofErr w:type="spellStart"/>
            <w:r w:rsidR="00445022" w:rsidRPr="00445022">
              <w:rPr>
                <w:rFonts w:asciiTheme="minorHAnsi" w:hAnsiTheme="minorHAnsi" w:cstheme="minorHAnsi"/>
              </w:rPr>
              <w:t>assign_permission_</w:t>
            </w:r>
            <w:proofErr w:type="gramStart"/>
            <w:r w:rsidR="00445022" w:rsidRPr="00445022">
              <w:rPr>
                <w:rFonts w:asciiTheme="minorHAnsi" w:hAnsiTheme="minorHAnsi" w:cstheme="minorHAnsi"/>
              </w:rPr>
              <w:t>input</w:t>
            </w:r>
            <w:r w:rsidRPr="00FA473D">
              <w:rPr>
                <w:rFonts w:asciiTheme="minorHAnsi" w:hAnsiTheme="minorHAnsi" w:cstheme="minorHAnsi"/>
              </w:rPr>
              <w:t>.json</w:t>
            </w:r>
            <w:proofErr w:type="spellEnd"/>
            <w:proofErr w:type="gramEnd"/>
            <w:r w:rsidRPr="00FA473D">
              <w:rPr>
                <w:rFonts w:asciiTheme="minorHAnsi" w:hAnsiTheme="minorHAnsi" w:cstheme="minorHAnsi"/>
              </w:rPr>
              <w:t xml:space="preserve"> -X PUT &lt;</w:t>
            </w:r>
            <w:proofErr w:type="spellStart"/>
            <w:r w:rsidRPr="00FA473D">
              <w:rPr>
                <w:rFonts w:asciiTheme="minorHAnsi" w:hAnsiTheme="minorHAnsi" w:cstheme="minorHAnsi"/>
                <w:b/>
              </w:rPr>
              <w:t>server:port</w:t>
            </w:r>
            <w:proofErr w:type="spellEnd"/>
            <w:r w:rsidRPr="00FA473D">
              <w:rPr>
                <w:rFonts w:asciiTheme="minorHAnsi" w:hAnsiTheme="minorHAnsi" w:cstheme="minorHAnsi"/>
              </w:rPr>
              <w:t>&gt;/</w:t>
            </w:r>
            <w:proofErr w:type="spellStart"/>
            <w:r w:rsidRPr="00FA473D">
              <w:rPr>
                <w:rFonts w:asciiTheme="minorHAnsi" w:hAnsiTheme="minorHAnsi" w:cstheme="minorHAnsi"/>
              </w:rPr>
              <w:t>hpc</w:t>
            </w:r>
            <w:proofErr w:type="spellEnd"/>
            <w:r w:rsidRPr="00FA473D">
              <w:rPr>
                <w:rFonts w:asciiTheme="minorHAnsi" w:hAnsiTheme="minorHAnsi" w:cstheme="minorHAnsi"/>
              </w:rPr>
              <w:t>-server/</w:t>
            </w:r>
            <w:proofErr w:type="spellStart"/>
            <w:r w:rsidR="00445022">
              <w:rPr>
                <w:rFonts w:asciiTheme="minorHAnsi" w:hAnsiTheme="minorHAnsi" w:cstheme="minorHAnsi"/>
              </w:rPr>
              <w:t>acl</w:t>
            </w:r>
            <w:proofErr w:type="spellEnd"/>
            <w:r>
              <w:rPr>
                <w:rFonts w:asciiTheme="minorHAnsi" w:hAnsiTheme="minorHAnsi" w:cstheme="minorHAnsi"/>
              </w:rPr>
              <w:t xml:space="preserve">  -</w:t>
            </w:r>
            <w:r w:rsidRPr="00FA473D">
              <w:rPr>
                <w:rFonts w:asciiTheme="minorHAnsi" w:hAnsiTheme="minorHAnsi" w:cstheme="minorHAnsi"/>
              </w:rPr>
              <w:t>H "Accept: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-u &lt;</w:t>
            </w:r>
            <w:proofErr w:type="spellStart"/>
            <w:r w:rsidRPr="00FA473D">
              <w:rPr>
                <w:rFonts w:asciiTheme="minorHAnsi" w:hAnsiTheme="minorHAnsi" w:cstheme="minorHAnsi"/>
                <w:b/>
              </w:rPr>
              <w:t>userId</w:t>
            </w:r>
            <w:proofErr w:type="spellEnd"/>
            <w:r w:rsidRPr="00FA473D">
              <w:rPr>
                <w:rFonts w:asciiTheme="minorHAnsi" w:hAnsiTheme="minorHAnsi" w:cstheme="minorHAnsi"/>
              </w:rPr>
              <w:t>&gt;</w:t>
            </w:r>
          </w:p>
          <w:p w14:paraId="0ED6A624" w14:textId="77777777" w:rsidR="003306D4" w:rsidRPr="00FA473D" w:rsidRDefault="003306D4" w:rsidP="003525F1">
            <w:pPr>
              <w:jc w:val="left"/>
              <w:rPr>
                <w:rFonts w:asciiTheme="minorHAnsi" w:hAnsiTheme="minorHAnsi" w:cstheme="minorHAnsi"/>
              </w:rPr>
            </w:pPr>
          </w:p>
          <w:p w14:paraId="5BB07769" w14:textId="77777777" w:rsidR="003306D4" w:rsidRPr="00FA473D" w:rsidRDefault="003306D4" w:rsidP="003525F1">
            <w:pPr>
              <w:jc w:val="left"/>
              <w:rPr>
                <w:rFonts w:asciiTheme="minorHAnsi" w:hAnsiTheme="minorHAnsi" w:cstheme="minorHAnsi"/>
              </w:rPr>
            </w:pPr>
            <w:r w:rsidRPr="00FA473D">
              <w:rPr>
                <w:rFonts w:asciiTheme="minorHAnsi" w:hAnsiTheme="minorHAnsi" w:cstheme="minorHAnsi"/>
              </w:rPr>
              <w:t>Example:</w:t>
            </w:r>
          </w:p>
          <w:p w14:paraId="1BE1EA29" w14:textId="1414F95E" w:rsidR="003306D4" w:rsidRDefault="003306D4" w:rsidP="00445022">
            <w:pPr>
              <w:jc w:val="left"/>
            </w:pPr>
            <w:r w:rsidRPr="00FA473D">
              <w:rPr>
                <w:rFonts w:asciiTheme="minorHAnsi" w:hAnsiTheme="minorHAnsi" w:cstheme="minorHAnsi"/>
              </w:rPr>
              <w:t>curl -k -H "Content-Type: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-d @</w:t>
            </w:r>
            <w:r w:rsidR="00445022">
              <w:t xml:space="preserve"> </w:t>
            </w:r>
            <w:proofErr w:type="spellStart"/>
            <w:r w:rsidR="00445022" w:rsidRPr="00445022">
              <w:rPr>
                <w:rFonts w:asciiTheme="minorHAnsi" w:hAnsiTheme="minorHAnsi" w:cstheme="minorHAnsi"/>
              </w:rPr>
              <w:t>assign_permission_</w:t>
            </w:r>
            <w:proofErr w:type="gramStart"/>
            <w:r w:rsidR="00445022" w:rsidRPr="00445022">
              <w:rPr>
                <w:rFonts w:asciiTheme="minorHAnsi" w:hAnsiTheme="minorHAnsi" w:cstheme="minorHAnsi"/>
              </w:rPr>
              <w:t>input</w:t>
            </w:r>
            <w:r w:rsidRPr="00FA473D">
              <w:rPr>
                <w:rFonts w:asciiTheme="minorHAnsi" w:hAnsiTheme="minorHAnsi" w:cstheme="minorHAnsi"/>
              </w:rPr>
              <w:t>.json</w:t>
            </w:r>
            <w:proofErr w:type="spellEnd"/>
            <w:proofErr w:type="gramEnd"/>
            <w:r w:rsidRPr="00FA473D">
              <w:rPr>
                <w:rFonts w:asciiTheme="minorHAnsi" w:hAnsiTheme="minorHAnsi" w:cstheme="minorHAnsi"/>
              </w:rPr>
              <w:t xml:space="preserve"> -X PUT https://fr-s-hpcdm-gp-d.ncifcrf.gov:7738/hpc-server/</w:t>
            </w:r>
            <w:r w:rsidR="00445022">
              <w:rPr>
                <w:rFonts w:asciiTheme="minorHAnsi" w:hAnsiTheme="minorHAnsi" w:cstheme="minorHAnsi"/>
              </w:rPr>
              <w:t>acl</w:t>
            </w:r>
            <w:r w:rsidRPr="00FA473D">
              <w:rPr>
                <w:rFonts w:asciiTheme="minorHAnsi" w:hAnsiTheme="minorHAnsi" w:cstheme="minorHAnsi"/>
              </w:rPr>
              <w:t xml:space="preserve"> -H "Accept: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xml:space="preserve">" -u </w:t>
            </w:r>
            <w:proofErr w:type="spellStart"/>
            <w:r w:rsidRPr="00FA473D">
              <w:rPr>
                <w:rFonts w:asciiTheme="minorHAnsi" w:hAnsiTheme="minorHAnsi" w:cstheme="minorHAnsi"/>
              </w:rPr>
              <w:t>test_user</w:t>
            </w:r>
            <w:proofErr w:type="spellEnd"/>
          </w:p>
        </w:tc>
      </w:tr>
    </w:tbl>
    <w:p w14:paraId="522EB4C9" w14:textId="77777777" w:rsidR="003306D4" w:rsidRDefault="003306D4" w:rsidP="003306D4">
      <w:pPr>
        <w:pStyle w:val="Heading4"/>
        <w:numPr>
          <w:ilvl w:val="0"/>
          <w:numId w:val="0"/>
        </w:numPr>
        <w:ind w:left="864"/>
      </w:pPr>
    </w:p>
    <w:p w14:paraId="08CC827E" w14:textId="0EE21DE1" w:rsidR="004F4B41" w:rsidRDefault="004F4B41" w:rsidP="00A55FE7">
      <w:pPr>
        <w:pStyle w:val="Heading4"/>
      </w:pPr>
      <w:r>
        <w:t>Perform simple search functions</w:t>
      </w:r>
    </w:p>
    <w:p w14:paraId="26AC326E" w14:textId="5EE87B57" w:rsidR="00C52368" w:rsidRPr="00470B9D" w:rsidRDefault="00A62F44" w:rsidP="00C52368">
      <w:pPr>
        <w:pStyle w:val="Heading5"/>
      </w:pPr>
      <w:r>
        <w:t>Query a collection by path</w:t>
      </w:r>
    </w:p>
    <w:tbl>
      <w:tblPr>
        <w:tblStyle w:val="TableGrid"/>
        <w:tblW w:w="8491" w:type="dxa"/>
        <w:tblInd w:w="864" w:type="dxa"/>
        <w:tblLook w:val="04A0" w:firstRow="1" w:lastRow="0" w:firstColumn="1" w:lastColumn="0" w:noHBand="0" w:noVBand="1"/>
      </w:tblPr>
      <w:tblGrid>
        <w:gridCol w:w="8491"/>
      </w:tblGrid>
      <w:tr w:rsidR="00C52368" w14:paraId="133E63EE" w14:textId="77777777" w:rsidTr="003525F1">
        <w:tc>
          <w:tcPr>
            <w:tcW w:w="8491" w:type="dxa"/>
          </w:tcPr>
          <w:p w14:paraId="37176C78" w14:textId="77777777" w:rsidR="00C52368" w:rsidRPr="00FA473D" w:rsidRDefault="00C52368" w:rsidP="003525F1">
            <w:pPr>
              <w:jc w:val="left"/>
              <w:rPr>
                <w:rFonts w:asciiTheme="minorHAnsi" w:hAnsiTheme="minorHAnsi" w:cstheme="minorHAnsi"/>
              </w:rPr>
            </w:pPr>
            <w:r w:rsidRPr="00FA473D">
              <w:rPr>
                <w:rFonts w:asciiTheme="minorHAnsi" w:hAnsiTheme="minorHAnsi" w:cstheme="minorHAnsi"/>
              </w:rPr>
              <w:t xml:space="preserve">Command: </w:t>
            </w:r>
          </w:p>
          <w:p w14:paraId="18A90E83" w14:textId="500EF804" w:rsidR="00C52368" w:rsidRPr="00FA473D" w:rsidRDefault="00C52368" w:rsidP="003525F1">
            <w:pPr>
              <w:jc w:val="left"/>
              <w:rPr>
                <w:rFonts w:asciiTheme="minorHAnsi" w:hAnsiTheme="minorHAnsi" w:cstheme="minorHAnsi"/>
              </w:rPr>
            </w:pPr>
            <w:r w:rsidRPr="00FA473D">
              <w:rPr>
                <w:rFonts w:asciiTheme="minorHAnsi" w:hAnsiTheme="minorHAnsi" w:cstheme="minorHAnsi"/>
              </w:rPr>
              <w:t>Curl</w:t>
            </w:r>
            <w:r>
              <w:rPr>
                <w:rFonts w:asciiTheme="minorHAnsi" w:hAnsiTheme="minorHAnsi" w:cstheme="minorHAnsi"/>
              </w:rPr>
              <w:t xml:space="preserve"> -k</w:t>
            </w:r>
            <w:r w:rsidRPr="00FA473D">
              <w:rPr>
                <w:rFonts w:asciiTheme="minorHAnsi" w:hAnsiTheme="minorHAnsi" w:cstheme="minorHAnsi"/>
              </w:rPr>
              <w:t xml:space="preserve"> -H “Content-Type: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xml:space="preserve">” -X </w:t>
            </w:r>
            <w:r>
              <w:rPr>
                <w:rFonts w:asciiTheme="minorHAnsi" w:hAnsiTheme="minorHAnsi" w:cstheme="minorHAnsi"/>
              </w:rPr>
              <w:t>GET</w:t>
            </w:r>
            <w:r w:rsidRPr="00FA473D">
              <w:rPr>
                <w:rFonts w:asciiTheme="minorHAnsi" w:hAnsiTheme="minorHAnsi" w:cstheme="minorHAnsi"/>
              </w:rPr>
              <w:t xml:space="preserve"> &lt;</w:t>
            </w:r>
            <w:proofErr w:type="spellStart"/>
            <w:proofErr w:type="gramStart"/>
            <w:r w:rsidRPr="00FA473D">
              <w:rPr>
                <w:rFonts w:asciiTheme="minorHAnsi" w:hAnsiTheme="minorHAnsi" w:cstheme="minorHAnsi"/>
                <w:b/>
              </w:rPr>
              <w:t>server:port</w:t>
            </w:r>
            <w:proofErr w:type="spellEnd"/>
            <w:proofErr w:type="gramEnd"/>
            <w:r w:rsidRPr="00FA473D">
              <w:rPr>
                <w:rFonts w:asciiTheme="minorHAnsi" w:hAnsiTheme="minorHAnsi" w:cstheme="minorHAnsi"/>
              </w:rPr>
              <w:t>&gt;/</w:t>
            </w:r>
            <w:proofErr w:type="spellStart"/>
            <w:r w:rsidRPr="00FA473D">
              <w:rPr>
                <w:rFonts w:asciiTheme="minorHAnsi" w:hAnsiTheme="minorHAnsi" w:cstheme="minorHAnsi"/>
              </w:rPr>
              <w:t>hpc</w:t>
            </w:r>
            <w:proofErr w:type="spellEnd"/>
            <w:r w:rsidRPr="00FA473D">
              <w:rPr>
                <w:rFonts w:asciiTheme="minorHAnsi" w:hAnsiTheme="minorHAnsi" w:cstheme="minorHAnsi"/>
              </w:rPr>
              <w:t>-server/</w:t>
            </w:r>
            <w:r>
              <w:rPr>
                <w:rFonts w:asciiTheme="minorHAnsi" w:hAnsiTheme="minorHAnsi" w:cstheme="minorHAnsi"/>
              </w:rPr>
              <w:t>collection/&lt;</w:t>
            </w:r>
            <w:r w:rsidRPr="00C52368">
              <w:rPr>
                <w:rFonts w:asciiTheme="minorHAnsi" w:hAnsiTheme="minorHAnsi" w:cstheme="minorHAnsi"/>
                <w:b/>
              </w:rPr>
              <w:t>PATH</w:t>
            </w:r>
            <w:r>
              <w:rPr>
                <w:rFonts w:asciiTheme="minorHAnsi" w:hAnsiTheme="minorHAnsi" w:cstheme="minorHAnsi"/>
              </w:rPr>
              <w:t>&gt;  -</w:t>
            </w:r>
            <w:r w:rsidRPr="00FA473D">
              <w:rPr>
                <w:rFonts w:asciiTheme="minorHAnsi" w:hAnsiTheme="minorHAnsi" w:cstheme="minorHAnsi"/>
              </w:rPr>
              <w:t>H "Accept: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-u &lt;</w:t>
            </w:r>
            <w:proofErr w:type="spellStart"/>
            <w:r w:rsidRPr="00FA473D">
              <w:rPr>
                <w:rFonts w:asciiTheme="minorHAnsi" w:hAnsiTheme="minorHAnsi" w:cstheme="minorHAnsi"/>
                <w:b/>
              </w:rPr>
              <w:t>userId</w:t>
            </w:r>
            <w:proofErr w:type="spellEnd"/>
            <w:r w:rsidRPr="00FA473D">
              <w:rPr>
                <w:rFonts w:asciiTheme="minorHAnsi" w:hAnsiTheme="minorHAnsi" w:cstheme="minorHAnsi"/>
              </w:rPr>
              <w:t>&gt;</w:t>
            </w:r>
          </w:p>
          <w:p w14:paraId="289E860B" w14:textId="77777777" w:rsidR="00C52368" w:rsidRPr="00FA473D" w:rsidRDefault="00C52368" w:rsidP="003525F1">
            <w:pPr>
              <w:jc w:val="left"/>
              <w:rPr>
                <w:rFonts w:asciiTheme="minorHAnsi" w:hAnsiTheme="minorHAnsi" w:cstheme="minorHAnsi"/>
              </w:rPr>
            </w:pPr>
          </w:p>
          <w:p w14:paraId="64890E4A" w14:textId="77777777" w:rsidR="00C52368" w:rsidRPr="00FA473D" w:rsidRDefault="00C52368" w:rsidP="003525F1">
            <w:pPr>
              <w:jc w:val="left"/>
              <w:rPr>
                <w:rFonts w:asciiTheme="minorHAnsi" w:hAnsiTheme="minorHAnsi" w:cstheme="minorHAnsi"/>
              </w:rPr>
            </w:pPr>
            <w:r w:rsidRPr="00FA473D">
              <w:rPr>
                <w:rFonts w:asciiTheme="minorHAnsi" w:hAnsiTheme="minorHAnsi" w:cstheme="minorHAnsi"/>
              </w:rPr>
              <w:t>Example:</w:t>
            </w:r>
          </w:p>
          <w:p w14:paraId="78F612DB" w14:textId="29E7299A" w:rsidR="00C52368" w:rsidRDefault="00C52368" w:rsidP="00C52368">
            <w:pPr>
              <w:jc w:val="left"/>
            </w:pPr>
            <w:r w:rsidRPr="00FA473D">
              <w:rPr>
                <w:rFonts w:asciiTheme="minorHAnsi" w:hAnsiTheme="minorHAnsi" w:cstheme="minorHAnsi"/>
              </w:rPr>
              <w:t>curl -k -H "Content-Type: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xml:space="preserve">" -X PUT </w:t>
            </w:r>
            <w:proofErr w:type="gramStart"/>
            <w:r w:rsidRPr="00FA473D">
              <w:rPr>
                <w:rFonts w:asciiTheme="minorHAnsi" w:hAnsiTheme="minorHAnsi" w:cstheme="minorHAnsi"/>
              </w:rPr>
              <w:t>https://fr-s-hpcdm-gp-d.ncifcrf.gov:7738/hpc-server/</w:t>
            </w:r>
            <w:r>
              <w:rPr>
                <w:rFonts w:asciiTheme="minorHAnsi" w:hAnsiTheme="minorHAnsi" w:cstheme="minorHAnsi"/>
              </w:rPr>
              <w:t>collection/</w:t>
            </w:r>
            <w:r w:rsidRPr="00FA473D">
              <w:rPr>
                <w:rFonts w:asciiTheme="minorHAnsi" w:hAnsiTheme="minorHAnsi" w:cstheme="minorHAnsi"/>
              </w:rPr>
              <w:t>FNL_SF_Archive/curl_training/project_1  -</w:t>
            </w:r>
            <w:proofErr w:type="gramEnd"/>
            <w:r w:rsidRPr="00FA473D">
              <w:rPr>
                <w:rFonts w:asciiTheme="minorHAnsi" w:hAnsiTheme="minorHAnsi" w:cstheme="minorHAnsi"/>
              </w:rPr>
              <w:t>H "Accept: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xml:space="preserve">" -u </w:t>
            </w:r>
            <w:proofErr w:type="spellStart"/>
            <w:r w:rsidRPr="00FA473D">
              <w:rPr>
                <w:rFonts w:asciiTheme="minorHAnsi" w:hAnsiTheme="minorHAnsi" w:cstheme="minorHAnsi"/>
              </w:rPr>
              <w:t>test_user</w:t>
            </w:r>
            <w:proofErr w:type="spellEnd"/>
          </w:p>
        </w:tc>
      </w:tr>
    </w:tbl>
    <w:p w14:paraId="23C03AC7" w14:textId="77777777" w:rsidR="00C52368" w:rsidRDefault="00C52368" w:rsidP="00C52368">
      <w:pPr>
        <w:pStyle w:val="Heading5"/>
        <w:numPr>
          <w:ilvl w:val="0"/>
          <w:numId w:val="0"/>
        </w:numPr>
        <w:ind w:left="1008"/>
      </w:pPr>
    </w:p>
    <w:p w14:paraId="0CD66225" w14:textId="69BC84A6" w:rsidR="00A62F44" w:rsidRDefault="00A62F44" w:rsidP="00A62F44">
      <w:pPr>
        <w:pStyle w:val="Heading5"/>
      </w:pPr>
      <w:r>
        <w:t>Query a collection by metadata</w:t>
      </w:r>
    </w:p>
    <w:p w14:paraId="0039B33F" w14:textId="31821740" w:rsidR="00882A3C" w:rsidRPr="00882A3C" w:rsidRDefault="00882A3C" w:rsidP="00882A3C">
      <w:r w:rsidRPr="00882A3C">
        <w:t xml:space="preserve">Please edit criteria input files to suit your search criteria. You may limit your search criteria to one or more. </w:t>
      </w:r>
    </w:p>
    <w:tbl>
      <w:tblPr>
        <w:tblStyle w:val="TableGrid"/>
        <w:tblW w:w="8491" w:type="dxa"/>
        <w:tblInd w:w="864" w:type="dxa"/>
        <w:tblLook w:val="04A0" w:firstRow="1" w:lastRow="0" w:firstColumn="1" w:lastColumn="0" w:noHBand="0" w:noVBand="1"/>
      </w:tblPr>
      <w:tblGrid>
        <w:gridCol w:w="8491"/>
      </w:tblGrid>
      <w:tr w:rsidR="00422A0F" w14:paraId="2CA57DE0" w14:textId="77777777" w:rsidTr="003525F1">
        <w:tc>
          <w:tcPr>
            <w:tcW w:w="8491" w:type="dxa"/>
          </w:tcPr>
          <w:p w14:paraId="01372F06" w14:textId="77777777" w:rsidR="00422A0F" w:rsidRPr="00FA473D" w:rsidRDefault="00422A0F" w:rsidP="003525F1">
            <w:pPr>
              <w:jc w:val="left"/>
              <w:rPr>
                <w:rFonts w:asciiTheme="minorHAnsi" w:hAnsiTheme="minorHAnsi" w:cstheme="minorHAnsi"/>
              </w:rPr>
            </w:pPr>
            <w:r w:rsidRPr="00FA473D">
              <w:rPr>
                <w:rFonts w:asciiTheme="minorHAnsi" w:hAnsiTheme="minorHAnsi" w:cstheme="minorHAnsi"/>
              </w:rPr>
              <w:t xml:space="preserve">Command: </w:t>
            </w:r>
          </w:p>
          <w:p w14:paraId="3D13A038" w14:textId="3684E4D5" w:rsidR="00422A0F" w:rsidRPr="00FA473D" w:rsidRDefault="00AB7B29" w:rsidP="003525F1">
            <w:pPr>
              <w:jc w:val="left"/>
              <w:rPr>
                <w:rFonts w:asciiTheme="minorHAnsi" w:hAnsiTheme="minorHAnsi" w:cstheme="minorHAnsi"/>
              </w:rPr>
            </w:pPr>
            <w:r>
              <w:rPr>
                <w:rFonts w:asciiTheme="minorHAnsi" w:hAnsiTheme="minorHAnsi" w:cstheme="minorHAnsi"/>
              </w:rPr>
              <w:t>c</w:t>
            </w:r>
            <w:r w:rsidR="00422A0F" w:rsidRPr="00FA473D">
              <w:rPr>
                <w:rFonts w:asciiTheme="minorHAnsi" w:hAnsiTheme="minorHAnsi" w:cstheme="minorHAnsi"/>
              </w:rPr>
              <w:t>url</w:t>
            </w:r>
            <w:r w:rsidR="00422A0F">
              <w:rPr>
                <w:rFonts w:asciiTheme="minorHAnsi" w:hAnsiTheme="minorHAnsi" w:cstheme="minorHAnsi"/>
              </w:rPr>
              <w:t xml:space="preserve"> -k</w:t>
            </w:r>
            <w:r w:rsidR="00422A0F" w:rsidRPr="00FA473D">
              <w:rPr>
                <w:rFonts w:asciiTheme="minorHAnsi" w:hAnsiTheme="minorHAnsi" w:cstheme="minorHAnsi"/>
              </w:rPr>
              <w:t xml:space="preserve"> -H </w:t>
            </w:r>
            <w:r w:rsidR="00A13FBE" w:rsidRPr="00FA473D">
              <w:rPr>
                <w:rFonts w:asciiTheme="minorHAnsi" w:hAnsiTheme="minorHAnsi" w:cstheme="minorHAnsi"/>
              </w:rPr>
              <w:t>"</w:t>
            </w:r>
            <w:r w:rsidR="00A13FBE">
              <w:rPr>
                <w:rFonts w:asciiTheme="minorHAnsi" w:hAnsiTheme="minorHAnsi" w:cstheme="minorHAnsi"/>
              </w:rPr>
              <w:t>Content-Type: application/</w:t>
            </w:r>
            <w:proofErr w:type="spellStart"/>
            <w:r w:rsidR="00A13FBE">
              <w:rPr>
                <w:rFonts w:asciiTheme="minorHAnsi" w:hAnsiTheme="minorHAnsi" w:cstheme="minorHAnsi"/>
              </w:rPr>
              <w:t>json</w:t>
            </w:r>
            <w:proofErr w:type="spellEnd"/>
            <w:r w:rsidR="00A13FBE" w:rsidRPr="00FA473D">
              <w:rPr>
                <w:rFonts w:asciiTheme="minorHAnsi" w:hAnsiTheme="minorHAnsi" w:cstheme="minorHAnsi"/>
              </w:rPr>
              <w:t>"</w:t>
            </w:r>
            <w:r w:rsidR="00422A0F" w:rsidRPr="00FA473D">
              <w:rPr>
                <w:rFonts w:asciiTheme="minorHAnsi" w:hAnsiTheme="minorHAnsi" w:cstheme="minorHAnsi"/>
              </w:rPr>
              <w:t xml:space="preserve"> </w:t>
            </w:r>
            <w:r w:rsidR="00A13FBE" w:rsidRPr="00FA473D">
              <w:rPr>
                <w:rFonts w:asciiTheme="minorHAnsi" w:hAnsiTheme="minorHAnsi" w:cstheme="minorHAnsi"/>
              </w:rPr>
              <w:t>-d @</w:t>
            </w:r>
            <w:proofErr w:type="spellStart"/>
            <w:r w:rsidR="00A13FBE" w:rsidRPr="00A13FBE">
              <w:rPr>
                <w:rFonts w:asciiTheme="minorHAnsi" w:hAnsiTheme="minorHAnsi" w:cstheme="minorHAnsi"/>
              </w:rPr>
              <w:t>search_project_compound_</w:t>
            </w:r>
            <w:proofErr w:type="gramStart"/>
            <w:r w:rsidR="00A13FBE" w:rsidRPr="00A13FBE">
              <w:rPr>
                <w:rFonts w:asciiTheme="minorHAnsi" w:hAnsiTheme="minorHAnsi" w:cstheme="minorHAnsi"/>
              </w:rPr>
              <w:t>criteria</w:t>
            </w:r>
            <w:r w:rsidR="00A13FBE" w:rsidRPr="00FA473D">
              <w:rPr>
                <w:rFonts w:asciiTheme="minorHAnsi" w:hAnsiTheme="minorHAnsi" w:cstheme="minorHAnsi"/>
              </w:rPr>
              <w:t>.json</w:t>
            </w:r>
            <w:proofErr w:type="spellEnd"/>
            <w:proofErr w:type="gramEnd"/>
            <w:r w:rsidR="00A13FBE" w:rsidRPr="00FA473D">
              <w:rPr>
                <w:rFonts w:asciiTheme="minorHAnsi" w:hAnsiTheme="minorHAnsi" w:cstheme="minorHAnsi"/>
              </w:rPr>
              <w:t xml:space="preserve"> </w:t>
            </w:r>
            <w:r w:rsidR="00A13FBE">
              <w:rPr>
                <w:rFonts w:asciiTheme="minorHAnsi" w:hAnsiTheme="minorHAnsi" w:cstheme="minorHAnsi"/>
              </w:rPr>
              <w:t xml:space="preserve"> </w:t>
            </w:r>
            <w:r w:rsidR="00422A0F" w:rsidRPr="00FA473D">
              <w:rPr>
                <w:rFonts w:asciiTheme="minorHAnsi" w:hAnsiTheme="minorHAnsi" w:cstheme="minorHAnsi"/>
              </w:rPr>
              <w:t xml:space="preserve">-X </w:t>
            </w:r>
            <w:r w:rsidR="00A13FBE">
              <w:rPr>
                <w:rFonts w:asciiTheme="minorHAnsi" w:hAnsiTheme="minorHAnsi" w:cstheme="minorHAnsi"/>
              </w:rPr>
              <w:t>POST</w:t>
            </w:r>
            <w:r w:rsidR="00422A0F" w:rsidRPr="00FA473D">
              <w:rPr>
                <w:rFonts w:asciiTheme="minorHAnsi" w:hAnsiTheme="minorHAnsi" w:cstheme="minorHAnsi"/>
              </w:rPr>
              <w:t xml:space="preserve"> &lt;</w:t>
            </w:r>
            <w:proofErr w:type="spellStart"/>
            <w:r w:rsidR="00422A0F" w:rsidRPr="00FA473D">
              <w:rPr>
                <w:rFonts w:asciiTheme="minorHAnsi" w:hAnsiTheme="minorHAnsi" w:cstheme="minorHAnsi"/>
                <w:b/>
              </w:rPr>
              <w:t>server:port</w:t>
            </w:r>
            <w:proofErr w:type="spellEnd"/>
            <w:r w:rsidR="00A13FBE" w:rsidRPr="00A13FBE">
              <w:rPr>
                <w:rFonts w:asciiTheme="minorHAnsi" w:hAnsiTheme="minorHAnsi" w:cstheme="minorHAnsi"/>
              </w:rPr>
              <w:t>/</w:t>
            </w:r>
            <w:proofErr w:type="spellStart"/>
            <w:r w:rsidR="00A13FBE" w:rsidRPr="00A13FBE">
              <w:rPr>
                <w:rFonts w:asciiTheme="minorHAnsi" w:hAnsiTheme="minorHAnsi" w:cstheme="minorHAnsi"/>
              </w:rPr>
              <w:t>hpc</w:t>
            </w:r>
            <w:proofErr w:type="spellEnd"/>
            <w:r w:rsidR="00A13FBE" w:rsidRPr="00A13FBE">
              <w:rPr>
                <w:rFonts w:asciiTheme="minorHAnsi" w:hAnsiTheme="minorHAnsi" w:cstheme="minorHAnsi"/>
              </w:rPr>
              <w:t>-server/collection/query/compound</w:t>
            </w:r>
            <w:r w:rsidR="00422A0F">
              <w:rPr>
                <w:rFonts w:asciiTheme="minorHAnsi" w:hAnsiTheme="minorHAnsi" w:cstheme="minorHAnsi"/>
              </w:rPr>
              <w:t xml:space="preserve">  -</w:t>
            </w:r>
            <w:r w:rsidR="00422A0F" w:rsidRPr="00FA473D">
              <w:rPr>
                <w:rFonts w:asciiTheme="minorHAnsi" w:hAnsiTheme="minorHAnsi" w:cstheme="minorHAnsi"/>
              </w:rPr>
              <w:t>H "Accept: application/</w:t>
            </w:r>
            <w:proofErr w:type="spellStart"/>
            <w:r w:rsidR="00422A0F" w:rsidRPr="00FA473D">
              <w:rPr>
                <w:rFonts w:asciiTheme="minorHAnsi" w:hAnsiTheme="minorHAnsi" w:cstheme="minorHAnsi"/>
              </w:rPr>
              <w:t>json</w:t>
            </w:r>
            <w:proofErr w:type="spellEnd"/>
            <w:r w:rsidR="00422A0F" w:rsidRPr="00FA473D">
              <w:rPr>
                <w:rFonts w:asciiTheme="minorHAnsi" w:hAnsiTheme="minorHAnsi" w:cstheme="minorHAnsi"/>
              </w:rPr>
              <w:t>" -u &lt;</w:t>
            </w:r>
            <w:proofErr w:type="spellStart"/>
            <w:r w:rsidR="00422A0F" w:rsidRPr="00FA473D">
              <w:rPr>
                <w:rFonts w:asciiTheme="minorHAnsi" w:hAnsiTheme="minorHAnsi" w:cstheme="minorHAnsi"/>
                <w:b/>
              </w:rPr>
              <w:t>userId</w:t>
            </w:r>
            <w:proofErr w:type="spellEnd"/>
            <w:r w:rsidR="00422A0F" w:rsidRPr="00FA473D">
              <w:rPr>
                <w:rFonts w:asciiTheme="minorHAnsi" w:hAnsiTheme="minorHAnsi" w:cstheme="minorHAnsi"/>
              </w:rPr>
              <w:t>&gt;</w:t>
            </w:r>
          </w:p>
          <w:p w14:paraId="34F6502C" w14:textId="77777777" w:rsidR="00422A0F" w:rsidRPr="00FA473D" w:rsidRDefault="00422A0F" w:rsidP="003525F1">
            <w:pPr>
              <w:jc w:val="left"/>
              <w:rPr>
                <w:rFonts w:asciiTheme="minorHAnsi" w:hAnsiTheme="minorHAnsi" w:cstheme="minorHAnsi"/>
              </w:rPr>
            </w:pPr>
          </w:p>
          <w:p w14:paraId="686E8664" w14:textId="77777777" w:rsidR="00422A0F" w:rsidRPr="00FA473D" w:rsidRDefault="00422A0F" w:rsidP="003525F1">
            <w:pPr>
              <w:jc w:val="left"/>
              <w:rPr>
                <w:rFonts w:asciiTheme="minorHAnsi" w:hAnsiTheme="minorHAnsi" w:cstheme="minorHAnsi"/>
              </w:rPr>
            </w:pPr>
            <w:r w:rsidRPr="00FA473D">
              <w:rPr>
                <w:rFonts w:asciiTheme="minorHAnsi" w:hAnsiTheme="minorHAnsi" w:cstheme="minorHAnsi"/>
              </w:rPr>
              <w:t>Example:</w:t>
            </w:r>
          </w:p>
          <w:p w14:paraId="7326A56F" w14:textId="0D4C80F7" w:rsidR="00422A0F" w:rsidRPr="00A13FBE" w:rsidRDefault="00A13FBE" w:rsidP="00882A3C">
            <w:pPr>
              <w:jc w:val="left"/>
              <w:rPr>
                <w:rFonts w:asciiTheme="minorHAnsi" w:hAnsiTheme="minorHAnsi" w:cstheme="minorHAnsi"/>
              </w:rPr>
            </w:pPr>
            <w:r w:rsidRPr="00A13FBE">
              <w:rPr>
                <w:rFonts w:asciiTheme="minorHAnsi" w:hAnsiTheme="minorHAnsi" w:cstheme="minorHAnsi"/>
              </w:rPr>
              <w:t>curl -k -H "Content-Type: application/</w:t>
            </w:r>
            <w:proofErr w:type="spellStart"/>
            <w:r w:rsidRPr="00A13FBE">
              <w:rPr>
                <w:rFonts w:asciiTheme="minorHAnsi" w:hAnsiTheme="minorHAnsi" w:cstheme="minorHAnsi"/>
              </w:rPr>
              <w:t>json</w:t>
            </w:r>
            <w:proofErr w:type="spellEnd"/>
            <w:r w:rsidRPr="00A13FBE">
              <w:rPr>
                <w:rFonts w:asciiTheme="minorHAnsi" w:hAnsiTheme="minorHAnsi" w:cstheme="minorHAnsi"/>
              </w:rPr>
              <w:t>" -d @</w:t>
            </w:r>
            <w:proofErr w:type="spellStart"/>
            <w:r w:rsidRPr="00A13FBE">
              <w:rPr>
                <w:rFonts w:asciiTheme="minorHAnsi" w:hAnsiTheme="minorHAnsi" w:cstheme="minorHAnsi"/>
              </w:rPr>
              <w:t>search_project_compound_</w:t>
            </w:r>
            <w:proofErr w:type="gramStart"/>
            <w:r w:rsidRPr="00A13FBE">
              <w:rPr>
                <w:rFonts w:asciiTheme="minorHAnsi" w:hAnsiTheme="minorHAnsi" w:cstheme="minorHAnsi"/>
              </w:rPr>
              <w:t>criteria.json</w:t>
            </w:r>
            <w:proofErr w:type="spellEnd"/>
            <w:proofErr w:type="gramEnd"/>
            <w:r w:rsidRPr="00A13FBE">
              <w:rPr>
                <w:rFonts w:asciiTheme="minorHAnsi" w:hAnsiTheme="minorHAnsi" w:cstheme="minorHAnsi"/>
              </w:rPr>
              <w:t xml:space="preserve">  -X POST https://fr-s-hpcdm-gp-d.ncifcrf.gov:7738/hpc-server/collection/query/compound  -H "Accept: application/</w:t>
            </w:r>
            <w:proofErr w:type="spellStart"/>
            <w:r w:rsidRPr="00A13FBE">
              <w:rPr>
                <w:rFonts w:asciiTheme="minorHAnsi" w:hAnsiTheme="minorHAnsi" w:cstheme="minorHAnsi"/>
              </w:rPr>
              <w:t>json</w:t>
            </w:r>
            <w:proofErr w:type="spellEnd"/>
            <w:r w:rsidRPr="00A13FBE">
              <w:rPr>
                <w:rFonts w:asciiTheme="minorHAnsi" w:hAnsiTheme="minorHAnsi" w:cstheme="minorHAnsi"/>
              </w:rPr>
              <w:t xml:space="preserve">" -u </w:t>
            </w:r>
            <w:proofErr w:type="spellStart"/>
            <w:r w:rsidRPr="00A13FBE">
              <w:rPr>
                <w:rFonts w:asciiTheme="minorHAnsi" w:hAnsiTheme="minorHAnsi" w:cstheme="minorHAnsi"/>
              </w:rPr>
              <w:t>test_user</w:t>
            </w:r>
            <w:proofErr w:type="spellEnd"/>
          </w:p>
        </w:tc>
      </w:tr>
    </w:tbl>
    <w:p w14:paraId="1FA9573C" w14:textId="77777777" w:rsidR="00422A0F" w:rsidRDefault="00422A0F" w:rsidP="00422A0F">
      <w:pPr>
        <w:pStyle w:val="Heading5"/>
        <w:numPr>
          <w:ilvl w:val="0"/>
          <w:numId w:val="0"/>
        </w:numPr>
        <w:ind w:left="1008"/>
      </w:pPr>
    </w:p>
    <w:p w14:paraId="7DF8365A" w14:textId="32044D67" w:rsidR="00A62F44" w:rsidRDefault="00A62F44" w:rsidP="00A62F44">
      <w:pPr>
        <w:pStyle w:val="Heading5"/>
      </w:pPr>
      <w:r>
        <w:t>Get a data object by path</w:t>
      </w:r>
    </w:p>
    <w:tbl>
      <w:tblPr>
        <w:tblStyle w:val="TableGrid"/>
        <w:tblW w:w="8491" w:type="dxa"/>
        <w:tblInd w:w="864" w:type="dxa"/>
        <w:tblLook w:val="04A0" w:firstRow="1" w:lastRow="0" w:firstColumn="1" w:lastColumn="0" w:noHBand="0" w:noVBand="1"/>
      </w:tblPr>
      <w:tblGrid>
        <w:gridCol w:w="8491"/>
      </w:tblGrid>
      <w:tr w:rsidR="00AE7549" w14:paraId="567FA92E" w14:textId="77777777" w:rsidTr="003525F1">
        <w:tc>
          <w:tcPr>
            <w:tcW w:w="8491" w:type="dxa"/>
          </w:tcPr>
          <w:p w14:paraId="0992007D" w14:textId="77777777" w:rsidR="00AE7549" w:rsidRPr="00FA473D" w:rsidRDefault="00AE7549" w:rsidP="003525F1">
            <w:pPr>
              <w:jc w:val="left"/>
              <w:rPr>
                <w:rFonts w:asciiTheme="minorHAnsi" w:hAnsiTheme="minorHAnsi" w:cstheme="minorHAnsi"/>
              </w:rPr>
            </w:pPr>
            <w:r w:rsidRPr="00FA473D">
              <w:rPr>
                <w:rFonts w:asciiTheme="minorHAnsi" w:hAnsiTheme="minorHAnsi" w:cstheme="minorHAnsi"/>
              </w:rPr>
              <w:t xml:space="preserve">Command: </w:t>
            </w:r>
          </w:p>
          <w:p w14:paraId="41296B4A" w14:textId="388BA015" w:rsidR="00AE7549" w:rsidRPr="00FA473D" w:rsidRDefault="00AE7549" w:rsidP="003525F1">
            <w:pPr>
              <w:jc w:val="left"/>
              <w:rPr>
                <w:rFonts w:asciiTheme="minorHAnsi" w:hAnsiTheme="minorHAnsi" w:cstheme="minorHAnsi"/>
              </w:rPr>
            </w:pPr>
            <w:r w:rsidRPr="00FA473D">
              <w:rPr>
                <w:rFonts w:asciiTheme="minorHAnsi" w:hAnsiTheme="minorHAnsi" w:cstheme="minorHAnsi"/>
              </w:rPr>
              <w:t>Curl</w:t>
            </w:r>
            <w:r>
              <w:rPr>
                <w:rFonts w:asciiTheme="minorHAnsi" w:hAnsiTheme="minorHAnsi" w:cstheme="minorHAnsi"/>
              </w:rPr>
              <w:t xml:space="preserve"> -k</w:t>
            </w:r>
            <w:r w:rsidRPr="00FA473D">
              <w:rPr>
                <w:rFonts w:asciiTheme="minorHAnsi" w:hAnsiTheme="minorHAnsi" w:cstheme="minorHAnsi"/>
              </w:rPr>
              <w:t xml:space="preserve"> -H “Content-Type: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xml:space="preserve">” -X </w:t>
            </w:r>
            <w:r>
              <w:rPr>
                <w:rFonts w:asciiTheme="minorHAnsi" w:hAnsiTheme="minorHAnsi" w:cstheme="minorHAnsi"/>
              </w:rPr>
              <w:t>GET</w:t>
            </w:r>
            <w:r w:rsidRPr="00FA473D">
              <w:rPr>
                <w:rFonts w:asciiTheme="minorHAnsi" w:hAnsiTheme="minorHAnsi" w:cstheme="minorHAnsi"/>
              </w:rPr>
              <w:t xml:space="preserve"> &lt;</w:t>
            </w:r>
            <w:proofErr w:type="spellStart"/>
            <w:proofErr w:type="gramStart"/>
            <w:r w:rsidRPr="00FA473D">
              <w:rPr>
                <w:rFonts w:asciiTheme="minorHAnsi" w:hAnsiTheme="minorHAnsi" w:cstheme="minorHAnsi"/>
                <w:b/>
              </w:rPr>
              <w:t>server:port</w:t>
            </w:r>
            <w:proofErr w:type="spellEnd"/>
            <w:proofErr w:type="gramEnd"/>
            <w:r w:rsidRPr="00FA473D">
              <w:rPr>
                <w:rFonts w:asciiTheme="minorHAnsi" w:hAnsiTheme="minorHAnsi" w:cstheme="minorHAnsi"/>
              </w:rPr>
              <w:t>&gt;/</w:t>
            </w:r>
            <w:proofErr w:type="spellStart"/>
            <w:r w:rsidRPr="00FA473D">
              <w:rPr>
                <w:rFonts w:asciiTheme="minorHAnsi" w:hAnsiTheme="minorHAnsi" w:cstheme="minorHAnsi"/>
              </w:rPr>
              <w:t>hpc</w:t>
            </w:r>
            <w:proofErr w:type="spellEnd"/>
            <w:r w:rsidRPr="00FA473D">
              <w:rPr>
                <w:rFonts w:asciiTheme="minorHAnsi" w:hAnsiTheme="minorHAnsi" w:cstheme="minorHAnsi"/>
              </w:rPr>
              <w:t>-server/</w:t>
            </w:r>
            <w:proofErr w:type="spellStart"/>
            <w:r>
              <w:rPr>
                <w:rFonts w:asciiTheme="minorHAnsi" w:hAnsiTheme="minorHAnsi" w:cstheme="minorHAnsi"/>
              </w:rPr>
              <w:t>dataObject</w:t>
            </w:r>
            <w:proofErr w:type="spellEnd"/>
            <w:r>
              <w:rPr>
                <w:rFonts w:asciiTheme="minorHAnsi" w:hAnsiTheme="minorHAnsi" w:cstheme="minorHAnsi"/>
              </w:rPr>
              <w:t>/&lt;</w:t>
            </w:r>
            <w:r w:rsidRPr="00C52368">
              <w:rPr>
                <w:rFonts w:asciiTheme="minorHAnsi" w:hAnsiTheme="minorHAnsi" w:cstheme="minorHAnsi"/>
                <w:b/>
              </w:rPr>
              <w:t>PATH</w:t>
            </w:r>
            <w:r>
              <w:rPr>
                <w:rFonts w:asciiTheme="minorHAnsi" w:hAnsiTheme="minorHAnsi" w:cstheme="minorHAnsi"/>
              </w:rPr>
              <w:t>&gt;  -</w:t>
            </w:r>
            <w:r w:rsidRPr="00FA473D">
              <w:rPr>
                <w:rFonts w:asciiTheme="minorHAnsi" w:hAnsiTheme="minorHAnsi" w:cstheme="minorHAnsi"/>
              </w:rPr>
              <w:t>H "Accept: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-u &lt;</w:t>
            </w:r>
            <w:proofErr w:type="spellStart"/>
            <w:r w:rsidRPr="00FA473D">
              <w:rPr>
                <w:rFonts w:asciiTheme="minorHAnsi" w:hAnsiTheme="minorHAnsi" w:cstheme="minorHAnsi"/>
                <w:b/>
              </w:rPr>
              <w:t>userId</w:t>
            </w:r>
            <w:proofErr w:type="spellEnd"/>
            <w:r w:rsidRPr="00FA473D">
              <w:rPr>
                <w:rFonts w:asciiTheme="minorHAnsi" w:hAnsiTheme="minorHAnsi" w:cstheme="minorHAnsi"/>
              </w:rPr>
              <w:t>&gt;</w:t>
            </w:r>
          </w:p>
          <w:p w14:paraId="6D05D258" w14:textId="77777777" w:rsidR="00AE7549" w:rsidRPr="00FA473D" w:rsidRDefault="00AE7549" w:rsidP="003525F1">
            <w:pPr>
              <w:jc w:val="left"/>
              <w:rPr>
                <w:rFonts w:asciiTheme="minorHAnsi" w:hAnsiTheme="minorHAnsi" w:cstheme="minorHAnsi"/>
              </w:rPr>
            </w:pPr>
          </w:p>
          <w:p w14:paraId="1363595B" w14:textId="77777777" w:rsidR="00AE7549" w:rsidRPr="00FA473D" w:rsidRDefault="00AE7549" w:rsidP="003525F1">
            <w:pPr>
              <w:jc w:val="left"/>
              <w:rPr>
                <w:rFonts w:asciiTheme="minorHAnsi" w:hAnsiTheme="minorHAnsi" w:cstheme="minorHAnsi"/>
              </w:rPr>
            </w:pPr>
            <w:r w:rsidRPr="00FA473D">
              <w:rPr>
                <w:rFonts w:asciiTheme="minorHAnsi" w:hAnsiTheme="minorHAnsi" w:cstheme="minorHAnsi"/>
              </w:rPr>
              <w:t>Example:</w:t>
            </w:r>
          </w:p>
          <w:p w14:paraId="6567B460" w14:textId="317D272E" w:rsidR="00AE7549" w:rsidRDefault="00AE7549" w:rsidP="00AE7549">
            <w:pPr>
              <w:jc w:val="left"/>
            </w:pPr>
            <w:r w:rsidRPr="00FA473D">
              <w:rPr>
                <w:rFonts w:asciiTheme="minorHAnsi" w:hAnsiTheme="minorHAnsi" w:cstheme="minorHAnsi"/>
              </w:rPr>
              <w:t>curl -k -H "Content-Type: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xml:space="preserve">" -X PUT </w:t>
            </w:r>
            <w:proofErr w:type="gramStart"/>
            <w:r w:rsidRPr="00FA473D">
              <w:rPr>
                <w:rFonts w:asciiTheme="minorHAnsi" w:hAnsiTheme="minorHAnsi" w:cstheme="minorHAnsi"/>
              </w:rPr>
              <w:t>https://fr-s-hpcdm-gp-d.ncifcrf.gov:7738/hpc-server/</w:t>
            </w:r>
            <w:r>
              <w:rPr>
                <w:rFonts w:asciiTheme="minorHAnsi" w:hAnsiTheme="minorHAnsi" w:cstheme="minorHAnsi"/>
              </w:rPr>
              <w:t>dataObject/</w:t>
            </w:r>
            <w:r w:rsidRPr="00FA473D">
              <w:rPr>
                <w:rFonts w:asciiTheme="minorHAnsi" w:hAnsiTheme="minorHAnsi" w:cstheme="minorHAnsi"/>
              </w:rPr>
              <w:t>FNL_SF_Archive/curl_training/project_1</w:t>
            </w:r>
            <w:r>
              <w:rPr>
                <w:rFonts w:asciiTheme="minorHAnsi" w:hAnsiTheme="minorHAnsi" w:cstheme="minorHAnsi"/>
              </w:rPr>
              <w:t>/dataset_1/file_1</w:t>
            </w:r>
            <w:r w:rsidRPr="00FA473D">
              <w:rPr>
                <w:rFonts w:asciiTheme="minorHAnsi" w:hAnsiTheme="minorHAnsi" w:cstheme="minorHAnsi"/>
              </w:rPr>
              <w:t xml:space="preserve">  -</w:t>
            </w:r>
            <w:proofErr w:type="gramEnd"/>
            <w:r w:rsidRPr="00FA473D">
              <w:rPr>
                <w:rFonts w:asciiTheme="minorHAnsi" w:hAnsiTheme="minorHAnsi" w:cstheme="minorHAnsi"/>
              </w:rPr>
              <w:t>H "Accept: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xml:space="preserve">" -u </w:t>
            </w:r>
            <w:proofErr w:type="spellStart"/>
            <w:r w:rsidRPr="00FA473D">
              <w:rPr>
                <w:rFonts w:asciiTheme="minorHAnsi" w:hAnsiTheme="minorHAnsi" w:cstheme="minorHAnsi"/>
              </w:rPr>
              <w:t>test_user</w:t>
            </w:r>
            <w:proofErr w:type="spellEnd"/>
          </w:p>
        </w:tc>
      </w:tr>
    </w:tbl>
    <w:p w14:paraId="6A1A47A6" w14:textId="77777777" w:rsidR="00AE7549" w:rsidRDefault="00AE7549" w:rsidP="00AE7549">
      <w:pPr>
        <w:pStyle w:val="Heading5"/>
        <w:numPr>
          <w:ilvl w:val="0"/>
          <w:numId w:val="0"/>
        </w:numPr>
        <w:ind w:left="1008"/>
      </w:pPr>
    </w:p>
    <w:p w14:paraId="4E5D846D" w14:textId="622723D9" w:rsidR="00A62F44" w:rsidRDefault="00A62F44" w:rsidP="00A62F44">
      <w:pPr>
        <w:pStyle w:val="Heading5"/>
      </w:pPr>
      <w:r>
        <w:t>Get a data object by metadata</w:t>
      </w:r>
    </w:p>
    <w:p w14:paraId="3B5579F0" w14:textId="0211983B" w:rsidR="00382E3C" w:rsidRPr="00882A3C" w:rsidRDefault="00382E3C" w:rsidP="00382E3C">
      <w:r w:rsidRPr="00882A3C">
        <w:t xml:space="preserve">Please edit criteria input files to suit your search criteria. You may limit your search criteria to one or more. All these criteria clauses are executed with </w:t>
      </w:r>
      <w:r w:rsidR="00AB7B29">
        <w:t xml:space="preserve">selected </w:t>
      </w:r>
      <w:r w:rsidRPr="00882A3C">
        <w:t xml:space="preserve">operator. </w:t>
      </w:r>
    </w:p>
    <w:tbl>
      <w:tblPr>
        <w:tblStyle w:val="TableGrid"/>
        <w:tblW w:w="8491" w:type="dxa"/>
        <w:tblInd w:w="864" w:type="dxa"/>
        <w:tblLook w:val="04A0" w:firstRow="1" w:lastRow="0" w:firstColumn="1" w:lastColumn="0" w:noHBand="0" w:noVBand="1"/>
      </w:tblPr>
      <w:tblGrid>
        <w:gridCol w:w="8491"/>
      </w:tblGrid>
      <w:tr w:rsidR="00382E3C" w14:paraId="7AFE5E8B" w14:textId="77777777" w:rsidTr="003525F1">
        <w:tc>
          <w:tcPr>
            <w:tcW w:w="8491" w:type="dxa"/>
          </w:tcPr>
          <w:p w14:paraId="5933D131" w14:textId="77777777" w:rsidR="00382E3C" w:rsidRPr="00FA473D" w:rsidRDefault="00382E3C" w:rsidP="003525F1">
            <w:pPr>
              <w:jc w:val="left"/>
              <w:rPr>
                <w:rFonts w:asciiTheme="minorHAnsi" w:hAnsiTheme="minorHAnsi" w:cstheme="minorHAnsi"/>
              </w:rPr>
            </w:pPr>
            <w:r w:rsidRPr="00FA473D">
              <w:rPr>
                <w:rFonts w:asciiTheme="minorHAnsi" w:hAnsiTheme="minorHAnsi" w:cstheme="minorHAnsi"/>
              </w:rPr>
              <w:t xml:space="preserve">Command: </w:t>
            </w:r>
          </w:p>
          <w:p w14:paraId="693C601D" w14:textId="454E14A5" w:rsidR="00AB7B29" w:rsidRPr="00FA473D" w:rsidRDefault="00AB7B29" w:rsidP="00AB7B29">
            <w:pPr>
              <w:jc w:val="left"/>
              <w:rPr>
                <w:rFonts w:asciiTheme="minorHAnsi" w:hAnsiTheme="minorHAnsi" w:cstheme="minorHAnsi"/>
              </w:rPr>
            </w:pPr>
            <w:r>
              <w:rPr>
                <w:rFonts w:asciiTheme="minorHAnsi" w:hAnsiTheme="minorHAnsi" w:cstheme="minorHAnsi"/>
              </w:rPr>
              <w:t>c</w:t>
            </w:r>
            <w:r w:rsidRPr="00FA473D">
              <w:rPr>
                <w:rFonts w:asciiTheme="minorHAnsi" w:hAnsiTheme="minorHAnsi" w:cstheme="minorHAnsi"/>
              </w:rPr>
              <w:t>url</w:t>
            </w:r>
            <w:r>
              <w:rPr>
                <w:rFonts w:asciiTheme="minorHAnsi" w:hAnsiTheme="minorHAnsi" w:cstheme="minorHAnsi"/>
              </w:rPr>
              <w:t xml:space="preserve"> -k</w:t>
            </w:r>
            <w:r w:rsidRPr="00FA473D">
              <w:rPr>
                <w:rFonts w:asciiTheme="minorHAnsi" w:hAnsiTheme="minorHAnsi" w:cstheme="minorHAnsi"/>
              </w:rPr>
              <w:t xml:space="preserve"> -H "</w:t>
            </w:r>
            <w:r>
              <w:rPr>
                <w:rFonts w:asciiTheme="minorHAnsi" w:hAnsiTheme="minorHAnsi" w:cstheme="minorHAnsi"/>
              </w:rPr>
              <w:t>Content-Type: application/</w:t>
            </w:r>
            <w:proofErr w:type="spellStart"/>
            <w:r>
              <w:rPr>
                <w:rFonts w:asciiTheme="minorHAnsi" w:hAnsiTheme="minorHAnsi" w:cstheme="minorHAnsi"/>
              </w:rPr>
              <w:t>json</w:t>
            </w:r>
            <w:proofErr w:type="spellEnd"/>
            <w:r w:rsidRPr="00FA473D">
              <w:rPr>
                <w:rFonts w:asciiTheme="minorHAnsi" w:hAnsiTheme="minorHAnsi" w:cstheme="minorHAnsi"/>
              </w:rPr>
              <w:t>" -d @</w:t>
            </w:r>
            <w:proofErr w:type="spellStart"/>
            <w:r w:rsidRPr="00A13FBE">
              <w:rPr>
                <w:rFonts w:asciiTheme="minorHAnsi" w:hAnsiTheme="minorHAnsi" w:cstheme="minorHAnsi"/>
              </w:rPr>
              <w:t>search_project_compound_</w:t>
            </w:r>
            <w:proofErr w:type="gramStart"/>
            <w:r w:rsidRPr="00A13FBE">
              <w:rPr>
                <w:rFonts w:asciiTheme="minorHAnsi" w:hAnsiTheme="minorHAnsi" w:cstheme="minorHAnsi"/>
              </w:rPr>
              <w:t>criteria</w:t>
            </w:r>
            <w:r w:rsidRPr="00FA473D">
              <w:rPr>
                <w:rFonts w:asciiTheme="minorHAnsi" w:hAnsiTheme="minorHAnsi" w:cstheme="minorHAnsi"/>
              </w:rPr>
              <w:t>.json</w:t>
            </w:r>
            <w:proofErr w:type="spellEnd"/>
            <w:proofErr w:type="gramEnd"/>
            <w:r w:rsidRPr="00FA473D">
              <w:rPr>
                <w:rFonts w:asciiTheme="minorHAnsi" w:hAnsiTheme="minorHAnsi" w:cstheme="minorHAnsi"/>
              </w:rPr>
              <w:t xml:space="preserve"> </w:t>
            </w:r>
            <w:r>
              <w:rPr>
                <w:rFonts w:asciiTheme="minorHAnsi" w:hAnsiTheme="minorHAnsi" w:cstheme="minorHAnsi"/>
              </w:rPr>
              <w:t xml:space="preserve"> </w:t>
            </w:r>
            <w:r w:rsidRPr="00FA473D">
              <w:rPr>
                <w:rFonts w:asciiTheme="minorHAnsi" w:hAnsiTheme="minorHAnsi" w:cstheme="minorHAnsi"/>
              </w:rPr>
              <w:t xml:space="preserve">-X </w:t>
            </w:r>
            <w:r>
              <w:rPr>
                <w:rFonts w:asciiTheme="minorHAnsi" w:hAnsiTheme="minorHAnsi" w:cstheme="minorHAnsi"/>
              </w:rPr>
              <w:t>POST</w:t>
            </w:r>
            <w:r w:rsidRPr="00FA473D">
              <w:rPr>
                <w:rFonts w:asciiTheme="minorHAnsi" w:hAnsiTheme="minorHAnsi" w:cstheme="minorHAnsi"/>
              </w:rPr>
              <w:t xml:space="preserve"> &lt;</w:t>
            </w:r>
            <w:proofErr w:type="spellStart"/>
            <w:r w:rsidRPr="00FA473D">
              <w:rPr>
                <w:rFonts w:asciiTheme="minorHAnsi" w:hAnsiTheme="minorHAnsi" w:cstheme="minorHAnsi"/>
                <w:b/>
              </w:rPr>
              <w:t>server:port</w:t>
            </w:r>
            <w:proofErr w:type="spellEnd"/>
            <w:r w:rsidRPr="00A13FBE">
              <w:rPr>
                <w:rFonts w:asciiTheme="minorHAnsi" w:hAnsiTheme="minorHAnsi" w:cstheme="minorHAnsi"/>
              </w:rPr>
              <w:t>/</w:t>
            </w:r>
            <w:proofErr w:type="spellStart"/>
            <w:r w:rsidRPr="00A13FBE">
              <w:rPr>
                <w:rFonts w:asciiTheme="minorHAnsi" w:hAnsiTheme="minorHAnsi" w:cstheme="minorHAnsi"/>
              </w:rPr>
              <w:t>hpc</w:t>
            </w:r>
            <w:proofErr w:type="spellEnd"/>
            <w:r w:rsidRPr="00A13FBE">
              <w:rPr>
                <w:rFonts w:asciiTheme="minorHAnsi" w:hAnsiTheme="minorHAnsi" w:cstheme="minorHAnsi"/>
              </w:rPr>
              <w:t>-server/</w:t>
            </w:r>
            <w:proofErr w:type="spellStart"/>
            <w:r w:rsidR="001F211B">
              <w:rPr>
                <w:rFonts w:asciiTheme="minorHAnsi" w:hAnsiTheme="minorHAnsi" w:cstheme="minorHAnsi"/>
              </w:rPr>
              <w:t>dataObject</w:t>
            </w:r>
            <w:proofErr w:type="spellEnd"/>
            <w:r w:rsidRPr="00A13FBE">
              <w:rPr>
                <w:rFonts w:asciiTheme="minorHAnsi" w:hAnsiTheme="minorHAnsi" w:cstheme="minorHAnsi"/>
              </w:rPr>
              <w:t>/query/compound</w:t>
            </w:r>
            <w:r>
              <w:rPr>
                <w:rFonts w:asciiTheme="minorHAnsi" w:hAnsiTheme="minorHAnsi" w:cstheme="minorHAnsi"/>
              </w:rPr>
              <w:t xml:space="preserve">  -</w:t>
            </w:r>
            <w:r w:rsidRPr="00FA473D">
              <w:rPr>
                <w:rFonts w:asciiTheme="minorHAnsi" w:hAnsiTheme="minorHAnsi" w:cstheme="minorHAnsi"/>
              </w:rPr>
              <w:t>H "Accept: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-u &lt;</w:t>
            </w:r>
            <w:proofErr w:type="spellStart"/>
            <w:r w:rsidRPr="00FA473D">
              <w:rPr>
                <w:rFonts w:asciiTheme="minorHAnsi" w:hAnsiTheme="minorHAnsi" w:cstheme="minorHAnsi"/>
                <w:b/>
              </w:rPr>
              <w:t>userId</w:t>
            </w:r>
            <w:proofErr w:type="spellEnd"/>
            <w:r w:rsidRPr="00FA473D">
              <w:rPr>
                <w:rFonts w:asciiTheme="minorHAnsi" w:hAnsiTheme="minorHAnsi" w:cstheme="minorHAnsi"/>
              </w:rPr>
              <w:t>&gt;</w:t>
            </w:r>
          </w:p>
          <w:p w14:paraId="29E2D515" w14:textId="281A4FA7" w:rsidR="00382E3C" w:rsidRPr="00FA473D" w:rsidRDefault="00382E3C" w:rsidP="001F211B">
            <w:pPr>
              <w:ind w:left="0"/>
              <w:jc w:val="left"/>
              <w:rPr>
                <w:rFonts w:asciiTheme="minorHAnsi" w:hAnsiTheme="minorHAnsi" w:cstheme="minorHAnsi"/>
              </w:rPr>
            </w:pPr>
          </w:p>
          <w:p w14:paraId="7E153FF2" w14:textId="77777777" w:rsidR="00382E3C" w:rsidRPr="00FA473D" w:rsidRDefault="00382E3C" w:rsidP="003525F1">
            <w:pPr>
              <w:jc w:val="left"/>
              <w:rPr>
                <w:rFonts w:asciiTheme="minorHAnsi" w:hAnsiTheme="minorHAnsi" w:cstheme="minorHAnsi"/>
              </w:rPr>
            </w:pPr>
            <w:r w:rsidRPr="00FA473D">
              <w:rPr>
                <w:rFonts w:asciiTheme="minorHAnsi" w:hAnsiTheme="minorHAnsi" w:cstheme="minorHAnsi"/>
              </w:rPr>
              <w:t>Example:</w:t>
            </w:r>
          </w:p>
          <w:p w14:paraId="10432565" w14:textId="726F5DE6" w:rsidR="00382E3C" w:rsidRPr="001F211B" w:rsidRDefault="001F211B" w:rsidP="009D2B95">
            <w:pPr>
              <w:jc w:val="left"/>
              <w:rPr>
                <w:rFonts w:asciiTheme="minorHAnsi" w:hAnsiTheme="minorHAnsi" w:cstheme="minorHAnsi"/>
              </w:rPr>
            </w:pPr>
            <w:r w:rsidRPr="001F211B">
              <w:rPr>
                <w:rFonts w:asciiTheme="minorHAnsi" w:hAnsiTheme="minorHAnsi" w:cstheme="minorHAnsi"/>
              </w:rPr>
              <w:t>curl -k -H "Content-Type: application/</w:t>
            </w:r>
            <w:proofErr w:type="spellStart"/>
            <w:r w:rsidRPr="001F211B">
              <w:rPr>
                <w:rFonts w:asciiTheme="minorHAnsi" w:hAnsiTheme="minorHAnsi" w:cstheme="minorHAnsi"/>
              </w:rPr>
              <w:t>json</w:t>
            </w:r>
            <w:proofErr w:type="spellEnd"/>
            <w:r w:rsidRPr="001F211B">
              <w:rPr>
                <w:rFonts w:asciiTheme="minorHAnsi" w:hAnsiTheme="minorHAnsi" w:cstheme="minorHAnsi"/>
              </w:rPr>
              <w:t>" -d @</w:t>
            </w:r>
            <w:proofErr w:type="spellStart"/>
            <w:r w:rsidRPr="001F211B">
              <w:rPr>
                <w:rFonts w:asciiTheme="minorHAnsi" w:hAnsiTheme="minorHAnsi" w:cstheme="minorHAnsi"/>
              </w:rPr>
              <w:t>search_dataobject_compound_</w:t>
            </w:r>
            <w:proofErr w:type="gramStart"/>
            <w:r w:rsidRPr="001F211B">
              <w:rPr>
                <w:rFonts w:asciiTheme="minorHAnsi" w:hAnsiTheme="minorHAnsi" w:cstheme="minorHAnsi"/>
              </w:rPr>
              <w:t>criteria.json</w:t>
            </w:r>
            <w:proofErr w:type="spellEnd"/>
            <w:proofErr w:type="gramEnd"/>
            <w:r w:rsidRPr="001F211B">
              <w:rPr>
                <w:rFonts w:asciiTheme="minorHAnsi" w:hAnsiTheme="minorHAnsi" w:cstheme="minorHAnsi"/>
              </w:rPr>
              <w:t xml:space="preserve">  -X POST https://f                              r-s-hpcdm-gp-d.ncifcrf.gov:7738/hpc-server/dataObject/query/compound  -H "Accept: application/</w:t>
            </w:r>
            <w:proofErr w:type="spellStart"/>
            <w:r w:rsidRPr="001F211B">
              <w:rPr>
                <w:rFonts w:asciiTheme="minorHAnsi" w:hAnsiTheme="minorHAnsi" w:cstheme="minorHAnsi"/>
              </w:rPr>
              <w:t>json</w:t>
            </w:r>
            <w:proofErr w:type="spellEnd"/>
            <w:r w:rsidRPr="001F211B">
              <w:rPr>
                <w:rFonts w:asciiTheme="minorHAnsi" w:hAnsiTheme="minorHAnsi" w:cstheme="minorHAnsi"/>
              </w:rPr>
              <w:t xml:space="preserve">" -u </w:t>
            </w:r>
            <w:proofErr w:type="spellStart"/>
            <w:r w:rsidR="00382E3C" w:rsidRPr="001F211B">
              <w:rPr>
                <w:rFonts w:asciiTheme="minorHAnsi" w:hAnsiTheme="minorHAnsi" w:cstheme="minorHAnsi"/>
              </w:rPr>
              <w:t>test_user</w:t>
            </w:r>
            <w:proofErr w:type="spellEnd"/>
          </w:p>
        </w:tc>
      </w:tr>
    </w:tbl>
    <w:p w14:paraId="129739A4" w14:textId="77777777" w:rsidR="00382E3C" w:rsidRDefault="00382E3C" w:rsidP="00382E3C">
      <w:pPr>
        <w:pStyle w:val="Heading5"/>
        <w:numPr>
          <w:ilvl w:val="0"/>
          <w:numId w:val="0"/>
        </w:numPr>
        <w:ind w:left="1008"/>
      </w:pPr>
    </w:p>
    <w:p w14:paraId="28B6C882" w14:textId="6EB7EFC7" w:rsidR="004F4B41" w:rsidRDefault="004F4B41" w:rsidP="00A55FE7">
      <w:pPr>
        <w:pStyle w:val="Heading4"/>
      </w:pPr>
      <w:r>
        <w:t>Download a data file/object to Globus share</w:t>
      </w:r>
    </w:p>
    <w:p w14:paraId="63A9AB51" w14:textId="28FB11BF" w:rsidR="00B9553B" w:rsidRPr="00C50C7F" w:rsidRDefault="00B9553B" w:rsidP="00C50C7F">
      <w:r w:rsidRPr="00C50C7F">
        <w:t xml:space="preserve">Please edit </w:t>
      </w:r>
      <w:proofErr w:type="spellStart"/>
      <w:r w:rsidR="003C1996">
        <w:t>download_async</w:t>
      </w:r>
      <w:r w:rsidR="00C50C7F" w:rsidRPr="00C50C7F">
        <w:t>_</w:t>
      </w:r>
      <w:proofErr w:type="gramStart"/>
      <w:r w:rsidR="00C50C7F" w:rsidRPr="00C50C7F">
        <w:t>input.json</w:t>
      </w:r>
      <w:proofErr w:type="spellEnd"/>
      <w:proofErr w:type="gramEnd"/>
      <w:r w:rsidRPr="00C50C7F">
        <w:t xml:space="preserve"> to </w:t>
      </w:r>
      <w:r w:rsidR="00C50C7F" w:rsidRPr="00C50C7F">
        <w:t xml:space="preserve">enter your destination </w:t>
      </w:r>
      <w:r w:rsidR="00B37B45">
        <w:t>G</w:t>
      </w:r>
      <w:r w:rsidR="00C50C7F" w:rsidRPr="00C50C7F">
        <w:t>lobus endpoint shared with “</w:t>
      </w:r>
      <w:proofErr w:type="spellStart"/>
      <w:r w:rsidR="00C50C7F" w:rsidRPr="00C50C7F">
        <w:t>ncif</w:t>
      </w:r>
      <w:proofErr w:type="spellEnd"/>
      <w:r w:rsidR="00C50C7F" w:rsidRPr="00C50C7F">
        <w:t>-</w:t>
      </w:r>
      <w:proofErr w:type="spellStart"/>
      <w:r w:rsidR="00C50C7F" w:rsidRPr="00C50C7F">
        <w:t>hpcdm</w:t>
      </w:r>
      <w:proofErr w:type="spellEnd"/>
      <w:r w:rsidR="00C50C7F" w:rsidRPr="00C50C7F">
        <w:t>-svc” user.</w:t>
      </w:r>
      <w:r w:rsidRPr="00C50C7F">
        <w:t xml:space="preserve"> </w:t>
      </w:r>
    </w:p>
    <w:tbl>
      <w:tblPr>
        <w:tblStyle w:val="TableGrid"/>
        <w:tblW w:w="8491" w:type="dxa"/>
        <w:tblInd w:w="864" w:type="dxa"/>
        <w:tblLook w:val="04A0" w:firstRow="1" w:lastRow="0" w:firstColumn="1" w:lastColumn="0" w:noHBand="0" w:noVBand="1"/>
      </w:tblPr>
      <w:tblGrid>
        <w:gridCol w:w="9353"/>
      </w:tblGrid>
      <w:tr w:rsidR="00B9553B" w14:paraId="11B5BB87" w14:textId="77777777" w:rsidTr="00AA2587">
        <w:tc>
          <w:tcPr>
            <w:tcW w:w="8491" w:type="dxa"/>
          </w:tcPr>
          <w:p w14:paraId="7F1E29C0" w14:textId="77777777" w:rsidR="00B9553B" w:rsidRPr="00FA473D" w:rsidRDefault="00B9553B" w:rsidP="003525F1">
            <w:pPr>
              <w:jc w:val="left"/>
              <w:rPr>
                <w:rFonts w:asciiTheme="minorHAnsi" w:hAnsiTheme="minorHAnsi" w:cstheme="minorHAnsi"/>
              </w:rPr>
            </w:pPr>
            <w:r w:rsidRPr="00FA473D">
              <w:rPr>
                <w:rFonts w:asciiTheme="minorHAnsi" w:hAnsiTheme="minorHAnsi" w:cstheme="minorHAnsi"/>
              </w:rPr>
              <w:t xml:space="preserve">Command: </w:t>
            </w:r>
          </w:p>
          <w:p w14:paraId="43349719" w14:textId="0D293C33" w:rsidR="00B9553B" w:rsidRPr="00FA473D" w:rsidRDefault="00B9553B" w:rsidP="003525F1">
            <w:pPr>
              <w:jc w:val="left"/>
              <w:rPr>
                <w:rFonts w:asciiTheme="minorHAnsi" w:hAnsiTheme="minorHAnsi" w:cstheme="minorHAnsi"/>
              </w:rPr>
            </w:pPr>
            <w:r w:rsidRPr="00FA473D">
              <w:rPr>
                <w:rFonts w:asciiTheme="minorHAnsi" w:hAnsiTheme="minorHAnsi" w:cstheme="minorHAnsi"/>
              </w:rPr>
              <w:t>Curl</w:t>
            </w:r>
            <w:r>
              <w:rPr>
                <w:rFonts w:asciiTheme="minorHAnsi" w:hAnsiTheme="minorHAnsi" w:cstheme="minorHAnsi"/>
              </w:rPr>
              <w:t xml:space="preserve"> -k</w:t>
            </w:r>
            <w:r w:rsidRPr="00FA473D">
              <w:rPr>
                <w:rFonts w:asciiTheme="minorHAnsi" w:hAnsiTheme="minorHAnsi" w:cstheme="minorHAnsi"/>
              </w:rPr>
              <w:t xml:space="preserve"> -H “Content-Type: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xml:space="preserve">” </w:t>
            </w:r>
            <w:r w:rsidR="002D5445">
              <w:rPr>
                <w:rFonts w:asciiTheme="minorHAnsi" w:hAnsiTheme="minorHAnsi" w:cstheme="minorHAnsi"/>
              </w:rPr>
              <w:t>-d @</w:t>
            </w:r>
            <w:proofErr w:type="spellStart"/>
            <w:r w:rsidR="002D5445">
              <w:rPr>
                <w:rFonts w:asciiTheme="minorHAnsi" w:hAnsiTheme="minorHAnsi" w:cstheme="minorHAnsi"/>
              </w:rPr>
              <w:t>download_async</w:t>
            </w:r>
            <w:r w:rsidR="00C50C7F" w:rsidRPr="00C50C7F">
              <w:rPr>
                <w:rFonts w:asciiTheme="minorHAnsi" w:hAnsiTheme="minorHAnsi" w:cstheme="minorHAnsi"/>
              </w:rPr>
              <w:t>_</w:t>
            </w:r>
            <w:proofErr w:type="gramStart"/>
            <w:r w:rsidR="00C50C7F" w:rsidRPr="00C50C7F">
              <w:rPr>
                <w:rFonts w:asciiTheme="minorHAnsi" w:hAnsiTheme="minorHAnsi" w:cstheme="minorHAnsi"/>
              </w:rPr>
              <w:t>input.json</w:t>
            </w:r>
            <w:proofErr w:type="spellEnd"/>
            <w:proofErr w:type="gramEnd"/>
            <w:r w:rsidR="00C50C7F">
              <w:rPr>
                <w:rFonts w:asciiTheme="minorHAnsi" w:hAnsiTheme="minorHAnsi" w:cstheme="minorHAnsi"/>
              </w:rPr>
              <w:t xml:space="preserve"> </w:t>
            </w:r>
            <w:r w:rsidRPr="00FA473D">
              <w:rPr>
                <w:rFonts w:asciiTheme="minorHAnsi" w:hAnsiTheme="minorHAnsi" w:cstheme="minorHAnsi"/>
              </w:rPr>
              <w:t xml:space="preserve">-X </w:t>
            </w:r>
            <w:r>
              <w:rPr>
                <w:rFonts w:asciiTheme="minorHAnsi" w:hAnsiTheme="minorHAnsi" w:cstheme="minorHAnsi"/>
              </w:rPr>
              <w:t>GET</w:t>
            </w:r>
            <w:r w:rsidRPr="00FA473D">
              <w:rPr>
                <w:rFonts w:asciiTheme="minorHAnsi" w:hAnsiTheme="minorHAnsi" w:cstheme="minorHAnsi"/>
              </w:rPr>
              <w:t xml:space="preserve"> &lt;</w:t>
            </w:r>
            <w:proofErr w:type="spellStart"/>
            <w:r w:rsidRPr="00FA473D">
              <w:rPr>
                <w:rFonts w:asciiTheme="minorHAnsi" w:hAnsiTheme="minorHAnsi" w:cstheme="minorHAnsi"/>
                <w:b/>
              </w:rPr>
              <w:t>server:port</w:t>
            </w:r>
            <w:proofErr w:type="spellEnd"/>
            <w:r w:rsidRPr="00FA473D">
              <w:rPr>
                <w:rFonts w:asciiTheme="minorHAnsi" w:hAnsiTheme="minorHAnsi" w:cstheme="minorHAnsi"/>
              </w:rPr>
              <w:t>&gt;/</w:t>
            </w:r>
            <w:proofErr w:type="spellStart"/>
            <w:r w:rsidRPr="00FA473D">
              <w:rPr>
                <w:rFonts w:asciiTheme="minorHAnsi" w:hAnsiTheme="minorHAnsi" w:cstheme="minorHAnsi"/>
              </w:rPr>
              <w:t>hpc</w:t>
            </w:r>
            <w:proofErr w:type="spellEnd"/>
            <w:r w:rsidRPr="00FA473D">
              <w:rPr>
                <w:rFonts w:asciiTheme="minorHAnsi" w:hAnsiTheme="minorHAnsi" w:cstheme="minorHAnsi"/>
              </w:rPr>
              <w:t>-server/</w:t>
            </w:r>
            <w:proofErr w:type="spellStart"/>
            <w:r>
              <w:rPr>
                <w:rFonts w:asciiTheme="minorHAnsi" w:hAnsiTheme="minorHAnsi" w:cstheme="minorHAnsi"/>
              </w:rPr>
              <w:t>dataObject</w:t>
            </w:r>
            <w:proofErr w:type="spellEnd"/>
            <w:r w:rsidR="00FF62E2">
              <w:rPr>
                <w:rFonts w:asciiTheme="minorHAnsi" w:hAnsiTheme="minorHAnsi" w:cstheme="minorHAnsi"/>
              </w:rPr>
              <w:t>/&lt;</w:t>
            </w:r>
            <w:r w:rsidR="00FF62E2" w:rsidRPr="00FF62E2">
              <w:rPr>
                <w:rFonts w:asciiTheme="minorHAnsi" w:hAnsiTheme="minorHAnsi" w:cstheme="minorHAnsi"/>
                <w:b/>
              </w:rPr>
              <w:t>PATH</w:t>
            </w:r>
            <w:r w:rsidR="00FF62E2">
              <w:rPr>
                <w:rFonts w:asciiTheme="minorHAnsi" w:hAnsiTheme="minorHAnsi" w:cstheme="minorHAnsi"/>
              </w:rPr>
              <w:t>&gt;/download</w:t>
            </w:r>
            <w:r>
              <w:rPr>
                <w:rFonts w:asciiTheme="minorHAnsi" w:hAnsiTheme="minorHAnsi" w:cstheme="minorHAnsi"/>
              </w:rPr>
              <w:t xml:space="preserve">   -</w:t>
            </w:r>
            <w:r w:rsidRPr="00FA473D">
              <w:rPr>
                <w:rFonts w:asciiTheme="minorHAnsi" w:hAnsiTheme="minorHAnsi" w:cstheme="minorHAnsi"/>
              </w:rPr>
              <w:t>H "Accept: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-u &lt;</w:t>
            </w:r>
            <w:proofErr w:type="spellStart"/>
            <w:r w:rsidRPr="00FA473D">
              <w:rPr>
                <w:rFonts w:asciiTheme="minorHAnsi" w:hAnsiTheme="minorHAnsi" w:cstheme="minorHAnsi"/>
                <w:b/>
              </w:rPr>
              <w:t>userId</w:t>
            </w:r>
            <w:proofErr w:type="spellEnd"/>
            <w:r w:rsidRPr="00FA473D">
              <w:rPr>
                <w:rFonts w:asciiTheme="minorHAnsi" w:hAnsiTheme="minorHAnsi" w:cstheme="minorHAnsi"/>
              </w:rPr>
              <w:t>&gt;</w:t>
            </w:r>
          </w:p>
          <w:p w14:paraId="539566BC" w14:textId="77777777" w:rsidR="00B9553B" w:rsidRPr="00FA473D" w:rsidRDefault="00B9553B" w:rsidP="003525F1">
            <w:pPr>
              <w:jc w:val="left"/>
              <w:rPr>
                <w:rFonts w:asciiTheme="minorHAnsi" w:hAnsiTheme="minorHAnsi" w:cstheme="minorHAnsi"/>
              </w:rPr>
            </w:pPr>
          </w:p>
          <w:p w14:paraId="25930D2B" w14:textId="77777777" w:rsidR="00B9553B" w:rsidRPr="00FA473D" w:rsidRDefault="00B9553B" w:rsidP="003525F1">
            <w:pPr>
              <w:jc w:val="left"/>
              <w:rPr>
                <w:rFonts w:asciiTheme="minorHAnsi" w:hAnsiTheme="minorHAnsi" w:cstheme="minorHAnsi"/>
              </w:rPr>
            </w:pPr>
            <w:r w:rsidRPr="00FA473D">
              <w:rPr>
                <w:rFonts w:asciiTheme="minorHAnsi" w:hAnsiTheme="minorHAnsi" w:cstheme="minorHAnsi"/>
              </w:rPr>
              <w:t>Example:</w:t>
            </w:r>
          </w:p>
          <w:p w14:paraId="156D006B" w14:textId="560AA954" w:rsidR="00B9553B" w:rsidRDefault="00B9553B" w:rsidP="00AA2587">
            <w:pPr>
              <w:jc w:val="left"/>
            </w:pPr>
            <w:r w:rsidRPr="00FA473D">
              <w:rPr>
                <w:rFonts w:asciiTheme="minorHAnsi" w:hAnsiTheme="minorHAnsi" w:cstheme="minorHAnsi"/>
              </w:rPr>
              <w:t>curl -k -H "Content-Type: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xml:space="preserve">" </w:t>
            </w:r>
            <w:r w:rsidR="002D5445">
              <w:rPr>
                <w:rFonts w:asciiTheme="minorHAnsi" w:hAnsiTheme="minorHAnsi" w:cstheme="minorHAnsi"/>
              </w:rPr>
              <w:t>-d @</w:t>
            </w:r>
            <w:proofErr w:type="spellStart"/>
            <w:r w:rsidR="002D5445">
              <w:rPr>
                <w:rFonts w:asciiTheme="minorHAnsi" w:hAnsiTheme="minorHAnsi" w:cstheme="minorHAnsi"/>
              </w:rPr>
              <w:t>download_async</w:t>
            </w:r>
            <w:r w:rsidR="003C4C69" w:rsidRPr="00C50C7F">
              <w:rPr>
                <w:rFonts w:asciiTheme="minorHAnsi" w:hAnsiTheme="minorHAnsi" w:cstheme="minorHAnsi"/>
              </w:rPr>
              <w:t>_</w:t>
            </w:r>
            <w:proofErr w:type="gramStart"/>
            <w:r w:rsidR="003C4C69" w:rsidRPr="00C50C7F">
              <w:rPr>
                <w:rFonts w:asciiTheme="minorHAnsi" w:hAnsiTheme="minorHAnsi" w:cstheme="minorHAnsi"/>
              </w:rPr>
              <w:t>input.json</w:t>
            </w:r>
            <w:proofErr w:type="spellEnd"/>
            <w:proofErr w:type="gramEnd"/>
            <w:r w:rsidR="003C4C69">
              <w:rPr>
                <w:rFonts w:asciiTheme="minorHAnsi" w:hAnsiTheme="minorHAnsi" w:cstheme="minorHAnsi"/>
              </w:rPr>
              <w:t xml:space="preserve"> </w:t>
            </w:r>
            <w:r w:rsidRPr="00FA473D">
              <w:rPr>
                <w:rFonts w:asciiTheme="minorHAnsi" w:hAnsiTheme="minorHAnsi" w:cstheme="minorHAnsi"/>
              </w:rPr>
              <w:t xml:space="preserve">-X PUT </w:t>
            </w:r>
            <w:r w:rsidRPr="009D2B95">
              <w:rPr>
                <w:rFonts w:asciiTheme="minorHAnsi" w:hAnsiTheme="minorHAnsi" w:cstheme="minorHAnsi"/>
              </w:rPr>
              <w:t>https://fr-s-hpcdm-gp-d.ncifcrf.gov:7738/hpc-server/</w:t>
            </w:r>
            <w:r w:rsidR="00AA2587">
              <w:rPr>
                <w:rFonts w:asciiTheme="minorHAnsi" w:hAnsiTheme="minorHAnsi" w:cstheme="minorHAnsi"/>
              </w:rPr>
              <w:t>dataObject/</w:t>
            </w:r>
            <w:r w:rsidR="00AA2587" w:rsidRPr="00FA473D">
              <w:rPr>
                <w:rFonts w:asciiTheme="minorHAnsi" w:hAnsiTheme="minorHAnsi" w:cstheme="minorHAnsi"/>
              </w:rPr>
              <w:t>FNL_SF_Archive/curl_training/project_1</w:t>
            </w:r>
            <w:r w:rsidR="00AA2587">
              <w:rPr>
                <w:rFonts w:asciiTheme="minorHAnsi" w:hAnsiTheme="minorHAnsi" w:cstheme="minorHAnsi"/>
              </w:rPr>
              <w:t>/dataset_1/file_2/download</w:t>
            </w:r>
            <w:r w:rsidRPr="00FA473D">
              <w:rPr>
                <w:rFonts w:asciiTheme="minorHAnsi" w:hAnsiTheme="minorHAnsi" w:cstheme="minorHAnsi"/>
              </w:rPr>
              <w:t xml:space="preserve">  -H "Accept: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xml:space="preserve">" -u </w:t>
            </w:r>
            <w:proofErr w:type="spellStart"/>
            <w:r w:rsidRPr="00FA473D">
              <w:rPr>
                <w:rFonts w:asciiTheme="minorHAnsi" w:hAnsiTheme="minorHAnsi" w:cstheme="minorHAnsi"/>
              </w:rPr>
              <w:t>test_user</w:t>
            </w:r>
            <w:proofErr w:type="spellEnd"/>
          </w:p>
        </w:tc>
      </w:tr>
    </w:tbl>
    <w:p w14:paraId="21769EE7" w14:textId="77777777" w:rsidR="00B9553B" w:rsidRDefault="00B9553B" w:rsidP="00B9553B">
      <w:pPr>
        <w:pStyle w:val="Heading4"/>
        <w:numPr>
          <w:ilvl w:val="0"/>
          <w:numId w:val="0"/>
        </w:numPr>
        <w:ind w:left="864"/>
      </w:pPr>
    </w:p>
    <w:p w14:paraId="6B8B6053" w14:textId="68824FE7" w:rsidR="00A62F44" w:rsidRDefault="00A62F44" w:rsidP="00166871">
      <w:pPr>
        <w:pStyle w:val="Heading4"/>
      </w:pPr>
      <w:r>
        <w:t>Download a data file/object to a local directory</w:t>
      </w:r>
    </w:p>
    <w:p w14:paraId="20956B29" w14:textId="386EF10A" w:rsidR="002D5445" w:rsidRPr="00C50C7F" w:rsidRDefault="002D5445" w:rsidP="002D5445">
      <w:r w:rsidRPr="00C50C7F">
        <w:t xml:space="preserve">Please </w:t>
      </w:r>
      <w:r>
        <w:t xml:space="preserve">do not </w:t>
      </w:r>
      <w:r w:rsidRPr="00C50C7F">
        <w:t xml:space="preserve">edit </w:t>
      </w:r>
      <w:proofErr w:type="spellStart"/>
      <w:r w:rsidRPr="00C50C7F">
        <w:t>download_</w:t>
      </w:r>
      <w:r w:rsidR="00444012">
        <w:t>sync</w:t>
      </w:r>
      <w:r w:rsidRPr="00C50C7F">
        <w:t>_</w:t>
      </w:r>
      <w:proofErr w:type="gramStart"/>
      <w:r w:rsidRPr="00C50C7F">
        <w:t>input.</w:t>
      </w:r>
      <w:r>
        <w:t>json</w:t>
      </w:r>
      <w:proofErr w:type="spellEnd"/>
      <w:proofErr w:type="gramEnd"/>
      <w:r w:rsidRPr="00C50C7F">
        <w:t>.</w:t>
      </w:r>
      <w:r>
        <w:t xml:space="preserve"> This file has an empty </w:t>
      </w:r>
      <w:proofErr w:type="spellStart"/>
      <w:r>
        <w:t>json</w:t>
      </w:r>
      <w:proofErr w:type="spellEnd"/>
      <w:r>
        <w:t xml:space="preserve"> input. </w:t>
      </w:r>
      <w:r w:rsidRPr="00C50C7F">
        <w:t xml:space="preserve"> </w:t>
      </w:r>
    </w:p>
    <w:tbl>
      <w:tblPr>
        <w:tblStyle w:val="TableGrid"/>
        <w:tblW w:w="8491" w:type="dxa"/>
        <w:tblInd w:w="864" w:type="dxa"/>
        <w:tblLook w:val="04A0" w:firstRow="1" w:lastRow="0" w:firstColumn="1" w:lastColumn="0" w:noHBand="0" w:noVBand="1"/>
      </w:tblPr>
      <w:tblGrid>
        <w:gridCol w:w="9353"/>
      </w:tblGrid>
      <w:tr w:rsidR="002D5445" w14:paraId="4CA09120" w14:textId="77777777" w:rsidTr="003525F1">
        <w:tc>
          <w:tcPr>
            <w:tcW w:w="8491" w:type="dxa"/>
          </w:tcPr>
          <w:p w14:paraId="1F3CBFEA" w14:textId="77777777" w:rsidR="002D5445" w:rsidRPr="00FA473D" w:rsidRDefault="002D5445" w:rsidP="003525F1">
            <w:pPr>
              <w:jc w:val="left"/>
              <w:rPr>
                <w:rFonts w:asciiTheme="minorHAnsi" w:hAnsiTheme="minorHAnsi" w:cstheme="minorHAnsi"/>
              </w:rPr>
            </w:pPr>
            <w:r w:rsidRPr="00FA473D">
              <w:rPr>
                <w:rFonts w:asciiTheme="minorHAnsi" w:hAnsiTheme="minorHAnsi" w:cstheme="minorHAnsi"/>
              </w:rPr>
              <w:t xml:space="preserve">Command: </w:t>
            </w:r>
          </w:p>
          <w:p w14:paraId="789B3A70" w14:textId="3C89D321" w:rsidR="002D5445" w:rsidRPr="00FA473D" w:rsidRDefault="002D5445" w:rsidP="003525F1">
            <w:pPr>
              <w:jc w:val="left"/>
              <w:rPr>
                <w:rFonts w:asciiTheme="minorHAnsi" w:hAnsiTheme="minorHAnsi" w:cstheme="minorHAnsi"/>
              </w:rPr>
            </w:pPr>
            <w:r w:rsidRPr="00FA473D">
              <w:rPr>
                <w:rFonts w:asciiTheme="minorHAnsi" w:hAnsiTheme="minorHAnsi" w:cstheme="minorHAnsi"/>
              </w:rPr>
              <w:t>Curl</w:t>
            </w:r>
            <w:r>
              <w:rPr>
                <w:rFonts w:asciiTheme="minorHAnsi" w:hAnsiTheme="minorHAnsi" w:cstheme="minorHAnsi"/>
              </w:rPr>
              <w:t xml:space="preserve"> -k</w:t>
            </w:r>
            <w:r w:rsidRPr="00FA473D">
              <w:rPr>
                <w:rFonts w:asciiTheme="minorHAnsi" w:hAnsiTheme="minorHAnsi" w:cstheme="minorHAnsi"/>
              </w:rPr>
              <w:t xml:space="preserve"> -H “Content-Type: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xml:space="preserve">” </w:t>
            </w:r>
            <w:r>
              <w:rPr>
                <w:rFonts w:asciiTheme="minorHAnsi" w:hAnsiTheme="minorHAnsi" w:cstheme="minorHAnsi"/>
              </w:rPr>
              <w:t>-d @</w:t>
            </w:r>
            <w:proofErr w:type="spellStart"/>
            <w:r>
              <w:rPr>
                <w:rFonts w:asciiTheme="minorHAnsi" w:hAnsiTheme="minorHAnsi" w:cstheme="minorHAnsi"/>
              </w:rPr>
              <w:t>download_sync</w:t>
            </w:r>
            <w:r w:rsidRPr="00C50C7F">
              <w:rPr>
                <w:rFonts w:asciiTheme="minorHAnsi" w:hAnsiTheme="minorHAnsi" w:cstheme="minorHAnsi"/>
              </w:rPr>
              <w:t>_</w:t>
            </w:r>
            <w:proofErr w:type="gramStart"/>
            <w:r w:rsidRPr="00C50C7F">
              <w:rPr>
                <w:rFonts w:asciiTheme="minorHAnsi" w:hAnsiTheme="minorHAnsi" w:cstheme="minorHAnsi"/>
              </w:rPr>
              <w:t>input.json</w:t>
            </w:r>
            <w:proofErr w:type="spellEnd"/>
            <w:proofErr w:type="gramEnd"/>
            <w:r>
              <w:rPr>
                <w:rFonts w:asciiTheme="minorHAnsi" w:hAnsiTheme="minorHAnsi" w:cstheme="minorHAnsi"/>
              </w:rPr>
              <w:t xml:space="preserve"> </w:t>
            </w:r>
            <w:r w:rsidRPr="00FA473D">
              <w:rPr>
                <w:rFonts w:asciiTheme="minorHAnsi" w:hAnsiTheme="minorHAnsi" w:cstheme="minorHAnsi"/>
              </w:rPr>
              <w:t xml:space="preserve">-X </w:t>
            </w:r>
            <w:r>
              <w:rPr>
                <w:rFonts w:asciiTheme="minorHAnsi" w:hAnsiTheme="minorHAnsi" w:cstheme="minorHAnsi"/>
              </w:rPr>
              <w:t>GET</w:t>
            </w:r>
            <w:r w:rsidRPr="00FA473D">
              <w:rPr>
                <w:rFonts w:asciiTheme="minorHAnsi" w:hAnsiTheme="minorHAnsi" w:cstheme="minorHAnsi"/>
              </w:rPr>
              <w:t xml:space="preserve"> &lt;</w:t>
            </w:r>
            <w:proofErr w:type="spellStart"/>
            <w:r w:rsidRPr="00FA473D">
              <w:rPr>
                <w:rFonts w:asciiTheme="minorHAnsi" w:hAnsiTheme="minorHAnsi" w:cstheme="minorHAnsi"/>
                <w:b/>
              </w:rPr>
              <w:t>server:port</w:t>
            </w:r>
            <w:proofErr w:type="spellEnd"/>
            <w:r w:rsidRPr="00FA473D">
              <w:rPr>
                <w:rFonts w:asciiTheme="minorHAnsi" w:hAnsiTheme="minorHAnsi" w:cstheme="minorHAnsi"/>
              </w:rPr>
              <w:t>&gt;/</w:t>
            </w:r>
            <w:proofErr w:type="spellStart"/>
            <w:r w:rsidRPr="00FA473D">
              <w:rPr>
                <w:rFonts w:asciiTheme="minorHAnsi" w:hAnsiTheme="minorHAnsi" w:cstheme="minorHAnsi"/>
              </w:rPr>
              <w:t>hpc</w:t>
            </w:r>
            <w:proofErr w:type="spellEnd"/>
            <w:r w:rsidRPr="00FA473D">
              <w:rPr>
                <w:rFonts w:asciiTheme="minorHAnsi" w:hAnsiTheme="minorHAnsi" w:cstheme="minorHAnsi"/>
              </w:rPr>
              <w:t>-server/</w:t>
            </w:r>
            <w:proofErr w:type="spellStart"/>
            <w:r>
              <w:rPr>
                <w:rFonts w:asciiTheme="minorHAnsi" w:hAnsiTheme="minorHAnsi" w:cstheme="minorHAnsi"/>
              </w:rPr>
              <w:t>dataObject</w:t>
            </w:r>
            <w:proofErr w:type="spellEnd"/>
            <w:r>
              <w:rPr>
                <w:rFonts w:asciiTheme="minorHAnsi" w:hAnsiTheme="minorHAnsi" w:cstheme="minorHAnsi"/>
              </w:rPr>
              <w:t>/&lt;</w:t>
            </w:r>
            <w:r w:rsidRPr="00FF62E2">
              <w:rPr>
                <w:rFonts w:asciiTheme="minorHAnsi" w:hAnsiTheme="minorHAnsi" w:cstheme="minorHAnsi"/>
                <w:b/>
              </w:rPr>
              <w:t>PATH</w:t>
            </w:r>
            <w:r>
              <w:rPr>
                <w:rFonts w:asciiTheme="minorHAnsi" w:hAnsiTheme="minorHAnsi" w:cstheme="minorHAnsi"/>
              </w:rPr>
              <w:t>&gt;/download   -</w:t>
            </w:r>
            <w:r w:rsidRPr="00FA473D">
              <w:rPr>
                <w:rFonts w:asciiTheme="minorHAnsi" w:hAnsiTheme="minorHAnsi" w:cstheme="minorHAnsi"/>
              </w:rPr>
              <w:t>H "Accept: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-u &lt;</w:t>
            </w:r>
            <w:proofErr w:type="spellStart"/>
            <w:r w:rsidRPr="00FA473D">
              <w:rPr>
                <w:rFonts w:asciiTheme="minorHAnsi" w:hAnsiTheme="minorHAnsi" w:cstheme="minorHAnsi"/>
                <w:b/>
              </w:rPr>
              <w:t>userId</w:t>
            </w:r>
            <w:proofErr w:type="spellEnd"/>
            <w:r w:rsidRPr="00FA473D">
              <w:rPr>
                <w:rFonts w:asciiTheme="minorHAnsi" w:hAnsiTheme="minorHAnsi" w:cstheme="minorHAnsi"/>
              </w:rPr>
              <w:t>&gt;</w:t>
            </w:r>
          </w:p>
          <w:p w14:paraId="761DD0FF" w14:textId="77777777" w:rsidR="002D5445" w:rsidRPr="00FA473D" w:rsidRDefault="002D5445" w:rsidP="003525F1">
            <w:pPr>
              <w:jc w:val="left"/>
              <w:rPr>
                <w:rFonts w:asciiTheme="minorHAnsi" w:hAnsiTheme="minorHAnsi" w:cstheme="minorHAnsi"/>
              </w:rPr>
            </w:pPr>
          </w:p>
          <w:p w14:paraId="70E7BFA5" w14:textId="77777777" w:rsidR="002D5445" w:rsidRPr="00FA473D" w:rsidRDefault="002D5445" w:rsidP="003525F1">
            <w:pPr>
              <w:jc w:val="left"/>
              <w:rPr>
                <w:rFonts w:asciiTheme="minorHAnsi" w:hAnsiTheme="minorHAnsi" w:cstheme="minorHAnsi"/>
              </w:rPr>
            </w:pPr>
            <w:r w:rsidRPr="00FA473D">
              <w:rPr>
                <w:rFonts w:asciiTheme="minorHAnsi" w:hAnsiTheme="minorHAnsi" w:cstheme="minorHAnsi"/>
              </w:rPr>
              <w:t>Example:</w:t>
            </w:r>
          </w:p>
          <w:p w14:paraId="05B00445" w14:textId="7CA0F913" w:rsidR="002D5445" w:rsidRDefault="002D5445" w:rsidP="003525F1">
            <w:pPr>
              <w:jc w:val="left"/>
            </w:pPr>
            <w:r w:rsidRPr="00FA473D">
              <w:rPr>
                <w:rFonts w:asciiTheme="minorHAnsi" w:hAnsiTheme="minorHAnsi" w:cstheme="minorHAnsi"/>
              </w:rPr>
              <w:t>curl -k -H "Content-Type: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xml:space="preserve">" </w:t>
            </w:r>
            <w:r w:rsidR="00444012">
              <w:rPr>
                <w:rFonts w:asciiTheme="minorHAnsi" w:hAnsiTheme="minorHAnsi" w:cstheme="minorHAnsi"/>
              </w:rPr>
              <w:t>-d @</w:t>
            </w:r>
            <w:proofErr w:type="spellStart"/>
            <w:r w:rsidR="00444012">
              <w:rPr>
                <w:rFonts w:asciiTheme="minorHAnsi" w:hAnsiTheme="minorHAnsi" w:cstheme="minorHAnsi"/>
              </w:rPr>
              <w:t>download_sync</w:t>
            </w:r>
            <w:r w:rsidRPr="00C50C7F">
              <w:rPr>
                <w:rFonts w:asciiTheme="minorHAnsi" w:hAnsiTheme="minorHAnsi" w:cstheme="minorHAnsi"/>
              </w:rPr>
              <w:t>_</w:t>
            </w:r>
            <w:proofErr w:type="gramStart"/>
            <w:r w:rsidRPr="00C50C7F">
              <w:rPr>
                <w:rFonts w:asciiTheme="minorHAnsi" w:hAnsiTheme="minorHAnsi" w:cstheme="minorHAnsi"/>
              </w:rPr>
              <w:t>input.json</w:t>
            </w:r>
            <w:proofErr w:type="spellEnd"/>
            <w:proofErr w:type="gramEnd"/>
            <w:r>
              <w:rPr>
                <w:rFonts w:asciiTheme="minorHAnsi" w:hAnsiTheme="minorHAnsi" w:cstheme="minorHAnsi"/>
              </w:rPr>
              <w:t xml:space="preserve"> </w:t>
            </w:r>
            <w:r w:rsidRPr="00FA473D">
              <w:rPr>
                <w:rFonts w:asciiTheme="minorHAnsi" w:hAnsiTheme="minorHAnsi" w:cstheme="minorHAnsi"/>
              </w:rPr>
              <w:t xml:space="preserve">-X PUT </w:t>
            </w:r>
            <w:r w:rsidRPr="009D2B95">
              <w:rPr>
                <w:rFonts w:asciiTheme="minorHAnsi" w:hAnsiTheme="minorHAnsi" w:cstheme="minorHAnsi"/>
              </w:rPr>
              <w:t>https://fr-s-hpcdm-gp-d.ncifcrf.gov:7738/hpc-server/</w:t>
            </w:r>
            <w:r>
              <w:rPr>
                <w:rFonts w:asciiTheme="minorHAnsi" w:hAnsiTheme="minorHAnsi" w:cstheme="minorHAnsi"/>
              </w:rPr>
              <w:t>dataObject/</w:t>
            </w:r>
            <w:r w:rsidRPr="00FA473D">
              <w:rPr>
                <w:rFonts w:asciiTheme="minorHAnsi" w:hAnsiTheme="minorHAnsi" w:cstheme="minorHAnsi"/>
              </w:rPr>
              <w:t>FNL_SF_Archive/curl_training/project_1</w:t>
            </w:r>
            <w:r w:rsidR="009905D3">
              <w:rPr>
                <w:rFonts w:asciiTheme="minorHAnsi" w:hAnsiTheme="minorHAnsi" w:cstheme="minorHAnsi"/>
              </w:rPr>
              <w:t>/dataset_1/file_1</w:t>
            </w:r>
            <w:r>
              <w:rPr>
                <w:rFonts w:asciiTheme="minorHAnsi" w:hAnsiTheme="minorHAnsi" w:cstheme="minorHAnsi"/>
              </w:rPr>
              <w:t>/download</w:t>
            </w:r>
            <w:r w:rsidRPr="00FA473D">
              <w:rPr>
                <w:rFonts w:asciiTheme="minorHAnsi" w:hAnsiTheme="minorHAnsi" w:cstheme="minorHAnsi"/>
              </w:rPr>
              <w:t xml:space="preserve">  -H "Accept: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xml:space="preserve">" -u </w:t>
            </w:r>
            <w:proofErr w:type="spellStart"/>
            <w:r w:rsidRPr="00FA473D">
              <w:rPr>
                <w:rFonts w:asciiTheme="minorHAnsi" w:hAnsiTheme="minorHAnsi" w:cstheme="minorHAnsi"/>
              </w:rPr>
              <w:t>test_user</w:t>
            </w:r>
            <w:proofErr w:type="spellEnd"/>
          </w:p>
        </w:tc>
      </w:tr>
    </w:tbl>
    <w:p w14:paraId="6A40505E" w14:textId="77777777" w:rsidR="00B9553B" w:rsidRDefault="00B9553B" w:rsidP="00B9553B">
      <w:pPr>
        <w:pStyle w:val="Heading4"/>
        <w:numPr>
          <w:ilvl w:val="0"/>
          <w:numId w:val="0"/>
        </w:numPr>
        <w:ind w:left="864"/>
      </w:pPr>
    </w:p>
    <w:bookmarkEnd w:id="29"/>
    <w:bookmarkEnd w:id="30"/>
    <w:p w14:paraId="39280156" w14:textId="24594A39" w:rsidR="00A17B6F" w:rsidRPr="006E3B9A" w:rsidRDefault="00981296" w:rsidP="00323FFA">
      <w:pPr>
        <w:pStyle w:val="Appendix"/>
        <w:rPr>
          <w:bCs/>
        </w:rPr>
      </w:pPr>
      <w:r w:rsidRPr="006E3B9A">
        <w:rPr>
          <w:rStyle w:val="BodyTextChar1"/>
          <w:bCs/>
          <w:sz w:val="28"/>
        </w:rPr>
        <w:br w:type="page"/>
      </w:r>
      <w:bookmarkStart w:id="31" w:name="_Toc136837066"/>
      <w:bookmarkStart w:id="32" w:name="_Toc469479500"/>
      <w:bookmarkStart w:id="33" w:name="_Toc107027580"/>
      <w:bookmarkStart w:id="34" w:name="_Toc107027790"/>
      <w:r w:rsidR="00BC68E3" w:rsidRPr="006E3B9A">
        <w:rPr>
          <w:bCs/>
        </w:rPr>
        <w:lastRenderedPageBreak/>
        <w:t xml:space="preserve">Appendix A: </w:t>
      </w:r>
      <w:r w:rsidR="00832ECA">
        <w:rPr>
          <w:bCs/>
        </w:rPr>
        <w:t>Ap</w:t>
      </w:r>
      <w:r w:rsidR="00A17B6F" w:rsidRPr="006E3B9A">
        <w:rPr>
          <w:bCs/>
        </w:rPr>
        <w:t>proval</w:t>
      </w:r>
      <w:bookmarkEnd w:id="31"/>
      <w:bookmarkEnd w:id="32"/>
    </w:p>
    <w:p w14:paraId="4EC8009B" w14:textId="719CFA6A" w:rsidR="00A17B6F" w:rsidRPr="00AF2948" w:rsidRDefault="00A17B6F" w:rsidP="00323FFA">
      <w:r w:rsidRPr="00AF2948">
        <w:t xml:space="preserve">The undersigned acknowledge </w:t>
      </w:r>
      <w:r w:rsidR="00342965" w:rsidRPr="00AF2948">
        <w:t xml:space="preserve">that </w:t>
      </w:r>
      <w:r w:rsidRPr="00AF2948">
        <w:t>they have review</w:t>
      </w:r>
      <w:r w:rsidRPr="00323FFA">
        <w:t xml:space="preserve">ed the </w:t>
      </w:r>
      <w:r w:rsidRPr="00323FFA">
        <w:rPr>
          <w:b/>
          <w:i/>
        </w:rPr>
        <w:fldChar w:fldCharType="begin"/>
      </w:r>
      <w:r w:rsidRPr="00323FFA">
        <w:rPr>
          <w:b/>
          <w:i/>
        </w:rPr>
        <w:instrText xml:space="preserve"> DOCPROPERTY  Subject  \* MERGEFORMAT </w:instrText>
      </w:r>
      <w:r w:rsidRPr="00323FFA">
        <w:rPr>
          <w:b/>
          <w:i/>
        </w:rPr>
        <w:fldChar w:fldCharType="separate"/>
      </w:r>
      <w:r w:rsidR="00EA2AE8">
        <w:rPr>
          <w:b/>
          <w:i/>
        </w:rPr>
        <w:t xml:space="preserve">NCI </w:t>
      </w:r>
      <w:r w:rsidR="00832ECA">
        <w:rPr>
          <w:b/>
          <w:i/>
        </w:rPr>
        <w:t xml:space="preserve">HPC Data Management Environment General Training </w:t>
      </w:r>
      <w:r w:rsidRPr="00323FFA">
        <w:rPr>
          <w:b/>
          <w:i/>
        </w:rPr>
        <w:fldChar w:fldCharType="end"/>
      </w:r>
      <w:r w:rsidRPr="00323FFA">
        <w:t>and agree with th</w:t>
      </w:r>
      <w:r w:rsidRPr="00AF2948">
        <w:t xml:space="preserve">e </w:t>
      </w:r>
      <w:r w:rsidR="00342965" w:rsidRPr="00AF2948">
        <w:t>information presented within this document</w:t>
      </w:r>
      <w:r w:rsidRPr="00AF2948">
        <w:t xml:space="preserve">. Changes to this </w:t>
      </w:r>
      <w:r w:rsidR="00F210D2" w:rsidRPr="00AF2948">
        <w:rPr>
          <w:b/>
        </w:rPr>
        <w:fldChar w:fldCharType="begin"/>
      </w:r>
      <w:r w:rsidR="00F210D2" w:rsidRPr="00AF2948">
        <w:rPr>
          <w:b/>
        </w:rPr>
        <w:instrText xml:space="preserve"> DOCPROPERTY  Title  \* MERGEFORMAT </w:instrText>
      </w:r>
      <w:r w:rsidR="00F210D2" w:rsidRPr="00AF2948">
        <w:rPr>
          <w:b/>
        </w:rPr>
        <w:fldChar w:fldCharType="separate"/>
      </w:r>
      <w:r w:rsidR="00EA2AE8">
        <w:rPr>
          <w:b/>
        </w:rPr>
        <w:t>Requirements Definition</w:t>
      </w:r>
      <w:r w:rsidR="00F210D2" w:rsidRPr="00AF2948">
        <w:rPr>
          <w:b/>
        </w:rPr>
        <w:fldChar w:fldCharType="end"/>
      </w:r>
      <w:r w:rsidR="00342965" w:rsidRPr="00AF2948">
        <w:t xml:space="preserve"> will be coordinated with, </w:t>
      </w:r>
      <w:r w:rsidRPr="00AF2948">
        <w:t>and approved by</w:t>
      </w:r>
      <w:r w:rsidR="00342965" w:rsidRPr="00AF2948">
        <w:t>,</w:t>
      </w:r>
      <w:r w:rsidRPr="00AF2948">
        <w:t xml:space="preserve"> the undersigned</w:t>
      </w:r>
      <w:r w:rsidR="00342965" w:rsidRPr="00AF2948">
        <w:t>,</w:t>
      </w:r>
      <w:r w:rsidRPr="00AF2948">
        <w:t xml:space="preserve"> or their designated representatives.</w:t>
      </w:r>
    </w:p>
    <w:p w14:paraId="69CC1545" w14:textId="77777777" w:rsidR="00A17B6F" w:rsidRPr="00AF2948" w:rsidRDefault="00A17B6F" w:rsidP="00323FFA">
      <w:pPr>
        <w:tabs>
          <w:tab w:val="left" w:leader="underscore" w:pos="5760"/>
          <w:tab w:val="left" w:leader="underscore" w:pos="9000"/>
        </w:tabs>
        <w:spacing w:before="20" w:after="20"/>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A17B6F" w:rsidRPr="00AF2948" w14:paraId="43E86FEE" w14:textId="77777777">
        <w:tc>
          <w:tcPr>
            <w:tcW w:w="1615" w:type="dxa"/>
            <w:tcBorders>
              <w:top w:val="nil"/>
              <w:left w:val="nil"/>
              <w:bottom w:val="nil"/>
              <w:right w:val="nil"/>
            </w:tcBorders>
          </w:tcPr>
          <w:p w14:paraId="5558E589" w14:textId="77777777" w:rsidR="00A17B6F" w:rsidRPr="00AF2948" w:rsidRDefault="00A17B6F" w:rsidP="00323FFA">
            <w:pPr>
              <w:spacing w:before="20" w:after="20"/>
              <w:ind w:left="0"/>
            </w:pPr>
            <w:r w:rsidRPr="00AF2948">
              <w:t>Signature:</w:t>
            </w:r>
          </w:p>
        </w:tc>
        <w:tc>
          <w:tcPr>
            <w:tcW w:w="4505" w:type="dxa"/>
            <w:tcBorders>
              <w:top w:val="nil"/>
              <w:left w:val="nil"/>
              <w:right w:val="nil"/>
            </w:tcBorders>
          </w:tcPr>
          <w:p w14:paraId="4E6AA112" w14:textId="77777777" w:rsidR="00A17B6F" w:rsidRPr="00AF2948" w:rsidRDefault="00A17B6F" w:rsidP="00323FFA"/>
        </w:tc>
        <w:tc>
          <w:tcPr>
            <w:tcW w:w="900" w:type="dxa"/>
            <w:tcBorders>
              <w:top w:val="nil"/>
              <w:left w:val="nil"/>
              <w:bottom w:val="nil"/>
              <w:right w:val="nil"/>
            </w:tcBorders>
          </w:tcPr>
          <w:p w14:paraId="6BB20362" w14:textId="77777777" w:rsidR="00A17B6F" w:rsidRPr="00AF2948" w:rsidRDefault="00A17B6F" w:rsidP="00323FFA">
            <w:pPr>
              <w:ind w:left="0"/>
              <w:jc w:val="left"/>
            </w:pPr>
            <w:r w:rsidRPr="00AF2948">
              <w:t>Date:</w:t>
            </w:r>
          </w:p>
        </w:tc>
        <w:tc>
          <w:tcPr>
            <w:tcW w:w="1800" w:type="dxa"/>
            <w:tcBorders>
              <w:top w:val="nil"/>
              <w:left w:val="nil"/>
              <w:bottom w:val="single" w:sz="4" w:space="0" w:color="auto"/>
              <w:right w:val="nil"/>
            </w:tcBorders>
          </w:tcPr>
          <w:p w14:paraId="2738AA42" w14:textId="77777777" w:rsidR="00A17B6F" w:rsidRPr="00AF2948" w:rsidRDefault="00A17B6F" w:rsidP="00323FFA"/>
        </w:tc>
      </w:tr>
      <w:tr w:rsidR="00A17B6F" w:rsidRPr="00AF2948" w14:paraId="75D65D53" w14:textId="77777777">
        <w:tc>
          <w:tcPr>
            <w:tcW w:w="1615" w:type="dxa"/>
            <w:tcBorders>
              <w:top w:val="nil"/>
              <w:left w:val="nil"/>
              <w:bottom w:val="nil"/>
              <w:right w:val="nil"/>
            </w:tcBorders>
          </w:tcPr>
          <w:p w14:paraId="471AE204" w14:textId="77777777" w:rsidR="00A17B6F" w:rsidRPr="00AF2948" w:rsidRDefault="00A17B6F" w:rsidP="00323FFA">
            <w:pPr>
              <w:spacing w:before="20" w:after="20"/>
              <w:ind w:left="0"/>
            </w:pPr>
            <w:r w:rsidRPr="00AF2948">
              <w:t>Print Name:</w:t>
            </w:r>
          </w:p>
        </w:tc>
        <w:tc>
          <w:tcPr>
            <w:tcW w:w="4505" w:type="dxa"/>
            <w:tcBorders>
              <w:left w:val="nil"/>
              <w:right w:val="nil"/>
            </w:tcBorders>
          </w:tcPr>
          <w:p w14:paraId="6D5D8426" w14:textId="1C5B6272" w:rsidR="00A17B6F" w:rsidRPr="00AF2948" w:rsidRDefault="00A17B6F" w:rsidP="00323FFA"/>
        </w:tc>
        <w:tc>
          <w:tcPr>
            <w:tcW w:w="900" w:type="dxa"/>
            <w:tcBorders>
              <w:top w:val="nil"/>
              <w:left w:val="nil"/>
              <w:bottom w:val="nil"/>
              <w:right w:val="nil"/>
            </w:tcBorders>
          </w:tcPr>
          <w:p w14:paraId="37A397B2" w14:textId="77777777" w:rsidR="00A17B6F" w:rsidRPr="00AF2948" w:rsidRDefault="00A17B6F" w:rsidP="00323FFA"/>
        </w:tc>
        <w:tc>
          <w:tcPr>
            <w:tcW w:w="1800" w:type="dxa"/>
            <w:tcBorders>
              <w:top w:val="single" w:sz="4" w:space="0" w:color="auto"/>
              <w:left w:val="nil"/>
              <w:bottom w:val="nil"/>
              <w:right w:val="nil"/>
            </w:tcBorders>
          </w:tcPr>
          <w:p w14:paraId="19FF651A" w14:textId="77777777" w:rsidR="00A17B6F" w:rsidRPr="00AF2948" w:rsidRDefault="00A17B6F" w:rsidP="00323FFA"/>
        </w:tc>
      </w:tr>
      <w:tr w:rsidR="00A17B6F" w:rsidRPr="00AF2948" w14:paraId="4031B576" w14:textId="77777777">
        <w:tc>
          <w:tcPr>
            <w:tcW w:w="1615" w:type="dxa"/>
            <w:tcBorders>
              <w:top w:val="nil"/>
              <w:left w:val="nil"/>
              <w:bottom w:val="nil"/>
              <w:right w:val="nil"/>
            </w:tcBorders>
          </w:tcPr>
          <w:p w14:paraId="3BC732E9" w14:textId="77777777" w:rsidR="00A17B6F" w:rsidRPr="00AF2948" w:rsidRDefault="00A17B6F" w:rsidP="00323FFA">
            <w:pPr>
              <w:spacing w:before="20" w:after="20"/>
              <w:ind w:left="0"/>
            </w:pPr>
            <w:r w:rsidRPr="00AF2948">
              <w:t>Title:</w:t>
            </w:r>
          </w:p>
        </w:tc>
        <w:tc>
          <w:tcPr>
            <w:tcW w:w="4505" w:type="dxa"/>
            <w:tcBorders>
              <w:left w:val="nil"/>
              <w:right w:val="nil"/>
            </w:tcBorders>
          </w:tcPr>
          <w:p w14:paraId="63F8F4ED" w14:textId="78DC6D01" w:rsidR="00A17B6F" w:rsidRPr="00AF2948" w:rsidRDefault="00A17B6F" w:rsidP="00323FFA"/>
        </w:tc>
        <w:tc>
          <w:tcPr>
            <w:tcW w:w="900" w:type="dxa"/>
            <w:tcBorders>
              <w:top w:val="nil"/>
              <w:left w:val="nil"/>
              <w:bottom w:val="nil"/>
              <w:right w:val="nil"/>
            </w:tcBorders>
          </w:tcPr>
          <w:p w14:paraId="60D91198" w14:textId="77777777" w:rsidR="00A17B6F" w:rsidRPr="00AF2948" w:rsidRDefault="00A17B6F" w:rsidP="00323FFA"/>
        </w:tc>
        <w:tc>
          <w:tcPr>
            <w:tcW w:w="1800" w:type="dxa"/>
            <w:tcBorders>
              <w:top w:val="nil"/>
              <w:left w:val="nil"/>
              <w:bottom w:val="nil"/>
              <w:right w:val="nil"/>
            </w:tcBorders>
          </w:tcPr>
          <w:p w14:paraId="0284EAD6" w14:textId="77777777" w:rsidR="00A17B6F" w:rsidRPr="00AF2948" w:rsidRDefault="00A17B6F" w:rsidP="00323FFA"/>
        </w:tc>
      </w:tr>
      <w:tr w:rsidR="00A17B6F" w:rsidRPr="00AF2948" w14:paraId="67A6C145" w14:textId="77777777">
        <w:tc>
          <w:tcPr>
            <w:tcW w:w="1615" w:type="dxa"/>
            <w:tcBorders>
              <w:top w:val="nil"/>
              <w:left w:val="nil"/>
              <w:bottom w:val="nil"/>
              <w:right w:val="nil"/>
            </w:tcBorders>
          </w:tcPr>
          <w:p w14:paraId="4E0B3FAB" w14:textId="77777777" w:rsidR="00A17B6F" w:rsidRPr="00AF2948" w:rsidRDefault="00A17B6F" w:rsidP="00323FFA">
            <w:pPr>
              <w:spacing w:before="20" w:after="20"/>
              <w:ind w:left="0"/>
            </w:pPr>
            <w:r w:rsidRPr="00AF2948">
              <w:t>Role:</w:t>
            </w:r>
          </w:p>
        </w:tc>
        <w:tc>
          <w:tcPr>
            <w:tcW w:w="4505" w:type="dxa"/>
            <w:tcBorders>
              <w:left w:val="nil"/>
              <w:right w:val="nil"/>
            </w:tcBorders>
          </w:tcPr>
          <w:p w14:paraId="20965EC3" w14:textId="3B4EA50B" w:rsidR="00A17B6F" w:rsidRPr="00AF2948" w:rsidRDefault="00A17B6F" w:rsidP="00323FFA"/>
        </w:tc>
        <w:tc>
          <w:tcPr>
            <w:tcW w:w="900" w:type="dxa"/>
            <w:tcBorders>
              <w:top w:val="nil"/>
              <w:left w:val="nil"/>
              <w:bottom w:val="nil"/>
              <w:right w:val="nil"/>
            </w:tcBorders>
          </w:tcPr>
          <w:p w14:paraId="43BE17EF" w14:textId="77777777" w:rsidR="00A17B6F" w:rsidRPr="00AF2948" w:rsidRDefault="00A17B6F" w:rsidP="00323FFA"/>
        </w:tc>
        <w:tc>
          <w:tcPr>
            <w:tcW w:w="1800" w:type="dxa"/>
            <w:tcBorders>
              <w:top w:val="nil"/>
              <w:left w:val="nil"/>
              <w:bottom w:val="nil"/>
              <w:right w:val="nil"/>
            </w:tcBorders>
          </w:tcPr>
          <w:p w14:paraId="6EA91565" w14:textId="77777777" w:rsidR="00A17B6F" w:rsidRPr="00AF2948" w:rsidRDefault="00A17B6F" w:rsidP="00323FFA"/>
        </w:tc>
      </w:tr>
    </w:tbl>
    <w:p w14:paraId="03515E65" w14:textId="77777777" w:rsidR="00A17B6F" w:rsidRPr="00AF2948" w:rsidRDefault="00A17B6F" w:rsidP="00323FFA">
      <w:pPr>
        <w:ind w:left="0"/>
        <w:rPr>
          <w:szCs w:val="28"/>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A17B6F" w:rsidRPr="00AF2948" w14:paraId="76D9F0A2" w14:textId="77777777">
        <w:tc>
          <w:tcPr>
            <w:tcW w:w="1615" w:type="dxa"/>
            <w:tcBorders>
              <w:top w:val="nil"/>
              <w:left w:val="nil"/>
              <w:bottom w:val="nil"/>
              <w:right w:val="nil"/>
            </w:tcBorders>
          </w:tcPr>
          <w:p w14:paraId="639EF280" w14:textId="77777777" w:rsidR="00A17B6F" w:rsidRPr="00AF2948" w:rsidRDefault="00A17B6F" w:rsidP="00323FFA">
            <w:pPr>
              <w:spacing w:before="20" w:after="20"/>
              <w:ind w:left="0"/>
            </w:pPr>
            <w:r w:rsidRPr="00AF2948">
              <w:t>Signature:</w:t>
            </w:r>
          </w:p>
        </w:tc>
        <w:tc>
          <w:tcPr>
            <w:tcW w:w="4505" w:type="dxa"/>
            <w:tcBorders>
              <w:top w:val="nil"/>
              <w:left w:val="nil"/>
              <w:right w:val="nil"/>
            </w:tcBorders>
          </w:tcPr>
          <w:p w14:paraId="63C9FFFA" w14:textId="77777777" w:rsidR="00A17B6F" w:rsidRPr="00AF2948" w:rsidRDefault="00A17B6F" w:rsidP="00323FFA"/>
        </w:tc>
        <w:tc>
          <w:tcPr>
            <w:tcW w:w="900" w:type="dxa"/>
            <w:tcBorders>
              <w:top w:val="nil"/>
              <w:left w:val="nil"/>
              <w:bottom w:val="nil"/>
              <w:right w:val="nil"/>
            </w:tcBorders>
          </w:tcPr>
          <w:p w14:paraId="576E04BE" w14:textId="77777777" w:rsidR="00A17B6F" w:rsidRPr="00AF2948" w:rsidRDefault="00A17B6F" w:rsidP="00323FFA">
            <w:pPr>
              <w:ind w:left="0"/>
              <w:jc w:val="left"/>
            </w:pPr>
            <w:r w:rsidRPr="00AF2948">
              <w:t>Date:</w:t>
            </w:r>
          </w:p>
        </w:tc>
        <w:tc>
          <w:tcPr>
            <w:tcW w:w="1800" w:type="dxa"/>
            <w:tcBorders>
              <w:top w:val="nil"/>
              <w:left w:val="nil"/>
              <w:bottom w:val="single" w:sz="4" w:space="0" w:color="auto"/>
              <w:right w:val="nil"/>
            </w:tcBorders>
          </w:tcPr>
          <w:p w14:paraId="32B8CE95" w14:textId="77777777" w:rsidR="00A17B6F" w:rsidRPr="00AF2948" w:rsidRDefault="00A17B6F" w:rsidP="00323FFA"/>
        </w:tc>
      </w:tr>
      <w:tr w:rsidR="00A17B6F" w:rsidRPr="00AF2948" w14:paraId="339C53BD" w14:textId="77777777">
        <w:tc>
          <w:tcPr>
            <w:tcW w:w="1615" w:type="dxa"/>
            <w:tcBorders>
              <w:top w:val="nil"/>
              <w:left w:val="nil"/>
              <w:bottom w:val="nil"/>
              <w:right w:val="nil"/>
            </w:tcBorders>
          </w:tcPr>
          <w:p w14:paraId="21F17422" w14:textId="77777777" w:rsidR="00A17B6F" w:rsidRPr="00AF2948" w:rsidRDefault="00A17B6F" w:rsidP="00323FFA">
            <w:pPr>
              <w:spacing w:before="20" w:after="20"/>
              <w:ind w:left="0"/>
            </w:pPr>
            <w:r w:rsidRPr="00AF2948">
              <w:t>Print Name:</w:t>
            </w:r>
          </w:p>
        </w:tc>
        <w:tc>
          <w:tcPr>
            <w:tcW w:w="4505" w:type="dxa"/>
            <w:tcBorders>
              <w:left w:val="nil"/>
              <w:right w:val="nil"/>
            </w:tcBorders>
          </w:tcPr>
          <w:p w14:paraId="47010ACD" w14:textId="31AF5F7A" w:rsidR="00A17B6F" w:rsidRPr="00AF2948" w:rsidRDefault="00A17B6F" w:rsidP="00323FFA"/>
        </w:tc>
        <w:tc>
          <w:tcPr>
            <w:tcW w:w="900" w:type="dxa"/>
            <w:tcBorders>
              <w:top w:val="nil"/>
              <w:left w:val="nil"/>
              <w:bottom w:val="nil"/>
              <w:right w:val="nil"/>
            </w:tcBorders>
          </w:tcPr>
          <w:p w14:paraId="0E083B22" w14:textId="77777777" w:rsidR="00A17B6F" w:rsidRPr="00AF2948" w:rsidRDefault="00A17B6F" w:rsidP="00323FFA"/>
        </w:tc>
        <w:tc>
          <w:tcPr>
            <w:tcW w:w="1800" w:type="dxa"/>
            <w:tcBorders>
              <w:top w:val="single" w:sz="4" w:space="0" w:color="auto"/>
              <w:left w:val="nil"/>
              <w:bottom w:val="nil"/>
              <w:right w:val="nil"/>
            </w:tcBorders>
          </w:tcPr>
          <w:p w14:paraId="6CD146F7" w14:textId="77777777" w:rsidR="00A17B6F" w:rsidRPr="00AF2948" w:rsidRDefault="00A17B6F" w:rsidP="00323FFA"/>
        </w:tc>
      </w:tr>
      <w:tr w:rsidR="00A17B6F" w:rsidRPr="00AF2948" w14:paraId="2F567FEB" w14:textId="77777777">
        <w:tc>
          <w:tcPr>
            <w:tcW w:w="1615" w:type="dxa"/>
            <w:tcBorders>
              <w:top w:val="nil"/>
              <w:left w:val="nil"/>
              <w:bottom w:val="nil"/>
              <w:right w:val="nil"/>
            </w:tcBorders>
          </w:tcPr>
          <w:p w14:paraId="0F45439E" w14:textId="77777777" w:rsidR="00A17B6F" w:rsidRPr="00AF2948" w:rsidRDefault="00A17B6F" w:rsidP="00323FFA">
            <w:pPr>
              <w:spacing w:before="20" w:after="20"/>
              <w:ind w:left="0"/>
            </w:pPr>
            <w:r w:rsidRPr="00AF2948">
              <w:t>Title:</w:t>
            </w:r>
          </w:p>
        </w:tc>
        <w:tc>
          <w:tcPr>
            <w:tcW w:w="4505" w:type="dxa"/>
            <w:tcBorders>
              <w:left w:val="nil"/>
              <w:right w:val="nil"/>
            </w:tcBorders>
          </w:tcPr>
          <w:p w14:paraId="6F3FC296" w14:textId="2FEE9E44" w:rsidR="00A17B6F" w:rsidRPr="00AF2948" w:rsidRDefault="00A17B6F" w:rsidP="00323FFA"/>
        </w:tc>
        <w:tc>
          <w:tcPr>
            <w:tcW w:w="900" w:type="dxa"/>
            <w:tcBorders>
              <w:top w:val="nil"/>
              <w:left w:val="nil"/>
              <w:bottom w:val="nil"/>
              <w:right w:val="nil"/>
            </w:tcBorders>
          </w:tcPr>
          <w:p w14:paraId="7C18EB8D" w14:textId="77777777" w:rsidR="00A17B6F" w:rsidRPr="00AF2948" w:rsidRDefault="00A17B6F" w:rsidP="00323FFA"/>
        </w:tc>
        <w:tc>
          <w:tcPr>
            <w:tcW w:w="1800" w:type="dxa"/>
            <w:tcBorders>
              <w:top w:val="nil"/>
              <w:left w:val="nil"/>
              <w:bottom w:val="nil"/>
              <w:right w:val="nil"/>
            </w:tcBorders>
          </w:tcPr>
          <w:p w14:paraId="63117230" w14:textId="77777777" w:rsidR="00A17B6F" w:rsidRPr="00AF2948" w:rsidRDefault="00A17B6F" w:rsidP="00323FFA"/>
        </w:tc>
      </w:tr>
      <w:tr w:rsidR="00A17B6F" w:rsidRPr="00AF2948" w14:paraId="1481C874" w14:textId="77777777">
        <w:tc>
          <w:tcPr>
            <w:tcW w:w="1615" w:type="dxa"/>
            <w:tcBorders>
              <w:top w:val="nil"/>
              <w:left w:val="nil"/>
              <w:bottom w:val="nil"/>
              <w:right w:val="nil"/>
            </w:tcBorders>
          </w:tcPr>
          <w:p w14:paraId="2476241A" w14:textId="77777777" w:rsidR="00A17B6F" w:rsidRPr="00AF2948" w:rsidRDefault="00A17B6F" w:rsidP="00323FFA">
            <w:pPr>
              <w:spacing w:before="20" w:after="20"/>
              <w:ind w:left="0"/>
            </w:pPr>
            <w:r w:rsidRPr="00AF2948">
              <w:t>Role:</w:t>
            </w:r>
          </w:p>
        </w:tc>
        <w:tc>
          <w:tcPr>
            <w:tcW w:w="4505" w:type="dxa"/>
            <w:tcBorders>
              <w:left w:val="nil"/>
              <w:right w:val="nil"/>
            </w:tcBorders>
          </w:tcPr>
          <w:p w14:paraId="6353C918" w14:textId="703A7376" w:rsidR="00A17B6F" w:rsidRPr="00AF2948" w:rsidRDefault="00A17B6F" w:rsidP="00323FFA"/>
        </w:tc>
        <w:tc>
          <w:tcPr>
            <w:tcW w:w="900" w:type="dxa"/>
            <w:tcBorders>
              <w:top w:val="nil"/>
              <w:left w:val="nil"/>
              <w:bottom w:val="nil"/>
              <w:right w:val="nil"/>
            </w:tcBorders>
          </w:tcPr>
          <w:p w14:paraId="20567AC8" w14:textId="77777777" w:rsidR="00A17B6F" w:rsidRPr="00AF2948" w:rsidRDefault="00A17B6F" w:rsidP="00323FFA"/>
        </w:tc>
        <w:tc>
          <w:tcPr>
            <w:tcW w:w="1800" w:type="dxa"/>
            <w:tcBorders>
              <w:top w:val="nil"/>
              <w:left w:val="nil"/>
              <w:bottom w:val="nil"/>
              <w:right w:val="nil"/>
            </w:tcBorders>
          </w:tcPr>
          <w:p w14:paraId="30B11510" w14:textId="77777777" w:rsidR="00A17B6F" w:rsidRPr="00AF2948" w:rsidRDefault="00A17B6F" w:rsidP="00323FFA"/>
        </w:tc>
      </w:tr>
    </w:tbl>
    <w:p w14:paraId="51F3C21C" w14:textId="77777777" w:rsidR="00A17B6F" w:rsidRPr="00AF2948" w:rsidRDefault="00A17B6F" w:rsidP="00323FFA">
      <w:pPr>
        <w:ind w:left="0"/>
        <w:rPr>
          <w:szCs w:val="28"/>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A17B6F" w:rsidRPr="00AF2948" w14:paraId="329E36AA" w14:textId="77777777">
        <w:tc>
          <w:tcPr>
            <w:tcW w:w="1615" w:type="dxa"/>
            <w:tcBorders>
              <w:top w:val="nil"/>
              <w:left w:val="nil"/>
              <w:bottom w:val="nil"/>
              <w:right w:val="nil"/>
            </w:tcBorders>
          </w:tcPr>
          <w:p w14:paraId="0F6AA050" w14:textId="77777777" w:rsidR="00A17B6F" w:rsidRPr="00AF2948" w:rsidRDefault="00A17B6F" w:rsidP="00323FFA">
            <w:pPr>
              <w:spacing w:before="20" w:after="20"/>
              <w:ind w:left="0"/>
            </w:pPr>
            <w:r w:rsidRPr="00AF2948">
              <w:t>Signature:</w:t>
            </w:r>
          </w:p>
        </w:tc>
        <w:tc>
          <w:tcPr>
            <w:tcW w:w="4505" w:type="dxa"/>
            <w:tcBorders>
              <w:top w:val="nil"/>
              <w:left w:val="nil"/>
              <w:right w:val="nil"/>
            </w:tcBorders>
          </w:tcPr>
          <w:p w14:paraId="0894E55F" w14:textId="77777777" w:rsidR="00A17B6F" w:rsidRPr="00AF2948" w:rsidRDefault="00A17B6F" w:rsidP="00323FFA"/>
        </w:tc>
        <w:tc>
          <w:tcPr>
            <w:tcW w:w="900" w:type="dxa"/>
            <w:tcBorders>
              <w:top w:val="nil"/>
              <w:left w:val="nil"/>
              <w:bottom w:val="nil"/>
              <w:right w:val="nil"/>
            </w:tcBorders>
          </w:tcPr>
          <w:p w14:paraId="53302BDA" w14:textId="77777777" w:rsidR="00A17B6F" w:rsidRPr="00AF2948" w:rsidRDefault="00A17B6F" w:rsidP="00323FFA">
            <w:pPr>
              <w:ind w:left="0"/>
              <w:jc w:val="left"/>
            </w:pPr>
            <w:r w:rsidRPr="00AF2948">
              <w:t>Date:</w:t>
            </w:r>
          </w:p>
        </w:tc>
        <w:tc>
          <w:tcPr>
            <w:tcW w:w="1800" w:type="dxa"/>
            <w:tcBorders>
              <w:top w:val="nil"/>
              <w:left w:val="nil"/>
              <w:bottom w:val="single" w:sz="4" w:space="0" w:color="auto"/>
              <w:right w:val="nil"/>
            </w:tcBorders>
          </w:tcPr>
          <w:p w14:paraId="7A0F28D4" w14:textId="77777777" w:rsidR="00A17B6F" w:rsidRPr="00AF2948" w:rsidRDefault="00A17B6F" w:rsidP="00323FFA"/>
        </w:tc>
      </w:tr>
      <w:tr w:rsidR="00A17B6F" w:rsidRPr="00AF2948" w14:paraId="78434966" w14:textId="77777777">
        <w:tc>
          <w:tcPr>
            <w:tcW w:w="1615" w:type="dxa"/>
            <w:tcBorders>
              <w:top w:val="nil"/>
              <w:left w:val="nil"/>
              <w:bottom w:val="nil"/>
              <w:right w:val="nil"/>
            </w:tcBorders>
          </w:tcPr>
          <w:p w14:paraId="7AA3F617" w14:textId="77777777" w:rsidR="00A17B6F" w:rsidRPr="00AF2948" w:rsidRDefault="00A17B6F" w:rsidP="00323FFA">
            <w:pPr>
              <w:spacing w:before="20" w:after="20"/>
              <w:ind w:left="0"/>
            </w:pPr>
            <w:r w:rsidRPr="00AF2948">
              <w:t>Print Name:</w:t>
            </w:r>
          </w:p>
        </w:tc>
        <w:tc>
          <w:tcPr>
            <w:tcW w:w="4505" w:type="dxa"/>
            <w:tcBorders>
              <w:left w:val="nil"/>
              <w:right w:val="nil"/>
            </w:tcBorders>
          </w:tcPr>
          <w:p w14:paraId="7F24C47E" w14:textId="19303A0F" w:rsidR="00A17B6F" w:rsidRPr="00AF2948" w:rsidRDefault="00A17B6F" w:rsidP="00323FFA"/>
        </w:tc>
        <w:tc>
          <w:tcPr>
            <w:tcW w:w="900" w:type="dxa"/>
            <w:tcBorders>
              <w:top w:val="nil"/>
              <w:left w:val="nil"/>
              <w:bottom w:val="nil"/>
              <w:right w:val="nil"/>
            </w:tcBorders>
          </w:tcPr>
          <w:p w14:paraId="40930498" w14:textId="77777777" w:rsidR="00A17B6F" w:rsidRPr="00AF2948" w:rsidRDefault="00A17B6F" w:rsidP="00323FFA"/>
        </w:tc>
        <w:tc>
          <w:tcPr>
            <w:tcW w:w="1800" w:type="dxa"/>
            <w:tcBorders>
              <w:top w:val="single" w:sz="4" w:space="0" w:color="auto"/>
              <w:left w:val="nil"/>
              <w:bottom w:val="nil"/>
              <w:right w:val="nil"/>
            </w:tcBorders>
          </w:tcPr>
          <w:p w14:paraId="63240792" w14:textId="77777777" w:rsidR="00A17B6F" w:rsidRPr="00AF2948" w:rsidRDefault="00A17B6F" w:rsidP="00323FFA"/>
        </w:tc>
      </w:tr>
      <w:tr w:rsidR="00A17B6F" w:rsidRPr="00AF2948" w14:paraId="08F57B31" w14:textId="77777777">
        <w:tc>
          <w:tcPr>
            <w:tcW w:w="1615" w:type="dxa"/>
            <w:tcBorders>
              <w:top w:val="nil"/>
              <w:left w:val="nil"/>
              <w:bottom w:val="nil"/>
              <w:right w:val="nil"/>
            </w:tcBorders>
          </w:tcPr>
          <w:p w14:paraId="4863B455" w14:textId="77777777" w:rsidR="00A17B6F" w:rsidRPr="00AF2948" w:rsidRDefault="00A17B6F" w:rsidP="00323FFA">
            <w:pPr>
              <w:spacing w:before="20" w:after="20"/>
              <w:ind w:left="0"/>
            </w:pPr>
            <w:r w:rsidRPr="00AF2948">
              <w:t>Title:</w:t>
            </w:r>
          </w:p>
        </w:tc>
        <w:tc>
          <w:tcPr>
            <w:tcW w:w="4505" w:type="dxa"/>
            <w:tcBorders>
              <w:left w:val="nil"/>
              <w:right w:val="nil"/>
            </w:tcBorders>
          </w:tcPr>
          <w:p w14:paraId="3409F879" w14:textId="6A300466" w:rsidR="00A17B6F" w:rsidRPr="00AF2948" w:rsidRDefault="00A17B6F" w:rsidP="00323FFA"/>
        </w:tc>
        <w:tc>
          <w:tcPr>
            <w:tcW w:w="900" w:type="dxa"/>
            <w:tcBorders>
              <w:top w:val="nil"/>
              <w:left w:val="nil"/>
              <w:bottom w:val="nil"/>
              <w:right w:val="nil"/>
            </w:tcBorders>
          </w:tcPr>
          <w:p w14:paraId="7D8DFA64" w14:textId="77777777" w:rsidR="00A17B6F" w:rsidRPr="00AF2948" w:rsidRDefault="00A17B6F" w:rsidP="00323FFA"/>
        </w:tc>
        <w:tc>
          <w:tcPr>
            <w:tcW w:w="1800" w:type="dxa"/>
            <w:tcBorders>
              <w:top w:val="nil"/>
              <w:left w:val="nil"/>
              <w:bottom w:val="nil"/>
              <w:right w:val="nil"/>
            </w:tcBorders>
          </w:tcPr>
          <w:p w14:paraId="4ACBD69F" w14:textId="77777777" w:rsidR="00A17B6F" w:rsidRPr="00AF2948" w:rsidRDefault="00A17B6F" w:rsidP="00323FFA"/>
        </w:tc>
      </w:tr>
      <w:tr w:rsidR="00A17B6F" w:rsidRPr="00AF2948" w14:paraId="7358071D" w14:textId="77777777">
        <w:tc>
          <w:tcPr>
            <w:tcW w:w="1615" w:type="dxa"/>
            <w:tcBorders>
              <w:top w:val="nil"/>
              <w:left w:val="nil"/>
              <w:bottom w:val="nil"/>
              <w:right w:val="nil"/>
            </w:tcBorders>
          </w:tcPr>
          <w:p w14:paraId="4C83A9B8" w14:textId="77777777" w:rsidR="00A17B6F" w:rsidRPr="00AF2948" w:rsidRDefault="00A17B6F" w:rsidP="00323FFA">
            <w:pPr>
              <w:spacing w:before="20" w:after="20"/>
              <w:ind w:left="0"/>
            </w:pPr>
            <w:r w:rsidRPr="00AF2948">
              <w:t>Role:</w:t>
            </w:r>
          </w:p>
        </w:tc>
        <w:tc>
          <w:tcPr>
            <w:tcW w:w="4505" w:type="dxa"/>
            <w:tcBorders>
              <w:left w:val="nil"/>
              <w:right w:val="nil"/>
            </w:tcBorders>
          </w:tcPr>
          <w:p w14:paraId="7212C40B" w14:textId="4F25AAAD" w:rsidR="00A17B6F" w:rsidRPr="00AF2948" w:rsidRDefault="00A17B6F" w:rsidP="00323FFA"/>
        </w:tc>
        <w:tc>
          <w:tcPr>
            <w:tcW w:w="900" w:type="dxa"/>
            <w:tcBorders>
              <w:top w:val="nil"/>
              <w:left w:val="nil"/>
              <w:bottom w:val="nil"/>
              <w:right w:val="nil"/>
            </w:tcBorders>
          </w:tcPr>
          <w:p w14:paraId="54F7CFC8" w14:textId="77777777" w:rsidR="00A17B6F" w:rsidRPr="00AF2948" w:rsidRDefault="00A17B6F" w:rsidP="00323FFA"/>
        </w:tc>
        <w:tc>
          <w:tcPr>
            <w:tcW w:w="1800" w:type="dxa"/>
            <w:tcBorders>
              <w:top w:val="nil"/>
              <w:left w:val="nil"/>
              <w:bottom w:val="nil"/>
              <w:right w:val="nil"/>
            </w:tcBorders>
          </w:tcPr>
          <w:p w14:paraId="41EB1A2D" w14:textId="77777777" w:rsidR="00A17B6F" w:rsidRPr="00AF2948" w:rsidRDefault="00A17B6F" w:rsidP="00323FFA"/>
        </w:tc>
      </w:tr>
    </w:tbl>
    <w:p w14:paraId="1315CA6A" w14:textId="77777777" w:rsidR="00A17B6F" w:rsidRPr="00AF2948" w:rsidRDefault="00A17B6F" w:rsidP="00323FFA">
      <w:pPr>
        <w:pStyle w:val="BodyText"/>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BD3F2A" w:rsidRPr="00AF2948" w14:paraId="52F3F7EA" w14:textId="77777777" w:rsidTr="00CC15A6">
        <w:tc>
          <w:tcPr>
            <w:tcW w:w="1615" w:type="dxa"/>
            <w:tcBorders>
              <w:top w:val="nil"/>
              <w:left w:val="nil"/>
              <w:bottom w:val="nil"/>
              <w:right w:val="nil"/>
            </w:tcBorders>
          </w:tcPr>
          <w:p w14:paraId="4603071E" w14:textId="77777777" w:rsidR="00BD3F2A" w:rsidRPr="00AF2948" w:rsidRDefault="00BD3F2A" w:rsidP="00323FFA">
            <w:pPr>
              <w:spacing w:before="20" w:after="20"/>
              <w:ind w:left="0"/>
            </w:pPr>
            <w:r w:rsidRPr="00AF2948">
              <w:t>Signature:</w:t>
            </w:r>
          </w:p>
        </w:tc>
        <w:tc>
          <w:tcPr>
            <w:tcW w:w="4505" w:type="dxa"/>
            <w:tcBorders>
              <w:top w:val="nil"/>
              <w:left w:val="nil"/>
              <w:right w:val="nil"/>
            </w:tcBorders>
          </w:tcPr>
          <w:p w14:paraId="7D34F617" w14:textId="77777777" w:rsidR="00BD3F2A" w:rsidRPr="00AF2948" w:rsidRDefault="00BD3F2A" w:rsidP="00323FFA"/>
        </w:tc>
        <w:tc>
          <w:tcPr>
            <w:tcW w:w="900" w:type="dxa"/>
            <w:tcBorders>
              <w:top w:val="nil"/>
              <w:left w:val="nil"/>
              <w:bottom w:val="nil"/>
              <w:right w:val="nil"/>
            </w:tcBorders>
          </w:tcPr>
          <w:p w14:paraId="73D1DBA5" w14:textId="77777777" w:rsidR="00BD3F2A" w:rsidRPr="00AF2948" w:rsidRDefault="00BD3F2A" w:rsidP="00323FFA">
            <w:pPr>
              <w:ind w:left="0"/>
              <w:jc w:val="left"/>
            </w:pPr>
            <w:r w:rsidRPr="00AF2948">
              <w:t>Date:</w:t>
            </w:r>
          </w:p>
        </w:tc>
        <w:tc>
          <w:tcPr>
            <w:tcW w:w="1800" w:type="dxa"/>
            <w:tcBorders>
              <w:top w:val="nil"/>
              <w:left w:val="nil"/>
              <w:bottom w:val="single" w:sz="4" w:space="0" w:color="auto"/>
              <w:right w:val="nil"/>
            </w:tcBorders>
          </w:tcPr>
          <w:p w14:paraId="54E43C8E" w14:textId="77777777" w:rsidR="00BD3F2A" w:rsidRPr="00AF2948" w:rsidRDefault="00BD3F2A" w:rsidP="00323FFA"/>
        </w:tc>
      </w:tr>
      <w:tr w:rsidR="00BD3F2A" w:rsidRPr="00AF2948" w14:paraId="5ED3CFB5" w14:textId="77777777" w:rsidTr="00CC15A6">
        <w:tc>
          <w:tcPr>
            <w:tcW w:w="1615" w:type="dxa"/>
            <w:tcBorders>
              <w:top w:val="nil"/>
              <w:left w:val="nil"/>
              <w:bottom w:val="nil"/>
              <w:right w:val="nil"/>
            </w:tcBorders>
          </w:tcPr>
          <w:p w14:paraId="747AAE29" w14:textId="77777777" w:rsidR="00BD3F2A" w:rsidRPr="00AF2948" w:rsidRDefault="00BD3F2A" w:rsidP="00323FFA">
            <w:pPr>
              <w:spacing w:before="20" w:after="20"/>
              <w:ind w:left="0"/>
            </w:pPr>
            <w:r w:rsidRPr="00AF2948">
              <w:t>Print Name:</w:t>
            </w:r>
          </w:p>
        </w:tc>
        <w:tc>
          <w:tcPr>
            <w:tcW w:w="4505" w:type="dxa"/>
            <w:tcBorders>
              <w:left w:val="nil"/>
              <w:right w:val="nil"/>
            </w:tcBorders>
          </w:tcPr>
          <w:p w14:paraId="21785927" w14:textId="2FFD1E14" w:rsidR="00BD3F2A" w:rsidRPr="00AF2948" w:rsidRDefault="00BD3F2A" w:rsidP="00323FFA"/>
        </w:tc>
        <w:tc>
          <w:tcPr>
            <w:tcW w:w="900" w:type="dxa"/>
            <w:tcBorders>
              <w:top w:val="nil"/>
              <w:left w:val="nil"/>
              <w:bottom w:val="nil"/>
              <w:right w:val="nil"/>
            </w:tcBorders>
          </w:tcPr>
          <w:p w14:paraId="2100E332" w14:textId="77777777" w:rsidR="00BD3F2A" w:rsidRPr="00AF2948" w:rsidRDefault="00BD3F2A" w:rsidP="00323FFA"/>
        </w:tc>
        <w:tc>
          <w:tcPr>
            <w:tcW w:w="1800" w:type="dxa"/>
            <w:tcBorders>
              <w:top w:val="single" w:sz="4" w:space="0" w:color="auto"/>
              <w:left w:val="nil"/>
              <w:bottom w:val="nil"/>
              <w:right w:val="nil"/>
            </w:tcBorders>
          </w:tcPr>
          <w:p w14:paraId="3A18A738" w14:textId="77777777" w:rsidR="00BD3F2A" w:rsidRPr="00AF2948" w:rsidRDefault="00BD3F2A" w:rsidP="00323FFA"/>
        </w:tc>
      </w:tr>
      <w:tr w:rsidR="00BD3F2A" w:rsidRPr="00AF2948" w14:paraId="7A30E737" w14:textId="77777777" w:rsidTr="00CC15A6">
        <w:tc>
          <w:tcPr>
            <w:tcW w:w="1615" w:type="dxa"/>
            <w:tcBorders>
              <w:top w:val="nil"/>
              <w:left w:val="nil"/>
              <w:bottom w:val="nil"/>
              <w:right w:val="nil"/>
            </w:tcBorders>
          </w:tcPr>
          <w:p w14:paraId="7ED42DB7" w14:textId="77777777" w:rsidR="00BD3F2A" w:rsidRPr="00AF2948" w:rsidRDefault="00BD3F2A" w:rsidP="00323FFA">
            <w:pPr>
              <w:spacing w:before="20" w:after="20"/>
              <w:ind w:left="0"/>
            </w:pPr>
            <w:r w:rsidRPr="00AF2948">
              <w:t>Title:</w:t>
            </w:r>
          </w:p>
        </w:tc>
        <w:tc>
          <w:tcPr>
            <w:tcW w:w="4505" w:type="dxa"/>
            <w:tcBorders>
              <w:left w:val="nil"/>
              <w:right w:val="nil"/>
            </w:tcBorders>
          </w:tcPr>
          <w:p w14:paraId="2CEAB2F4" w14:textId="1C77C447" w:rsidR="00BD3F2A" w:rsidRPr="00AF2948" w:rsidRDefault="00BD3F2A" w:rsidP="00323FFA"/>
        </w:tc>
        <w:tc>
          <w:tcPr>
            <w:tcW w:w="900" w:type="dxa"/>
            <w:tcBorders>
              <w:top w:val="nil"/>
              <w:left w:val="nil"/>
              <w:bottom w:val="nil"/>
              <w:right w:val="nil"/>
            </w:tcBorders>
          </w:tcPr>
          <w:p w14:paraId="42DFFCA7" w14:textId="77777777" w:rsidR="00BD3F2A" w:rsidRPr="00AF2948" w:rsidRDefault="00BD3F2A" w:rsidP="00323FFA"/>
        </w:tc>
        <w:tc>
          <w:tcPr>
            <w:tcW w:w="1800" w:type="dxa"/>
            <w:tcBorders>
              <w:top w:val="nil"/>
              <w:left w:val="nil"/>
              <w:bottom w:val="nil"/>
              <w:right w:val="nil"/>
            </w:tcBorders>
          </w:tcPr>
          <w:p w14:paraId="25EC6D7C" w14:textId="77777777" w:rsidR="00BD3F2A" w:rsidRPr="00AF2948" w:rsidRDefault="00BD3F2A" w:rsidP="00323FFA"/>
        </w:tc>
      </w:tr>
      <w:tr w:rsidR="00BD3F2A" w:rsidRPr="00AF2948" w14:paraId="36496319" w14:textId="77777777" w:rsidTr="00CC15A6">
        <w:tc>
          <w:tcPr>
            <w:tcW w:w="1615" w:type="dxa"/>
            <w:tcBorders>
              <w:top w:val="nil"/>
              <w:left w:val="nil"/>
              <w:bottom w:val="nil"/>
              <w:right w:val="nil"/>
            </w:tcBorders>
          </w:tcPr>
          <w:p w14:paraId="41231986" w14:textId="77777777" w:rsidR="00BD3F2A" w:rsidRPr="00AF2948" w:rsidRDefault="00BD3F2A" w:rsidP="00323FFA">
            <w:pPr>
              <w:spacing w:before="20" w:after="20"/>
              <w:ind w:left="0"/>
            </w:pPr>
            <w:r w:rsidRPr="00AF2948">
              <w:t>Role:</w:t>
            </w:r>
          </w:p>
        </w:tc>
        <w:tc>
          <w:tcPr>
            <w:tcW w:w="4505" w:type="dxa"/>
            <w:tcBorders>
              <w:left w:val="nil"/>
              <w:right w:val="nil"/>
            </w:tcBorders>
          </w:tcPr>
          <w:p w14:paraId="7A96FCEC" w14:textId="39B1978F" w:rsidR="00BD3F2A" w:rsidRPr="00AF2948" w:rsidRDefault="00BD3F2A" w:rsidP="00323FFA"/>
        </w:tc>
        <w:tc>
          <w:tcPr>
            <w:tcW w:w="900" w:type="dxa"/>
            <w:tcBorders>
              <w:top w:val="nil"/>
              <w:left w:val="nil"/>
              <w:bottom w:val="nil"/>
              <w:right w:val="nil"/>
            </w:tcBorders>
          </w:tcPr>
          <w:p w14:paraId="0D71E25F" w14:textId="77777777" w:rsidR="00BD3F2A" w:rsidRPr="00AF2948" w:rsidRDefault="00BD3F2A" w:rsidP="00323FFA"/>
        </w:tc>
        <w:tc>
          <w:tcPr>
            <w:tcW w:w="1800" w:type="dxa"/>
            <w:tcBorders>
              <w:top w:val="nil"/>
              <w:left w:val="nil"/>
              <w:bottom w:val="nil"/>
              <w:right w:val="nil"/>
            </w:tcBorders>
          </w:tcPr>
          <w:p w14:paraId="65061B12" w14:textId="77777777" w:rsidR="00BD3F2A" w:rsidRPr="00AF2948" w:rsidRDefault="00BD3F2A" w:rsidP="00323FFA"/>
        </w:tc>
      </w:tr>
    </w:tbl>
    <w:p w14:paraId="386B7C97" w14:textId="2D82C88F" w:rsidR="00981296" w:rsidRPr="00AF2948" w:rsidRDefault="00A17B6F" w:rsidP="00323FFA">
      <w:pPr>
        <w:pStyle w:val="Appendix"/>
      </w:pPr>
      <w:r w:rsidRPr="00AF2948">
        <w:br w:type="page"/>
      </w:r>
      <w:bookmarkStart w:id="35" w:name="_Toc469479501"/>
      <w:r w:rsidR="00981296" w:rsidRPr="00AF2948">
        <w:lastRenderedPageBreak/>
        <w:t xml:space="preserve">APPENDIX </w:t>
      </w:r>
      <w:r w:rsidR="00832ECA">
        <w:t>B</w:t>
      </w:r>
      <w:r w:rsidR="00981296" w:rsidRPr="00AF2948">
        <w:t>: REFERENCES</w:t>
      </w:r>
      <w:bookmarkEnd w:id="4"/>
      <w:bookmarkEnd w:id="33"/>
      <w:bookmarkEnd w:id="34"/>
      <w:bookmarkEnd w:id="35"/>
    </w:p>
    <w:p w14:paraId="0E9783C7" w14:textId="77777777" w:rsidR="00981296" w:rsidRPr="00AF2948" w:rsidRDefault="00981296" w:rsidP="00323FFA">
      <w:pPr>
        <w:pStyle w:val="BodyText3"/>
        <w:ind w:left="576"/>
      </w:pPr>
      <w:r w:rsidRPr="00AF2948">
        <w:t>The following table summarizes the documents referenced in this document.</w:t>
      </w:r>
    </w:p>
    <w:tbl>
      <w:tblPr>
        <w:tblW w:w="505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 w:type="dxa"/>
          <w:right w:w="14" w:type="dxa"/>
        </w:tblCellMar>
        <w:tblLook w:val="01E0" w:firstRow="1" w:lastRow="1" w:firstColumn="1" w:lastColumn="1" w:noHBand="0" w:noVBand="0"/>
      </w:tblPr>
      <w:tblGrid>
        <w:gridCol w:w="2065"/>
        <w:gridCol w:w="1801"/>
        <w:gridCol w:w="5581"/>
      </w:tblGrid>
      <w:tr w:rsidR="00981296" w:rsidRPr="00AF2948" w14:paraId="5DFA14A0" w14:textId="77777777" w:rsidTr="00F079C4">
        <w:trPr>
          <w:trHeight w:val="70"/>
          <w:jc w:val="center"/>
        </w:trPr>
        <w:tc>
          <w:tcPr>
            <w:tcW w:w="1093" w:type="pct"/>
            <w:shd w:val="clear" w:color="auto" w:fill="F3F3F3"/>
          </w:tcPr>
          <w:p w14:paraId="65A71161" w14:textId="77777777" w:rsidR="00981296" w:rsidRPr="00AF2948" w:rsidRDefault="00981296" w:rsidP="00323FFA">
            <w:pPr>
              <w:pStyle w:val="BodyText"/>
              <w:spacing w:before="0" w:after="0"/>
              <w:ind w:left="0"/>
              <w:jc w:val="center"/>
              <w:rPr>
                <w:b/>
              </w:rPr>
            </w:pPr>
            <w:r w:rsidRPr="00AF2948">
              <w:rPr>
                <w:b/>
              </w:rPr>
              <w:t>Document Name</w:t>
            </w:r>
          </w:p>
        </w:tc>
        <w:tc>
          <w:tcPr>
            <w:tcW w:w="953" w:type="pct"/>
            <w:shd w:val="clear" w:color="auto" w:fill="F3F3F3"/>
          </w:tcPr>
          <w:p w14:paraId="555296E5" w14:textId="77777777" w:rsidR="00981296" w:rsidRPr="00AF2948" w:rsidRDefault="00981296" w:rsidP="00323FFA">
            <w:pPr>
              <w:pStyle w:val="BodyText"/>
              <w:spacing w:before="0" w:after="0"/>
              <w:ind w:left="0"/>
              <w:jc w:val="center"/>
              <w:rPr>
                <w:b/>
              </w:rPr>
            </w:pPr>
            <w:r w:rsidRPr="00AF2948">
              <w:rPr>
                <w:b/>
              </w:rPr>
              <w:t>Description</w:t>
            </w:r>
          </w:p>
        </w:tc>
        <w:tc>
          <w:tcPr>
            <w:tcW w:w="2954" w:type="pct"/>
            <w:shd w:val="clear" w:color="auto" w:fill="F3F3F3"/>
          </w:tcPr>
          <w:p w14:paraId="5C73B52B" w14:textId="77777777" w:rsidR="00981296" w:rsidRPr="00AF2948" w:rsidRDefault="00981296" w:rsidP="00323FFA">
            <w:pPr>
              <w:pStyle w:val="BodyText"/>
              <w:spacing w:before="0" w:after="0"/>
              <w:ind w:left="0"/>
              <w:jc w:val="center"/>
              <w:rPr>
                <w:b/>
              </w:rPr>
            </w:pPr>
            <w:r w:rsidRPr="00AF2948">
              <w:rPr>
                <w:b/>
              </w:rPr>
              <w:t>Location</w:t>
            </w:r>
          </w:p>
        </w:tc>
      </w:tr>
      <w:tr w:rsidR="006027C2" w:rsidRPr="00AF2948" w14:paraId="016402AD" w14:textId="77777777" w:rsidTr="00F079C4">
        <w:trPr>
          <w:trHeight w:val="70"/>
          <w:jc w:val="center"/>
        </w:trPr>
        <w:tc>
          <w:tcPr>
            <w:tcW w:w="1093" w:type="pct"/>
          </w:tcPr>
          <w:p w14:paraId="40BEA30D" w14:textId="296ED46B" w:rsidR="006027C2" w:rsidRPr="00AF2948" w:rsidRDefault="00F079C4" w:rsidP="00323FFA">
            <w:pPr>
              <w:pStyle w:val="BodyText"/>
              <w:spacing w:before="0" w:after="0"/>
              <w:ind w:left="0"/>
              <w:jc w:val="left"/>
              <w:rPr>
                <w:i/>
                <w:color w:val="0000FF"/>
                <w:sz w:val="20"/>
                <w:szCs w:val="20"/>
              </w:rPr>
            </w:pPr>
            <w:r>
              <w:rPr>
                <w:i/>
                <w:color w:val="0000FF"/>
                <w:sz w:val="20"/>
                <w:szCs w:val="20"/>
              </w:rPr>
              <w:t>HPC DME User Guide</w:t>
            </w:r>
          </w:p>
        </w:tc>
        <w:tc>
          <w:tcPr>
            <w:tcW w:w="953" w:type="pct"/>
          </w:tcPr>
          <w:p w14:paraId="6C81F09A" w14:textId="7F2944E1" w:rsidR="006027C2" w:rsidRPr="00AF2948" w:rsidRDefault="00F079C4" w:rsidP="00323FFA">
            <w:pPr>
              <w:pStyle w:val="BodyText"/>
              <w:spacing w:before="0" w:after="0"/>
              <w:ind w:left="0"/>
              <w:jc w:val="left"/>
              <w:rPr>
                <w:i/>
                <w:color w:val="0000FF"/>
                <w:sz w:val="20"/>
                <w:szCs w:val="20"/>
              </w:rPr>
            </w:pPr>
            <w:r>
              <w:rPr>
                <w:i/>
                <w:color w:val="0000FF"/>
                <w:sz w:val="20"/>
                <w:szCs w:val="20"/>
              </w:rPr>
              <w:t>User Guide</w:t>
            </w:r>
          </w:p>
        </w:tc>
        <w:tc>
          <w:tcPr>
            <w:tcW w:w="2954" w:type="pct"/>
          </w:tcPr>
          <w:p w14:paraId="4FF83DB4" w14:textId="1E5E4CED" w:rsidR="006027C2" w:rsidRPr="00AF2948" w:rsidRDefault="00F079C4" w:rsidP="00323FFA">
            <w:pPr>
              <w:pStyle w:val="BodyText"/>
              <w:spacing w:before="0" w:after="0"/>
              <w:ind w:left="0"/>
              <w:jc w:val="left"/>
              <w:rPr>
                <w:i/>
                <w:color w:val="0000FF"/>
                <w:sz w:val="20"/>
                <w:szCs w:val="20"/>
              </w:rPr>
            </w:pPr>
            <w:r w:rsidRPr="00F079C4">
              <w:rPr>
                <w:i/>
                <w:color w:val="0000FF"/>
                <w:sz w:val="20"/>
                <w:szCs w:val="20"/>
              </w:rPr>
              <w:t>https://ncisvn.nci.nih.gov/svn/HPC_Data_Management/branches/hpc-prototype-dev/doc/guides/HPC_User_Guide.pdf</w:t>
            </w:r>
          </w:p>
        </w:tc>
      </w:tr>
      <w:tr w:rsidR="00981296" w:rsidRPr="00AF2948" w14:paraId="6616DD8D" w14:textId="77777777" w:rsidTr="00F079C4">
        <w:trPr>
          <w:trHeight w:val="70"/>
          <w:jc w:val="center"/>
        </w:trPr>
        <w:tc>
          <w:tcPr>
            <w:tcW w:w="1093" w:type="pct"/>
          </w:tcPr>
          <w:p w14:paraId="74C769FB" w14:textId="57E3FAA8" w:rsidR="00981296" w:rsidRPr="00AF2948" w:rsidRDefault="00F079C4" w:rsidP="00323FFA">
            <w:pPr>
              <w:pStyle w:val="BodyText"/>
              <w:spacing w:before="0" w:after="0"/>
              <w:ind w:left="0"/>
              <w:jc w:val="left"/>
              <w:rPr>
                <w:i/>
                <w:color w:val="0000FF"/>
                <w:sz w:val="20"/>
                <w:szCs w:val="20"/>
              </w:rPr>
            </w:pPr>
            <w:r>
              <w:rPr>
                <w:i/>
                <w:color w:val="0000FF"/>
                <w:sz w:val="20"/>
                <w:szCs w:val="20"/>
              </w:rPr>
              <w:t xml:space="preserve">HPC DME API Specification </w:t>
            </w:r>
          </w:p>
        </w:tc>
        <w:tc>
          <w:tcPr>
            <w:tcW w:w="953" w:type="pct"/>
          </w:tcPr>
          <w:p w14:paraId="2139B8CC" w14:textId="16A1435E" w:rsidR="00981296" w:rsidRPr="00AF2948" w:rsidRDefault="00F079C4" w:rsidP="00323FFA">
            <w:pPr>
              <w:pStyle w:val="BodyText"/>
              <w:spacing w:before="0" w:after="0"/>
              <w:ind w:left="0"/>
              <w:jc w:val="left"/>
              <w:rPr>
                <w:i/>
                <w:color w:val="0000FF"/>
                <w:sz w:val="20"/>
                <w:szCs w:val="20"/>
              </w:rPr>
            </w:pPr>
            <w:r>
              <w:rPr>
                <w:i/>
                <w:color w:val="0000FF"/>
                <w:sz w:val="20"/>
                <w:szCs w:val="20"/>
              </w:rPr>
              <w:t>API Specification</w:t>
            </w:r>
          </w:p>
        </w:tc>
        <w:tc>
          <w:tcPr>
            <w:tcW w:w="2954" w:type="pct"/>
          </w:tcPr>
          <w:p w14:paraId="3E733DCE" w14:textId="760529BB" w:rsidR="00981296" w:rsidRPr="00AF2948" w:rsidRDefault="00F079C4" w:rsidP="00323FFA">
            <w:pPr>
              <w:pStyle w:val="BodyText"/>
              <w:spacing w:before="0" w:after="0"/>
              <w:ind w:left="0"/>
              <w:jc w:val="left"/>
              <w:rPr>
                <w:i/>
                <w:color w:val="0000FF"/>
                <w:sz w:val="20"/>
                <w:szCs w:val="20"/>
              </w:rPr>
            </w:pPr>
            <w:r w:rsidRPr="00F079C4">
              <w:rPr>
                <w:i/>
                <w:color w:val="0000FF"/>
                <w:sz w:val="20"/>
                <w:szCs w:val="20"/>
              </w:rPr>
              <w:t>https://ncisvn.nci.nih.gov/svn/HPC_Data_Management/branches/hpc-prototype-dev/doc/guides/HPC_Server_API.pdf</w:t>
            </w:r>
          </w:p>
        </w:tc>
      </w:tr>
    </w:tbl>
    <w:p w14:paraId="163E62A3" w14:textId="772116F1" w:rsidR="00981296" w:rsidRPr="00AF2948" w:rsidRDefault="00B93EBC" w:rsidP="00323FFA">
      <w:pPr>
        <w:ind w:left="0"/>
        <w:rPr>
          <w:sz w:val="20"/>
        </w:rPr>
      </w:pPr>
      <w:bookmarkStart w:id="36" w:name="_Toc106079534"/>
      <w:bookmarkStart w:id="37" w:name="_Toc107027581"/>
      <w:bookmarkStart w:id="38" w:name="_Toc107027791"/>
      <w:r w:rsidRPr="00AF2948" w:rsidDel="00B93EBC">
        <w:t xml:space="preserve"> </w:t>
      </w:r>
      <w:bookmarkEnd w:id="36"/>
      <w:bookmarkEnd w:id="37"/>
      <w:bookmarkEnd w:id="38"/>
    </w:p>
    <w:sectPr w:rsidR="00981296" w:rsidRPr="00AF2948" w:rsidSect="00B93EBC">
      <w:headerReference w:type="default" r:id="rId41"/>
      <w:footerReference w:type="default" r:id="rId42"/>
      <w:headerReference w:type="first" r:id="rId43"/>
      <w:footerReference w:type="first" r:id="rId44"/>
      <w:pgSz w:w="12240" w:h="15840" w:code="1"/>
      <w:pgMar w:top="979" w:right="1440" w:bottom="648" w:left="1440" w:header="720" w:footer="720" w:gutter="432"/>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B40BE7" w14:textId="77777777" w:rsidR="00241113" w:rsidRDefault="00241113">
      <w:r>
        <w:separator/>
      </w:r>
    </w:p>
  </w:endnote>
  <w:endnote w:type="continuationSeparator" w:id="0">
    <w:p w14:paraId="06B962BE" w14:textId="77777777" w:rsidR="00241113" w:rsidRDefault="002411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208570" w14:textId="77777777" w:rsidR="00E43AFD" w:rsidRDefault="00E43AF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FABED4F" w14:textId="77777777" w:rsidR="00E43AFD" w:rsidRDefault="00E43AF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8617F1" w14:textId="77777777" w:rsidR="00E43AFD" w:rsidRDefault="00E43AFD">
    <w:pPr>
      <w:pStyle w:val="Footer"/>
      <w:pBdr>
        <w:top w:val="single" w:sz="18" w:space="2" w:color="auto"/>
      </w:pBdr>
      <w:tabs>
        <w:tab w:val="clear" w:pos="4320"/>
        <w:tab w:val="clear" w:pos="8640"/>
        <w:tab w:val="center" w:pos="4680"/>
        <w:tab w:val="right" w:pos="9360"/>
      </w:tabs>
      <w:spacing w:before="0" w:after="0"/>
      <w:ind w:left="0"/>
      <w:rPr>
        <w:b/>
        <w:bCs/>
        <w:i/>
        <w:sz w:val="20"/>
      </w:rPr>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rPr>
      <w:t>Error! Unknown document property name.</w:t>
    </w:r>
    <w:r>
      <w:rPr>
        <w:b/>
        <w:i/>
        <w:sz w:val="20"/>
        <w:szCs w:val="20"/>
      </w:rPr>
      <w:fldChar w:fldCharType="end"/>
    </w:r>
    <w:r>
      <w:rPr>
        <w:sz w:val="20"/>
      </w:rPr>
      <w:tab/>
    </w:r>
    <w:r>
      <w:rPr>
        <w:sz w:val="20"/>
      </w:rPr>
      <w:tab/>
    </w:r>
    <w:r>
      <w:rPr>
        <w:b/>
        <w:bCs/>
        <w:i/>
        <w:sz w:val="20"/>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of </w:t>
    </w:r>
    <w:r>
      <w:rPr>
        <w:b/>
        <w:bCs/>
        <w:i/>
        <w:sz w:val="20"/>
      </w:rPr>
      <w:fldChar w:fldCharType="begin"/>
    </w:r>
    <w:r>
      <w:rPr>
        <w:b/>
        <w:bCs/>
        <w:i/>
        <w:sz w:val="20"/>
      </w:rPr>
      <w:instrText xml:space="preserve"> NUMPAGES </w:instrText>
    </w:r>
    <w:r>
      <w:rPr>
        <w:b/>
        <w:bCs/>
        <w:i/>
        <w:sz w:val="20"/>
      </w:rPr>
      <w:fldChar w:fldCharType="separate"/>
    </w:r>
    <w:r>
      <w:rPr>
        <w:b/>
        <w:bCs/>
        <w:i/>
        <w:noProof/>
        <w:sz w:val="20"/>
      </w:rPr>
      <w:t>8</w:t>
    </w:r>
    <w:r>
      <w:rPr>
        <w:b/>
        <w:bCs/>
        <w:i/>
        <w:sz w:val="20"/>
      </w:rPr>
      <w:fldChar w:fldCharType="end"/>
    </w:r>
  </w:p>
  <w:p w14:paraId="35517469" w14:textId="77777777" w:rsidR="00E43AFD" w:rsidRDefault="00E43AFD">
    <w:pPr>
      <w:pStyle w:val="Footer"/>
      <w:pBdr>
        <w:top w:val="single" w:sz="18" w:space="2" w:color="auto"/>
      </w:pBdr>
      <w:tabs>
        <w:tab w:val="clear" w:pos="4320"/>
        <w:tab w:val="clear" w:pos="8640"/>
        <w:tab w:val="center" w:pos="4680"/>
        <w:tab w:val="right" w:pos="9360"/>
      </w:tabs>
      <w:spacing w:before="0" w:after="0"/>
      <w:ind w:left="0"/>
      <w:rPr>
        <w:sz w:val="20"/>
      </w:rPr>
    </w:pPr>
    <w:r>
      <w:rPr>
        <w:b/>
        <w:bCs/>
        <w:i/>
        <w:iCs/>
        <w:sz w:val="20"/>
      </w:rPr>
      <w:fldChar w:fldCharType="begin"/>
    </w:r>
    <w:r>
      <w:rPr>
        <w:b/>
        <w:bCs/>
        <w:i/>
        <w:iCs/>
        <w:sz w:val="20"/>
      </w:rPr>
      <w:instrText xml:space="preserve"> FILENAME </w:instrText>
    </w:r>
    <w:r>
      <w:rPr>
        <w:b/>
        <w:bCs/>
        <w:i/>
        <w:iCs/>
        <w:sz w:val="20"/>
      </w:rPr>
      <w:fldChar w:fldCharType="separate"/>
    </w:r>
    <w:r>
      <w:rPr>
        <w:b/>
        <w:bCs/>
        <w:i/>
        <w:iCs/>
        <w:noProof/>
        <w:sz w:val="20"/>
      </w:rPr>
      <w:t>EPLC_Requirements_Definition_Template</w:t>
    </w:r>
    <w:r>
      <w:rPr>
        <w:b/>
        <w:bCs/>
        <w:i/>
        <w:iCs/>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761A23" w14:textId="7C1E5E85" w:rsidR="00E43AFD" w:rsidRDefault="00E43AFD" w:rsidP="00040EBA">
    <w:pPr>
      <w:pStyle w:val="Footer"/>
      <w:pBdr>
        <w:top w:val="single" w:sz="18" w:space="2" w:color="auto"/>
      </w:pBdr>
      <w:tabs>
        <w:tab w:val="clear" w:pos="4320"/>
        <w:tab w:val="clear" w:pos="8640"/>
        <w:tab w:val="center" w:pos="4680"/>
        <w:tab w:val="right" w:pos="9360"/>
      </w:tabs>
      <w:ind w:left="0"/>
      <w:jc w:val="center"/>
      <w:rPr>
        <w:bCs/>
        <w:sz w:val="18"/>
        <w:szCs w:val="18"/>
      </w:rPr>
    </w:pPr>
    <w:r>
      <w:rPr>
        <w:bCs/>
        <w:sz w:val="18"/>
        <w:szCs w:val="18"/>
      </w:rPr>
      <w:t>General Training (v</w:t>
    </w:r>
    <w:r>
      <w:rPr>
        <w:bCs/>
        <w:sz w:val="18"/>
        <w:szCs w:val="18"/>
      </w:rPr>
      <w:fldChar w:fldCharType="begin"/>
    </w:r>
    <w:r>
      <w:rPr>
        <w:bCs/>
        <w:sz w:val="18"/>
        <w:szCs w:val="18"/>
      </w:rPr>
      <w:instrText xml:space="preserve"> DOCPROPERTY  Version  \* MERGEFORMAT </w:instrText>
    </w:r>
    <w:r>
      <w:rPr>
        <w:bCs/>
        <w:sz w:val="18"/>
        <w:szCs w:val="18"/>
      </w:rPr>
      <w:fldChar w:fldCharType="separate"/>
    </w:r>
    <w:r>
      <w:rPr>
        <w:bCs/>
        <w:sz w:val="18"/>
        <w:szCs w:val="18"/>
      </w:rPr>
      <w:t>1.0</w:t>
    </w:r>
    <w:r>
      <w:rPr>
        <w:bCs/>
        <w:sz w:val="18"/>
        <w:szCs w:val="18"/>
      </w:rPr>
      <w:fldChar w:fldCharType="end"/>
    </w:r>
    <w:r>
      <w:rPr>
        <w:bCs/>
        <w:sz w:val="18"/>
        <w:szCs w:val="18"/>
      </w:rPr>
      <w:t>)</w:t>
    </w:r>
    <w:r>
      <w:rPr>
        <w:bCs/>
        <w:sz w:val="18"/>
        <w:szCs w:val="18"/>
      </w:rPr>
      <w:tab/>
    </w:r>
    <w:r>
      <w:rPr>
        <w:bCs/>
        <w:sz w:val="18"/>
        <w:szCs w:val="18"/>
      </w:rPr>
      <w:tab/>
    </w:r>
    <w:r w:rsidRPr="00040EBA">
      <w:rPr>
        <w:bCs/>
        <w:sz w:val="18"/>
        <w:szCs w:val="18"/>
      </w:rPr>
      <w:t>Page</w:t>
    </w:r>
    <w:r w:rsidRPr="00040EBA">
      <w:rPr>
        <w:b/>
        <w:sz w:val="18"/>
        <w:szCs w:val="18"/>
      </w:rPr>
      <w:t xml:space="preserve"> </w:t>
    </w:r>
    <w:r w:rsidRPr="00040EBA">
      <w:rPr>
        <w:sz w:val="18"/>
        <w:szCs w:val="18"/>
      </w:rPr>
      <w:fldChar w:fldCharType="begin"/>
    </w:r>
    <w:r w:rsidRPr="00040EBA">
      <w:rPr>
        <w:sz w:val="18"/>
        <w:szCs w:val="18"/>
      </w:rPr>
      <w:instrText xml:space="preserve"> PAGE </w:instrText>
    </w:r>
    <w:r w:rsidRPr="00040EBA">
      <w:rPr>
        <w:sz w:val="18"/>
        <w:szCs w:val="18"/>
      </w:rPr>
      <w:fldChar w:fldCharType="separate"/>
    </w:r>
    <w:r w:rsidR="00B749AE">
      <w:rPr>
        <w:noProof/>
        <w:sz w:val="18"/>
        <w:szCs w:val="18"/>
      </w:rPr>
      <w:t>21</w:t>
    </w:r>
    <w:r w:rsidRPr="00040EBA">
      <w:rPr>
        <w:sz w:val="18"/>
        <w:szCs w:val="18"/>
      </w:rPr>
      <w:fldChar w:fldCharType="end"/>
    </w:r>
    <w:r w:rsidRPr="00040EBA">
      <w:rPr>
        <w:sz w:val="18"/>
        <w:szCs w:val="18"/>
      </w:rPr>
      <w:t xml:space="preserve"> of </w:t>
    </w:r>
    <w:r w:rsidRPr="00040EBA">
      <w:rPr>
        <w:sz w:val="18"/>
        <w:szCs w:val="18"/>
      </w:rPr>
      <w:fldChar w:fldCharType="begin"/>
    </w:r>
    <w:r w:rsidRPr="00040EBA">
      <w:rPr>
        <w:sz w:val="18"/>
        <w:szCs w:val="18"/>
      </w:rPr>
      <w:instrText xml:space="preserve"> NUMPAGES </w:instrText>
    </w:r>
    <w:r w:rsidRPr="00040EBA">
      <w:rPr>
        <w:sz w:val="18"/>
        <w:szCs w:val="18"/>
      </w:rPr>
      <w:fldChar w:fldCharType="separate"/>
    </w:r>
    <w:r w:rsidR="00B749AE">
      <w:rPr>
        <w:noProof/>
        <w:sz w:val="18"/>
        <w:szCs w:val="18"/>
      </w:rPr>
      <w:t>30</w:t>
    </w:r>
    <w:r w:rsidRPr="00040EBA">
      <w:rPr>
        <w:sz w:val="18"/>
        <w:szCs w:val="18"/>
      </w:rPr>
      <w:fldChar w:fldCharType="end"/>
    </w:r>
    <w:r w:rsidRPr="008F050C" w:rsidDel="00040EBA">
      <w:rPr>
        <w:bCs/>
        <w:sz w:val="18"/>
        <w:szCs w:val="1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A2DAA4" w14:textId="77777777" w:rsidR="00E43AFD" w:rsidRDefault="00E43A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AAA9DD7" w14:textId="77777777" w:rsidR="00E43AFD" w:rsidRDefault="00E43AFD">
    <w:pPr>
      <w:pStyle w:val="Footer"/>
      <w:pBdr>
        <w:top w:val="single" w:sz="12" w:space="1" w:color="auto"/>
      </w:pBdr>
      <w:ind w:left="0" w:right="360"/>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rPr>
      <w:t>Error! Unknown document property name.</w:t>
    </w:r>
    <w:r>
      <w:rPr>
        <w:b/>
        <w:i/>
        <w:sz w:val="20"/>
        <w:szCs w:val="20"/>
      </w:rPr>
      <w:fldChar w:fldCharType="end"/>
    </w:r>
    <w:r>
      <w:rPr>
        <w:b/>
        <w:i/>
        <w:sz w:val="20"/>
        <w:szCs w:val="20"/>
      </w:rPr>
      <w:tab/>
    </w:r>
    <w:r>
      <w:rPr>
        <w:b/>
        <w:i/>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83F311" w14:textId="77777777" w:rsidR="00241113" w:rsidRDefault="00241113">
      <w:r>
        <w:separator/>
      </w:r>
    </w:p>
  </w:footnote>
  <w:footnote w:type="continuationSeparator" w:id="0">
    <w:p w14:paraId="183801BE" w14:textId="77777777" w:rsidR="00241113" w:rsidRDefault="002411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831461" w14:textId="77777777" w:rsidR="00E43AFD" w:rsidRDefault="00E43AFD">
    <w:pPr>
      <w:pStyle w:val="Header"/>
      <w:pBdr>
        <w:bottom w:val="single" w:sz="18" w:space="1" w:color="auto"/>
      </w:pBdr>
      <w:tabs>
        <w:tab w:val="clear" w:pos="8640"/>
        <w:tab w:val="right" w:pos="9360"/>
      </w:tabs>
      <w:spacing w:before="0" w:after="0"/>
      <w:ind w:left="14"/>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Pr>
        <w:b/>
        <w:i/>
        <w:sz w:val="20"/>
        <w:szCs w:val="20"/>
      </w:rPr>
      <w:t>&lt;Project Name&gt;</w:t>
    </w:r>
    <w:r>
      <w:rPr>
        <w:b/>
        <w:i/>
        <w:sz w:val="20"/>
        <w:szCs w:val="20"/>
      </w:rPr>
      <w:fldChar w:fldCharType="end"/>
    </w:r>
    <w:r>
      <w:rPr>
        <w:b/>
        <w:i/>
        <w:sz w:val="20"/>
        <w:szCs w:val="20"/>
      </w:rPr>
      <w:t xml:space="preserve"> </w:t>
    </w:r>
    <w:r>
      <w:rPr>
        <w:b/>
        <w:i/>
        <w:sz w:val="20"/>
        <w:szCs w:val="20"/>
      </w:rPr>
      <w:fldChar w:fldCharType="begin"/>
    </w:r>
    <w:r>
      <w:rPr>
        <w:b/>
        <w:i/>
        <w:sz w:val="20"/>
        <w:szCs w:val="20"/>
      </w:rPr>
      <w:instrText xml:space="preserve"> TITLE  \* MERGEFORMAT </w:instrText>
    </w:r>
    <w:r>
      <w:rPr>
        <w:b/>
        <w:i/>
        <w:sz w:val="20"/>
        <w:szCs w:val="20"/>
      </w:rPr>
      <w:fldChar w:fldCharType="separate"/>
    </w:r>
    <w:r>
      <w:rPr>
        <w:b/>
        <w:i/>
        <w:sz w:val="20"/>
        <w:szCs w:val="20"/>
      </w:rPr>
      <w:t>Requirements Definition</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Pr="008637CE">
      <w:rPr>
        <w:bCs/>
        <w:i/>
        <w:sz w:val="20"/>
        <w:szCs w:val="20"/>
      </w:rPr>
      <w:t>1.0</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Pr>
        <w:bCs/>
        <w:i/>
        <w:sz w:val="20"/>
        <w:szCs w:val="20"/>
      </w:rPr>
      <w:t>Error! Unknown document property name.</w:t>
    </w:r>
    <w:r>
      <w:rPr>
        <w:b/>
        <w:i/>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DDBC0" w14:textId="77777777" w:rsidR="00E43AFD" w:rsidRDefault="00E43AFD">
    <w:pPr>
      <w:pStyle w:val="Header"/>
      <w:ind w:left="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D18FD" w14:textId="77777777" w:rsidR="00E43AFD" w:rsidRPr="0092790E" w:rsidRDefault="00E43AFD" w:rsidP="000502BD">
    <w:pPr>
      <w:pStyle w:val="Header"/>
      <w:pBdr>
        <w:bottom w:val="single" w:sz="18" w:space="1" w:color="auto"/>
      </w:pBdr>
      <w:tabs>
        <w:tab w:val="clear" w:pos="8640"/>
        <w:tab w:val="right" w:pos="9360"/>
      </w:tabs>
      <w:spacing w:before="0" w:after="0"/>
      <w:ind w:left="14"/>
      <w:jc w:val="center"/>
      <w:rPr>
        <w:b/>
        <w:bCs/>
        <w:i/>
        <w:iCs/>
        <w:sz w:val="18"/>
        <w:szCs w:val="18"/>
      </w:rPr>
    </w:pPr>
    <w:r>
      <w:rPr>
        <w:b/>
        <w:i/>
        <w:sz w:val="18"/>
        <w:szCs w:val="18"/>
      </w:rPr>
      <w:t>HPC Data Management Environment</w:t>
    </w:r>
  </w:p>
  <w:p w14:paraId="7F9CBFDC" w14:textId="63D4D1AF" w:rsidR="00E43AFD" w:rsidRPr="000502BD" w:rsidRDefault="00E43AFD" w:rsidP="000502B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377D88" w14:textId="77777777" w:rsidR="00E43AFD" w:rsidRDefault="00E43AFD">
    <w:pPr>
      <w:pStyle w:val="Header"/>
      <w:pBdr>
        <w:bottom w:val="single" w:sz="18" w:space="1" w:color="auto"/>
      </w:pBdr>
      <w:tabs>
        <w:tab w:val="clear" w:pos="8640"/>
        <w:tab w:val="right" w:pos="9360"/>
      </w:tabs>
      <w:spacing w:before="0" w:after="0"/>
      <w:ind w:left="14"/>
      <w:jc w:val="left"/>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Pr>
        <w:b/>
        <w:i/>
        <w:sz w:val="20"/>
        <w:szCs w:val="20"/>
      </w:rPr>
      <w:t>&lt;Project Name&gt;</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Pr="008637CE">
      <w:rPr>
        <w:bCs/>
        <w:i/>
        <w:sz w:val="20"/>
        <w:szCs w:val="20"/>
      </w:rPr>
      <w:t>1.0</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Pr>
        <w:bCs/>
        <w:i/>
        <w:sz w:val="20"/>
        <w:szCs w:val="20"/>
      </w:rPr>
      <w:t>Error! Unknown document property name.</w:t>
    </w:r>
    <w:r>
      <w:rPr>
        <w:b/>
        <w:i/>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3in;height:3in" o:bullet="t"/>
    </w:pict>
  </w:numPicBullet>
  <w:numPicBullet w:numPicBulletId="1">
    <w:pict>
      <v:shape id="_x0000_i1033" type="#_x0000_t75" style="width:3in;height:3in" o:bullet="t"/>
    </w:pict>
  </w:numPicBullet>
  <w:numPicBullet w:numPicBulletId="2">
    <w:pict>
      <v:shape id="_x0000_i1034" type="#_x0000_t75" style="width:3in;height:3in" o:bullet="t"/>
    </w:pict>
  </w:numPicBullet>
  <w:abstractNum w:abstractNumId="0" w15:restartNumberingAfterBreak="0">
    <w:nsid w:val="04E27C36"/>
    <w:multiLevelType w:val="hybridMultilevel"/>
    <w:tmpl w:val="CD36382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15:restartNumberingAfterBreak="0">
    <w:nsid w:val="0FB40DFF"/>
    <w:multiLevelType w:val="hybridMultilevel"/>
    <w:tmpl w:val="A4C83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9D1383"/>
    <w:multiLevelType w:val="hybridMultilevel"/>
    <w:tmpl w:val="E722BA8A"/>
    <w:lvl w:ilvl="0" w:tplc="BDF62D44">
      <w:start w:val="1"/>
      <w:numFmt w:val="lowerLetter"/>
      <w:lvlText w:val="%1)"/>
      <w:lvlJc w:val="left"/>
      <w:pPr>
        <w:ind w:left="936" w:hanging="360"/>
      </w:pPr>
      <w:rPr>
        <w:rFonts w:hint="default"/>
      </w:rPr>
    </w:lvl>
    <w:lvl w:ilvl="1" w:tplc="04090019">
      <w:start w:val="1"/>
      <w:numFmt w:val="lowerLetter"/>
      <w:lvlText w:val="%2."/>
      <w:lvlJc w:val="left"/>
      <w:pPr>
        <w:ind w:left="1656" w:hanging="360"/>
      </w:pPr>
    </w:lvl>
    <w:lvl w:ilvl="2" w:tplc="0409001B">
      <w:start w:val="1"/>
      <w:numFmt w:val="lowerRoman"/>
      <w:lvlText w:val="%3."/>
      <w:lvlJc w:val="right"/>
      <w:pPr>
        <w:ind w:left="2376" w:hanging="180"/>
      </w:pPr>
    </w:lvl>
    <w:lvl w:ilvl="3" w:tplc="0409000F">
      <w:start w:val="1"/>
      <w:numFmt w:val="decimal"/>
      <w:lvlText w:val="%4."/>
      <w:lvlJc w:val="left"/>
      <w:pPr>
        <w:ind w:left="3096" w:hanging="360"/>
      </w:pPr>
    </w:lvl>
    <w:lvl w:ilvl="4" w:tplc="04090019">
      <w:start w:val="1"/>
      <w:numFmt w:val="lowerLetter"/>
      <w:lvlText w:val="%5."/>
      <w:lvlJc w:val="left"/>
      <w:pPr>
        <w:ind w:left="3816" w:hanging="360"/>
      </w:pPr>
    </w:lvl>
    <w:lvl w:ilvl="5" w:tplc="0409001B">
      <w:start w:val="1"/>
      <w:numFmt w:val="lowerRoman"/>
      <w:lvlText w:val="%6."/>
      <w:lvlJc w:val="right"/>
      <w:pPr>
        <w:ind w:left="4536" w:hanging="180"/>
      </w:pPr>
    </w:lvl>
    <w:lvl w:ilvl="6" w:tplc="0409000F">
      <w:start w:val="1"/>
      <w:numFmt w:val="decimal"/>
      <w:lvlText w:val="%7."/>
      <w:lvlJc w:val="left"/>
      <w:pPr>
        <w:ind w:left="5256" w:hanging="360"/>
      </w:pPr>
    </w:lvl>
    <w:lvl w:ilvl="7" w:tplc="04090019">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ED21241"/>
    <w:multiLevelType w:val="hybridMultilevel"/>
    <w:tmpl w:val="8776278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DF00E66"/>
    <w:multiLevelType w:val="hybridMultilevel"/>
    <w:tmpl w:val="CBA2AD90"/>
    <w:lvl w:ilvl="0" w:tplc="1F64C2D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81B42C6"/>
    <w:multiLevelType w:val="multilevel"/>
    <w:tmpl w:val="572EFC0C"/>
    <w:lvl w:ilvl="0">
      <w:start w:val="6"/>
      <w:numFmt w:val="decimal"/>
      <w:lvlText w:val="%1"/>
      <w:lvlJc w:val="left"/>
      <w:pPr>
        <w:ind w:left="360" w:hanging="360"/>
      </w:pPr>
      <w:rPr>
        <w:rFonts w:hint="default"/>
      </w:rPr>
    </w:lvl>
    <w:lvl w:ilvl="1">
      <w:start w:val="1"/>
      <w:numFmt w:val="decimal"/>
      <w:lvlText w:val="%1.%2"/>
      <w:lvlJc w:val="left"/>
      <w:pPr>
        <w:ind w:left="576" w:hanging="216"/>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7" w15:restartNumberingAfterBreak="0">
    <w:nsid w:val="582A0526"/>
    <w:multiLevelType w:val="hybridMultilevel"/>
    <w:tmpl w:val="606A2570"/>
    <w:lvl w:ilvl="0" w:tplc="1ED65F9C">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97FAD09E">
      <w:start w:val="1"/>
      <w:numFmt w:val="lowerLetter"/>
      <w:lvlText w:val="%3."/>
      <w:lvlJc w:val="right"/>
      <w:pPr>
        <w:ind w:left="1800" w:hanging="180"/>
      </w:pPr>
      <w:rPr>
        <w:rFonts w:ascii="Arial" w:eastAsia="Times New Roman" w:hAnsi="Arial" w:cs="Arial"/>
      </w:r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9165760"/>
    <w:multiLevelType w:val="multilevel"/>
    <w:tmpl w:val="08D2DE6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b/>
        <w:i w:val="0"/>
        <w:sz w:val="24"/>
        <w:szCs w:val="24"/>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i w:val="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5AAE0FFE"/>
    <w:multiLevelType w:val="hybridMultilevel"/>
    <w:tmpl w:val="A2C8678C"/>
    <w:lvl w:ilvl="0" w:tplc="747AE1B8">
      <w:start w:val="1"/>
      <w:numFmt w:val="decimal"/>
      <w:lvlText w:val="%1."/>
      <w:lvlJc w:val="left"/>
      <w:pPr>
        <w:tabs>
          <w:tab w:val="num" w:pos="720"/>
        </w:tabs>
        <w:ind w:left="720" w:hanging="360"/>
      </w:pPr>
      <w:rPr>
        <w:rFonts w:ascii="Times New Roman" w:hAnsi="Times New Roman" w:hint="default"/>
        <w:b w:val="0"/>
        <w:i/>
        <w:color w:val="0000FF"/>
        <w:sz w:val="24"/>
        <w:szCs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6A1450ED"/>
    <w:multiLevelType w:val="hybridMultilevel"/>
    <w:tmpl w:val="8BAA7C36"/>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15:restartNumberingAfterBreak="0">
    <w:nsid w:val="6E53289F"/>
    <w:multiLevelType w:val="hybridMultilevel"/>
    <w:tmpl w:val="2DC06A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0025624"/>
    <w:multiLevelType w:val="hybridMultilevel"/>
    <w:tmpl w:val="085E71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9"/>
  </w:num>
  <w:num w:numId="3">
    <w:abstractNumId w:val="11"/>
  </w:num>
  <w:num w:numId="4">
    <w:abstractNumId w:val="8"/>
  </w:num>
  <w:num w:numId="5">
    <w:abstractNumId w:val="8"/>
  </w:num>
  <w:num w:numId="6">
    <w:abstractNumId w:val="8"/>
  </w:num>
  <w:num w:numId="7">
    <w:abstractNumId w:val="8"/>
  </w:num>
  <w:num w:numId="8">
    <w:abstractNumId w:val="8"/>
  </w:num>
  <w:num w:numId="9">
    <w:abstractNumId w:val="8"/>
  </w:num>
  <w:num w:numId="10">
    <w:abstractNumId w:val="0"/>
  </w:num>
  <w:num w:numId="11">
    <w:abstractNumId w:val="8"/>
  </w:num>
  <w:num w:numId="12">
    <w:abstractNumId w:val="8"/>
  </w:num>
  <w:num w:numId="13">
    <w:abstractNumId w:val="8"/>
  </w:num>
  <w:num w:numId="14">
    <w:abstractNumId w:val="1"/>
  </w:num>
  <w:num w:numId="15">
    <w:abstractNumId w:val="5"/>
  </w:num>
  <w:num w:numId="16">
    <w:abstractNumId w:val="12"/>
  </w:num>
  <w:num w:numId="17">
    <w:abstractNumId w:val="10"/>
  </w:num>
  <w:num w:numId="18">
    <w:abstractNumId w:val="4"/>
  </w:num>
  <w:num w:numId="19">
    <w:abstractNumId w:val="2"/>
  </w:num>
  <w:num w:numId="20">
    <w:abstractNumId w:val="8"/>
  </w:num>
  <w:num w:numId="21">
    <w:abstractNumId w:val="8"/>
  </w:num>
  <w:num w:numId="22">
    <w:abstractNumId w:val="6"/>
  </w:num>
  <w:num w:numId="23">
    <w:abstractNumId w:val="8"/>
  </w:num>
  <w:num w:numId="24">
    <w:abstractNumId w:val="8"/>
  </w:num>
  <w:num w:numId="25">
    <w:abstractNumId w:val="7"/>
  </w:num>
  <w:num w:numId="26">
    <w:abstractNumId w:val="8"/>
  </w:num>
  <w:num w:numId="27">
    <w:abstractNumId w:val="8"/>
  </w:num>
  <w:num w:numId="28">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gutterAtTop/>
  <w:activeWritingStyle w:appName="MSWord" w:lang="en-US" w:vendorID="64" w:dllVersion="131078" w:nlCheck="1" w:checkStyle="0"/>
  <w:activeWritingStyle w:appName="MSWord" w:lang="en-US" w:vendorID="64" w:dllVersion="131077" w:nlCheck="1" w:checkStyle="1"/>
  <w:activeWritingStyle w:appName="MSWord" w:lang="en-GB" w:vendorID="64" w:dllVersion="131078" w:nlCheck="1" w:checkStyle="1"/>
  <w:activeWritingStyle w:appName="MSWord" w:lang="fr-FR"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296"/>
    <w:rsid w:val="0000000F"/>
    <w:rsid w:val="000104C2"/>
    <w:rsid w:val="00010654"/>
    <w:rsid w:val="000160A3"/>
    <w:rsid w:val="00017045"/>
    <w:rsid w:val="000219CA"/>
    <w:rsid w:val="00030BCF"/>
    <w:rsid w:val="0003449A"/>
    <w:rsid w:val="00040EBA"/>
    <w:rsid w:val="00043B4F"/>
    <w:rsid w:val="00047C82"/>
    <w:rsid w:val="000502BD"/>
    <w:rsid w:val="00050F94"/>
    <w:rsid w:val="000576CB"/>
    <w:rsid w:val="00061415"/>
    <w:rsid w:val="00061443"/>
    <w:rsid w:val="00072309"/>
    <w:rsid w:val="00074E8E"/>
    <w:rsid w:val="000876E1"/>
    <w:rsid w:val="0009045E"/>
    <w:rsid w:val="00097C90"/>
    <w:rsid w:val="000A2CBC"/>
    <w:rsid w:val="000B5E60"/>
    <w:rsid w:val="000B644A"/>
    <w:rsid w:val="000B7731"/>
    <w:rsid w:val="000C6EBB"/>
    <w:rsid w:val="000D3703"/>
    <w:rsid w:val="000E01E8"/>
    <w:rsid w:val="000F103C"/>
    <w:rsid w:val="000F68A6"/>
    <w:rsid w:val="00100D92"/>
    <w:rsid w:val="00101DFC"/>
    <w:rsid w:val="00103F12"/>
    <w:rsid w:val="001046FA"/>
    <w:rsid w:val="00105EAE"/>
    <w:rsid w:val="00110A8F"/>
    <w:rsid w:val="001134FA"/>
    <w:rsid w:val="001165A0"/>
    <w:rsid w:val="001217DD"/>
    <w:rsid w:val="001250E0"/>
    <w:rsid w:val="001336E4"/>
    <w:rsid w:val="00134BAC"/>
    <w:rsid w:val="00141BA3"/>
    <w:rsid w:val="00145777"/>
    <w:rsid w:val="001470E8"/>
    <w:rsid w:val="001526B7"/>
    <w:rsid w:val="00153F89"/>
    <w:rsid w:val="001545FD"/>
    <w:rsid w:val="00155F1B"/>
    <w:rsid w:val="001637BB"/>
    <w:rsid w:val="00166871"/>
    <w:rsid w:val="00167175"/>
    <w:rsid w:val="00183558"/>
    <w:rsid w:val="001857AD"/>
    <w:rsid w:val="0019023B"/>
    <w:rsid w:val="001907C6"/>
    <w:rsid w:val="001A54AD"/>
    <w:rsid w:val="001B12A0"/>
    <w:rsid w:val="001B19CC"/>
    <w:rsid w:val="001B2D78"/>
    <w:rsid w:val="001B49FA"/>
    <w:rsid w:val="001B6197"/>
    <w:rsid w:val="001C6567"/>
    <w:rsid w:val="001D1CAD"/>
    <w:rsid w:val="001D27F7"/>
    <w:rsid w:val="001D4DBA"/>
    <w:rsid w:val="001F09CA"/>
    <w:rsid w:val="001F211B"/>
    <w:rsid w:val="001F4D58"/>
    <w:rsid w:val="001F5F9C"/>
    <w:rsid w:val="00204315"/>
    <w:rsid w:val="002061C4"/>
    <w:rsid w:val="00207EF5"/>
    <w:rsid w:val="00210D43"/>
    <w:rsid w:val="002121E8"/>
    <w:rsid w:val="00213B86"/>
    <w:rsid w:val="00222947"/>
    <w:rsid w:val="0022450B"/>
    <w:rsid w:val="002255D3"/>
    <w:rsid w:val="002257C9"/>
    <w:rsid w:val="00225C6D"/>
    <w:rsid w:val="00230163"/>
    <w:rsid w:val="002306C4"/>
    <w:rsid w:val="002308FD"/>
    <w:rsid w:val="002314C3"/>
    <w:rsid w:val="00236F53"/>
    <w:rsid w:val="00237E60"/>
    <w:rsid w:val="00241113"/>
    <w:rsid w:val="00244973"/>
    <w:rsid w:val="00256810"/>
    <w:rsid w:val="0026221F"/>
    <w:rsid w:val="00262CFC"/>
    <w:rsid w:val="00275D7E"/>
    <w:rsid w:val="00286941"/>
    <w:rsid w:val="0029756F"/>
    <w:rsid w:val="002A1C17"/>
    <w:rsid w:val="002A1EB1"/>
    <w:rsid w:val="002A230F"/>
    <w:rsid w:val="002A5BB9"/>
    <w:rsid w:val="002A6181"/>
    <w:rsid w:val="002A672D"/>
    <w:rsid w:val="002A776A"/>
    <w:rsid w:val="002A7D57"/>
    <w:rsid w:val="002B04E3"/>
    <w:rsid w:val="002B27E4"/>
    <w:rsid w:val="002B6866"/>
    <w:rsid w:val="002C1AF1"/>
    <w:rsid w:val="002D03AD"/>
    <w:rsid w:val="002D0E04"/>
    <w:rsid w:val="002D5445"/>
    <w:rsid w:val="002D5A1D"/>
    <w:rsid w:val="002D7987"/>
    <w:rsid w:val="002E0931"/>
    <w:rsid w:val="002F7BE8"/>
    <w:rsid w:val="00303E53"/>
    <w:rsid w:val="00304A39"/>
    <w:rsid w:val="00306958"/>
    <w:rsid w:val="003205DB"/>
    <w:rsid w:val="00321813"/>
    <w:rsid w:val="00321A17"/>
    <w:rsid w:val="00323FFA"/>
    <w:rsid w:val="00326B8B"/>
    <w:rsid w:val="003306D4"/>
    <w:rsid w:val="003338F4"/>
    <w:rsid w:val="00342965"/>
    <w:rsid w:val="0034680A"/>
    <w:rsid w:val="00347D94"/>
    <w:rsid w:val="00350F03"/>
    <w:rsid w:val="003525F1"/>
    <w:rsid w:val="00355BB5"/>
    <w:rsid w:val="003605EE"/>
    <w:rsid w:val="00364794"/>
    <w:rsid w:val="003656BD"/>
    <w:rsid w:val="00377B03"/>
    <w:rsid w:val="00382E3C"/>
    <w:rsid w:val="003907D7"/>
    <w:rsid w:val="003A4D10"/>
    <w:rsid w:val="003B7505"/>
    <w:rsid w:val="003C1996"/>
    <w:rsid w:val="003C4C69"/>
    <w:rsid w:val="003C56C9"/>
    <w:rsid w:val="003D44AD"/>
    <w:rsid w:val="003D699B"/>
    <w:rsid w:val="003E23B7"/>
    <w:rsid w:val="003E4711"/>
    <w:rsid w:val="003E7B70"/>
    <w:rsid w:val="003F2D28"/>
    <w:rsid w:val="004039F5"/>
    <w:rsid w:val="00406A5E"/>
    <w:rsid w:val="00406B55"/>
    <w:rsid w:val="00416FCD"/>
    <w:rsid w:val="00422A0F"/>
    <w:rsid w:val="0042700E"/>
    <w:rsid w:val="0043017C"/>
    <w:rsid w:val="004312BB"/>
    <w:rsid w:val="00432F6D"/>
    <w:rsid w:val="0043392B"/>
    <w:rsid w:val="00444012"/>
    <w:rsid w:val="004444A4"/>
    <w:rsid w:val="00445022"/>
    <w:rsid w:val="00445966"/>
    <w:rsid w:val="004475A9"/>
    <w:rsid w:val="0045149C"/>
    <w:rsid w:val="00454062"/>
    <w:rsid w:val="004663A6"/>
    <w:rsid w:val="00467274"/>
    <w:rsid w:val="00470B9D"/>
    <w:rsid w:val="004740BC"/>
    <w:rsid w:val="004847CD"/>
    <w:rsid w:val="00484D91"/>
    <w:rsid w:val="00491612"/>
    <w:rsid w:val="00495873"/>
    <w:rsid w:val="004A5D54"/>
    <w:rsid w:val="004A7159"/>
    <w:rsid w:val="004B2693"/>
    <w:rsid w:val="004B3D55"/>
    <w:rsid w:val="004C5CAC"/>
    <w:rsid w:val="004E0AD2"/>
    <w:rsid w:val="004E1AB7"/>
    <w:rsid w:val="004F3598"/>
    <w:rsid w:val="004F3E76"/>
    <w:rsid w:val="004F4B41"/>
    <w:rsid w:val="004F639B"/>
    <w:rsid w:val="004F7A9D"/>
    <w:rsid w:val="00501785"/>
    <w:rsid w:val="005028FE"/>
    <w:rsid w:val="00505397"/>
    <w:rsid w:val="00520AB4"/>
    <w:rsid w:val="00521174"/>
    <w:rsid w:val="005314B4"/>
    <w:rsid w:val="005374A0"/>
    <w:rsid w:val="00542CF3"/>
    <w:rsid w:val="0054375B"/>
    <w:rsid w:val="0054676B"/>
    <w:rsid w:val="00546C78"/>
    <w:rsid w:val="00551363"/>
    <w:rsid w:val="005564C1"/>
    <w:rsid w:val="00561D43"/>
    <w:rsid w:val="005668B8"/>
    <w:rsid w:val="00571DEB"/>
    <w:rsid w:val="00572056"/>
    <w:rsid w:val="00577D2C"/>
    <w:rsid w:val="00583C1F"/>
    <w:rsid w:val="00590634"/>
    <w:rsid w:val="005966D3"/>
    <w:rsid w:val="005A4A5A"/>
    <w:rsid w:val="005A7643"/>
    <w:rsid w:val="005B0914"/>
    <w:rsid w:val="005B0C26"/>
    <w:rsid w:val="005B234F"/>
    <w:rsid w:val="005B3F63"/>
    <w:rsid w:val="005B6E01"/>
    <w:rsid w:val="005C4163"/>
    <w:rsid w:val="005C6F2B"/>
    <w:rsid w:val="005C70B9"/>
    <w:rsid w:val="005C7E17"/>
    <w:rsid w:val="005D65AC"/>
    <w:rsid w:val="005D6CEE"/>
    <w:rsid w:val="005E13B3"/>
    <w:rsid w:val="005E2CD3"/>
    <w:rsid w:val="005E5D4C"/>
    <w:rsid w:val="005F0DBE"/>
    <w:rsid w:val="005F249E"/>
    <w:rsid w:val="00600E2E"/>
    <w:rsid w:val="0060161B"/>
    <w:rsid w:val="006027C2"/>
    <w:rsid w:val="00602A56"/>
    <w:rsid w:val="00612FEA"/>
    <w:rsid w:val="00613D0A"/>
    <w:rsid w:val="0061455C"/>
    <w:rsid w:val="00615417"/>
    <w:rsid w:val="00617368"/>
    <w:rsid w:val="00623199"/>
    <w:rsid w:val="00626081"/>
    <w:rsid w:val="00631156"/>
    <w:rsid w:val="006340A0"/>
    <w:rsid w:val="00635E09"/>
    <w:rsid w:val="00636252"/>
    <w:rsid w:val="00637E35"/>
    <w:rsid w:val="00640B47"/>
    <w:rsid w:val="00644473"/>
    <w:rsid w:val="00644FDA"/>
    <w:rsid w:val="00644FF9"/>
    <w:rsid w:val="006568FF"/>
    <w:rsid w:val="006808EC"/>
    <w:rsid w:val="00681347"/>
    <w:rsid w:val="006820D4"/>
    <w:rsid w:val="00685D6E"/>
    <w:rsid w:val="00690924"/>
    <w:rsid w:val="006941E4"/>
    <w:rsid w:val="00695825"/>
    <w:rsid w:val="00697D61"/>
    <w:rsid w:val="006A0895"/>
    <w:rsid w:val="006A2A04"/>
    <w:rsid w:val="006B3EB4"/>
    <w:rsid w:val="006B5948"/>
    <w:rsid w:val="006B5DE5"/>
    <w:rsid w:val="006C61C8"/>
    <w:rsid w:val="006C7C6B"/>
    <w:rsid w:val="006D0944"/>
    <w:rsid w:val="006D1A52"/>
    <w:rsid w:val="006E03BF"/>
    <w:rsid w:val="006E306C"/>
    <w:rsid w:val="006E3371"/>
    <w:rsid w:val="006E379F"/>
    <w:rsid w:val="006E3B9A"/>
    <w:rsid w:val="006F2D86"/>
    <w:rsid w:val="006F41AE"/>
    <w:rsid w:val="006F65D2"/>
    <w:rsid w:val="00703D15"/>
    <w:rsid w:val="00710ADF"/>
    <w:rsid w:val="00721D1D"/>
    <w:rsid w:val="00721ECC"/>
    <w:rsid w:val="0072209C"/>
    <w:rsid w:val="00727867"/>
    <w:rsid w:val="00730704"/>
    <w:rsid w:val="00736327"/>
    <w:rsid w:val="00737DBA"/>
    <w:rsid w:val="0074351E"/>
    <w:rsid w:val="00750BA1"/>
    <w:rsid w:val="00753573"/>
    <w:rsid w:val="00754BD7"/>
    <w:rsid w:val="00772A25"/>
    <w:rsid w:val="007944D3"/>
    <w:rsid w:val="007A32A8"/>
    <w:rsid w:val="007C0A05"/>
    <w:rsid w:val="007D22D2"/>
    <w:rsid w:val="007D4313"/>
    <w:rsid w:val="007E79C7"/>
    <w:rsid w:val="00800383"/>
    <w:rsid w:val="008035E6"/>
    <w:rsid w:val="008056B5"/>
    <w:rsid w:val="00806B51"/>
    <w:rsid w:val="00810A8F"/>
    <w:rsid w:val="00810B30"/>
    <w:rsid w:val="0081368F"/>
    <w:rsid w:val="0081571C"/>
    <w:rsid w:val="00827134"/>
    <w:rsid w:val="00832C31"/>
    <w:rsid w:val="00832ECA"/>
    <w:rsid w:val="008353EB"/>
    <w:rsid w:val="0083797A"/>
    <w:rsid w:val="00840127"/>
    <w:rsid w:val="0084033D"/>
    <w:rsid w:val="00842BF9"/>
    <w:rsid w:val="00845144"/>
    <w:rsid w:val="008501F8"/>
    <w:rsid w:val="00852254"/>
    <w:rsid w:val="00853265"/>
    <w:rsid w:val="00853F18"/>
    <w:rsid w:val="008637CE"/>
    <w:rsid w:val="00865084"/>
    <w:rsid w:val="008745D2"/>
    <w:rsid w:val="0087495C"/>
    <w:rsid w:val="00875851"/>
    <w:rsid w:val="00880C58"/>
    <w:rsid w:val="008822C3"/>
    <w:rsid w:val="00882A3C"/>
    <w:rsid w:val="00883F68"/>
    <w:rsid w:val="0088635D"/>
    <w:rsid w:val="00892DBD"/>
    <w:rsid w:val="00894110"/>
    <w:rsid w:val="00894B2B"/>
    <w:rsid w:val="0089519A"/>
    <w:rsid w:val="008A1745"/>
    <w:rsid w:val="008A51AC"/>
    <w:rsid w:val="008A7CB6"/>
    <w:rsid w:val="008B0BA1"/>
    <w:rsid w:val="008B1CE0"/>
    <w:rsid w:val="008B3398"/>
    <w:rsid w:val="008B36A5"/>
    <w:rsid w:val="008B38D3"/>
    <w:rsid w:val="008B4423"/>
    <w:rsid w:val="008C04AF"/>
    <w:rsid w:val="008C6F0E"/>
    <w:rsid w:val="008D4275"/>
    <w:rsid w:val="008D4978"/>
    <w:rsid w:val="008D61C7"/>
    <w:rsid w:val="008D63E2"/>
    <w:rsid w:val="008E3110"/>
    <w:rsid w:val="008E3DC8"/>
    <w:rsid w:val="008E5631"/>
    <w:rsid w:val="008F0B1F"/>
    <w:rsid w:val="008F55C6"/>
    <w:rsid w:val="008F6801"/>
    <w:rsid w:val="009018AA"/>
    <w:rsid w:val="009047B5"/>
    <w:rsid w:val="00906767"/>
    <w:rsid w:val="00906E32"/>
    <w:rsid w:val="00907404"/>
    <w:rsid w:val="0091296B"/>
    <w:rsid w:val="0092485B"/>
    <w:rsid w:val="00930884"/>
    <w:rsid w:val="00931384"/>
    <w:rsid w:val="0094727C"/>
    <w:rsid w:val="00957864"/>
    <w:rsid w:val="00960784"/>
    <w:rsid w:val="00966C48"/>
    <w:rsid w:val="0097140A"/>
    <w:rsid w:val="00971C6C"/>
    <w:rsid w:val="00977F1C"/>
    <w:rsid w:val="00981296"/>
    <w:rsid w:val="009826E9"/>
    <w:rsid w:val="0098270F"/>
    <w:rsid w:val="00983A99"/>
    <w:rsid w:val="0098434E"/>
    <w:rsid w:val="00984A7F"/>
    <w:rsid w:val="00986177"/>
    <w:rsid w:val="009905D3"/>
    <w:rsid w:val="009A375B"/>
    <w:rsid w:val="009B0377"/>
    <w:rsid w:val="009B10D5"/>
    <w:rsid w:val="009B4B9D"/>
    <w:rsid w:val="009B6733"/>
    <w:rsid w:val="009C20DD"/>
    <w:rsid w:val="009C627E"/>
    <w:rsid w:val="009C70F0"/>
    <w:rsid w:val="009C7BE5"/>
    <w:rsid w:val="009D19A6"/>
    <w:rsid w:val="009D2365"/>
    <w:rsid w:val="009D2B95"/>
    <w:rsid w:val="009E1BB8"/>
    <w:rsid w:val="00A01D24"/>
    <w:rsid w:val="00A123A4"/>
    <w:rsid w:val="00A13FBE"/>
    <w:rsid w:val="00A17283"/>
    <w:rsid w:val="00A17B6F"/>
    <w:rsid w:val="00A2079F"/>
    <w:rsid w:val="00A23EE0"/>
    <w:rsid w:val="00A266E3"/>
    <w:rsid w:val="00A45BFE"/>
    <w:rsid w:val="00A46D8A"/>
    <w:rsid w:val="00A47EC4"/>
    <w:rsid w:val="00A547C2"/>
    <w:rsid w:val="00A55FE7"/>
    <w:rsid w:val="00A62959"/>
    <w:rsid w:val="00A62F44"/>
    <w:rsid w:val="00A722EF"/>
    <w:rsid w:val="00A80FA1"/>
    <w:rsid w:val="00A82B97"/>
    <w:rsid w:val="00A85919"/>
    <w:rsid w:val="00A90117"/>
    <w:rsid w:val="00A90568"/>
    <w:rsid w:val="00A964F7"/>
    <w:rsid w:val="00A968F8"/>
    <w:rsid w:val="00A97632"/>
    <w:rsid w:val="00AA2587"/>
    <w:rsid w:val="00AA2CAF"/>
    <w:rsid w:val="00AB6153"/>
    <w:rsid w:val="00AB7B29"/>
    <w:rsid w:val="00AC01B1"/>
    <w:rsid w:val="00AC029B"/>
    <w:rsid w:val="00AC3E1F"/>
    <w:rsid w:val="00AC7B2D"/>
    <w:rsid w:val="00AD3289"/>
    <w:rsid w:val="00AD4F54"/>
    <w:rsid w:val="00AD72B5"/>
    <w:rsid w:val="00AE05CA"/>
    <w:rsid w:val="00AE50F2"/>
    <w:rsid w:val="00AE5412"/>
    <w:rsid w:val="00AE71C3"/>
    <w:rsid w:val="00AE7549"/>
    <w:rsid w:val="00AF0673"/>
    <w:rsid w:val="00AF067C"/>
    <w:rsid w:val="00AF19BA"/>
    <w:rsid w:val="00AF2948"/>
    <w:rsid w:val="00AF2A0C"/>
    <w:rsid w:val="00AF3158"/>
    <w:rsid w:val="00AF3246"/>
    <w:rsid w:val="00AF4F0E"/>
    <w:rsid w:val="00AF5A58"/>
    <w:rsid w:val="00AF5C14"/>
    <w:rsid w:val="00AF682F"/>
    <w:rsid w:val="00B004AF"/>
    <w:rsid w:val="00B0087E"/>
    <w:rsid w:val="00B10F8E"/>
    <w:rsid w:val="00B14095"/>
    <w:rsid w:val="00B1471B"/>
    <w:rsid w:val="00B2275B"/>
    <w:rsid w:val="00B256EC"/>
    <w:rsid w:val="00B25B71"/>
    <w:rsid w:val="00B321A4"/>
    <w:rsid w:val="00B37B45"/>
    <w:rsid w:val="00B4235B"/>
    <w:rsid w:val="00B4758B"/>
    <w:rsid w:val="00B53D82"/>
    <w:rsid w:val="00B616F5"/>
    <w:rsid w:val="00B6763A"/>
    <w:rsid w:val="00B67F4D"/>
    <w:rsid w:val="00B749AE"/>
    <w:rsid w:val="00B80325"/>
    <w:rsid w:val="00B81334"/>
    <w:rsid w:val="00B93AA3"/>
    <w:rsid w:val="00B93EBC"/>
    <w:rsid w:val="00B9425B"/>
    <w:rsid w:val="00B9553B"/>
    <w:rsid w:val="00BA02A7"/>
    <w:rsid w:val="00BA738E"/>
    <w:rsid w:val="00BB0641"/>
    <w:rsid w:val="00BB2C96"/>
    <w:rsid w:val="00BB7B08"/>
    <w:rsid w:val="00BC062B"/>
    <w:rsid w:val="00BC248C"/>
    <w:rsid w:val="00BC3E72"/>
    <w:rsid w:val="00BC4604"/>
    <w:rsid w:val="00BC68E3"/>
    <w:rsid w:val="00BC6A44"/>
    <w:rsid w:val="00BC6D92"/>
    <w:rsid w:val="00BD3A05"/>
    <w:rsid w:val="00BD3F2A"/>
    <w:rsid w:val="00BD4A11"/>
    <w:rsid w:val="00BE10A4"/>
    <w:rsid w:val="00BE156D"/>
    <w:rsid w:val="00BE1E02"/>
    <w:rsid w:val="00BE275E"/>
    <w:rsid w:val="00BE4821"/>
    <w:rsid w:val="00BE5C6B"/>
    <w:rsid w:val="00BF3C14"/>
    <w:rsid w:val="00BF6C9B"/>
    <w:rsid w:val="00C033B1"/>
    <w:rsid w:val="00C11F69"/>
    <w:rsid w:val="00C214E5"/>
    <w:rsid w:val="00C21CAE"/>
    <w:rsid w:val="00C2375B"/>
    <w:rsid w:val="00C2380B"/>
    <w:rsid w:val="00C27D21"/>
    <w:rsid w:val="00C35DB0"/>
    <w:rsid w:val="00C41372"/>
    <w:rsid w:val="00C41BF2"/>
    <w:rsid w:val="00C44A72"/>
    <w:rsid w:val="00C46EBD"/>
    <w:rsid w:val="00C47226"/>
    <w:rsid w:val="00C50C7F"/>
    <w:rsid w:val="00C52368"/>
    <w:rsid w:val="00C6376E"/>
    <w:rsid w:val="00C64703"/>
    <w:rsid w:val="00C67178"/>
    <w:rsid w:val="00C73A4E"/>
    <w:rsid w:val="00C7407C"/>
    <w:rsid w:val="00C822DC"/>
    <w:rsid w:val="00C84263"/>
    <w:rsid w:val="00C864C8"/>
    <w:rsid w:val="00C9218B"/>
    <w:rsid w:val="00C92EC2"/>
    <w:rsid w:val="00C94465"/>
    <w:rsid w:val="00C94988"/>
    <w:rsid w:val="00C94D23"/>
    <w:rsid w:val="00C97396"/>
    <w:rsid w:val="00CA3DEF"/>
    <w:rsid w:val="00CA510B"/>
    <w:rsid w:val="00CA5866"/>
    <w:rsid w:val="00CB315A"/>
    <w:rsid w:val="00CB4C2E"/>
    <w:rsid w:val="00CC15A6"/>
    <w:rsid w:val="00CC5332"/>
    <w:rsid w:val="00CD34E3"/>
    <w:rsid w:val="00CD4094"/>
    <w:rsid w:val="00CE31FB"/>
    <w:rsid w:val="00CE34B0"/>
    <w:rsid w:val="00D00547"/>
    <w:rsid w:val="00D028FB"/>
    <w:rsid w:val="00D13066"/>
    <w:rsid w:val="00D13AFA"/>
    <w:rsid w:val="00D22FC6"/>
    <w:rsid w:val="00D23370"/>
    <w:rsid w:val="00D237F3"/>
    <w:rsid w:val="00D26079"/>
    <w:rsid w:val="00D2610D"/>
    <w:rsid w:val="00D26C4E"/>
    <w:rsid w:val="00D31559"/>
    <w:rsid w:val="00D3162C"/>
    <w:rsid w:val="00D3330D"/>
    <w:rsid w:val="00D373B5"/>
    <w:rsid w:val="00D408EB"/>
    <w:rsid w:val="00D40EE8"/>
    <w:rsid w:val="00D47C62"/>
    <w:rsid w:val="00D50B66"/>
    <w:rsid w:val="00D53636"/>
    <w:rsid w:val="00D564C6"/>
    <w:rsid w:val="00D60BBC"/>
    <w:rsid w:val="00D64918"/>
    <w:rsid w:val="00D64EC1"/>
    <w:rsid w:val="00D7338D"/>
    <w:rsid w:val="00D73570"/>
    <w:rsid w:val="00D75230"/>
    <w:rsid w:val="00D7673B"/>
    <w:rsid w:val="00D80435"/>
    <w:rsid w:val="00D810D7"/>
    <w:rsid w:val="00D832A1"/>
    <w:rsid w:val="00D875F1"/>
    <w:rsid w:val="00D9050F"/>
    <w:rsid w:val="00D93193"/>
    <w:rsid w:val="00D93E4C"/>
    <w:rsid w:val="00D96FF1"/>
    <w:rsid w:val="00DA7428"/>
    <w:rsid w:val="00DB05B2"/>
    <w:rsid w:val="00DB07AF"/>
    <w:rsid w:val="00DB090F"/>
    <w:rsid w:val="00DB7C75"/>
    <w:rsid w:val="00DB7EB2"/>
    <w:rsid w:val="00DC0537"/>
    <w:rsid w:val="00DD04FB"/>
    <w:rsid w:val="00DD27BC"/>
    <w:rsid w:val="00DD4356"/>
    <w:rsid w:val="00DD4622"/>
    <w:rsid w:val="00DD4AD3"/>
    <w:rsid w:val="00DF501D"/>
    <w:rsid w:val="00E04054"/>
    <w:rsid w:val="00E079DC"/>
    <w:rsid w:val="00E1230B"/>
    <w:rsid w:val="00E17D86"/>
    <w:rsid w:val="00E17E4B"/>
    <w:rsid w:val="00E27FC6"/>
    <w:rsid w:val="00E326CD"/>
    <w:rsid w:val="00E40CEE"/>
    <w:rsid w:val="00E41096"/>
    <w:rsid w:val="00E42C28"/>
    <w:rsid w:val="00E434A2"/>
    <w:rsid w:val="00E43AFD"/>
    <w:rsid w:val="00E448F4"/>
    <w:rsid w:val="00E512C4"/>
    <w:rsid w:val="00E517EB"/>
    <w:rsid w:val="00E673F2"/>
    <w:rsid w:val="00E7140D"/>
    <w:rsid w:val="00E71DDD"/>
    <w:rsid w:val="00E814E1"/>
    <w:rsid w:val="00E81C65"/>
    <w:rsid w:val="00EA14E0"/>
    <w:rsid w:val="00EA28BA"/>
    <w:rsid w:val="00EA2AE8"/>
    <w:rsid w:val="00EA45EE"/>
    <w:rsid w:val="00EB0CCE"/>
    <w:rsid w:val="00EB1D7A"/>
    <w:rsid w:val="00EB3750"/>
    <w:rsid w:val="00EB58ED"/>
    <w:rsid w:val="00EB5C63"/>
    <w:rsid w:val="00EB5F2F"/>
    <w:rsid w:val="00EC45AC"/>
    <w:rsid w:val="00EC4CAD"/>
    <w:rsid w:val="00ED247B"/>
    <w:rsid w:val="00EE4D91"/>
    <w:rsid w:val="00EF0822"/>
    <w:rsid w:val="00F02C16"/>
    <w:rsid w:val="00F04B38"/>
    <w:rsid w:val="00F079C4"/>
    <w:rsid w:val="00F1772D"/>
    <w:rsid w:val="00F20632"/>
    <w:rsid w:val="00F210D2"/>
    <w:rsid w:val="00F21F55"/>
    <w:rsid w:val="00F23404"/>
    <w:rsid w:val="00F2581A"/>
    <w:rsid w:val="00F269C9"/>
    <w:rsid w:val="00F31676"/>
    <w:rsid w:val="00F4522E"/>
    <w:rsid w:val="00F452C2"/>
    <w:rsid w:val="00F5376A"/>
    <w:rsid w:val="00F54341"/>
    <w:rsid w:val="00F605A5"/>
    <w:rsid w:val="00F65FDE"/>
    <w:rsid w:val="00F710AF"/>
    <w:rsid w:val="00F73C2C"/>
    <w:rsid w:val="00F76398"/>
    <w:rsid w:val="00F76AA6"/>
    <w:rsid w:val="00F8269E"/>
    <w:rsid w:val="00F933AF"/>
    <w:rsid w:val="00F94C98"/>
    <w:rsid w:val="00FA473D"/>
    <w:rsid w:val="00FA4B08"/>
    <w:rsid w:val="00FB4E9E"/>
    <w:rsid w:val="00FB7D8B"/>
    <w:rsid w:val="00FC0809"/>
    <w:rsid w:val="00FC7870"/>
    <w:rsid w:val="00FD1581"/>
    <w:rsid w:val="00FD4F3C"/>
    <w:rsid w:val="00FE4F22"/>
    <w:rsid w:val="00FE550C"/>
    <w:rsid w:val="00FF6213"/>
    <w:rsid w:val="00FF62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BC2110"/>
  <w15:chartTrackingRefBased/>
  <w15:docId w15:val="{30D1ABA0-97D2-42A2-B70D-19CBFE5C8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uiPriority="20"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pPr>
      <w:spacing w:before="60" w:after="60"/>
      <w:ind w:left="576"/>
      <w:jc w:val="both"/>
    </w:pPr>
    <w:rPr>
      <w:rFonts w:ascii="Arial" w:hAnsi="Arial" w:cs="Arial"/>
      <w:sz w:val="24"/>
      <w:szCs w:val="24"/>
    </w:rPr>
  </w:style>
  <w:style w:type="paragraph" w:styleId="Heading1">
    <w:name w:val="heading 1"/>
    <w:basedOn w:val="Normal"/>
    <w:link w:val="Heading1Char"/>
    <w:autoRedefine/>
    <w:qFormat/>
    <w:rsid w:val="000B644A"/>
    <w:pPr>
      <w:keepNext/>
      <w:numPr>
        <w:numId w:val="4"/>
      </w:numPr>
      <w:spacing w:before="180" w:after="120"/>
      <w:jc w:val="left"/>
      <w:outlineLvl w:val="0"/>
    </w:pPr>
    <w:rPr>
      <w:rFonts w:eastAsia="Arial Unicode MS"/>
      <w:b/>
      <w:bCs/>
      <w:caps/>
      <w:kern w:val="36"/>
      <w:sz w:val="28"/>
      <w:szCs w:val="48"/>
    </w:rPr>
  </w:style>
  <w:style w:type="paragraph" w:styleId="Heading2">
    <w:name w:val="heading 2"/>
    <w:basedOn w:val="Normal"/>
    <w:link w:val="Heading2Char"/>
    <w:qFormat/>
    <w:pPr>
      <w:keepNext/>
      <w:keepLines/>
      <w:numPr>
        <w:ilvl w:val="1"/>
        <w:numId w:val="4"/>
      </w:numPr>
      <w:spacing w:before="180" w:after="120"/>
      <w:outlineLvl w:val="1"/>
    </w:pPr>
    <w:rPr>
      <w:rFonts w:eastAsia="Arial Unicode MS" w:cs="Arial Unicode MS"/>
      <w:b/>
      <w:bCs/>
      <w:caps/>
    </w:rPr>
  </w:style>
  <w:style w:type="paragraph" w:styleId="Heading3">
    <w:name w:val="heading 3"/>
    <w:basedOn w:val="Normal"/>
    <w:qFormat/>
    <w:pPr>
      <w:keepNext/>
      <w:numPr>
        <w:ilvl w:val="2"/>
        <w:numId w:val="4"/>
      </w:numPr>
      <w:tabs>
        <w:tab w:val="left" w:pos="864"/>
      </w:tabs>
      <w:spacing w:before="120"/>
      <w:outlineLvl w:val="2"/>
    </w:pPr>
    <w:rPr>
      <w:rFonts w:eastAsia="Arial Unicode MS" w:cs="Arial Unicode MS"/>
      <w:b/>
      <w:bCs/>
    </w:rPr>
  </w:style>
  <w:style w:type="paragraph" w:styleId="Heading4">
    <w:name w:val="heading 4"/>
    <w:basedOn w:val="Normal"/>
    <w:qFormat/>
    <w:pPr>
      <w:keepNext/>
      <w:numPr>
        <w:ilvl w:val="3"/>
        <w:numId w:val="4"/>
      </w:numPr>
      <w:tabs>
        <w:tab w:val="left" w:pos="1152"/>
      </w:tabs>
      <w:spacing w:before="120"/>
      <w:outlineLvl w:val="3"/>
    </w:pPr>
    <w:rPr>
      <w:rFonts w:eastAsia="Arial Unicode MS" w:cs="Arial Unicode MS"/>
      <w:b/>
      <w:bCs/>
    </w:rPr>
  </w:style>
  <w:style w:type="paragraph" w:styleId="Heading5">
    <w:name w:val="heading 5"/>
    <w:basedOn w:val="Normal"/>
    <w:qFormat/>
    <w:pPr>
      <w:numPr>
        <w:ilvl w:val="4"/>
        <w:numId w:val="4"/>
      </w:numPr>
      <w:outlineLvl w:val="4"/>
    </w:pPr>
    <w:rPr>
      <w:rFonts w:eastAsia="Arial Unicode MS" w:cs="Arial Unicode MS"/>
      <w:b/>
      <w:bCs/>
      <w:szCs w:val="20"/>
    </w:rPr>
  </w:style>
  <w:style w:type="paragraph" w:styleId="Heading6">
    <w:name w:val="heading 6"/>
    <w:basedOn w:val="Normal"/>
    <w:next w:val="Normal"/>
    <w:qFormat/>
    <w:pPr>
      <w:numPr>
        <w:ilvl w:val="5"/>
        <w:numId w:val="4"/>
      </w:numPr>
      <w:outlineLvl w:val="5"/>
    </w:pPr>
    <w:rPr>
      <w:b/>
      <w:bCs/>
      <w:caps/>
      <w:sz w:val="28"/>
      <w:szCs w:val="22"/>
    </w:rPr>
  </w:style>
  <w:style w:type="paragraph" w:styleId="Heading7">
    <w:name w:val="heading 7"/>
    <w:basedOn w:val="Normal"/>
    <w:next w:val="Normal"/>
    <w:qFormat/>
    <w:pPr>
      <w:numPr>
        <w:ilvl w:val="6"/>
        <w:numId w:val="4"/>
      </w:numPr>
      <w:outlineLvl w:val="6"/>
    </w:pPr>
    <w:rPr>
      <w:b/>
    </w:rPr>
  </w:style>
  <w:style w:type="paragraph" w:styleId="Heading8">
    <w:name w:val="heading 8"/>
    <w:basedOn w:val="Normal"/>
    <w:next w:val="Normal"/>
    <w:qFormat/>
    <w:pPr>
      <w:numPr>
        <w:ilvl w:val="7"/>
        <w:numId w:val="4"/>
      </w:numPr>
      <w:outlineLvl w:val="7"/>
    </w:pPr>
    <w:rPr>
      <w:b/>
      <w:iCs/>
    </w:rPr>
  </w:style>
  <w:style w:type="paragraph" w:styleId="Heading9">
    <w:name w:val="heading 9"/>
    <w:basedOn w:val="Normal"/>
    <w:next w:val="Normal"/>
    <w:qFormat/>
    <w:pPr>
      <w:numPr>
        <w:ilvl w:val="8"/>
        <w:numId w:val="4"/>
      </w:numPr>
      <w:spacing w:before="24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semiHidden/>
    <w:pPr>
      <w:tabs>
        <w:tab w:val="left" w:pos="1620"/>
        <w:tab w:val="left" w:pos="1920"/>
        <w:tab w:val="right" w:leader="dot" w:pos="9350"/>
      </w:tabs>
      <w:ind w:left="900"/>
    </w:pPr>
    <w:rPr>
      <w:noProof/>
    </w:rPr>
  </w:style>
  <w:style w:type="paragraph" w:styleId="TOC4">
    <w:name w:val="toc 4"/>
    <w:basedOn w:val="Normal"/>
    <w:next w:val="Normal"/>
    <w:autoRedefine/>
    <w:uiPriority w:val="39"/>
    <w:rsid w:val="009B0377"/>
    <w:pPr>
      <w:tabs>
        <w:tab w:val="left" w:pos="2160"/>
        <w:tab w:val="right" w:leader="dot" w:pos="9360"/>
      </w:tabs>
      <w:ind w:left="0"/>
    </w:pPr>
    <w:rPr>
      <w:b/>
      <w:caps/>
      <w:szCs w:val="28"/>
    </w:rPr>
  </w:style>
  <w:style w:type="paragraph" w:styleId="TOC5">
    <w:name w:val="toc 5"/>
    <w:basedOn w:val="Normal"/>
    <w:next w:val="Normal"/>
    <w:autoRedefine/>
    <w:semiHidden/>
    <w:pPr>
      <w:ind w:left="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abletxt">
    <w:name w:val="tabletxt"/>
    <w:basedOn w:val="Normal"/>
    <w:pPr>
      <w:autoSpaceDE w:val="0"/>
      <w:autoSpaceDN w:val="0"/>
      <w:adjustRightInd w:val="0"/>
      <w:spacing w:before="20" w:after="20"/>
      <w:ind w:left="0"/>
    </w:pPr>
    <w:rPr>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link w:val="BodyTextChar1"/>
    <w:pPr>
      <w:spacing w:after="120"/>
    </w:pPr>
  </w:style>
  <w:style w:type="paragraph" w:customStyle="1" w:styleId="Tabletext">
    <w:name w:val="Tabletext"/>
    <w:basedOn w:val="Normal"/>
    <w:pPr>
      <w:keepLines/>
      <w:widowControl w:val="0"/>
      <w:spacing w:before="0" w:after="0" w:line="240" w:lineRule="atLeast"/>
      <w:ind w:left="0"/>
      <w:jc w:val="left"/>
    </w:pPr>
    <w:rPr>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rPr>
      <w:i/>
      <w:color w:val="0000FF"/>
      <w:sz w:val="24"/>
      <w:lang w:val="en-US" w:eastAsia="en-US" w:bidi="ar-SA"/>
    </w:rPr>
  </w:style>
  <w:style w:type="character" w:customStyle="1" w:styleId="StyleInfoBlueBoldCharCharChar">
    <w:name w:val="Style InfoBlue + Bold Char Char 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sz w:val="22"/>
      <w:szCs w:val="22"/>
    </w:rPr>
  </w:style>
  <w:style w:type="paragraph" w:styleId="NormalWeb">
    <w:name w:val="Normal (Web)"/>
    <w:basedOn w:val="Normal"/>
    <w:pPr>
      <w:spacing w:before="100" w:beforeAutospacing="1" w:after="100" w:afterAutospacing="1"/>
      <w:ind w:left="0"/>
      <w:jc w:val="left"/>
    </w:pPr>
  </w:style>
  <w:style w:type="character" w:styleId="Strong">
    <w:name w:val="Strong"/>
    <w:qFormat/>
    <w:rPr>
      <w:b/>
      <w:bCs/>
    </w:rPr>
  </w:style>
  <w:style w:type="character" w:styleId="FollowedHyperlink">
    <w:name w:val="FollowedHyperlink"/>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rPr>
      <w:i/>
      <w:color w:val="0000FF"/>
      <w:sz w:val="24"/>
      <w:lang w:val="en-US" w:eastAsia="en-US" w:bidi="ar-SA"/>
    </w:rPr>
  </w:style>
  <w:style w:type="character" w:styleId="HTMLCite">
    <w:name w:val="HTML Cite"/>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jc w:val="left"/>
    </w:pPr>
    <w:rPr>
      <w:sz w:val="20"/>
      <w:szCs w:val="20"/>
    </w:rPr>
  </w:style>
  <w:style w:type="character" w:customStyle="1" w:styleId="StyleInfoBlueBoldCharCharCharChar">
    <w:name w:val="Style InfoBlue + Bold Char Char Char Char"/>
    <w:rPr>
      <w:b/>
      <w:bCs/>
      <w:i/>
      <w:iCs/>
      <w:color w:val="0000FF"/>
      <w:sz w:val="24"/>
      <w:lang w:val="en-US" w:eastAsia="en-US" w:bidi="ar-SA"/>
    </w:rPr>
  </w:style>
  <w:style w:type="paragraph" w:customStyle="1" w:styleId="Tableheader">
    <w:name w:val="Table header"/>
    <w:basedOn w:val="Normal"/>
    <w:pPr>
      <w:spacing w:before="0" w:after="0"/>
      <w:ind w:left="0"/>
      <w:jc w:val="left"/>
    </w:pPr>
    <w:rPr>
      <w:b/>
      <w:sz w:val="22"/>
    </w:rPr>
  </w:style>
  <w:style w:type="paragraph" w:customStyle="1" w:styleId="PageTitle">
    <w:name w:val="PageTitle"/>
    <w:basedOn w:val="Normal"/>
    <w:pPr>
      <w:spacing w:before="120" w:after="120"/>
      <w:ind w:left="0"/>
      <w:jc w:val="center"/>
      <w:outlineLvl w:val="0"/>
    </w:pPr>
    <w:rPr>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ind w:left="0"/>
      <w:jc w:val="left"/>
    </w:pPr>
    <w:rPr>
      <w:sz w:val="20"/>
      <w:szCs w:val="20"/>
    </w:rPr>
  </w:style>
  <w:style w:type="paragraph" w:customStyle="1" w:styleId="TextBold">
    <w:name w:val="Text Bold"/>
    <w:basedOn w:val="Normal"/>
    <w:next w:val="Normal"/>
    <w:pPr>
      <w:spacing w:before="0" w:after="0"/>
      <w:ind w:left="0"/>
      <w:jc w:val="left"/>
    </w:pPr>
    <w:rPr>
      <w:b/>
      <w:sz w:val="20"/>
      <w:szCs w:val="20"/>
    </w:rPr>
  </w:style>
  <w:style w:type="paragraph" w:customStyle="1" w:styleId="TextUnderBold">
    <w:name w:val="Text UnderBold"/>
    <w:basedOn w:val="Normal"/>
    <w:pPr>
      <w:spacing w:before="0" w:after="0"/>
      <w:ind w:left="0"/>
      <w:jc w:val="center"/>
    </w:pPr>
    <w:rPr>
      <w:sz w:val="20"/>
      <w:szCs w:val="20"/>
      <w:u w:val="single"/>
    </w:rPr>
  </w:style>
  <w:style w:type="paragraph" w:customStyle="1" w:styleId="BodyTextKeep">
    <w:name w:val="Body Text Keep"/>
    <w:basedOn w:val="BodyText"/>
    <w:pPr>
      <w:keepNext/>
      <w:spacing w:before="0" w:after="220" w:line="220" w:lineRule="atLeast"/>
      <w:ind w:left="1080"/>
      <w:jc w:val="left"/>
    </w:pPr>
    <w:rPr>
      <w:szCs w:val="20"/>
    </w:rPr>
  </w:style>
  <w:style w:type="paragraph" w:customStyle="1" w:styleId="SectionHeading">
    <w:name w:val="Section Heading"/>
    <w:basedOn w:val="Heading1"/>
    <w:pPr>
      <w:keepLines/>
      <w:numPr>
        <w:numId w:val="0"/>
      </w:numPr>
      <w:shd w:val="pct15" w:color="auto" w:fill="auto"/>
      <w:spacing w:before="220" w:after="220" w:line="280" w:lineRule="atLeast"/>
      <w:ind w:firstLine="1080"/>
    </w:pPr>
    <w:rPr>
      <w:rFonts w:eastAsia="Times New Roman"/>
      <w:bCs w:val="0"/>
      <w:caps w:val="0"/>
      <w:spacing w:val="-10"/>
      <w:kern w:val="28"/>
      <w:position w:val="6"/>
      <w:sz w:val="24"/>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1"/>
      </w:numPr>
      <w:tabs>
        <w:tab w:val="clear" w:pos="720"/>
        <w:tab w:val="num" w:pos="340"/>
        <w:tab w:val="num" w:pos="454"/>
      </w:tabs>
      <w:spacing w:before="0" w:after="0"/>
      <w:ind w:left="340" w:hanging="227"/>
      <w:jc w:val="left"/>
    </w:p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rPr>
      <w:i/>
      <w:color w:val="0000FF"/>
      <w:sz w:val="24"/>
      <w:szCs w:val="24"/>
      <w:lang w:val="en-US" w:eastAsia="en-US" w:bidi="ar-SA"/>
    </w:rPr>
  </w:style>
  <w:style w:type="character" w:customStyle="1" w:styleId="InstructionsChar">
    <w:name w:val="Instructions Char"/>
    <w:rPr>
      <w:i/>
      <w:color w:val="0000FF"/>
      <w:sz w:val="24"/>
      <w:lang w:val="en-US" w:eastAsia="en-US" w:bidi="ar-SA"/>
    </w:rPr>
  </w:style>
  <w:style w:type="paragraph" w:customStyle="1" w:styleId="Appendix">
    <w:name w:val="Appendix"/>
    <w:basedOn w:val="Normal"/>
    <w:pPr>
      <w:ind w:left="0"/>
    </w:pPr>
    <w:rPr>
      <w:b/>
      <w:sz w:val="28"/>
      <w:szCs w:val="28"/>
    </w:rPr>
  </w:style>
  <w:style w:type="paragraph" w:customStyle="1" w:styleId="article-text">
    <w:name w:val="article-text"/>
    <w:basedOn w:val="Normal"/>
    <w:pPr>
      <w:spacing w:before="100" w:beforeAutospacing="1" w:after="100" w:afterAutospacing="1"/>
      <w:ind w:left="975"/>
      <w:jc w:val="left"/>
    </w:pPr>
    <w:rPr>
      <w:rFonts w:eastAsia="Arial Unicode MS"/>
      <w:color w:val="000000"/>
      <w:sz w:val="18"/>
      <w:szCs w:val="18"/>
    </w:r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zsa9">
    <w:name w:val="zsa9"/>
    <w:semiHidden/>
    <w:rPr>
      <w:rFonts w:ascii="Verdana" w:hAnsi="Verdana" w:cs="Arial" w:hint="default"/>
      <w:b w:val="0"/>
      <w:bCs w:val="0"/>
      <w:i w:val="0"/>
      <w:iCs w:val="0"/>
      <w:color w:val="auto"/>
      <w:sz w:val="20"/>
      <w:szCs w:val="20"/>
    </w:rPr>
  </w:style>
  <w:style w:type="paragraph" w:customStyle="1" w:styleId="body">
    <w:name w:val="body"/>
    <w:basedOn w:val="Normal"/>
    <w:pPr>
      <w:spacing w:before="0" w:after="120"/>
      <w:ind w:left="720"/>
    </w:pPr>
    <w:rPr>
      <w:szCs w:val="20"/>
      <w:lang w:val="en-CA"/>
    </w:rPr>
  </w:style>
  <w:style w:type="table" w:styleId="TableGrid">
    <w:name w:val="Table Grid"/>
    <w:basedOn w:val="TableNormal"/>
    <w:rsid w:val="00204315"/>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1">
    <w:name w:val="Body Text Char1"/>
    <w:link w:val="BodyText"/>
    <w:rsid w:val="00A17B6F"/>
    <w:rPr>
      <w:sz w:val="24"/>
      <w:szCs w:val="24"/>
      <w:lang w:val="en-US" w:eastAsia="en-US" w:bidi="ar-SA"/>
    </w:rPr>
  </w:style>
  <w:style w:type="character" w:customStyle="1" w:styleId="Heading2Char">
    <w:name w:val="Heading 2 Char"/>
    <w:link w:val="Heading2"/>
    <w:rsid w:val="003C56C9"/>
    <w:rPr>
      <w:rFonts w:ascii="Arial" w:eastAsia="Arial Unicode MS" w:hAnsi="Arial" w:cs="Arial Unicode MS"/>
      <w:b/>
      <w:bCs/>
      <w:caps/>
      <w:sz w:val="24"/>
      <w:szCs w:val="24"/>
      <w:lang w:val="en-US" w:eastAsia="en-US" w:bidi="ar-SA"/>
    </w:rPr>
  </w:style>
  <w:style w:type="character" w:customStyle="1" w:styleId="Heading1Char">
    <w:name w:val="Heading 1 Char"/>
    <w:link w:val="Heading1"/>
    <w:rsid w:val="000B644A"/>
    <w:rPr>
      <w:rFonts w:ascii="Arial" w:eastAsia="Arial Unicode MS" w:hAnsi="Arial" w:cs="Arial"/>
      <w:b/>
      <w:bCs/>
      <w:caps/>
      <w:kern w:val="36"/>
      <w:sz w:val="28"/>
      <w:szCs w:val="48"/>
      <w:lang w:val="en-US" w:eastAsia="en-US" w:bidi="ar-SA"/>
    </w:rPr>
  </w:style>
  <w:style w:type="character" w:customStyle="1" w:styleId="BodyTextChar">
    <w:name w:val="Body Text Char"/>
    <w:rsid w:val="00F31676"/>
    <w:rPr>
      <w:sz w:val="24"/>
      <w:szCs w:val="24"/>
      <w:lang w:val="en-US" w:eastAsia="en-US" w:bidi="ar-SA"/>
    </w:rPr>
  </w:style>
  <w:style w:type="paragraph" w:styleId="ListParagraph">
    <w:name w:val="List Paragraph"/>
    <w:basedOn w:val="Normal"/>
    <w:uiPriority w:val="34"/>
    <w:qFormat/>
    <w:rsid w:val="002B6866"/>
    <w:pPr>
      <w:ind w:left="720"/>
      <w:contextualSpacing/>
    </w:pPr>
  </w:style>
  <w:style w:type="character" w:customStyle="1" w:styleId="tgc">
    <w:name w:val="_tgc"/>
    <w:basedOn w:val="DefaultParagraphFont"/>
    <w:rsid w:val="00546C78"/>
  </w:style>
  <w:style w:type="character" w:customStyle="1" w:styleId="st">
    <w:name w:val="st"/>
    <w:basedOn w:val="DefaultParagraphFont"/>
    <w:rsid w:val="00A23EE0"/>
  </w:style>
  <w:style w:type="character" w:styleId="Emphasis">
    <w:name w:val="Emphasis"/>
    <w:basedOn w:val="DefaultParagraphFont"/>
    <w:uiPriority w:val="20"/>
    <w:qFormat/>
    <w:rsid w:val="00A23EE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ncisvn.nci.nih.gov/svn/HPC_Data_Management/branches/hpc-prototype-dev/doc"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yperlink" Target="https://www.cygwin.com/" TargetMode="Externa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3.xml"/><Relationship Id="rId7" Type="http://schemas.openxmlformats.org/officeDocument/2006/relationships/header" Target="header1.xml"/><Relationship Id="rId12" Type="http://schemas.openxmlformats.org/officeDocument/2006/relationships/hyperlink" Target="https://www.soapui.org/downloads/soapui.html"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www.globus.org" TargetMode="External"/><Relationship Id="rId29" Type="http://schemas.openxmlformats.org/officeDocument/2006/relationships/image" Target="media/image15.png"/><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HPC_DME_Admin@nih.gov"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curl_training"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1458</TotalTime>
  <Pages>30</Pages>
  <Words>4593</Words>
  <Characters>26184</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Requirements Definition</vt:lpstr>
    </vt:vector>
  </TitlesOfParts>
  <Company>NCI</Company>
  <LinksUpToDate>false</LinksUpToDate>
  <CharactersWithSpaces>30716</CharactersWithSpaces>
  <SharedDoc>false</SharedDoc>
  <HLinks>
    <vt:vector size="162" baseType="variant">
      <vt:variant>
        <vt:i4>1310769</vt:i4>
      </vt:variant>
      <vt:variant>
        <vt:i4>173</vt:i4>
      </vt:variant>
      <vt:variant>
        <vt:i4>0</vt:i4>
      </vt:variant>
      <vt:variant>
        <vt:i4>5</vt:i4>
      </vt:variant>
      <vt:variant>
        <vt:lpwstr/>
      </vt:variant>
      <vt:variant>
        <vt:lpwstr>_Toc208032813</vt:lpwstr>
      </vt:variant>
      <vt:variant>
        <vt:i4>1310769</vt:i4>
      </vt:variant>
      <vt:variant>
        <vt:i4>167</vt:i4>
      </vt:variant>
      <vt:variant>
        <vt:i4>0</vt:i4>
      </vt:variant>
      <vt:variant>
        <vt:i4>5</vt:i4>
      </vt:variant>
      <vt:variant>
        <vt:lpwstr/>
      </vt:variant>
      <vt:variant>
        <vt:lpwstr>_Toc208032812</vt:lpwstr>
      </vt:variant>
      <vt:variant>
        <vt:i4>1310769</vt:i4>
      </vt:variant>
      <vt:variant>
        <vt:i4>161</vt:i4>
      </vt:variant>
      <vt:variant>
        <vt:i4>0</vt:i4>
      </vt:variant>
      <vt:variant>
        <vt:i4>5</vt:i4>
      </vt:variant>
      <vt:variant>
        <vt:lpwstr/>
      </vt:variant>
      <vt:variant>
        <vt:lpwstr>_Toc208032811</vt:lpwstr>
      </vt:variant>
      <vt:variant>
        <vt:i4>1310769</vt:i4>
      </vt:variant>
      <vt:variant>
        <vt:i4>155</vt:i4>
      </vt:variant>
      <vt:variant>
        <vt:i4>0</vt:i4>
      </vt:variant>
      <vt:variant>
        <vt:i4>5</vt:i4>
      </vt:variant>
      <vt:variant>
        <vt:lpwstr/>
      </vt:variant>
      <vt:variant>
        <vt:lpwstr>_Toc208032810</vt:lpwstr>
      </vt:variant>
      <vt:variant>
        <vt:i4>1376305</vt:i4>
      </vt:variant>
      <vt:variant>
        <vt:i4>149</vt:i4>
      </vt:variant>
      <vt:variant>
        <vt:i4>0</vt:i4>
      </vt:variant>
      <vt:variant>
        <vt:i4>5</vt:i4>
      </vt:variant>
      <vt:variant>
        <vt:lpwstr/>
      </vt:variant>
      <vt:variant>
        <vt:lpwstr>_Toc208032809</vt:lpwstr>
      </vt:variant>
      <vt:variant>
        <vt:i4>1376305</vt:i4>
      </vt:variant>
      <vt:variant>
        <vt:i4>143</vt:i4>
      </vt:variant>
      <vt:variant>
        <vt:i4>0</vt:i4>
      </vt:variant>
      <vt:variant>
        <vt:i4>5</vt:i4>
      </vt:variant>
      <vt:variant>
        <vt:lpwstr/>
      </vt:variant>
      <vt:variant>
        <vt:lpwstr>_Toc208032808</vt:lpwstr>
      </vt:variant>
      <vt:variant>
        <vt:i4>1376305</vt:i4>
      </vt:variant>
      <vt:variant>
        <vt:i4>137</vt:i4>
      </vt:variant>
      <vt:variant>
        <vt:i4>0</vt:i4>
      </vt:variant>
      <vt:variant>
        <vt:i4>5</vt:i4>
      </vt:variant>
      <vt:variant>
        <vt:lpwstr/>
      </vt:variant>
      <vt:variant>
        <vt:lpwstr>_Toc208032807</vt:lpwstr>
      </vt:variant>
      <vt:variant>
        <vt:i4>1376305</vt:i4>
      </vt:variant>
      <vt:variant>
        <vt:i4>131</vt:i4>
      </vt:variant>
      <vt:variant>
        <vt:i4>0</vt:i4>
      </vt:variant>
      <vt:variant>
        <vt:i4>5</vt:i4>
      </vt:variant>
      <vt:variant>
        <vt:lpwstr/>
      </vt:variant>
      <vt:variant>
        <vt:lpwstr>_Toc208032806</vt:lpwstr>
      </vt:variant>
      <vt:variant>
        <vt:i4>1376305</vt:i4>
      </vt:variant>
      <vt:variant>
        <vt:i4>125</vt:i4>
      </vt:variant>
      <vt:variant>
        <vt:i4>0</vt:i4>
      </vt:variant>
      <vt:variant>
        <vt:i4>5</vt:i4>
      </vt:variant>
      <vt:variant>
        <vt:lpwstr/>
      </vt:variant>
      <vt:variant>
        <vt:lpwstr>_Toc208032805</vt:lpwstr>
      </vt:variant>
      <vt:variant>
        <vt:i4>1376305</vt:i4>
      </vt:variant>
      <vt:variant>
        <vt:i4>119</vt:i4>
      </vt:variant>
      <vt:variant>
        <vt:i4>0</vt:i4>
      </vt:variant>
      <vt:variant>
        <vt:i4>5</vt:i4>
      </vt:variant>
      <vt:variant>
        <vt:lpwstr/>
      </vt:variant>
      <vt:variant>
        <vt:lpwstr>_Toc208032804</vt:lpwstr>
      </vt:variant>
      <vt:variant>
        <vt:i4>1376305</vt:i4>
      </vt:variant>
      <vt:variant>
        <vt:i4>113</vt:i4>
      </vt:variant>
      <vt:variant>
        <vt:i4>0</vt:i4>
      </vt:variant>
      <vt:variant>
        <vt:i4>5</vt:i4>
      </vt:variant>
      <vt:variant>
        <vt:lpwstr/>
      </vt:variant>
      <vt:variant>
        <vt:lpwstr>_Toc208032803</vt:lpwstr>
      </vt:variant>
      <vt:variant>
        <vt:i4>1376305</vt:i4>
      </vt:variant>
      <vt:variant>
        <vt:i4>107</vt:i4>
      </vt:variant>
      <vt:variant>
        <vt:i4>0</vt:i4>
      </vt:variant>
      <vt:variant>
        <vt:i4>5</vt:i4>
      </vt:variant>
      <vt:variant>
        <vt:lpwstr/>
      </vt:variant>
      <vt:variant>
        <vt:lpwstr>_Toc208032802</vt:lpwstr>
      </vt:variant>
      <vt:variant>
        <vt:i4>1376305</vt:i4>
      </vt:variant>
      <vt:variant>
        <vt:i4>101</vt:i4>
      </vt:variant>
      <vt:variant>
        <vt:i4>0</vt:i4>
      </vt:variant>
      <vt:variant>
        <vt:i4>5</vt:i4>
      </vt:variant>
      <vt:variant>
        <vt:lpwstr/>
      </vt:variant>
      <vt:variant>
        <vt:lpwstr>_Toc208032801</vt:lpwstr>
      </vt:variant>
      <vt:variant>
        <vt:i4>1376305</vt:i4>
      </vt:variant>
      <vt:variant>
        <vt:i4>95</vt:i4>
      </vt:variant>
      <vt:variant>
        <vt:i4>0</vt:i4>
      </vt:variant>
      <vt:variant>
        <vt:i4>5</vt:i4>
      </vt:variant>
      <vt:variant>
        <vt:lpwstr/>
      </vt:variant>
      <vt:variant>
        <vt:lpwstr>_Toc208032800</vt:lpwstr>
      </vt:variant>
      <vt:variant>
        <vt:i4>1835070</vt:i4>
      </vt:variant>
      <vt:variant>
        <vt:i4>89</vt:i4>
      </vt:variant>
      <vt:variant>
        <vt:i4>0</vt:i4>
      </vt:variant>
      <vt:variant>
        <vt:i4>5</vt:i4>
      </vt:variant>
      <vt:variant>
        <vt:lpwstr/>
      </vt:variant>
      <vt:variant>
        <vt:lpwstr>_Toc208032799</vt:lpwstr>
      </vt:variant>
      <vt:variant>
        <vt:i4>1835070</vt:i4>
      </vt:variant>
      <vt:variant>
        <vt:i4>83</vt:i4>
      </vt:variant>
      <vt:variant>
        <vt:i4>0</vt:i4>
      </vt:variant>
      <vt:variant>
        <vt:i4>5</vt:i4>
      </vt:variant>
      <vt:variant>
        <vt:lpwstr/>
      </vt:variant>
      <vt:variant>
        <vt:lpwstr>_Toc208032798</vt:lpwstr>
      </vt:variant>
      <vt:variant>
        <vt:i4>1835070</vt:i4>
      </vt:variant>
      <vt:variant>
        <vt:i4>77</vt:i4>
      </vt:variant>
      <vt:variant>
        <vt:i4>0</vt:i4>
      </vt:variant>
      <vt:variant>
        <vt:i4>5</vt:i4>
      </vt:variant>
      <vt:variant>
        <vt:lpwstr/>
      </vt:variant>
      <vt:variant>
        <vt:lpwstr>_Toc208032797</vt:lpwstr>
      </vt:variant>
      <vt:variant>
        <vt:i4>1835070</vt:i4>
      </vt:variant>
      <vt:variant>
        <vt:i4>71</vt:i4>
      </vt:variant>
      <vt:variant>
        <vt:i4>0</vt:i4>
      </vt:variant>
      <vt:variant>
        <vt:i4>5</vt:i4>
      </vt:variant>
      <vt:variant>
        <vt:lpwstr/>
      </vt:variant>
      <vt:variant>
        <vt:lpwstr>_Toc208032796</vt:lpwstr>
      </vt:variant>
      <vt:variant>
        <vt:i4>1835070</vt:i4>
      </vt:variant>
      <vt:variant>
        <vt:i4>65</vt:i4>
      </vt:variant>
      <vt:variant>
        <vt:i4>0</vt:i4>
      </vt:variant>
      <vt:variant>
        <vt:i4>5</vt:i4>
      </vt:variant>
      <vt:variant>
        <vt:lpwstr/>
      </vt:variant>
      <vt:variant>
        <vt:lpwstr>_Toc208032795</vt:lpwstr>
      </vt:variant>
      <vt:variant>
        <vt:i4>1835070</vt:i4>
      </vt:variant>
      <vt:variant>
        <vt:i4>59</vt:i4>
      </vt:variant>
      <vt:variant>
        <vt:i4>0</vt:i4>
      </vt:variant>
      <vt:variant>
        <vt:i4>5</vt:i4>
      </vt:variant>
      <vt:variant>
        <vt:lpwstr/>
      </vt:variant>
      <vt:variant>
        <vt:lpwstr>_Toc208032794</vt:lpwstr>
      </vt:variant>
      <vt:variant>
        <vt:i4>1835070</vt:i4>
      </vt:variant>
      <vt:variant>
        <vt:i4>53</vt:i4>
      </vt:variant>
      <vt:variant>
        <vt:i4>0</vt:i4>
      </vt:variant>
      <vt:variant>
        <vt:i4>5</vt:i4>
      </vt:variant>
      <vt:variant>
        <vt:lpwstr/>
      </vt:variant>
      <vt:variant>
        <vt:lpwstr>_Toc208032793</vt:lpwstr>
      </vt:variant>
      <vt:variant>
        <vt:i4>1835070</vt:i4>
      </vt:variant>
      <vt:variant>
        <vt:i4>47</vt:i4>
      </vt:variant>
      <vt:variant>
        <vt:i4>0</vt:i4>
      </vt:variant>
      <vt:variant>
        <vt:i4>5</vt:i4>
      </vt:variant>
      <vt:variant>
        <vt:lpwstr/>
      </vt:variant>
      <vt:variant>
        <vt:lpwstr>_Toc208032792</vt:lpwstr>
      </vt:variant>
      <vt:variant>
        <vt:i4>1835070</vt:i4>
      </vt:variant>
      <vt:variant>
        <vt:i4>41</vt:i4>
      </vt:variant>
      <vt:variant>
        <vt:i4>0</vt:i4>
      </vt:variant>
      <vt:variant>
        <vt:i4>5</vt:i4>
      </vt:variant>
      <vt:variant>
        <vt:lpwstr/>
      </vt:variant>
      <vt:variant>
        <vt:lpwstr>_Toc208032791</vt:lpwstr>
      </vt:variant>
      <vt:variant>
        <vt:i4>1835070</vt:i4>
      </vt:variant>
      <vt:variant>
        <vt:i4>35</vt:i4>
      </vt:variant>
      <vt:variant>
        <vt:i4>0</vt:i4>
      </vt:variant>
      <vt:variant>
        <vt:i4>5</vt:i4>
      </vt:variant>
      <vt:variant>
        <vt:lpwstr/>
      </vt:variant>
      <vt:variant>
        <vt:lpwstr>_Toc208032790</vt:lpwstr>
      </vt:variant>
      <vt:variant>
        <vt:i4>1900606</vt:i4>
      </vt:variant>
      <vt:variant>
        <vt:i4>29</vt:i4>
      </vt:variant>
      <vt:variant>
        <vt:i4>0</vt:i4>
      </vt:variant>
      <vt:variant>
        <vt:i4>5</vt:i4>
      </vt:variant>
      <vt:variant>
        <vt:lpwstr/>
      </vt:variant>
      <vt:variant>
        <vt:lpwstr>_Toc208032789</vt:lpwstr>
      </vt:variant>
      <vt:variant>
        <vt:i4>1900606</vt:i4>
      </vt:variant>
      <vt:variant>
        <vt:i4>23</vt:i4>
      </vt:variant>
      <vt:variant>
        <vt:i4>0</vt:i4>
      </vt:variant>
      <vt:variant>
        <vt:i4>5</vt:i4>
      </vt:variant>
      <vt:variant>
        <vt:lpwstr/>
      </vt:variant>
      <vt:variant>
        <vt:lpwstr>_Toc208032788</vt:lpwstr>
      </vt:variant>
      <vt:variant>
        <vt:i4>1900606</vt:i4>
      </vt:variant>
      <vt:variant>
        <vt:i4>17</vt:i4>
      </vt:variant>
      <vt:variant>
        <vt:i4>0</vt:i4>
      </vt:variant>
      <vt:variant>
        <vt:i4>5</vt:i4>
      </vt:variant>
      <vt:variant>
        <vt:lpwstr/>
      </vt:variant>
      <vt:variant>
        <vt:lpwstr>_Toc208032787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Definition</dc:title>
  <dc:subject>NCI Network Modernization</dc:subject>
  <dc:creator>tayeaa@mail.nih.gov</dc:creator>
  <cp:keywords>EPLC Template</cp:keywords>
  <cp:lastModifiedBy>Lu, Zhengwu (NIH/NCI) [C]</cp:lastModifiedBy>
  <cp:revision>86</cp:revision>
  <cp:lastPrinted>2008-04-14T19:09:00Z</cp:lastPrinted>
  <dcterms:created xsi:type="dcterms:W3CDTF">2016-10-20T14:11:00Z</dcterms:created>
  <dcterms:modified xsi:type="dcterms:W3CDTF">2017-01-17T13:32:00Z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ies>
</file>