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A6D5" w14:textId="62C1F721" w:rsidR="005252E6" w:rsidRDefault="001B5AEC" w:rsidP="001B5AEC">
      <w:pPr>
        <w:pStyle w:val="Title"/>
      </w:pPr>
      <w:r>
        <w:t xml:space="preserve">Development </w:t>
      </w:r>
      <w:r>
        <w:rPr>
          <w:rFonts w:hint="eastAsia"/>
        </w:rPr>
        <w:t>Ma</w:t>
      </w:r>
      <w:r>
        <w:t>nual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zh-CN"/>
        </w:rPr>
        <w:id w:val="11494032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502FCF" w14:textId="7AC9940B" w:rsidR="005252E6" w:rsidRDefault="005252E6">
          <w:pPr>
            <w:pStyle w:val="TOCHeading"/>
          </w:pPr>
          <w:r>
            <w:t>Table of Contents</w:t>
          </w:r>
        </w:p>
        <w:p w14:paraId="044BC737" w14:textId="5A5E87AC" w:rsidR="00261EC9" w:rsidRDefault="005252E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244638" w:history="1">
            <w:r w:rsidR="00261EC9" w:rsidRPr="00B11CB4">
              <w:rPr>
                <w:rStyle w:val="Hyperlink"/>
                <w:noProof/>
              </w:rPr>
              <w:t>Change Log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_Toc9244638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3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6A264884" w14:textId="2CB346DF" w:rsidR="00261EC9" w:rsidRDefault="00CA31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44639" w:history="1">
            <w:r w:rsidR="00261EC9" w:rsidRPr="00B11CB4">
              <w:rPr>
                <w:rStyle w:val="Hyperlink"/>
                <w:noProof/>
              </w:rPr>
              <w:t>Environment Setting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_Toc9244639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3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59B8F15A" w14:textId="529AC163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40" w:history="1">
            <w:r w:rsidR="00261EC9" w:rsidRPr="00B11CB4">
              <w:rPr>
                <w:rStyle w:val="Hyperlink"/>
                <w:noProof/>
              </w:rPr>
              <w:t>Java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_Toc9244640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3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270FFE23" w14:textId="2EA81AA0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41" w:history="1">
            <w:r w:rsidR="00261EC9" w:rsidRPr="00B11CB4">
              <w:rPr>
                <w:rStyle w:val="Hyperlink"/>
                <w:noProof/>
              </w:rPr>
              <w:t>Tomcat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_Toc9244641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3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2B954288" w14:textId="0361D77E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42" w:history="1">
            <w:r w:rsidR="00261EC9" w:rsidRPr="00B11CB4">
              <w:rPr>
                <w:rStyle w:val="Hyperlink"/>
                <w:noProof/>
              </w:rPr>
              <w:t>Maven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_Toc9244642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3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18262FA1" w14:textId="6E889A16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43" w:history="1">
            <w:r w:rsidR="00261EC9" w:rsidRPr="00B11CB4">
              <w:rPr>
                <w:rStyle w:val="Hyperlink"/>
                <w:noProof/>
              </w:rPr>
              <w:t>IDE (Optional)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_Toc9244643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3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0BFDED43" w14:textId="74E1DFE3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44" w:history="1">
            <w:r w:rsidR="00261EC9" w:rsidRPr="00B11CB4">
              <w:rPr>
                <w:rStyle w:val="Hyperlink"/>
                <w:noProof/>
              </w:rPr>
              <w:t>Neo4j Community Server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_Toc9244644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3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2783D88A" w14:textId="4841F7CA" w:rsidR="00261EC9" w:rsidRDefault="00CA31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44645" w:history="1">
            <w:r w:rsidR="00261EC9" w:rsidRPr="00B11CB4">
              <w:rPr>
                <w:rStyle w:val="Hyperlink"/>
                <w:noProof/>
              </w:rPr>
              <w:t>Code Structure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_Toc9244645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4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0816FEA0" w14:textId="08094217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46" w:history="1">
            <w:r w:rsidR="00261EC9" w:rsidRPr="00B11CB4">
              <w:rPr>
                <w:rStyle w:val="Hyperlink"/>
                <w:noProof/>
              </w:rPr>
              <w:t>Folder Structure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_Toc9244646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4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75330774" w14:textId="0926FDDB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47" w:history="1">
            <w:r w:rsidR="00261EC9" w:rsidRPr="00B11CB4">
              <w:rPr>
                <w:rStyle w:val="Hyperlink"/>
                <w:noProof/>
              </w:rPr>
              <w:t>NameSpace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_Toc9244647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4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41B1EA59" w14:textId="348D41C6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48" w:history="1">
            <w:r w:rsidR="00261EC9" w:rsidRPr="00B11CB4">
              <w:rPr>
                <w:rStyle w:val="Hyperlink"/>
                <w:noProof/>
              </w:rPr>
              <w:t>Logger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_Toc9244648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4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61781FE3" w14:textId="2510B737" w:rsidR="00261EC9" w:rsidRDefault="00CA31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44649" w:history="1">
            <w:r w:rsidR="00261EC9" w:rsidRPr="00B11CB4">
              <w:rPr>
                <w:rStyle w:val="Hyperlink"/>
                <w:noProof/>
              </w:rPr>
              <w:t>Library required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_Toc9244649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5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586C3336" w14:textId="554EFEA7" w:rsidR="00261EC9" w:rsidRDefault="00CA31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44650" w:history="1">
            <w:r w:rsidR="00261EC9" w:rsidRPr="00B11CB4">
              <w:rPr>
                <w:rStyle w:val="Hyperlink"/>
                <w:noProof/>
              </w:rPr>
              <w:t>Deployment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_Toc9244650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5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49F58019" w14:textId="68F8D0BF" w:rsidR="00261EC9" w:rsidRDefault="00CA314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44651" w:history="1">
            <w:r w:rsidR="00261EC9" w:rsidRPr="00B11CB4">
              <w:rPr>
                <w:rStyle w:val="Hyperlink"/>
                <w:noProof/>
              </w:rPr>
              <w:t>Java Style Guide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_Toc9244651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5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6A4024FB" w14:textId="4721636F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52" w:history="1">
            <w:r w:rsidR="00261EC9" w:rsidRPr="00B11CB4">
              <w:rPr>
                <w:rStyle w:val="Hyperlink"/>
                <w:noProof/>
              </w:rPr>
              <w:t>CamelCase for types, camelCase for variables, UPPER_SNAKE for constants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_Toc9244652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5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39D7B296" w14:textId="050083C5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53" w:history="1">
            <w:r w:rsidR="00261EC9" w:rsidRPr="00B11CB4">
              <w:rPr>
                <w:rStyle w:val="Hyperlink"/>
                <w:noProof/>
              </w:rPr>
              <w:t>No trailing whitespace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_Toc9244653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5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22EAF292" w14:textId="01934F18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54" w:history="1">
            <w:r w:rsidR="00261EC9" w:rsidRPr="00B11CB4">
              <w:rPr>
                <w:rStyle w:val="Hyperlink"/>
                <w:noProof/>
              </w:rPr>
              <w:t>Indent style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_Toc9244654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5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2A6888DB" w14:textId="2D2B9E73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55" w:history="1">
            <w:r w:rsidR="00261EC9" w:rsidRPr="00B11CB4">
              <w:rPr>
                <w:rStyle w:val="Hyperlink"/>
                <w:noProof/>
              </w:rPr>
              <w:t>We use the "one true brace style" (1TBS). Indent size is 2 columns.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_Toc9244655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5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07570DC8" w14:textId="66E85EFE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56" w:history="1">
            <w:r w:rsidR="00261EC9" w:rsidRPr="00B11CB4">
              <w:rPr>
                <w:rStyle w:val="Hyperlink"/>
                <w:noProof/>
              </w:rPr>
              <w:t>Continuation indent is 4 columns. Nested continuations may add 4 columns or 2 at each level.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_Toc9244656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5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31B86B6D" w14:textId="0D208CF3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57" w:history="1">
            <w:r w:rsidR="00261EC9" w:rsidRPr="00B11CB4">
              <w:rPr>
                <w:rStyle w:val="Hyperlink"/>
                <w:noProof/>
              </w:rPr>
              <w:t>Method declaration continuations.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_Toc9244657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6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0AFE102A" w14:textId="0A398B01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58" w:history="1">
            <w:r w:rsidR="00261EC9" w:rsidRPr="00B11CB4">
              <w:rPr>
                <w:rStyle w:val="Hyperlink"/>
                <w:noProof/>
              </w:rPr>
              <w:t>Chained method calls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_Toc9244658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6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4FBECD62" w14:textId="5EC478DD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59" w:history="1">
            <w:r w:rsidR="00261EC9" w:rsidRPr="00B11CB4">
              <w:rPr>
                <w:rStyle w:val="Hyperlink"/>
                <w:noProof/>
              </w:rPr>
              <w:t>Variable naming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_Toc9244659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6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65DA164B" w14:textId="6D87B9E5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60" w:history="1">
            <w:r w:rsidR="00261EC9" w:rsidRPr="00B11CB4">
              <w:rPr>
                <w:rStyle w:val="Hyperlink"/>
                <w:noProof/>
              </w:rPr>
              <w:t>Extremely short variable names should be reserved for instances like loop indices.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_Toc9244660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6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7A963873" w14:textId="5A3804D9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61" w:history="1">
            <w:r w:rsidR="00261EC9" w:rsidRPr="00B11CB4">
              <w:rPr>
                <w:rStyle w:val="Hyperlink"/>
                <w:noProof/>
              </w:rPr>
              <w:t>Include units in variable names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_Toc9244661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7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7000819F" w14:textId="4CA26872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62" w:history="1">
            <w:r w:rsidR="00261EC9" w:rsidRPr="00B11CB4">
              <w:rPr>
                <w:rStyle w:val="Hyperlink"/>
                <w:noProof/>
              </w:rPr>
              <w:t>Don't embed metadata in variable names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_Toc9244662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7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5E7995B0" w14:textId="4D406B01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63" w:history="1">
            <w:r w:rsidR="00261EC9" w:rsidRPr="00B11CB4">
              <w:rPr>
                <w:rStyle w:val="Hyperlink"/>
                <w:noProof/>
              </w:rPr>
              <w:t>Avoid embedding the field type in the field name.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_Toc9244663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7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7970748C" w14:textId="20527467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64" w:history="1">
            <w:r w:rsidR="00261EC9" w:rsidRPr="00B11CB4">
              <w:rPr>
                <w:rStyle w:val="Hyperlink"/>
                <w:noProof/>
              </w:rPr>
              <w:t>Avoid embedding scope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_Toc9244664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7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6A342979" w14:textId="7F073A78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65" w:history="1">
            <w:r w:rsidR="00261EC9" w:rsidRPr="00B11CB4">
              <w:rPr>
                <w:rStyle w:val="Hyperlink"/>
                <w:noProof/>
              </w:rPr>
              <w:t>Space pad operators and equals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_Toc9244665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7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6E2808A8" w14:textId="562DF6F1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66" w:history="1">
            <w:r w:rsidR="00261EC9" w:rsidRPr="00B11CB4">
              <w:rPr>
                <w:rStyle w:val="Hyperlink"/>
                <w:noProof/>
              </w:rPr>
              <w:t>Documentation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_Toc9244666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8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10E0FEFC" w14:textId="0D14BAFD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67" w:history="1">
            <w:r w:rsidR="00261EC9" w:rsidRPr="00B11CB4">
              <w:rPr>
                <w:rStyle w:val="Hyperlink"/>
                <w:noProof/>
              </w:rPr>
              <w:t>Documenting a class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_Toc9244667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8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22A2B708" w14:textId="498886A5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68" w:history="1">
            <w:r w:rsidR="00261EC9" w:rsidRPr="00B11CB4">
              <w:rPr>
                <w:rStyle w:val="Hyperlink"/>
                <w:noProof/>
              </w:rPr>
              <w:t>Documenting a method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_Toc9244668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8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57546B32" w14:textId="582283B2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69" w:history="1">
            <w:r w:rsidR="00261EC9" w:rsidRPr="00B11CB4">
              <w:rPr>
                <w:rStyle w:val="Hyperlink"/>
                <w:noProof/>
              </w:rPr>
              <w:t>Import ordering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_Toc9244669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9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5CA14D55" w14:textId="6DA4CF1E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70" w:history="1">
            <w:r w:rsidR="00261EC9" w:rsidRPr="00B11CB4">
              <w:rPr>
                <w:rStyle w:val="Hyperlink"/>
                <w:noProof/>
              </w:rPr>
              <w:t>Use annotations wisely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_Toc9244670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9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33208C7F" w14:textId="5B542EED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71" w:history="1">
            <w:r w:rsidR="00261EC9" w:rsidRPr="00B11CB4">
              <w:rPr>
                <w:rStyle w:val="Hyperlink"/>
                <w:noProof/>
              </w:rPr>
              <w:t>@Nullable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_Toc9244671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9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02BABD15" w14:textId="38274689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72" w:history="1">
            <w:r w:rsidR="00261EC9" w:rsidRPr="00B11CB4">
              <w:rPr>
                <w:rStyle w:val="Hyperlink"/>
                <w:noProof/>
              </w:rPr>
              <w:t>@VisibleForTesting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_Toc9244672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10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50F4730B" w14:textId="48DF7067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73" w:history="1">
            <w:r w:rsidR="00261EC9" w:rsidRPr="00B11CB4">
              <w:rPr>
                <w:rStyle w:val="Hyperlink"/>
                <w:noProof/>
              </w:rPr>
              <w:t>Clean code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_Toc9244673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10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4CEE517A" w14:textId="12DCC643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74" w:history="1">
            <w:r w:rsidR="00261EC9" w:rsidRPr="00B11CB4">
              <w:rPr>
                <w:rStyle w:val="Hyperlink"/>
                <w:i/>
                <w:iCs/>
                <w:noProof/>
              </w:rPr>
              <w:t>Disambiguate  Favor readability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_Toc9244674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10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6DB8960D" w14:textId="2DAB7E76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75" w:history="1">
            <w:r w:rsidR="00261EC9" w:rsidRPr="00B11CB4">
              <w:rPr>
                <w:rStyle w:val="Hyperlink"/>
                <w:noProof/>
              </w:rPr>
              <w:t>Remove dead code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_Toc9244675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10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5D615DAB" w14:textId="4D3ED927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76" w:history="1">
            <w:r w:rsidR="00261EC9" w:rsidRPr="00B11CB4">
              <w:rPr>
                <w:rStyle w:val="Hyperlink"/>
                <w:noProof/>
              </w:rPr>
              <w:t>Delete unused code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_Toc9244676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10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7B534727" w14:textId="60872E55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77" w:history="1">
            <w:r w:rsidR="00261EC9" w:rsidRPr="00B11CB4">
              <w:rPr>
                <w:rStyle w:val="Hyperlink"/>
                <w:noProof/>
              </w:rPr>
              <w:t>Use general types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_Toc9244677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11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44DDA1CC" w14:textId="548C3738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78" w:history="1">
            <w:r w:rsidR="00261EC9" w:rsidRPr="00B11CB4">
              <w:rPr>
                <w:rStyle w:val="Hyperlink"/>
                <w:noProof/>
              </w:rPr>
              <w:t>Avoid typecasting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_Toc9244678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11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0594E80E" w14:textId="22549A8A" w:rsidR="00261EC9" w:rsidRDefault="00CA314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44679" w:history="1">
            <w:r w:rsidR="00261EC9" w:rsidRPr="00B11CB4">
              <w:rPr>
                <w:rStyle w:val="Hyperlink"/>
                <w:noProof/>
              </w:rPr>
              <w:t>TODOs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_Toc9244679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11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3C970580" w14:textId="56B461C3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80" w:history="1">
            <w:r w:rsidR="00261EC9" w:rsidRPr="00B11CB4">
              <w:rPr>
                <w:rStyle w:val="Hyperlink"/>
                <w:noProof/>
              </w:rPr>
              <w:t>Leave TODOs early and often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_Toc9244680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11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08BAE3FC" w14:textId="324A369A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81" w:history="1">
            <w:r w:rsidR="00261EC9" w:rsidRPr="00B11CB4">
              <w:rPr>
                <w:rStyle w:val="Hyperlink"/>
                <w:noProof/>
              </w:rPr>
              <w:t>Leave no TODO unassigned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_Toc9244681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11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04C8DDEB" w14:textId="713144D1" w:rsidR="00261EC9" w:rsidRDefault="00CA314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9244682" w:history="1">
            <w:r w:rsidR="00261EC9" w:rsidRPr="00B11CB4">
              <w:rPr>
                <w:rStyle w:val="Hyperlink"/>
                <w:noProof/>
              </w:rPr>
              <w:t>Adopt TODOs</w:t>
            </w:r>
            <w:r w:rsidR="00261EC9">
              <w:rPr>
                <w:noProof/>
                <w:webHidden/>
              </w:rPr>
              <w:tab/>
            </w:r>
            <w:r w:rsidR="00261EC9">
              <w:rPr>
                <w:noProof/>
                <w:webHidden/>
              </w:rPr>
              <w:fldChar w:fldCharType="begin"/>
            </w:r>
            <w:r w:rsidR="00261EC9">
              <w:rPr>
                <w:noProof/>
                <w:webHidden/>
              </w:rPr>
              <w:instrText xml:space="preserve"> PAGEREF _Toc9244682 \h </w:instrText>
            </w:r>
            <w:r w:rsidR="00261EC9">
              <w:rPr>
                <w:noProof/>
                <w:webHidden/>
              </w:rPr>
            </w:r>
            <w:r w:rsidR="00261EC9">
              <w:rPr>
                <w:noProof/>
                <w:webHidden/>
              </w:rPr>
              <w:fldChar w:fldCharType="separate"/>
            </w:r>
            <w:r w:rsidR="00261EC9">
              <w:rPr>
                <w:noProof/>
                <w:webHidden/>
              </w:rPr>
              <w:t>11</w:t>
            </w:r>
            <w:r w:rsidR="00261EC9">
              <w:rPr>
                <w:noProof/>
                <w:webHidden/>
              </w:rPr>
              <w:fldChar w:fldCharType="end"/>
            </w:r>
          </w:hyperlink>
        </w:p>
        <w:p w14:paraId="5646E91F" w14:textId="64935C60" w:rsidR="005252E6" w:rsidRDefault="005252E6">
          <w:r>
            <w:rPr>
              <w:b/>
              <w:bCs/>
              <w:noProof/>
            </w:rPr>
            <w:fldChar w:fldCharType="end"/>
          </w:r>
        </w:p>
      </w:sdtContent>
    </w:sdt>
    <w:p w14:paraId="2A9B6F12" w14:textId="6F58C4F7" w:rsidR="005252E6" w:rsidRDefault="005252E6" w:rsidP="00A97B8B">
      <w:pPr>
        <w:pStyle w:val="Heading1"/>
      </w:pPr>
    </w:p>
    <w:p w14:paraId="3B892580" w14:textId="17707D63" w:rsidR="005252E6" w:rsidRDefault="005252E6" w:rsidP="005252E6"/>
    <w:p w14:paraId="5187094B" w14:textId="447C6347" w:rsidR="005252E6" w:rsidRDefault="005252E6" w:rsidP="005252E6"/>
    <w:p w14:paraId="72F97D3F" w14:textId="6846CDA6" w:rsidR="005252E6" w:rsidRDefault="005252E6" w:rsidP="005252E6"/>
    <w:p w14:paraId="7F4C4B91" w14:textId="2CFBF9F4" w:rsidR="005252E6" w:rsidRDefault="005252E6" w:rsidP="005252E6"/>
    <w:p w14:paraId="59B0DE48" w14:textId="714C456C" w:rsidR="005252E6" w:rsidRDefault="005252E6" w:rsidP="005252E6"/>
    <w:p w14:paraId="16103533" w14:textId="77777777" w:rsidR="005252E6" w:rsidRPr="005252E6" w:rsidRDefault="005252E6" w:rsidP="005252E6"/>
    <w:p w14:paraId="40814C36" w14:textId="77777777" w:rsidR="005252E6" w:rsidRDefault="005252E6" w:rsidP="00A97B8B">
      <w:pPr>
        <w:pStyle w:val="Heading1"/>
      </w:pPr>
    </w:p>
    <w:p w14:paraId="070D6E29" w14:textId="2D2AB8A5" w:rsidR="005252E6" w:rsidRDefault="005252E6" w:rsidP="00A97B8B">
      <w:pPr>
        <w:pStyle w:val="Heading1"/>
      </w:pPr>
    </w:p>
    <w:p w14:paraId="5AFA57EC" w14:textId="77777777" w:rsidR="00C63148" w:rsidRPr="00C63148" w:rsidRDefault="00C63148" w:rsidP="00C63148"/>
    <w:p w14:paraId="4E7AA915" w14:textId="52B56943" w:rsidR="005252E6" w:rsidRDefault="005252E6" w:rsidP="005252E6"/>
    <w:p w14:paraId="149418FE" w14:textId="550D7448" w:rsidR="005252E6" w:rsidRDefault="005252E6" w:rsidP="005252E6"/>
    <w:p w14:paraId="0032D231" w14:textId="0F22058C" w:rsidR="005252E6" w:rsidRDefault="005252E6" w:rsidP="005252E6"/>
    <w:p w14:paraId="273B803C" w14:textId="3947AAB7" w:rsidR="005252E6" w:rsidRDefault="005252E6" w:rsidP="005252E6"/>
    <w:p w14:paraId="0D6CF657" w14:textId="63D94489" w:rsidR="005252E6" w:rsidRDefault="005252E6" w:rsidP="005252E6"/>
    <w:p w14:paraId="21272F16" w14:textId="05C10CAB" w:rsidR="005252E6" w:rsidRDefault="005252E6" w:rsidP="005252E6"/>
    <w:p w14:paraId="5A0FA063" w14:textId="10971352" w:rsidR="005252E6" w:rsidRDefault="005252E6" w:rsidP="005252E6"/>
    <w:p w14:paraId="0ECCE8FE" w14:textId="14C78A24" w:rsidR="0021034F" w:rsidRDefault="0021034F" w:rsidP="005252E6"/>
    <w:p w14:paraId="460B34B6" w14:textId="36F20C59" w:rsidR="0021034F" w:rsidRDefault="0021034F" w:rsidP="005252E6"/>
    <w:p w14:paraId="7ED09130" w14:textId="225EDCFE" w:rsidR="0021034F" w:rsidRDefault="0021034F" w:rsidP="005252E6"/>
    <w:p w14:paraId="2C50CE2C" w14:textId="330235EB" w:rsidR="0021034F" w:rsidRDefault="0021034F" w:rsidP="005252E6"/>
    <w:p w14:paraId="76DB3A3B" w14:textId="5355DCAC" w:rsidR="0021034F" w:rsidRDefault="0021034F" w:rsidP="005252E6"/>
    <w:p w14:paraId="1FFF9A6A" w14:textId="2BD38583" w:rsidR="0021034F" w:rsidRDefault="0021034F" w:rsidP="005252E6"/>
    <w:p w14:paraId="6CB5C47C" w14:textId="143FB758" w:rsidR="0021034F" w:rsidRDefault="0021034F" w:rsidP="005252E6"/>
    <w:p w14:paraId="6B696CD4" w14:textId="4680F441" w:rsidR="0021034F" w:rsidRDefault="0021034F" w:rsidP="005252E6"/>
    <w:p w14:paraId="5C27498A" w14:textId="6A3D0A7F" w:rsidR="0021034F" w:rsidRDefault="0021034F" w:rsidP="005252E6"/>
    <w:p w14:paraId="42C8A266" w14:textId="260AEAFD" w:rsidR="0021034F" w:rsidRDefault="0021034F" w:rsidP="005252E6"/>
    <w:p w14:paraId="0BE5ADC7" w14:textId="054851CF" w:rsidR="0021034F" w:rsidRDefault="0021034F" w:rsidP="005252E6"/>
    <w:p w14:paraId="4277339D" w14:textId="7203D776" w:rsidR="0021034F" w:rsidRDefault="0021034F" w:rsidP="005252E6"/>
    <w:p w14:paraId="186DCA5F" w14:textId="77777777" w:rsidR="0021034F" w:rsidRDefault="0021034F" w:rsidP="005252E6"/>
    <w:p w14:paraId="4CDE71B4" w14:textId="5C7BAC91" w:rsidR="005252E6" w:rsidRDefault="005252E6" w:rsidP="005252E6"/>
    <w:p w14:paraId="0F9812B1" w14:textId="1D7DC410" w:rsidR="005252E6" w:rsidRDefault="005252E6" w:rsidP="005252E6"/>
    <w:p w14:paraId="7CD74C29" w14:textId="754BBADF" w:rsidR="005252E6" w:rsidRDefault="005252E6" w:rsidP="005252E6"/>
    <w:p w14:paraId="19709E54" w14:textId="77777777" w:rsidR="00A61D2A" w:rsidRDefault="00A61D2A" w:rsidP="00A61D2A">
      <w:pPr>
        <w:pStyle w:val="Heading1"/>
      </w:pPr>
      <w:bookmarkStart w:id="0" w:name="_Toc9244638"/>
      <w:r>
        <w:t>Change Log</w:t>
      </w:r>
      <w:bookmarkEnd w:id="0"/>
    </w:p>
    <w:p w14:paraId="1076B59D" w14:textId="77777777" w:rsidR="00A61D2A" w:rsidRDefault="00A61D2A" w:rsidP="00A61D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467"/>
        <w:gridCol w:w="5755"/>
      </w:tblGrid>
      <w:tr w:rsidR="00A61D2A" w:rsidRPr="00CD50DE" w14:paraId="11E847D1" w14:textId="77777777" w:rsidTr="00A61D2A">
        <w:tc>
          <w:tcPr>
            <w:tcW w:w="1128" w:type="dxa"/>
          </w:tcPr>
          <w:p w14:paraId="35220B3F" w14:textId="77777777" w:rsidR="00A61D2A" w:rsidRPr="00CD50DE" w:rsidRDefault="00A61D2A" w:rsidP="00A61D2A">
            <w:pPr>
              <w:rPr>
                <w:sz w:val="20"/>
                <w:szCs w:val="20"/>
              </w:rPr>
            </w:pPr>
            <w:r w:rsidRPr="00CD50DE">
              <w:rPr>
                <w:sz w:val="20"/>
                <w:szCs w:val="20"/>
              </w:rPr>
              <w:t>Date</w:t>
            </w:r>
          </w:p>
        </w:tc>
        <w:tc>
          <w:tcPr>
            <w:tcW w:w="2467" w:type="dxa"/>
          </w:tcPr>
          <w:p w14:paraId="7616471A" w14:textId="77777777" w:rsidR="00A61D2A" w:rsidRPr="00CD50DE" w:rsidRDefault="00A61D2A" w:rsidP="00A61D2A">
            <w:pPr>
              <w:rPr>
                <w:sz w:val="20"/>
                <w:szCs w:val="20"/>
              </w:rPr>
            </w:pPr>
            <w:r w:rsidRPr="00CD50DE">
              <w:rPr>
                <w:sz w:val="20"/>
                <w:szCs w:val="20"/>
              </w:rPr>
              <w:t>Editor</w:t>
            </w:r>
          </w:p>
        </w:tc>
        <w:tc>
          <w:tcPr>
            <w:tcW w:w="5755" w:type="dxa"/>
          </w:tcPr>
          <w:p w14:paraId="4FB29AC5" w14:textId="77777777" w:rsidR="00A61D2A" w:rsidRPr="00CD50DE" w:rsidRDefault="00A61D2A" w:rsidP="00A61D2A">
            <w:pPr>
              <w:rPr>
                <w:sz w:val="20"/>
                <w:szCs w:val="20"/>
              </w:rPr>
            </w:pPr>
            <w:r w:rsidRPr="00CD50DE">
              <w:rPr>
                <w:sz w:val="20"/>
                <w:szCs w:val="20"/>
              </w:rPr>
              <w:t>Comment</w:t>
            </w:r>
          </w:p>
        </w:tc>
      </w:tr>
      <w:tr w:rsidR="00A61D2A" w:rsidRPr="00CD50DE" w14:paraId="0853ED60" w14:textId="77777777" w:rsidTr="00A61D2A">
        <w:tc>
          <w:tcPr>
            <w:tcW w:w="1128" w:type="dxa"/>
          </w:tcPr>
          <w:p w14:paraId="1717E502" w14:textId="77777777" w:rsidR="00A61D2A" w:rsidRPr="00CD50DE" w:rsidRDefault="00A61D2A" w:rsidP="00A61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05/15/2019</w:t>
            </w:r>
          </w:p>
        </w:tc>
        <w:tc>
          <w:tcPr>
            <w:tcW w:w="2467" w:type="dxa"/>
          </w:tcPr>
          <w:p w14:paraId="0AB94D87" w14:textId="77777777" w:rsidR="00A61D2A" w:rsidRPr="00CD50DE" w:rsidRDefault="00A61D2A" w:rsidP="00A61D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Yizhen</w:t>
            </w:r>
            <w:proofErr w:type="spellEnd"/>
            <w:r>
              <w:rPr>
                <w:sz w:val="20"/>
                <w:szCs w:val="20"/>
              </w:rPr>
              <w:t xml:space="preserve"> Chen</w:t>
            </w:r>
          </w:p>
        </w:tc>
        <w:tc>
          <w:tcPr>
            <w:tcW w:w="5755" w:type="dxa"/>
          </w:tcPr>
          <w:p w14:paraId="01DFF8AE" w14:textId="77777777" w:rsidR="00A61D2A" w:rsidRPr="00CD50DE" w:rsidRDefault="00A61D2A" w:rsidP="00A61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 Doc</w:t>
            </w:r>
          </w:p>
        </w:tc>
      </w:tr>
      <w:tr w:rsidR="00A61D2A" w:rsidRPr="00A61D2A" w14:paraId="1D335BDB" w14:textId="77777777" w:rsidTr="00A61D2A">
        <w:tc>
          <w:tcPr>
            <w:tcW w:w="1128" w:type="dxa"/>
          </w:tcPr>
          <w:p w14:paraId="16C63E44" w14:textId="621BBF27" w:rsidR="00A61D2A" w:rsidRPr="00A61D2A" w:rsidRDefault="00A61D2A" w:rsidP="00A61D2A">
            <w:pPr>
              <w:rPr>
                <w:sz w:val="20"/>
                <w:szCs w:val="20"/>
              </w:rPr>
            </w:pPr>
            <w:r w:rsidRPr="00A61D2A">
              <w:rPr>
                <w:sz w:val="20"/>
                <w:szCs w:val="20"/>
              </w:rPr>
              <w:t>05/16/2019</w:t>
            </w:r>
          </w:p>
        </w:tc>
        <w:tc>
          <w:tcPr>
            <w:tcW w:w="2467" w:type="dxa"/>
          </w:tcPr>
          <w:p w14:paraId="4E4F7EA0" w14:textId="697542F1" w:rsidR="00A61D2A" w:rsidRPr="00A61D2A" w:rsidRDefault="00A61D2A" w:rsidP="00A61D2A">
            <w:pPr>
              <w:rPr>
                <w:sz w:val="20"/>
                <w:szCs w:val="20"/>
              </w:rPr>
            </w:pPr>
            <w:proofErr w:type="spellStart"/>
            <w:r w:rsidRPr="00A61D2A">
              <w:rPr>
                <w:sz w:val="20"/>
                <w:szCs w:val="20"/>
              </w:rPr>
              <w:t>Yizhen</w:t>
            </w:r>
            <w:proofErr w:type="spellEnd"/>
            <w:r w:rsidRPr="00A61D2A">
              <w:rPr>
                <w:sz w:val="20"/>
                <w:szCs w:val="20"/>
              </w:rPr>
              <w:t xml:space="preserve"> Chen</w:t>
            </w:r>
          </w:p>
        </w:tc>
        <w:tc>
          <w:tcPr>
            <w:tcW w:w="5755" w:type="dxa"/>
          </w:tcPr>
          <w:p w14:paraId="5AB9991A" w14:textId="7A89B412" w:rsidR="00A61D2A" w:rsidRPr="00A61D2A" w:rsidRDefault="00A61D2A" w:rsidP="00A61D2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Update  Java</w:t>
            </w:r>
            <w:proofErr w:type="gramEnd"/>
            <w:r>
              <w:rPr>
                <w:sz w:val="20"/>
                <w:szCs w:val="20"/>
              </w:rPr>
              <w:t xml:space="preserve"> version from O</w:t>
            </w:r>
            <w:r w:rsidRPr="00A61D2A">
              <w:rPr>
                <w:sz w:val="20"/>
                <w:szCs w:val="20"/>
              </w:rPr>
              <w:t>racle</w:t>
            </w:r>
            <w:r>
              <w:rPr>
                <w:sz w:val="20"/>
                <w:szCs w:val="20"/>
              </w:rPr>
              <w:t xml:space="preserve"> Java to OpenJDK</w:t>
            </w:r>
            <w:r w:rsidR="00362704">
              <w:rPr>
                <w:sz w:val="20"/>
                <w:szCs w:val="20"/>
              </w:rPr>
              <w:t xml:space="preserve"> </w:t>
            </w:r>
          </w:p>
        </w:tc>
      </w:tr>
      <w:tr w:rsidR="00131965" w:rsidRPr="00A61D2A" w14:paraId="2FC945A2" w14:textId="77777777" w:rsidTr="00A61D2A">
        <w:tc>
          <w:tcPr>
            <w:tcW w:w="1128" w:type="dxa"/>
          </w:tcPr>
          <w:p w14:paraId="3F7CB94D" w14:textId="633F8EE3" w:rsidR="00131965" w:rsidRPr="00A61D2A" w:rsidRDefault="00131965" w:rsidP="00A61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05/20/2019</w:t>
            </w:r>
          </w:p>
        </w:tc>
        <w:tc>
          <w:tcPr>
            <w:tcW w:w="2467" w:type="dxa"/>
          </w:tcPr>
          <w:p w14:paraId="2EDD8602" w14:textId="20911292" w:rsidR="00131965" w:rsidRPr="00A61D2A" w:rsidRDefault="00131965" w:rsidP="00A61D2A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Yizh</w:t>
            </w:r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Chen</w:t>
            </w:r>
          </w:p>
        </w:tc>
        <w:tc>
          <w:tcPr>
            <w:tcW w:w="5755" w:type="dxa"/>
          </w:tcPr>
          <w:p w14:paraId="036AB5B3" w14:textId="339A7A62" w:rsidR="00131965" w:rsidRDefault="00131965" w:rsidP="00A61D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deployment instructions</w:t>
            </w:r>
          </w:p>
        </w:tc>
      </w:tr>
    </w:tbl>
    <w:p w14:paraId="56579921" w14:textId="77777777" w:rsidR="00A61D2A" w:rsidRPr="00CD50DE" w:rsidRDefault="00A61D2A" w:rsidP="00A61D2A"/>
    <w:p w14:paraId="754CF99D" w14:textId="77777777" w:rsidR="005252E6" w:rsidRPr="005252E6" w:rsidRDefault="005252E6" w:rsidP="005252E6"/>
    <w:p w14:paraId="78CCE83D" w14:textId="67F655CF" w:rsidR="00916C62" w:rsidRDefault="00916C62" w:rsidP="00A97B8B">
      <w:pPr>
        <w:rPr>
          <w:sz w:val="20"/>
          <w:szCs w:val="20"/>
        </w:rPr>
      </w:pPr>
    </w:p>
    <w:p w14:paraId="7046C488" w14:textId="77777777" w:rsidR="00916C62" w:rsidRPr="00951C43" w:rsidRDefault="00916C62" w:rsidP="00A97B8B">
      <w:pPr>
        <w:rPr>
          <w:sz w:val="20"/>
          <w:szCs w:val="20"/>
        </w:rPr>
      </w:pPr>
    </w:p>
    <w:p w14:paraId="34594CEF" w14:textId="77777777" w:rsidR="00A97B8B" w:rsidRDefault="00A97B8B" w:rsidP="00A97B8B">
      <w:pPr>
        <w:pStyle w:val="Heading1"/>
      </w:pPr>
      <w:bookmarkStart w:id="1" w:name="_Toc9244639"/>
      <w:r w:rsidRPr="00A97B8B">
        <w:t>Environment Setting</w:t>
      </w:r>
      <w:bookmarkEnd w:id="1"/>
    </w:p>
    <w:p w14:paraId="6A066DAC" w14:textId="2D78F50C" w:rsidR="00D8752F" w:rsidRDefault="00D8752F" w:rsidP="00EC3E88">
      <w:pPr>
        <w:pStyle w:val="Heading2"/>
      </w:pPr>
      <w:bookmarkStart w:id="2" w:name="_Toc9244640"/>
      <w:r>
        <w:t>Java</w:t>
      </w:r>
      <w:bookmarkEnd w:id="2"/>
      <w:r>
        <w:t xml:space="preserve"> </w:t>
      </w:r>
    </w:p>
    <w:p w14:paraId="3C41CD2F" w14:textId="04DABBC0" w:rsidR="00D8752F" w:rsidRPr="00EC3E88" w:rsidRDefault="00D8752F" w:rsidP="00EC3E88">
      <w:pPr>
        <w:rPr>
          <w:sz w:val="20"/>
          <w:szCs w:val="20"/>
        </w:rPr>
      </w:pPr>
      <w:r w:rsidRPr="00EC3E88">
        <w:rPr>
          <w:sz w:val="20"/>
          <w:szCs w:val="20"/>
        </w:rPr>
        <w:t xml:space="preserve">Version:  </w:t>
      </w:r>
      <w:r w:rsidR="00FB2578">
        <w:rPr>
          <w:sz w:val="20"/>
          <w:szCs w:val="20"/>
        </w:rPr>
        <w:t>OpenJDK 11.0.2</w:t>
      </w:r>
    </w:p>
    <w:p w14:paraId="30D347CD" w14:textId="77777777" w:rsidR="00FB2578" w:rsidRPr="00FB2578" w:rsidRDefault="00D8752F" w:rsidP="00FB2578">
      <w:pPr>
        <w:rPr>
          <w:sz w:val="20"/>
          <w:szCs w:val="20"/>
        </w:rPr>
      </w:pPr>
      <w:r w:rsidRPr="00EC3E88">
        <w:rPr>
          <w:sz w:val="20"/>
          <w:szCs w:val="20"/>
        </w:rPr>
        <w:t xml:space="preserve">Download </w:t>
      </w:r>
      <w:proofErr w:type="gramStart"/>
      <w:r w:rsidR="00EC3E88">
        <w:rPr>
          <w:sz w:val="20"/>
          <w:szCs w:val="20"/>
        </w:rPr>
        <w:t>l</w:t>
      </w:r>
      <w:r w:rsidRPr="00EC3E88">
        <w:rPr>
          <w:rFonts w:hint="eastAsia"/>
          <w:sz w:val="20"/>
          <w:szCs w:val="20"/>
        </w:rPr>
        <w:t>ink</w:t>
      </w:r>
      <w:r w:rsidRPr="00EC3E88">
        <w:rPr>
          <w:sz w:val="20"/>
          <w:szCs w:val="20"/>
        </w:rPr>
        <w:t xml:space="preserve"> :</w:t>
      </w:r>
      <w:proofErr w:type="gramEnd"/>
      <w:r w:rsidRPr="00EC3E88">
        <w:rPr>
          <w:sz w:val="20"/>
          <w:szCs w:val="20"/>
        </w:rPr>
        <w:t xml:space="preserve">  </w:t>
      </w:r>
      <w:hyperlink r:id="rId8" w:history="1">
        <w:r w:rsidR="00FB2578" w:rsidRPr="00FB2578">
          <w:rPr>
            <w:sz w:val="20"/>
            <w:szCs w:val="20"/>
          </w:rPr>
          <w:t>https://jdk.java.net/archive/</w:t>
        </w:r>
      </w:hyperlink>
    </w:p>
    <w:p w14:paraId="203C9928" w14:textId="1D4D12B4" w:rsidR="00D8752F" w:rsidRDefault="00D8752F" w:rsidP="00EC3E88"/>
    <w:p w14:paraId="1D2ECFE4" w14:textId="4CDF25D5" w:rsidR="00D8752F" w:rsidRDefault="00D8752F" w:rsidP="00EC3E88">
      <w:pPr>
        <w:pStyle w:val="Heading2"/>
      </w:pPr>
      <w:bookmarkStart w:id="3" w:name="_Toc9244641"/>
      <w:r>
        <w:t>Tomcat</w:t>
      </w:r>
      <w:bookmarkEnd w:id="3"/>
      <w:r>
        <w:t xml:space="preserve"> </w:t>
      </w:r>
    </w:p>
    <w:p w14:paraId="27BB2EF4" w14:textId="65F6F156" w:rsidR="00D8752F" w:rsidRPr="00EC3E88" w:rsidRDefault="00D8752F" w:rsidP="00EC3E88">
      <w:pPr>
        <w:rPr>
          <w:sz w:val="20"/>
          <w:szCs w:val="20"/>
        </w:rPr>
      </w:pPr>
      <w:r w:rsidRPr="00EC3E88">
        <w:rPr>
          <w:sz w:val="20"/>
          <w:szCs w:val="20"/>
        </w:rPr>
        <w:t>Version:</w:t>
      </w:r>
      <w:r w:rsidR="00EC3E88" w:rsidRPr="00EC3E88">
        <w:rPr>
          <w:sz w:val="20"/>
          <w:szCs w:val="20"/>
        </w:rPr>
        <w:t xml:space="preserve"> Tomcat 9</w:t>
      </w:r>
    </w:p>
    <w:p w14:paraId="17DCC3A1" w14:textId="7D119CB2" w:rsidR="00EC3E88" w:rsidRPr="00EC3E88" w:rsidRDefault="00EC3E88" w:rsidP="00EC3E88">
      <w:pPr>
        <w:rPr>
          <w:rFonts w:asciiTheme="minorHAnsi" w:eastAsiaTheme="minorEastAsia" w:hAnsiTheme="minorHAnsi" w:cstheme="minorBidi"/>
          <w:sz w:val="20"/>
          <w:szCs w:val="20"/>
        </w:rPr>
      </w:pPr>
      <w:r w:rsidRPr="00EC3E88">
        <w:rPr>
          <w:sz w:val="20"/>
          <w:szCs w:val="20"/>
        </w:rPr>
        <w:t xml:space="preserve">Download </w:t>
      </w:r>
      <w:proofErr w:type="gramStart"/>
      <w:r>
        <w:rPr>
          <w:sz w:val="20"/>
          <w:szCs w:val="20"/>
        </w:rPr>
        <w:t>l</w:t>
      </w:r>
      <w:r w:rsidRPr="00EC3E88">
        <w:rPr>
          <w:sz w:val="20"/>
          <w:szCs w:val="20"/>
        </w:rPr>
        <w:t>ink :</w:t>
      </w:r>
      <w:proofErr w:type="gramEnd"/>
      <w:r w:rsidRPr="00EC3E88">
        <w:rPr>
          <w:sz w:val="20"/>
          <w:szCs w:val="20"/>
        </w:rPr>
        <w:t xml:space="preserve"> </w:t>
      </w:r>
      <w:hyperlink r:id="rId9" w:history="1">
        <w:r w:rsidRPr="00EC3E88">
          <w:rPr>
            <w:rFonts w:asciiTheme="minorHAnsi" w:eastAsiaTheme="minorEastAsia" w:hAnsiTheme="minorHAnsi" w:cstheme="minorBidi"/>
            <w:sz w:val="20"/>
            <w:szCs w:val="20"/>
          </w:rPr>
          <w:t>https://tomcat.apache.org/download-90.cgi</w:t>
        </w:r>
      </w:hyperlink>
    </w:p>
    <w:p w14:paraId="2BBE97B8" w14:textId="758533ED" w:rsidR="00EC3E88" w:rsidRDefault="00EC3E88" w:rsidP="00D8752F">
      <w:pPr>
        <w:ind w:left="720"/>
      </w:pPr>
    </w:p>
    <w:p w14:paraId="7DDED932" w14:textId="195C1CCF" w:rsidR="00D8752F" w:rsidRDefault="00D8752F" w:rsidP="00EC3E88">
      <w:pPr>
        <w:pStyle w:val="Heading2"/>
      </w:pPr>
      <w:bookmarkStart w:id="4" w:name="_Toc9244642"/>
      <w:r>
        <w:t>Maven</w:t>
      </w:r>
      <w:bookmarkEnd w:id="4"/>
    </w:p>
    <w:p w14:paraId="7DC9E412" w14:textId="7B5BC0EF" w:rsidR="00EC3E88" w:rsidRPr="00493804" w:rsidRDefault="00EC3E88" w:rsidP="00EC3E88">
      <w:pPr>
        <w:rPr>
          <w:sz w:val="20"/>
          <w:szCs w:val="20"/>
        </w:rPr>
      </w:pPr>
      <w:r w:rsidRPr="00493804">
        <w:rPr>
          <w:sz w:val="20"/>
          <w:szCs w:val="20"/>
        </w:rPr>
        <w:t>Version:3.1</w:t>
      </w:r>
    </w:p>
    <w:p w14:paraId="6FCE72C7" w14:textId="5E161F1F" w:rsidR="00EC3E88" w:rsidRPr="00493804" w:rsidRDefault="00EC3E88" w:rsidP="00EC3E88">
      <w:pPr>
        <w:rPr>
          <w:rFonts w:asciiTheme="minorHAnsi" w:eastAsiaTheme="minorEastAsia" w:hAnsiTheme="minorHAnsi" w:cstheme="minorBidi"/>
          <w:sz w:val="20"/>
          <w:szCs w:val="20"/>
        </w:rPr>
      </w:pPr>
      <w:r w:rsidRPr="00493804">
        <w:rPr>
          <w:sz w:val="20"/>
          <w:szCs w:val="20"/>
        </w:rPr>
        <w:t xml:space="preserve">Download link: </w:t>
      </w:r>
      <w:hyperlink r:id="rId10" w:history="1">
        <w:r w:rsidRPr="00493804">
          <w:rPr>
            <w:rFonts w:asciiTheme="minorHAnsi" w:eastAsiaTheme="minorEastAsia" w:hAnsiTheme="minorHAnsi" w:cstheme="minorBidi"/>
            <w:sz w:val="20"/>
            <w:szCs w:val="20"/>
          </w:rPr>
          <w:t>https://maven.apache.org/download.cgi#</w:t>
        </w:r>
      </w:hyperlink>
    </w:p>
    <w:p w14:paraId="0A05875D" w14:textId="11B4D895" w:rsidR="00EC3E88" w:rsidRDefault="00EC3E88" w:rsidP="00EC3E88"/>
    <w:p w14:paraId="61E58A51" w14:textId="08F2B533" w:rsidR="00EC3E88" w:rsidRDefault="00EC3E88" w:rsidP="00493804">
      <w:pPr>
        <w:pStyle w:val="Heading2"/>
      </w:pPr>
      <w:bookmarkStart w:id="5" w:name="_Toc9244643"/>
      <w:r>
        <w:t>IDE</w:t>
      </w:r>
      <w:r w:rsidR="00B94AC9">
        <w:t xml:space="preserve"> (O</w:t>
      </w:r>
      <w:r w:rsidR="00B94AC9" w:rsidRPr="00B94AC9">
        <w:t>ptional</w:t>
      </w:r>
      <w:r w:rsidR="00B94AC9">
        <w:t>)</w:t>
      </w:r>
      <w:bookmarkEnd w:id="5"/>
      <w:r w:rsidR="00B94AC9">
        <w:t xml:space="preserve"> </w:t>
      </w:r>
    </w:p>
    <w:p w14:paraId="009F0525" w14:textId="23480A7A" w:rsidR="00493804" w:rsidRPr="00493804" w:rsidRDefault="00493804" w:rsidP="00EC3E88">
      <w:pPr>
        <w:rPr>
          <w:sz w:val="20"/>
          <w:szCs w:val="20"/>
        </w:rPr>
      </w:pPr>
      <w:r w:rsidRPr="00493804">
        <w:rPr>
          <w:sz w:val="20"/>
          <w:szCs w:val="20"/>
        </w:rPr>
        <w:t xml:space="preserve">Spring Tool Suite </w:t>
      </w:r>
      <w:r w:rsidR="00B94AC9">
        <w:rPr>
          <w:sz w:val="20"/>
          <w:szCs w:val="20"/>
        </w:rPr>
        <w:t>(STS)</w:t>
      </w:r>
    </w:p>
    <w:p w14:paraId="10052AFF" w14:textId="72021750" w:rsidR="00EC3E88" w:rsidRPr="00493804" w:rsidRDefault="00EC3E88" w:rsidP="00EC3E88">
      <w:pPr>
        <w:rPr>
          <w:sz w:val="20"/>
          <w:szCs w:val="20"/>
        </w:rPr>
      </w:pPr>
      <w:r w:rsidRPr="00493804">
        <w:rPr>
          <w:sz w:val="20"/>
          <w:szCs w:val="20"/>
        </w:rPr>
        <w:t>Version:</w:t>
      </w:r>
      <w:r w:rsidR="00493804" w:rsidRPr="00493804">
        <w:rPr>
          <w:sz w:val="20"/>
          <w:szCs w:val="20"/>
        </w:rPr>
        <w:t>3.9.8</w:t>
      </w:r>
    </w:p>
    <w:p w14:paraId="3F38B2DB" w14:textId="4801FD4D" w:rsidR="00493804" w:rsidRDefault="00493804" w:rsidP="00493804">
      <w:pPr>
        <w:rPr>
          <w:sz w:val="20"/>
          <w:szCs w:val="20"/>
        </w:rPr>
      </w:pPr>
      <w:r w:rsidRPr="00493804">
        <w:rPr>
          <w:sz w:val="20"/>
          <w:szCs w:val="20"/>
        </w:rPr>
        <w:t xml:space="preserve">Download </w:t>
      </w:r>
      <w:proofErr w:type="gramStart"/>
      <w:r w:rsidRPr="00493804">
        <w:rPr>
          <w:sz w:val="20"/>
          <w:szCs w:val="20"/>
        </w:rPr>
        <w:t>link :</w:t>
      </w:r>
      <w:proofErr w:type="gramEnd"/>
      <w:r w:rsidRPr="00493804">
        <w:rPr>
          <w:sz w:val="20"/>
          <w:szCs w:val="20"/>
        </w:rPr>
        <w:t xml:space="preserve"> </w:t>
      </w:r>
      <w:hyperlink r:id="rId11" w:history="1">
        <w:r w:rsidRPr="00493804">
          <w:rPr>
            <w:rFonts w:asciiTheme="minorHAnsi" w:eastAsiaTheme="minorEastAsia" w:hAnsiTheme="minorHAnsi" w:cstheme="minorBidi"/>
            <w:sz w:val="20"/>
            <w:szCs w:val="20"/>
          </w:rPr>
          <w:t>https://spring.io/tools3/sts/all</w:t>
        </w:r>
      </w:hyperlink>
    </w:p>
    <w:p w14:paraId="0F5F512A" w14:textId="6B50674C" w:rsidR="00B94AC9" w:rsidRPr="00493804" w:rsidRDefault="00CD50DE" w:rsidP="00493804">
      <w:pPr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Style w:val="FootnoteReference"/>
          <w:sz w:val="20"/>
          <w:szCs w:val="20"/>
        </w:rPr>
        <w:footnoteReference w:id="1"/>
      </w:r>
      <w:r w:rsidR="00B94AC9">
        <w:rPr>
          <w:sz w:val="20"/>
          <w:szCs w:val="20"/>
        </w:rPr>
        <w:t xml:space="preserve">Note:  STS </w:t>
      </w:r>
      <w:r w:rsidR="00B94AC9" w:rsidRPr="00B94AC9">
        <w:rPr>
          <w:sz w:val="20"/>
          <w:szCs w:val="20"/>
        </w:rPr>
        <w:t>embedded</w:t>
      </w:r>
      <w:r w:rsidR="00B94AC9">
        <w:rPr>
          <w:sz w:val="20"/>
          <w:szCs w:val="20"/>
        </w:rPr>
        <w:t xml:space="preserve"> with maven. It not </w:t>
      </w:r>
      <w:proofErr w:type="gramStart"/>
      <w:r w:rsidR="00B94AC9">
        <w:rPr>
          <w:sz w:val="20"/>
          <w:szCs w:val="20"/>
        </w:rPr>
        <w:t>require</w:t>
      </w:r>
      <w:proofErr w:type="gramEnd"/>
      <w:r w:rsidR="00B94AC9">
        <w:rPr>
          <w:sz w:val="20"/>
          <w:szCs w:val="20"/>
        </w:rPr>
        <w:t xml:space="preserve"> to install maven separately. </w:t>
      </w:r>
    </w:p>
    <w:p w14:paraId="55454169" w14:textId="2EA491EC" w:rsidR="00493804" w:rsidRDefault="00493804" w:rsidP="00EC3E88"/>
    <w:p w14:paraId="7A7EC686" w14:textId="25720BA3" w:rsidR="00493804" w:rsidRDefault="00493804" w:rsidP="00493804">
      <w:pPr>
        <w:pStyle w:val="Heading2"/>
      </w:pPr>
      <w:bookmarkStart w:id="6" w:name="_Toc9244644"/>
      <w:r>
        <w:t>Neo4j Community Server</w:t>
      </w:r>
      <w:bookmarkEnd w:id="6"/>
    </w:p>
    <w:p w14:paraId="50BDE0A3" w14:textId="33BB1435" w:rsidR="00493804" w:rsidRDefault="00493804" w:rsidP="00493804">
      <w:pPr>
        <w:rPr>
          <w:sz w:val="20"/>
          <w:szCs w:val="20"/>
        </w:rPr>
      </w:pPr>
      <w:r w:rsidRPr="00493804">
        <w:rPr>
          <w:sz w:val="20"/>
          <w:szCs w:val="20"/>
        </w:rPr>
        <w:t>Version:</w:t>
      </w:r>
      <w:r w:rsidRPr="00493804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r w:rsidRPr="00493804">
        <w:rPr>
          <w:rFonts w:asciiTheme="minorHAnsi" w:hAnsiTheme="minorHAnsi"/>
          <w:sz w:val="20"/>
          <w:szCs w:val="20"/>
        </w:rPr>
        <w:t>Neo4j Community Edition 3.5.5</w:t>
      </w:r>
    </w:p>
    <w:p w14:paraId="6F511BCC" w14:textId="00273E1C" w:rsidR="00493804" w:rsidRDefault="00493804" w:rsidP="00493804">
      <w:pPr>
        <w:rPr>
          <w:sz w:val="20"/>
          <w:szCs w:val="20"/>
        </w:rPr>
      </w:pPr>
      <w:r>
        <w:rPr>
          <w:sz w:val="20"/>
          <w:szCs w:val="20"/>
        </w:rPr>
        <w:t>Download link:</w:t>
      </w:r>
      <w:r w:rsidRPr="00493804">
        <w:rPr>
          <w:sz w:val="20"/>
          <w:szCs w:val="20"/>
        </w:rPr>
        <w:t xml:space="preserve"> </w:t>
      </w:r>
      <w:hyperlink r:id="rId12" w:anchor="releases" w:history="1">
        <w:r w:rsidRPr="00493804">
          <w:rPr>
            <w:rFonts w:asciiTheme="minorHAnsi" w:eastAsiaTheme="minorEastAsia" w:hAnsiTheme="minorHAnsi" w:cstheme="minorBidi"/>
            <w:sz w:val="20"/>
            <w:szCs w:val="20"/>
          </w:rPr>
          <w:t>https://neo4j.com/download-center/#releases</w:t>
        </w:r>
      </w:hyperlink>
    </w:p>
    <w:p w14:paraId="7C8669EC" w14:textId="678F65C6" w:rsidR="00B94AC9" w:rsidRPr="00493804" w:rsidRDefault="00B94AC9" w:rsidP="00493804">
      <w:pPr>
        <w:rPr>
          <w:rFonts w:asciiTheme="minorHAnsi" w:eastAsiaTheme="minorEastAsia" w:hAnsiTheme="minorHAnsi" w:cstheme="minorBidi"/>
          <w:sz w:val="20"/>
          <w:szCs w:val="20"/>
        </w:rPr>
      </w:pPr>
      <w:r>
        <w:rPr>
          <w:sz w:val="20"/>
          <w:szCs w:val="20"/>
        </w:rPr>
        <w:t xml:space="preserve">Command line to run </w:t>
      </w:r>
      <w:proofErr w:type="gramStart"/>
      <w:r>
        <w:rPr>
          <w:sz w:val="20"/>
          <w:szCs w:val="20"/>
        </w:rPr>
        <w:t>server :</w:t>
      </w:r>
      <w:proofErr w:type="gramEnd"/>
      <w:r>
        <w:rPr>
          <w:sz w:val="20"/>
          <w:szCs w:val="20"/>
        </w:rPr>
        <w:t xml:space="preserve"> </w:t>
      </w:r>
      <w:r w:rsidRPr="00B94AC9">
        <w:rPr>
          <w:rFonts w:asciiTheme="minorHAnsi" w:hAnsiTheme="minorHAnsi" w:cstheme="minorBidi"/>
          <w:sz w:val="20"/>
          <w:szCs w:val="20"/>
        </w:rPr>
        <w:t>./bin/neo4j console</w:t>
      </w:r>
    </w:p>
    <w:p w14:paraId="2B03038E" w14:textId="2EE8102B" w:rsidR="00493804" w:rsidRPr="00493804" w:rsidRDefault="00493804" w:rsidP="00493804">
      <w:pPr>
        <w:rPr>
          <w:rFonts w:asciiTheme="minorHAnsi" w:hAnsiTheme="minorHAnsi"/>
          <w:sz w:val="20"/>
          <w:szCs w:val="20"/>
        </w:rPr>
      </w:pPr>
    </w:p>
    <w:p w14:paraId="0DD99EF1" w14:textId="2F44925C" w:rsidR="00493804" w:rsidRDefault="00493804" w:rsidP="00EC3E88"/>
    <w:p w14:paraId="74AFAA7C" w14:textId="122C59CD" w:rsidR="0027234E" w:rsidRDefault="0027234E" w:rsidP="00EC3E88"/>
    <w:p w14:paraId="4A7DBF99" w14:textId="77777777" w:rsidR="0027234E" w:rsidRPr="00EC3E88" w:rsidRDefault="0027234E" w:rsidP="00EC3E88"/>
    <w:p w14:paraId="18EBE9E7" w14:textId="4A493D6A" w:rsidR="00D8752F" w:rsidRDefault="00D8752F" w:rsidP="00D8752F">
      <w:pPr>
        <w:pStyle w:val="ListParagraph"/>
      </w:pPr>
    </w:p>
    <w:p w14:paraId="76C5F215" w14:textId="22E50305" w:rsidR="00FA764D" w:rsidRDefault="00FA764D" w:rsidP="00D8752F">
      <w:pPr>
        <w:pStyle w:val="ListParagraph"/>
      </w:pPr>
    </w:p>
    <w:p w14:paraId="46B1A62A" w14:textId="3665127F" w:rsidR="00FA764D" w:rsidRDefault="00FA764D" w:rsidP="00D8752F">
      <w:pPr>
        <w:pStyle w:val="ListParagraph"/>
      </w:pPr>
    </w:p>
    <w:p w14:paraId="5E835831" w14:textId="2B74F207" w:rsidR="00FA764D" w:rsidRDefault="00FA764D" w:rsidP="00D8752F">
      <w:pPr>
        <w:pStyle w:val="ListParagraph"/>
      </w:pPr>
    </w:p>
    <w:p w14:paraId="4075D241" w14:textId="4E80B296" w:rsidR="00FA764D" w:rsidRDefault="00FA764D" w:rsidP="00D8752F">
      <w:pPr>
        <w:pStyle w:val="ListParagraph"/>
      </w:pPr>
    </w:p>
    <w:p w14:paraId="3A4FFBEF" w14:textId="2AF494C6" w:rsidR="00FA764D" w:rsidRDefault="00FA764D" w:rsidP="00D8752F">
      <w:pPr>
        <w:pStyle w:val="ListParagraph"/>
      </w:pPr>
    </w:p>
    <w:p w14:paraId="03FC394A" w14:textId="3786A7EA" w:rsidR="00FA764D" w:rsidRDefault="00FA764D" w:rsidP="00D8752F">
      <w:pPr>
        <w:pStyle w:val="ListParagraph"/>
      </w:pPr>
    </w:p>
    <w:p w14:paraId="43E49639" w14:textId="7D0E41D9" w:rsidR="00FA764D" w:rsidRDefault="00FA764D" w:rsidP="00D8752F">
      <w:pPr>
        <w:pStyle w:val="ListParagraph"/>
      </w:pPr>
    </w:p>
    <w:p w14:paraId="270128B4" w14:textId="1ABCCFF9" w:rsidR="00FA764D" w:rsidRDefault="00FA764D" w:rsidP="00D8752F">
      <w:pPr>
        <w:pStyle w:val="ListParagraph"/>
      </w:pPr>
    </w:p>
    <w:p w14:paraId="588356A0" w14:textId="77777777" w:rsidR="00FA764D" w:rsidRPr="00A97B8B" w:rsidRDefault="00FA764D" w:rsidP="00D8752F">
      <w:pPr>
        <w:pStyle w:val="ListParagraph"/>
      </w:pPr>
    </w:p>
    <w:p w14:paraId="1BD48370" w14:textId="3BD5EB76" w:rsidR="00A97B8B" w:rsidRDefault="00A97B8B" w:rsidP="00A97B8B">
      <w:pPr>
        <w:pStyle w:val="Heading1"/>
      </w:pPr>
      <w:bookmarkStart w:id="7" w:name="_Toc9244645"/>
      <w:r w:rsidRPr="00A97B8B">
        <w:t>Code Structure</w:t>
      </w:r>
      <w:bookmarkEnd w:id="7"/>
    </w:p>
    <w:p w14:paraId="18B6D8A6" w14:textId="717B1EEF" w:rsidR="002F5B4F" w:rsidRPr="002F5B4F" w:rsidRDefault="002F5B4F" w:rsidP="002F5B4F">
      <w:pPr>
        <w:pStyle w:val="Heading2"/>
      </w:pPr>
      <w:bookmarkStart w:id="8" w:name="_Toc9244646"/>
      <w:r>
        <w:t>Folder Structure</w:t>
      </w:r>
      <w:bookmarkEnd w:id="8"/>
      <w:r>
        <w:t xml:space="preserve"> </w:t>
      </w:r>
    </w:p>
    <w:p w14:paraId="742A7CDE" w14:textId="77777777" w:rsidR="008D3A15" w:rsidRDefault="008D3A15" w:rsidP="00A97B8B">
      <w:pPr>
        <w:rPr>
          <w:sz w:val="20"/>
          <w:szCs w:val="20"/>
        </w:rPr>
      </w:pPr>
    </w:p>
    <w:p w14:paraId="29C9788C" w14:textId="2941EE56" w:rsidR="005B4692" w:rsidRPr="008D3A15" w:rsidRDefault="008D3A15" w:rsidP="00A97B8B">
      <w:pPr>
        <w:rPr>
          <w:sz w:val="20"/>
          <w:szCs w:val="20"/>
        </w:rPr>
      </w:pPr>
      <w:r>
        <w:rPr>
          <w:sz w:val="20"/>
          <w:szCs w:val="20"/>
        </w:rPr>
        <w:t>ROOT</w:t>
      </w:r>
    </w:p>
    <w:p w14:paraId="79FD6AF7" w14:textId="3F86F253" w:rsidR="002F5B4F" w:rsidRPr="008D3A15" w:rsidRDefault="002F5B4F" w:rsidP="00A97B8B">
      <w:pPr>
        <w:rPr>
          <w:sz w:val="20"/>
          <w:szCs w:val="20"/>
        </w:rPr>
      </w:pPr>
      <w:r w:rsidRPr="008D3A15">
        <w:rPr>
          <w:sz w:val="20"/>
          <w:szCs w:val="20"/>
        </w:rPr>
        <w:t xml:space="preserve">  </w:t>
      </w:r>
      <w:r w:rsidR="008D3A15" w:rsidRPr="008D3A15">
        <w:rPr>
          <w:sz w:val="20"/>
          <w:szCs w:val="20"/>
        </w:rPr>
        <w:t>|</w:t>
      </w:r>
      <w:r w:rsidRPr="008D3A15">
        <w:rPr>
          <w:sz w:val="20"/>
          <w:szCs w:val="20"/>
        </w:rPr>
        <w:t>-----</w:t>
      </w:r>
      <w:proofErr w:type="spellStart"/>
      <w:r w:rsidRPr="008D3A15">
        <w:rPr>
          <w:sz w:val="20"/>
          <w:szCs w:val="20"/>
        </w:rPr>
        <w:t>src</w:t>
      </w:r>
      <w:proofErr w:type="spellEnd"/>
      <w:r w:rsidRPr="008D3A15">
        <w:rPr>
          <w:sz w:val="20"/>
          <w:szCs w:val="20"/>
        </w:rPr>
        <w:t xml:space="preserve"> </w:t>
      </w:r>
    </w:p>
    <w:p w14:paraId="0010F0A0" w14:textId="7AB13BD1" w:rsidR="002F5B4F" w:rsidRPr="008D3A15" w:rsidRDefault="002F5B4F" w:rsidP="00A97B8B">
      <w:pPr>
        <w:rPr>
          <w:sz w:val="20"/>
          <w:szCs w:val="20"/>
        </w:rPr>
      </w:pPr>
      <w:r w:rsidRPr="008D3A15">
        <w:rPr>
          <w:sz w:val="20"/>
          <w:szCs w:val="20"/>
        </w:rPr>
        <w:t xml:space="preserve">          </w:t>
      </w:r>
      <w:r w:rsidR="008D3A15" w:rsidRPr="008D3A15">
        <w:rPr>
          <w:sz w:val="20"/>
          <w:szCs w:val="20"/>
        </w:rPr>
        <w:t>|</w:t>
      </w:r>
      <w:r w:rsidRPr="008D3A15">
        <w:rPr>
          <w:sz w:val="20"/>
          <w:szCs w:val="20"/>
        </w:rPr>
        <w:t>----main</w:t>
      </w:r>
    </w:p>
    <w:p w14:paraId="1679EDC6" w14:textId="64A1C683" w:rsidR="002F5B4F" w:rsidRPr="008D3A15" w:rsidRDefault="002F5B4F" w:rsidP="00A97B8B">
      <w:pPr>
        <w:rPr>
          <w:sz w:val="20"/>
          <w:szCs w:val="20"/>
        </w:rPr>
      </w:pPr>
      <w:r w:rsidRPr="008D3A15">
        <w:rPr>
          <w:sz w:val="20"/>
          <w:szCs w:val="20"/>
        </w:rPr>
        <w:t xml:space="preserve">          </w:t>
      </w:r>
      <w:r w:rsidR="008D3A15" w:rsidRPr="008D3A15">
        <w:rPr>
          <w:sz w:val="20"/>
          <w:szCs w:val="20"/>
        </w:rPr>
        <w:t>|</w:t>
      </w:r>
      <w:r w:rsidRPr="008D3A15">
        <w:rPr>
          <w:sz w:val="20"/>
          <w:szCs w:val="20"/>
        </w:rPr>
        <w:t>----test</w:t>
      </w:r>
    </w:p>
    <w:p w14:paraId="34F759A2" w14:textId="2BA3D36B" w:rsidR="002F5B4F" w:rsidRPr="008D3A15" w:rsidRDefault="002F5B4F" w:rsidP="00A97B8B">
      <w:pPr>
        <w:rPr>
          <w:sz w:val="20"/>
          <w:szCs w:val="20"/>
        </w:rPr>
      </w:pPr>
      <w:r w:rsidRPr="008D3A15">
        <w:rPr>
          <w:sz w:val="20"/>
          <w:szCs w:val="20"/>
        </w:rPr>
        <w:t xml:space="preserve"> </w:t>
      </w:r>
      <w:r w:rsidR="008D3A15" w:rsidRPr="008D3A15">
        <w:rPr>
          <w:sz w:val="20"/>
          <w:szCs w:val="20"/>
        </w:rPr>
        <w:t xml:space="preserve"> |</w:t>
      </w:r>
      <w:r w:rsidRPr="008D3A15">
        <w:rPr>
          <w:sz w:val="20"/>
          <w:szCs w:val="20"/>
        </w:rPr>
        <w:t>-----</w:t>
      </w:r>
      <w:proofErr w:type="spellStart"/>
      <w:r w:rsidRPr="008D3A15">
        <w:rPr>
          <w:sz w:val="20"/>
          <w:szCs w:val="20"/>
        </w:rPr>
        <w:t>w</w:t>
      </w:r>
      <w:r w:rsidR="008D3A15" w:rsidRPr="008D3A15">
        <w:rPr>
          <w:sz w:val="20"/>
          <w:szCs w:val="20"/>
        </w:rPr>
        <w:t>e</w:t>
      </w:r>
      <w:r w:rsidRPr="008D3A15">
        <w:rPr>
          <w:sz w:val="20"/>
          <w:szCs w:val="20"/>
        </w:rPr>
        <w:t>b</w:t>
      </w:r>
      <w:r w:rsidR="008D3A15" w:rsidRPr="008D3A15">
        <w:rPr>
          <w:sz w:val="20"/>
          <w:szCs w:val="20"/>
        </w:rPr>
        <w:t>Content</w:t>
      </w:r>
      <w:proofErr w:type="spellEnd"/>
    </w:p>
    <w:p w14:paraId="46F2752E" w14:textId="4E3406EE" w:rsidR="008D3A15" w:rsidRPr="008D3A15" w:rsidRDefault="008D3A15" w:rsidP="00A97B8B">
      <w:pPr>
        <w:rPr>
          <w:sz w:val="20"/>
          <w:szCs w:val="20"/>
        </w:rPr>
      </w:pPr>
      <w:r w:rsidRPr="008D3A15">
        <w:rPr>
          <w:sz w:val="20"/>
          <w:szCs w:val="20"/>
        </w:rPr>
        <w:t xml:space="preserve">          |----META-INF</w:t>
      </w:r>
    </w:p>
    <w:p w14:paraId="3CFAC508" w14:textId="3EBE4899" w:rsidR="008D3A15" w:rsidRPr="008D3A15" w:rsidRDefault="008D3A15" w:rsidP="00A97B8B">
      <w:pPr>
        <w:rPr>
          <w:sz w:val="20"/>
          <w:szCs w:val="20"/>
        </w:rPr>
      </w:pPr>
      <w:r w:rsidRPr="008D3A15">
        <w:rPr>
          <w:sz w:val="20"/>
          <w:szCs w:val="20"/>
        </w:rPr>
        <w:t xml:space="preserve">          |----WEB-INF</w:t>
      </w:r>
    </w:p>
    <w:p w14:paraId="4B776792" w14:textId="1FAA3C7A" w:rsidR="008D3A15" w:rsidRPr="008D3A15" w:rsidRDefault="008D3A15" w:rsidP="00A97B8B">
      <w:pPr>
        <w:rPr>
          <w:sz w:val="20"/>
          <w:szCs w:val="20"/>
        </w:rPr>
      </w:pPr>
      <w:r w:rsidRPr="008D3A15">
        <w:rPr>
          <w:sz w:val="20"/>
          <w:szCs w:val="20"/>
        </w:rPr>
        <w:t xml:space="preserve">  |----- doc</w:t>
      </w:r>
    </w:p>
    <w:p w14:paraId="398F9D08" w14:textId="1B30E79B" w:rsidR="008D3A15" w:rsidRDefault="008D3A15" w:rsidP="00A97B8B">
      <w:pPr>
        <w:rPr>
          <w:sz w:val="20"/>
          <w:szCs w:val="20"/>
        </w:rPr>
      </w:pPr>
      <w:r w:rsidRPr="008D3A15">
        <w:rPr>
          <w:sz w:val="20"/>
          <w:szCs w:val="20"/>
        </w:rPr>
        <w:t xml:space="preserve">  |----- pom.xml</w:t>
      </w:r>
    </w:p>
    <w:p w14:paraId="3E31F46F" w14:textId="1D7B18F9" w:rsidR="008D3A15" w:rsidRDefault="008D3A15" w:rsidP="00A97B8B">
      <w:pPr>
        <w:rPr>
          <w:sz w:val="20"/>
          <w:szCs w:val="20"/>
        </w:rPr>
      </w:pPr>
    </w:p>
    <w:p w14:paraId="1679C959" w14:textId="3870BE0D" w:rsidR="008D3A15" w:rsidRDefault="008D3A15" w:rsidP="00A97B8B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8167"/>
      </w:tblGrid>
      <w:tr w:rsidR="008D3A15" w14:paraId="1BC9BC99" w14:textId="77777777" w:rsidTr="008D3A15">
        <w:tc>
          <w:tcPr>
            <w:tcW w:w="895" w:type="dxa"/>
          </w:tcPr>
          <w:p w14:paraId="3E57A4A7" w14:textId="54E3497D" w:rsidR="008D3A15" w:rsidRDefault="008D3A15" w:rsidP="00A97B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Src</w:t>
            </w:r>
            <w:proofErr w:type="spellEnd"/>
          </w:p>
        </w:tc>
        <w:tc>
          <w:tcPr>
            <w:tcW w:w="8455" w:type="dxa"/>
          </w:tcPr>
          <w:p w14:paraId="43548045" w14:textId="2EFD5D83" w:rsidR="008D3A15" w:rsidRDefault="008D3A15" w:rsidP="00A97B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Src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8D3A15">
              <w:rPr>
                <w:sz w:val="20"/>
                <w:szCs w:val="20"/>
              </w:rPr>
              <w:t>is the folder where the project's source files are located.</w:t>
            </w:r>
          </w:p>
        </w:tc>
      </w:tr>
      <w:tr w:rsidR="008D3A15" w14:paraId="250BCFC4" w14:textId="77777777" w:rsidTr="008D3A15">
        <w:tc>
          <w:tcPr>
            <w:tcW w:w="895" w:type="dxa"/>
          </w:tcPr>
          <w:p w14:paraId="2554F1C8" w14:textId="5C2C2454" w:rsidR="008D3A15" w:rsidRDefault="008D3A15" w:rsidP="00A97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 </w:t>
            </w:r>
          </w:p>
        </w:tc>
        <w:tc>
          <w:tcPr>
            <w:tcW w:w="8455" w:type="dxa"/>
          </w:tcPr>
          <w:p w14:paraId="46CC41F9" w14:textId="47BEE955" w:rsidR="008D3A15" w:rsidRDefault="008D3A15" w:rsidP="00A97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 implementation</w:t>
            </w:r>
          </w:p>
        </w:tc>
      </w:tr>
      <w:tr w:rsidR="008D3A15" w14:paraId="0B6EE700" w14:textId="77777777" w:rsidTr="008D3A15">
        <w:tc>
          <w:tcPr>
            <w:tcW w:w="895" w:type="dxa"/>
          </w:tcPr>
          <w:p w14:paraId="512E51AB" w14:textId="562151C7" w:rsidR="008D3A15" w:rsidRDefault="008D3A15" w:rsidP="00A97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8455" w:type="dxa"/>
          </w:tcPr>
          <w:p w14:paraId="78FFE130" w14:textId="217B323F" w:rsidR="008D3A15" w:rsidRDefault="008D3A15" w:rsidP="00A97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script (</w:t>
            </w:r>
            <w:proofErr w:type="spellStart"/>
            <w:r>
              <w:rPr>
                <w:sz w:val="20"/>
                <w:szCs w:val="20"/>
              </w:rPr>
              <w:t>junit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D3A15" w14:paraId="38D27A03" w14:textId="77777777" w:rsidTr="008D3A15">
        <w:tc>
          <w:tcPr>
            <w:tcW w:w="895" w:type="dxa"/>
          </w:tcPr>
          <w:p w14:paraId="38A0A884" w14:textId="027E9DE7" w:rsidR="008D3A15" w:rsidRDefault="008D3A15" w:rsidP="00A97B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webContent</w:t>
            </w:r>
            <w:proofErr w:type="spellEnd"/>
          </w:p>
        </w:tc>
        <w:tc>
          <w:tcPr>
            <w:tcW w:w="8455" w:type="dxa"/>
          </w:tcPr>
          <w:p w14:paraId="285E0D8F" w14:textId="77777777" w:rsidR="008D3A15" w:rsidRDefault="008D3A15" w:rsidP="008D3A15">
            <w:pPr>
              <w:rPr>
                <w:sz w:val="20"/>
                <w:szCs w:val="20"/>
              </w:rPr>
            </w:pPr>
            <w:proofErr w:type="spellStart"/>
            <w:r w:rsidRPr="008D3A15">
              <w:rPr>
                <w:sz w:val="20"/>
                <w:szCs w:val="20"/>
              </w:rPr>
              <w:t>WebContent</w:t>
            </w:r>
            <w:proofErr w:type="spellEnd"/>
            <w:r w:rsidRPr="008D3A15">
              <w:rPr>
                <w:sz w:val="20"/>
                <w:szCs w:val="20"/>
              </w:rPr>
              <w:t xml:space="preserve"> folder is always considered as </w:t>
            </w:r>
            <w:proofErr w:type="gramStart"/>
            <w:r w:rsidRPr="008D3A15">
              <w:rPr>
                <w:sz w:val="20"/>
                <w:szCs w:val="20"/>
              </w:rPr>
              <w:t>client side</w:t>
            </w:r>
            <w:proofErr w:type="gramEnd"/>
            <w:r w:rsidRPr="008D3A15">
              <w:rPr>
                <w:sz w:val="20"/>
                <w:szCs w:val="20"/>
              </w:rPr>
              <w:t xml:space="preserve"> code in Java web projects. It contains like HTML, </w:t>
            </w:r>
            <w:proofErr w:type="spellStart"/>
            <w:r w:rsidRPr="008D3A15">
              <w:rPr>
                <w:sz w:val="20"/>
                <w:szCs w:val="20"/>
              </w:rPr>
              <w:t>Css</w:t>
            </w:r>
            <w:proofErr w:type="spellEnd"/>
            <w:r w:rsidRPr="008D3A15">
              <w:rPr>
                <w:sz w:val="20"/>
                <w:szCs w:val="20"/>
              </w:rPr>
              <w:t>, JavaScript, jQuery, JSP pages etc.</w:t>
            </w:r>
          </w:p>
          <w:p w14:paraId="066DAEAB" w14:textId="77777777" w:rsidR="008D3A15" w:rsidRDefault="008D3A15" w:rsidP="00A97B8B">
            <w:pPr>
              <w:rPr>
                <w:sz w:val="20"/>
                <w:szCs w:val="20"/>
              </w:rPr>
            </w:pPr>
          </w:p>
        </w:tc>
      </w:tr>
      <w:tr w:rsidR="008D3A15" w14:paraId="6D79AB47" w14:textId="77777777" w:rsidTr="008D3A15">
        <w:tc>
          <w:tcPr>
            <w:tcW w:w="895" w:type="dxa"/>
          </w:tcPr>
          <w:p w14:paraId="5FBFB889" w14:textId="4FE737CC" w:rsidR="008D3A15" w:rsidRDefault="008D3A15" w:rsidP="00A97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META-INF</w:t>
            </w:r>
          </w:p>
        </w:tc>
        <w:tc>
          <w:tcPr>
            <w:tcW w:w="8455" w:type="dxa"/>
          </w:tcPr>
          <w:p w14:paraId="45685471" w14:textId="77777777" w:rsidR="008D3A15" w:rsidRPr="008D3A15" w:rsidRDefault="008D3A15" w:rsidP="008D3A15">
            <w:pPr>
              <w:rPr>
                <w:sz w:val="20"/>
                <w:szCs w:val="20"/>
              </w:rPr>
            </w:pPr>
            <w:r w:rsidRPr="008D3A15">
              <w:rPr>
                <w:sz w:val="20"/>
                <w:szCs w:val="20"/>
              </w:rPr>
              <w:t>The META-INF folder is the home for the MANIFEST.MF file. This file contains metadata about the contents of the JAR. </w:t>
            </w:r>
          </w:p>
          <w:p w14:paraId="591749DE" w14:textId="77777777" w:rsidR="008D3A15" w:rsidRPr="008D3A15" w:rsidRDefault="008D3A15" w:rsidP="008D3A15">
            <w:pPr>
              <w:rPr>
                <w:sz w:val="20"/>
                <w:szCs w:val="20"/>
              </w:rPr>
            </w:pPr>
          </w:p>
        </w:tc>
      </w:tr>
      <w:tr w:rsidR="008D3A15" w14:paraId="20612714" w14:textId="77777777" w:rsidTr="008D3A15">
        <w:tc>
          <w:tcPr>
            <w:tcW w:w="895" w:type="dxa"/>
          </w:tcPr>
          <w:p w14:paraId="0DD6CCA3" w14:textId="069D2E32" w:rsidR="008D3A15" w:rsidRDefault="008D3A15" w:rsidP="00A97B8B">
            <w:pPr>
              <w:rPr>
                <w:sz w:val="20"/>
                <w:szCs w:val="20"/>
              </w:rPr>
            </w:pPr>
            <w:r w:rsidRPr="008D3A15">
              <w:rPr>
                <w:sz w:val="20"/>
                <w:szCs w:val="20"/>
              </w:rPr>
              <w:t>Web-INF</w:t>
            </w:r>
          </w:p>
        </w:tc>
        <w:tc>
          <w:tcPr>
            <w:tcW w:w="8455" w:type="dxa"/>
          </w:tcPr>
          <w:p w14:paraId="6698C1D2" w14:textId="77777777" w:rsidR="008D3A15" w:rsidRPr="008D3A15" w:rsidRDefault="008D3A15" w:rsidP="008D3A15">
            <w:pPr>
              <w:rPr>
                <w:sz w:val="20"/>
                <w:szCs w:val="20"/>
              </w:rPr>
            </w:pPr>
            <w:r w:rsidRPr="008D3A15">
              <w:rPr>
                <w:sz w:val="20"/>
                <w:szCs w:val="20"/>
              </w:rPr>
              <w:t>The WEB-INF directory is part of the directory structure that defines a particular "Web application". The WEB_INF directory contains resources pertaining to the </w:t>
            </w:r>
            <w:proofErr w:type="spellStart"/>
            <w:r w:rsidRPr="008D3A15">
              <w:rPr>
                <w:sz w:val="20"/>
                <w:szCs w:val="20"/>
              </w:rPr>
              <w:t>Webapplication</w:t>
            </w:r>
            <w:proofErr w:type="spellEnd"/>
            <w:r w:rsidRPr="008D3A15">
              <w:rPr>
                <w:sz w:val="20"/>
                <w:szCs w:val="20"/>
              </w:rPr>
              <w:t xml:space="preserve"> including a web.xml file.</w:t>
            </w:r>
          </w:p>
          <w:p w14:paraId="04753AE5" w14:textId="77777777" w:rsidR="008D3A15" w:rsidRPr="008D3A15" w:rsidRDefault="008D3A15" w:rsidP="008D3A15">
            <w:pPr>
              <w:rPr>
                <w:sz w:val="20"/>
                <w:szCs w:val="20"/>
              </w:rPr>
            </w:pPr>
          </w:p>
        </w:tc>
      </w:tr>
      <w:tr w:rsidR="008D3A15" w14:paraId="0F0FE3B1" w14:textId="77777777" w:rsidTr="008D3A15">
        <w:tc>
          <w:tcPr>
            <w:tcW w:w="895" w:type="dxa"/>
          </w:tcPr>
          <w:p w14:paraId="126C4D96" w14:textId="56D6AFEF" w:rsidR="008D3A15" w:rsidRPr="008D3A15" w:rsidRDefault="008D3A15" w:rsidP="00A97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</w:t>
            </w:r>
          </w:p>
        </w:tc>
        <w:tc>
          <w:tcPr>
            <w:tcW w:w="8455" w:type="dxa"/>
          </w:tcPr>
          <w:p w14:paraId="5FE92A7D" w14:textId="20647511" w:rsidR="008D3A15" w:rsidRPr="008D3A15" w:rsidRDefault="008D3A15" w:rsidP="008D3A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Project’s documents</w:t>
            </w:r>
          </w:p>
        </w:tc>
      </w:tr>
      <w:tr w:rsidR="00AE5AEF" w14:paraId="557A6D97" w14:textId="77777777" w:rsidTr="008D3A15">
        <w:tc>
          <w:tcPr>
            <w:tcW w:w="895" w:type="dxa"/>
          </w:tcPr>
          <w:p w14:paraId="26087AC2" w14:textId="0A37052F" w:rsidR="00AE5AEF" w:rsidRDefault="00AE5AEF" w:rsidP="00A97B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Pom.xml</w:t>
            </w:r>
          </w:p>
        </w:tc>
        <w:tc>
          <w:tcPr>
            <w:tcW w:w="8455" w:type="dxa"/>
          </w:tcPr>
          <w:p w14:paraId="77D93A61" w14:textId="77777777" w:rsidR="00AE5AEF" w:rsidRPr="00AE5AEF" w:rsidRDefault="00AE5AEF" w:rsidP="00AE5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AE5AEF">
              <w:rPr>
                <w:sz w:val="20"/>
                <w:szCs w:val="20"/>
              </w:rPr>
              <w:t>A Project Object Model or POM is the fundamental unit of work in Maven.</w:t>
            </w:r>
          </w:p>
          <w:p w14:paraId="6DBEBF4B" w14:textId="77777777" w:rsidR="00AE5AEF" w:rsidRPr="00AE5AEF" w:rsidRDefault="00AE5AEF" w:rsidP="00AE5AEF">
            <w:pPr>
              <w:rPr>
                <w:sz w:val="20"/>
                <w:szCs w:val="20"/>
              </w:rPr>
            </w:pPr>
            <w:r w:rsidRPr="00AE5AEF">
              <w:rPr>
                <w:sz w:val="20"/>
                <w:szCs w:val="20"/>
              </w:rPr>
              <w:t>It is an XML file that contains information about the project and configuration details used by Maven to build the project. It contains default values for most projects. </w:t>
            </w:r>
          </w:p>
          <w:p w14:paraId="2E5A339A" w14:textId="75DB4454" w:rsidR="00AE5AEF" w:rsidRDefault="00AE5AEF" w:rsidP="008D3A15">
            <w:pPr>
              <w:rPr>
                <w:sz w:val="20"/>
                <w:szCs w:val="20"/>
              </w:rPr>
            </w:pPr>
          </w:p>
        </w:tc>
      </w:tr>
    </w:tbl>
    <w:p w14:paraId="52D82935" w14:textId="282A189E" w:rsidR="008D3A15" w:rsidRDefault="008D3A15" w:rsidP="008D3A15"/>
    <w:p w14:paraId="032A700D" w14:textId="77777777" w:rsidR="00D4315F" w:rsidRDefault="00D4315F" w:rsidP="002F5B4F">
      <w:pPr>
        <w:pStyle w:val="Heading2"/>
      </w:pPr>
    </w:p>
    <w:p w14:paraId="17228D06" w14:textId="54776354" w:rsidR="002F5B4F" w:rsidRDefault="002F5B4F" w:rsidP="002F5B4F">
      <w:pPr>
        <w:pStyle w:val="Heading2"/>
      </w:pPr>
      <w:bookmarkStart w:id="9" w:name="_Toc9244647"/>
      <w:proofErr w:type="spellStart"/>
      <w:r>
        <w:t>Name</w:t>
      </w:r>
      <w:r w:rsidR="003211B5">
        <w:t>S</w:t>
      </w:r>
      <w:r>
        <w:t>pace</w:t>
      </w:r>
      <w:bookmarkEnd w:id="9"/>
      <w:proofErr w:type="spellEnd"/>
    </w:p>
    <w:p w14:paraId="2706EF9F" w14:textId="01BD8C0B" w:rsidR="00377893" w:rsidRDefault="009E1321" w:rsidP="00B862E3">
      <w:proofErr w:type="gramStart"/>
      <w:r>
        <w:t>g</w:t>
      </w:r>
      <w:r w:rsidR="00377893">
        <w:t>ov.nih.nci.icdc</w:t>
      </w:r>
      <w:proofErr w:type="gramEnd"/>
      <w:r w:rsidR="00377893">
        <w:t>.</w:t>
      </w:r>
      <w:r>
        <w:t>*</w:t>
      </w:r>
    </w:p>
    <w:p w14:paraId="5FB22DE7" w14:textId="6380A2C7" w:rsidR="00FA764D" w:rsidRDefault="00FA764D" w:rsidP="00B862E3"/>
    <w:p w14:paraId="58F1A9A6" w14:textId="2E09F533" w:rsidR="00FA764D" w:rsidRDefault="00FA764D" w:rsidP="00FA764D">
      <w:pPr>
        <w:pStyle w:val="Heading2"/>
      </w:pPr>
      <w:bookmarkStart w:id="10" w:name="_Toc9244648"/>
      <w:r>
        <w:t>Logger</w:t>
      </w:r>
      <w:bookmarkEnd w:id="10"/>
    </w:p>
    <w:p w14:paraId="4F105F85" w14:textId="422D61C9" w:rsidR="00FA764D" w:rsidRDefault="00FA764D" w:rsidP="00FA764D"/>
    <w:p w14:paraId="620D2825" w14:textId="59C2A6E2" w:rsidR="00FA764D" w:rsidRDefault="00FA764D" w:rsidP="00FA764D">
      <w:proofErr w:type="spellStart"/>
      <w:r>
        <w:t>ErrorH</w:t>
      </w:r>
      <w:r>
        <w:rPr>
          <w:rFonts w:hint="eastAsia"/>
        </w:rPr>
        <w:t>andler</w:t>
      </w:r>
      <w:proofErr w:type="spellEnd"/>
    </w:p>
    <w:p w14:paraId="1B89111C" w14:textId="74620CF3" w:rsidR="00CA3140" w:rsidRDefault="00CA3140" w:rsidP="00FA764D"/>
    <w:p w14:paraId="66D9393F" w14:textId="78261966" w:rsidR="00CA3140" w:rsidRDefault="00CA3140" w:rsidP="00FA764D"/>
    <w:p w14:paraId="68A96599" w14:textId="45AB8F0D" w:rsidR="00CA3140" w:rsidRDefault="00CA3140" w:rsidP="00FA764D"/>
    <w:p w14:paraId="5DA592F2" w14:textId="01262DD0" w:rsidR="00CA3140" w:rsidRDefault="00CA3140" w:rsidP="00CA3140">
      <w:pPr>
        <w:pStyle w:val="Heading1"/>
      </w:pPr>
      <w:r>
        <w:t>API</w:t>
      </w:r>
      <w:r w:rsidRPr="00CA3140">
        <w:t xml:space="preserve"> endpoint design</w:t>
      </w:r>
    </w:p>
    <w:p w14:paraId="30B824B5" w14:textId="77777777" w:rsidR="00CA3140" w:rsidRPr="00CA3140" w:rsidRDefault="00CA3140" w:rsidP="00CA3140"/>
    <w:p w14:paraId="7CF310DF" w14:textId="50247988" w:rsidR="00CA3140" w:rsidRDefault="00CA3140" w:rsidP="00CA3140">
      <w:pPr>
        <w:pStyle w:val="Heading2"/>
      </w:pPr>
      <w:r>
        <w:t>Version Control</w:t>
      </w:r>
    </w:p>
    <w:p w14:paraId="0946CB81" w14:textId="77777777" w:rsidR="00CA3140" w:rsidRPr="00CA3140" w:rsidRDefault="00CA3140" w:rsidP="00CA3140">
      <w:pPr>
        <w:rPr>
          <w:sz w:val="20"/>
          <w:szCs w:val="20"/>
        </w:rPr>
      </w:pPr>
      <w:r w:rsidRPr="00CA3140">
        <w:rPr>
          <w:sz w:val="20"/>
          <w:szCs w:val="20"/>
        </w:rPr>
        <w:t xml:space="preserve">There are two types of API, REST API and GRAPHQL API. </w:t>
      </w:r>
    </w:p>
    <w:p w14:paraId="7BF9DC51" w14:textId="6EB407B0" w:rsidR="00CA3140" w:rsidRDefault="00CA3140" w:rsidP="00CA3140">
      <w:pPr>
        <w:rPr>
          <w:sz w:val="20"/>
          <w:szCs w:val="20"/>
        </w:rPr>
      </w:pPr>
      <w:r w:rsidRPr="00CA3140">
        <w:rPr>
          <w:sz w:val="20"/>
          <w:szCs w:val="20"/>
        </w:rPr>
        <w:t xml:space="preserve">REST API’s end point will </w:t>
      </w:r>
      <w:proofErr w:type="gramStart"/>
      <w:r>
        <w:rPr>
          <w:sz w:val="20"/>
          <w:szCs w:val="20"/>
        </w:rPr>
        <w:t>follows</w:t>
      </w:r>
      <w:proofErr w:type="gramEnd"/>
      <w:r>
        <w:rPr>
          <w:sz w:val="20"/>
          <w:szCs w:val="20"/>
        </w:rPr>
        <w:t xml:space="preserve"> </w:t>
      </w:r>
      <w:r w:rsidRPr="00CA3140">
        <w:rPr>
          <w:sz w:val="20"/>
          <w:szCs w:val="20"/>
        </w:rPr>
        <w:t>http://www.domain.com/{version}/rest/{params}</w:t>
      </w:r>
    </w:p>
    <w:p w14:paraId="139CA19D" w14:textId="101B600E" w:rsidR="00CA3140" w:rsidRDefault="00CA3140" w:rsidP="00CA3140">
      <w:pPr>
        <w:rPr>
          <w:sz w:val="20"/>
          <w:szCs w:val="20"/>
        </w:rPr>
      </w:pPr>
      <w:r>
        <w:rPr>
          <w:sz w:val="20"/>
          <w:szCs w:val="20"/>
        </w:rPr>
        <w:t xml:space="preserve">GRAPHQL API’s end point will follows </w:t>
      </w:r>
      <w:hyperlink r:id="rId13" w:history="1">
        <w:r w:rsidRPr="00DC2D9E">
          <w:rPr>
            <w:rStyle w:val="Hyperlink"/>
            <w:sz w:val="20"/>
            <w:szCs w:val="20"/>
          </w:rPr>
          <w:t>http://www.domain.com/{version}/gr</w:t>
        </w:r>
        <w:r w:rsidRPr="00DC2D9E">
          <w:rPr>
            <w:rStyle w:val="Hyperlink"/>
            <w:sz w:val="20"/>
            <w:szCs w:val="20"/>
          </w:rPr>
          <w:t>a</w:t>
        </w:r>
        <w:r w:rsidRPr="00DC2D9E">
          <w:rPr>
            <w:rStyle w:val="Hyperlink"/>
            <w:sz w:val="20"/>
            <w:szCs w:val="20"/>
          </w:rPr>
          <w:t>phql/{params}</w:t>
        </w:r>
      </w:hyperlink>
    </w:p>
    <w:p w14:paraId="6D3E01A0" w14:textId="451AB444" w:rsidR="00CA3140" w:rsidRPr="00CA3140" w:rsidRDefault="00CA3140" w:rsidP="00CA3140">
      <w:pPr>
        <w:rPr>
          <w:sz w:val="20"/>
          <w:szCs w:val="20"/>
        </w:rPr>
      </w:pPr>
      <w:r>
        <w:rPr>
          <w:sz w:val="20"/>
          <w:szCs w:val="20"/>
        </w:rPr>
        <w:t>{version</w:t>
      </w:r>
      <w:r w:rsidR="00A65F5C">
        <w:rPr>
          <w:sz w:val="20"/>
          <w:szCs w:val="20"/>
        </w:rPr>
        <w:t>}</w:t>
      </w:r>
      <w:r>
        <w:rPr>
          <w:sz w:val="20"/>
          <w:szCs w:val="20"/>
        </w:rPr>
        <w:t xml:space="preserve"> will be short as</w:t>
      </w:r>
      <w:r w:rsidR="00A65F5C">
        <w:rPr>
          <w:sz w:val="20"/>
          <w:szCs w:val="20"/>
        </w:rPr>
        <w:t xml:space="preserve"> v1.v2.v3</w:t>
      </w:r>
    </w:p>
    <w:p w14:paraId="5183EE84" w14:textId="4A035837" w:rsidR="00EA4EF4" w:rsidRDefault="00EA4EF4" w:rsidP="00EA4EF4">
      <w:r>
        <w:t xml:space="preserve">REST API for </w:t>
      </w:r>
      <w:proofErr w:type="gramStart"/>
      <w:r>
        <w:t xml:space="preserve">testing </w:t>
      </w:r>
      <w:r>
        <w:t>:</w:t>
      </w:r>
      <w:proofErr w:type="gramEnd"/>
    </w:p>
    <w:p w14:paraId="2D190384" w14:textId="64290C42" w:rsidR="00EA4EF4" w:rsidRDefault="00EA4EF4" w:rsidP="00EA4EF4">
      <w:pPr>
        <w:rPr>
          <w:sz w:val="20"/>
          <w:szCs w:val="20"/>
        </w:rPr>
      </w:pPr>
      <w:r>
        <w:t xml:space="preserve">Based on </w:t>
      </w:r>
      <w:proofErr w:type="gramStart"/>
      <w:r>
        <w:t>version :</w:t>
      </w:r>
      <w:proofErr w:type="gramEnd"/>
      <w:r>
        <w:t xml:space="preserve"> </w:t>
      </w:r>
      <w:r w:rsidRPr="00CA3140">
        <w:rPr>
          <w:sz w:val="20"/>
          <w:szCs w:val="20"/>
        </w:rPr>
        <w:t>http://www.domain.com/</w:t>
      </w:r>
      <w:r>
        <w:rPr>
          <w:sz w:val="20"/>
          <w:szCs w:val="20"/>
        </w:rPr>
        <w:t>v1</w:t>
      </w:r>
      <w:r w:rsidRPr="00CA3140">
        <w:rPr>
          <w:sz w:val="20"/>
          <w:szCs w:val="20"/>
        </w:rPr>
        <w:t>/rest/</w:t>
      </w:r>
      <w:r>
        <w:rPr>
          <w:sz w:val="20"/>
          <w:szCs w:val="20"/>
        </w:rPr>
        <w:t>ping</w:t>
      </w:r>
    </w:p>
    <w:p w14:paraId="7D5C1908" w14:textId="51394D0E" w:rsidR="00EA4EF4" w:rsidRPr="00EA4EF4" w:rsidRDefault="00EA4EF4" w:rsidP="00EA4EF4"/>
    <w:p w14:paraId="4A088DC1" w14:textId="4FA0E83F" w:rsidR="00CA3140" w:rsidRDefault="00CA3140" w:rsidP="00CA3140">
      <w:pPr>
        <w:pStyle w:val="Heading2"/>
      </w:pPr>
      <w:r>
        <w:t>List of APIs</w:t>
      </w:r>
    </w:p>
    <w:p w14:paraId="6AFAA694" w14:textId="796AFC5E" w:rsidR="00A162CE" w:rsidRDefault="00A162CE" w:rsidP="00A162CE">
      <w:r>
        <w:t>API For Testing purpose:</w:t>
      </w:r>
    </w:p>
    <w:p w14:paraId="18608CC6" w14:textId="4B054DB0" w:rsidR="00106F1A" w:rsidRDefault="00106F1A" w:rsidP="00A162CE"/>
    <w:p w14:paraId="258236E6" w14:textId="15DBF624" w:rsidR="00106F1A" w:rsidRDefault="00106F1A" w:rsidP="00A162CE">
      <w:proofErr w:type="spellStart"/>
      <w:proofErr w:type="gramStart"/>
      <w:r>
        <w:t>GraphQL</w:t>
      </w:r>
      <w:proofErr w:type="spellEnd"/>
      <w:r>
        <w:t xml:space="preserve"> :</w:t>
      </w:r>
      <w:proofErr w:type="gramEnd"/>
    </w:p>
    <w:p w14:paraId="327E78F4" w14:textId="77777777" w:rsidR="00106F1A" w:rsidRDefault="00106F1A">
      <w:r>
        <w:br w:type="page"/>
      </w:r>
    </w:p>
    <w:p w14:paraId="7CDE0134" w14:textId="77777777" w:rsidR="00106F1A" w:rsidRDefault="00106F1A" w:rsidP="00106F1A">
      <w:r>
        <w:lastRenderedPageBreak/>
        <w:t>query {</w:t>
      </w:r>
    </w:p>
    <w:p w14:paraId="6BE11655" w14:textId="77777777" w:rsidR="00106F1A" w:rsidRDefault="00106F1A" w:rsidP="00106F1A">
      <w:r>
        <w:t xml:space="preserve">   </w:t>
      </w:r>
      <w:proofErr w:type="spellStart"/>
      <w:proofErr w:type="gramStart"/>
      <w:r>
        <w:t>findByName</w:t>
      </w:r>
      <w:proofErr w:type="spellEnd"/>
      <w:r>
        <w:t>(</w:t>
      </w:r>
      <w:proofErr w:type="spellStart"/>
      <w:proofErr w:type="gramEnd"/>
      <w:r>
        <w:t>name:"Keanu</w:t>
      </w:r>
      <w:proofErr w:type="spellEnd"/>
      <w:r>
        <w:t xml:space="preserve"> Reeves") {</w:t>
      </w:r>
    </w:p>
    <w:p w14:paraId="3522B131" w14:textId="77777777" w:rsidR="00106F1A" w:rsidRDefault="00106F1A" w:rsidP="00106F1A">
      <w:r>
        <w:t xml:space="preserve">    </w:t>
      </w:r>
      <w:r>
        <w:tab/>
        <w:t>born</w:t>
      </w:r>
    </w:p>
    <w:p w14:paraId="0EF47773" w14:textId="77777777" w:rsidR="00106F1A" w:rsidRDefault="00106F1A" w:rsidP="00106F1A">
      <w:r>
        <w:t xml:space="preserve">   }</w:t>
      </w:r>
    </w:p>
    <w:p w14:paraId="3489645C" w14:textId="6B3F5A22" w:rsidR="00106F1A" w:rsidRDefault="00106F1A" w:rsidP="00106F1A">
      <w:r>
        <w:t>}</w:t>
      </w:r>
    </w:p>
    <w:p w14:paraId="7871C156" w14:textId="3F12EB2A" w:rsidR="00106F1A" w:rsidRDefault="00106F1A" w:rsidP="00106F1A"/>
    <w:p w14:paraId="53D48BE3" w14:textId="7C642F1C" w:rsidR="00106F1A" w:rsidRDefault="00106F1A" w:rsidP="00106F1A">
      <w:proofErr w:type="spellStart"/>
      <w:proofErr w:type="gramStart"/>
      <w:r>
        <w:t>EndPoint</w:t>
      </w:r>
      <w:proofErr w:type="spellEnd"/>
      <w:r>
        <w:t xml:space="preserve"> :</w:t>
      </w:r>
      <w:proofErr w:type="gramEnd"/>
      <w:r>
        <w:t xml:space="preserve"> </w:t>
      </w:r>
      <w:hyperlink r:id="rId14" w:history="1">
        <w:r w:rsidR="00935635" w:rsidRPr="00DC2D9E">
          <w:rPr>
            <w:rStyle w:val="Hyperlink"/>
          </w:rPr>
          <w:t>http://localhost:8080/ICDC/person</w:t>
        </w:r>
      </w:hyperlink>
    </w:p>
    <w:p w14:paraId="296C47A9" w14:textId="2A7045C0" w:rsidR="00935635" w:rsidRDefault="00935635" w:rsidP="00106F1A"/>
    <w:p w14:paraId="3030A4E7" w14:textId="4CC8D462" w:rsidR="00935635" w:rsidRDefault="00935635" w:rsidP="00106F1A">
      <w:r>
        <w:t>Result Shows Below</w:t>
      </w:r>
      <w:r w:rsidR="00DC5DAC">
        <w:t>.</w:t>
      </w:r>
      <w:bookmarkStart w:id="11" w:name="_GoBack"/>
      <w:bookmarkEnd w:id="11"/>
    </w:p>
    <w:p w14:paraId="62E6A537" w14:textId="77777777" w:rsidR="00A162CE" w:rsidRDefault="00A162CE" w:rsidP="00A162CE"/>
    <w:p w14:paraId="148EB004" w14:textId="102C2665" w:rsidR="00A162CE" w:rsidRPr="00A162CE" w:rsidRDefault="009E61A1" w:rsidP="00A162CE">
      <w:r>
        <w:rPr>
          <w:noProof/>
        </w:rPr>
        <w:drawing>
          <wp:inline distT="0" distB="0" distL="0" distR="0" wp14:anchorId="08C9BC39" wp14:editId="608EB040">
            <wp:extent cx="5943600" cy="32359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23 at 4.32.25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8DCF" w14:textId="20E372AC" w:rsidR="002F5B4F" w:rsidRPr="00A97B8B" w:rsidRDefault="00CA3140" w:rsidP="00CA3140">
      <w:pPr>
        <w:pStyle w:val="Heading2"/>
      </w:pPr>
      <w:r w:rsidRPr="00CA3140">
        <w:t xml:space="preserve">API Documentation with </w:t>
      </w:r>
      <w:r w:rsidR="00A65F5C" w:rsidRPr="00CA3140">
        <w:t>Restocks</w:t>
      </w:r>
    </w:p>
    <w:p w14:paraId="4AC81D2A" w14:textId="77777777" w:rsidR="00A97B8B" w:rsidRDefault="00A97B8B" w:rsidP="00A97B8B">
      <w:pPr>
        <w:pStyle w:val="Heading1"/>
      </w:pPr>
      <w:bookmarkStart w:id="12" w:name="_Toc9244649"/>
      <w:r w:rsidRPr="00A97B8B">
        <w:t>Library required</w:t>
      </w:r>
      <w:bookmarkEnd w:id="12"/>
    </w:p>
    <w:p w14:paraId="7A13B5F6" w14:textId="77777777" w:rsidR="00A97B8B" w:rsidRPr="00A97B8B" w:rsidRDefault="00A97B8B" w:rsidP="00A97B8B">
      <w:r>
        <w:t>TBD</w:t>
      </w:r>
    </w:p>
    <w:p w14:paraId="6138992C" w14:textId="6AEC72FB" w:rsidR="00A97B8B" w:rsidRDefault="00A97B8B" w:rsidP="00A97B8B"/>
    <w:p w14:paraId="0C03F69B" w14:textId="0F184FAF" w:rsidR="00EB1070" w:rsidRDefault="00EB1070" w:rsidP="00A97B8B"/>
    <w:p w14:paraId="37DBD60C" w14:textId="5E9375B3" w:rsidR="00221BA6" w:rsidRDefault="00221BA6" w:rsidP="000F0D71">
      <w:pPr>
        <w:pStyle w:val="Heading1"/>
      </w:pPr>
      <w:bookmarkStart w:id="13" w:name="_Toc9244650"/>
      <w:proofErr w:type="gramStart"/>
      <w:r>
        <w:t>Deployment</w:t>
      </w:r>
      <w:bookmarkEnd w:id="13"/>
      <w:r w:rsidR="001E29D2">
        <w:t>(</w:t>
      </w:r>
      <w:proofErr w:type="gramEnd"/>
      <w:r w:rsidR="001E29D2">
        <w:t>05/22/2019)</w:t>
      </w:r>
    </w:p>
    <w:p w14:paraId="37751A6F" w14:textId="77777777" w:rsidR="000F0D71" w:rsidRDefault="000F0D71" w:rsidP="00A97B8B"/>
    <w:p w14:paraId="30C4338C" w14:textId="67427B48" w:rsidR="000F0D71" w:rsidRPr="00241A62" w:rsidRDefault="000F0D71" w:rsidP="000F0D7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41A62">
        <w:rPr>
          <w:sz w:val="20"/>
          <w:szCs w:val="20"/>
        </w:rPr>
        <w:t>Get Source Code</w:t>
      </w:r>
    </w:p>
    <w:p w14:paraId="3AD7B2EE" w14:textId="35B33D97" w:rsidR="000F0D71" w:rsidRPr="00241A62" w:rsidRDefault="000F0D71" w:rsidP="000F0D71">
      <w:pPr>
        <w:pStyle w:val="ListParagraph"/>
        <w:rPr>
          <w:rFonts w:eastAsiaTheme="minorEastAsia"/>
          <w:color w:val="000000"/>
          <w:sz w:val="20"/>
          <w:szCs w:val="20"/>
        </w:rPr>
      </w:pPr>
      <w:r w:rsidRPr="00241A62">
        <w:rPr>
          <w:rFonts w:eastAsiaTheme="minorEastAsia"/>
          <w:color w:val="000000"/>
          <w:sz w:val="20"/>
          <w:szCs w:val="20"/>
        </w:rPr>
        <w:t xml:space="preserve"> Create a </w:t>
      </w:r>
      <w:proofErr w:type="gramStart"/>
      <w:r w:rsidRPr="00241A62">
        <w:rPr>
          <w:rFonts w:eastAsiaTheme="minorEastAsia"/>
          <w:color w:val="000000"/>
          <w:sz w:val="20"/>
          <w:szCs w:val="20"/>
        </w:rPr>
        <w:t>directory :</w:t>
      </w:r>
      <w:proofErr w:type="gramEnd"/>
      <w:r w:rsidRPr="00241A62">
        <w:rPr>
          <w:rFonts w:eastAsiaTheme="minorEastAsia"/>
          <w:color w:val="000000"/>
          <w:sz w:val="20"/>
          <w:szCs w:val="20"/>
        </w:rPr>
        <w:t xml:space="preserve"> </w:t>
      </w:r>
      <w:proofErr w:type="spellStart"/>
      <w:r w:rsidRPr="00241A62">
        <w:rPr>
          <w:rFonts w:eastAsiaTheme="minorEastAsia"/>
          <w:color w:val="000000"/>
          <w:sz w:val="20"/>
          <w:szCs w:val="20"/>
        </w:rPr>
        <w:t>Mkdir</w:t>
      </w:r>
      <w:proofErr w:type="spellEnd"/>
      <w:r w:rsidRPr="00241A62">
        <w:rPr>
          <w:rFonts w:eastAsiaTheme="minorEastAsia"/>
          <w:color w:val="000000"/>
          <w:sz w:val="20"/>
          <w:szCs w:val="20"/>
        </w:rPr>
        <w:t xml:space="preserve"> </w:t>
      </w:r>
      <w:proofErr w:type="spellStart"/>
      <w:r w:rsidRPr="00241A62">
        <w:rPr>
          <w:rFonts w:eastAsiaTheme="minorEastAsia"/>
          <w:color w:val="000000"/>
          <w:sz w:val="20"/>
          <w:szCs w:val="20"/>
        </w:rPr>
        <w:t>tmp</w:t>
      </w:r>
      <w:proofErr w:type="spellEnd"/>
      <w:r w:rsidRPr="00241A62">
        <w:rPr>
          <w:rFonts w:eastAsiaTheme="minorEastAsia"/>
          <w:color w:val="000000"/>
          <w:sz w:val="20"/>
          <w:szCs w:val="20"/>
        </w:rPr>
        <w:t xml:space="preserve"> &amp; cd </w:t>
      </w:r>
      <w:proofErr w:type="spellStart"/>
      <w:r w:rsidRPr="00241A62">
        <w:rPr>
          <w:rFonts w:eastAsiaTheme="minorEastAsia"/>
          <w:color w:val="000000"/>
          <w:sz w:val="20"/>
          <w:szCs w:val="20"/>
        </w:rPr>
        <w:t>tmp</w:t>
      </w:r>
      <w:proofErr w:type="spellEnd"/>
      <w:r w:rsidRPr="00241A62">
        <w:rPr>
          <w:rFonts w:eastAsiaTheme="minorEastAsia"/>
          <w:color w:val="000000"/>
          <w:sz w:val="20"/>
          <w:szCs w:val="20"/>
        </w:rPr>
        <w:t xml:space="preserve">  </w:t>
      </w:r>
    </w:p>
    <w:p w14:paraId="7C806AF8" w14:textId="4D51C335" w:rsidR="000F0D71" w:rsidRPr="00241A62" w:rsidRDefault="000F0D71" w:rsidP="000F0D71">
      <w:pPr>
        <w:pStyle w:val="ListParagraph"/>
        <w:rPr>
          <w:rFonts w:eastAsiaTheme="minorEastAsia"/>
          <w:color w:val="000000"/>
          <w:sz w:val="20"/>
          <w:szCs w:val="20"/>
        </w:rPr>
      </w:pPr>
      <w:r w:rsidRPr="00241A62">
        <w:rPr>
          <w:rFonts w:eastAsiaTheme="minorEastAsia"/>
          <w:color w:val="000000"/>
          <w:sz w:val="20"/>
          <w:szCs w:val="20"/>
        </w:rPr>
        <w:t xml:space="preserve"> Download source code :git clone </w:t>
      </w:r>
      <w:hyperlink r:id="rId16" w:history="1">
        <w:r w:rsidRPr="00241A62">
          <w:rPr>
            <w:rStyle w:val="Hyperlink"/>
            <w:rFonts w:eastAsiaTheme="minorEastAsia"/>
            <w:sz w:val="20"/>
            <w:szCs w:val="20"/>
          </w:rPr>
          <w:t>https://github.com/jonkiky/neo4j_for_testing.git</w:t>
        </w:r>
      </w:hyperlink>
    </w:p>
    <w:p w14:paraId="620FB82B" w14:textId="66F0CFF4" w:rsidR="000F0D71" w:rsidRPr="00241A62" w:rsidRDefault="000F0D71" w:rsidP="000F0D7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41A62">
        <w:rPr>
          <w:sz w:val="20"/>
          <w:szCs w:val="20"/>
        </w:rPr>
        <w:t>Build Project</w:t>
      </w:r>
    </w:p>
    <w:p w14:paraId="3F66A74C" w14:textId="7C79D4CF" w:rsidR="000F0D71" w:rsidRPr="00241A62" w:rsidRDefault="000F0D71" w:rsidP="000F0D71">
      <w:pPr>
        <w:pStyle w:val="ListParagraph"/>
        <w:rPr>
          <w:sz w:val="20"/>
          <w:szCs w:val="20"/>
        </w:rPr>
      </w:pPr>
      <w:r w:rsidRPr="00241A62">
        <w:rPr>
          <w:sz w:val="20"/>
          <w:szCs w:val="20"/>
        </w:rPr>
        <w:t xml:space="preserve">   CD project directory: cd </w:t>
      </w:r>
      <w:proofErr w:type="spellStart"/>
      <w:r w:rsidRPr="00241A62">
        <w:rPr>
          <w:sz w:val="20"/>
          <w:szCs w:val="20"/>
        </w:rPr>
        <w:t>project_name</w:t>
      </w:r>
      <w:proofErr w:type="spellEnd"/>
      <w:r w:rsidRPr="00241A62">
        <w:rPr>
          <w:sz w:val="20"/>
          <w:szCs w:val="20"/>
        </w:rPr>
        <w:t xml:space="preserve"> </w:t>
      </w:r>
    </w:p>
    <w:p w14:paraId="3FFB0C40" w14:textId="052687DF" w:rsidR="000F0D71" w:rsidRPr="00241A62" w:rsidRDefault="000F0D71" w:rsidP="000F0D71">
      <w:pPr>
        <w:pStyle w:val="ListParagraph"/>
        <w:rPr>
          <w:sz w:val="20"/>
          <w:szCs w:val="20"/>
        </w:rPr>
      </w:pPr>
      <w:r w:rsidRPr="00241A62">
        <w:rPr>
          <w:sz w:val="20"/>
          <w:szCs w:val="20"/>
        </w:rPr>
        <w:t xml:space="preserve">   Maven </w:t>
      </w:r>
      <w:proofErr w:type="gramStart"/>
      <w:r w:rsidRPr="00241A62">
        <w:rPr>
          <w:sz w:val="20"/>
          <w:szCs w:val="20"/>
        </w:rPr>
        <w:t>Build :</w:t>
      </w:r>
      <w:proofErr w:type="gramEnd"/>
      <w:r w:rsidRPr="00241A62">
        <w:rPr>
          <w:sz w:val="20"/>
          <w:szCs w:val="20"/>
        </w:rPr>
        <w:t xml:space="preserve"> </w:t>
      </w:r>
      <w:proofErr w:type="spellStart"/>
      <w:r w:rsidRPr="00241A62">
        <w:rPr>
          <w:sz w:val="20"/>
          <w:szCs w:val="20"/>
        </w:rPr>
        <w:t>mvn</w:t>
      </w:r>
      <w:proofErr w:type="spellEnd"/>
      <w:r w:rsidRPr="00241A62">
        <w:rPr>
          <w:sz w:val="20"/>
          <w:szCs w:val="20"/>
        </w:rPr>
        <w:t xml:space="preserve"> package </w:t>
      </w:r>
    </w:p>
    <w:p w14:paraId="6412B551" w14:textId="32372F09" w:rsidR="000F0D71" w:rsidRPr="00241A62" w:rsidRDefault="000F0D71" w:rsidP="000F0D71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241A62">
        <w:rPr>
          <w:sz w:val="20"/>
          <w:szCs w:val="20"/>
        </w:rPr>
        <w:t>ReName</w:t>
      </w:r>
      <w:proofErr w:type="spellEnd"/>
      <w:r w:rsidRPr="00241A62">
        <w:rPr>
          <w:sz w:val="20"/>
          <w:szCs w:val="20"/>
        </w:rPr>
        <w:t xml:space="preserve"> the War file</w:t>
      </w:r>
    </w:p>
    <w:p w14:paraId="0A142884" w14:textId="12135F07" w:rsidR="000F0D71" w:rsidRPr="00241A62" w:rsidRDefault="000F0D71" w:rsidP="000F0D71">
      <w:pPr>
        <w:ind w:left="720" w:firstLine="240"/>
        <w:rPr>
          <w:sz w:val="20"/>
          <w:szCs w:val="20"/>
        </w:rPr>
      </w:pPr>
      <w:r w:rsidRPr="00241A62">
        <w:rPr>
          <w:sz w:val="20"/>
          <w:szCs w:val="20"/>
        </w:rPr>
        <w:t>CD compiled files:  cd target</w:t>
      </w:r>
    </w:p>
    <w:p w14:paraId="0244523B" w14:textId="573110E9" w:rsidR="000F0D71" w:rsidRPr="00241A62" w:rsidRDefault="000F0D71" w:rsidP="000F0D71">
      <w:pPr>
        <w:ind w:left="720" w:firstLine="240"/>
        <w:rPr>
          <w:sz w:val="20"/>
          <w:szCs w:val="20"/>
        </w:rPr>
      </w:pPr>
      <w:proofErr w:type="gramStart"/>
      <w:r w:rsidRPr="00241A62">
        <w:rPr>
          <w:sz w:val="20"/>
          <w:szCs w:val="20"/>
        </w:rPr>
        <w:t>Rename :</w:t>
      </w:r>
      <w:proofErr w:type="gramEnd"/>
      <w:r w:rsidRPr="00241A62">
        <w:rPr>
          <w:sz w:val="20"/>
          <w:szCs w:val="20"/>
        </w:rPr>
        <w:t xml:space="preserve"> </w:t>
      </w:r>
      <w:r w:rsidRPr="00241A62">
        <w:rPr>
          <w:rFonts w:eastAsiaTheme="minorEastAsia"/>
          <w:color w:val="000000"/>
          <w:sz w:val="20"/>
          <w:szCs w:val="20"/>
        </w:rPr>
        <w:t xml:space="preserve">mv RESTFfullDemo-0.0.1 </w:t>
      </w:r>
      <w:proofErr w:type="spellStart"/>
      <w:r w:rsidRPr="00241A62">
        <w:rPr>
          <w:rFonts w:eastAsiaTheme="minorEastAsia"/>
          <w:color w:val="000000"/>
          <w:sz w:val="20"/>
          <w:szCs w:val="20"/>
        </w:rPr>
        <w:t>SNAPSHOT.war</w:t>
      </w:r>
      <w:proofErr w:type="spellEnd"/>
      <w:r w:rsidRPr="00241A62">
        <w:rPr>
          <w:rFonts w:eastAsiaTheme="minorEastAsia"/>
          <w:color w:val="000000"/>
          <w:sz w:val="20"/>
          <w:szCs w:val="20"/>
        </w:rPr>
        <w:t xml:space="preserve">  ./</w:t>
      </w:r>
      <w:proofErr w:type="spellStart"/>
      <w:r w:rsidRPr="00241A62">
        <w:rPr>
          <w:rFonts w:eastAsiaTheme="minorEastAsia"/>
          <w:color w:val="000000"/>
          <w:sz w:val="20"/>
          <w:szCs w:val="20"/>
        </w:rPr>
        <w:t>RESTFfullDemo.war</w:t>
      </w:r>
      <w:proofErr w:type="spellEnd"/>
    </w:p>
    <w:p w14:paraId="01C4AEEC" w14:textId="7DD14ECD" w:rsidR="000F0D71" w:rsidRPr="00241A62" w:rsidRDefault="000F0D71" w:rsidP="000F0D7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41A62">
        <w:rPr>
          <w:sz w:val="20"/>
          <w:szCs w:val="20"/>
        </w:rPr>
        <w:t xml:space="preserve">Deploy to the tomcat </w:t>
      </w:r>
    </w:p>
    <w:p w14:paraId="61C907EE" w14:textId="0FCE35A7" w:rsidR="00B11D30" w:rsidRPr="00241A62" w:rsidRDefault="00B11D30" w:rsidP="00B11D30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241A62">
        <w:rPr>
          <w:sz w:val="20"/>
          <w:szCs w:val="20"/>
        </w:rPr>
        <w:lastRenderedPageBreak/>
        <w:t>From GUI</w:t>
      </w:r>
    </w:p>
    <w:p w14:paraId="74ED0063" w14:textId="2D13CD9A" w:rsidR="00320D90" w:rsidRPr="00241A62" w:rsidRDefault="00320D90" w:rsidP="00320D90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241A62">
        <w:rPr>
          <w:sz w:val="20"/>
          <w:szCs w:val="20"/>
        </w:rPr>
        <w:t xml:space="preserve">CD tomcat </w:t>
      </w:r>
      <w:proofErr w:type="gramStart"/>
      <w:r w:rsidRPr="00241A62">
        <w:rPr>
          <w:sz w:val="20"/>
          <w:szCs w:val="20"/>
        </w:rPr>
        <w:t>bin :</w:t>
      </w:r>
      <w:proofErr w:type="gramEnd"/>
      <w:r w:rsidRPr="00241A62">
        <w:rPr>
          <w:sz w:val="20"/>
          <w:szCs w:val="20"/>
        </w:rPr>
        <w:t xml:space="preserve">  cd   ****</w:t>
      </w:r>
      <w:r w:rsidRPr="00241A62">
        <w:rPr>
          <w:rFonts w:eastAsiaTheme="minorEastAsia"/>
          <w:color w:val="000000"/>
          <w:sz w:val="20"/>
          <w:szCs w:val="20"/>
        </w:rPr>
        <w:t>/apache-tomcat-9.0.19/bin</w:t>
      </w:r>
    </w:p>
    <w:p w14:paraId="70D9A6AB" w14:textId="77777777" w:rsidR="00320D90" w:rsidRPr="00241A62" w:rsidRDefault="00320D90" w:rsidP="00320D90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241A62">
        <w:rPr>
          <w:sz w:val="20"/>
          <w:szCs w:val="20"/>
        </w:rPr>
        <w:t xml:space="preserve">Start </w:t>
      </w:r>
      <w:proofErr w:type="gramStart"/>
      <w:r w:rsidRPr="00241A62">
        <w:rPr>
          <w:sz w:val="20"/>
          <w:szCs w:val="20"/>
        </w:rPr>
        <w:t>Tomcat :</w:t>
      </w:r>
      <w:proofErr w:type="gramEnd"/>
      <w:r w:rsidRPr="00241A62">
        <w:rPr>
          <w:sz w:val="20"/>
          <w:szCs w:val="20"/>
        </w:rPr>
        <w:t xml:space="preserve"> </w:t>
      </w:r>
      <w:proofErr w:type="spellStart"/>
      <w:r w:rsidRPr="00241A62">
        <w:rPr>
          <w:rFonts w:eastAsiaTheme="minorEastAsia"/>
          <w:color w:val="000000"/>
          <w:sz w:val="20"/>
          <w:szCs w:val="20"/>
        </w:rPr>
        <w:t>sudo</w:t>
      </w:r>
      <w:proofErr w:type="spellEnd"/>
      <w:r w:rsidRPr="00241A62">
        <w:rPr>
          <w:rFonts w:eastAsiaTheme="minorEastAsia"/>
          <w:color w:val="000000"/>
          <w:sz w:val="20"/>
          <w:szCs w:val="20"/>
        </w:rPr>
        <w:t xml:space="preserve"> ./startup.sh</w:t>
      </w:r>
    </w:p>
    <w:p w14:paraId="5E86C703" w14:textId="1AE22607" w:rsidR="00320D90" w:rsidRPr="00241A62" w:rsidRDefault="00320D90" w:rsidP="00320D90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241A62">
        <w:rPr>
          <w:sz w:val="20"/>
          <w:szCs w:val="20"/>
        </w:rPr>
        <w:t xml:space="preserve">Browser to the </w:t>
      </w:r>
      <w:proofErr w:type="gramStart"/>
      <w:r w:rsidRPr="00241A62">
        <w:rPr>
          <w:sz w:val="20"/>
          <w:szCs w:val="20"/>
        </w:rPr>
        <w:t>link :</w:t>
      </w:r>
      <w:proofErr w:type="gramEnd"/>
      <w:r w:rsidRPr="00241A62">
        <w:rPr>
          <w:sz w:val="20"/>
          <w:szCs w:val="20"/>
        </w:rPr>
        <w:t xml:space="preserve"> </w:t>
      </w:r>
      <w:hyperlink r:id="rId17" w:history="1">
        <w:r w:rsidRPr="00241A62">
          <w:rPr>
            <w:rStyle w:val="Hyperlink"/>
            <w:rFonts w:eastAsiaTheme="majorEastAsia"/>
            <w:sz w:val="20"/>
            <w:szCs w:val="20"/>
          </w:rPr>
          <w:t>http://localhost:8080/manager/html</w:t>
        </w:r>
      </w:hyperlink>
    </w:p>
    <w:p w14:paraId="2B7F60EF" w14:textId="5A86B683" w:rsidR="00320D90" w:rsidRPr="00241A62" w:rsidRDefault="0060094C" w:rsidP="0060094C">
      <w:pPr>
        <w:pStyle w:val="ListParagraph"/>
        <w:numPr>
          <w:ilvl w:val="2"/>
          <w:numId w:val="3"/>
        </w:numPr>
        <w:rPr>
          <w:sz w:val="20"/>
          <w:szCs w:val="20"/>
        </w:rPr>
      </w:pPr>
      <w:proofErr w:type="gramStart"/>
      <w:r w:rsidRPr="00241A62">
        <w:rPr>
          <w:sz w:val="20"/>
          <w:szCs w:val="20"/>
        </w:rPr>
        <w:t>At  War</w:t>
      </w:r>
      <w:proofErr w:type="gramEnd"/>
      <w:r w:rsidRPr="00241A62">
        <w:rPr>
          <w:sz w:val="20"/>
          <w:szCs w:val="20"/>
        </w:rPr>
        <w:t xml:space="preserve"> file to deploy section , choose file then click deploy.</w:t>
      </w:r>
    </w:p>
    <w:p w14:paraId="7D14B23A" w14:textId="478DCC60" w:rsidR="00241A62" w:rsidRPr="00241A62" w:rsidRDefault="00241A62" w:rsidP="00241A62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241A62">
        <w:rPr>
          <w:sz w:val="20"/>
          <w:szCs w:val="20"/>
        </w:rPr>
        <w:t xml:space="preserve">Browser to the </w:t>
      </w:r>
      <w:proofErr w:type="gramStart"/>
      <w:r w:rsidRPr="00241A62">
        <w:rPr>
          <w:sz w:val="20"/>
          <w:szCs w:val="20"/>
        </w:rPr>
        <w:t>link :</w:t>
      </w:r>
      <w:proofErr w:type="gramEnd"/>
      <w:r w:rsidRPr="00241A62">
        <w:rPr>
          <w:sz w:val="20"/>
          <w:szCs w:val="20"/>
        </w:rPr>
        <w:t xml:space="preserve"> </w:t>
      </w:r>
      <w:hyperlink r:id="rId18" w:history="1">
        <w:r w:rsidRPr="00241A62">
          <w:rPr>
            <w:sz w:val="20"/>
            <w:szCs w:val="20"/>
          </w:rPr>
          <w:t xml:space="preserve">http://localhost:8080/ </w:t>
        </w:r>
        <w:proofErr w:type="spellStart"/>
        <w:r w:rsidRPr="00241A62">
          <w:rPr>
            <w:sz w:val="20"/>
            <w:szCs w:val="20"/>
          </w:rPr>
          <w:t>RESTFfullDemo</w:t>
        </w:r>
        <w:proofErr w:type="spellEnd"/>
        <w:r w:rsidRPr="00241A62">
          <w:rPr>
            <w:sz w:val="20"/>
            <w:szCs w:val="20"/>
          </w:rPr>
          <w:t xml:space="preserve"> </w:t>
        </w:r>
      </w:hyperlink>
    </w:p>
    <w:p w14:paraId="465E32F1" w14:textId="39FF4732" w:rsidR="00320D90" w:rsidRPr="00241A62" w:rsidRDefault="00320D90" w:rsidP="00320D90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241A62">
        <w:rPr>
          <w:rFonts w:eastAsiaTheme="minorEastAsia"/>
          <w:color w:val="000000"/>
          <w:sz w:val="20"/>
          <w:szCs w:val="20"/>
        </w:rPr>
        <w:t xml:space="preserve">Stop tomcat: </w:t>
      </w:r>
      <w:proofErr w:type="spellStart"/>
      <w:r w:rsidRPr="00241A62">
        <w:rPr>
          <w:rFonts w:eastAsiaTheme="minorEastAsia"/>
          <w:color w:val="000000"/>
          <w:sz w:val="20"/>
          <w:szCs w:val="20"/>
        </w:rPr>
        <w:t>sudo</w:t>
      </w:r>
      <w:proofErr w:type="spellEnd"/>
      <w:r w:rsidRPr="00241A62">
        <w:rPr>
          <w:rFonts w:eastAsiaTheme="minorEastAsia"/>
          <w:color w:val="000000"/>
          <w:sz w:val="20"/>
          <w:szCs w:val="20"/>
        </w:rPr>
        <w:t xml:space="preserve"> ./shutdown.sh</w:t>
      </w:r>
    </w:p>
    <w:p w14:paraId="26B34B05" w14:textId="5402A5A4" w:rsidR="00B11D30" w:rsidRPr="00241A62" w:rsidRDefault="00B11D30" w:rsidP="00B11D30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241A62">
        <w:rPr>
          <w:sz w:val="20"/>
          <w:szCs w:val="20"/>
        </w:rPr>
        <w:t>From Command line</w:t>
      </w:r>
    </w:p>
    <w:p w14:paraId="3D57C1BD" w14:textId="0888A468" w:rsidR="000F0D71" w:rsidRPr="00241A62" w:rsidRDefault="00230C2C" w:rsidP="00230C2C">
      <w:pPr>
        <w:ind w:left="1440"/>
        <w:rPr>
          <w:sz w:val="20"/>
          <w:szCs w:val="20"/>
        </w:rPr>
      </w:pPr>
      <w:r w:rsidRPr="00241A62">
        <w:rPr>
          <w:sz w:val="20"/>
          <w:szCs w:val="20"/>
        </w:rPr>
        <w:t xml:space="preserve">    </w:t>
      </w:r>
      <w:r w:rsidRPr="00241A62">
        <w:rPr>
          <w:color w:val="FF0000"/>
          <w:sz w:val="20"/>
          <w:szCs w:val="20"/>
        </w:rPr>
        <w:t xml:space="preserve">  TBD</w:t>
      </w:r>
    </w:p>
    <w:p w14:paraId="15D06443" w14:textId="689F3AF4" w:rsidR="0020072C" w:rsidRDefault="0020072C" w:rsidP="00A97B8B"/>
    <w:p w14:paraId="08C59E65" w14:textId="77777777" w:rsidR="0020072C" w:rsidRDefault="0020072C" w:rsidP="0020072C">
      <w:pPr>
        <w:pStyle w:val="Heading1"/>
      </w:pPr>
      <w:bookmarkStart w:id="14" w:name="_Toc9244651"/>
      <w:r>
        <w:t>Java Sty</w:t>
      </w:r>
      <w:r>
        <w:rPr>
          <w:rFonts w:hint="eastAsia"/>
        </w:rPr>
        <w:t>le</w:t>
      </w:r>
      <w:r>
        <w:t xml:space="preserve"> Guide</w:t>
      </w:r>
      <w:bookmarkEnd w:id="14"/>
    </w:p>
    <w:p w14:paraId="205A33C7" w14:textId="77777777" w:rsidR="0020072C" w:rsidRDefault="0020072C" w:rsidP="0020072C">
      <w:pPr>
        <w:rPr>
          <w:sz w:val="20"/>
          <w:szCs w:val="20"/>
        </w:rPr>
      </w:pPr>
      <w:r w:rsidRPr="00951C43">
        <w:rPr>
          <w:sz w:val="20"/>
          <w:szCs w:val="20"/>
        </w:rPr>
        <w:t xml:space="preserve">Source: </w:t>
      </w:r>
      <w:hyperlink r:id="rId19" w:history="1">
        <w:r w:rsidRPr="00951C43">
          <w:rPr>
            <w:sz w:val="20"/>
            <w:szCs w:val="20"/>
          </w:rPr>
          <w:t>https://github.com/twitter/commons/blob/master/src/java/com/twitter/common/styleguide.md</w:t>
        </w:r>
      </w:hyperlink>
    </w:p>
    <w:p w14:paraId="3F811DC7" w14:textId="77777777" w:rsidR="0020072C" w:rsidRDefault="0020072C" w:rsidP="0020072C">
      <w:pPr>
        <w:pStyle w:val="Heading4"/>
      </w:pPr>
    </w:p>
    <w:p w14:paraId="576035E1" w14:textId="77777777" w:rsidR="0020072C" w:rsidRPr="00951C43" w:rsidRDefault="0020072C" w:rsidP="0020072C">
      <w:pPr>
        <w:pStyle w:val="Heading2"/>
      </w:pPr>
      <w:bookmarkStart w:id="15" w:name="_Toc9244652"/>
      <w:r w:rsidRPr="00951C43">
        <w:t>CamelCase for types, camelCase for variables, UPPER_SNAKE for constants</w:t>
      </w:r>
      <w:bookmarkEnd w:id="15"/>
    </w:p>
    <w:p w14:paraId="20FFE9BB" w14:textId="77777777" w:rsidR="0020072C" w:rsidRDefault="0020072C" w:rsidP="0020072C">
      <w:pPr>
        <w:pStyle w:val="Heading4"/>
      </w:pPr>
    </w:p>
    <w:p w14:paraId="14B6817B" w14:textId="77777777" w:rsidR="0020072C" w:rsidRPr="00951C43" w:rsidRDefault="0020072C" w:rsidP="0020072C">
      <w:pPr>
        <w:pStyle w:val="Heading2"/>
      </w:pPr>
      <w:bookmarkStart w:id="16" w:name="_Toc9244653"/>
      <w:r w:rsidRPr="00951C43">
        <w:t>No trailing whitespace</w:t>
      </w:r>
      <w:bookmarkEnd w:id="16"/>
    </w:p>
    <w:p w14:paraId="3891F74B" w14:textId="77777777" w:rsidR="0020072C" w:rsidRPr="009E5F6F" w:rsidRDefault="0020072C" w:rsidP="009E5F6F">
      <w:pPr>
        <w:rPr>
          <w:sz w:val="20"/>
          <w:szCs w:val="20"/>
        </w:rPr>
      </w:pPr>
      <w:r w:rsidRPr="009E5F6F">
        <w:rPr>
          <w:sz w:val="20"/>
          <w:szCs w:val="20"/>
        </w:rPr>
        <w:t>Trailing whitespace characters, while logically benign, add nothing to the program. However, they do serve to frustrate developers when using keyboard shortcuts to navigate code.</w:t>
      </w:r>
    </w:p>
    <w:p w14:paraId="52C8C725" w14:textId="77777777" w:rsidR="0020072C" w:rsidRPr="00951C43" w:rsidRDefault="0020072C" w:rsidP="0020072C">
      <w:pPr>
        <w:pStyle w:val="Heading2"/>
      </w:pPr>
      <w:bookmarkStart w:id="17" w:name="_Toc9244654"/>
      <w:r w:rsidRPr="00951C43">
        <w:t>Indent style</w:t>
      </w:r>
      <w:bookmarkEnd w:id="17"/>
    </w:p>
    <w:p w14:paraId="7B8CBA8B" w14:textId="77777777" w:rsidR="0020072C" w:rsidRPr="00951C43" w:rsidRDefault="0020072C" w:rsidP="0020072C">
      <w:pPr>
        <w:pStyle w:val="Heading3"/>
      </w:pPr>
      <w:bookmarkStart w:id="18" w:name="_Toc9244655"/>
      <w:r w:rsidRPr="00951C43">
        <w:t>We use the "one true brace style" (</w:t>
      </w:r>
      <w:hyperlink r:id="rId20" w:anchor="Variant:_1TBS" w:history="1">
        <w:r w:rsidRPr="00951C43">
          <w:rPr>
            <w:color w:val="0366D6"/>
            <w:u w:val="single"/>
          </w:rPr>
          <w:t>1TBS</w:t>
        </w:r>
      </w:hyperlink>
      <w:r w:rsidRPr="00951C43">
        <w:t>). Indent size is 2 columns.</w:t>
      </w:r>
      <w:bookmarkEnd w:id="18"/>
    </w:p>
    <w:p w14:paraId="60DD5A1C" w14:textId="77777777" w:rsidR="0020072C" w:rsidRPr="009E5F6F" w:rsidRDefault="0020072C" w:rsidP="002007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26D6C881" w14:textId="77777777" w:rsidR="0020072C" w:rsidRPr="009E5F6F" w:rsidRDefault="0020072C" w:rsidP="002007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// </w:t>
      </w:r>
      <w:r w:rsidRPr="009E5F6F">
        <w:rPr>
          <w:rFonts w:ascii="Consolas" w:hAnsi="Consolas" w:cs="Consolas" w:hint="eastAsia"/>
          <w:color w:val="24292E"/>
          <w:sz w:val="16"/>
          <w:szCs w:val="16"/>
          <w:bdr w:val="none" w:sz="0" w:space="0" w:color="auto" w:frame="1"/>
        </w:rPr>
        <w:t>G</w:t>
      </w: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o</w:t>
      </w:r>
      <w:r w:rsidRPr="009E5F6F">
        <w:rPr>
          <w:rFonts w:ascii="Consolas" w:hAnsi="Consolas" w:cs="Consolas" w:hint="eastAsia"/>
          <w:color w:val="24292E"/>
          <w:sz w:val="16"/>
          <w:szCs w:val="16"/>
          <w:bdr w:val="none" w:sz="0" w:space="0" w:color="auto" w:frame="1"/>
        </w:rPr>
        <w:t>od</w:t>
      </w: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.</w:t>
      </w:r>
    </w:p>
    <w:p w14:paraId="18D6B8A9" w14:textId="77777777" w:rsidR="0020072C" w:rsidRPr="009E5F6F" w:rsidRDefault="0020072C" w:rsidP="002007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if (x &lt; 0) {</w:t>
      </w:r>
    </w:p>
    <w:p w14:paraId="0076DCED" w14:textId="77777777" w:rsidR="0020072C" w:rsidRPr="009E5F6F" w:rsidRDefault="0020072C" w:rsidP="002007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negative(x);</w:t>
      </w:r>
    </w:p>
    <w:p w14:paraId="6B06260B" w14:textId="77777777" w:rsidR="0020072C" w:rsidRPr="009E5F6F" w:rsidRDefault="0020072C" w:rsidP="002007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 else {</w:t>
      </w:r>
    </w:p>
    <w:p w14:paraId="65EE6BCE" w14:textId="77777777" w:rsidR="0020072C" w:rsidRPr="009E5F6F" w:rsidRDefault="0020072C" w:rsidP="002007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nonnegative(x);</w:t>
      </w:r>
    </w:p>
    <w:p w14:paraId="06AAB44D" w14:textId="77777777" w:rsidR="0020072C" w:rsidRPr="009E5F6F" w:rsidRDefault="0020072C" w:rsidP="002007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5DD3A81E" w14:textId="77777777" w:rsidR="0020072C" w:rsidRPr="009E5F6F" w:rsidRDefault="0020072C" w:rsidP="002007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1BE55EF1" w14:textId="77777777" w:rsidR="0020072C" w:rsidRPr="00951C43" w:rsidRDefault="0020072C" w:rsidP="0020072C">
      <w:pPr>
        <w:rPr>
          <w:sz w:val="20"/>
          <w:szCs w:val="20"/>
        </w:rPr>
      </w:pPr>
    </w:p>
    <w:p w14:paraId="49780770" w14:textId="77777777" w:rsidR="0020072C" w:rsidRPr="00951C43" w:rsidRDefault="0020072C" w:rsidP="0020072C">
      <w:pPr>
        <w:pStyle w:val="Heading3"/>
        <w:rPr>
          <w:rStyle w:val="HTMLCode"/>
          <w:rFonts w:ascii="Helvetica" w:eastAsiaTheme="majorEastAsia" w:hAnsi="Helvetica" w:cs="Times New Roman"/>
          <w:color w:val="24292E"/>
        </w:rPr>
      </w:pPr>
      <w:bookmarkStart w:id="19" w:name="_Toc9244656"/>
      <w:r w:rsidRPr="00951C43">
        <w:t>Continuation indent is 4 columns. Nested continuations may add 4 columns or 2 at each level.</w:t>
      </w:r>
      <w:bookmarkEnd w:id="19"/>
    </w:p>
    <w:p w14:paraId="1CC21CE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// Good.</w:t>
      </w:r>
    </w:p>
    <w:p w14:paraId="5DDB426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//   - Each component of the message is separate and self-contained.</w:t>
      </w:r>
    </w:p>
    <w:p w14:paraId="3F90232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//   - Adding or removing a component of the message requires minimal reformatting.</w:t>
      </w:r>
    </w:p>
    <w:p w14:paraId="17A10A3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throw new </w:t>
      </w:r>
      <w:proofErr w:type="spellStart"/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IllegalStateException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</w:t>
      </w:r>
      <w:proofErr w:type="gram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"Failed to process"</w:t>
      </w:r>
    </w:p>
    <w:p w14:paraId="1812070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    + " request " + </w:t>
      </w:r>
      <w:proofErr w:type="spellStart"/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request.getId</w:t>
      </w:r>
      <w:proofErr w:type="spellEnd"/>
      <w:proofErr w:type="gram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()</w:t>
      </w:r>
    </w:p>
    <w:p w14:paraId="06A339C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    + " for user " + </w:t>
      </w:r>
      <w:proofErr w:type="spellStart"/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user.getId</w:t>
      </w:r>
      <w:proofErr w:type="spellEnd"/>
      <w:proofErr w:type="gram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()</w:t>
      </w:r>
    </w:p>
    <w:p w14:paraId="3EEB8824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    + " query: '" + </w:t>
      </w:r>
      <w:proofErr w:type="spellStart"/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query.getText</w:t>
      </w:r>
      <w:proofErr w:type="spellEnd"/>
      <w:proofErr w:type="gram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() + "'");</w:t>
      </w:r>
    </w:p>
    <w:p w14:paraId="6CD29D8C" w14:textId="77777777" w:rsidR="0020072C" w:rsidRPr="00951C43" w:rsidRDefault="0020072C" w:rsidP="0020072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sz w:val="20"/>
          <w:szCs w:val="20"/>
        </w:rPr>
      </w:pPr>
      <w:r w:rsidRPr="00951C43">
        <w:rPr>
          <w:rFonts w:ascii="Helvetica" w:hAnsi="Helvetica"/>
          <w:color w:val="24292E"/>
          <w:sz w:val="20"/>
          <w:szCs w:val="20"/>
        </w:rPr>
        <w:t>Don't break up a statement unnecessarily.</w:t>
      </w:r>
    </w:p>
    <w:p w14:paraId="66F30735" w14:textId="77777777" w:rsidR="0020072C" w:rsidRPr="00951C43" w:rsidRDefault="0020072C" w:rsidP="0020072C">
      <w:pPr>
        <w:pStyle w:val="Heading5"/>
      </w:pPr>
    </w:p>
    <w:p w14:paraId="14686621" w14:textId="77777777" w:rsidR="0020072C" w:rsidRPr="00951C43" w:rsidRDefault="0020072C" w:rsidP="0020072C">
      <w:pPr>
        <w:pStyle w:val="Heading2"/>
      </w:pPr>
      <w:bookmarkStart w:id="20" w:name="_Toc9244657"/>
      <w:r w:rsidRPr="00951C43">
        <w:t>Method declaration continuations.</w:t>
      </w:r>
      <w:bookmarkEnd w:id="20"/>
    </w:p>
    <w:p w14:paraId="0422CCB8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4614625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// Sub-optimal since line breaks are arbitrary and only filling lines.</w:t>
      </w:r>
    </w:p>
    <w:p w14:paraId="170CB57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String </w:t>
      </w:r>
      <w:proofErr w:type="spellStart"/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downloadAnInternet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</w:t>
      </w:r>
      <w:proofErr w:type="gram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Internet internet, Tubes </w:t>
      </w:r>
      <w:proofErr w:type="spell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tubes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,</w:t>
      </w:r>
    </w:p>
    <w:p w14:paraId="5D9A4941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    Blogosphere blogs, Amount&lt;Long, Data&gt; bandwidth) {</w:t>
      </w:r>
    </w:p>
    <w:p w14:paraId="02F9373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  </w:t>
      </w:r>
      <w:proofErr w:type="spellStart"/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tubes.download</w:t>
      </w:r>
      <w:proofErr w:type="spellEnd"/>
      <w:proofErr w:type="gram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(internet);</w:t>
      </w:r>
    </w:p>
    <w:p w14:paraId="2DC791A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  ...</w:t>
      </w:r>
    </w:p>
    <w:p w14:paraId="5C2B32E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004D594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</w:p>
    <w:p w14:paraId="3266046E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</w:p>
    <w:p w14:paraId="0EC4C66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// Preferred for easy scanning and extra column space.</w:t>
      </w:r>
    </w:p>
    <w:p w14:paraId="2DFD435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public String </w:t>
      </w:r>
      <w:proofErr w:type="spellStart"/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downloadAnInternet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</w:t>
      </w:r>
      <w:proofErr w:type="gramEnd"/>
    </w:p>
    <w:p w14:paraId="680DA1E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    Internet </w:t>
      </w:r>
      <w:proofErr w:type="spell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internet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,</w:t>
      </w:r>
    </w:p>
    <w:p w14:paraId="6E09A67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    Tubes </w:t>
      </w:r>
      <w:proofErr w:type="spell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tubes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,</w:t>
      </w:r>
    </w:p>
    <w:p w14:paraId="0344D564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    Blogosphere blogs,</w:t>
      </w:r>
    </w:p>
    <w:p w14:paraId="02BB180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lastRenderedPageBreak/>
        <w:t xml:space="preserve">    Amount&lt;Long, Data&gt; bandwidth) {</w:t>
      </w:r>
    </w:p>
    <w:p w14:paraId="5E947418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</w:p>
    <w:p w14:paraId="0036A11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  </w:t>
      </w:r>
      <w:proofErr w:type="spellStart"/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tubes.download</w:t>
      </w:r>
      <w:proofErr w:type="spellEnd"/>
      <w:proofErr w:type="gram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(internet);</w:t>
      </w:r>
    </w:p>
    <w:p w14:paraId="4ACFDD61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  ...</w:t>
      </w:r>
    </w:p>
    <w:p w14:paraId="236CB82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1CE12681" w14:textId="77777777" w:rsidR="0020072C" w:rsidRPr="00951C43" w:rsidRDefault="0020072C" w:rsidP="0020072C">
      <w:pPr>
        <w:rPr>
          <w:sz w:val="20"/>
          <w:szCs w:val="20"/>
        </w:rPr>
      </w:pPr>
    </w:p>
    <w:p w14:paraId="048EEC26" w14:textId="77777777" w:rsidR="0020072C" w:rsidRPr="00951C43" w:rsidRDefault="0020072C" w:rsidP="0020072C">
      <w:pPr>
        <w:pStyle w:val="Heading2"/>
      </w:pPr>
      <w:bookmarkStart w:id="21" w:name="_Toc9244658"/>
      <w:r w:rsidRPr="00951C43">
        <w:t>Chained method calls</w:t>
      </w:r>
      <w:bookmarkEnd w:id="21"/>
    </w:p>
    <w:p w14:paraId="7A0613A4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562C705D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// Bad.</w:t>
      </w:r>
    </w:p>
    <w:p w14:paraId="01DF8E4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//   - Line breaks are based on line length, not logic.</w:t>
      </w:r>
    </w:p>
    <w:p w14:paraId="78631D1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Iterable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&lt;Module&gt; modules = </w:t>
      </w:r>
      <w:proofErr w:type="spellStart"/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ImmutableList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.&lt;</w:t>
      </w:r>
      <w:proofErr w:type="gram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Module&gt;builder().add(new </w:t>
      </w:r>
      <w:proofErr w:type="spell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LifecycleModule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())</w:t>
      </w:r>
    </w:p>
    <w:p w14:paraId="0D605554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    </w:t>
      </w:r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.add</w:t>
      </w:r>
      <w:proofErr w:type="gram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(new </w:t>
      </w:r>
      <w:proofErr w:type="spell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AppLauncherModule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()).</w:t>
      </w:r>
      <w:proofErr w:type="spell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addAll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</w:t>
      </w:r>
      <w:proofErr w:type="spell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application.getModules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()).build();</w:t>
      </w:r>
    </w:p>
    <w:p w14:paraId="43B62AB1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</w:p>
    <w:p w14:paraId="3E90A47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</w:p>
    <w:p w14:paraId="4E022CBE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// Good.</w:t>
      </w:r>
    </w:p>
    <w:p w14:paraId="447B41C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//   - Method calls are isolated to a line.</w:t>
      </w:r>
    </w:p>
    <w:p w14:paraId="47963C9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//   - The proper location for a new method call is unambiguous.</w:t>
      </w:r>
    </w:p>
    <w:p w14:paraId="699F3E8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proofErr w:type="spell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Iterable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&lt;Module&gt; modules = </w:t>
      </w:r>
      <w:proofErr w:type="spellStart"/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ImmutableList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.&lt;</w:t>
      </w:r>
      <w:proofErr w:type="gram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Module&gt;builder()</w:t>
      </w:r>
    </w:p>
    <w:p w14:paraId="1D2E9A6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    </w:t>
      </w:r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.add</w:t>
      </w:r>
      <w:proofErr w:type="gram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(new </w:t>
      </w:r>
      <w:proofErr w:type="spell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LifecycleModule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())</w:t>
      </w:r>
    </w:p>
    <w:p w14:paraId="1FE7628D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    </w:t>
      </w:r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.add</w:t>
      </w:r>
      <w:proofErr w:type="gram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(new </w:t>
      </w:r>
      <w:proofErr w:type="spell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AppLauncherModule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())</w:t>
      </w:r>
    </w:p>
    <w:p w14:paraId="0ABC86F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    </w:t>
      </w:r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.</w:t>
      </w:r>
      <w:proofErr w:type="spell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addAll</w:t>
      </w:r>
      <w:proofErr w:type="spellEnd"/>
      <w:proofErr w:type="gram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</w:t>
      </w:r>
      <w:proofErr w:type="spell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application.getModules</w:t>
      </w:r>
      <w:proofErr w:type="spell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())</w:t>
      </w:r>
    </w:p>
    <w:p w14:paraId="7D92F0C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 xml:space="preserve">    </w:t>
      </w:r>
      <w:proofErr w:type="gramStart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.build</w:t>
      </w:r>
      <w:proofErr w:type="gramEnd"/>
      <w:r w:rsidRPr="009E5F6F">
        <w:rPr>
          <w:rStyle w:val="HTMLCode"/>
          <w:rFonts w:ascii="Consolas" w:eastAsiaTheme="majorEastAsia" w:hAnsi="Consolas" w:cs="Consolas"/>
          <w:color w:val="24292E"/>
          <w:sz w:val="16"/>
          <w:szCs w:val="16"/>
          <w:bdr w:val="none" w:sz="0" w:space="0" w:color="auto" w:frame="1"/>
        </w:rPr>
        <w:t>();</w:t>
      </w:r>
    </w:p>
    <w:p w14:paraId="092CA2FF" w14:textId="77777777" w:rsidR="0020072C" w:rsidRPr="00951C43" w:rsidRDefault="0020072C" w:rsidP="0020072C">
      <w:pPr>
        <w:rPr>
          <w:sz w:val="20"/>
          <w:szCs w:val="20"/>
        </w:rPr>
      </w:pPr>
    </w:p>
    <w:p w14:paraId="1075BEDF" w14:textId="77777777" w:rsidR="0020072C" w:rsidRPr="00951C43" w:rsidRDefault="0020072C" w:rsidP="0020072C">
      <w:pPr>
        <w:rPr>
          <w:b/>
          <w:bCs/>
          <w:sz w:val="20"/>
          <w:szCs w:val="20"/>
        </w:rPr>
      </w:pPr>
    </w:p>
    <w:p w14:paraId="10282743" w14:textId="77777777" w:rsidR="0020072C" w:rsidRPr="00951C43" w:rsidRDefault="0020072C" w:rsidP="0020072C">
      <w:pPr>
        <w:rPr>
          <w:sz w:val="20"/>
          <w:szCs w:val="20"/>
        </w:rPr>
      </w:pPr>
    </w:p>
    <w:p w14:paraId="6F76FC4B" w14:textId="77777777" w:rsidR="0020072C" w:rsidRPr="00951C43" w:rsidRDefault="0020072C" w:rsidP="0020072C">
      <w:pPr>
        <w:pStyle w:val="Heading2"/>
      </w:pPr>
      <w:bookmarkStart w:id="22" w:name="_Toc9244659"/>
      <w:r w:rsidRPr="00951C43">
        <w:t>Variable naming</w:t>
      </w:r>
      <w:bookmarkEnd w:id="22"/>
    </w:p>
    <w:p w14:paraId="42B9C9F9" w14:textId="77777777" w:rsidR="0020072C" w:rsidRDefault="0020072C" w:rsidP="0020072C">
      <w:pPr>
        <w:pStyle w:val="Heading5"/>
      </w:pPr>
    </w:p>
    <w:p w14:paraId="6C8631B1" w14:textId="77777777" w:rsidR="0020072C" w:rsidRPr="00951C43" w:rsidRDefault="0020072C" w:rsidP="0020072C">
      <w:pPr>
        <w:pStyle w:val="Heading3"/>
      </w:pPr>
      <w:bookmarkStart w:id="23" w:name="_Toc9244660"/>
      <w:r w:rsidRPr="00951C43">
        <w:t>Extremely short variable names should be reserved for instances like loop indices.</w:t>
      </w:r>
      <w:bookmarkEnd w:id="23"/>
    </w:p>
    <w:p w14:paraId="732D4424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2A9C083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Bad.</w:t>
      </w:r>
    </w:p>
    <w:p w14:paraId="3EF34E64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  - Field names give little insight into what fields are used for.</w:t>
      </w:r>
    </w:p>
    <w:p w14:paraId="17131F3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class User {</w:t>
      </w:r>
    </w:p>
    <w:p w14:paraId="53A0F5A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private final int a;</w:t>
      </w:r>
    </w:p>
    <w:p w14:paraId="60FD6A8D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private final String m;</w:t>
      </w:r>
    </w:p>
    <w:p w14:paraId="74ED7D5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55EF1FF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...</w:t>
      </w:r>
    </w:p>
    <w:p w14:paraId="51AA362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09EC2D78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44990A0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Good.</w:t>
      </w:r>
    </w:p>
    <w:p w14:paraId="3E2228D9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class User {</w:t>
      </w:r>
    </w:p>
    <w:p w14:paraId="3F85EE2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private final int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ageInYears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;</w:t>
      </w:r>
    </w:p>
    <w:p w14:paraId="100E993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private final String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maidenName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;</w:t>
      </w:r>
    </w:p>
    <w:p w14:paraId="1B1902FD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2994713D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...</w:t>
      </w:r>
    </w:p>
    <w:p w14:paraId="3EC8F60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3E92F4E2" w14:textId="77777777" w:rsidR="0020072C" w:rsidRDefault="0020072C" w:rsidP="0020072C">
      <w:pPr>
        <w:pStyle w:val="Heading5"/>
      </w:pPr>
    </w:p>
    <w:p w14:paraId="26C95E7D" w14:textId="77777777" w:rsidR="0020072C" w:rsidRPr="00951C43" w:rsidRDefault="0020072C" w:rsidP="0020072C">
      <w:pPr>
        <w:pStyle w:val="Heading3"/>
      </w:pPr>
      <w:bookmarkStart w:id="24" w:name="_Toc9244661"/>
      <w:r w:rsidRPr="00951C43">
        <w:t>Include units in variable names</w:t>
      </w:r>
      <w:bookmarkEnd w:id="24"/>
    </w:p>
    <w:p w14:paraId="163AB9D4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65F7BA61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Bad.</w:t>
      </w:r>
    </w:p>
    <w:p w14:paraId="6BB5F63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long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pollInterval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;</w:t>
      </w:r>
    </w:p>
    <w:p w14:paraId="3EB2EFF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int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fileSize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;</w:t>
      </w:r>
    </w:p>
    <w:p w14:paraId="71ADF20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392A37E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Better.</w:t>
      </w:r>
    </w:p>
    <w:p w14:paraId="23AF7874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  - Unit is built in to the type.</w:t>
      </w:r>
    </w:p>
    <w:p w14:paraId="1DACC45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  - The field is easily adaptable between units, readability is high.</w:t>
      </w:r>
    </w:p>
    <w:p w14:paraId="07F450E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Amount&lt;Long, Time&gt;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pollInterval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;</w:t>
      </w:r>
    </w:p>
    <w:p w14:paraId="42CFD8CD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Amount&lt;Integer, Data&gt;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fileSize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;</w:t>
      </w:r>
    </w:p>
    <w:p w14:paraId="3ABCFD20" w14:textId="77777777" w:rsidR="0020072C" w:rsidRDefault="0020072C" w:rsidP="0020072C">
      <w:pPr>
        <w:pStyle w:val="Heading3"/>
      </w:pPr>
    </w:p>
    <w:p w14:paraId="7F47877E" w14:textId="77777777" w:rsidR="0020072C" w:rsidRPr="00FD162C" w:rsidRDefault="0020072C" w:rsidP="0020072C">
      <w:pPr>
        <w:pStyle w:val="Heading3"/>
      </w:pPr>
      <w:bookmarkStart w:id="25" w:name="_Toc9244662"/>
      <w:r w:rsidRPr="00FD162C">
        <w:t>Don't embed metadata in variable names</w:t>
      </w:r>
      <w:bookmarkEnd w:id="25"/>
    </w:p>
    <w:p w14:paraId="7625E8ED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A variable name should describe the variable's purpose. Adding extra information like scope and type is generally a sign of a bad variable name.</w:t>
      </w:r>
    </w:p>
    <w:p w14:paraId="2765CB8D" w14:textId="77777777" w:rsidR="0020072C" w:rsidRPr="00951C43" w:rsidRDefault="0020072C" w:rsidP="0020072C">
      <w:pPr>
        <w:pStyle w:val="Heading3"/>
      </w:pPr>
      <w:bookmarkStart w:id="26" w:name="_Toc9244663"/>
      <w:r w:rsidRPr="00951C43">
        <w:lastRenderedPageBreak/>
        <w:t>Avoid embedding the field type in the field name.</w:t>
      </w:r>
      <w:bookmarkEnd w:id="26"/>
    </w:p>
    <w:p w14:paraId="073EB904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0C4C8B4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Bad.</w:t>
      </w:r>
    </w:p>
    <w:p w14:paraId="6F88A8F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Map&lt;Integer, User&gt;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idToUserMap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;</w:t>
      </w:r>
    </w:p>
    <w:p w14:paraId="68C6FB1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String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valueString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;</w:t>
      </w:r>
    </w:p>
    <w:p w14:paraId="349ADEB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34600CD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Good.</w:t>
      </w:r>
    </w:p>
    <w:p w14:paraId="63DA856D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Map&lt;Integer, User&gt;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usersById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;</w:t>
      </w:r>
    </w:p>
    <w:p w14:paraId="513D8C3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String value;</w:t>
      </w:r>
    </w:p>
    <w:p w14:paraId="4138660E" w14:textId="77777777" w:rsidR="0020072C" w:rsidRDefault="0020072C" w:rsidP="0020072C">
      <w:pPr>
        <w:pStyle w:val="NormalWeb"/>
        <w:shd w:val="clear" w:color="auto" w:fill="FFFFFF"/>
        <w:spacing w:before="0" w:beforeAutospacing="0" w:after="240" w:afterAutospacing="0"/>
        <w:rPr>
          <w:rStyle w:val="Heading3Char"/>
        </w:rPr>
      </w:pPr>
    </w:p>
    <w:p w14:paraId="5F0726D7" w14:textId="77777777" w:rsidR="009E5F6F" w:rsidRDefault="0020072C" w:rsidP="0020072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sz w:val="20"/>
          <w:szCs w:val="20"/>
        </w:rPr>
      </w:pPr>
      <w:bookmarkStart w:id="27" w:name="_Toc9244664"/>
      <w:r w:rsidRPr="00FD162C">
        <w:rPr>
          <w:rStyle w:val="Heading3Char"/>
        </w:rPr>
        <w:t>Avoid embedding scope</w:t>
      </w:r>
      <w:bookmarkEnd w:id="27"/>
      <w:r w:rsidRPr="00951C43">
        <w:rPr>
          <w:rFonts w:ascii="Helvetica" w:hAnsi="Helvetica"/>
          <w:color w:val="24292E"/>
          <w:sz w:val="20"/>
          <w:szCs w:val="20"/>
        </w:rPr>
        <w:t xml:space="preserve"> information in a variable. </w:t>
      </w:r>
    </w:p>
    <w:p w14:paraId="2BB005A6" w14:textId="5541F955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Hierarchy-based naming suggests that a class is too complex and should be broken apart.</w:t>
      </w:r>
    </w:p>
    <w:p w14:paraId="1AD56DA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08DB4F1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Bad.</w:t>
      </w:r>
    </w:p>
    <w:p w14:paraId="6075250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String _value;</w:t>
      </w:r>
    </w:p>
    <w:p w14:paraId="09196B7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String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mValue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;</w:t>
      </w:r>
    </w:p>
    <w:p w14:paraId="2F3B538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11FFF92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Good.</w:t>
      </w:r>
    </w:p>
    <w:p w14:paraId="2404F201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String value;</w:t>
      </w:r>
    </w:p>
    <w:p w14:paraId="6CC4DEBC" w14:textId="77777777" w:rsidR="0020072C" w:rsidRDefault="0020072C" w:rsidP="0020072C">
      <w:pPr>
        <w:pStyle w:val="Heading2"/>
      </w:pPr>
    </w:p>
    <w:p w14:paraId="57A1D259" w14:textId="77777777" w:rsidR="0020072C" w:rsidRDefault="0020072C" w:rsidP="0020072C">
      <w:pPr>
        <w:pStyle w:val="Heading2"/>
      </w:pPr>
      <w:bookmarkStart w:id="28" w:name="_Toc9244665"/>
      <w:r w:rsidRPr="00951C43">
        <w:rPr>
          <w:sz w:val="24"/>
          <w:szCs w:val="24"/>
        </w:rPr>
        <w:t>Space pad operators and equals</w:t>
      </w:r>
      <w:bookmarkEnd w:id="28"/>
    </w:p>
    <w:p w14:paraId="760F8A81" w14:textId="77777777" w:rsidR="0020072C" w:rsidRPr="00951C43" w:rsidRDefault="0020072C" w:rsidP="0020072C"/>
    <w:p w14:paraId="4D415F7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5FF8219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Bad.</w:t>
      </w:r>
    </w:p>
    <w:p w14:paraId="4D2D4AA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  - This offers poor visual separation of operations.</w:t>
      </w:r>
    </w:p>
    <w:p w14:paraId="5D96270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int foo=a+b+1;</w:t>
      </w:r>
    </w:p>
    <w:p w14:paraId="6465595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1F21583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Good.</w:t>
      </w:r>
    </w:p>
    <w:p w14:paraId="5D42084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int foo = a + b + 1;</w:t>
      </w:r>
    </w:p>
    <w:p w14:paraId="49436A06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3A473BCD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Be explicit about operator precedence</w:t>
      </w:r>
    </w:p>
    <w:p w14:paraId="59CDF639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Don't make your reader open the </w:t>
      </w:r>
      <w:hyperlink r:id="rId21" w:history="1">
        <w:r w:rsidRPr="009E5F6F">
          <w:rPr>
            <w:rFonts w:ascii="Consolas" w:hAnsi="Consolas" w:cs="Consolas"/>
            <w:color w:val="24292E"/>
            <w:sz w:val="16"/>
            <w:szCs w:val="16"/>
            <w:bdr w:val="none" w:sz="0" w:space="0" w:color="auto" w:frame="1"/>
          </w:rPr>
          <w:t>spec</w:t>
        </w:r>
      </w:hyperlink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to confirm, if you expect a specific operation ordering, make it obvious with parenthesis.</w:t>
      </w:r>
    </w:p>
    <w:p w14:paraId="4D6BBEE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39866CDE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Bad.</w:t>
      </w:r>
    </w:p>
    <w:p w14:paraId="750B642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return a &lt;&lt; 8 * n + 1 | 0xFF;</w:t>
      </w:r>
    </w:p>
    <w:p w14:paraId="510E0E6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234B3DFE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Good.</w:t>
      </w:r>
    </w:p>
    <w:p w14:paraId="1895F21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return (a &lt;&lt; (8 * n) + 1) | 0xFF;</w:t>
      </w:r>
    </w:p>
    <w:p w14:paraId="4B746A3D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It's even good to be </w:t>
      </w:r>
      <w:r w:rsidRPr="009E5F6F">
        <w:rPr>
          <w:rFonts w:ascii="Consolas" w:hAnsi="Consolas" w:cs="Consolas"/>
          <w:sz w:val="16"/>
          <w:szCs w:val="16"/>
          <w:bdr w:val="none" w:sz="0" w:space="0" w:color="auto" w:frame="1"/>
        </w:rPr>
        <w:t>really</w:t>
      </w: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obvious.</w:t>
      </w:r>
    </w:p>
    <w:p w14:paraId="4C1C8DDC" w14:textId="77777777" w:rsidR="0020072C" w:rsidRPr="00951C43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 w:rsidRPr="00951C43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:::</w:t>
      </w:r>
      <w:proofErr w:type="gramEnd"/>
      <w:r w:rsidRPr="00951C43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java</w:t>
      </w:r>
    </w:p>
    <w:p w14:paraId="7E7B19BE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if ((</w:t>
      </w: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values !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= null) &amp;&amp; (10 &gt;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values.size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())) {</w:t>
      </w:r>
    </w:p>
    <w:p w14:paraId="539792A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...</w:t>
      </w:r>
    </w:p>
    <w:p w14:paraId="78E1B14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055A31B5" w14:textId="77777777" w:rsidR="0020072C" w:rsidRDefault="0020072C" w:rsidP="0020072C">
      <w:pPr>
        <w:pStyle w:val="Heading2"/>
      </w:pPr>
    </w:p>
    <w:p w14:paraId="7031A2A0" w14:textId="77777777" w:rsidR="0020072C" w:rsidRDefault="0020072C" w:rsidP="0020072C">
      <w:pPr>
        <w:pStyle w:val="Heading2"/>
      </w:pPr>
      <w:bookmarkStart w:id="29" w:name="_Toc9244666"/>
      <w:r w:rsidRPr="00951C43">
        <w:t>Documentation</w:t>
      </w:r>
      <w:bookmarkEnd w:id="29"/>
    </w:p>
    <w:p w14:paraId="3B38C4F8" w14:textId="77777777" w:rsidR="0020072C" w:rsidRPr="00C93136" w:rsidRDefault="0020072C" w:rsidP="0020072C"/>
    <w:p w14:paraId="0BE926DA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The more visible a piece of code is (and by extension - the farther away consumers might be), the more documentation is needed.</w:t>
      </w:r>
    </w:p>
    <w:p w14:paraId="0A843AFC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"I'm writing a report about..."</w:t>
      </w:r>
    </w:p>
    <w:p w14:paraId="0DD79B75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Your elementary school teacher was right - you should never start a statement this way. Likewise, you shouldn't write documentation this way.</w:t>
      </w:r>
    </w:p>
    <w:p w14:paraId="23739D0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255C51B1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Bad.</w:t>
      </w:r>
    </w:p>
    <w:p w14:paraId="61B6AA99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/**</w:t>
      </w:r>
    </w:p>
    <w:p w14:paraId="37BB8B5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 This is a class that implements a cache.  It does </w:t>
      </w: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caching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for you.</w:t>
      </w:r>
    </w:p>
    <w:p w14:paraId="30DE828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*/</w:t>
      </w:r>
    </w:p>
    <w:p w14:paraId="6342EFD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class Cache {</w:t>
      </w:r>
    </w:p>
    <w:p w14:paraId="19F76FF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...</w:t>
      </w:r>
    </w:p>
    <w:p w14:paraId="448FD37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5CB0498E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7202B7CE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Good.</w:t>
      </w:r>
    </w:p>
    <w:p w14:paraId="6D52574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/**</w:t>
      </w:r>
    </w:p>
    <w:p w14:paraId="0AEAA83E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 A volatile storage for objects based on a key, which may be invalidated and discarded.</w:t>
      </w:r>
    </w:p>
    <w:p w14:paraId="6745129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*/</w:t>
      </w:r>
    </w:p>
    <w:p w14:paraId="5FE6E9F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class Cache {</w:t>
      </w:r>
    </w:p>
    <w:p w14:paraId="38A9C08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...</w:t>
      </w:r>
    </w:p>
    <w:p w14:paraId="634AFBA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4EA58AB0" w14:textId="77777777" w:rsidR="0020072C" w:rsidRDefault="0020072C" w:rsidP="0020072C">
      <w:pPr>
        <w:pStyle w:val="Heading4"/>
      </w:pPr>
    </w:p>
    <w:p w14:paraId="3FC66B49" w14:textId="77777777" w:rsidR="0020072C" w:rsidRPr="00951C43" w:rsidRDefault="0020072C" w:rsidP="0020072C">
      <w:pPr>
        <w:pStyle w:val="Heading3"/>
      </w:pPr>
      <w:bookmarkStart w:id="30" w:name="_Toc9244667"/>
      <w:r w:rsidRPr="00951C43">
        <w:t>Documenting a class</w:t>
      </w:r>
      <w:bookmarkEnd w:id="30"/>
    </w:p>
    <w:p w14:paraId="3A0EB832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Documentation for a class may range from a single sentence to paragraphs with code examples. Documentation should serve to disambiguate any conceptual blanks in the </w:t>
      </w:r>
      <w:proofErr w:type="gramStart"/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API, and</w:t>
      </w:r>
      <w:proofErr w:type="gramEnd"/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make it easier to quickly and </w:t>
      </w:r>
      <w:r w:rsidRPr="009E5F6F">
        <w:rPr>
          <w:rFonts w:ascii="Consolas" w:hAnsi="Consolas" w:cs="Consolas"/>
          <w:sz w:val="16"/>
          <w:szCs w:val="16"/>
          <w:bdr w:val="none" w:sz="0" w:space="0" w:color="auto" w:frame="1"/>
        </w:rPr>
        <w:t>correctly</w:t>
      </w: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 use your API. A thorough class doc usually has a one sentence summary and, if necessary, a more detailed explanation.</w:t>
      </w:r>
    </w:p>
    <w:p w14:paraId="61BD267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307A587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/**</w:t>
      </w:r>
    </w:p>
    <w:p w14:paraId="60A0728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 An RPC equivalent of a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unix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pipe tee.  Any RPC sent to the tee input is guaranteed to have</w:t>
      </w:r>
    </w:p>
    <w:p w14:paraId="065729D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 been sent to both tee outputs before the call returns.</w:t>
      </w:r>
    </w:p>
    <w:p w14:paraId="58EE0EA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</w:t>
      </w:r>
    </w:p>
    <w:p w14:paraId="3FB4F0D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 @param &lt;T&gt; The type of the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tee'd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service.</w:t>
      </w:r>
    </w:p>
    <w:p w14:paraId="1B8734B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*/</w:t>
      </w:r>
    </w:p>
    <w:p w14:paraId="2CFEA341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public class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RpcTee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&lt;T&gt; {</w:t>
      </w:r>
    </w:p>
    <w:p w14:paraId="3FC9CCB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...</w:t>
      </w:r>
    </w:p>
    <w:p w14:paraId="3BBFECC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4CEBC677" w14:textId="77777777" w:rsidR="0020072C" w:rsidRDefault="0020072C" w:rsidP="0020072C">
      <w:pPr>
        <w:pStyle w:val="Heading3"/>
      </w:pPr>
    </w:p>
    <w:p w14:paraId="0C29AF35" w14:textId="77777777" w:rsidR="0020072C" w:rsidRPr="00951C43" w:rsidRDefault="0020072C" w:rsidP="0020072C">
      <w:pPr>
        <w:pStyle w:val="Heading3"/>
      </w:pPr>
      <w:bookmarkStart w:id="31" w:name="_Toc9244668"/>
      <w:r w:rsidRPr="00951C43">
        <w:t>Documenting a method</w:t>
      </w:r>
      <w:bookmarkEnd w:id="31"/>
    </w:p>
    <w:p w14:paraId="36332DEA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A method doc should tell what the method </w:t>
      </w:r>
      <w:r w:rsidRPr="009E5F6F">
        <w:rPr>
          <w:rFonts w:ascii="Consolas" w:hAnsi="Consolas" w:cs="Consolas"/>
          <w:sz w:val="16"/>
          <w:szCs w:val="16"/>
          <w:bdr w:val="none" w:sz="0" w:space="0" w:color="auto" w:frame="1"/>
        </w:rPr>
        <w:t>does</w:t>
      </w: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. Depending on the argument types, it may also be important to document input format.</w:t>
      </w:r>
    </w:p>
    <w:p w14:paraId="6475438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01AD2E0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Bad.</w:t>
      </w:r>
    </w:p>
    <w:p w14:paraId="6BCB5FB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  - The doc tells nothing that the method declaration didn't.</w:t>
      </w:r>
    </w:p>
    <w:p w14:paraId="7422D60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//   - This is the 'filler doc'.  It would pass style </w:t>
      </w: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checks, but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doesn't help anybody.</w:t>
      </w:r>
    </w:p>
    <w:p w14:paraId="7779BB7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/**</w:t>
      </w:r>
    </w:p>
    <w:p w14:paraId="14196D8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 Splits a string.</w:t>
      </w:r>
    </w:p>
    <w:p w14:paraId="2E8B3E1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</w:t>
      </w:r>
    </w:p>
    <w:p w14:paraId="2ED9C9B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 @param s A string.</w:t>
      </w:r>
    </w:p>
    <w:p w14:paraId="741CC87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 @return A list of strings.</w:t>
      </w:r>
    </w:p>
    <w:p w14:paraId="0F42C27D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*/</w:t>
      </w:r>
    </w:p>
    <w:p w14:paraId="0F2BFFA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List&lt;String&gt; </w:t>
      </w: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split(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String s);</w:t>
      </w:r>
    </w:p>
    <w:p w14:paraId="25FBF6D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4E38BCDE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71B25DA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Great.</w:t>
      </w:r>
    </w:p>
    <w:p w14:paraId="62C0853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  - Covers yet another edge case.</w:t>
      </w:r>
    </w:p>
    <w:p w14:paraId="0EC2B6C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/**</w:t>
      </w:r>
    </w:p>
    <w:p w14:paraId="5EEB453D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 Splits a string on whitespace.  Repeated whitespace characters are collapsed.</w:t>
      </w:r>
    </w:p>
    <w:p w14:paraId="02CC178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</w:t>
      </w:r>
    </w:p>
    <w:p w14:paraId="6AAFF5ED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 @param s </w:t>
      </w: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The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string to split.  An {@code null} string is treated as an empty string.</w:t>
      </w:r>
    </w:p>
    <w:p w14:paraId="7B7A7B69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 @return A list of the whitespace-delimited parts of the input.</w:t>
      </w:r>
    </w:p>
    <w:p w14:paraId="24DD54B8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*/</w:t>
      </w:r>
    </w:p>
    <w:p w14:paraId="5A07EE2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List&lt;String&gt; </w:t>
      </w: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split(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String s);</w:t>
      </w:r>
    </w:p>
    <w:p w14:paraId="7D477FA4" w14:textId="77777777" w:rsidR="0020072C" w:rsidRDefault="0020072C" w:rsidP="0020072C">
      <w:pPr>
        <w:pStyle w:val="Heading4"/>
      </w:pPr>
    </w:p>
    <w:p w14:paraId="3AF8A8FF" w14:textId="77777777" w:rsidR="0020072C" w:rsidRPr="00951C43" w:rsidRDefault="0020072C" w:rsidP="0020072C">
      <w:pPr>
        <w:pStyle w:val="Heading2"/>
      </w:pPr>
      <w:bookmarkStart w:id="32" w:name="_Toc9244669"/>
      <w:r w:rsidRPr="00951C43">
        <w:t>Import ordering</w:t>
      </w:r>
      <w:bookmarkEnd w:id="32"/>
    </w:p>
    <w:p w14:paraId="70780032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Imports are grouped by top-level package, with blank lines separating groups. Static imports are grouped in the same way, in a section </w:t>
      </w:r>
      <w:proofErr w:type="gramStart"/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below traditional imports</w:t>
      </w:r>
      <w:proofErr w:type="gramEnd"/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.</w:t>
      </w:r>
    </w:p>
    <w:p w14:paraId="46AC7BE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6219D23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import </w:t>
      </w: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java.*</w:t>
      </w:r>
      <w:proofErr w:type="gramEnd"/>
    </w:p>
    <w:p w14:paraId="13A34408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import </w:t>
      </w: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javax.*</w:t>
      </w:r>
      <w:proofErr w:type="gramEnd"/>
    </w:p>
    <w:p w14:paraId="7975A08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309C28A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import </w:t>
      </w: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scala.*</w:t>
      </w:r>
      <w:proofErr w:type="gramEnd"/>
    </w:p>
    <w:p w14:paraId="71D108D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7B4D802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import com.*</w:t>
      </w:r>
    </w:p>
    <w:p w14:paraId="6739C31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2DFF07E1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import </w:t>
      </w: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net.*</w:t>
      </w:r>
      <w:proofErr w:type="gramEnd"/>
    </w:p>
    <w:p w14:paraId="2BDDFC2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7E1E836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lastRenderedPageBreak/>
        <w:t>import org.*</w:t>
      </w:r>
    </w:p>
    <w:p w14:paraId="73A5266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21BFC2B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import </w:t>
      </w: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com.twitter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.*</w:t>
      </w:r>
    </w:p>
    <w:p w14:paraId="549CE8D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229CCF6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import static *</w:t>
      </w:r>
    </w:p>
    <w:p w14:paraId="74CD79B5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No wildcard imports</w:t>
      </w:r>
    </w:p>
    <w:p w14:paraId="09C3060D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Wildcard imports make the source of an imported class less clear. They also tend to hide a high class </w:t>
      </w:r>
      <w:hyperlink r:id="rId22" w:anchor="Module_coupling" w:history="1">
        <w:r w:rsidRPr="009E5F6F">
          <w:rPr>
            <w:rFonts w:ascii="Consolas" w:hAnsi="Consolas" w:cs="Consolas"/>
            <w:color w:val="24292E"/>
            <w:sz w:val="16"/>
            <w:szCs w:val="16"/>
            <w:bdr w:val="none" w:sz="0" w:space="0" w:color="auto" w:frame="1"/>
          </w:rPr>
          <w:t>fan-out</w:t>
        </w:r>
      </w:hyperlink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.</w:t>
      </w: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br/>
      </w:r>
      <w:r w:rsidRPr="009E5F6F">
        <w:rPr>
          <w:rFonts w:ascii="Consolas" w:hAnsi="Consolas" w:cs="Consolas"/>
          <w:sz w:val="16"/>
          <w:szCs w:val="16"/>
          <w:bdr w:val="none" w:sz="0" w:space="0" w:color="auto" w:frame="1"/>
        </w:rPr>
        <w:t>See also </w:t>
      </w:r>
      <w:proofErr w:type="spellStart"/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fldChar w:fldCharType="begin"/>
      </w: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instrText xml:space="preserve"> HYPERLINK "https://github.com/twitter/commons/blob/master/src/java/com/twitter/common/styleguide.md" \l "stay-out-of-texas" </w:instrText>
      </w: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fldChar w:fldCharType="separate"/>
      </w: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texas</w:t>
      </w:r>
      <w:proofErr w:type="spellEnd"/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imports</w:t>
      </w: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fldChar w:fldCharType="end"/>
      </w:r>
    </w:p>
    <w:p w14:paraId="19CBC66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398791F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Bad.</w:t>
      </w:r>
    </w:p>
    <w:p w14:paraId="20F8B409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  - Where did Foo come from?</w:t>
      </w:r>
    </w:p>
    <w:p w14:paraId="001F934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import </w:t>
      </w:r>
      <w:proofErr w:type="spellStart"/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com.twitter.baz.foo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.*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;</w:t>
      </w:r>
    </w:p>
    <w:p w14:paraId="5662457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import </w:t>
      </w:r>
      <w:proofErr w:type="spellStart"/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com.twitter</w:t>
      </w:r>
      <w:proofErr w:type="spellEnd"/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.*;</w:t>
      </w:r>
    </w:p>
    <w:p w14:paraId="130EC57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38B92331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interface Bar extends Foo {</w:t>
      </w:r>
    </w:p>
    <w:p w14:paraId="3187EFE9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...</w:t>
      </w:r>
    </w:p>
    <w:p w14:paraId="470B80B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1F556909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2AAB4A79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Good.</w:t>
      </w:r>
    </w:p>
    <w:p w14:paraId="0854D36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import </w:t>
      </w:r>
      <w:proofErr w:type="spellStart"/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com.twitter.baz.foo.BazFoo</w:t>
      </w:r>
      <w:proofErr w:type="spellEnd"/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;</w:t>
      </w:r>
    </w:p>
    <w:p w14:paraId="393E1EC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import </w:t>
      </w:r>
      <w:proofErr w:type="spellStart"/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com.twitter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.Foo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;</w:t>
      </w:r>
    </w:p>
    <w:p w14:paraId="1F2ECF3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61D1646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interface Bar extends Foo {</w:t>
      </w:r>
    </w:p>
    <w:p w14:paraId="390585F4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...</w:t>
      </w:r>
    </w:p>
    <w:p w14:paraId="23F0C6D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670A1BB2" w14:textId="77777777" w:rsidR="0020072C" w:rsidRDefault="0020072C" w:rsidP="0020072C">
      <w:pPr>
        <w:pStyle w:val="Heading4"/>
      </w:pPr>
    </w:p>
    <w:p w14:paraId="09D56ED5" w14:textId="77777777" w:rsidR="0020072C" w:rsidRPr="00951C43" w:rsidRDefault="0020072C" w:rsidP="0020072C">
      <w:pPr>
        <w:pStyle w:val="Heading2"/>
      </w:pPr>
      <w:bookmarkStart w:id="33" w:name="_Toc9244670"/>
      <w:r w:rsidRPr="00951C43">
        <w:t>Use annotations wisely</w:t>
      </w:r>
      <w:bookmarkEnd w:id="33"/>
    </w:p>
    <w:p w14:paraId="5C099BD2" w14:textId="77777777" w:rsidR="0020072C" w:rsidRPr="00951C43" w:rsidRDefault="0020072C" w:rsidP="0020072C">
      <w:pPr>
        <w:pStyle w:val="Heading3"/>
      </w:pPr>
      <w:bookmarkStart w:id="34" w:name="_Toc9244671"/>
      <w:r w:rsidRPr="00951C43">
        <w:t>@Nullable</w:t>
      </w:r>
      <w:bookmarkEnd w:id="34"/>
    </w:p>
    <w:p w14:paraId="77ABBB33" w14:textId="77777777" w:rsidR="0020072C" w:rsidRPr="009E5F6F" w:rsidRDefault="0020072C" w:rsidP="0020072C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9E5F6F">
        <w:rPr>
          <w:color w:val="24292E"/>
          <w:sz w:val="20"/>
          <w:szCs w:val="20"/>
        </w:rPr>
        <w:t>By default - disallow </w:t>
      </w:r>
      <w:r w:rsidRPr="009E5F6F">
        <w:rPr>
          <w:rStyle w:val="HTMLCode"/>
          <w:rFonts w:ascii="Times New Roman" w:hAnsi="Times New Roman" w:cs="Times New Roman"/>
          <w:color w:val="24292E"/>
        </w:rPr>
        <w:t>null</w:t>
      </w:r>
      <w:r w:rsidRPr="009E5F6F">
        <w:rPr>
          <w:color w:val="24292E"/>
          <w:sz w:val="20"/>
          <w:szCs w:val="20"/>
        </w:rPr>
        <w:t>. When a variable, parameter, or method return value may be </w:t>
      </w:r>
      <w:r w:rsidRPr="009E5F6F">
        <w:rPr>
          <w:rStyle w:val="HTMLCode"/>
          <w:rFonts w:ascii="Times New Roman" w:hAnsi="Times New Roman" w:cs="Times New Roman"/>
          <w:color w:val="24292E"/>
        </w:rPr>
        <w:t>null</w:t>
      </w:r>
      <w:r w:rsidRPr="009E5F6F">
        <w:rPr>
          <w:color w:val="24292E"/>
          <w:sz w:val="20"/>
          <w:szCs w:val="20"/>
        </w:rPr>
        <w:t>, be explicit about it by marking </w:t>
      </w:r>
      <w:hyperlink r:id="rId23" w:history="1">
        <w:r w:rsidRPr="009E5F6F">
          <w:rPr>
            <w:rStyle w:val="Hyperlink"/>
            <w:color w:val="0366D6"/>
            <w:sz w:val="20"/>
            <w:szCs w:val="20"/>
            <w:u w:val="none"/>
          </w:rPr>
          <w:t>@Nullable</w:t>
        </w:r>
      </w:hyperlink>
      <w:r w:rsidRPr="009E5F6F">
        <w:rPr>
          <w:color w:val="24292E"/>
          <w:sz w:val="20"/>
          <w:szCs w:val="20"/>
        </w:rPr>
        <w:t>. This is advisable even for fields/methods with private visibility.</w:t>
      </w:r>
    </w:p>
    <w:p w14:paraId="123993A8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45E25EE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class Database {</w:t>
      </w:r>
    </w:p>
    <w:p w14:paraId="185EEF8D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@Nullable private Connection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connection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;</w:t>
      </w:r>
    </w:p>
    <w:p w14:paraId="0D18B9D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089DF068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@Nullable</w:t>
      </w:r>
    </w:p>
    <w:p w14:paraId="2E1C78F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Connection </w:t>
      </w:r>
      <w:proofErr w:type="spellStart"/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getConnection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(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) {</w:t>
      </w:r>
    </w:p>
    <w:p w14:paraId="15592B2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  return connection;</w:t>
      </w:r>
    </w:p>
    <w:p w14:paraId="18D9D42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}</w:t>
      </w:r>
    </w:p>
    <w:p w14:paraId="77ABE91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19197E1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void </w:t>
      </w:r>
      <w:proofErr w:type="spellStart"/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setConnection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(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@Nullable Connection connection) {</w:t>
      </w:r>
    </w:p>
    <w:p w14:paraId="0207A38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this.connection</w:t>
      </w:r>
      <w:proofErr w:type="spellEnd"/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= connection;</w:t>
      </w:r>
    </w:p>
    <w:p w14:paraId="7A1A5EF1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}</w:t>
      </w:r>
    </w:p>
    <w:p w14:paraId="60B9340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3C0D86F2" w14:textId="77777777" w:rsidR="0020072C" w:rsidRPr="009E5F6F" w:rsidRDefault="0020072C" w:rsidP="0020072C">
      <w:pPr>
        <w:pStyle w:val="Heading3"/>
        <w:rPr>
          <w:rFonts w:ascii="Times New Roman" w:hAnsi="Times New Roman" w:cs="Times New Roman"/>
          <w:sz w:val="20"/>
          <w:szCs w:val="20"/>
        </w:rPr>
      </w:pPr>
      <w:bookmarkStart w:id="35" w:name="_Toc9244672"/>
      <w:r w:rsidRPr="009E5F6F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9E5F6F">
        <w:rPr>
          <w:rFonts w:ascii="Times New Roman" w:hAnsi="Times New Roman" w:cs="Times New Roman"/>
          <w:sz w:val="20"/>
          <w:szCs w:val="20"/>
        </w:rPr>
        <w:t>VisibleForTesting</w:t>
      </w:r>
      <w:bookmarkEnd w:id="35"/>
      <w:proofErr w:type="spellEnd"/>
    </w:p>
    <w:p w14:paraId="6DFED7AA" w14:textId="77777777" w:rsidR="0020072C" w:rsidRPr="009E5F6F" w:rsidRDefault="0020072C" w:rsidP="0020072C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9E5F6F">
        <w:rPr>
          <w:color w:val="24292E"/>
          <w:sz w:val="20"/>
          <w:szCs w:val="20"/>
        </w:rPr>
        <w:t>Sometimes it makes sense to hide members and functions in general, but they may still be required for good test coverage. It's usually preferred to make these package-private and tag with </w:t>
      </w:r>
      <w:hyperlink r:id="rId24" w:history="1">
        <w:r w:rsidRPr="009E5F6F">
          <w:rPr>
            <w:rStyle w:val="Hyperlink"/>
            <w:color w:val="0366D6"/>
            <w:sz w:val="20"/>
            <w:szCs w:val="20"/>
            <w:u w:val="none"/>
          </w:rPr>
          <w:t>@</w:t>
        </w:r>
        <w:proofErr w:type="spellStart"/>
        <w:r w:rsidRPr="009E5F6F">
          <w:rPr>
            <w:rStyle w:val="Hyperlink"/>
            <w:color w:val="0366D6"/>
            <w:sz w:val="20"/>
            <w:szCs w:val="20"/>
            <w:u w:val="none"/>
          </w:rPr>
          <w:t>VisibleForTesting</w:t>
        </w:r>
        <w:proofErr w:type="spellEnd"/>
      </w:hyperlink>
      <w:r w:rsidRPr="009E5F6F">
        <w:rPr>
          <w:color w:val="24292E"/>
          <w:sz w:val="20"/>
          <w:szCs w:val="20"/>
        </w:rPr>
        <w:t> to indicate the purpose for visibility.</w:t>
      </w:r>
    </w:p>
    <w:p w14:paraId="64A48838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Constants are a great example of things that are frequently exposed in this way.</w:t>
      </w:r>
    </w:p>
    <w:p w14:paraId="170AC91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13D1AE7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Bad.</w:t>
      </w:r>
    </w:p>
    <w:p w14:paraId="6E1F7BD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  - Any adjustments to field names need to be duplicated in the test.</w:t>
      </w:r>
    </w:p>
    <w:p w14:paraId="48DE310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class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ConfigReader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{</w:t>
      </w:r>
    </w:p>
    <w:p w14:paraId="0F0AEE2D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private static final String USER_FIELD = "user";</w:t>
      </w:r>
    </w:p>
    <w:p w14:paraId="315FDCA9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45A10E98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Config </w:t>
      </w:r>
      <w:proofErr w:type="spellStart"/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parseConfig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(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String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configData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) {</w:t>
      </w:r>
    </w:p>
    <w:p w14:paraId="4EB9B6D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  ...</w:t>
      </w:r>
    </w:p>
    <w:p w14:paraId="45A7EC8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}</w:t>
      </w:r>
    </w:p>
    <w:p w14:paraId="56291CF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0249964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public class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ConfigReaderTest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{</w:t>
      </w:r>
    </w:p>
    <w:p w14:paraId="5C1744D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@Test</w:t>
      </w:r>
    </w:p>
    <w:p w14:paraId="03B8A92E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public void </w:t>
      </w:r>
      <w:proofErr w:type="spellStart"/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testParseConfig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(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) {</w:t>
      </w:r>
    </w:p>
    <w:p w14:paraId="5E3EEF4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  ...</w:t>
      </w:r>
    </w:p>
    <w:p w14:paraId="2F6D442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assertEquals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(</w:t>
      </w:r>
      <w:proofErr w:type="spellStart"/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expectedConfig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,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reader.parseConfig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("{user: bob}"));</w:t>
      </w:r>
    </w:p>
    <w:p w14:paraId="0DDCD7E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}</w:t>
      </w:r>
    </w:p>
    <w:p w14:paraId="6C5367D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56C2D84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0BEEFDE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Good.</w:t>
      </w:r>
    </w:p>
    <w:p w14:paraId="6A90051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  - The test borrows directly from the same constant.</w:t>
      </w:r>
    </w:p>
    <w:p w14:paraId="321F888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class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ConfigReader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{</w:t>
      </w:r>
    </w:p>
    <w:p w14:paraId="7EC5D96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@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VisibleForTesting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static final String USER_FIELD = "user";</w:t>
      </w:r>
    </w:p>
    <w:p w14:paraId="0732BC0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40654B5D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Config </w:t>
      </w:r>
      <w:proofErr w:type="spellStart"/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parseConfig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(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String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configData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) {</w:t>
      </w:r>
    </w:p>
    <w:p w14:paraId="0909064E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  ...</w:t>
      </w:r>
    </w:p>
    <w:p w14:paraId="3A4397CE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}</w:t>
      </w:r>
    </w:p>
    <w:p w14:paraId="4E239FE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47B9B07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public class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ConfigReaderTest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{</w:t>
      </w:r>
    </w:p>
    <w:p w14:paraId="39B2A4E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@Test</w:t>
      </w:r>
    </w:p>
    <w:p w14:paraId="156C5708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public void </w:t>
      </w:r>
      <w:proofErr w:type="spellStart"/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testParseConfig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(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) {</w:t>
      </w:r>
    </w:p>
    <w:p w14:paraId="78539B14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  ...</w:t>
      </w:r>
    </w:p>
    <w:p w14:paraId="3A7151E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  </w:t>
      </w:r>
      <w:proofErr w:type="spellStart"/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assertEquals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(</w:t>
      </w:r>
      <w:proofErr w:type="spellStart"/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expectedConfig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,</w:t>
      </w:r>
    </w:p>
    <w:p w14:paraId="28605D65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      </w:t>
      </w:r>
      <w:proofErr w:type="spellStart"/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reader.parseConfig</w:t>
      </w:r>
      <w:proofErr w:type="spellEnd"/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(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String.format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("{%s: bob}",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ConfigReader.USER_FIELD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)));</w:t>
      </w:r>
    </w:p>
    <w:p w14:paraId="13EBA7F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}</w:t>
      </w:r>
    </w:p>
    <w:p w14:paraId="52965729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6C9AA9D7" w14:textId="77777777" w:rsidR="0020072C" w:rsidRPr="00951C43" w:rsidRDefault="0020072C" w:rsidP="0020072C">
      <w:pPr>
        <w:rPr>
          <w:sz w:val="20"/>
          <w:szCs w:val="20"/>
        </w:rPr>
      </w:pPr>
    </w:p>
    <w:p w14:paraId="0472972B" w14:textId="77777777" w:rsidR="0020072C" w:rsidRDefault="0020072C" w:rsidP="0020072C">
      <w:pPr>
        <w:pStyle w:val="Heading4"/>
      </w:pPr>
    </w:p>
    <w:p w14:paraId="3B1DFC0D" w14:textId="77777777" w:rsidR="0020072C" w:rsidRDefault="0020072C" w:rsidP="0020072C">
      <w:pPr>
        <w:pStyle w:val="Heading4"/>
      </w:pPr>
    </w:p>
    <w:p w14:paraId="085B57BE" w14:textId="77777777" w:rsidR="0020072C" w:rsidRPr="00951C43" w:rsidRDefault="0020072C" w:rsidP="0020072C">
      <w:pPr>
        <w:pStyle w:val="Heading2"/>
      </w:pPr>
      <w:bookmarkStart w:id="36" w:name="_Toc9244673"/>
      <w:r w:rsidRPr="00951C43">
        <w:t>Clean code</w:t>
      </w:r>
      <w:bookmarkEnd w:id="36"/>
    </w:p>
    <w:p w14:paraId="4AEF3145" w14:textId="77777777" w:rsidR="009E5F6F" w:rsidRDefault="0020072C" w:rsidP="0020072C">
      <w:pPr>
        <w:pStyle w:val="Heading4"/>
        <w:shd w:val="clear" w:color="auto" w:fill="FFFFFF"/>
        <w:spacing w:before="360" w:after="240"/>
        <w:rPr>
          <w:rFonts w:ascii="Helvetica" w:hAnsi="Helvetica"/>
          <w:i w:val="0"/>
          <w:iCs w:val="0"/>
          <w:color w:val="24292E"/>
          <w:sz w:val="20"/>
          <w:szCs w:val="20"/>
        </w:rPr>
      </w:pPr>
      <w:bookmarkStart w:id="37" w:name="_Toc9244674"/>
      <w:proofErr w:type="gramStart"/>
      <w:r w:rsidRPr="00FD162C">
        <w:rPr>
          <w:rStyle w:val="Heading3Char"/>
        </w:rPr>
        <w:t>Disambiguate  Favor</w:t>
      </w:r>
      <w:proofErr w:type="gramEnd"/>
      <w:r w:rsidRPr="00FD162C">
        <w:rPr>
          <w:rStyle w:val="Heading3Char"/>
        </w:rPr>
        <w:t xml:space="preserve"> readability</w:t>
      </w:r>
      <w:bookmarkEnd w:id="37"/>
    </w:p>
    <w:p w14:paraId="3341BF68" w14:textId="52A2CF15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if there's an ambiguous and unambiguous route, always favor unambiguous.</w:t>
      </w:r>
    </w:p>
    <w:p w14:paraId="7C58D92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778F042E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Bad.</w:t>
      </w:r>
    </w:p>
    <w:p w14:paraId="44A04B4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  - Depending on the font, it may be difficult to discern 1001 from 100l.</w:t>
      </w:r>
    </w:p>
    <w:p w14:paraId="5474B24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long count = 100l + n;</w:t>
      </w:r>
    </w:p>
    <w:p w14:paraId="1BE8B65F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49A92D28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Good.</w:t>
      </w:r>
    </w:p>
    <w:p w14:paraId="7A363EC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long count = 100L + n;</w:t>
      </w:r>
    </w:p>
    <w:p w14:paraId="0E13640A" w14:textId="77777777" w:rsidR="0020072C" w:rsidRPr="00951C43" w:rsidRDefault="0020072C" w:rsidP="0020072C">
      <w:pPr>
        <w:pStyle w:val="Heading3"/>
      </w:pPr>
      <w:bookmarkStart w:id="38" w:name="_Toc9244675"/>
      <w:r w:rsidRPr="00951C43">
        <w:t>Remove dead code</w:t>
      </w:r>
      <w:bookmarkEnd w:id="38"/>
    </w:p>
    <w:p w14:paraId="18F17DF8" w14:textId="77777777" w:rsidR="0020072C" w:rsidRPr="00951C43" w:rsidRDefault="0020072C" w:rsidP="0020072C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  <w:sz w:val="20"/>
          <w:szCs w:val="20"/>
        </w:rPr>
      </w:pPr>
      <w:bookmarkStart w:id="39" w:name="_Toc9244676"/>
      <w:r w:rsidRPr="00FD162C">
        <w:rPr>
          <w:rStyle w:val="Heading3Char"/>
        </w:rPr>
        <w:t>Delete unused code</w:t>
      </w:r>
      <w:bookmarkEnd w:id="39"/>
      <w:r w:rsidRPr="00951C43">
        <w:rPr>
          <w:rFonts w:ascii="Helvetica" w:hAnsi="Helvetica"/>
          <w:color w:val="24292E"/>
          <w:sz w:val="20"/>
          <w:szCs w:val="20"/>
        </w:rPr>
        <w:t xml:space="preserve"> (imports, fields, parameters, methods, classes). They will only rot.</w:t>
      </w:r>
    </w:p>
    <w:p w14:paraId="037A5EA0" w14:textId="77777777" w:rsidR="0020072C" w:rsidRPr="00951C43" w:rsidRDefault="0020072C" w:rsidP="0020072C">
      <w:pPr>
        <w:pStyle w:val="Heading2"/>
      </w:pPr>
      <w:bookmarkStart w:id="40" w:name="_Toc9244677"/>
      <w:r w:rsidRPr="00951C43">
        <w:t>Use general types</w:t>
      </w:r>
      <w:bookmarkEnd w:id="40"/>
    </w:p>
    <w:p w14:paraId="088CD733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When declaring fields and methods, it's better to use general types whenever possible. This avoids implementation detail leak via your </w:t>
      </w:r>
      <w:proofErr w:type="gramStart"/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API, and</w:t>
      </w:r>
      <w:proofErr w:type="gramEnd"/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allows you to change the types used internally without affecting users or peripheral code.</w:t>
      </w:r>
    </w:p>
    <w:p w14:paraId="1E288669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13B93D8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Bad.</w:t>
      </w:r>
    </w:p>
    <w:p w14:paraId="447AB757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//   - Implementations of Database must match the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ArrayList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return type.</w:t>
      </w:r>
    </w:p>
    <w:p w14:paraId="32D8672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  - Changing return type to Set&lt;User&gt; or List&lt;User&gt; could break implementations and users.</w:t>
      </w:r>
    </w:p>
    <w:p w14:paraId="32F97E1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interface Database {</w:t>
      </w:r>
    </w:p>
    <w:p w14:paraId="2866D9B3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ArrayList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&lt;User&gt; </w:t>
      </w:r>
      <w:proofErr w:type="spellStart"/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fetchUsers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(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String query);</w:t>
      </w:r>
    </w:p>
    <w:p w14:paraId="0CBA7B5A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691ADE9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46D96DB1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Good.</w:t>
      </w:r>
    </w:p>
    <w:p w14:paraId="1E51F34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//   -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Iterable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defines the minimal functionality required of the return.</w:t>
      </w:r>
    </w:p>
    <w:p w14:paraId="48EF75D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interface Database {</w:t>
      </w:r>
    </w:p>
    <w:p w14:paraId="25887AA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Iterable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&lt;User&gt; </w:t>
      </w:r>
      <w:proofErr w:type="spellStart"/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fetchUsers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(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String query);</w:t>
      </w:r>
    </w:p>
    <w:p w14:paraId="7FD6C97C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}</w:t>
      </w:r>
    </w:p>
    <w:p w14:paraId="6DFC924E" w14:textId="77777777" w:rsidR="0020072C" w:rsidRPr="00C63148" w:rsidRDefault="0020072C" w:rsidP="0020072C">
      <w:pPr>
        <w:pStyle w:val="Heading2"/>
      </w:pPr>
      <w:bookmarkStart w:id="41" w:name="_Toc9244678"/>
      <w:r w:rsidRPr="00C63148">
        <w:t>Avoid typecasting</w:t>
      </w:r>
      <w:bookmarkEnd w:id="41"/>
    </w:p>
    <w:p w14:paraId="0D85A8B5" w14:textId="77777777" w:rsidR="0020072C" w:rsidRPr="009E5F6F" w:rsidRDefault="0020072C" w:rsidP="0020072C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0"/>
          <w:szCs w:val="20"/>
        </w:rPr>
      </w:pPr>
      <w:r w:rsidRPr="009E5F6F">
        <w:rPr>
          <w:color w:val="24292E"/>
          <w:sz w:val="20"/>
          <w:szCs w:val="20"/>
        </w:rPr>
        <w:t xml:space="preserve">Typecasting is a sign of poor class </w:t>
      </w:r>
      <w:proofErr w:type="gramStart"/>
      <w:r w:rsidRPr="009E5F6F">
        <w:rPr>
          <w:color w:val="24292E"/>
          <w:sz w:val="20"/>
          <w:szCs w:val="20"/>
        </w:rPr>
        <w:t>design, and</w:t>
      </w:r>
      <w:proofErr w:type="gramEnd"/>
      <w:r w:rsidRPr="009E5F6F">
        <w:rPr>
          <w:color w:val="24292E"/>
          <w:sz w:val="20"/>
          <w:szCs w:val="20"/>
        </w:rPr>
        <w:t xml:space="preserve"> can often be avoided. An obvious exception here is overriding </w:t>
      </w:r>
      <w:hyperlink r:id="rId25" w:anchor="equals(java.lang.Object)" w:history="1">
        <w:r w:rsidRPr="009E5F6F">
          <w:rPr>
            <w:rStyle w:val="Hyperlink"/>
            <w:color w:val="0366D6"/>
            <w:sz w:val="20"/>
            <w:szCs w:val="20"/>
            <w:u w:val="none"/>
          </w:rPr>
          <w:t>equals</w:t>
        </w:r>
      </w:hyperlink>
      <w:r w:rsidRPr="009E5F6F">
        <w:rPr>
          <w:color w:val="24292E"/>
          <w:sz w:val="20"/>
          <w:szCs w:val="20"/>
        </w:rPr>
        <w:t>.</w:t>
      </w:r>
    </w:p>
    <w:p w14:paraId="5BA5F0A8" w14:textId="77777777" w:rsidR="0020072C" w:rsidRPr="00951C43" w:rsidRDefault="0020072C" w:rsidP="0020072C">
      <w:pPr>
        <w:rPr>
          <w:sz w:val="20"/>
          <w:szCs w:val="20"/>
        </w:rPr>
      </w:pPr>
    </w:p>
    <w:p w14:paraId="080E531F" w14:textId="77777777" w:rsidR="0020072C" w:rsidRPr="00951C43" w:rsidRDefault="0020072C" w:rsidP="0020072C">
      <w:pPr>
        <w:pStyle w:val="Heading2"/>
      </w:pPr>
      <w:bookmarkStart w:id="42" w:name="_Toc9244679"/>
      <w:r w:rsidRPr="00951C43">
        <w:lastRenderedPageBreak/>
        <w:t>TODOs</w:t>
      </w:r>
      <w:bookmarkEnd w:id="42"/>
    </w:p>
    <w:p w14:paraId="289789EE" w14:textId="77777777" w:rsidR="0020072C" w:rsidRPr="00FD162C" w:rsidRDefault="0020072C" w:rsidP="0020072C">
      <w:pPr>
        <w:pStyle w:val="Heading3"/>
      </w:pPr>
      <w:bookmarkStart w:id="43" w:name="_Toc9244680"/>
      <w:r w:rsidRPr="00FD162C">
        <w:t>Leave TODOs early and often</w:t>
      </w:r>
      <w:bookmarkEnd w:id="43"/>
    </w:p>
    <w:p w14:paraId="589335BE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A TODO isn't a bad thing - it's signaling a future developer (possibly yourself) that a consideration was </w:t>
      </w:r>
      <w:proofErr w:type="gramStart"/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made, but</w:t>
      </w:r>
      <w:proofErr w:type="gramEnd"/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 omitted for various reasons. It can also serve as a useful signal when debugging.</w:t>
      </w:r>
    </w:p>
    <w:p w14:paraId="2281A267" w14:textId="77777777" w:rsidR="0020072C" w:rsidRPr="00951C43" w:rsidRDefault="0020072C" w:rsidP="0020072C">
      <w:pPr>
        <w:pStyle w:val="Heading3"/>
      </w:pPr>
      <w:bookmarkStart w:id="44" w:name="_Toc9244681"/>
      <w:r w:rsidRPr="00951C43">
        <w:t>Leave no TODO unassigned</w:t>
      </w:r>
      <w:bookmarkEnd w:id="44"/>
    </w:p>
    <w:p w14:paraId="623FFDDE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TODOs should have owners, otherwise they are unlikely to ever be resolved.</w:t>
      </w:r>
    </w:p>
    <w:p w14:paraId="4BFB0D2E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:::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java</w:t>
      </w:r>
    </w:p>
    <w:p w14:paraId="79358E40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Bad.</w:t>
      </w:r>
    </w:p>
    <w:p w14:paraId="169F26B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  - TODO is unassigned.</w:t>
      </w:r>
    </w:p>
    <w:p w14:paraId="729CD88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// TODO: Implement request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backoff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.</w:t>
      </w:r>
    </w:p>
    <w:p w14:paraId="062B86AB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</w:p>
    <w:p w14:paraId="4ED9F682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// Good.</w:t>
      </w:r>
    </w:p>
    <w:p w14:paraId="1AD2AF66" w14:textId="77777777" w:rsidR="0020072C" w:rsidRPr="009E5F6F" w:rsidRDefault="0020072C" w:rsidP="002007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// </w:t>
      </w:r>
      <w:proofErr w:type="gram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TODO(</w:t>
      </w:r>
      <w:proofErr w:type="gram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 xml:space="preserve">George Washington): Implement request </w:t>
      </w:r>
      <w:proofErr w:type="spellStart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backoff</w:t>
      </w:r>
      <w:proofErr w:type="spellEnd"/>
      <w:r w:rsidRPr="009E5F6F">
        <w:rPr>
          <w:rStyle w:val="HTMLCode"/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.</w:t>
      </w:r>
    </w:p>
    <w:p w14:paraId="1F9F8B30" w14:textId="77777777" w:rsidR="0020072C" w:rsidRDefault="0020072C" w:rsidP="0020072C">
      <w:pPr>
        <w:pStyle w:val="Heading5"/>
      </w:pPr>
    </w:p>
    <w:p w14:paraId="46AB6D94" w14:textId="77777777" w:rsidR="0020072C" w:rsidRPr="00951C43" w:rsidRDefault="0020072C" w:rsidP="0020072C">
      <w:pPr>
        <w:pStyle w:val="Heading3"/>
      </w:pPr>
      <w:bookmarkStart w:id="45" w:name="_Toc9244682"/>
      <w:r w:rsidRPr="00951C43">
        <w:t>Adopt TODOs</w:t>
      </w:r>
      <w:bookmarkEnd w:id="45"/>
    </w:p>
    <w:p w14:paraId="3997A8FF" w14:textId="77777777" w:rsidR="0020072C" w:rsidRPr="009E5F6F" w:rsidRDefault="0020072C" w:rsidP="009E5F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</w:pPr>
      <w:r w:rsidRPr="009E5F6F">
        <w:rPr>
          <w:rFonts w:ascii="Consolas" w:hAnsi="Consolas" w:cs="Consolas"/>
          <w:color w:val="24292E"/>
          <w:sz w:val="16"/>
          <w:szCs w:val="16"/>
          <w:bdr w:val="none" w:sz="0" w:space="0" w:color="auto" w:frame="1"/>
        </w:rPr>
        <w:t>You should adopt an orphan if the owner has left the company/project, or if you make modifications to the code directly related to the TODO topic.</w:t>
      </w:r>
    </w:p>
    <w:p w14:paraId="0A3B1D80" w14:textId="77777777" w:rsidR="0020072C" w:rsidRPr="00951C43" w:rsidRDefault="0020072C" w:rsidP="0020072C">
      <w:pPr>
        <w:rPr>
          <w:sz w:val="20"/>
          <w:szCs w:val="20"/>
        </w:rPr>
      </w:pPr>
    </w:p>
    <w:p w14:paraId="18E76954" w14:textId="77777777" w:rsidR="0020072C" w:rsidRDefault="0020072C" w:rsidP="0020072C">
      <w:pPr>
        <w:rPr>
          <w:sz w:val="20"/>
          <w:szCs w:val="20"/>
        </w:rPr>
      </w:pPr>
    </w:p>
    <w:p w14:paraId="3FA586F8" w14:textId="00C08D57" w:rsidR="0020072C" w:rsidRDefault="0020072C" w:rsidP="00A97B8B"/>
    <w:p w14:paraId="75FB0391" w14:textId="57068297" w:rsidR="0020072C" w:rsidRDefault="0020072C" w:rsidP="00A97B8B"/>
    <w:p w14:paraId="2FCCCA6D" w14:textId="3580ADE1" w:rsidR="0020072C" w:rsidRDefault="0020072C" w:rsidP="00A97B8B"/>
    <w:p w14:paraId="249B6B07" w14:textId="77777777" w:rsidR="0020072C" w:rsidRPr="00A97B8B" w:rsidRDefault="0020072C" w:rsidP="00A97B8B"/>
    <w:sectPr w:rsidR="0020072C" w:rsidRPr="00A97B8B" w:rsidSect="0052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13E31" w14:textId="77777777" w:rsidR="008F49BC" w:rsidRDefault="008F49BC" w:rsidP="00CD50DE">
      <w:r>
        <w:separator/>
      </w:r>
    </w:p>
  </w:endnote>
  <w:endnote w:type="continuationSeparator" w:id="0">
    <w:p w14:paraId="34CDA51C" w14:textId="77777777" w:rsidR="008F49BC" w:rsidRDefault="008F49BC" w:rsidP="00CD5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80F43" w14:textId="77777777" w:rsidR="008F49BC" w:rsidRDefault="008F49BC" w:rsidP="00CD50DE">
      <w:r>
        <w:separator/>
      </w:r>
    </w:p>
  </w:footnote>
  <w:footnote w:type="continuationSeparator" w:id="0">
    <w:p w14:paraId="1AC2A53F" w14:textId="77777777" w:rsidR="008F49BC" w:rsidRDefault="008F49BC" w:rsidP="00CD50DE">
      <w:r>
        <w:continuationSeparator/>
      </w:r>
    </w:p>
  </w:footnote>
  <w:footnote w:id="1">
    <w:p w14:paraId="0697BDF5" w14:textId="08082C88" w:rsidR="00CA3140" w:rsidRDefault="00CA3140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991"/>
    <w:multiLevelType w:val="multilevel"/>
    <w:tmpl w:val="7B00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711D3"/>
    <w:multiLevelType w:val="hybridMultilevel"/>
    <w:tmpl w:val="7214E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0456D"/>
    <w:multiLevelType w:val="hybridMultilevel"/>
    <w:tmpl w:val="A13CE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8B"/>
    <w:rsid w:val="000254FE"/>
    <w:rsid w:val="00037C1E"/>
    <w:rsid w:val="000D12C2"/>
    <w:rsid w:val="000F0D71"/>
    <w:rsid w:val="00106F1A"/>
    <w:rsid w:val="00131965"/>
    <w:rsid w:val="001B5AEC"/>
    <w:rsid w:val="001E29D2"/>
    <w:rsid w:val="0020072C"/>
    <w:rsid w:val="0021034F"/>
    <w:rsid w:val="00221BA6"/>
    <w:rsid w:val="00230C2C"/>
    <w:rsid w:val="00241A62"/>
    <w:rsid w:val="00254E43"/>
    <w:rsid w:val="00261EC9"/>
    <w:rsid w:val="0027234E"/>
    <w:rsid w:val="002C5C03"/>
    <w:rsid w:val="002C7718"/>
    <w:rsid w:val="002F5B4F"/>
    <w:rsid w:val="00320D90"/>
    <w:rsid w:val="003211B5"/>
    <w:rsid w:val="00362704"/>
    <w:rsid w:val="00377893"/>
    <w:rsid w:val="003F0F05"/>
    <w:rsid w:val="00493804"/>
    <w:rsid w:val="004A2047"/>
    <w:rsid w:val="004B70BD"/>
    <w:rsid w:val="005252E6"/>
    <w:rsid w:val="00527F6F"/>
    <w:rsid w:val="005B4692"/>
    <w:rsid w:val="0060094C"/>
    <w:rsid w:val="006313F0"/>
    <w:rsid w:val="00635600"/>
    <w:rsid w:val="00655160"/>
    <w:rsid w:val="007B476F"/>
    <w:rsid w:val="007C45F4"/>
    <w:rsid w:val="008A4F63"/>
    <w:rsid w:val="008D3A15"/>
    <w:rsid w:val="008F49BC"/>
    <w:rsid w:val="008F6254"/>
    <w:rsid w:val="00916C62"/>
    <w:rsid w:val="00935635"/>
    <w:rsid w:val="00951C43"/>
    <w:rsid w:val="009E1321"/>
    <w:rsid w:val="009E5CD0"/>
    <w:rsid w:val="009E5F6F"/>
    <w:rsid w:val="009E61A1"/>
    <w:rsid w:val="00A162CE"/>
    <w:rsid w:val="00A55D04"/>
    <w:rsid w:val="00A61D2A"/>
    <w:rsid w:val="00A65F5C"/>
    <w:rsid w:val="00A86F5B"/>
    <w:rsid w:val="00A97B8B"/>
    <w:rsid w:val="00AE5AEF"/>
    <w:rsid w:val="00B11D30"/>
    <w:rsid w:val="00B862E3"/>
    <w:rsid w:val="00B94AC9"/>
    <w:rsid w:val="00C13145"/>
    <w:rsid w:val="00C16658"/>
    <w:rsid w:val="00C63148"/>
    <w:rsid w:val="00C93136"/>
    <w:rsid w:val="00C93D69"/>
    <w:rsid w:val="00CA3140"/>
    <w:rsid w:val="00CC18E1"/>
    <w:rsid w:val="00CD50DE"/>
    <w:rsid w:val="00CD7782"/>
    <w:rsid w:val="00D4315F"/>
    <w:rsid w:val="00D8752F"/>
    <w:rsid w:val="00DC5DAC"/>
    <w:rsid w:val="00E723C6"/>
    <w:rsid w:val="00EA4EF4"/>
    <w:rsid w:val="00EB1070"/>
    <w:rsid w:val="00EC3E88"/>
    <w:rsid w:val="00F92C72"/>
    <w:rsid w:val="00FA764D"/>
    <w:rsid w:val="00FB2578"/>
    <w:rsid w:val="00FD162C"/>
    <w:rsid w:val="00F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3FBF"/>
  <w15:chartTrackingRefBased/>
  <w15:docId w15:val="{B6718A01-FDCF-B249-B95C-5E5C3C8B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C4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B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E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8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C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1C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1C4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7B8B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97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7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52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3E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380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49380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252E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252E6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252E6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52E6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52E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52E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52E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52E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52E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52E6"/>
    <w:pPr>
      <w:ind w:left="192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50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50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50DE"/>
    <w:rPr>
      <w:vertAlign w:val="superscript"/>
    </w:rPr>
  </w:style>
  <w:style w:type="table" w:styleId="TableGrid">
    <w:name w:val="Table Grid"/>
    <w:basedOn w:val="TableNormal"/>
    <w:uiPriority w:val="39"/>
    <w:rsid w:val="00CD5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B5A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51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1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C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1C43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51C4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51C43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51C4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0F0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31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1A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A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k.java.net/archive/" TargetMode="External"/><Relationship Id="rId13" Type="http://schemas.openxmlformats.org/officeDocument/2006/relationships/hyperlink" Target="http://www.domain.com/%7bversion%7d/graphql/%7bparams%7d" TargetMode="External"/><Relationship Id="rId18" Type="http://schemas.openxmlformats.org/officeDocument/2006/relationships/hyperlink" Target="http://localhost:8080/manager/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docs.oracle.com/javase/tutorial/java/nutsandbolts/operator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eo4j.com/download-center/" TargetMode="External"/><Relationship Id="rId17" Type="http://schemas.openxmlformats.org/officeDocument/2006/relationships/hyperlink" Target="http://localhost:8080/manager/html" TargetMode="External"/><Relationship Id="rId25" Type="http://schemas.openxmlformats.org/officeDocument/2006/relationships/hyperlink" Target="http://docs.oracle.com/javase/7/docs/api/java/lang/Objec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onkiky/neo4j_for_testing.git" TargetMode="External"/><Relationship Id="rId20" Type="http://schemas.openxmlformats.org/officeDocument/2006/relationships/hyperlink" Target="http://en.wikipedia.org/wiki/Indent_sty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tools3/sts/all" TargetMode="External"/><Relationship Id="rId24" Type="http://schemas.openxmlformats.org/officeDocument/2006/relationships/hyperlink" Target="http://docs.guava-libraries.googlecode.com/git-history/v11.0.2/javadoc/com/google/common/annotations/VisibleForTesti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code.google.com/p/jsr-305/source/browse/trunk/ri/src/main/java/javax/annotation/Nullable.java?r=24" TargetMode="External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hyperlink" Target="https://github.com/twitter/commons/blob/master/src/java/com/twitter/common/styleguid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mcat.apache.org/download-90.cgi" TargetMode="External"/><Relationship Id="rId14" Type="http://schemas.openxmlformats.org/officeDocument/2006/relationships/hyperlink" Target="http://localhost:8080/ICDC/person" TargetMode="External"/><Relationship Id="rId22" Type="http://schemas.openxmlformats.org/officeDocument/2006/relationships/hyperlink" Target="http://en.wikipedia.org/wiki/Coupling_(computer_programming)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BC9873-745C-1D4D-A82E-320B0605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2756</Words>
  <Characters>15713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Yizhen (NIH/NCI) [C]</dc:creator>
  <cp:keywords/>
  <dc:description/>
  <cp:lastModifiedBy>Chen, Yizhen (NIH/NCI) [C]</cp:lastModifiedBy>
  <cp:revision>58</cp:revision>
  <dcterms:created xsi:type="dcterms:W3CDTF">2019-05-14T19:56:00Z</dcterms:created>
  <dcterms:modified xsi:type="dcterms:W3CDTF">2019-05-23T20:33:00Z</dcterms:modified>
</cp:coreProperties>
</file>