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AB0" w:rsidRDefault="00F13AB0" w:rsidP="00F13AB0"/>
    <w:p w:rsidR="002C24C6" w:rsidRPr="007469CF" w:rsidRDefault="002C24C6" w:rsidP="002C24C6"/>
    <w:p w:rsidR="002C24C6" w:rsidRPr="007469CF" w:rsidRDefault="002C24C6" w:rsidP="002C24C6">
      <w:pPr>
        <w:pStyle w:val="BodyText3"/>
      </w:pPr>
    </w:p>
    <w:p w:rsidR="002C24C6" w:rsidRPr="007469CF" w:rsidRDefault="002C24C6" w:rsidP="002C24C6">
      <w:pPr>
        <w:pStyle w:val="ProjectTitle"/>
      </w:pPr>
      <w:r>
        <w:rPr>
          <w:noProof/>
        </w:rPr>
        <w:drawing>
          <wp:inline distT="0" distB="0" distL="0" distR="0">
            <wp:extent cx="1143000" cy="927100"/>
            <wp:effectExtent l="0" t="0" r="0" b="0"/>
            <wp:docPr id="1" name="Picture 1" descr="CSM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M_FINAL"/>
                    <pic:cNvPicPr>
                      <a:picLocks noChangeAspect="1" noChangeArrowheads="1"/>
                    </pic:cNvPicPr>
                  </pic:nvPicPr>
                  <pic:blipFill>
                    <a:blip r:embed="rId6"/>
                    <a:srcRect/>
                    <a:stretch>
                      <a:fillRect/>
                    </a:stretch>
                  </pic:blipFill>
                  <pic:spPr bwMode="auto">
                    <a:xfrm>
                      <a:off x="0" y="0"/>
                      <a:ext cx="1143000" cy="927100"/>
                    </a:xfrm>
                    <a:prstGeom prst="rect">
                      <a:avLst/>
                    </a:prstGeom>
                    <a:noFill/>
                    <a:ln w="9525">
                      <a:noFill/>
                      <a:miter lim="800000"/>
                      <a:headEnd/>
                      <a:tailEnd/>
                    </a:ln>
                  </pic:spPr>
                </pic:pic>
              </a:graphicData>
            </a:graphic>
          </wp:inline>
        </w:drawing>
      </w:r>
    </w:p>
    <w:p w:rsidR="002C24C6" w:rsidRPr="007469CF" w:rsidRDefault="002C24C6" w:rsidP="002C24C6">
      <w:pPr>
        <w:pStyle w:val="ProjectTitle"/>
      </w:pPr>
      <w:r w:rsidRPr="007469CF">
        <w:t>Common Security Module</w:t>
      </w:r>
    </w:p>
    <w:p w:rsidR="002C24C6" w:rsidRPr="007469CF" w:rsidRDefault="002C24C6" w:rsidP="002C24C6">
      <w:pPr>
        <w:pStyle w:val="DocumentTitle"/>
      </w:pPr>
      <w:r w:rsidRPr="007469CF">
        <w:t>CSM Guide for Application Developers</w:t>
      </w:r>
    </w:p>
    <w:p w:rsidR="002C24C6" w:rsidRPr="007469CF" w:rsidRDefault="002C24C6" w:rsidP="002C24C6">
      <w:pPr>
        <w:spacing w:line="360" w:lineRule="auto"/>
        <w:ind w:left="2880"/>
        <w:rPr>
          <w:rFonts w:ascii="Arial" w:hAnsi="Arial" w:cs="Arial"/>
        </w:rPr>
      </w:pPr>
    </w:p>
    <w:p w:rsidR="002C24C6" w:rsidRPr="007469CF" w:rsidRDefault="002C24C6" w:rsidP="002C24C6">
      <w:pPr>
        <w:spacing w:line="360" w:lineRule="auto"/>
        <w:ind w:left="2880"/>
        <w:rPr>
          <w:rFonts w:ascii="Arial" w:hAnsi="Arial" w:cs="Arial"/>
        </w:rPr>
      </w:pP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Pr>
          <w:rFonts w:ascii="Arial" w:hAnsi="Arial" w:cs="Arial"/>
        </w:rPr>
        <w:t xml:space="preserve">Version No: </w:t>
      </w:r>
      <w:r w:rsidR="001E1B73">
        <w:rPr>
          <w:rFonts w:ascii="Arial" w:hAnsi="Arial" w:cs="Arial"/>
        </w:rPr>
        <w:t>1</w:t>
      </w:r>
      <w:r w:rsidRPr="007469CF">
        <w:rPr>
          <w:rFonts w:ascii="Arial" w:hAnsi="Arial" w:cs="Arial"/>
        </w:rPr>
        <w:t>.</w:t>
      </w:r>
      <w:r>
        <w:rPr>
          <w:rFonts w:ascii="Arial" w:hAnsi="Arial" w:cs="Arial"/>
        </w:rPr>
        <w:t>0</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 xml:space="preserve">Last Modified: </w:t>
      </w:r>
      <w:r w:rsidR="00FA1ECE">
        <w:t>09</w:t>
      </w:r>
      <w:r>
        <w:t>/2</w:t>
      </w:r>
      <w:r w:rsidR="00642EDC">
        <w:t>7</w:t>
      </w:r>
      <w:r w:rsidRPr="007469CF">
        <w:t>/</w:t>
      </w:r>
      <w:r>
        <w:t>20</w:t>
      </w:r>
      <w:r w:rsidRPr="007469CF">
        <w:t>0</w:t>
      </w:r>
      <w:r w:rsidR="00FA1ECE">
        <w:t>7</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p>
    <w:p w:rsidR="002C24C6" w:rsidRPr="007469CF" w:rsidRDefault="002C24C6" w:rsidP="002C24C6">
      <w:pPr>
        <w:spacing w:line="360" w:lineRule="auto"/>
        <w:ind w:left="2880"/>
        <w:rPr>
          <w:rFonts w:ascii="Arial" w:hAnsi="Arial" w:cs="Arial"/>
        </w:rPr>
      </w:pPr>
      <w:r w:rsidRPr="007469CF">
        <w:rPr>
          <w:rFonts w:ascii="Arial" w:hAnsi="Arial" w:cs="Arial"/>
        </w:rPr>
        <w:t>Author</w:t>
      </w:r>
      <w:r w:rsidRPr="007469CF">
        <w:rPr>
          <w:rFonts w:ascii="Arial" w:hAnsi="Arial" w:cs="Arial"/>
        </w:rPr>
        <w:tab/>
        <w:t xml:space="preserve">: </w:t>
      </w:r>
      <w:r w:rsidRPr="007469CF">
        <w:rPr>
          <w:rFonts w:ascii="Arial" w:hAnsi="Arial" w:cs="Arial"/>
        </w:rPr>
        <w:tab/>
      </w:r>
      <w:r>
        <w:rPr>
          <w:rFonts w:ascii="Arial" w:hAnsi="Arial" w:cs="Arial"/>
        </w:rPr>
        <w:t>Vijay Parmar</w:t>
      </w:r>
      <w:r w:rsidR="00755FCB">
        <w:rPr>
          <w:rFonts w:ascii="Arial" w:hAnsi="Arial" w:cs="Arial"/>
        </w:rPr>
        <w:t>, Kunal Modi</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Team</w:t>
      </w:r>
      <w:r w:rsidRPr="007469CF">
        <w:rPr>
          <w:rFonts w:ascii="Arial" w:hAnsi="Arial" w:cs="Arial"/>
        </w:rPr>
        <w:tab/>
        <w:t xml:space="preserve">:  </w:t>
      </w:r>
      <w:r w:rsidRPr="007469CF">
        <w:rPr>
          <w:rFonts w:ascii="Arial" w:hAnsi="Arial" w:cs="Arial"/>
        </w:rPr>
        <w:tab/>
        <w:t>Common Security Module (CSM)</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ab/>
      </w:r>
      <w:r w:rsidRPr="007469CF">
        <w:rPr>
          <w:rFonts w:ascii="Arial" w:hAnsi="Arial" w:cs="Arial"/>
        </w:rPr>
        <w:tab/>
        <w:t>Purchase Order# 3455</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Client</w:t>
      </w:r>
      <w:r w:rsidRPr="007469CF">
        <w:rPr>
          <w:rFonts w:ascii="Arial" w:hAnsi="Arial" w:cs="Arial"/>
        </w:rPr>
        <w:tab/>
        <w:t>:</w:t>
      </w:r>
      <w:r w:rsidRPr="007469CF">
        <w:rPr>
          <w:rFonts w:ascii="Arial" w:hAnsi="Arial" w:cs="Arial"/>
        </w:rPr>
        <w:tab/>
        <w:t>National Cancer Institute - Center for Bioinformatics,</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ab/>
      </w:r>
      <w:r w:rsidRPr="007469CF">
        <w:rPr>
          <w:rFonts w:ascii="Arial" w:hAnsi="Arial" w:cs="Arial"/>
        </w:rPr>
        <w:tab/>
        <w:t>National Institutes of Health,</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ab/>
      </w:r>
      <w:r w:rsidRPr="007469CF">
        <w:rPr>
          <w:rFonts w:ascii="Arial" w:hAnsi="Arial" w:cs="Arial"/>
        </w:rPr>
        <w:tab/>
        <w:t xml:space="preserve">US Department of Health and Human Services </w:t>
      </w:r>
    </w:p>
    <w:p w:rsidR="0042569D" w:rsidRDefault="0042569D">
      <w:r>
        <w:br w:type="page"/>
      </w:r>
    </w:p>
    <w:p w:rsidR="00815975" w:rsidRDefault="00815975" w:rsidP="00815975">
      <w:pPr>
        <w:pStyle w:val="ProjectTitle"/>
        <w:ind w:left="0"/>
        <w:jc w:val="center"/>
      </w:pPr>
      <w:r w:rsidRPr="007469CF">
        <w:lastRenderedPageBreak/>
        <w:t xml:space="preserve">Document </w:t>
      </w:r>
      <w:r>
        <w:t>History</w:t>
      </w:r>
    </w:p>
    <w:p w:rsidR="00815975" w:rsidRDefault="00815975" w:rsidP="00815975">
      <w:pPr>
        <w:pStyle w:val="ProjectTitle"/>
        <w:ind w:left="0"/>
      </w:pPr>
      <w:r>
        <w:tab/>
      </w:r>
    </w:p>
    <w:p w:rsidR="00815975" w:rsidRPr="007469CF" w:rsidRDefault="00815975" w:rsidP="00815975">
      <w:pPr>
        <w:pStyle w:val="ProjectTitle"/>
        <w:ind w:left="0"/>
      </w:pPr>
      <w:r>
        <w:t xml:space="preserve">Document </w:t>
      </w:r>
      <w:r w:rsidRPr="007469CF">
        <w:t>Location</w:t>
      </w:r>
    </w:p>
    <w:p w:rsidR="00815975" w:rsidRPr="007469CF" w:rsidRDefault="00815975" w:rsidP="00815975">
      <w:r w:rsidRPr="007469CF">
        <w:t xml:space="preserve">The most current version of this document is located on the CSM website: </w:t>
      </w:r>
      <w:hyperlink r:id="rId7" w:history="1">
        <w:r w:rsidRPr="007469CF">
          <w:t>http://ncicb.nci.nih.gov/core/CSM</w:t>
        </w:r>
      </w:hyperlink>
      <w:r w:rsidRPr="007469CF">
        <w:t xml:space="preserve"> </w:t>
      </w:r>
    </w:p>
    <w:p w:rsidR="00815975" w:rsidRPr="007469CF" w:rsidRDefault="00815975" w:rsidP="00815975">
      <w:pPr>
        <w:pStyle w:val="ProjectTitle"/>
        <w:ind w:left="0"/>
        <w:jc w:val="both"/>
      </w:pPr>
      <w:r w:rsidRPr="007469CF">
        <w:t>Revision History</w:t>
      </w:r>
    </w:p>
    <w:tbl>
      <w:tblPr>
        <w:tblW w:w="0" w:type="auto"/>
        <w:tblInd w:w="108" w:type="dxa"/>
        <w:tblLayout w:type="fixed"/>
        <w:tblLook w:val="0000"/>
      </w:tblPr>
      <w:tblGrid>
        <w:gridCol w:w="1170"/>
        <w:gridCol w:w="1080"/>
        <w:gridCol w:w="2430"/>
        <w:gridCol w:w="4770"/>
      </w:tblGrid>
      <w:tr w:rsidR="00815975" w:rsidRPr="007469CF" w:rsidTr="00011BC5">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815975" w:rsidRPr="007469CF" w:rsidRDefault="00815975" w:rsidP="00011BC5">
            <w:r w:rsidRPr="007469CF">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815975" w:rsidRPr="007469CF" w:rsidRDefault="00815975" w:rsidP="00011BC5">
            <w:r w:rsidRPr="007469CF">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815975" w:rsidRPr="007469CF" w:rsidRDefault="00815975" w:rsidP="00011BC5">
            <w:r w:rsidRPr="007469CF">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815975" w:rsidRPr="007469CF" w:rsidRDefault="00815975" w:rsidP="00011BC5">
            <w:r w:rsidRPr="007469CF">
              <w:t>Summary of Changes</w:t>
            </w:r>
          </w:p>
        </w:tc>
      </w:tr>
      <w:tr w:rsidR="00815975" w:rsidRPr="007469CF" w:rsidTr="00011BC5">
        <w:tc>
          <w:tcPr>
            <w:tcW w:w="1170" w:type="dxa"/>
            <w:tcBorders>
              <w:top w:val="single" w:sz="6" w:space="0" w:color="auto"/>
              <w:left w:val="single" w:sz="6" w:space="0" w:color="auto"/>
              <w:bottom w:val="single" w:sz="6" w:space="0" w:color="auto"/>
              <w:right w:val="single" w:sz="6" w:space="0" w:color="auto"/>
            </w:tcBorders>
          </w:tcPr>
          <w:p w:rsidR="00815975" w:rsidRPr="007469CF" w:rsidRDefault="00815975" w:rsidP="00011BC5">
            <w:pPr>
              <w:spacing w:before="60" w:after="60"/>
            </w:pPr>
            <w:r w:rsidRPr="007469CF">
              <w:t>0.1</w:t>
            </w:r>
          </w:p>
        </w:tc>
        <w:tc>
          <w:tcPr>
            <w:tcW w:w="1080" w:type="dxa"/>
            <w:tcBorders>
              <w:top w:val="single" w:sz="6" w:space="0" w:color="auto"/>
              <w:left w:val="single" w:sz="6" w:space="0" w:color="auto"/>
              <w:bottom w:val="single" w:sz="6" w:space="0" w:color="auto"/>
              <w:right w:val="single" w:sz="6" w:space="0" w:color="auto"/>
            </w:tcBorders>
          </w:tcPr>
          <w:p w:rsidR="00815975" w:rsidRPr="007469CF" w:rsidRDefault="00815975" w:rsidP="00815975">
            <w:pPr>
              <w:spacing w:before="60" w:after="60"/>
            </w:pPr>
            <w:r>
              <w:t>09</w:t>
            </w:r>
            <w:r w:rsidRPr="007469CF">
              <w:t>/</w:t>
            </w:r>
            <w:r>
              <w:t>15</w:t>
            </w:r>
            <w:r w:rsidRPr="007469CF">
              <w:t>/</w:t>
            </w:r>
            <w:r>
              <w:t>07</w:t>
            </w:r>
          </w:p>
        </w:tc>
        <w:tc>
          <w:tcPr>
            <w:tcW w:w="2430" w:type="dxa"/>
            <w:tcBorders>
              <w:top w:val="single" w:sz="6" w:space="0" w:color="auto"/>
              <w:left w:val="single" w:sz="6" w:space="0" w:color="auto"/>
              <w:bottom w:val="single" w:sz="6" w:space="0" w:color="auto"/>
              <w:right w:val="single" w:sz="6" w:space="0" w:color="auto"/>
            </w:tcBorders>
          </w:tcPr>
          <w:p w:rsidR="00815975" w:rsidRPr="007469CF" w:rsidRDefault="00815975" w:rsidP="00815975">
            <w:pPr>
              <w:spacing w:before="60" w:after="60"/>
            </w:pPr>
            <w:r>
              <w:t>Vijay Parmar, Kunal Modi</w:t>
            </w:r>
          </w:p>
        </w:tc>
        <w:tc>
          <w:tcPr>
            <w:tcW w:w="4770" w:type="dxa"/>
            <w:tcBorders>
              <w:top w:val="single" w:sz="6" w:space="0" w:color="auto"/>
              <w:left w:val="single" w:sz="6" w:space="0" w:color="auto"/>
              <w:bottom w:val="single" w:sz="6" w:space="0" w:color="auto"/>
              <w:right w:val="single" w:sz="6" w:space="0" w:color="auto"/>
            </w:tcBorders>
          </w:tcPr>
          <w:p w:rsidR="00815975" w:rsidRPr="007469CF" w:rsidRDefault="00815975" w:rsidP="00011BC5">
            <w:pPr>
              <w:spacing w:before="60" w:after="60"/>
            </w:pPr>
            <w:r w:rsidRPr="007469CF">
              <w:t>Initial Table of Contents</w:t>
            </w:r>
          </w:p>
        </w:tc>
      </w:tr>
      <w:tr w:rsidR="00815975" w:rsidRPr="007469CF" w:rsidTr="00011BC5">
        <w:tc>
          <w:tcPr>
            <w:tcW w:w="1170" w:type="dxa"/>
            <w:tcBorders>
              <w:top w:val="single" w:sz="6" w:space="0" w:color="auto"/>
              <w:left w:val="single" w:sz="6" w:space="0" w:color="auto"/>
              <w:bottom w:val="single" w:sz="6" w:space="0" w:color="auto"/>
              <w:right w:val="single" w:sz="6" w:space="0" w:color="auto"/>
            </w:tcBorders>
          </w:tcPr>
          <w:p w:rsidR="00815975" w:rsidRPr="007469CF" w:rsidRDefault="00815975" w:rsidP="00011BC5">
            <w:pPr>
              <w:spacing w:before="60" w:after="60"/>
            </w:pPr>
            <w:r w:rsidRPr="007469CF">
              <w:t>0.2</w:t>
            </w:r>
          </w:p>
        </w:tc>
        <w:tc>
          <w:tcPr>
            <w:tcW w:w="1080" w:type="dxa"/>
            <w:tcBorders>
              <w:top w:val="single" w:sz="6" w:space="0" w:color="auto"/>
              <w:left w:val="single" w:sz="6" w:space="0" w:color="auto"/>
              <w:bottom w:val="single" w:sz="6" w:space="0" w:color="auto"/>
              <w:right w:val="single" w:sz="6" w:space="0" w:color="auto"/>
            </w:tcBorders>
          </w:tcPr>
          <w:p w:rsidR="00815975" w:rsidRPr="007469CF" w:rsidRDefault="006353CD" w:rsidP="006353CD">
            <w:pPr>
              <w:spacing w:before="60" w:after="60"/>
            </w:pPr>
            <w:r>
              <w:t>09/20/07</w:t>
            </w:r>
          </w:p>
        </w:tc>
        <w:tc>
          <w:tcPr>
            <w:tcW w:w="2430" w:type="dxa"/>
            <w:tcBorders>
              <w:top w:val="single" w:sz="6" w:space="0" w:color="auto"/>
              <w:left w:val="single" w:sz="6" w:space="0" w:color="auto"/>
              <w:bottom w:val="single" w:sz="6" w:space="0" w:color="auto"/>
              <w:right w:val="single" w:sz="6" w:space="0" w:color="auto"/>
            </w:tcBorders>
          </w:tcPr>
          <w:p w:rsidR="00815975" w:rsidRPr="007469CF" w:rsidRDefault="006927F8" w:rsidP="006927F8">
            <w:pPr>
              <w:spacing w:before="60" w:after="60"/>
            </w:pPr>
            <w:r>
              <w:t>Vijay Parmar</w:t>
            </w:r>
          </w:p>
        </w:tc>
        <w:tc>
          <w:tcPr>
            <w:tcW w:w="4770" w:type="dxa"/>
            <w:tcBorders>
              <w:top w:val="single" w:sz="6" w:space="0" w:color="auto"/>
              <w:left w:val="single" w:sz="6" w:space="0" w:color="auto"/>
              <w:bottom w:val="single" w:sz="6" w:space="0" w:color="auto"/>
              <w:right w:val="single" w:sz="6" w:space="0" w:color="auto"/>
            </w:tcBorders>
          </w:tcPr>
          <w:p w:rsidR="00815975" w:rsidRPr="007469CF" w:rsidRDefault="006927F8" w:rsidP="006927F8">
            <w:pPr>
              <w:spacing w:before="60" w:after="60"/>
            </w:pPr>
            <w:r>
              <w:t xml:space="preserve">Restructure document contents with major rewriting and integration of </w:t>
            </w:r>
            <w:r w:rsidR="00815975" w:rsidRPr="007469CF">
              <w:t>separate existing documents into this document</w:t>
            </w:r>
          </w:p>
        </w:tc>
      </w:tr>
      <w:tr w:rsidR="00815975" w:rsidRPr="007469CF" w:rsidTr="00011BC5">
        <w:tc>
          <w:tcPr>
            <w:tcW w:w="1170" w:type="dxa"/>
            <w:tcBorders>
              <w:top w:val="single" w:sz="6" w:space="0" w:color="auto"/>
              <w:left w:val="single" w:sz="6" w:space="0" w:color="auto"/>
              <w:bottom w:val="single" w:sz="6" w:space="0" w:color="auto"/>
              <w:right w:val="single" w:sz="6" w:space="0" w:color="auto"/>
            </w:tcBorders>
          </w:tcPr>
          <w:p w:rsidR="00815975" w:rsidRPr="007469CF" w:rsidRDefault="00815975" w:rsidP="00011BC5">
            <w:pPr>
              <w:spacing w:before="60" w:after="60"/>
            </w:pPr>
            <w:r w:rsidRPr="007469CF">
              <w:t>0.3</w:t>
            </w:r>
          </w:p>
        </w:tc>
        <w:tc>
          <w:tcPr>
            <w:tcW w:w="1080" w:type="dxa"/>
            <w:tcBorders>
              <w:top w:val="single" w:sz="6" w:space="0" w:color="auto"/>
              <w:left w:val="single" w:sz="6" w:space="0" w:color="auto"/>
              <w:bottom w:val="single" w:sz="6" w:space="0" w:color="auto"/>
              <w:right w:val="single" w:sz="6" w:space="0" w:color="auto"/>
            </w:tcBorders>
          </w:tcPr>
          <w:p w:rsidR="00815975" w:rsidRPr="007469CF" w:rsidRDefault="006353CD" w:rsidP="006353CD">
            <w:pPr>
              <w:spacing w:before="60" w:after="60"/>
            </w:pPr>
            <w:r>
              <w:t>10/05/07</w:t>
            </w:r>
          </w:p>
        </w:tc>
        <w:tc>
          <w:tcPr>
            <w:tcW w:w="2430" w:type="dxa"/>
            <w:tcBorders>
              <w:top w:val="single" w:sz="6" w:space="0" w:color="auto"/>
              <w:left w:val="single" w:sz="6" w:space="0" w:color="auto"/>
              <w:bottom w:val="single" w:sz="6" w:space="0" w:color="auto"/>
              <w:right w:val="single" w:sz="6" w:space="0" w:color="auto"/>
            </w:tcBorders>
          </w:tcPr>
          <w:p w:rsidR="00815975" w:rsidRPr="007469CF" w:rsidRDefault="006927F8" w:rsidP="006927F8">
            <w:pPr>
              <w:spacing w:before="60" w:after="60"/>
            </w:pPr>
            <w:r>
              <w:t>Vijay Parmar</w:t>
            </w:r>
          </w:p>
        </w:tc>
        <w:tc>
          <w:tcPr>
            <w:tcW w:w="4770" w:type="dxa"/>
            <w:tcBorders>
              <w:top w:val="single" w:sz="6" w:space="0" w:color="auto"/>
              <w:left w:val="single" w:sz="6" w:space="0" w:color="auto"/>
              <w:bottom w:val="single" w:sz="6" w:space="0" w:color="auto"/>
              <w:right w:val="single" w:sz="6" w:space="0" w:color="auto"/>
            </w:tcBorders>
          </w:tcPr>
          <w:p w:rsidR="00815975" w:rsidRPr="007469CF" w:rsidRDefault="00815975" w:rsidP="00011BC5">
            <w:pPr>
              <w:spacing w:before="60" w:after="60"/>
            </w:pPr>
            <w:r w:rsidRPr="007469CF">
              <w:t>Incorporated Comments and Document Restructuring</w:t>
            </w:r>
          </w:p>
        </w:tc>
      </w:tr>
    </w:tbl>
    <w:p w:rsidR="00815975" w:rsidRPr="007469CF" w:rsidRDefault="00815975" w:rsidP="00815975">
      <w:pPr>
        <w:pStyle w:val="ProjectTitle"/>
      </w:pPr>
    </w:p>
    <w:p w:rsidR="00815975" w:rsidRPr="007469CF" w:rsidRDefault="00815975" w:rsidP="00815975">
      <w:pPr>
        <w:pStyle w:val="ProjectTitle"/>
      </w:pPr>
      <w:r w:rsidRPr="007469CF">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025"/>
        <w:gridCol w:w="1980"/>
        <w:gridCol w:w="2808"/>
      </w:tblGrid>
      <w:tr w:rsidR="00815975" w:rsidRPr="007469CF" w:rsidTr="00011BC5">
        <w:tc>
          <w:tcPr>
            <w:tcW w:w="1705" w:type="dxa"/>
            <w:shd w:val="clear" w:color="auto" w:fill="E0E0E0"/>
          </w:tcPr>
          <w:p w:rsidR="00815975" w:rsidRPr="007469CF" w:rsidRDefault="00815975" w:rsidP="00011BC5">
            <w:r w:rsidRPr="007469CF">
              <w:t>Name</w:t>
            </w:r>
          </w:p>
        </w:tc>
        <w:tc>
          <w:tcPr>
            <w:tcW w:w="1950" w:type="dxa"/>
            <w:shd w:val="clear" w:color="auto" w:fill="E0E0E0"/>
          </w:tcPr>
          <w:p w:rsidR="00815975" w:rsidRPr="007469CF" w:rsidRDefault="00815975" w:rsidP="00011BC5">
            <w:r w:rsidRPr="007469CF">
              <w:t>Team/Role</w:t>
            </w:r>
          </w:p>
        </w:tc>
        <w:tc>
          <w:tcPr>
            <w:tcW w:w="1025" w:type="dxa"/>
            <w:shd w:val="clear" w:color="auto" w:fill="E0E0E0"/>
          </w:tcPr>
          <w:p w:rsidR="00815975" w:rsidRPr="007469CF" w:rsidRDefault="00815975" w:rsidP="00011BC5">
            <w:r w:rsidRPr="007469CF">
              <w:t>Version</w:t>
            </w:r>
          </w:p>
        </w:tc>
        <w:tc>
          <w:tcPr>
            <w:tcW w:w="1980" w:type="dxa"/>
            <w:shd w:val="clear" w:color="auto" w:fill="E0E0E0"/>
          </w:tcPr>
          <w:p w:rsidR="00815975" w:rsidRPr="007469CF" w:rsidRDefault="00815975" w:rsidP="00011BC5">
            <w:r w:rsidRPr="007469CF">
              <w:t>Date Reviewed</w:t>
            </w:r>
          </w:p>
        </w:tc>
        <w:tc>
          <w:tcPr>
            <w:tcW w:w="2808" w:type="dxa"/>
            <w:shd w:val="clear" w:color="auto" w:fill="E0E0E0"/>
          </w:tcPr>
          <w:p w:rsidR="00815975" w:rsidRPr="007469CF" w:rsidRDefault="00815975" w:rsidP="00011BC5">
            <w:r w:rsidRPr="007469CF">
              <w:t>Reviewer Comments</w:t>
            </w:r>
          </w:p>
        </w:tc>
      </w:tr>
      <w:tr w:rsidR="00815975" w:rsidRPr="007469CF" w:rsidTr="00011BC5">
        <w:tc>
          <w:tcPr>
            <w:tcW w:w="1705" w:type="dxa"/>
          </w:tcPr>
          <w:p w:rsidR="00815975" w:rsidRPr="007469CF" w:rsidRDefault="006927F8" w:rsidP="006927F8">
            <w:pPr>
              <w:spacing w:before="60" w:after="60"/>
            </w:pPr>
            <w:r>
              <w:t>Vijay Parmar</w:t>
            </w:r>
          </w:p>
        </w:tc>
        <w:tc>
          <w:tcPr>
            <w:tcW w:w="1950" w:type="dxa"/>
          </w:tcPr>
          <w:p w:rsidR="00815975" w:rsidRPr="007469CF" w:rsidRDefault="00815975" w:rsidP="00011BC5">
            <w:pPr>
              <w:spacing w:before="60" w:after="60"/>
            </w:pPr>
            <w:r w:rsidRPr="007469CF">
              <w:t>Team Lead</w:t>
            </w:r>
          </w:p>
        </w:tc>
        <w:tc>
          <w:tcPr>
            <w:tcW w:w="1025" w:type="dxa"/>
          </w:tcPr>
          <w:p w:rsidR="00815975" w:rsidRPr="007469CF" w:rsidRDefault="00815975" w:rsidP="006927F8">
            <w:pPr>
              <w:spacing w:before="60" w:after="60"/>
            </w:pPr>
            <w:r w:rsidRPr="007469CF">
              <w:t>0.</w:t>
            </w:r>
            <w:r w:rsidR="006927F8">
              <w:t>1</w:t>
            </w:r>
          </w:p>
        </w:tc>
        <w:tc>
          <w:tcPr>
            <w:tcW w:w="1980" w:type="dxa"/>
          </w:tcPr>
          <w:p w:rsidR="00815975" w:rsidRPr="007469CF" w:rsidRDefault="00815975" w:rsidP="00011BC5">
            <w:pPr>
              <w:spacing w:before="60" w:after="60"/>
            </w:pPr>
          </w:p>
        </w:tc>
        <w:tc>
          <w:tcPr>
            <w:tcW w:w="2808" w:type="dxa"/>
          </w:tcPr>
          <w:p w:rsidR="00815975" w:rsidRPr="007469CF" w:rsidRDefault="00815975" w:rsidP="00011BC5">
            <w:pPr>
              <w:spacing w:before="60" w:after="60"/>
            </w:pPr>
          </w:p>
        </w:tc>
      </w:tr>
      <w:tr w:rsidR="00815975" w:rsidRPr="007469CF" w:rsidTr="00011BC5">
        <w:tc>
          <w:tcPr>
            <w:tcW w:w="1705" w:type="dxa"/>
          </w:tcPr>
          <w:p w:rsidR="00815975" w:rsidRPr="007469CF" w:rsidRDefault="00815975" w:rsidP="006927F8">
            <w:pPr>
              <w:spacing w:before="60" w:after="60"/>
            </w:pPr>
            <w:r w:rsidRPr="007469CF">
              <w:t>Jill Hadfield</w:t>
            </w:r>
          </w:p>
        </w:tc>
        <w:tc>
          <w:tcPr>
            <w:tcW w:w="1950" w:type="dxa"/>
          </w:tcPr>
          <w:p w:rsidR="00815975" w:rsidRPr="007469CF" w:rsidRDefault="00815975" w:rsidP="00011BC5">
            <w:pPr>
              <w:spacing w:before="60" w:after="60"/>
            </w:pPr>
            <w:r w:rsidRPr="007469CF">
              <w:t>Technical Writers</w:t>
            </w:r>
          </w:p>
        </w:tc>
        <w:tc>
          <w:tcPr>
            <w:tcW w:w="1025" w:type="dxa"/>
          </w:tcPr>
          <w:p w:rsidR="00815975" w:rsidRPr="007469CF" w:rsidRDefault="00815975" w:rsidP="00011BC5">
            <w:pPr>
              <w:spacing w:before="60" w:after="60"/>
            </w:pPr>
          </w:p>
        </w:tc>
        <w:tc>
          <w:tcPr>
            <w:tcW w:w="1980" w:type="dxa"/>
          </w:tcPr>
          <w:p w:rsidR="00815975" w:rsidRPr="007469CF" w:rsidRDefault="00815975" w:rsidP="00011BC5">
            <w:pPr>
              <w:spacing w:before="60" w:after="60"/>
            </w:pPr>
          </w:p>
        </w:tc>
        <w:tc>
          <w:tcPr>
            <w:tcW w:w="2808" w:type="dxa"/>
          </w:tcPr>
          <w:p w:rsidR="00815975" w:rsidRPr="007469CF" w:rsidRDefault="00815975" w:rsidP="00011BC5">
            <w:pPr>
              <w:spacing w:before="60" w:after="60"/>
            </w:pPr>
          </w:p>
        </w:tc>
      </w:tr>
      <w:tr w:rsidR="00815975" w:rsidRPr="007469CF" w:rsidTr="00011BC5">
        <w:tc>
          <w:tcPr>
            <w:tcW w:w="1705" w:type="dxa"/>
            <w:tcBorders>
              <w:top w:val="single" w:sz="4" w:space="0" w:color="auto"/>
              <w:left w:val="single" w:sz="4" w:space="0" w:color="auto"/>
              <w:bottom w:val="single" w:sz="4" w:space="0" w:color="auto"/>
              <w:right w:val="single" w:sz="4" w:space="0" w:color="auto"/>
            </w:tcBorders>
          </w:tcPr>
          <w:p w:rsidR="00815975" w:rsidRPr="007469CF" w:rsidRDefault="00815975" w:rsidP="00011BC5">
            <w:pPr>
              <w:spacing w:before="60" w:after="60"/>
            </w:pPr>
            <w:r>
              <w:t>Wendy E.</w:t>
            </w:r>
          </w:p>
        </w:tc>
        <w:tc>
          <w:tcPr>
            <w:tcW w:w="1950" w:type="dxa"/>
            <w:tcBorders>
              <w:top w:val="single" w:sz="4" w:space="0" w:color="auto"/>
              <w:left w:val="single" w:sz="4" w:space="0" w:color="auto"/>
              <w:bottom w:val="single" w:sz="4" w:space="0" w:color="auto"/>
              <w:right w:val="single" w:sz="4" w:space="0" w:color="auto"/>
            </w:tcBorders>
          </w:tcPr>
          <w:p w:rsidR="00815975" w:rsidRPr="007469CF" w:rsidRDefault="00815975" w:rsidP="00011BC5">
            <w:pPr>
              <w:spacing w:before="60" w:after="60"/>
            </w:pPr>
            <w:r w:rsidRPr="007469CF">
              <w:t>Technical Writer</w:t>
            </w:r>
          </w:p>
        </w:tc>
        <w:tc>
          <w:tcPr>
            <w:tcW w:w="1025" w:type="dxa"/>
            <w:tcBorders>
              <w:top w:val="single" w:sz="4" w:space="0" w:color="auto"/>
              <w:left w:val="single" w:sz="4" w:space="0" w:color="auto"/>
              <w:bottom w:val="single" w:sz="4" w:space="0" w:color="auto"/>
              <w:right w:val="single" w:sz="4" w:space="0" w:color="auto"/>
            </w:tcBorders>
          </w:tcPr>
          <w:p w:rsidR="00815975" w:rsidRPr="007469CF" w:rsidRDefault="00815975" w:rsidP="00011BC5">
            <w:pPr>
              <w:spacing w:before="60" w:after="60"/>
            </w:pPr>
            <w:r>
              <w:t>2.0</w:t>
            </w:r>
          </w:p>
        </w:tc>
        <w:tc>
          <w:tcPr>
            <w:tcW w:w="1980" w:type="dxa"/>
            <w:tcBorders>
              <w:top w:val="single" w:sz="4" w:space="0" w:color="auto"/>
              <w:left w:val="single" w:sz="4" w:space="0" w:color="auto"/>
              <w:bottom w:val="single" w:sz="4" w:space="0" w:color="auto"/>
              <w:right w:val="single" w:sz="4" w:space="0" w:color="auto"/>
            </w:tcBorders>
          </w:tcPr>
          <w:p w:rsidR="00815975" w:rsidRPr="007469CF" w:rsidRDefault="00815975" w:rsidP="00011BC5">
            <w:pPr>
              <w:spacing w:before="60" w:after="60"/>
            </w:pPr>
            <w:smartTag w:uri="urn:schemas-microsoft-com:office:smarttags" w:element="date">
              <w:smartTagPr>
                <w:attr w:name="Year" w:val="2006"/>
                <w:attr w:name="Day" w:val="20"/>
                <w:attr w:name="Month" w:val="12"/>
              </w:smartTagPr>
              <w:r>
                <w:t>12/20/06</w:t>
              </w:r>
            </w:smartTag>
          </w:p>
        </w:tc>
        <w:tc>
          <w:tcPr>
            <w:tcW w:w="2808" w:type="dxa"/>
            <w:tcBorders>
              <w:top w:val="single" w:sz="4" w:space="0" w:color="auto"/>
              <w:left w:val="single" w:sz="4" w:space="0" w:color="auto"/>
              <w:bottom w:val="single" w:sz="4" w:space="0" w:color="auto"/>
              <w:right w:val="single" w:sz="4" w:space="0" w:color="auto"/>
            </w:tcBorders>
          </w:tcPr>
          <w:p w:rsidR="00815975" w:rsidRPr="007469CF" w:rsidRDefault="00815975" w:rsidP="00011BC5">
            <w:pPr>
              <w:spacing w:before="60" w:after="60"/>
            </w:pPr>
          </w:p>
        </w:tc>
      </w:tr>
    </w:tbl>
    <w:p w:rsidR="00815975" w:rsidRPr="007469CF" w:rsidRDefault="00815975" w:rsidP="00815975"/>
    <w:p w:rsidR="00815975" w:rsidRPr="007469CF" w:rsidRDefault="00815975" w:rsidP="00815975">
      <w:pPr>
        <w:pStyle w:val="ProjectTitle"/>
      </w:pPr>
      <w:r w:rsidRPr="007469CF">
        <w:t>Related Documents</w:t>
      </w:r>
    </w:p>
    <w:p w:rsidR="00815975" w:rsidRPr="007469CF" w:rsidRDefault="00815975" w:rsidP="00815975">
      <w:pPr>
        <w:spacing w:after="60"/>
        <w:rPr>
          <w:rFonts w:ascii="Arial" w:hAnsi="Arial"/>
          <w:b/>
        </w:rPr>
      </w:pPr>
      <w:r w:rsidRPr="007469CF">
        <w:t>More information can be found in the following related CSM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815975" w:rsidRPr="007469CF" w:rsidTr="00011BC5">
        <w:tc>
          <w:tcPr>
            <w:tcW w:w="9360" w:type="dxa"/>
            <w:shd w:val="clear" w:color="auto" w:fill="E0E0E0"/>
          </w:tcPr>
          <w:p w:rsidR="00815975" w:rsidRPr="007469CF" w:rsidRDefault="00815975" w:rsidP="00011BC5">
            <w:r w:rsidRPr="007469CF">
              <w:t>Document Name</w:t>
            </w:r>
          </w:p>
        </w:tc>
      </w:tr>
      <w:tr w:rsidR="00815975" w:rsidRPr="007469CF" w:rsidTr="00011BC5">
        <w:tc>
          <w:tcPr>
            <w:tcW w:w="9360" w:type="dxa"/>
          </w:tcPr>
          <w:p w:rsidR="00815975" w:rsidRPr="007469CF" w:rsidRDefault="00815975" w:rsidP="00011BC5">
            <w:pPr>
              <w:spacing w:before="60" w:after="60"/>
            </w:pPr>
            <w:r w:rsidRPr="007469CF">
              <w:t>Software Architecture Document</w:t>
            </w:r>
          </w:p>
        </w:tc>
      </w:tr>
      <w:tr w:rsidR="00815975" w:rsidRPr="007469CF" w:rsidTr="00011BC5">
        <w:tc>
          <w:tcPr>
            <w:tcW w:w="9360" w:type="dxa"/>
          </w:tcPr>
          <w:p w:rsidR="00815975" w:rsidRPr="007469CF" w:rsidRDefault="00815975" w:rsidP="00011BC5">
            <w:pPr>
              <w:keepNext/>
              <w:autoSpaceDE w:val="0"/>
              <w:autoSpaceDN w:val="0"/>
              <w:adjustRightInd w:val="0"/>
              <w:spacing w:before="60" w:after="60"/>
              <w:rPr>
                <w:rFonts w:cs="Arial"/>
              </w:rPr>
            </w:pPr>
            <w:r w:rsidRPr="007469CF">
              <w:rPr>
                <w:rFonts w:cs="Arial"/>
              </w:rPr>
              <w:t xml:space="preserve">CSM </w:t>
            </w:r>
            <w:smartTag w:uri="urn:schemas-microsoft-com:office:smarttags" w:element="place">
              <w:smartTag w:uri="urn:schemas-microsoft-com:office:smarttags" w:element="City">
                <w:r w:rsidRPr="007469CF">
                  <w:rPr>
                    <w:rFonts w:cs="Arial"/>
                  </w:rPr>
                  <w:t>Enterprise</w:t>
                </w:r>
              </w:smartTag>
            </w:smartTag>
            <w:r w:rsidRPr="007469CF">
              <w:rPr>
                <w:rFonts w:cs="Arial"/>
              </w:rPr>
              <w:t xml:space="preserve"> Architect Model</w:t>
            </w:r>
          </w:p>
        </w:tc>
      </w:tr>
      <w:tr w:rsidR="00815975" w:rsidRPr="007469CF" w:rsidTr="00011BC5">
        <w:tc>
          <w:tcPr>
            <w:tcW w:w="9360" w:type="dxa"/>
          </w:tcPr>
          <w:p w:rsidR="00815975" w:rsidRPr="007469CF" w:rsidRDefault="00815975" w:rsidP="00011BC5">
            <w:pPr>
              <w:keepNext/>
              <w:autoSpaceDE w:val="0"/>
              <w:autoSpaceDN w:val="0"/>
              <w:adjustRightInd w:val="0"/>
              <w:spacing w:before="60" w:after="60"/>
              <w:rPr>
                <w:rFonts w:cs="Arial"/>
              </w:rPr>
            </w:pPr>
            <w:r w:rsidRPr="007469CF">
              <w:rPr>
                <w:rFonts w:cs="Arial"/>
              </w:rPr>
              <w:t>CSM Reference Implementation Guide</w:t>
            </w:r>
          </w:p>
        </w:tc>
      </w:tr>
    </w:tbl>
    <w:p w:rsidR="00815975" w:rsidRPr="007469CF" w:rsidRDefault="00815975" w:rsidP="00815975">
      <w:pPr>
        <w:keepNext/>
        <w:autoSpaceDE w:val="0"/>
        <w:autoSpaceDN w:val="0"/>
        <w:adjustRightInd w:val="0"/>
        <w:rPr>
          <w:rFonts w:cs="Arial"/>
        </w:rPr>
      </w:pPr>
      <w:r w:rsidRPr="007469CF">
        <w:t xml:space="preserve">These and other documents can be found on the CSM website: </w:t>
      </w:r>
      <w:hyperlink r:id="rId8" w:history="1">
        <w:r w:rsidRPr="007469CF">
          <w:t>http://ncicb.nci.nih.gov/core/CSM</w:t>
        </w:r>
      </w:hyperlink>
    </w:p>
    <w:p w:rsidR="002C24C6" w:rsidRDefault="00815975" w:rsidP="00815975">
      <w:r w:rsidRPr="007469CF">
        <w:br w:type="page"/>
      </w:r>
    </w:p>
    <w:p w:rsidR="002C24C6" w:rsidRDefault="002C24C6" w:rsidP="00F13AB0"/>
    <w:sdt>
      <w:sdtPr>
        <w:rPr>
          <w:rFonts w:asciiTheme="minorHAnsi" w:eastAsiaTheme="minorHAnsi" w:hAnsiTheme="minorHAnsi" w:cstheme="minorBidi"/>
          <w:b w:val="0"/>
          <w:bCs w:val="0"/>
          <w:color w:val="auto"/>
          <w:sz w:val="22"/>
          <w:szCs w:val="22"/>
        </w:rPr>
        <w:id w:val="69699779"/>
        <w:docPartObj>
          <w:docPartGallery w:val="Table of Contents"/>
          <w:docPartUnique/>
        </w:docPartObj>
      </w:sdtPr>
      <w:sdtContent>
        <w:p w:rsidR="008A146A" w:rsidRDefault="008A146A" w:rsidP="009830F8">
          <w:pPr>
            <w:pStyle w:val="TOCHeading"/>
            <w:jc w:val="center"/>
          </w:pPr>
          <w:r>
            <w:t>Table of Contents</w:t>
          </w:r>
        </w:p>
        <w:p w:rsidR="00274482" w:rsidRDefault="008E2C30">
          <w:pPr>
            <w:pStyle w:val="TOC1"/>
            <w:tabs>
              <w:tab w:val="left" w:pos="440"/>
              <w:tab w:val="right" w:leader="dot" w:pos="10790"/>
            </w:tabs>
            <w:rPr>
              <w:rFonts w:eastAsiaTheme="minorEastAsia"/>
              <w:noProof/>
            </w:rPr>
          </w:pPr>
          <w:r>
            <w:fldChar w:fldCharType="begin"/>
          </w:r>
          <w:r w:rsidR="008A146A">
            <w:instrText xml:space="preserve"> TOC \o "1-3" \h \z \u </w:instrText>
          </w:r>
          <w:r>
            <w:fldChar w:fldCharType="separate"/>
          </w:r>
          <w:hyperlink w:anchor="_Toc179615120" w:history="1">
            <w:r w:rsidR="00274482" w:rsidRPr="00232F42">
              <w:rPr>
                <w:rStyle w:val="Hyperlink"/>
                <w:noProof/>
              </w:rPr>
              <w:t>1.</w:t>
            </w:r>
            <w:r w:rsidR="00274482">
              <w:rPr>
                <w:rFonts w:eastAsiaTheme="minorEastAsia"/>
                <w:noProof/>
              </w:rPr>
              <w:tab/>
            </w:r>
            <w:r w:rsidR="00274482" w:rsidRPr="00232F42">
              <w:rPr>
                <w:rStyle w:val="Hyperlink"/>
                <w:noProof/>
              </w:rPr>
              <w:t>Introduction</w:t>
            </w:r>
            <w:r w:rsidR="00274482">
              <w:rPr>
                <w:noProof/>
                <w:webHidden/>
              </w:rPr>
              <w:tab/>
            </w:r>
            <w:r w:rsidR="00274482">
              <w:rPr>
                <w:noProof/>
                <w:webHidden/>
              </w:rPr>
              <w:fldChar w:fldCharType="begin"/>
            </w:r>
            <w:r w:rsidR="00274482">
              <w:rPr>
                <w:noProof/>
                <w:webHidden/>
              </w:rPr>
              <w:instrText xml:space="preserve"> PAGEREF _Toc179615120 \h </w:instrText>
            </w:r>
            <w:r w:rsidR="00274482">
              <w:rPr>
                <w:noProof/>
                <w:webHidden/>
              </w:rPr>
            </w:r>
            <w:r w:rsidR="00274482">
              <w:rPr>
                <w:noProof/>
                <w:webHidden/>
              </w:rPr>
              <w:fldChar w:fldCharType="separate"/>
            </w:r>
            <w:r w:rsidR="00274482">
              <w:rPr>
                <w:noProof/>
                <w:webHidden/>
              </w:rPr>
              <w:t>5</w:t>
            </w:r>
            <w:r w:rsidR="00274482">
              <w:rPr>
                <w:noProof/>
                <w:webHidden/>
              </w:rPr>
              <w:fldChar w:fldCharType="end"/>
            </w:r>
          </w:hyperlink>
        </w:p>
        <w:p w:rsidR="00274482" w:rsidRDefault="00274482">
          <w:pPr>
            <w:pStyle w:val="TOC1"/>
            <w:tabs>
              <w:tab w:val="left" w:pos="440"/>
              <w:tab w:val="right" w:leader="dot" w:pos="10790"/>
            </w:tabs>
            <w:rPr>
              <w:rFonts w:eastAsiaTheme="minorEastAsia"/>
              <w:noProof/>
            </w:rPr>
          </w:pPr>
          <w:hyperlink w:anchor="_Toc179615121" w:history="1">
            <w:r w:rsidRPr="00232F42">
              <w:rPr>
                <w:rStyle w:val="Hyperlink"/>
                <w:noProof/>
              </w:rPr>
              <w:t>2.</w:t>
            </w:r>
            <w:r>
              <w:rPr>
                <w:rFonts w:eastAsiaTheme="minorEastAsia"/>
                <w:noProof/>
              </w:rPr>
              <w:tab/>
            </w:r>
            <w:r w:rsidRPr="00232F42">
              <w:rPr>
                <w:rStyle w:val="Hyperlink"/>
                <w:noProof/>
              </w:rPr>
              <w:t>Scope</w:t>
            </w:r>
            <w:r>
              <w:rPr>
                <w:noProof/>
                <w:webHidden/>
              </w:rPr>
              <w:tab/>
            </w:r>
            <w:r>
              <w:rPr>
                <w:noProof/>
                <w:webHidden/>
              </w:rPr>
              <w:fldChar w:fldCharType="begin"/>
            </w:r>
            <w:r>
              <w:rPr>
                <w:noProof/>
                <w:webHidden/>
              </w:rPr>
              <w:instrText xml:space="preserve"> PAGEREF _Toc179615121 \h </w:instrText>
            </w:r>
            <w:r>
              <w:rPr>
                <w:noProof/>
                <w:webHidden/>
              </w:rPr>
            </w:r>
            <w:r>
              <w:rPr>
                <w:noProof/>
                <w:webHidden/>
              </w:rPr>
              <w:fldChar w:fldCharType="separate"/>
            </w:r>
            <w:r>
              <w:rPr>
                <w:noProof/>
                <w:webHidden/>
              </w:rPr>
              <w:t>5</w:t>
            </w:r>
            <w:r>
              <w:rPr>
                <w:noProof/>
                <w:webHidden/>
              </w:rPr>
              <w:fldChar w:fldCharType="end"/>
            </w:r>
          </w:hyperlink>
        </w:p>
        <w:p w:rsidR="00274482" w:rsidRDefault="00274482">
          <w:pPr>
            <w:pStyle w:val="TOC1"/>
            <w:tabs>
              <w:tab w:val="left" w:pos="440"/>
              <w:tab w:val="right" w:leader="dot" w:pos="10790"/>
            </w:tabs>
            <w:rPr>
              <w:rFonts w:eastAsiaTheme="minorEastAsia"/>
              <w:noProof/>
            </w:rPr>
          </w:pPr>
          <w:hyperlink w:anchor="_Toc179615122" w:history="1">
            <w:r w:rsidRPr="00232F42">
              <w:rPr>
                <w:rStyle w:val="Hyperlink"/>
                <w:noProof/>
              </w:rPr>
              <w:t>3.</w:t>
            </w:r>
            <w:r>
              <w:rPr>
                <w:rFonts w:eastAsiaTheme="minorEastAsia"/>
                <w:noProof/>
              </w:rPr>
              <w:tab/>
            </w:r>
            <w:r w:rsidRPr="00232F42">
              <w:rPr>
                <w:rStyle w:val="Hyperlink"/>
                <w:noProof/>
              </w:rPr>
              <w:t>Security Concepts</w:t>
            </w:r>
            <w:r>
              <w:rPr>
                <w:noProof/>
                <w:webHidden/>
              </w:rPr>
              <w:tab/>
            </w:r>
            <w:r>
              <w:rPr>
                <w:noProof/>
                <w:webHidden/>
              </w:rPr>
              <w:fldChar w:fldCharType="begin"/>
            </w:r>
            <w:r>
              <w:rPr>
                <w:noProof/>
                <w:webHidden/>
              </w:rPr>
              <w:instrText xml:space="preserve"> PAGEREF _Toc179615122 \h </w:instrText>
            </w:r>
            <w:r>
              <w:rPr>
                <w:noProof/>
                <w:webHidden/>
              </w:rPr>
            </w:r>
            <w:r>
              <w:rPr>
                <w:noProof/>
                <w:webHidden/>
              </w:rPr>
              <w:fldChar w:fldCharType="separate"/>
            </w:r>
            <w:r>
              <w:rPr>
                <w:noProof/>
                <w:webHidden/>
              </w:rPr>
              <w:t>5</w:t>
            </w:r>
            <w:r>
              <w:rPr>
                <w:noProof/>
                <w:webHidden/>
              </w:rPr>
              <w:fldChar w:fldCharType="end"/>
            </w:r>
          </w:hyperlink>
        </w:p>
        <w:p w:rsidR="00274482" w:rsidRDefault="00274482">
          <w:pPr>
            <w:pStyle w:val="TOC1"/>
            <w:tabs>
              <w:tab w:val="left" w:pos="440"/>
              <w:tab w:val="right" w:leader="dot" w:pos="10790"/>
            </w:tabs>
            <w:rPr>
              <w:rFonts w:eastAsiaTheme="minorEastAsia"/>
              <w:noProof/>
            </w:rPr>
          </w:pPr>
          <w:hyperlink w:anchor="_Toc179615123" w:history="1">
            <w:r w:rsidRPr="00232F42">
              <w:rPr>
                <w:rStyle w:val="Hyperlink"/>
                <w:noProof/>
              </w:rPr>
              <w:t>4.</w:t>
            </w:r>
            <w:r>
              <w:rPr>
                <w:rFonts w:eastAsiaTheme="minorEastAsia"/>
                <w:noProof/>
              </w:rPr>
              <w:tab/>
            </w:r>
            <w:r w:rsidRPr="00232F42">
              <w:rPr>
                <w:rStyle w:val="Hyperlink"/>
                <w:noProof/>
              </w:rPr>
              <w:t>CSM Overview</w:t>
            </w:r>
            <w:r>
              <w:rPr>
                <w:noProof/>
                <w:webHidden/>
              </w:rPr>
              <w:tab/>
            </w:r>
            <w:r>
              <w:rPr>
                <w:noProof/>
                <w:webHidden/>
              </w:rPr>
              <w:fldChar w:fldCharType="begin"/>
            </w:r>
            <w:r>
              <w:rPr>
                <w:noProof/>
                <w:webHidden/>
              </w:rPr>
              <w:instrText xml:space="preserve"> PAGEREF _Toc179615123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24" w:history="1">
            <w:r w:rsidRPr="00232F42">
              <w:rPr>
                <w:rStyle w:val="Hyperlink"/>
                <w:noProof/>
              </w:rPr>
              <w:t>4.1</w:t>
            </w:r>
            <w:r>
              <w:rPr>
                <w:rFonts w:eastAsiaTheme="minorEastAsia"/>
                <w:noProof/>
              </w:rPr>
              <w:tab/>
            </w:r>
            <w:r w:rsidRPr="00232F42">
              <w:rPr>
                <w:rStyle w:val="Hyperlink"/>
                <w:noProof/>
              </w:rPr>
              <w:t>Authentication</w:t>
            </w:r>
            <w:r>
              <w:rPr>
                <w:noProof/>
                <w:webHidden/>
              </w:rPr>
              <w:tab/>
            </w:r>
            <w:r>
              <w:rPr>
                <w:noProof/>
                <w:webHidden/>
              </w:rPr>
              <w:fldChar w:fldCharType="begin"/>
            </w:r>
            <w:r>
              <w:rPr>
                <w:noProof/>
                <w:webHidden/>
              </w:rPr>
              <w:instrText xml:space="preserve"> PAGEREF _Toc179615124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25" w:history="1">
            <w:r w:rsidRPr="00232F42">
              <w:rPr>
                <w:rStyle w:val="Hyperlink"/>
                <w:noProof/>
              </w:rPr>
              <w:t>4.2</w:t>
            </w:r>
            <w:r>
              <w:rPr>
                <w:rFonts w:eastAsiaTheme="minorEastAsia"/>
                <w:noProof/>
              </w:rPr>
              <w:tab/>
            </w:r>
            <w:r w:rsidRPr="00232F42">
              <w:rPr>
                <w:rStyle w:val="Hyperlink"/>
                <w:noProof/>
              </w:rPr>
              <w:t>Authorization</w:t>
            </w:r>
            <w:r>
              <w:rPr>
                <w:noProof/>
                <w:webHidden/>
              </w:rPr>
              <w:tab/>
            </w:r>
            <w:r>
              <w:rPr>
                <w:noProof/>
                <w:webHidden/>
              </w:rPr>
              <w:fldChar w:fldCharType="begin"/>
            </w:r>
            <w:r>
              <w:rPr>
                <w:noProof/>
                <w:webHidden/>
              </w:rPr>
              <w:instrText xml:space="preserve"> PAGEREF _Toc179615125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26" w:history="1">
            <w:r w:rsidRPr="00232F42">
              <w:rPr>
                <w:rStyle w:val="Hyperlink"/>
                <w:noProof/>
              </w:rPr>
              <w:t>4.3</w:t>
            </w:r>
            <w:r>
              <w:rPr>
                <w:rFonts w:eastAsiaTheme="minorEastAsia"/>
                <w:noProof/>
              </w:rPr>
              <w:tab/>
            </w:r>
            <w:r w:rsidRPr="00232F42">
              <w:rPr>
                <w:rStyle w:val="Hyperlink"/>
                <w:noProof/>
              </w:rPr>
              <w:t>User Provisioning Tool</w:t>
            </w:r>
            <w:r>
              <w:rPr>
                <w:noProof/>
                <w:webHidden/>
              </w:rPr>
              <w:tab/>
            </w:r>
            <w:r>
              <w:rPr>
                <w:noProof/>
                <w:webHidden/>
              </w:rPr>
              <w:fldChar w:fldCharType="begin"/>
            </w:r>
            <w:r>
              <w:rPr>
                <w:noProof/>
                <w:webHidden/>
              </w:rPr>
              <w:instrText xml:space="preserve"> PAGEREF _Toc179615126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27" w:history="1">
            <w:r w:rsidRPr="00232F42">
              <w:rPr>
                <w:rStyle w:val="Hyperlink"/>
                <w:noProof/>
              </w:rPr>
              <w:t>4.4</w:t>
            </w:r>
            <w:r>
              <w:rPr>
                <w:rFonts w:eastAsiaTheme="minorEastAsia"/>
                <w:noProof/>
              </w:rPr>
              <w:tab/>
            </w:r>
            <w:r w:rsidRPr="00232F42">
              <w:rPr>
                <w:rStyle w:val="Hyperlink"/>
                <w:noProof/>
              </w:rPr>
              <w:t>Deployment Strategy</w:t>
            </w:r>
            <w:r>
              <w:rPr>
                <w:noProof/>
                <w:webHidden/>
              </w:rPr>
              <w:tab/>
            </w:r>
            <w:r>
              <w:rPr>
                <w:noProof/>
                <w:webHidden/>
              </w:rPr>
              <w:fldChar w:fldCharType="begin"/>
            </w:r>
            <w:r>
              <w:rPr>
                <w:noProof/>
                <w:webHidden/>
              </w:rPr>
              <w:instrText xml:space="preserve"> PAGEREF _Toc179615127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440"/>
              <w:tab w:val="right" w:leader="dot" w:pos="10790"/>
            </w:tabs>
            <w:rPr>
              <w:rFonts w:eastAsiaTheme="minorEastAsia"/>
              <w:noProof/>
            </w:rPr>
          </w:pPr>
          <w:hyperlink w:anchor="_Toc179615128" w:history="1">
            <w:r w:rsidRPr="00232F42">
              <w:rPr>
                <w:rStyle w:val="Hyperlink"/>
                <w:noProof/>
              </w:rPr>
              <w:t>5.</w:t>
            </w:r>
            <w:r>
              <w:rPr>
                <w:rFonts w:eastAsiaTheme="minorEastAsia"/>
                <w:noProof/>
              </w:rPr>
              <w:tab/>
            </w:r>
            <w:r w:rsidRPr="00232F42">
              <w:rPr>
                <w:rStyle w:val="Hyperlink"/>
                <w:noProof/>
              </w:rPr>
              <w:t>CSM Installation</w:t>
            </w:r>
            <w:r>
              <w:rPr>
                <w:noProof/>
                <w:webHidden/>
              </w:rPr>
              <w:tab/>
            </w:r>
            <w:r>
              <w:rPr>
                <w:noProof/>
                <w:webHidden/>
              </w:rPr>
              <w:fldChar w:fldCharType="begin"/>
            </w:r>
            <w:r>
              <w:rPr>
                <w:noProof/>
                <w:webHidden/>
              </w:rPr>
              <w:instrText xml:space="preserve"> PAGEREF _Toc179615128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29" w:history="1">
            <w:r w:rsidRPr="00232F42">
              <w:rPr>
                <w:rStyle w:val="Hyperlink"/>
                <w:noProof/>
              </w:rPr>
              <w:t>5.1</w:t>
            </w:r>
            <w:r>
              <w:rPr>
                <w:rFonts w:eastAsiaTheme="minorEastAsia"/>
                <w:noProof/>
              </w:rPr>
              <w:tab/>
            </w:r>
            <w:r w:rsidRPr="00232F42">
              <w:rPr>
                <w:rStyle w:val="Hyperlink"/>
                <w:noProof/>
              </w:rPr>
              <w:t>Installation of CSM API</w:t>
            </w:r>
            <w:r>
              <w:rPr>
                <w:noProof/>
                <w:webHidden/>
              </w:rPr>
              <w:tab/>
            </w:r>
            <w:r>
              <w:rPr>
                <w:noProof/>
                <w:webHidden/>
              </w:rPr>
              <w:fldChar w:fldCharType="begin"/>
            </w:r>
            <w:r>
              <w:rPr>
                <w:noProof/>
                <w:webHidden/>
              </w:rPr>
              <w:instrText xml:space="preserve"> PAGEREF _Toc179615129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30" w:history="1">
            <w:r w:rsidRPr="00232F42">
              <w:rPr>
                <w:rStyle w:val="Hyperlink"/>
                <w:noProof/>
              </w:rPr>
              <w:t>5.1.1</w:t>
            </w:r>
            <w:r>
              <w:rPr>
                <w:rFonts w:eastAsiaTheme="minorEastAsia"/>
                <w:noProof/>
              </w:rPr>
              <w:tab/>
            </w:r>
            <w:r w:rsidRPr="00232F42">
              <w:rPr>
                <w:rStyle w:val="Hyperlink"/>
                <w:noProof/>
              </w:rPr>
              <w:t>Authentication</w:t>
            </w:r>
            <w:r>
              <w:rPr>
                <w:noProof/>
                <w:webHidden/>
              </w:rPr>
              <w:tab/>
            </w:r>
            <w:r>
              <w:rPr>
                <w:noProof/>
                <w:webHidden/>
              </w:rPr>
              <w:fldChar w:fldCharType="begin"/>
            </w:r>
            <w:r>
              <w:rPr>
                <w:noProof/>
                <w:webHidden/>
              </w:rPr>
              <w:instrText xml:space="preserve"> PAGEREF _Toc179615130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31" w:history="1">
            <w:r w:rsidRPr="00232F42">
              <w:rPr>
                <w:rStyle w:val="Hyperlink"/>
                <w:noProof/>
              </w:rPr>
              <w:t>5.1.1.1</w:t>
            </w:r>
            <w:r>
              <w:rPr>
                <w:rFonts w:eastAsiaTheme="minorEastAsia"/>
                <w:noProof/>
              </w:rPr>
              <w:tab/>
            </w:r>
            <w:r w:rsidRPr="00232F42">
              <w:rPr>
                <w:rStyle w:val="Hyperlink"/>
                <w:noProof/>
              </w:rPr>
              <w:t>Installation of API</w:t>
            </w:r>
            <w:r>
              <w:rPr>
                <w:noProof/>
                <w:webHidden/>
              </w:rPr>
              <w:tab/>
            </w:r>
            <w:r>
              <w:rPr>
                <w:noProof/>
                <w:webHidden/>
              </w:rPr>
              <w:fldChar w:fldCharType="begin"/>
            </w:r>
            <w:r>
              <w:rPr>
                <w:noProof/>
                <w:webHidden/>
              </w:rPr>
              <w:instrText xml:space="preserve"> PAGEREF _Toc179615131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32" w:history="1">
            <w:r w:rsidRPr="00232F42">
              <w:rPr>
                <w:rStyle w:val="Hyperlink"/>
                <w:noProof/>
              </w:rPr>
              <w:t>5.1.1.2</w:t>
            </w:r>
            <w:r>
              <w:rPr>
                <w:rFonts w:eastAsiaTheme="minorEastAsia"/>
                <w:noProof/>
              </w:rPr>
              <w:tab/>
            </w:r>
            <w:r w:rsidRPr="00232F42">
              <w:rPr>
                <w:rStyle w:val="Hyperlink"/>
                <w:noProof/>
              </w:rPr>
              <w:t>Configuring JAAS</w:t>
            </w:r>
            <w:r>
              <w:rPr>
                <w:noProof/>
                <w:webHidden/>
              </w:rPr>
              <w:tab/>
            </w:r>
            <w:r>
              <w:rPr>
                <w:noProof/>
                <w:webHidden/>
              </w:rPr>
              <w:fldChar w:fldCharType="begin"/>
            </w:r>
            <w:r>
              <w:rPr>
                <w:noProof/>
                <w:webHidden/>
              </w:rPr>
              <w:instrText xml:space="preserve"> PAGEREF _Toc179615132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33" w:history="1">
            <w:r w:rsidRPr="00232F42">
              <w:rPr>
                <w:rStyle w:val="Hyperlink"/>
                <w:noProof/>
              </w:rPr>
              <w:t>5.1.2</w:t>
            </w:r>
            <w:r>
              <w:rPr>
                <w:rFonts w:eastAsiaTheme="minorEastAsia"/>
                <w:noProof/>
              </w:rPr>
              <w:tab/>
            </w:r>
            <w:r w:rsidRPr="00232F42">
              <w:rPr>
                <w:rStyle w:val="Hyperlink"/>
                <w:noProof/>
              </w:rPr>
              <w:t>Authorization</w:t>
            </w:r>
            <w:r>
              <w:rPr>
                <w:noProof/>
                <w:webHidden/>
              </w:rPr>
              <w:tab/>
            </w:r>
            <w:r>
              <w:rPr>
                <w:noProof/>
                <w:webHidden/>
              </w:rPr>
              <w:fldChar w:fldCharType="begin"/>
            </w:r>
            <w:r>
              <w:rPr>
                <w:noProof/>
                <w:webHidden/>
              </w:rPr>
              <w:instrText xml:space="preserve"> PAGEREF _Toc179615133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34" w:history="1">
            <w:r w:rsidRPr="00232F42">
              <w:rPr>
                <w:rStyle w:val="Hyperlink"/>
                <w:noProof/>
              </w:rPr>
              <w:t>5.1.2.1</w:t>
            </w:r>
            <w:r>
              <w:rPr>
                <w:rFonts w:eastAsiaTheme="minorEastAsia"/>
                <w:noProof/>
              </w:rPr>
              <w:tab/>
            </w:r>
            <w:r w:rsidRPr="00232F42">
              <w:rPr>
                <w:rStyle w:val="Hyperlink"/>
                <w:noProof/>
              </w:rPr>
              <w:t>Database Installation</w:t>
            </w:r>
            <w:r>
              <w:rPr>
                <w:noProof/>
                <w:webHidden/>
              </w:rPr>
              <w:tab/>
            </w:r>
            <w:r>
              <w:rPr>
                <w:noProof/>
                <w:webHidden/>
              </w:rPr>
              <w:fldChar w:fldCharType="begin"/>
            </w:r>
            <w:r>
              <w:rPr>
                <w:noProof/>
                <w:webHidden/>
              </w:rPr>
              <w:instrText xml:space="preserve"> PAGEREF _Toc179615134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35" w:history="1">
            <w:r w:rsidRPr="00232F42">
              <w:rPr>
                <w:rStyle w:val="Hyperlink"/>
                <w:noProof/>
              </w:rPr>
              <w:t>5.1.2.2</w:t>
            </w:r>
            <w:r>
              <w:rPr>
                <w:rFonts w:eastAsiaTheme="minorEastAsia"/>
                <w:noProof/>
              </w:rPr>
              <w:tab/>
            </w:r>
            <w:r w:rsidRPr="00232F42">
              <w:rPr>
                <w:rStyle w:val="Hyperlink"/>
                <w:noProof/>
              </w:rPr>
              <w:t>Configuration of initial provisioning</w:t>
            </w:r>
            <w:r>
              <w:rPr>
                <w:noProof/>
                <w:webHidden/>
              </w:rPr>
              <w:tab/>
            </w:r>
            <w:r>
              <w:rPr>
                <w:noProof/>
                <w:webHidden/>
              </w:rPr>
              <w:fldChar w:fldCharType="begin"/>
            </w:r>
            <w:r>
              <w:rPr>
                <w:noProof/>
                <w:webHidden/>
              </w:rPr>
              <w:instrText xml:space="preserve"> PAGEREF _Toc179615135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36" w:history="1">
            <w:r w:rsidRPr="00232F42">
              <w:rPr>
                <w:rStyle w:val="Hyperlink"/>
                <w:noProof/>
              </w:rPr>
              <w:t>5.1.3</w:t>
            </w:r>
            <w:r>
              <w:rPr>
                <w:rFonts w:eastAsiaTheme="minorEastAsia"/>
                <w:noProof/>
              </w:rPr>
              <w:tab/>
            </w:r>
            <w:r w:rsidRPr="00232F42">
              <w:rPr>
                <w:rStyle w:val="Hyperlink"/>
                <w:noProof/>
              </w:rPr>
              <w:t>Installation of CSM UPT</w:t>
            </w:r>
            <w:r>
              <w:rPr>
                <w:noProof/>
                <w:webHidden/>
              </w:rPr>
              <w:tab/>
            </w:r>
            <w:r>
              <w:rPr>
                <w:noProof/>
                <w:webHidden/>
              </w:rPr>
              <w:fldChar w:fldCharType="begin"/>
            </w:r>
            <w:r>
              <w:rPr>
                <w:noProof/>
                <w:webHidden/>
              </w:rPr>
              <w:instrText xml:space="preserve"> PAGEREF _Toc179615136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37" w:history="1">
            <w:r w:rsidRPr="00232F42">
              <w:rPr>
                <w:rStyle w:val="Hyperlink"/>
                <w:noProof/>
              </w:rPr>
              <w:t>5.2</w:t>
            </w:r>
            <w:r>
              <w:rPr>
                <w:rFonts w:eastAsiaTheme="minorEastAsia"/>
                <w:noProof/>
              </w:rPr>
              <w:tab/>
            </w:r>
            <w:r w:rsidRPr="00232F42">
              <w:rPr>
                <w:rStyle w:val="Hyperlink"/>
                <w:noProof/>
              </w:rPr>
              <w:t>CSM API Users Guide</w:t>
            </w:r>
            <w:r>
              <w:rPr>
                <w:noProof/>
                <w:webHidden/>
              </w:rPr>
              <w:tab/>
            </w:r>
            <w:r>
              <w:rPr>
                <w:noProof/>
                <w:webHidden/>
              </w:rPr>
              <w:fldChar w:fldCharType="begin"/>
            </w:r>
            <w:r>
              <w:rPr>
                <w:noProof/>
                <w:webHidden/>
              </w:rPr>
              <w:instrText xml:space="preserve"> PAGEREF _Toc179615137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38" w:history="1">
            <w:r w:rsidRPr="00232F42">
              <w:rPr>
                <w:rStyle w:val="Hyperlink"/>
                <w:noProof/>
              </w:rPr>
              <w:t>5.2.1</w:t>
            </w:r>
            <w:r>
              <w:rPr>
                <w:rFonts w:eastAsiaTheme="minorEastAsia"/>
                <w:noProof/>
              </w:rPr>
              <w:tab/>
            </w:r>
            <w:r w:rsidRPr="00232F42">
              <w:rPr>
                <w:rStyle w:val="Hyperlink"/>
                <w:noProof/>
              </w:rPr>
              <w:t>Authentication</w:t>
            </w:r>
            <w:r>
              <w:rPr>
                <w:noProof/>
                <w:webHidden/>
              </w:rPr>
              <w:tab/>
            </w:r>
            <w:r>
              <w:rPr>
                <w:noProof/>
                <w:webHidden/>
              </w:rPr>
              <w:fldChar w:fldCharType="begin"/>
            </w:r>
            <w:r>
              <w:rPr>
                <w:noProof/>
                <w:webHidden/>
              </w:rPr>
              <w:instrText xml:space="preserve"> PAGEREF _Toc179615138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39" w:history="1">
            <w:r w:rsidRPr="00232F42">
              <w:rPr>
                <w:rStyle w:val="Hyperlink"/>
                <w:noProof/>
              </w:rPr>
              <w:t>5.2.1.1</w:t>
            </w:r>
            <w:r>
              <w:rPr>
                <w:rFonts w:eastAsiaTheme="minorEastAsia"/>
                <w:noProof/>
              </w:rPr>
              <w:tab/>
            </w:r>
            <w:r w:rsidRPr="00232F42">
              <w:rPr>
                <w:rStyle w:val="Hyperlink"/>
                <w:noProof/>
              </w:rPr>
              <w:t>Details</w:t>
            </w:r>
            <w:r>
              <w:rPr>
                <w:noProof/>
                <w:webHidden/>
              </w:rPr>
              <w:tab/>
            </w:r>
            <w:r>
              <w:rPr>
                <w:noProof/>
                <w:webHidden/>
              </w:rPr>
              <w:fldChar w:fldCharType="begin"/>
            </w:r>
            <w:r>
              <w:rPr>
                <w:noProof/>
                <w:webHidden/>
              </w:rPr>
              <w:instrText xml:space="preserve"> PAGEREF _Toc179615139 \h </w:instrText>
            </w:r>
            <w:r>
              <w:rPr>
                <w:noProof/>
                <w:webHidden/>
              </w:rPr>
            </w:r>
            <w:r>
              <w:rPr>
                <w:noProof/>
                <w:webHidden/>
              </w:rPr>
              <w:fldChar w:fldCharType="separate"/>
            </w:r>
            <w:r>
              <w:rPr>
                <w:noProof/>
                <w:webHidden/>
              </w:rPr>
              <w:t>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40" w:history="1">
            <w:r w:rsidRPr="00232F42">
              <w:rPr>
                <w:rStyle w:val="Hyperlink"/>
                <w:noProof/>
              </w:rPr>
              <w:t>5.2.2</w:t>
            </w:r>
            <w:r>
              <w:rPr>
                <w:rFonts w:eastAsiaTheme="minorEastAsia"/>
                <w:noProof/>
              </w:rPr>
              <w:tab/>
            </w:r>
            <w:r w:rsidRPr="00232F42">
              <w:rPr>
                <w:rStyle w:val="Hyperlink"/>
                <w:noProof/>
              </w:rPr>
              <w:t>Authorization</w:t>
            </w:r>
            <w:r>
              <w:rPr>
                <w:noProof/>
                <w:webHidden/>
              </w:rPr>
              <w:tab/>
            </w:r>
            <w:r>
              <w:rPr>
                <w:noProof/>
                <w:webHidden/>
              </w:rPr>
              <w:fldChar w:fldCharType="begin"/>
            </w:r>
            <w:r>
              <w:rPr>
                <w:noProof/>
                <w:webHidden/>
              </w:rPr>
              <w:instrText xml:space="preserve"> PAGEREF _Toc179615140 \h </w:instrText>
            </w:r>
            <w:r>
              <w:rPr>
                <w:noProof/>
                <w:webHidden/>
              </w:rPr>
            </w:r>
            <w:r>
              <w:rPr>
                <w:noProof/>
                <w:webHidden/>
              </w:rPr>
              <w:fldChar w:fldCharType="separate"/>
            </w:r>
            <w:r>
              <w:rPr>
                <w:noProof/>
                <w:webHidden/>
              </w:rPr>
              <w:t>8</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41" w:history="1">
            <w:r w:rsidRPr="00232F42">
              <w:rPr>
                <w:rStyle w:val="Hyperlink"/>
                <w:noProof/>
              </w:rPr>
              <w:t>5.2.2.1</w:t>
            </w:r>
            <w:r>
              <w:rPr>
                <w:rFonts w:eastAsiaTheme="minorEastAsia"/>
                <w:noProof/>
              </w:rPr>
              <w:tab/>
            </w:r>
            <w:r w:rsidRPr="00232F42">
              <w:rPr>
                <w:rStyle w:val="Hyperlink"/>
                <w:noProof/>
              </w:rPr>
              <w:t>Details obtain from Javadoc</w:t>
            </w:r>
            <w:r>
              <w:rPr>
                <w:noProof/>
                <w:webHidden/>
              </w:rPr>
              <w:tab/>
            </w:r>
            <w:r>
              <w:rPr>
                <w:noProof/>
                <w:webHidden/>
              </w:rPr>
              <w:fldChar w:fldCharType="begin"/>
            </w:r>
            <w:r>
              <w:rPr>
                <w:noProof/>
                <w:webHidden/>
              </w:rPr>
              <w:instrText xml:space="preserve"> PAGEREF _Toc179615141 \h </w:instrText>
            </w:r>
            <w:r>
              <w:rPr>
                <w:noProof/>
                <w:webHidden/>
              </w:rPr>
            </w:r>
            <w:r>
              <w:rPr>
                <w:noProof/>
                <w:webHidden/>
              </w:rPr>
              <w:fldChar w:fldCharType="separate"/>
            </w:r>
            <w:r>
              <w:rPr>
                <w:noProof/>
                <w:webHidden/>
              </w:rPr>
              <w:t>8</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42" w:history="1">
            <w:r w:rsidRPr="00232F42">
              <w:rPr>
                <w:rStyle w:val="Hyperlink"/>
                <w:noProof/>
              </w:rPr>
              <w:t>5.3</w:t>
            </w:r>
            <w:r>
              <w:rPr>
                <w:rFonts w:eastAsiaTheme="minorEastAsia"/>
                <w:noProof/>
              </w:rPr>
              <w:tab/>
            </w:r>
            <w:r w:rsidRPr="00232F42">
              <w:rPr>
                <w:rStyle w:val="Hyperlink"/>
                <w:noProof/>
              </w:rPr>
              <w:t>CSM UPT Users Guide</w:t>
            </w:r>
            <w:r>
              <w:rPr>
                <w:noProof/>
                <w:webHidden/>
              </w:rPr>
              <w:tab/>
            </w:r>
            <w:r>
              <w:rPr>
                <w:noProof/>
                <w:webHidden/>
              </w:rPr>
              <w:fldChar w:fldCharType="begin"/>
            </w:r>
            <w:r>
              <w:rPr>
                <w:noProof/>
                <w:webHidden/>
              </w:rPr>
              <w:instrText xml:space="preserve"> PAGEREF _Toc179615142 \h </w:instrText>
            </w:r>
            <w:r>
              <w:rPr>
                <w:noProof/>
                <w:webHidden/>
              </w:rPr>
            </w:r>
            <w:r>
              <w:rPr>
                <w:noProof/>
                <w:webHidden/>
              </w:rPr>
              <w:fldChar w:fldCharType="separate"/>
            </w:r>
            <w:r>
              <w:rPr>
                <w:noProof/>
                <w:webHidden/>
              </w:rPr>
              <w:t>8</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43" w:history="1">
            <w:r w:rsidRPr="00232F42">
              <w:rPr>
                <w:rStyle w:val="Hyperlink"/>
                <w:noProof/>
              </w:rPr>
              <w:t>5.3.1</w:t>
            </w:r>
            <w:r>
              <w:rPr>
                <w:rFonts w:eastAsiaTheme="minorEastAsia"/>
                <w:noProof/>
              </w:rPr>
              <w:tab/>
            </w:r>
            <w:r w:rsidRPr="00232F42">
              <w:rPr>
                <w:rStyle w:val="Hyperlink"/>
                <w:noProof/>
              </w:rPr>
              <w:t>Introduction</w:t>
            </w:r>
            <w:r>
              <w:rPr>
                <w:noProof/>
                <w:webHidden/>
              </w:rPr>
              <w:tab/>
            </w:r>
            <w:r>
              <w:rPr>
                <w:noProof/>
                <w:webHidden/>
              </w:rPr>
              <w:fldChar w:fldCharType="begin"/>
            </w:r>
            <w:r>
              <w:rPr>
                <w:noProof/>
                <w:webHidden/>
              </w:rPr>
              <w:instrText xml:space="preserve"> PAGEREF _Toc179615143 \h </w:instrText>
            </w:r>
            <w:r>
              <w:rPr>
                <w:noProof/>
                <w:webHidden/>
              </w:rPr>
            </w:r>
            <w:r>
              <w:rPr>
                <w:noProof/>
                <w:webHidden/>
              </w:rPr>
              <w:fldChar w:fldCharType="separate"/>
            </w:r>
            <w:r>
              <w:rPr>
                <w:noProof/>
                <w:webHidden/>
              </w:rPr>
              <w:t>8</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44" w:history="1">
            <w:r w:rsidRPr="00232F42">
              <w:rPr>
                <w:rStyle w:val="Hyperlink"/>
                <w:noProof/>
              </w:rPr>
              <w:t>5.3.2</w:t>
            </w:r>
            <w:r>
              <w:rPr>
                <w:rFonts w:eastAsiaTheme="minorEastAsia"/>
                <w:noProof/>
              </w:rPr>
              <w:tab/>
            </w:r>
            <w:r w:rsidRPr="00232F42">
              <w:rPr>
                <w:rStyle w:val="Hyperlink"/>
                <w:noProof/>
              </w:rPr>
              <w:t>Workflow</w:t>
            </w:r>
            <w:r>
              <w:rPr>
                <w:noProof/>
                <w:webHidden/>
              </w:rPr>
              <w:tab/>
            </w:r>
            <w:r>
              <w:rPr>
                <w:noProof/>
                <w:webHidden/>
              </w:rPr>
              <w:fldChar w:fldCharType="begin"/>
            </w:r>
            <w:r>
              <w:rPr>
                <w:noProof/>
                <w:webHidden/>
              </w:rPr>
              <w:instrText xml:space="preserve"> PAGEREF _Toc179615144 \h </w:instrText>
            </w:r>
            <w:r>
              <w:rPr>
                <w:noProof/>
                <w:webHidden/>
              </w:rPr>
            </w:r>
            <w:r>
              <w:rPr>
                <w:noProof/>
                <w:webHidden/>
              </w:rPr>
              <w:fldChar w:fldCharType="separate"/>
            </w:r>
            <w:r>
              <w:rPr>
                <w:noProof/>
                <w:webHidden/>
              </w:rPr>
              <w:t>8</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45" w:history="1">
            <w:r w:rsidRPr="00232F42">
              <w:rPr>
                <w:rStyle w:val="Hyperlink"/>
                <w:noProof/>
              </w:rPr>
              <w:t>5.3.3</w:t>
            </w:r>
            <w:r>
              <w:rPr>
                <w:rFonts w:eastAsiaTheme="minorEastAsia"/>
                <w:noProof/>
              </w:rPr>
              <w:tab/>
            </w:r>
            <w:r w:rsidRPr="00232F42">
              <w:rPr>
                <w:rStyle w:val="Hyperlink"/>
                <w:noProof/>
              </w:rPr>
              <w:t>Common Basic Functions</w:t>
            </w:r>
            <w:r>
              <w:rPr>
                <w:noProof/>
                <w:webHidden/>
              </w:rPr>
              <w:tab/>
            </w:r>
            <w:r>
              <w:rPr>
                <w:noProof/>
                <w:webHidden/>
              </w:rPr>
              <w:fldChar w:fldCharType="begin"/>
            </w:r>
            <w:r>
              <w:rPr>
                <w:noProof/>
                <w:webHidden/>
              </w:rPr>
              <w:instrText xml:space="preserve"> PAGEREF _Toc179615145 \h </w:instrText>
            </w:r>
            <w:r>
              <w:rPr>
                <w:noProof/>
                <w:webHidden/>
              </w:rPr>
            </w:r>
            <w:r>
              <w:rPr>
                <w:noProof/>
                <w:webHidden/>
              </w:rPr>
              <w:fldChar w:fldCharType="separate"/>
            </w:r>
            <w:r>
              <w:rPr>
                <w:noProof/>
                <w:webHidden/>
              </w:rPr>
              <w:t>9</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46" w:history="1">
            <w:r w:rsidRPr="00232F42">
              <w:rPr>
                <w:rStyle w:val="Hyperlink"/>
                <w:noProof/>
              </w:rPr>
              <w:t>5.3.4</w:t>
            </w:r>
            <w:r>
              <w:rPr>
                <w:rFonts w:eastAsiaTheme="minorEastAsia"/>
                <w:noProof/>
              </w:rPr>
              <w:tab/>
            </w:r>
            <w:r w:rsidRPr="00232F42">
              <w:rPr>
                <w:rStyle w:val="Hyperlink"/>
                <w:noProof/>
              </w:rPr>
              <w:t>Assignments and Associations</w:t>
            </w:r>
            <w:r>
              <w:rPr>
                <w:noProof/>
                <w:webHidden/>
              </w:rPr>
              <w:tab/>
            </w:r>
            <w:r>
              <w:rPr>
                <w:noProof/>
                <w:webHidden/>
              </w:rPr>
              <w:fldChar w:fldCharType="begin"/>
            </w:r>
            <w:r>
              <w:rPr>
                <w:noProof/>
                <w:webHidden/>
              </w:rPr>
              <w:instrText xml:space="preserve"> PAGEREF _Toc179615146 \h </w:instrText>
            </w:r>
            <w:r>
              <w:rPr>
                <w:noProof/>
                <w:webHidden/>
              </w:rPr>
            </w:r>
            <w:r>
              <w:rPr>
                <w:noProof/>
                <w:webHidden/>
              </w:rPr>
              <w:fldChar w:fldCharType="separate"/>
            </w:r>
            <w:r>
              <w:rPr>
                <w:noProof/>
                <w:webHidden/>
              </w:rPr>
              <w:t>13</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47" w:history="1">
            <w:r w:rsidRPr="00232F42">
              <w:rPr>
                <w:rStyle w:val="Hyperlink"/>
                <w:noProof/>
              </w:rPr>
              <w:t>5.3.5</w:t>
            </w:r>
            <w:r>
              <w:rPr>
                <w:rFonts w:eastAsiaTheme="minorEastAsia"/>
                <w:noProof/>
              </w:rPr>
              <w:tab/>
            </w:r>
            <w:r w:rsidRPr="00232F42">
              <w:rPr>
                <w:rStyle w:val="Hyperlink"/>
                <w:noProof/>
              </w:rPr>
              <w:t>Super Admin Mode</w:t>
            </w:r>
            <w:r>
              <w:rPr>
                <w:noProof/>
                <w:webHidden/>
              </w:rPr>
              <w:tab/>
            </w:r>
            <w:r>
              <w:rPr>
                <w:noProof/>
                <w:webHidden/>
              </w:rPr>
              <w:fldChar w:fldCharType="begin"/>
            </w:r>
            <w:r>
              <w:rPr>
                <w:noProof/>
                <w:webHidden/>
              </w:rPr>
              <w:instrText xml:space="preserve"> PAGEREF _Toc179615147 \h </w:instrText>
            </w:r>
            <w:r>
              <w:rPr>
                <w:noProof/>
                <w:webHidden/>
              </w:rPr>
            </w:r>
            <w:r>
              <w:rPr>
                <w:noProof/>
                <w:webHidden/>
              </w:rPr>
              <w:fldChar w:fldCharType="separate"/>
            </w:r>
            <w:r>
              <w:rPr>
                <w:noProof/>
                <w:webHidden/>
              </w:rPr>
              <w:t>16</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48" w:history="1">
            <w:r w:rsidRPr="00232F42">
              <w:rPr>
                <w:rStyle w:val="Hyperlink"/>
                <w:noProof/>
              </w:rPr>
              <w:t>5.3.5.1</w:t>
            </w:r>
            <w:r>
              <w:rPr>
                <w:rFonts w:eastAsiaTheme="minorEastAsia"/>
                <w:noProof/>
              </w:rPr>
              <w:tab/>
            </w:r>
            <w:r w:rsidRPr="00232F42">
              <w:rPr>
                <w:rStyle w:val="Hyperlink"/>
                <w:noProof/>
              </w:rPr>
              <w:t>Overview</w:t>
            </w:r>
            <w:r>
              <w:rPr>
                <w:noProof/>
                <w:webHidden/>
              </w:rPr>
              <w:tab/>
            </w:r>
            <w:r>
              <w:rPr>
                <w:noProof/>
                <w:webHidden/>
              </w:rPr>
              <w:fldChar w:fldCharType="begin"/>
            </w:r>
            <w:r>
              <w:rPr>
                <w:noProof/>
                <w:webHidden/>
              </w:rPr>
              <w:instrText xml:space="preserve"> PAGEREF _Toc179615148 \h </w:instrText>
            </w:r>
            <w:r>
              <w:rPr>
                <w:noProof/>
                <w:webHidden/>
              </w:rPr>
            </w:r>
            <w:r>
              <w:rPr>
                <w:noProof/>
                <w:webHidden/>
              </w:rPr>
              <w:fldChar w:fldCharType="separate"/>
            </w:r>
            <w:r>
              <w:rPr>
                <w:noProof/>
                <w:webHidden/>
              </w:rPr>
              <w:t>16</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49" w:history="1">
            <w:r w:rsidRPr="00232F42">
              <w:rPr>
                <w:rStyle w:val="Hyperlink"/>
                <w:noProof/>
              </w:rPr>
              <w:t>5.3.5.2</w:t>
            </w:r>
            <w:r>
              <w:rPr>
                <w:rFonts w:eastAsiaTheme="minorEastAsia"/>
                <w:noProof/>
              </w:rPr>
              <w:tab/>
            </w:r>
            <w:r w:rsidRPr="00232F42">
              <w:rPr>
                <w:rStyle w:val="Hyperlink"/>
                <w:noProof/>
              </w:rPr>
              <w:t>Workflow</w:t>
            </w:r>
            <w:r>
              <w:rPr>
                <w:noProof/>
                <w:webHidden/>
              </w:rPr>
              <w:tab/>
            </w:r>
            <w:r>
              <w:rPr>
                <w:noProof/>
                <w:webHidden/>
              </w:rPr>
              <w:fldChar w:fldCharType="begin"/>
            </w:r>
            <w:r>
              <w:rPr>
                <w:noProof/>
                <w:webHidden/>
              </w:rPr>
              <w:instrText xml:space="preserve"> PAGEREF _Toc179615149 \h </w:instrText>
            </w:r>
            <w:r>
              <w:rPr>
                <w:noProof/>
                <w:webHidden/>
              </w:rPr>
            </w:r>
            <w:r>
              <w:rPr>
                <w:noProof/>
                <w:webHidden/>
              </w:rPr>
              <w:fldChar w:fldCharType="separate"/>
            </w:r>
            <w:r>
              <w:rPr>
                <w:noProof/>
                <w:webHidden/>
              </w:rPr>
              <w:t>16</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50" w:history="1">
            <w:r w:rsidRPr="00232F42">
              <w:rPr>
                <w:rStyle w:val="Hyperlink"/>
                <w:noProof/>
              </w:rPr>
              <w:t>5.3.5.3</w:t>
            </w:r>
            <w:r>
              <w:rPr>
                <w:rFonts w:eastAsiaTheme="minorEastAsia"/>
                <w:noProof/>
              </w:rPr>
              <w:tab/>
            </w:r>
            <w:r w:rsidRPr="00232F42">
              <w:rPr>
                <w:rStyle w:val="Hyperlink"/>
                <w:noProof/>
              </w:rPr>
              <w:t>Navigation</w:t>
            </w:r>
            <w:r>
              <w:rPr>
                <w:noProof/>
                <w:webHidden/>
              </w:rPr>
              <w:tab/>
            </w:r>
            <w:r>
              <w:rPr>
                <w:noProof/>
                <w:webHidden/>
              </w:rPr>
              <w:fldChar w:fldCharType="begin"/>
            </w:r>
            <w:r>
              <w:rPr>
                <w:noProof/>
                <w:webHidden/>
              </w:rPr>
              <w:instrText xml:space="preserve"> PAGEREF _Toc179615150 \h </w:instrText>
            </w:r>
            <w:r>
              <w:rPr>
                <w:noProof/>
                <w:webHidden/>
              </w:rPr>
            </w:r>
            <w:r>
              <w:rPr>
                <w:noProof/>
                <w:webHidden/>
              </w:rPr>
              <w:fldChar w:fldCharType="separate"/>
            </w:r>
            <w:r>
              <w:rPr>
                <w:noProof/>
                <w:webHidden/>
              </w:rPr>
              <w:t>17</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51" w:history="1">
            <w:r w:rsidRPr="00232F42">
              <w:rPr>
                <w:rStyle w:val="Hyperlink"/>
                <w:noProof/>
              </w:rPr>
              <w:t>5.3.6</w:t>
            </w:r>
            <w:r>
              <w:rPr>
                <w:rFonts w:eastAsiaTheme="minorEastAsia"/>
                <w:noProof/>
              </w:rPr>
              <w:tab/>
            </w:r>
            <w:r w:rsidRPr="00232F42">
              <w:rPr>
                <w:rStyle w:val="Hyperlink"/>
                <w:noProof/>
              </w:rPr>
              <w:t>Admin Mode</w:t>
            </w:r>
            <w:r>
              <w:rPr>
                <w:noProof/>
                <w:webHidden/>
              </w:rPr>
              <w:tab/>
            </w:r>
            <w:r>
              <w:rPr>
                <w:noProof/>
                <w:webHidden/>
              </w:rPr>
              <w:fldChar w:fldCharType="begin"/>
            </w:r>
            <w:r>
              <w:rPr>
                <w:noProof/>
                <w:webHidden/>
              </w:rPr>
              <w:instrText xml:space="preserve"> PAGEREF _Toc179615151 \h </w:instrText>
            </w:r>
            <w:r>
              <w:rPr>
                <w:noProof/>
                <w:webHidden/>
              </w:rPr>
            </w:r>
            <w:r>
              <w:rPr>
                <w:noProof/>
                <w:webHidden/>
              </w:rPr>
              <w:fldChar w:fldCharType="separate"/>
            </w:r>
            <w:r>
              <w:rPr>
                <w:noProof/>
                <w:webHidden/>
              </w:rPr>
              <w:t>23</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52" w:history="1">
            <w:r w:rsidRPr="00232F42">
              <w:rPr>
                <w:rStyle w:val="Hyperlink"/>
                <w:noProof/>
              </w:rPr>
              <w:t>5.3.6.1</w:t>
            </w:r>
            <w:r>
              <w:rPr>
                <w:rFonts w:eastAsiaTheme="minorEastAsia"/>
                <w:noProof/>
              </w:rPr>
              <w:tab/>
            </w:r>
            <w:r w:rsidRPr="00232F42">
              <w:rPr>
                <w:rStyle w:val="Hyperlink"/>
                <w:noProof/>
              </w:rPr>
              <w:t>Overview</w:t>
            </w:r>
            <w:r>
              <w:rPr>
                <w:noProof/>
                <w:webHidden/>
              </w:rPr>
              <w:tab/>
            </w:r>
            <w:r>
              <w:rPr>
                <w:noProof/>
                <w:webHidden/>
              </w:rPr>
              <w:fldChar w:fldCharType="begin"/>
            </w:r>
            <w:r>
              <w:rPr>
                <w:noProof/>
                <w:webHidden/>
              </w:rPr>
              <w:instrText xml:space="preserve"> PAGEREF _Toc179615152 \h </w:instrText>
            </w:r>
            <w:r>
              <w:rPr>
                <w:noProof/>
                <w:webHidden/>
              </w:rPr>
            </w:r>
            <w:r>
              <w:rPr>
                <w:noProof/>
                <w:webHidden/>
              </w:rPr>
              <w:fldChar w:fldCharType="separate"/>
            </w:r>
            <w:r>
              <w:rPr>
                <w:noProof/>
                <w:webHidden/>
              </w:rPr>
              <w:t>23</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53" w:history="1">
            <w:r w:rsidRPr="00232F42">
              <w:rPr>
                <w:rStyle w:val="Hyperlink"/>
                <w:noProof/>
              </w:rPr>
              <w:t>5.3.6.2</w:t>
            </w:r>
            <w:r>
              <w:rPr>
                <w:rFonts w:eastAsiaTheme="minorEastAsia"/>
                <w:noProof/>
              </w:rPr>
              <w:tab/>
            </w:r>
            <w:r w:rsidRPr="00232F42">
              <w:rPr>
                <w:rStyle w:val="Hyperlink"/>
                <w:noProof/>
              </w:rPr>
              <w:t>Workflow</w:t>
            </w:r>
            <w:r>
              <w:rPr>
                <w:noProof/>
                <w:webHidden/>
              </w:rPr>
              <w:tab/>
            </w:r>
            <w:r>
              <w:rPr>
                <w:noProof/>
                <w:webHidden/>
              </w:rPr>
              <w:fldChar w:fldCharType="begin"/>
            </w:r>
            <w:r>
              <w:rPr>
                <w:noProof/>
                <w:webHidden/>
              </w:rPr>
              <w:instrText xml:space="preserve"> PAGEREF _Toc179615153 \h </w:instrText>
            </w:r>
            <w:r>
              <w:rPr>
                <w:noProof/>
                <w:webHidden/>
              </w:rPr>
            </w:r>
            <w:r>
              <w:rPr>
                <w:noProof/>
                <w:webHidden/>
              </w:rPr>
              <w:fldChar w:fldCharType="separate"/>
            </w:r>
            <w:r>
              <w:rPr>
                <w:noProof/>
                <w:webHidden/>
              </w:rPr>
              <w:t>24</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54" w:history="1">
            <w:r w:rsidRPr="00232F42">
              <w:rPr>
                <w:rStyle w:val="Hyperlink"/>
                <w:noProof/>
              </w:rPr>
              <w:t>5.3.6.3</w:t>
            </w:r>
            <w:r>
              <w:rPr>
                <w:rFonts w:eastAsiaTheme="minorEastAsia"/>
                <w:noProof/>
              </w:rPr>
              <w:tab/>
            </w:r>
            <w:r w:rsidRPr="00232F42">
              <w:rPr>
                <w:rStyle w:val="Hyperlink"/>
                <w:noProof/>
              </w:rPr>
              <w:t>Navigation</w:t>
            </w:r>
            <w:r>
              <w:rPr>
                <w:noProof/>
                <w:webHidden/>
              </w:rPr>
              <w:tab/>
            </w:r>
            <w:r>
              <w:rPr>
                <w:noProof/>
                <w:webHidden/>
              </w:rPr>
              <w:fldChar w:fldCharType="begin"/>
            </w:r>
            <w:r>
              <w:rPr>
                <w:noProof/>
                <w:webHidden/>
              </w:rPr>
              <w:instrText xml:space="preserve"> PAGEREF _Toc179615154 \h </w:instrText>
            </w:r>
            <w:r>
              <w:rPr>
                <w:noProof/>
                <w:webHidden/>
              </w:rPr>
            </w:r>
            <w:r>
              <w:rPr>
                <w:noProof/>
                <w:webHidden/>
              </w:rPr>
              <w:fldChar w:fldCharType="separate"/>
            </w:r>
            <w:r>
              <w:rPr>
                <w:noProof/>
                <w:webHidden/>
              </w:rPr>
              <w:t>25</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55" w:history="1">
            <w:r w:rsidRPr="00232F42">
              <w:rPr>
                <w:rStyle w:val="Hyperlink"/>
                <w:noProof/>
              </w:rPr>
              <w:t>5.3.7</w:t>
            </w:r>
            <w:r>
              <w:rPr>
                <w:rFonts w:eastAsiaTheme="minorEastAsia"/>
                <w:noProof/>
              </w:rPr>
              <w:tab/>
            </w:r>
            <w:r w:rsidRPr="00232F42">
              <w:rPr>
                <w:rStyle w:val="Hyperlink"/>
                <w:noProof/>
              </w:rPr>
              <w:t>UPT Administration</w:t>
            </w:r>
            <w:r>
              <w:rPr>
                <w:noProof/>
                <w:webHidden/>
              </w:rPr>
              <w:tab/>
            </w:r>
            <w:r>
              <w:rPr>
                <w:noProof/>
                <w:webHidden/>
              </w:rPr>
              <w:fldChar w:fldCharType="begin"/>
            </w:r>
            <w:r>
              <w:rPr>
                <w:noProof/>
                <w:webHidden/>
              </w:rPr>
              <w:instrText xml:space="preserve"> PAGEREF _Toc179615155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56" w:history="1">
            <w:r w:rsidRPr="00232F42">
              <w:rPr>
                <w:rStyle w:val="Hyperlink"/>
                <w:noProof/>
              </w:rPr>
              <w:t>5.3.8</w:t>
            </w:r>
            <w:r>
              <w:rPr>
                <w:rFonts w:eastAsiaTheme="minorEastAsia"/>
                <w:noProof/>
              </w:rPr>
              <w:tab/>
            </w:r>
            <w:r w:rsidRPr="00232F42">
              <w:rPr>
                <w:rStyle w:val="Hyperlink"/>
                <w:noProof/>
              </w:rPr>
              <w:t>Managing Authorization Schema</w:t>
            </w:r>
            <w:r>
              <w:rPr>
                <w:noProof/>
                <w:webHidden/>
              </w:rPr>
              <w:tab/>
            </w:r>
            <w:r>
              <w:rPr>
                <w:noProof/>
                <w:webHidden/>
              </w:rPr>
              <w:fldChar w:fldCharType="begin"/>
            </w:r>
            <w:r>
              <w:rPr>
                <w:noProof/>
                <w:webHidden/>
              </w:rPr>
              <w:instrText xml:space="preserve"> PAGEREF _Toc179615156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57" w:history="1">
            <w:r w:rsidRPr="00232F42">
              <w:rPr>
                <w:rStyle w:val="Hyperlink"/>
                <w:noProof/>
              </w:rPr>
              <w:t>5.4</w:t>
            </w:r>
            <w:r>
              <w:rPr>
                <w:rFonts w:eastAsiaTheme="minorEastAsia"/>
                <w:noProof/>
              </w:rPr>
              <w:tab/>
            </w:r>
            <w:r w:rsidRPr="00232F42">
              <w:rPr>
                <w:rStyle w:val="Hyperlink"/>
                <w:noProof/>
              </w:rPr>
              <w:t>CSM Web Services Users Guide</w:t>
            </w:r>
            <w:r>
              <w:rPr>
                <w:noProof/>
                <w:webHidden/>
              </w:rPr>
              <w:tab/>
            </w:r>
            <w:r>
              <w:rPr>
                <w:noProof/>
                <w:webHidden/>
              </w:rPr>
              <w:fldChar w:fldCharType="begin"/>
            </w:r>
            <w:r>
              <w:rPr>
                <w:noProof/>
                <w:webHidden/>
              </w:rPr>
              <w:instrText xml:space="preserve"> PAGEREF _Toc179615157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58" w:history="1">
            <w:r w:rsidRPr="00232F42">
              <w:rPr>
                <w:rStyle w:val="Hyperlink"/>
                <w:noProof/>
              </w:rPr>
              <w:t>5.4.1</w:t>
            </w:r>
            <w:r>
              <w:rPr>
                <w:rFonts w:eastAsiaTheme="minorEastAsia"/>
                <w:noProof/>
              </w:rPr>
              <w:tab/>
            </w:r>
            <w:r w:rsidRPr="00232F42">
              <w:rPr>
                <w:rStyle w:val="Hyperlink"/>
                <w:noProof/>
              </w:rPr>
              <w:t>Installation</w:t>
            </w:r>
            <w:r>
              <w:rPr>
                <w:noProof/>
                <w:webHidden/>
              </w:rPr>
              <w:tab/>
            </w:r>
            <w:r>
              <w:rPr>
                <w:noProof/>
                <w:webHidden/>
              </w:rPr>
              <w:fldChar w:fldCharType="begin"/>
            </w:r>
            <w:r>
              <w:rPr>
                <w:noProof/>
                <w:webHidden/>
              </w:rPr>
              <w:instrText xml:space="preserve"> PAGEREF _Toc179615158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59" w:history="1">
            <w:r w:rsidRPr="00232F42">
              <w:rPr>
                <w:rStyle w:val="Hyperlink"/>
                <w:noProof/>
              </w:rPr>
              <w:t>5.4.2</w:t>
            </w:r>
            <w:r>
              <w:rPr>
                <w:rFonts w:eastAsiaTheme="minorEastAsia"/>
                <w:noProof/>
              </w:rPr>
              <w:tab/>
            </w:r>
            <w:r w:rsidRPr="00232F42">
              <w:rPr>
                <w:rStyle w:val="Hyperlink"/>
                <w:noProof/>
              </w:rPr>
              <w:t>Usage</w:t>
            </w:r>
            <w:r>
              <w:rPr>
                <w:noProof/>
                <w:webHidden/>
              </w:rPr>
              <w:tab/>
            </w:r>
            <w:r>
              <w:rPr>
                <w:noProof/>
                <w:webHidden/>
              </w:rPr>
              <w:fldChar w:fldCharType="begin"/>
            </w:r>
            <w:r>
              <w:rPr>
                <w:noProof/>
                <w:webHidden/>
              </w:rPr>
              <w:instrText xml:space="preserve"> PAGEREF _Toc179615159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60" w:history="1">
            <w:r w:rsidRPr="00232F42">
              <w:rPr>
                <w:rStyle w:val="Hyperlink"/>
                <w:noProof/>
              </w:rPr>
              <w:t>5.5</w:t>
            </w:r>
            <w:r>
              <w:rPr>
                <w:rFonts w:eastAsiaTheme="minorEastAsia"/>
                <w:noProof/>
              </w:rPr>
              <w:tab/>
            </w:r>
            <w:r w:rsidRPr="00232F42">
              <w:rPr>
                <w:rStyle w:val="Hyperlink"/>
                <w:noProof/>
              </w:rPr>
              <w:t>CSM Instance Level and Attribute Level Security</w:t>
            </w:r>
            <w:r>
              <w:rPr>
                <w:noProof/>
                <w:webHidden/>
              </w:rPr>
              <w:tab/>
            </w:r>
            <w:r>
              <w:rPr>
                <w:noProof/>
                <w:webHidden/>
              </w:rPr>
              <w:fldChar w:fldCharType="begin"/>
            </w:r>
            <w:r>
              <w:rPr>
                <w:noProof/>
                <w:webHidden/>
              </w:rPr>
              <w:instrText xml:space="preserve"> PAGEREF _Toc179615160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61" w:history="1">
            <w:r w:rsidRPr="00232F42">
              <w:rPr>
                <w:rStyle w:val="Hyperlink"/>
                <w:noProof/>
              </w:rPr>
              <w:t>5.5.1</w:t>
            </w:r>
            <w:r>
              <w:rPr>
                <w:rFonts w:eastAsiaTheme="minorEastAsia"/>
                <w:noProof/>
              </w:rPr>
              <w:tab/>
            </w:r>
            <w:r w:rsidRPr="00232F42">
              <w:rPr>
                <w:rStyle w:val="Hyperlink"/>
                <w:noProof/>
              </w:rPr>
              <w:t>Instance Level</w:t>
            </w:r>
            <w:r>
              <w:rPr>
                <w:noProof/>
                <w:webHidden/>
              </w:rPr>
              <w:tab/>
            </w:r>
            <w:r>
              <w:rPr>
                <w:noProof/>
                <w:webHidden/>
              </w:rPr>
              <w:fldChar w:fldCharType="begin"/>
            </w:r>
            <w:r>
              <w:rPr>
                <w:noProof/>
                <w:webHidden/>
              </w:rPr>
              <w:instrText xml:space="preserve"> PAGEREF _Toc179615161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62" w:history="1">
            <w:r w:rsidRPr="00232F42">
              <w:rPr>
                <w:rStyle w:val="Hyperlink"/>
                <w:noProof/>
              </w:rPr>
              <w:t>5.5.2</w:t>
            </w:r>
            <w:r>
              <w:rPr>
                <w:rFonts w:eastAsiaTheme="minorEastAsia"/>
                <w:noProof/>
              </w:rPr>
              <w:tab/>
            </w:r>
            <w:r w:rsidRPr="00232F42">
              <w:rPr>
                <w:rStyle w:val="Hyperlink"/>
                <w:noProof/>
              </w:rPr>
              <w:t>Attribute Level</w:t>
            </w:r>
            <w:r>
              <w:rPr>
                <w:noProof/>
                <w:webHidden/>
              </w:rPr>
              <w:tab/>
            </w:r>
            <w:r>
              <w:rPr>
                <w:noProof/>
                <w:webHidden/>
              </w:rPr>
              <w:fldChar w:fldCharType="begin"/>
            </w:r>
            <w:r>
              <w:rPr>
                <w:noProof/>
                <w:webHidden/>
              </w:rPr>
              <w:instrText xml:space="preserve"> PAGEREF _Toc179615162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63" w:history="1">
            <w:r w:rsidRPr="00232F42">
              <w:rPr>
                <w:rStyle w:val="Hyperlink"/>
                <w:noProof/>
              </w:rPr>
              <w:t>5.6</w:t>
            </w:r>
            <w:r>
              <w:rPr>
                <w:rFonts w:eastAsiaTheme="minorEastAsia"/>
                <w:noProof/>
              </w:rPr>
              <w:tab/>
            </w:r>
            <w:r w:rsidRPr="00232F42">
              <w:rPr>
                <w:rStyle w:val="Hyperlink"/>
                <w:noProof/>
              </w:rPr>
              <w:t>CSM Acegi Adapter</w:t>
            </w:r>
            <w:r>
              <w:rPr>
                <w:noProof/>
                <w:webHidden/>
              </w:rPr>
              <w:tab/>
            </w:r>
            <w:r>
              <w:rPr>
                <w:noProof/>
                <w:webHidden/>
              </w:rPr>
              <w:fldChar w:fldCharType="begin"/>
            </w:r>
            <w:r>
              <w:rPr>
                <w:noProof/>
                <w:webHidden/>
              </w:rPr>
              <w:instrText xml:space="preserve"> PAGEREF _Toc179615163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64" w:history="1">
            <w:r w:rsidRPr="00232F42">
              <w:rPr>
                <w:rStyle w:val="Hyperlink"/>
                <w:noProof/>
              </w:rPr>
              <w:t>5.6.1</w:t>
            </w:r>
            <w:r>
              <w:rPr>
                <w:rFonts w:eastAsiaTheme="minorEastAsia"/>
                <w:noProof/>
              </w:rPr>
              <w:tab/>
            </w:r>
            <w:r w:rsidRPr="00232F42">
              <w:rPr>
                <w:rStyle w:val="Hyperlink"/>
                <w:noProof/>
              </w:rPr>
              <w:t>Installation</w:t>
            </w:r>
            <w:r>
              <w:rPr>
                <w:noProof/>
                <w:webHidden/>
              </w:rPr>
              <w:tab/>
            </w:r>
            <w:r>
              <w:rPr>
                <w:noProof/>
                <w:webHidden/>
              </w:rPr>
              <w:fldChar w:fldCharType="begin"/>
            </w:r>
            <w:r>
              <w:rPr>
                <w:noProof/>
                <w:webHidden/>
              </w:rPr>
              <w:instrText xml:space="preserve"> PAGEREF _Toc179615164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65" w:history="1">
            <w:r w:rsidRPr="00232F42">
              <w:rPr>
                <w:rStyle w:val="Hyperlink"/>
                <w:noProof/>
              </w:rPr>
              <w:t>5.6.2</w:t>
            </w:r>
            <w:r>
              <w:rPr>
                <w:rFonts w:eastAsiaTheme="minorEastAsia"/>
                <w:noProof/>
              </w:rPr>
              <w:tab/>
            </w:r>
            <w:r w:rsidRPr="00232F42">
              <w:rPr>
                <w:rStyle w:val="Hyperlink"/>
                <w:noProof/>
              </w:rPr>
              <w:t>Usage</w:t>
            </w:r>
            <w:r>
              <w:rPr>
                <w:noProof/>
                <w:webHidden/>
              </w:rPr>
              <w:tab/>
            </w:r>
            <w:r>
              <w:rPr>
                <w:noProof/>
                <w:webHidden/>
              </w:rPr>
              <w:fldChar w:fldCharType="begin"/>
            </w:r>
            <w:r>
              <w:rPr>
                <w:noProof/>
                <w:webHidden/>
              </w:rPr>
              <w:instrText xml:space="preserve"> PAGEREF _Toc179615165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66" w:history="1">
            <w:r w:rsidRPr="00232F42">
              <w:rPr>
                <w:rStyle w:val="Hyperlink"/>
                <w:noProof/>
              </w:rPr>
              <w:t>5.7</w:t>
            </w:r>
            <w:r>
              <w:rPr>
                <w:rFonts w:eastAsiaTheme="minorEastAsia"/>
                <w:noProof/>
              </w:rPr>
              <w:tab/>
            </w:r>
            <w:r w:rsidRPr="00232F42">
              <w:rPr>
                <w:rStyle w:val="Hyperlink"/>
                <w:noProof/>
              </w:rPr>
              <w:t>CSM caGrid Integration</w:t>
            </w:r>
            <w:r>
              <w:rPr>
                <w:noProof/>
                <w:webHidden/>
              </w:rPr>
              <w:tab/>
            </w:r>
            <w:r>
              <w:rPr>
                <w:noProof/>
                <w:webHidden/>
              </w:rPr>
              <w:fldChar w:fldCharType="begin"/>
            </w:r>
            <w:r>
              <w:rPr>
                <w:noProof/>
                <w:webHidden/>
              </w:rPr>
              <w:instrText xml:space="preserve"> PAGEREF _Toc179615166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67" w:history="1">
            <w:r w:rsidRPr="00232F42">
              <w:rPr>
                <w:rStyle w:val="Hyperlink"/>
                <w:noProof/>
              </w:rPr>
              <w:t>5.7.1</w:t>
            </w:r>
            <w:r>
              <w:rPr>
                <w:rFonts w:eastAsiaTheme="minorEastAsia"/>
                <w:noProof/>
              </w:rPr>
              <w:tab/>
            </w:r>
            <w:r w:rsidRPr="00232F42">
              <w:rPr>
                <w:rStyle w:val="Hyperlink"/>
                <w:noProof/>
              </w:rPr>
              <w:t>Authentication</w:t>
            </w:r>
            <w:r>
              <w:rPr>
                <w:noProof/>
                <w:webHidden/>
              </w:rPr>
              <w:tab/>
            </w:r>
            <w:r>
              <w:rPr>
                <w:noProof/>
                <w:webHidden/>
              </w:rPr>
              <w:fldChar w:fldCharType="begin"/>
            </w:r>
            <w:r>
              <w:rPr>
                <w:noProof/>
                <w:webHidden/>
              </w:rPr>
              <w:instrText xml:space="preserve"> PAGEREF _Toc179615167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68" w:history="1">
            <w:r w:rsidRPr="00232F42">
              <w:rPr>
                <w:rStyle w:val="Hyperlink"/>
                <w:noProof/>
              </w:rPr>
              <w:t>5.7.2</w:t>
            </w:r>
            <w:r>
              <w:rPr>
                <w:rFonts w:eastAsiaTheme="minorEastAsia"/>
                <w:noProof/>
              </w:rPr>
              <w:tab/>
            </w:r>
            <w:r w:rsidRPr="00232F42">
              <w:rPr>
                <w:rStyle w:val="Hyperlink"/>
                <w:noProof/>
              </w:rPr>
              <w:t>Authorization</w:t>
            </w:r>
            <w:r>
              <w:rPr>
                <w:noProof/>
                <w:webHidden/>
              </w:rPr>
              <w:tab/>
            </w:r>
            <w:r>
              <w:rPr>
                <w:noProof/>
                <w:webHidden/>
              </w:rPr>
              <w:fldChar w:fldCharType="begin"/>
            </w:r>
            <w:r>
              <w:rPr>
                <w:noProof/>
                <w:webHidden/>
              </w:rPr>
              <w:instrText xml:space="preserve"> PAGEREF _Toc179615168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69" w:history="1">
            <w:r w:rsidRPr="00232F42">
              <w:rPr>
                <w:rStyle w:val="Hyperlink"/>
                <w:noProof/>
              </w:rPr>
              <w:t>5.7.2.1</w:t>
            </w:r>
            <w:r>
              <w:rPr>
                <w:rFonts w:eastAsiaTheme="minorEastAsia"/>
                <w:noProof/>
              </w:rPr>
              <w:tab/>
            </w:r>
            <w:r w:rsidRPr="00232F42">
              <w:rPr>
                <w:rStyle w:val="Hyperlink"/>
                <w:noProof/>
              </w:rPr>
              <w:t>Installation of Authentication for caGrid</w:t>
            </w:r>
            <w:r>
              <w:rPr>
                <w:noProof/>
                <w:webHidden/>
              </w:rPr>
              <w:tab/>
            </w:r>
            <w:r>
              <w:rPr>
                <w:noProof/>
                <w:webHidden/>
              </w:rPr>
              <w:fldChar w:fldCharType="begin"/>
            </w:r>
            <w:r>
              <w:rPr>
                <w:noProof/>
                <w:webHidden/>
              </w:rPr>
              <w:instrText xml:space="preserve"> PAGEREF _Toc179615169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880"/>
              <w:tab w:val="right" w:leader="dot" w:pos="10790"/>
            </w:tabs>
            <w:rPr>
              <w:rFonts w:eastAsiaTheme="minorEastAsia"/>
              <w:noProof/>
            </w:rPr>
          </w:pPr>
          <w:hyperlink w:anchor="_Toc179615170" w:history="1">
            <w:r w:rsidRPr="00232F42">
              <w:rPr>
                <w:rStyle w:val="Hyperlink"/>
                <w:noProof/>
              </w:rPr>
              <w:t>5.7.2.2</w:t>
            </w:r>
            <w:r>
              <w:rPr>
                <w:rFonts w:eastAsiaTheme="minorEastAsia"/>
                <w:noProof/>
              </w:rPr>
              <w:tab/>
            </w:r>
            <w:r w:rsidRPr="00232F42">
              <w:rPr>
                <w:rStyle w:val="Hyperlink"/>
                <w:noProof/>
              </w:rPr>
              <w:t>Usage of Authentication for caGrid</w:t>
            </w:r>
            <w:r>
              <w:rPr>
                <w:noProof/>
                <w:webHidden/>
              </w:rPr>
              <w:tab/>
            </w:r>
            <w:r>
              <w:rPr>
                <w:noProof/>
                <w:webHidden/>
              </w:rPr>
              <w:fldChar w:fldCharType="begin"/>
            </w:r>
            <w:r>
              <w:rPr>
                <w:noProof/>
                <w:webHidden/>
              </w:rPr>
              <w:instrText xml:space="preserve"> PAGEREF _Toc179615170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71" w:history="1">
            <w:r w:rsidRPr="00232F42">
              <w:rPr>
                <w:rStyle w:val="Hyperlink"/>
                <w:noProof/>
              </w:rPr>
              <w:t>5.7.3</w:t>
            </w:r>
            <w:r>
              <w:rPr>
                <w:rFonts w:eastAsiaTheme="minorEastAsia"/>
                <w:noProof/>
              </w:rPr>
              <w:tab/>
            </w:r>
            <w:r w:rsidRPr="00232F42">
              <w:rPr>
                <w:rStyle w:val="Hyperlink"/>
                <w:noProof/>
              </w:rPr>
              <w:t>Authorization – Usage</w:t>
            </w:r>
            <w:r>
              <w:rPr>
                <w:noProof/>
                <w:webHidden/>
              </w:rPr>
              <w:tab/>
            </w:r>
            <w:r>
              <w:rPr>
                <w:noProof/>
                <w:webHidden/>
              </w:rPr>
              <w:fldChar w:fldCharType="begin"/>
            </w:r>
            <w:r>
              <w:rPr>
                <w:noProof/>
                <w:webHidden/>
              </w:rPr>
              <w:instrText xml:space="preserve"> PAGEREF _Toc179615171 \h </w:instrText>
            </w:r>
            <w:r>
              <w:rPr>
                <w:noProof/>
                <w:webHidden/>
              </w:rPr>
            </w:r>
            <w:r>
              <w:rPr>
                <w:noProof/>
                <w:webHidden/>
              </w:rPr>
              <w:fldChar w:fldCharType="separate"/>
            </w:r>
            <w:r>
              <w:rPr>
                <w:noProof/>
                <w:webHidden/>
              </w:rPr>
              <w:t>34</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72" w:history="1">
            <w:r w:rsidRPr="00232F42">
              <w:rPr>
                <w:rStyle w:val="Hyperlink"/>
                <w:noProof/>
              </w:rPr>
              <w:t>5.8</w:t>
            </w:r>
            <w:r>
              <w:rPr>
                <w:rFonts w:eastAsiaTheme="minorEastAsia"/>
                <w:noProof/>
              </w:rPr>
              <w:tab/>
            </w:r>
            <w:r w:rsidRPr="00232F42">
              <w:rPr>
                <w:rStyle w:val="Hyperlink"/>
                <w:noProof/>
              </w:rPr>
              <w:t>CSM SDK Integration</w:t>
            </w:r>
            <w:r>
              <w:rPr>
                <w:noProof/>
                <w:webHidden/>
              </w:rPr>
              <w:tab/>
            </w:r>
            <w:r>
              <w:rPr>
                <w:noProof/>
                <w:webHidden/>
              </w:rPr>
              <w:fldChar w:fldCharType="begin"/>
            </w:r>
            <w:r>
              <w:rPr>
                <w:noProof/>
                <w:webHidden/>
              </w:rPr>
              <w:instrText xml:space="preserve"> PAGEREF _Toc179615172 \h </w:instrText>
            </w:r>
            <w:r>
              <w:rPr>
                <w:noProof/>
                <w:webHidden/>
              </w:rPr>
            </w:r>
            <w:r>
              <w:rPr>
                <w:noProof/>
                <w:webHidden/>
              </w:rPr>
              <w:fldChar w:fldCharType="separate"/>
            </w:r>
            <w:r>
              <w:rPr>
                <w:noProof/>
                <w:webHidden/>
              </w:rPr>
              <w:t>35</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73" w:history="1">
            <w:r w:rsidRPr="00232F42">
              <w:rPr>
                <w:rStyle w:val="Hyperlink"/>
                <w:noProof/>
              </w:rPr>
              <w:t>5.8.1</w:t>
            </w:r>
            <w:r>
              <w:rPr>
                <w:rFonts w:eastAsiaTheme="minorEastAsia"/>
                <w:noProof/>
              </w:rPr>
              <w:tab/>
            </w:r>
            <w:r w:rsidRPr="00232F42">
              <w:rPr>
                <w:rStyle w:val="Hyperlink"/>
                <w:noProof/>
              </w:rPr>
              <w:t>CSM Acegi Adapter Integration</w:t>
            </w:r>
            <w:r>
              <w:rPr>
                <w:noProof/>
                <w:webHidden/>
              </w:rPr>
              <w:tab/>
            </w:r>
            <w:r>
              <w:rPr>
                <w:noProof/>
                <w:webHidden/>
              </w:rPr>
              <w:fldChar w:fldCharType="begin"/>
            </w:r>
            <w:r>
              <w:rPr>
                <w:noProof/>
                <w:webHidden/>
              </w:rPr>
              <w:instrText xml:space="preserve"> PAGEREF _Toc179615173 \h </w:instrText>
            </w:r>
            <w:r>
              <w:rPr>
                <w:noProof/>
                <w:webHidden/>
              </w:rPr>
            </w:r>
            <w:r>
              <w:rPr>
                <w:noProof/>
                <w:webHidden/>
              </w:rPr>
              <w:fldChar w:fldCharType="separate"/>
            </w:r>
            <w:r>
              <w:rPr>
                <w:noProof/>
                <w:webHidden/>
              </w:rPr>
              <w:t>35</w:t>
            </w:r>
            <w:r>
              <w:rPr>
                <w:noProof/>
                <w:webHidden/>
              </w:rPr>
              <w:fldChar w:fldCharType="end"/>
            </w:r>
          </w:hyperlink>
        </w:p>
        <w:p w:rsidR="00274482" w:rsidRDefault="00274482">
          <w:pPr>
            <w:pStyle w:val="TOC1"/>
            <w:tabs>
              <w:tab w:val="left" w:pos="720"/>
              <w:tab w:val="right" w:leader="dot" w:pos="10790"/>
            </w:tabs>
            <w:rPr>
              <w:rFonts w:eastAsiaTheme="minorEastAsia"/>
              <w:noProof/>
            </w:rPr>
          </w:pPr>
          <w:hyperlink w:anchor="_Toc179615174" w:history="1">
            <w:r w:rsidRPr="00232F42">
              <w:rPr>
                <w:rStyle w:val="Hyperlink"/>
                <w:noProof/>
              </w:rPr>
              <w:t>5.8.2</w:t>
            </w:r>
            <w:r>
              <w:rPr>
                <w:rFonts w:eastAsiaTheme="minorEastAsia"/>
                <w:noProof/>
              </w:rPr>
              <w:tab/>
            </w:r>
            <w:r w:rsidRPr="00232F42">
              <w:rPr>
                <w:rStyle w:val="Hyperlink"/>
                <w:noProof/>
              </w:rPr>
              <w:t>Instance and Attribute level details</w:t>
            </w:r>
            <w:r>
              <w:rPr>
                <w:noProof/>
                <w:webHidden/>
              </w:rPr>
              <w:tab/>
            </w:r>
            <w:r>
              <w:rPr>
                <w:noProof/>
                <w:webHidden/>
              </w:rPr>
              <w:fldChar w:fldCharType="begin"/>
            </w:r>
            <w:r>
              <w:rPr>
                <w:noProof/>
                <w:webHidden/>
              </w:rPr>
              <w:instrText xml:space="preserve"> PAGEREF _Toc179615174 \h </w:instrText>
            </w:r>
            <w:r>
              <w:rPr>
                <w:noProof/>
                <w:webHidden/>
              </w:rPr>
            </w:r>
            <w:r>
              <w:rPr>
                <w:noProof/>
                <w:webHidden/>
              </w:rPr>
              <w:fldChar w:fldCharType="separate"/>
            </w:r>
            <w:r>
              <w:rPr>
                <w:noProof/>
                <w:webHidden/>
              </w:rPr>
              <w:t>35</w:t>
            </w:r>
            <w:r>
              <w:rPr>
                <w:noProof/>
                <w:webHidden/>
              </w:rPr>
              <w:fldChar w:fldCharType="end"/>
            </w:r>
          </w:hyperlink>
        </w:p>
        <w:p w:rsidR="002409D8" w:rsidRDefault="008E2C30" w:rsidP="002409D8">
          <w:r>
            <w:fldChar w:fldCharType="end"/>
          </w:r>
        </w:p>
        <w:p w:rsidR="002409D8" w:rsidRDefault="002409D8">
          <w:r>
            <w:br w:type="page"/>
          </w:r>
        </w:p>
        <w:p w:rsidR="0080383D" w:rsidRDefault="008E2C30" w:rsidP="002409D8"/>
      </w:sdtContent>
    </w:sdt>
    <w:p w:rsidR="0080383D" w:rsidRPr="00910416" w:rsidRDefault="0080383D" w:rsidP="009F0D55">
      <w:pPr>
        <w:ind w:firstLine="360"/>
        <w:jc w:val="center"/>
        <w:rPr>
          <w:b/>
          <w:sz w:val="36"/>
        </w:rPr>
      </w:pPr>
      <w:r w:rsidRPr="00910416">
        <w:rPr>
          <w:b/>
          <w:sz w:val="36"/>
        </w:rPr>
        <w:t xml:space="preserve">CSM </w:t>
      </w:r>
      <w:r>
        <w:rPr>
          <w:b/>
          <w:sz w:val="36"/>
        </w:rPr>
        <w:t>Guide for Application Developer</w:t>
      </w:r>
    </w:p>
    <w:p w:rsidR="00F26083" w:rsidRDefault="009723CD" w:rsidP="00F13AB0">
      <w:pPr>
        <w:pStyle w:val="Heading1"/>
        <w:numPr>
          <w:ilvl w:val="0"/>
          <w:numId w:val="2"/>
        </w:numPr>
      </w:pPr>
      <w:bookmarkStart w:id="0" w:name="_Toc179615120"/>
      <w:r>
        <w:t>Introduction</w:t>
      </w:r>
      <w:bookmarkEnd w:id="0"/>
    </w:p>
    <w:p w:rsidR="003B4001" w:rsidRPr="003B4001" w:rsidRDefault="003B4001" w:rsidP="003B4001">
      <w:pPr>
        <w:pStyle w:val="ListParagraph"/>
      </w:pPr>
      <w:r>
        <w:t>VNP: mention instance level and Acegi as well</w:t>
      </w:r>
    </w:p>
    <w:p w:rsidR="003B4001" w:rsidRPr="003B4001" w:rsidRDefault="003B4001" w:rsidP="003B4001"/>
    <w:p w:rsidR="002409D8" w:rsidRDefault="0080383D" w:rsidP="002409D8">
      <w:pPr>
        <w:pStyle w:val="BodyText"/>
        <w:rPr>
          <w:rFonts w:asciiTheme="minorHAnsi" w:hAnsiTheme="minorHAnsi"/>
        </w:rPr>
      </w:pPr>
      <w:r w:rsidRPr="0080383D">
        <w:rPr>
          <w:rFonts w:asciiTheme="minorHAnsi" w:hAnsiTheme="minorHAnsi"/>
        </w:rPr>
        <w:t xml:space="preserve">This document provides all the information application developers need to successfully integrate with NCICB’s Common Security Module (CSM). The CSM was chartered to provide a comprehensive solution to common security objectives so not all development teams need to create their own security methodology. CSM is flexible enough to allow application developers to integrate security with minimal coding effort. This phase of the Common Security Module brings the NCICB team one step closer to the goal of application security management, single sign-on, and Health Insurance Portability and Accountability Act (HIPPA) compliance.  </w:t>
      </w:r>
    </w:p>
    <w:p w:rsidR="002409D8" w:rsidRDefault="002409D8" w:rsidP="002409D8">
      <w:pPr>
        <w:pStyle w:val="Heading1"/>
        <w:numPr>
          <w:ilvl w:val="0"/>
          <w:numId w:val="2"/>
        </w:numPr>
      </w:pPr>
      <w:bookmarkStart w:id="1" w:name="_Toc179615121"/>
      <w:r>
        <w:t>Scope</w:t>
      </w:r>
      <w:bookmarkEnd w:id="1"/>
      <w:r w:rsidR="003B4001">
        <w:t xml:space="preserve"> </w:t>
      </w:r>
    </w:p>
    <w:p w:rsidR="003B4001" w:rsidRPr="003B4001" w:rsidRDefault="003B4001" w:rsidP="003B4001">
      <w:r>
        <w:t>VNP: mention instance level and Acegi as well</w:t>
      </w:r>
    </w:p>
    <w:p w:rsidR="007570F9" w:rsidRDefault="007570F9" w:rsidP="007570F9">
      <w:pPr>
        <w:pStyle w:val="BodyText"/>
        <w:rPr>
          <w:rFonts w:asciiTheme="minorHAnsi" w:hAnsiTheme="minorHAnsi"/>
          <w:sz w:val="18"/>
        </w:rPr>
      </w:pPr>
      <w:r w:rsidRPr="00F758B3">
        <w:rPr>
          <w:rFonts w:asciiTheme="minorHAnsi" w:hAnsiTheme="minorHAnsi"/>
        </w:rPr>
        <w:t>T</w:t>
      </w:r>
      <w:r w:rsidRPr="007570F9">
        <w:rPr>
          <w:rFonts w:asciiTheme="minorHAnsi" w:hAnsiTheme="minorHAnsi"/>
        </w:rPr>
        <w:t>his document shows how to deploy and integrate the CSM services, including Authentication, Authorization, and User Provisioning. For specific questions regarding using the UPT, refer to the User Provisioning Tool (UPT) User Guide (</w:t>
      </w:r>
      <w:hyperlink r:id="rId9" w:history="1">
        <w:hyperlink r:id="rId10" w:history="1">
          <w:r w:rsidRPr="007570F9">
            <w:rPr>
              <w:rStyle w:val="Hyperlink"/>
              <w:rFonts w:asciiTheme="minorHAnsi" w:eastAsiaTheme="majorEastAsia" w:hAnsiTheme="minorHAnsi"/>
              <w:color w:val="auto"/>
            </w:rPr>
            <w:t>http://ncicb.nci.nih.gov/core/CSM</w:t>
          </w:r>
        </w:hyperlink>
      </w:hyperlink>
      <w:r w:rsidRPr="007570F9">
        <w:rPr>
          <w:rFonts w:asciiTheme="minorHAnsi" w:hAnsiTheme="minorHAnsi"/>
        </w:rPr>
        <w:t>)</w:t>
      </w:r>
      <w:r w:rsidRPr="007570F9">
        <w:rPr>
          <w:rFonts w:asciiTheme="minorHAnsi" w:hAnsiTheme="minorHAnsi"/>
          <w:sz w:val="18"/>
        </w:rPr>
        <w:t xml:space="preserve">. </w:t>
      </w:r>
    </w:p>
    <w:p w:rsidR="0044655F" w:rsidRPr="007469CF" w:rsidRDefault="0044655F" w:rsidP="0044655F">
      <w:pPr>
        <w:pStyle w:val="Heading1"/>
        <w:numPr>
          <w:ilvl w:val="0"/>
          <w:numId w:val="2"/>
        </w:numPr>
      </w:pPr>
      <w:bookmarkStart w:id="2" w:name="_Toc98138033"/>
      <w:bookmarkStart w:id="3" w:name="_Toc98837395"/>
      <w:bookmarkStart w:id="4" w:name="_Toc154400577"/>
      <w:bookmarkStart w:id="5" w:name="_Toc179615122"/>
      <w:r w:rsidRPr="007469CF">
        <w:t>Security Concepts</w:t>
      </w:r>
      <w:bookmarkEnd w:id="2"/>
      <w:bookmarkEnd w:id="3"/>
      <w:bookmarkEnd w:id="4"/>
      <w:bookmarkEnd w:id="5"/>
      <w:r w:rsidRPr="007469CF">
        <w:tab/>
      </w:r>
    </w:p>
    <w:p w:rsidR="0044655F" w:rsidRPr="0044655F" w:rsidRDefault="0044655F" w:rsidP="0044655F">
      <w:pPr>
        <w:pStyle w:val="BodyText"/>
        <w:rPr>
          <w:rFonts w:asciiTheme="minorHAnsi" w:hAnsiTheme="minorHAnsi"/>
        </w:rPr>
      </w:pPr>
      <w:r w:rsidRPr="0044655F">
        <w:rPr>
          <w:rFonts w:asciiTheme="minorHAnsi" w:hAnsiTheme="minorHAnsi"/>
        </w:rPr>
        <w:t xml:space="preserve">In order to successfully integrate CSM with an application, it is important to understand the definitions for the security concepts defined in </w:t>
      </w:r>
      <w:fldSimple w:instr=" REF _Ref98220364 \h  \* MERGEFORMAT ">
        <w:r w:rsidRPr="0044655F">
          <w:rPr>
            <w:rFonts w:asciiTheme="minorHAnsi" w:hAnsiTheme="minorHAnsi"/>
          </w:rPr>
          <w:t xml:space="preserve">Table </w:t>
        </w:r>
        <w:r w:rsidRPr="0044655F">
          <w:rPr>
            <w:rFonts w:asciiTheme="minorHAnsi" w:hAnsiTheme="minorHAnsi"/>
            <w:noProof/>
          </w:rPr>
          <w:t>2</w:t>
        </w:r>
        <w:r w:rsidRPr="0044655F">
          <w:rPr>
            <w:rFonts w:asciiTheme="minorHAnsi" w:hAnsiTheme="minorHAnsi"/>
          </w:rPr>
          <w:noBreakHyphen/>
        </w:r>
        <w:r w:rsidRPr="0044655F">
          <w:rPr>
            <w:rFonts w:asciiTheme="minorHAnsi" w:hAnsiTheme="minorHAnsi"/>
            <w:noProof/>
          </w:rPr>
          <w:t>1</w:t>
        </w:r>
      </w:fldSimple>
      <w:r w:rsidRPr="0044655F">
        <w:rPr>
          <w:rFonts w:asciiTheme="minorHAnsi" w:hAnsiTheme="minorHAnsi"/>
        </w:rPr>
        <w:t>. Application Developers should understand these concepts and begin to understand how they apply to their particular application.</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042"/>
        <w:gridCol w:w="7128"/>
      </w:tblGrid>
      <w:tr w:rsidR="0044655F" w:rsidRPr="0044655F" w:rsidTr="0044655F">
        <w:trPr>
          <w:tblHeader/>
        </w:trPr>
        <w:tc>
          <w:tcPr>
            <w:tcW w:w="3042" w:type="dxa"/>
            <w:shd w:val="clear" w:color="auto" w:fill="D9D9D9"/>
            <w:vAlign w:val="center"/>
          </w:tcPr>
          <w:p w:rsidR="0044655F" w:rsidRPr="0044655F" w:rsidRDefault="0044655F" w:rsidP="00124285">
            <w:pPr>
              <w:pStyle w:val="tabletext2"/>
              <w:rPr>
                <w:rFonts w:asciiTheme="minorHAnsi" w:hAnsiTheme="minorHAnsi"/>
                <w:sz w:val="24"/>
                <w:szCs w:val="24"/>
              </w:rPr>
            </w:pPr>
            <w:r w:rsidRPr="0044655F">
              <w:rPr>
                <w:rFonts w:asciiTheme="minorHAnsi" w:hAnsiTheme="minorHAnsi"/>
                <w:sz w:val="24"/>
                <w:szCs w:val="24"/>
              </w:rPr>
              <w:t>Security Concept</w:t>
            </w:r>
          </w:p>
        </w:tc>
        <w:tc>
          <w:tcPr>
            <w:tcW w:w="7128" w:type="dxa"/>
            <w:shd w:val="clear" w:color="auto" w:fill="D9D9D9"/>
            <w:vAlign w:val="center"/>
          </w:tcPr>
          <w:p w:rsidR="0044655F" w:rsidRPr="0044655F" w:rsidRDefault="0044655F" w:rsidP="00124285">
            <w:pPr>
              <w:pStyle w:val="tabletext2"/>
              <w:rPr>
                <w:rFonts w:asciiTheme="minorHAnsi" w:hAnsiTheme="minorHAnsi"/>
                <w:sz w:val="24"/>
                <w:szCs w:val="24"/>
              </w:rPr>
            </w:pPr>
            <w:r w:rsidRPr="0044655F">
              <w:rPr>
                <w:rFonts w:asciiTheme="minorHAnsi" w:hAnsiTheme="minorHAnsi"/>
                <w:sz w:val="24"/>
                <w:szCs w:val="24"/>
              </w:rPr>
              <w:t>Definition</w:t>
            </w:r>
          </w:p>
        </w:tc>
      </w:tr>
      <w:tr w:rsidR="0044655F" w:rsidRPr="0044655F" w:rsidTr="0044655F">
        <w:tc>
          <w:tcPr>
            <w:tcW w:w="3042" w:type="dxa"/>
          </w:tcPr>
          <w:p w:rsidR="0044655F" w:rsidRPr="0044655F" w:rsidRDefault="0044655F" w:rsidP="00124285">
            <w:pPr>
              <w:pStyle w:val="TableText"/>
              <w:rPr>
                <w:rFonts w:asciiTheme="minorHAnsi" w:hAnsiTheme="minorHAnsi"/>
              </w:rPr>
            </w:pPr>
            <w:bookmarkStart w:id="6" w:name="_Toc98138034"/>
            <w:r w:rsidRPr="0044655F">
              <w:rPr>
                <w:rFonts w:asciiTheme="minorHAnsi" w:hAnsiTheme="minorHAnsi"/>
              </w:rPr>
              <w:t>Application</w:t>
            </w:r>
            <w:bookmarkEnd w:id="6"/>
          </w:p>
        </w:tc>
        <w:tc>
          <w:tcPr>
            <w:tcW w:w="7128" w:type="dxa"/>
          </w:tcPr>
          <w:p w:rsidR="0044655F" w:rsidRPr="0044655F" w:rsidRDefault="0044655F" w:rsidP="00124285">
            <w:pPr>
              <w:pStyle w:val="TableText"/>
              <w:rPr>
                <w:rFonts w:asciiTheme="minorHAnsi" w:hAnsiTheme="minorHAnsi"/>
              </w:rPr>
            </w:pPr>
            <w:r w:rsidRPr="0044655F">
              <w:rPr>
                <w:rFonts w:asciiTheme="minorHAnsi" w:hAnsiTheme="minorHAnsi"/>
              </w:rPr>
              <w:t>Any software or set of software intended to achieve business or technical goals.</w:t>
            </w:r>
            <w:r w:rsidRPr="0044655F">
              <w:rPr>
                <w:rFonts w:asciiTheme="minorHAnsi" w:hAnsiTheme="minorHAnsi"/>
              </w:rPr>
              <w:tab/>
            </w:r>
          </w:p>
        </w:tc>
      </w:tr>
      <w:tr w:rsidR="0044655F" w:rsidRPr="0044655F" w:rsidTr="0044655F">
        <w:tc>
          <w:tcPr>
            <w:tcW w:w="3042" w:type="dxa"/>
          </w:tcPr>
          <w:p w:rsidR="0044655F" w:rsidRPr="0044655F" w:rsidRDefault="0044655F" w:rsidP="00124285">
            <w:pPr>
              <w:pStyle w:val="TableText"/>
              <w:rPr>
                <w:rFonts w:asciiTheme="minorHAnsi" w:hAnsiTheme="minorHAnsi"/>
              </w:rPr>
            </w:pPr>
            <w:bookmarkStart w:id="7" w:name="_Toc98138035"/>
            <w:r w:rsidRPr="0044655F">
              <w:rPr>
                <w:rFonts w:asciiTheme="minorHAnsi" w:hAnsiTheme="minorHAnsi"/>
              </w:rPr>
              <w:t>User</w:t>
            </w:r>
            <w:bookmarkEnd w:id="7"/>
          </w:p>
        </w:tc>
        <w:tc>
          <w:tcPr>
            <w:tcW w:w="7128" w:type="dxa"/>
          </w:tcPr>
          <w:p w:rsidR="0044655F" w:rsidRPr="0044655F" w:rsidRDefault="0044655F" w:rsidP="00124285">
            <w:pPr>
              <w:pStyle w:val="TableText"/>
              <w:rPr>
                <w:rFonts w:asciiTheme="minorHAnsi" w:hAnsiTheme="minorHAnsi"/>
              </w:rPr>
            </w:pPr>
            <w:r w:rsidRPr="0044655F">
              <w:rPr>
                <w:rFonts w:asciiTheme="minorHAnsi" w:hAnsiTheme="minorHAnsi"/>
              </w:rPr>
              <w:t>A User is someone that requires access to an application. Users can become part of a Group, and can have an associated Protection Group and Roles.</w:t>
            </w:r>
            <w:r w:rsidRPr="0044655F">
              <w:rPr>
                <w:rFonts w:asciiTheme="minorHAnsi" w:hAnsiTheme="minorHAnsi"/>
              </w:rPr>
              <w:tab/>
            </w:r>
          </w:p>
        </w:tc>
      </w:tr>
      <w:tr w:rsidR="0044655F" w:rsidRPr="0044655F" w:rsidTr="0044655F">
        <w:tc>
          <w:tcPr>
            <w:tcW w:w="3042" w:type="dxa"/>
          </w:tcPr>
          <w:p w:rsidR="0044655F" w:rsidRPr="0044655F" w:rsidRDefault="0044655F" w:rsidP="00124285">
            <w:pPr>
              <w:pStyle w:val="TableText"/>
              <w:rPr>
                <w:rFonts w:asciiTheme="minorHAnsi" w:hAnsiTheme="minorHAnsi"/>
              </w:rPr>
            </w:pPr>
            <w:bookmarkStart w:id="8" w:name="_Toc98138036"/>
            <w:r w:rsidRPr="0044655F">
              <w:rPr>
                <w:rFonts w:asciiTheme="minorHAnsi" w:hAnsiTheme="minorHAnsi"/>
              </w:rPr>
              <w:t>Group</w:t>
            </w:r>
            <w:bookmarkEnd w:id="8"/>
          </w:p>
        </w:tc>
        <w:tc>
          <w:tcPr>
            <w:tcW w:w="7128" w:type="dxa"/>
          </w:tcPr>
          <w:p w:rsidR="0044655F" w:rsidRPr="0044655F" w:rsidRDefault="0044655F" w:rsidP="00124285">
            <w:pPr>
              <w:pStyle w:val="TableText"/>
              <w:rPr>
                <w:rFonts w:asciiTheme="minorHAnsi" w:hAnsiTheme="minorHAnsi"/>
              </w:rPr>
            </w:pPr>
            <w:r w:rsidRPr="0044655F">
              <w:rPr>
                <w:rFonts w:asciiTheme="minorHAnsi" w:hAnsiTheme="minorHAnsi"/>
              </w:rPr>
              <w:t>A Group is a collection of application users. By combining users into a Group, it becomes easier to manage their collective roles and access rights in your application.</w:t>
            </w:r>
          </w:p>
        </w:tc>
      </w:tr>
      <w:tr w:rsidR="0044655F" w:rsidRPr="0044655F" w:rsidTr="0044655F">
        <w:tc>
          <w:tcPr>
            <w:tcW w:w="3042" w:type="dxa"/>
          </w:tcPr>
          <w:p w:rsidR="0044655F" w:rsidRPr="0044655F" w:rsidRDefault="0044655F" w:rsidP="00124285">
            <w:pPr>
              <w:pStyle w:val="TableText"/>
              <w:rPr>
                <w:rFonts w:asciiTheme="minorHAnsi" w:hAnsiTheme="minorHAnsi"/>
              </w:rPr>
            </w:pPr>
            <w:bookmarkStart w:id="9" w:name="_Toc98138037"/>
            <w:r w:rsidRPr="0044655F">
              <w:rPr>
                <w:rFonts w:asciiTheme="minorHAnsi" w:hAnsiTheme="minorHAnsi"/>
              </w:rPr>
              <w:t>Protection Element</w:t>
            </w:r>
            <w:bookmarkEnd w:id="9"/>
          </w:p>
        </w:tc>
        <w:tc>
          <w:tcPr>
            <w:tcW w:w="7128" w:type="dxa"/>
          </w:tcPr>
          <w:p w:rsidR="0044655F" w:rsidRPr="0044655F" w:rsidRDefault="0044655F" w:rsidP="00124285">
            <w:pPr>
              <w:pStyle w:val="TableText"/>
              <w:rPr>
                <w:rFonts w:asciiTheme="minorHAnsi" w:hAnsiTheme="minorHAnsi"/>
              </w:rPr>
            </w:pPr>
            <w:r w:rsidRPr="0044655F">
              <w:rPr>
                <w:rFonts w:asciiTheme="minorHAnsi" w:hAnsiTheme="minorHAnsi"/>
              </w:rPr>
              <w:t>A Protection Element is any entity (typically data) that has controlled access. Examples include Social Security Number, City, and Salary. Protection Elements can also include operations, buttons, links, etc.</w:t>
            </w:r>
            <w:r w:rsidRPr="0044655F">
              <w:rPr>
                <w:rFonts w:asciiTheme="minorHAnsi" w:hAnsiTheme="minorHAnsi"/>
              </w:rPr>
              <w:tab/>
            </w:r>
          </w:p>
        </w:tc>
      </w:tr>
      <w:tr w:rsidR="0044655F" w:rsidRPr="0044655F" w:rsidTr="0044655F">
        <w:tc>
          <w:tcPr>
            <w:tcW w:w="3042" w:type="dxa"/>
          </w:tcPr>
          <w:p w:rsidR="0044655F" w:rsidRPr="0044655F" w:rsidRDefault="0044655F" w:rsidP="00124285">
            <w:pPr>
              <w:pStyle w:val="TableText"/>
              <w:rPr>
                <w:rFonts w:asciiTheme="minorHAnsi" w:hAnsiTheme="minorHAnsi"/>
              </w:rPr>
            </w:pPr>
            <w:bookmarkStart w:id="10" w:name="_Toc98138038"/>
            <w:r w:rsidRPr="0044655F">
              <w:rPr>
                <w:rFonts w:asciiTheme="minorHAnsi" w:hAnsiTheme="minorHAnsi"/>
              </w:rPr>
              <w:t>Protection Group</w:t>
            </w:r>
            <w:bookmarkEnd w:id="10"/>
          </w:p>
        </w:tc>
        <w:tc>
          <w:tcPr>
            <w:tcW w:w="7128" w:type="dxa"/>
          </w:tcPr>
          <w:p w:rsidR="0044655F" w:rsidRPr="0044655F" w:rsidRDefault="0044655F" w:rsidP="00124285">
            <w:pPr>
              <w:pStyle w:val="TableText"/>
              <w:rPr>
                <w:rFonts w:asciiTheme="minorHAnsi" w:hAnsiTheme="minorHAnsi"/>
              </w:rPr>
            </w:pPr>
            <w:r w:rsidRPr="0044655F">
              <w:rPr>
                <w:rFonts w:asciiTheme="minorHAnsi" w:hAnsiTheme="minorHAnsi"/>
              </w:rPr>
              <w:t xml:space="preserve">A Protection Group is a collection of application Protection Elements. By combining Protection Elements into a Protection Group, it becomes </w:t>
            </w:r>
            <w:r w:rsidRPr="0044655F">
              <w:rPr>
                <w:rFonts w:asciiTheme="minorHAnsi" w:hAnsiTheme="minorHAnsi"/>
              </w:rPr>
              <w:lastRenderedPageBreak/>
              <w:t>easier to associate Users and Groups with rights to a particular data set. Examples include Address and Personal Information.</w:t>
            </w:r>
          </w:p>
        </w:tc>
      </w:tr>
      <w:tr w:rsidR="0044655F" w:rsidRPr="0044655F" w:rsidTr="0044655F">
        <w:tc>
          <w:tcPr>
            <w:tcW w:w="3042" w:type="dxa"/>
          </w:tcPr>
          <w:p w:rsidR="0044655F" w:rsidRPr="0044655F" w:rsidRDefault="0044655F" w:rsidP="00124285">
            <w:pPr>
              <w:pStyle w:val="TableText"/>
              <w:rPr>
                <w:rFonts w:asciiTheme="minorHAnsi" w:hAnsiTheme="minorHAnsi"/>
              </w:rPr>
            </w:pPr>
            <w:bookmarkStart w:id="11" w:name="_Toc98138039"/>
            <w:r w:rsidRPr="0044655F">
              <w:rPr>
                <w:rFonts w:asciiTheme="minorHAnsi" w:hAnsiTheme="minorHAnsi"/>
              </w:rPr>
              <w:lastRenderedPageBreak/>
              <w:t>Privilege</w:t>
            </w:r>
            <w:bookmarkEnd w:id="11"/>
          </w:p>
        </w:tc>
        <w:tc>
          <w:tcPr>
            <w:tcW w:w="7128" w:type="dxa"/>
          </w:tcPr>
          <w:p w:rsidR="0044655F" w:rsidRPr="0044655F" w:rsidRDefault="0044655F" w:rsidP="00124285">
            <w:pPr>
              <w:pStyle w:val="TableText"/>
              <w:rPr>
                <w:rFonts w:asciiTheme="minorHAnsi" w:hAnsiTheme="minorHAnsi"/>
              </w:rPr>
            </w:pPr>
            <w:r w:rsidRPr="0044655F">
              <w:rPr>
                <w:rFonts w:asciiTheme="minorHAnsi" w:hAnsiTheme="minorHAnsi"/>
              </w:rPr>
              <w:t>A Privilege refers to any operation performed upon data.  CSM makes use of a standard set of privileges.  This will help standardize authorization to comply with JAAS and Authorization Policy and allow for adoption of technology such as SAML in the future.</w:t>
            </w:r>
          </w:p>
        </w:tc>
      </w:tr>
      <w:tr w:rsidR="0044655F" w:rsidRPr="0044655F" w:rsidTr="0044655F">
        <w:tc>
          <w:tcPr>
            <w:tcW w:w="3042" w:type="dxa"/>
          </w:tcPr>
          <w:p w:rsidR="0044655F" w:rsidRPr="0044655F" w:rsidRDefault="0044655F" w:rsidP="00124285">
            <w:pPr>
              <w:pStyle w:val="TableText"/>
              <w:rPr>
                <w:rFonts w:asciiTheme="minorHAnsi" w:hAnsiTheme="minorHAnsi"/>
              </w:rPr>
            </w:pPr>
            <w:bookmarkStart w:id="12" w:name="_Toc98138040"/>
            <w:r w:rsidRPr="0044655F">
              <w:rPr>
                <w:rFonts w:asciiTheme="minorHAnsi" w:hAnsiTheme="minorHAnsi"/>
              </w:rPr>
              <w:t>Role</w:t>
            </w:r>
            <w:bookmarkEnd w:id="12"/>
          </w:p>
        </w:tc>
        <w:tc>
          <w:tcPr>
            <w:tcW w:w="7128" w:type="dxa"/>
          </w:tcPr>
          <w:p w:rsidR="0044655F" w:rsidRPr="0044655F" w:rsidRDefault="0044655F" w:rsidP="00124285">
            <w:pPr>
              <w:pStyle w:val="TableText"/>
              <w:rPr>
                <w:rFonts w:asciiTheme="minorHAnsi" w:hAnsiTheme="minorHAnsi"/>
              </w:rPr>
            </w:pPr>
            <w:r w:rsidRPr="0044655F">
              <w:rPr>
                <w:rFonts w:asciiTheme="minorHAnsi" w:hAnsiTheme="minorHAnsi"/>
              </w:rPr>
              <w:t>A Role is a collection of application Privileges</w:t>
            </w:r>
            <w:r>
              <w:rPr>
                <w:rFonts w:asciiTheme="minorHAnsi" w:hAnsiTheme="minorHAnsi"/>
              </w:rPr>
              <w:t>. Examples include Record Admin</w:t>
            </w:r>
            <w:r w:rsidRPr="0044655F">
              <w:rPr>
                <w:rFonts w:asciiTheme="minorHAnsi" w:hAnsiTheme="minorHAnsi"/>
              </w:rPr>
              <w:t xml:space="preserve"> and HR Manager.</w:t>
            </w:r>
          </w:p>
        </w:tc>
      </w:tr>
    </w:tbl>
    <w:p w:rsidR="0044655F" w:rsidRPr="0044655F" w:rsidRDefault="0044655F" w:rsidP="0044655F">
      <w:pPr>
        <w:pStyle w:val="Caption"/>
        <w:ind w:left="720"/>
        <w:rPr>
          <w:rFonts w:asciiTheme="minorHAnsi" w:hAnsiTheme="minorHAnsi"/>
          <w:sz w:val="24"/>
          <w:szCs w:val="24"/>
        </w:rPr>
      </w:pPr>
      <w:bookmarkStart w:id="13" w:name="_Ref98220364"/>
      <w:r w:rsidRPr="0044655F">
        <w:rPr>
          <w:rFonts w:asciiTheme="minorHAnsi" w:hAnsiTheme="minorHAnsi"/>
          <w:sz w:val="24"/>
          <w:szCs w:val="24"/>
        </w:rPr>
        <w:t xml:space="preserve">Table </w:t>
      </w:r>
      <w:r w:rsidR="008E2C30" w:rsidRPr="0044655F">
        <w:rPr>
          <w:rFonts w:asciiTheme="minorHAnsi" w:hAnsiTheme="minorHAnsi"/>
          <w:sz w:val="24"/>
          <w:szCs w:val="24"/>
        </w:rPr>
        <w:fldChar w:fldCharType="begin"/>
      </w:r>
      <w:r w:rsidRPr="0044655F">
        <w:rPr>
          <w:rFonts w:asciiTheme="minorHAnsi" w:hAnsiTheme="minorHAnsi"/>
          <w:sz w:val="24"/>
          <w:szCs w:val="24"/>
        </w:rPr>
        <w:instrText xml:space="preserve"> STYLEREF 1 \s </w:instrText>
      </w:r>
      <w:r w:rsidR="008E2C30" w:rsidRPr="0044655F">
        <w:rPr>
          <w:rFonts w:asciiTheme="minorHAnsi" w:hAnsiTheme="minorHAnsi"/>
          <w:sz w:val="24"/>
          <w:szCs w:val="24"/>
        </w:rPr>
        <w:fldChar w:fldCharType="separate"/>
      </w:r>
      <w:r w:rsidRPr="0044655F">
        <w:rPr>
          <w:rFonts w:asciiTheme="minorHAnsi" w:hAnsiTheme="minorHAnsi"/>
          <w:noProof/>
          <w:sz w:val="24"/>
          <w:szCs w:val="24"/>
        </w:rPr>
        <w:t>2</w:t>
      </w:r>
      <w:r w:rsidR="008E2C30" w:rsidRPr="0044655F">
        <w:rPr>
          <w:rFonts w:asciiTheme="minorHAnsi" w:hAnsiTheme="minorHAnsi"/>
          <w:sz w:val="24"/>
          <w:szCs w:val="24"/>
        </w:rPr>
        <w:fldChar w:fldCharType="end"/>
      </w:r>
      <w:r w:rsidRPr="0044655F">
        <w:rPr>
          <w:rFonts w:asciiTheme="minorHAnsi" w:hAnsiTheme="minorHAnsi"/>
          <w:sz w:val="24"/>
          <w:szCs w:val="24"/>
        </w:rPr>
        <w:noBreakHyphen/>
      </w:r>
      <w:r w:rsidR="008E2C30" w:rsidRPr="0044655F">
        <w:rPr>
          <w:rFonts w:asciiTheme="minorHAnsi" w:hAnsiTheme="minorHAnsi"/>
          <w:sz w:val="24"/>
          <w:szCs w:val="24"/>
        </w:rPr>
        <w:fldChar w:fldCharType="begin"/>
      </w:r>
      <w:r w:rsidRPr="0044655F">
        <w:rPr>
          <w:rFonts w:asciiTheme="minorHAnsi" w:hAnsiTheme="minorHAnsi"/>
          <w:sz w:val="24"/>
          <w:szCs w:val="24"/>
        </w:rPr>
        <w:instrText xml:space="preserve"> SEQ Table \* ARABIC \s 1 </w:instrText>
      </w:r>
      <w:r w:rsidR="008E2C30" w:rsidRPr="0044655F">
        <w:rPr>
          <w:rFonts w:asciiTheme="minorHAnsi" w:hAnsiTheme="minorHAnsi"/>
          <w:sz w:val="24"/>
          <w:szCs w:val="24"/>
        </w:rPr>
        <w:fldChar w:fldCharType="separate"/>
      </w:r>
      <w:r w:rsidRPr="0044655F">
        <w:rPr>
          <w:rFonts w:asciiTheme="minorHAnsi" w:hAnsiTheme="minorHAnsi"/>
          <w:noProof/>
          <w:sz w:val="24"/>
          <w:szCs w:val="24"/>
        </w:rPr>
        <w:t>1</w:t>
      </w:r>
      <w:r w:rsidR="008E2C30" w:rsidRPr="0044655F">
        <w:rPr>
          <w:rFonts w:asciiTheme="minorHAnsi" w:hAnsiTheme="minorHAnsi"/>
          <w:sz w:val="24"/>
          <w:szCs w:val="24"/>
        </w:rPr>
        <w:fldChar w:fldCharType="end"/>
      </w:r>
      <w:bookmarkEnd w:id="13"/>
      <w:r w:rsidRPr="0044655F">
        <w:rPr>
          <w:rFonts w:asciiTheme="minorHAnsi" w:hAnsiTheme="minorHAnsi"/>
          <w:sz w:val="24"/>
          <w:szCs w:val="24"/>
        </w:rPr>
        <w:t xml:space="preserve"> Security concept definitions</w:t>
      </w:r>
    </w:p>
    <w:p w:rsidR="0044655F" w:rsidRPr="0044655F" w:rsidRDefault="0044655F" w:rsidP="0044655F">
      <w:pPr>
        <w:pStyle w:val="BodyText"/>
        <w:rPr>
          <w:rFonts w:asciiTheme="minorHAnsi" w:hAnsiTheme="minorHAnsi"/>
        </w:rPr>
      </w:pPr>
      <w:r w:rsidRPr="0044655F">
        <w:rPr>
          <w:rFonts w:asciiTheme="minorHAnsi" w:hAnsiTheme="minorHAnsi"/>
        </w:rPr>
        <w:t>CSM users need to identify aspects of the application that should be labeled as Protection Elements. These elements are combined to Protection Groups, and then users are assigned Roles for that Protection Group.</w:t>
      </w:r>
    </w:p>
    <w:p w:rsidR="0044655F" w:rsidRPr="0044655F" w:rsidRDefault="0044655F" w:rsidP="0044655F">
      <w:pPr>
        <w:pStyle w:val="BodyText"/>
        <w:rPr>
          <w:rFonts w:asciiTheme="minorHAnsi" w:hAnsiTheme="minorHAnsi"/>
        </w:rPr>
      </w:pPr>
      <w:r w:rsidRPr="0044655F">
        <w:rPr>
          <w:rFonts w:asciiTheme="minorHAnsi" w:hAnsiTheme="minorHAnsi"/>
        </w:rPr>
        <w:t xml:space="preserve">Shown in </w:t>
      </w:r>
      <w:fldSimple w:instr=" REF _Ref98220892 \h  \* MERGEFORMAT ">
        <w:r w:rsidRPr="0044655F">
          <w:rPr>
            <w:rFonts w:asciiTheme="minorHAnsi" w:hAnsiTheme="minorHAnsi"/>
          </w:rPr>
          <w:t xml:space="preserve">Table </w:t>
        </w:r>
        <w:r w:rsidRPr="0044655F">
          <w:rPr>
            <w:rFonts w:asciiTheme="minorHAnsi" w:hAnsiTheme="minorHAnsi"/>
            <w:noProof/>
          </w:rPr>
          <w:t>2</w:t>
        </w:r>
        <w:r w:rsidRPr="0044655F">
          <w:rPr>
            <w:rFonts w:asciiTheme="minorHAnsi" w:hAnsiTheme="minorHAnsi"/>
          </w:rPr>
          <w:noBreakHyphen/>
        </w:r>
        <w:r w:rsidRPr="0044655F">
          <w:rPr>
            <w:rFonts w:asciiTheme="minorHAnsi" w:hAnsiTheme="minorHAnsi"/>
            <w:noProof/>
          </w:rPr>
          <w:t>2</w:t>
        </w:r>
      </w:fldSimple>
      <w:r w:rsidRPr="0044655F">
        <w:rPr>
          <w:rFonts w:asciiTheme="minorHAnsi" w:hAnsiTheme="minorHAnsi"/>
        </w:rPr>
        <w:t xml:space="preserve"> are definitions of related security terms.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430"/>
        <w:gridCol w:w="7740"/>
      </w:tblGrid>
      <w:tr w:rsidR="0044655F" w:rsidRPr="0044655F" w:rsidTr="00EC6B20">
        <w:trPr>
          <w:cantSplit/>
          <w:tblHeader/>
        </w:trPr>
        <w:tc>
          <w:tcPr>
            <w:tcW w:w="2430" w:type="dxa"/>
            <w:shd w:val="clear" w:color="auto" w:fill="D9D9D9"/>
          </w:tcPr>
          <w:p w:rsidR="0044655F" w:rsidRPr="0044655F" w:rsidRDefault="0044655F" w:rsidP="00124285">
            <w:pPr>
              <w:pStyle w:val="tabletext2"/>
              <w:rPr>
                <w:rFonts w:asciiTheme="minorHAnsi" w:hAnsiTheme="minorHAnsi"/>
                <w:sz w:val="24"/>
                <w:szCs w:val="24"/>
              </w:rPr>
            </w:pPr>
            <w:r w:rsidRPr="0044655F">
              <w:rPr>
                <w:rFonts w:asciiTheme="minorHAnsi" w:hAnsiTheme="minorHAnsi"/>
                <w:sz w:val="24"/>
                <w:szCs w:val="24"/>
              </w:rPr>
              <w:t>Related Concept</w:t>
            </w:r>
          </w:p>
        </w:tc>
        <w:tc>
          <w:tcPr>
            <w:tcW w:w="7740" w:type="dxa"/>
            <w:shd w:val="clear" w:color="auto" w:fill="D9D9D9"/>
          </w:tcPr>
          <w:p w:rsidR="0044655F" w:rsidRPr="0044655F" w:rsidRDefault="0044655F" w:rsidP="00124285">
            <w:pPr>
              <w:pStyle w:val="tabletext2"/>
              <w:rPr>
                <w:rFonts w:asciiTheme="minorHAnsi" w:hAnsiTheme="minorHAnsi"/>
                <w:sz w:val="24"/>
                <w:szCs w:val="24"/>
              </w:rPr>
            </w:pPr>
            <w:r w:rsidRPr="0044655F">
              <w:rPr>
                <w:rFonts w:asciiTheme="minorHAnsi" w:hAnsiTheme="minorHAnsi"/>
                <w:sz w:val="24"/>
                <w:szCs w:val="24"/>
              </w:rPr>
              <w:t>Definition</w:t>
            </w:r>
          </w:p>
        </w:tc>
      </w:tr>
      <w:tr w:rsidR="0044655F" w:rsidRPr="0044655F" w:rsidTr="00EC6B20">
        <w:tc>
          <w:tcPr>
            <w:tcW w:w="2430" w:type="dxa"/>
            <w:vAlign w:val="center"/>
          </w:tcPr>
          <w:p w:rsidR="0044655F" w:rsidRPr="0044655F" w:rsidRDefault="0044655F" w:rsidP="00124285">
            <w:pPr>
              <w:pStyle w:val="TableText"/>
              <w:rPr>
                <w:rFonts w:asciiTheme="minorHAnsi" w:hAnsiTheme="minorHAnsi"/>
              </w:rPr>
            </w:pPr>
            <w:bookmarkStart w:id="14" w:name="_Toc98138042"/>
            <w:r w:rsidRPr="0044655F">
              <w:rPr>
                <w:rFonts w:asciiTheme="minorHAnsi" w:hAnsiTheme="minorHAnsi"/>
              </w:rPr>
              <w:t>Credential Provider</w:t>
            </w:r>
            <w:bookmarkEnd w:id="14"/>
          </w:p>
          <w:p w:rsidR="0044655F" w:rsidRPr="0044655F" w:rsidRDefault="0044655F" w:rsidP="00124285">
            <w:pPr>
              <w:pStyle w:val="TableText"/>
              <w:rPr>
                <w:rFonts w:asciiTheme="minorHAnsi" w:hAnsiTheme="minorHAnsi"/>
              </w:rPr>
            </w:pPr>
          </w:p>
          <w:p w:rsidR="0044655F" w:rsidRPr="0044655F" w:rsidRDefault="0044655F" w:rsidP="00124285">
            <w:pPr>
              <w:pStyle w:val="TableText"/>
              <w:rPr>
                <w:rFonts w:asciiTheme="minorHAnsi" w:hAnsiTheme="minorHAnsi"/>
              </w:rPr>
            </w:pPr>
          </w:p>
          <w:p w:rsidR="0044655F" w:rsidRPr="0044655F" w:rsidRDefault="0044655F" w:rsidP="00124285">
            <w:pPr>
              <w:pStyle w:val="TableText"/>
              <w:rPr>
                <w:rFonts w:asciiTheme="minorHAnsi" w:hAnsiTheme="minorHAnsi"/>
              </w:rPr>
            </w:pPr>
          </w:p>
        </w:tc>
        <w:tc>
          <w:tcPr>
            <w:tcW w:w="7740" w:type="dxa"/>
          </w:tcPr>
          <w:p w:rsidR="0044655F" w:rsidRPr="0044655F" w:rsidRDefault="0044655F" w:rsidP="00124285">
            <w:pPr>
              <w:pStyle w:val="TableText"/>
              <w:rPr>
                <w:rFonts w:asciiTheme="minorHAnsi" w:hAnsiTheme="minorHAnsi"/>
                <w:i/>
                <w:iCs/>
              </w:rPr>
            </w:pPr>
            <w:r w:rsidRPr="0044655F">
              <w:rPr>
                <w:rFonts w:asciiTheme="minorHAnsi" w:hAnsiTheme="minorHAnsi"/>
              </w:rPr>
              <w:t>A credential is a data or set of data which represents an individual unique to a given application (username, password, etc.). Credential providers are trusted organizations that create secure directories or databases that store credentials. In an authentication transaction, organizations check with the credential providers to verify entered information is valid. For example, the NCI network uses a credential provider to verify that a user name and password match and are valid before allowing access.</w:t>
            </w:r>
          </w:p>
        </w:tc>
      </w:tr>
      <w:tr w:rsidR="0044655F" w:rsidRPr="0044655F" w:rsidTr="00EC6B20">
        <w:tc>
          <w:tcPr>
            <w:tcW w:w="2430" w:type="dxa"/>
            <w:vAlign w:val="center"/>
          </w:tcPr>
          <w:p w:rsidR="0044655F" w:rsidRPr="0044655F" w:rsidRDefault="0044655F" w:rsidP="00124285">
            <w:pPr>
              <w:pStyle w:val="TableText"/>
              <w:rPr>
                <w:rFonts w:asciiTheme="minorHAnsi" w:hAnsiTheme="minorHAnsi"/>
              </w:rPr>
            </w:pPr>
            <w:bookmarkStart w:id="15" w:name="_Toc98138043"/>
            <w:r w:rsidRPr="0044655F">
              <w:rPr>
                <w:rFonts w:asciiTheme="minorHAnsi" w:hAnsiTheme="minorHAnsi"/>
              </w:rPr>
              <w:t>LDAP</w:t>
            </w:r>
            <w:bookmarkEnd w:id="15"/>
          </w:p>
        </w:tc>
        <w:tc>
          <w:tcPr>
            <w:tcW w:w="7740" w:type="dxa"/>
          </w:tcPr>
          <w:p w:rsidR="0044655F" w:rsidRPr="0044655F" w:rsidRDefault="0044655F" w:rsidP="00124285">
            <w:pPr>
              <w:pStyle w:val="TableText"/>
              <w:rPr>
                <w:rFonts w:asciiTheme="minorHAnsi" w:hAnsiTheme="minorHAnsi"/>
              </w:rPr>
            </w:pPr>
            <w:r w:rsidRPr="0044655F">
              <w:rPr>
                <w:rFonts w:asciiTheme="minorHAnsi" w:hAnsiTheme="minorHAnsi"/>
              </w:rPr>
              <w:t xml:space="preserve">Credential providers may choose to store credential information using a directory based on LDAP.  An LDAP is simply a set of protocols for accessing information directories. Using LDAP, client programs can login to a server, access a directory, and verify credential entries. </w:t>
            </w:r>
          </w:p>
        </w:tc>
      </w:tr>
      <w:tr w:rsidR="0044655F" w:rsidRPr="0044655F" w:rsidTr="00EC6B20">
        <w:tc>
          <w:tcPr>
            <w:tcW w:w="2430" w:type="dxa"/>
            <w:vAlign w:val="center"/>
          </w:tcPr>
          <w:p w:rsidR="0044655F" w:rsidRPr="0044655F" w:rsidRDefault="0044655F" w:rsidP="00124285">
            <w:pPr>
              <w:pStyle w:val="TableText"/>
              <w:rPr>
                <w:rFonts w:asciiTheme="minorHAnsi" w:hAnsiTheme="minorHAnsi"/>
              </w:rPr>
            </w:pPr>
            <w:bookmarkStart w:id="16" w:name="_Toc98138044"/>
            <w:r w:rsidRPr="0044655F">
              <w:rPr>
                <w:rFonts w:asciiTheme="minorHAnsi" w:hAnsiTheme="minorHAnsi"/>
              </w:rPr>
              <w:t>RDBMS</w:t>
            </w:r>
            <w:bookmarkEnd w:id="16"/>
          </w:p>
        </w:tc>
        <w:tc>
          <w:tcPr>
            <w:tcW w:w="7740" w:type="dxa"/>
          </w:tcPr>
          <w:p w:rsidR="0044655F" w:rsidRPr="0044655F" w:rsidRDefault="0044655F" w:rsidP="00124285">
            <w:pPr>
              <w:pStyle w:val="TableText"/>
              <w:rPr>
                <w:rFonts w:asciiTheme="minorHAnsi" w:hAnsiTheme="minorHAnsi"/>
              </w:rPr>
            </w:pPr>
            <w:r w:rsidRPr="0044655F">
              <w:rPr>
                <w:rFonts w:asciiTheme="minorHAnsi" w:hAnsiTheme="minorHAnsi"/>
              </w:rPr>
              <w:t>Credential providers may choose to store credential information with a RDBMS. Unlike with LDAP, credential data is stored in the form of related tables. </w:t>
            </w:r>
          </w:p>
        </w:tc>
      </w:tr>
    </w:tbl>
    <w:p w:rsidR="0044655F" w:rsidRPr="0044655F" w:rsidRDefault="0044655F" w:rsidP="0044655F">
      <w:pPr>
        <w:pStyle w:val="Caption"/>
        <w:ind w:left="720"/>
        <w:rPr>
          <w:rFonts w:asciiTheme="minorHAnsi" w:hAnsiTheme="minorHAnsi"/>
          <w:sz w:val="24"/>
          <w:szCs w:val="24"/>
        </w:rPr>
      </w:pPr>
      <w:r w:rsidRPr="0044655F">
        <w:rPr>
          <w:rFonts w:asciiTheme="minorHAnsi" w:hAnsiTheme="minorHAnsi"/>
          <w:sz w:val="24"/>
          <w:szCs w:val="24"/>
        </w:rPr>
        <w:t xml:space="preserve"> </w:t>
      </w:r>
      <w:bookmarkStart w:id="17" w:name="_Ref98220892"/>
      <w:r w:rsidRPr="0044655F">
        <w:rPr>
          <w:rFonts w:asciiTheme="minorHAnsi" w:hAnsiTheme="minorHAnsi"/>
          <w:sz w:val="24"/>
          <w:szCs w:val="24"/>
        </w:rPr>
        <w:t xml:space="preserve">Table </w:t>
      </w:r>
      <w:r w:rsidR="008E2C30" w:rsidRPr="0044655F">
        <w:rPr>
          <w:rFonts w:asciiTheme="minorHAnsi" w:hAnsiTheme="minorHAnsi"/>
          <w:sz w:val="24"/>
          <w:szCs w:val="24"/>
        </w:rPr>
        <w:fldChar w:fldCharType="begin"/>
      </w:r>
      <w:r w:rsidRPr="0044655F">
        <w:rPr>
          <w:rFonts w:asciiTheme="minorHAnsi" w:hAnsiTheme="minorHAnsi"/>
          <w:sz w:val="24"/>
          <w:szCs w:val="24"/>
        </w:rPr>
        <w:instrText xml:space="preserve"> STYLEREF 1 \s </w:instrText>
      </w:r>
      <w:r w:rsidR="008E2C30" w:rsidRPr="0044655F">
        <w:rPr>
          <w:rFonts w:asciiTheme="minorHAnsi" w:hAnsiTheme="minorHAnsi"/>
          <w:sz w:val="24"/>
          <w:szCs w:val="24"/>
        </w:rPr>
        <w:fldChar w:fldCharType="separate"/>
      </w:r>
      <w:r w:rsidRPr="0044655F">
        <w:rPr>
          <w:rFonts w:asciiTheme="minorHAnsi" w:hAnsiTheme="minorHAnsi"/>
          <w:noProof/>
          <w:sz w:val="24"/>
          <w:szCs w:val="24"/>
        </w:rPr>
        <w:t>2</w:t>
      </w:r>
      <w:r w:rsidR="008E2C30" w:rsidRPr="0044655F">
        <w:rPr>
          <w:rFonts w:asciiTheme="minorHAnsi" w:hAnsiTheme="minorHAnsi"/>
          <w:sz w:val="24"/>
          <w:szCs w:val="24"/>
        </w:rPr>
        <w:fldChar w:fldCharType="end"/>
      </w:r>
      <w:r w:rsidRPr="0044655F">
        <w:rPr>
          <w:rFonts w:asciiTheme="minorHAnsi" w:hAnsiTheme="minorHAnsi"/>
          <w:sz w:val="24"/>
          <w:szCs w:val="24"/>
        </w:rPr>
        <w:noBreakHyphen/>
      </w:r>
      <w:r w:rsidR="008E2C30" w:rsidRPr="0044655F">
        <w:rPr>
          <w:rFonts w:asciiTheme="minorHAnsi" w:hAnsiTheme="minorHAnsi"/>
          <w:sz w:val="24"/>
          <w:szCs w:val="24"/>
        </w:rPr>
        <w:fldChar w:fldCharType="begin"/>
      </w:r>
      <w:r w:rsidRPr="0044655F">
        <w:rPr>
          <w:rFonts w:asciiTheme="minorHAnsi" w:hAnsiTheme="minorHAnsi"/>
          <w:sz w:val="24"/>
          <w:szCs w:val="24"/>
        </w:rPr>
        <w:instrText xml:space="preserve"> SEQ Table \* ARABIC \s 1 </w:instrText>
      </w:r>
      <w:r w:rsidR="008E2C30" w:rsidRPr="0044655F">
        <w:rPr>
          <w:rFonts w:asciiTheme="minorHAnsi" w:hAnsiTheme="minorHAnsi"/>
          <w:sz w:val="24"/>
          <w:szCs w:val="24"/>
        </w:rPr>
        <w:fldChar w:fldCharType="separate"/>
      </w:r>
      <w:r w:rsidRPr="0044655F">
        <w:rPr>
          <w:rFonts w:asciiTheme="minorHAnsi" w:hAnsiTheme="minorHAnsi"/>
          <w:noProof/>
          <w:sz w:val="24"/>
          <w:szCs w:val="24"/>
        </w:rPr>
        <w:t>2</w:t>
      </w:r>
      <w:r w:rsidR="008E2C30" w:rsidRPr="0044655F">
        <w:rPr>
          <w:rFonts w:asciiTheme="minorHAnsi" w:hAnsiTheme="minorHAnsi"/>
          <w:sz w:val="24"/>
          <w:szCs w:val="24"/>
        </w:rPr>
        <w:fldChar w:fldCharType="end"/>
      </w:r>
      <w:bookmarkEnd w:id="17"/>
      <w:r w:rsidRPr="0044655F">
        <w:rPr>
          <w:rFonts w:asciiTheme="minorHAnsi" w:hAnsiTheme="minorHAnsi"/>
          <w:sz w:val="24"/>
          <w:szCs w:val="24"/>
        </w:rPr>
        <w:t xml:space="preserve"> Related security concept definitions</w:t>
      </w:r>
    </w:p>
    <w:p w:rsidR="0044655F" w:rsidRDefault="0044655F" w:rsidP="007570F9">
      <w:pPr>
        <w:pStyle w:val="BodyText"/>
        <w:rPr>
          <w:rFonts w:asciiTheme="minorHAnsi" w:hAnsiTheme="minorHAnsi"/>
          <w:sz w:val="18"/>
        </w:rPr>
      </w:pPr>
    </w:p>
    <w:p w:rsidR="002409D8" w:rsidRDefault="002409D8" w:rsidP="002409D8">
      <w:pPr>
        <w:pStyle w:val="Heading1"/>
        <w:numPr>
          <w:ilvl w:val="0"/>
          <w:numId w:val="2"/>
        </w:numPr>
      </w:pPr>
      <w:bookmarkStart w:id="18" w:name="_Toc179615123"/>
      <w:r>
        <w:lastRenderedPageBreak/>
        <w:t>CSM Overview</w:t>
      </w:r>
      <w:bookmarkEnd w:id="18"/>
    </w:p>
    <w:p w:rsidR="00F26083" w:rsidRDefault="00F26083" w:rsidP="00F26083">
      <w:pPr>
        <w:pStyle w:val="Heading1"/>
        <w:numPr>
          <w:ilvl w:val="1"/>
          <w:numId w:val="2"/>
        </w:numPr>
      </w:pPr>
      <w:bookmarkStart w:id="19" w:name="_Toc179615124"/>
      <w:r>
        <w:t>Authentication</w:t>
      </w:r>
      <w:bookmarkEnd w:id="19"/>
    </w:p>
    <w:p w:rsidR="00421E7E" w:rsidRDefault="00F26083" w:rsidP="00F26083">
      <w:pPr>
        <w:pStyle w:val="Heading1"/>
        <w:numPr>
          <w:ilvl w:val="1"/>
          <w:numId w:val="2"/>
        </w:numPr>
      </w:pPr>
      <w:bookmarkStart w:id="20" w:name="_Toc179615125"/>
      <w:r>
        <w:t>Authorization</w:t>
      </w:r>
      <w:bookmarkEnd w:id="20"/>
    </w:p>
    <w:p w:rsidR="00F26083" w:rsidRDefault="00421E7E" w:rsidP="00F26083">
      <w:pPr>
        <w:pStyle w:val="Heading1"/>
        <w:numPr>
          <w:ilvl w:val="1"/>
          <w:numId w:val="2"/>
        </w:numPr>
      </w:pPr>
      <w:bookmarkStart w:id="21" w:name="_Toc179615126"/>
      <w:r>
        <w:t>User Provisioning Tool</w:t>
      </w:r>
      <w:bookmarkEnd w:id="21"/>
    </w:p>
    <w:p w:rsidR="00F26083" w:rsidRDefault="00F26083" w:rsidP="00F26083">
      <w:pPr>
        <w:pStyle w:val="Heading1"/>
        <w:numPr>
          <w:ilvl w:val="1"/>
          <w:numId w:val="2"/>
        </w:numPr>
      </w:pPr>
      <w:bookmarkStart w:id="22" w:name="_Toc179615127"/>
      <w:r>
        <w:t xml:space="preserve">Deployment </w:t>
      </w:r>
      <w:r w:rsidR="002652CD">
        <w:t>Strategy</w:t>
      </w:r>
      <w:bookmarkEnd w:id="22"/>
    </w:p>
    <w:p w:rsidR="00F26083" w:rsidRDefault="00F26083" w:rsidP="00F26083">
      <w:pPr>
        <w:pStyle w:val="Heading1"/>
        <w:numPr>
          <w:ilvl w:val="0"/>
          <w:numId w:val="2"/>
        </w:numPr>
      </w:pPr>
      <w:bookmarkStart w:id="23" w:name="_Toc179615128"/>
      <w:r>
        <w:t>CSM Installation</w:t>
      </w:r>
      <w:bookmarkEnd w:id="23"/>
    </w:p>
    <w:p w:rsidR="00F26083" w:rsidRDefault="00F26083" w:rsidP="00F26083">
      <w:pPr>
        <w:pStyle w:val="Heading1"/>
        <w:numPr>
          <w:ilvl w:val="1"/>
          <w:numId w:val="2"/>
        </w:numPr>
      </w:pPr>
      <w:bookmarkStart w:id="24" w:name="_Toc179615129"/>
      <w:r>
        <w:t>Installation of CSM API</w:t>
      </w:r>
      <w:bookmarkEnd w:id="24"/>
    </w:p>
    <w:p w:rsidR="00F26083" w:rsidRDefault="00F26083" w:rsidP="00F26083">
      <w:pPr>
        <w:pStyle w:val="Heading1"/>
        <w:numPr>
          <w:ilvl w:val="2"/>
          <w:numId w:val="2"/>
        </w:numPr>
      </w:pPr>
      <w:bookmarkStart w:id="25" w:name="_Toc179615130"/>
      <w:r>
        <w:t>Authentication</w:t>
      </w:r>
      <w:bookmarkEnd w:id="25"/>
    </w:p>
    <w:p w:rsidR="00F26083" w:rsidRDefault="00F26083" w:rsidP="00F26083">
      <w:pPr>
        <w:pStyle w:val="Heading1"/>
        <w:numPr>
          <w:ilvl w:val="3"/>
          <w:numId w:val="2"/>
        </w:numPr>
      </w:pPr>
      <w:bookmarkStart w:id="26" w:name="_Toc179615131"/>
      <w:r>
        <w:t>Installation of API</w:t>
      </w:r>
      <w:bookmarkEnd w:id="26"/>
    </w:p>
    <w:p w:rsidR="00F26083" w:rsidRDefault="00F26083" w:rsidP="00F26083">
      <w:pPr>
        <w:pStyle w:val="Heading1"/>
        <w:numPr>
          <w:ilvl w:val="3"/>
          <w:numId w:val="2"/>
        </w:numPr>
      </w:pPr>
      <w:bookmarkStart w:id="27" w:name="_Toc179615132"/>
      <w:r>
        <w:t xml:space="preserve">Configuring </w:t>
      </w:r>
      <w:r w:rsidR="007636B2">
        <w:t>JAAS</w:t>
      </w:r>
      <w:bookmarkEnd w:id="27"/>
    </w:p>
    <w:p w:rsidR="00F26083" w:rsidRDefault="00F26083" w:rsidP="00F26083">
      <w:pPr>
        <w:pStyle w:val="Heading1"/>
        <w:numPr>
          <w:ilvl w:val="2"/>
          <w:numId w:val="2"/>
        </w:numPr>
      </w:pPr>
      <w:bookmarkStart w:id="28" w:name="_Toc179615133"/>
      <w:r>
        <w:t>Authorization</w:t>
      </w:r>
      <w:bookmarkEnd w:id="28"/>
    </w:p>
    <w:p w:rsidR="00F26083" w:rsidRDefault="00F26083" w:rsidP="00F26083">
      <w:pPr>
        <w:pStyle w:val="Heading1"/>
        <w:numPr>
          <w:ilvl w:val="3"/>
          <w:numId w:val="2"/>
        </w:numPr>
      </w:pPr>
      <w:bookmarkStart w:id="29" w:name="_Toc179615134"/>
      <w:r>
        <w:t>Database Installation</w:t>
      </w:r>
      <w:bookmarkEnd w:id="29"/>
    </w:p>
    <w:p w:rsidR="00F26083" w:rsidRDefault="00F26083" w:rsidP="00F26083">
      <w:pPr>
        <w:pStyle w:val="Heading1"/>
        <w:numPr>
          <w:ilvl w:val="3"/>
          <w:numId w:val="2"/>
        </w:numPr>
      </w:pPr>
      <w:bookmarkStart w:id="30" w:name="_Toc179615135"/>
      <w:r>
        <w:t>Configuration of initial provisioning</w:t>
      </w:r>
      <w:bookmarkEnd w:id="30"/>
    </w:p>
    <w:p w:rsidR="00216967" w:rsidRDefault="00F26083" w:rsidP="00F26083">
      <w:pPr>
        <w:pStyle w:val="Heading1"/>
        <w:numPr>
          <w:ilvl w:val="2"/>
          <w:numId w:val="2"/>
        </w:numPr>
      </w:pPr>
      <w:bookmarkStart w:id="31" w:name="_Toc179615136"/>
      <w:r>
        <w:t>Installation of CSM UPT</w:t>
      </w:r>
      <w:bookmarkEnd w:id="31"/>
    </w:p>
    <w:p w:rsidR="00216967" w:rsidRDefault="00216967" w:rsidP="00216967">
      <w:pPr>
        <w:pStyle w:val="Heading1"/>
        <w:numPr>
          <w:ilvl w:val="1"/>
          <w:numId w:val="2"/>
        </w:numPr>
      </w:pPr>
      <w:bookmarkStart w:id="32" w:name="_Toc179615137"/>
      <w:r>
        <w:t>CSM API Users Guide</w:t>
      </w:r>
      <w:bookmarkEnd w:id="32"/>
    </w:p>
    <w:p w:rsidR="00216967" w:rsidRDefault="00216967" w:rsidP="00216967">
      <w:pPr>
        <w:pStyle w:val="Heading1"/>
        <w:numPr>
          <w:ilvl w:val="2"/>
          <w:numId w:val="2"/>
        </w:numPr>
      </w:pPr>
      <w:bookmarkStart w:id="33" w:name="_Toc179615138"/>
      <w:r>
        <w:t>Authentication</w:t>
      </w:r>
      <w:bookmarkEnd w:id="33"/>
    </w:p>
    <w:p w:rsidR="00216967" w:rsidRDefault="00216967" w:rsidP="00216967">
      <w:pPr>
        <w:pStyle w:val="Heading1"/>
        <w:numPr>
          <w:ilvl w:val="3"/>
          <w:numId w:val="2"/>
        </w:numPr>
      </w:pPr>
      <w:bookmarkStart w:id="34" w:name="_Toc179615139"/>
      <w:r>
        <w:t>Details</w:t>
      </w:r>
      <w:bookmarkEnd w:id="34"/>
    </w:p>
    <w:p w:rsidR="00216967" w:rsidRDefault="00216967" w:rsidP="00216967">
      <w:pPr>
        <w:pStyle w:val="Heading1"/>
        <w:numPr>
          <w:ilvl w:val="2"/>
          <w:numId w:val="2"/>
        </w:numPr>
      </w:pPr>
      <w:bookmarkStart w:id="35" w:name="_Toc179615140"/>
      <w:r>
        <w:lastRenderedPageBreak/>
        <w:t>Authorization</w:t>
      </w:r>
      <w:bookmarkEnd w:id="35"/>
    </w:p>
    <w:p w:rsidR="00216967" w:rsidRDefault="00216967" w:rsidP="00216967">
      <w:pPr>
        <w:pStyle w:val="Heading1"/>
        <w:numPr>
          <w:ilvl w:val="3"/>
          <w:numId w:val="2"/>
        </w:numPr>
      </w:pPr>
      <w:bookmarkStart w:id="36" w:name="_Toc179615141"/>
      <w:r>
        <w:t>Details obtain from Java</w:t>
      </w:r>
      <w:r w:rsidR="001A4045">
        <w:t>d</w:t>
      </w:r>
      <w:r>
        <w:t>oc</w:t>
      </w:r>
      <w:bookmarkEnd w:id="36"/>
    </w:p>
    <w:p w:rsidR="009A1B70" w:rsidRDefault="00216967" w:rsidP="00216967">
      <w:pPr>
        <w:pStyle w:val="Heading1"/>
        <w:numPr>
          <w:ilvl w:val="1"/>
          <w:numId w:val="2"/>
        </w:numPr>
      </w:pPr>
      <w:bookmarkStart w:id="37" w:name="_Toc179615142"/>
      <w:r>
        <w:t>CSM UPT Users Guide</w:t>
      </w:r>
      <w:bookmarkEnd w:id="37"/>
    </w:p>
    <w:p w:rsidR="009A1B70" w:rsidRDefault="009A1B70" w:rsidP="009A1B70">
      <w:pPr>
        <w:pStyle w:val="Heading1"/>
        <w:numPr>
          <w:ilvl w:val="2"/>
          <w:numId w:val="2"/>
        </w:numPr>
      </w:pPr>
      <w:bookmarkStart w:id="38" w:name="_Toc151784135"/>
      <w:bookmarkStart w:id="39" w:name="_Toc179615143"/>
      <w:r>
        <w:t>Introduction</w:t>
      </w:r>
      <w:bookmarkEnd w:id="38"/>
      <w:bookmarkEnd w:id="39"/>
      <w:r>
        <w:t xml:space="preserve"> </w:t>
      </w:r>
    </w:p>
    <w:p w:rsidR="009A1B70" w:rsidRPr="009A1B70" w:rsidRDefault="009A1B70" w:rsidP="009A1B70">
      <w:pPr>
        <w:pStyle w:val="BodyText"/>
        <w:rPr>
          <w:rFonts w:asciiTheme="minorHAnsi" w:hAnsiTheme="minorHAnsi"/>
        </w:rPr>
      </w:pPr>
      <w:r w:rsidRPr="009A1B70">
        <w:rPr>
          <w:rFonts w:asciiTheme="minorHAnsi" w:hAnsiTheme="minorHAnsi"/>
        </w:rPr>
        <w:t>The User Provisioning Tool (UPT</w:t>
      </w:r>
      <w:r w:rsidR="00E84867">
        <w:rPr>
          <w:rFonts w:asciiTheme="minorHAnsi" w:hAnsiTheme="minorHAnsi"/>
        </w:rPr>
        <w:t xml:space="preserve">) </w:t>
      </w:r>
      <w:r w:rsidRPr="009A1B70">
        <w:rPr>
          <w:rFonts w:asciiTheme="minorHAnsi" w:hAnsiTheme="minorHAnsi"/>
        </w:rPr>
        <w:t>provides functionality to create authorization data elements like Roles, Protection Elements, Users, etc., and also provides functionality to associate them with each other. The runtime API can then use this authorization data to authorize user actions.</w:t>
      </w:r>
    </w:p>
    <w:p w:rsidR="009A1B70" w:rsidRDefault="009A1B70" w:rsidP="009A1B70">
      <w:pPr>
        <w:pStyle w:val="BodyText"/>
        <w:rPr>
          <w:rFonts w:asciiTheme="minorHAnsi" w:hAnsiTheme="minorHAnsi"/>
        </w:rPr>
      </w:pPr>
    </w:p>
    <w:p w:rsidR="009A1B70" w:rsidRPr="009A1B70" w:rsidRDefault="009A1B70" w:rsidP="009A1B70">
      <w:pPr>
        <w:pStyle w:val="BodyText"/>
        <w:rPr>
          <w:rFonts w:asciiTheme="minorHAnsi" w:hAnsiTheme="minorHAnsi"/>
        </w:rPr>
      </w:pPr>
      <w:r w:rsidRPr="009A1B70">
        <w:rPr>
          <w:rFonts w:asciiTheme="minorHAnsi" w:hAnsiTheme="minorHAnsi"/>
        </w:rPr>
        <w:t>This guide’s intended audience is all users of the UPT, including Super Administrators who may add applications and associated administrators, and Administrators who will perform provisioning for a particular application.  This guide provides an overview of the application, outlines a suggested workflow, and explains how to perform all UPT operations.</w:t>
      </w:r>
    </w:p>
    <w:p w:rsidR="009A1B70" w:rsidRDefault="009A1B70" w:rsidP="009A1B70">
      <w:pPr>
        <w:pStyle w:val="Heading1"/>
        <w:numPr>
          <w:ilvl w:val="2"/>
          <w:numId w:val="2"/>
        </w:numPr>
      </w:pPr>
      <w:bookmarkStart w:id="40" w:name="_Toc151784136"/>
      <w:bookmarkStart w:id="41" w:name="_Toc179615144"/>
      <w:r>
        <w:t>Workflow</w:t>
      </w:r>
      <w:bookmarkEnd w:id="40"/>
      <w:bookmarkEnd w:id="41"/>
    </w:p>
    <w:p w:rsidR="009A1B70" w:rsidRPr="00423163" w:rsidRDefault="009A1B70" w:rsidP="009A1B70">
      <w:pPr>
        <w:pStyle w:val="BodyText"/>
        <w:rPr>
          <w:rFonts w:asciiTheme="minorHAnsi" w:hAnsiTheme="minorHAnsi"/>
        </w:rPr>
      </w:pPr>
      <w:r w:rsidRPr="00423163">
        <w:rPr>
          <w:rFonts w:asciiTheme="minorHAnsi" w:hAnsiTheme="minorHAnsi"/>
        </w:rPr>
        <w:t xml:space="preserve">The UPT includes two modes – Super Admin and Admin.  The Super Admin operations are typically performed first, as they register the application and application administrators.  The primary mode operations, including authorization user provisioning, occur next. </w:t>
      </w:r>
    </w:p>
    <w:p w:rsidR="009A1B70" w:rsidRPr="007209A9" w:rsidRDefault="009A1B70" w:rsidP="007209A9">
      <w:pPr>
        <w:ind w:firstLine="360"/>
        <w:rPr>
          <w:b/>
          <w:sz w:val="28"/>
          <w:szCs w:val="28"/>
        </w:rPr>
      </w:pPr>
      <w:bookmarkStart w:id="42" w:name="_Toc151784137"/>
      <w:r w:rsidRPr="007209A9">
        <w:rPr>
          <w:b/>
          <w:sz w:val="28"/>
          <w:szCs w:val="28"/>
        </w:rPr>
        <w:t>Super Admin</w:t>
      </w:r>
      <w:bookmarkEnd w:id="42"/>
    </w:p>
    <w:p w:rsidR="009A1B70" w:rsidRPr="00423163" w:rsidRDefault="009A1B70" w:rsidP="009A1B70">
      <w:pPr>
        <w:pStyle w:val="BodyText"/>
        <w:rPr>
          <w:rFonts w:asciiTheme="minorHAnsi" w:hAnsiTheme="minorHAnsi"/>
        </w:rPr>
      </w:pPr>
      <w:r w:rsidRPr="00423163">
        <w:rPr>
          <w:rFonts w:asciiTheme="minorHAnsi" w:hAnsiTheme="minorHAnsi"/>
        </w:rPr>
        <w:t xml:space="preserve">When first deploying the UPT for a particular application, the developer registers the application in the Super Admin mode.  (For details, refer to the </w:t>
      </w:r>
      <w:r w:rsidRPr="00423163">
        <w:rPr>
          <w:rFonts w:asciiTheme="minorHAnsi" w:hAnsiTheme="minorHAnsi"/>
          <w:i/>
        </w:rPr>
        <w:t>CSM Guide for Application Developers</w:t>
      </w:r>
      <w:r w:rsidRPr="00423163">
        <w:rPr>
          <w:rFonts w:asciiTheme="minorHAnsi" w:hAnsiTheme="minorHAnsi"/>
        </w:rPr>
        <w:t xml:space="preserve">.  Deployment details can be found in the </w:t>
      </w:r>
      <w:r w:rsidRPr="00423163">
        <w:rPr>
          <w:rFonts w:asciiTheme="minorHAnsi" w:hAnsiTheme="minorHAnsi"/>
          <w:i/>
          <w:iCs/>
        </w:rPr>
        <w:t>Provisioning</w:t>
      </w:r>
      <w:r w:rsidRPr="00423163">
        <w:rPr>
          <w:rFonts w:asciiTheme="minorHAnsi" w:hAnsiTheme="minorHAnsi"/>
        </w:rPr>
        <w:t xml:space="preserve"> subsection of the </w:t>
      </w:r>
      <w:r w:rsidRPr="00423163">
        <w:rPr>
          <w:rFonts w:asciiTheme="minorHAnsi" w:hAnsiTheme="minorHAnsi"/>
          <w:i/>
          <w:iCs/>
        </w:rPr>
        <w:t>Deployment Models</w:t>
      </w:r>
      <w:r w:rsidRPr="00423163">
        <w:rPr>
          <w:rFonts w:asciiTheme="minorHAnsi" w:hAnsiTheme="minorHAnsi"/>
        </w:rPr>
        <w:t xml:space="preserve"> section.)  </w:t>
      </w:r>
    </w:p>
    <w:p w:rsidR="009A1B70" w:rsidRDefault="009A1B70" w:rsidP="009A1B70">
      <w:pPr>
        <w:pStyle w:val="BodyText"/>
      </w:pPr>
      <w:r w:rsidRPr="00423163">
        <w:rPr>
          <w:rFonts w:asciiTheme="minorHAnsi" w:hAnsiTheme="minorHAnsi"/>
        </w:rPr>
        <w:t xml:space="preserve">Once the application is registered, the Super Admin can add users who will serve as application administrators.  The Super Admin can also register additional applications as they become available.  This document details these steps in the </w:t>
      </w:r>
      <w:hyperlink w:anchor="_Super_Admin_Mode" w:history="1">
        <w:r w:rsidRPr="00423163">
          <w:rPr>
            <w:rStyle w:val="Hyperlink"/>
            <w:rFonts w:asciiTheme="minorHAnsi" w:eastAsiaTheme="majorEastAsia" w:hAnsiTheme="minorHAnsi"/>
            <w:i/>
            <w:iCs/>
          </w:rPr>
          <w:t>Super Admin Workflow</w:t>
        </w:r>
      </w:hyperlink>
      <w:r w:rsidRPr="00423163">
        <w:rPr>
          <w:rFonts w:asciiTheme="minorHAnsi" w:hAnsiTheme="minorHAnsi"/>
        </w:rPr>
        <w:t xml:space="preserve"> section</w:t>
      </w:r>
      <w:r>
        <w:t>.</w:t>
      </w:r>
    </w:p>
    <w:p w:rsidR="009A1B70" w:rsidRPr="007209A9" w:rsidRDefault="009A1B70" w:rsidP="007209A9">
      <w:pPr>
        <w:ind w:firstLine="360"/>
        <w:rPr>
          <w:b/>
          <w:sz w:val="28"/>
          <w:szCs w:val="28"/>
        </w:rPr>
      </w:pPr>
      <w:bookmarkStart w:id="43" w:name="_Toc151784138"/>
      <w:r w:rsidRPr="007209A9">
        <w:rPr>
          <w:b/>
          <w:sz w:val="28"/>
          <w:szCs w:val="28"/>
        </w:rPr>
        <w:t>Admin</w:t>
      </w:r>
      <w:bookmarkEnd w:id="43"/>
    </w:p>
    <w:p w:rsidR="009A1B70" w:rsidRPr="00423163" w:rsidRDefault="009A1B70" w:rsidP="009A1B70">
      <w:pPr>
        <w:pStyle w:val="BodyText"/>
        <w:rPr>
          <w:rFonts w:asciiTheme="minorHAnsi" w:hAnsiTheme="minorHAnsi"/>
        </w:rPr>
      </w:pPr>
      <w:r w:rsidRPr="00423163">
        <w:rPr>
          <w:rFonts w:asciiTheme="minorHAnsi" w:hAnsiTheme="minorHAnsi"/>
        </w:rPr>
        <w:t xml:space="preserve">The primary mode is for performing user provisioning for a particular application.  The Admin mode follows a simple workflow of creating elements, assigning them, and then associating them.  This document details these steps in the </w:t>
      </w:r>
      <w:hyperlink w:anchor="_Workflow_1" w:history="1">
        <w:r w:rsidRPr="00423163">
          <w:rPr>
            <w:rStyle w:val="Hyperlink"/>
            <w:rFonts w:asciiTheme="minorHAnsi" w:eastAsiaTheme="majorEastAsia" w:hAnsiTheme="minorHAnsi"/>
            <w:i/>
          </w:rPr>
          <w:t>Admin Workflow</w:t>
        </w:r>
      </w:hyperlink>
      <w:r w:rsidRPr="00423163">
        <w:rPr>
          <w:rFonts w:asciiTheme="minorHAnsi" w:hAnsiTheme="minorHAnsi"/>
          <w:i/>
        </w:rPr>
        <w:t xml:space="preserve"> </w:t>
      </w:r>
      <w:r w:rsidRPr="00423163">
        <w:rPr>
          <w:rFonts w:asciiTheme="minorHAnsi" w:hAnsiTheme="minorHAnsi"/>
        </w:rPr>
        <w:t>section.</w:t>
      </w:r>
    </w:p>
    <w:p w:rsidR="009A1B70" w:rsidRPr="007209A9" w:rsidRDefault="009A1B70" w:rsidP="007209A9">
      <w:pPr>
        <w:ind w:firstLine="360"/>
        <w:rPr>
          <w:rFonts w:cs="Arial"/>
          <w:b/>
          <w:sz w:val="28"/>
          <w:szCs w:val="28"/>
        </w:rPr>
      </w:pPr>
      <w:bookmarkStart w:id="44" w:name="_Toc151784139"/>
      <w:r w:rsidRPr="007209A9">
        <w:rPr>
          <w:b/>
          <w:sz w:val="28"/>
          <w:szCs w:val="28"/>
        </w:rPr>
        <w:t>Login</w:t>
      </w:r>
      <w:bookmarkEnd w:id="44"/>
    </w:p>
    <w:p w:rsidR="009A1B70" w:rsidRPr="00423163" w:rsidRDefault="009A1B70" w:rsidP="009A1B70">
      <w:pPr>
        <w:pStyle w:val="BodyText"/>
        <w:rPr>
          <w:rFonts w:asciiTheme="minorHAnsi" w:hAnsiTheme="minorHAnsi"/>
        </w:rPr>
      </w:pPr>
      <w:r w:rsidRPr="00423163">
        <w:rPr>
          <w:rFonts w:asciiTheme="minorHAnsi" w:hAnsiTheme="minorHAnsi"/>
        </w:rPr>
        <w:t xml:space="preserve">The Login page includes summary text, </w:t>
      </w:r>
      <w:r w:rsidRPr="00423163">
        <w:rPr>
          <w:rFonts w:asciiTheme="minorHAnsi" w:hAnsiTheme="minorHAnsi"/>
          <w:b/>
        </w:rPr>
        <w:t>What’s New</w:t>
      </w:r>
      <w:r w:rsidRPr="00423163">
        <w:rPr>
          <w:rFonts w:asciiTheme="minorHAnsi" w:hAnsiTheme="minorHAnsi"/>
        </w:rPr>
        <w:t xml:space="preserve">, </w:t>
      </w:r>
      <w:r w:rsidRPr="00423163">
        <w:rPr>
          <w:rFonts w:asciiTheme="minorHAnsi" w:hAnsiTheme="minorHAnsi"/>
          <w:b/>
        </w:rPr>
        <w:t>Did You Know</w:t>
      </w:r>
      <w:r w:rsidRPr="00423163">
        <w:rPr>
          <w:rFonts w:asciiTheme="minorHAnsi" w:hAnsiTheme="minorHAnsi"/>
        </w:rPr>
        <w:t xml:space="preserve">, and most importantly the Login section itself: </w:t>
      </w:r>
      <w:r w:rsidRPr="00423163">
        <w:rPr>
          <w:rFonts w:asciiTheme="minorHAnsi" w:hAnsiTheme="minorHAnsi"/>
          <w:b/>
        </w:rPr>
        <w:t>Login ID</w:t>
      </w:r>
      <w:r w:rsidRPr="00423163">
        <w:rPr>
          <w:rFonts w:asciiTheme="minorHAnsi" w:hAnsiTheme="minorHAnsi"/>
        </w:rPr>
        <w:t xml:space="preserve">, </w:t>
      </w:r>
      <w:r w:rsidRPr="00423163">
        <w:rPr>
          <w:rFonts w:asciiTheme="minorHAnsi" w:hAnsiTheme="minorHAnsi"/>
          <w:b/>
        </w:rPr>
        <w:t>Password</w:t>
      </w:r>
      <w:r w:rsidRPr="00423163">
        <w:rPr>
          <w:rFonts w:asciiTheme="minorHAnsi" w:hAnsiTheme="minorHAnsi"/>
        </w:rPr>
        <w:t xml:space="preserve">, and </w:t>
      </w:r>
      <w:r w:rsidRPr="00423163">
        <w:rPr>
          <w:rFonts w:asciiTheme="minorHAnsi" w:hAnsiTheme="minorHAnsi"/>
          <w:b/>
        </w:rPr>
        <w:t>Application Name</w:t>
      </w:r>
      <w:r w:rsidRPr="00423163">
        <w:rPr>
          <w:rFonts w:asciiTheme="minorHAnsi" w:hAnsiTheme="minorHAnsi"/>
        </w:rPr>
        <w:t xml:space="preserve">.  For a majority of UPT implementations, the NCICB LDAP serves as the authentication mechanism.  Therefore the user’s Login ID will be the same as the user’s NCICB user name (in </w:t>
      </w:r>
      <w:fldSimple w:instr=" REF _Ref98815095 \h  \* MERGEFORMAT ">
        <w:r w:rsidRPr="00423163">
          <w:rPr>
            <w:rFonts w:asciiTheme="minorHAnsi" w:hAnsiTheme="minorHAnsi"/>
          </w:rPr>
          <w:t xml:space="preserve">Figure </w:t>
        </w:r>
        <w:r w:rsidRPr="00423163">
          <w:rPr>
            <w:rFonts w:asciiTheme="minorHAnsi" w:hAnsiTheme="minorHAnsi"/>
            <w:noProof/>
          </w:rPr>
          <w:t>1</w:t>
        </w:r>
      </w:fldSimple>
      <w:r w:rsidRPr="00423163">
        <w:rPr>
          <w:rFonts w:asciiTheme="minorHAnsi" w:hAnsiTheme="minorHAnsi"/>
        </w:rPr>
        <w:t xml:space="preserve"> and </w:t>
      </w:r>
      <w:fldSimple w:instr=" REF _Ref98815105 \h  \* MERGEFORMAT ">
        <w:r w:rsidRPr="00423163">
          <w:rPr>
            <w:rFonts w:asciiTheme="minorHAnsi" w:hAnsiTheme="minorHAnsi"/>
          </w:rPr>
          <w:t xml:space="preserve">Figure </w:t>
        </w:r>
        <w:r w:rsidRPr="00423163">
          <w:rPr>
            <w:rFonts w:asciiTheme="minorHAnsi" w:hAnsiTheme="minorHAnsi"/>
            <w:noProof/>
          </w:rPr>
          <w:t>2</w:t>
        </w:r>
      </w:fldSimple>
      <w:r w:rsidRPr="00423163">
        <w:rPr>
          <w:rFonts w:asciiTheme="minorHAnsi" w:hAnsiTheme="minorHAnsi"/>
        </w:rPr>
        <w:t xml:space="preserve">, user Eric Copen’s NCICB user name is </w:t>
      </w:r>
      <w:r w:rsidRPr="00423163">
        <w:rPr>
          <w:rFonts w:asciiTheme="minorHAnsi" w:hAnsiTheme="minorHAnsi"/>
          <w:b/>
          <w:i/>
        </w:rPr>
        <w:t>copene</w:t>
      </w:r>
      <w:r w:rsidRPr="00423163">
        <w:rPr>
          <w:rFonts w:asciiTheme="minorHAnsi" w:hAnsiTheme="minorHAnsi"/>
        </w:rPr>
        <w:t xml:space="preserve">).  Similarly, the Password will equal the NCICB password. The rules from the authentication system are applied to the user name and password. </w:t>
      </w:r>
    </w:p>
    <w:p w:rsidR="009A1B70" w:rsidRPr="00423163" w:rsidRDefault="009A1B70" w:rsidP="009A1B70"/>
    <w:p w:rsidR="009A1B70" w:rsidRDefault="009A1B70" w:rsidP="009A1B70">
      <w:pPr>
        <w:pStyle w:val="BodyText"/>
      </w:pPr>
      <w:r w:rsidRPr="00423163">
        <w:rPr>
          <w:rFonts w:asciiTheme="minorHAnsi" w:hAnsiTheme="minorHAnsi"/>
        </w:rPr>
        <w:lastRenderedPageBreak/>
        <w:t xml:space="preserve">If logging on as Super Admin, enter the Application Name </w:t>
      </w:r>
      <w:r w:rsidRPr="00423163">
        <w:rPr>
          <w:rFonts w:asciiTheme="minorHAnsi" w:hAnsiTheme="minorHAnsi"/>
          <w:b/>
          <w:i/>
        </w:rPr>
        <w:t>csmupt</w:t>
      </w:r>
      <w:r w:rsidRPr="00423163">
        <w:rPr>
          <w:rFonts w:asciiTheme="minorHAnsi" w:hAnsiTheme="minorHAnsi"/>
        </w:rPr>
        <w:t xml:space="preserve"> (see </w:t>
      </w:r>
      <w:fldSimple w:instr=" REF _Ref98815095 \h  \* MERGEFORMAT ">
        <w:r w:rsidRPr="00423163">
          <w:rPr>
            <w:rFonts w:asciiTheme="minorHAnsi" w:hAnsiTheme="minorHAnsi"/>
          </w:rPr>
          <w:t xml:space="preserve">Figure </w:t>
        </w:r>
        <w:r w:rsidRPr="00423163">
          <w:rPr>
            <w:rFonts w:asciiTheme="minorHAnsi" w:hAnsiTheme="minorHAnsi"/>
            <w:noProof/>
          </w:rPr>
          <w:t>1</w:t>
        </w:r>
      </w:fldSimple>
      <w:r w:rsidRPr="00423163">
        <w:rPr>
          <w:rFonts w:asciiTheme="minorHAnsi" w:hAnsiTheme="minorHAnsi"/>
        </w:rPr>
        <w:t xml:space="preserve">).  If logging in as an Admin, enter the appropriate application name. For Example </w:t>
      </w:r>
      <w:r w:rsidRPr="00423163">
        <w:rPr>
          <w:rFonts w:asciiTheme="minorHAnsi" w:hAnsiTheme="minorHAnsi"/>
          <w:b/>
        </w:rPr>
        <w:t>Security</w:t>
      </w:r>
      <w:r w:rsidRPr="00423163">
        <w:rPr>
          <w:rFonts w:asciiTheme="minorHAnsi" w:hAnsiTheme="minorHAnsi"/>
        </w:rPr>
        <w:t xml:space="preserve"> is used in </w:t>
      </w:r>
      <w:fldSimple w:instr=" REF _Ref98815105 \h  \* MERGEFORMAT ">
        <w:r w:rsidRPr="00423163">
          <w:rPr>
            <w:rFonts w:asciiTheme="minorHAnsi" w:hAnsiTheme="minorHAnsi"/>
          </w:rPr>
          <w:t xml:space="preserve">Figure </w:t>
        </w:r>
        <w:r w:rsidRPr="00423163">
          <w:rPr>
            <w:rFonts w:asciiTheme="minorHAnsi" w:hAnsiTheme="minorHAnsi"/>
            <w:noProof/>
          </w:rPr>
          <w:t>2</w:t>
        </w:r>
      </w:fldSimple>
      <w:r w:rsidRPr="00423163">
        <w:rPr>
          <w:rFonts w:asciiTheme="minorHAnsi" w:hAnsiTheme="minorHAnsi"/>
        </w:rPr>
        <w:t>.</w:t>
      </w:r>
    </w:p>
    <w:p w:rsidR="009A1B70" w:rsidRDefault="009A1B70" w:rsidP="009A1B70">
      <w:pPr>
        <w:rPr>
          <w:rFonts w:ascii="Arial" w:hAnsi="Arial" w:cs="Arial"/>
        </w:rPr>
      </w:pPr>
    </w:p>
    <w:tbl>
      <w:tblPr>
        <w:tblW w:w="8928" w:type="dxa"/>
        <w:tblInd w:w="720" w:type="dxa"/>
        <w:tblLook w:val="01E0"/>
      </w:tblPr>
      <w:tblGrid>
        <w:gridCol w:w="4968"/>
        <w:gridCol w:w="3960"/>
      </w:tblGrid>
      <w:tr w:rsidR="009A1B70" w:rsidTr="00011BC5">
        <w:trPr>
          <w:trHeight w:val="1863"/>
        </w:trPr>
        <w:tc>
          <w:tcPr>
            <w:tcW w:w="4968" w:type="dxa"/>
          </w:tcPr>
          <w:p w:rsidR="009A1B70" w:rsidRDefault="009A1B70" w:rsidP="00011BC5">
            <w:pPr>
              <w:keepNext/>
            </w:pPr>
            <w:r>
              <w:rPr>
                <w:rFonts w:ascii="Arial" w:hAnsi="Arial" w:cs="Arial"/>
                <w:noProof/>
              </w:rPr>
              <w:drawing>
                <wp:inline distT="0" distB="0" distL="0" distR="0">
                  <wp:extent cx="2268220" cy="1389380"/>
                  <wp:effectExtent l="19050" t="19050" r="17780" b="20320"/>
                  <wp:docPr id="25" name="Picture 1" descr="login_appname_csm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_appname_csmupt"/>
                          <pic:cNvPicPr>
                            <a:picLocks noChangeAspect="1" noChangeArrowheads="1"/>
                          </pic:cNvPicPr>
                        </pic:nvPicPr>
                        <pic:blipFill>
                          <a:blip r:embed="rId11"/>
                          <a:srcRect/>
                          <a:stretch>
                            <a:fillRect/>
                          </a:stretch>
                        </pic:blipFill>
                        <pic:spPr bwMode="auto">
                          <a:xfrm>
                            <a:off x="0" y="0"/>
                            <a:ext cx="2268220" cy="1389380"/>
                          </a:xfrm>
                          <a:prstGeom prst="rect">
                            <a:avLst/>
                          </a:prstGeom>
                          <a:noFill/>
                          <a:ln w="12700" cmpd="sng">
                            <a:solidFill>
                              <a:srgbClr val="000000"/>
                            </a:solidFill>
                            <a:miter lim="800000"/>
                            <a:headEnd/>
                            <a:tailEnd/>
                          </a:ln>
                          <a:effectLst/>
                        </pic:spPr>
                      </pic:pic>
                    </a:graphicData>
                  </a:graphic>
                </wp:inline>
              </w:drawing>
            </w:r>
          </w:p>
          <w:p w:rsidR="009A1B70" w:rsidRDefault="009A1B70" w:rsidP="00011BC5">
            <w:pPr>
              <w:rPr>
                <w:rFonts w:ascii="Arial" w:hAnsi="Arial" w:cs="Arial"/>
              </w:rPr>
            </w:pPr>
            <w:bookmarkStart w:id="45" w:name="_Ref98815095"/>
            <w:r>
              <w:t xml:space="preserve">Figure </w:t>
            </w:r>
            <w:fldSimple w:instr=" SEQ Figure \* ARABIC ">
              <w:r>
                <w:rPr>
                  <w:noProof/>
                </w:rPr>
                <w:t>1</w:t>
              </w:r>
            </w:fldSimple>
            <w:bookmarkEnd w:id="45"/>
            <w:r>
              <w:t xml:space="preserve"> </w:t>
            </w:r>
            <w:r>
              <w:rPr>
                <w:i/>
              </w:rPr>
              <w:t>Login as a Super Admin</w:t>
            </w:r>
          </w:p>
        </w:tc>
        <w:tc>
          <w:tcPr>
            <w:tcW w:w="3960" w:type="dxa"/>
          </w:tcPr>
          <w:p w:rsidR="009A1B70" w:rsidRDefault="009A1B70" w:rsidP="00011BC5">
            <w:pPr>
              <w:keepNext/>
            </w:pPr>
            <w:r>
              <w:rPr>
                <w:rFonts w:ascii="Arial" w:hAnsi="Arial" w:cs="Arial"/>
                <w:noProof/>
              </w:rPr>
              <w:drawing>
                <wp:inline distT="0" distB="0" distL="0" distR="0">
                  <wp:extent cx="2232660" cy="1401445"/>
                  <wp:effectExtent l="19050" t="19050" r="15240" b="27305"/>
                  <wp:docPr id="2" name="Picture 2" descr="login_appname_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appname_security"/>
                          <pic:cNvPicPr>
                            <a:picLocks noChangeAspect="1" noChangeArrowheads="1"/>
                          </pic:cNvPicPr>
                        </pic:nvPicPr>
                        <pic:blipFill>
                          <a:blip r:embed="rId12"/>
                          <a:srcRect/>
                          <a:stretch>
                            <a:fillRect/>
                          </a:stretch>
                        </pic:blipFill>
                        <pic:spPr bwMode="auto">
                          <a:xfrm>
                            <a:off x="0" y="0"/>
                            <a:ext cx="2232660" cy="1401445"/>
                          </a:xfrm>
                          <a:prstGeom prst="rect">
                            <a:avLst/>
                          </a:prstGeom>
                          <a:noFill/>
                          <a:ln w="12700" cmpd="sng">
                            <a:solidFill>
                              <a:srgbClr val="000000"/>
                            </a:solidFill>
                            <a:miter lim="800000"/>
                            <a:headEnd/>
                            <a:tailEnd/>
                          </a:ln>
                          <a:effectLst/>
                        </pic:spPr>
                      </pic:pic>
                    </a:graphicData>
                  </a:graphic>
                </wp:inline>
              </w:drawing>
            </w:r>
          </w:p>
          <w:p w:rsidR="009A1B70" w:rsidRDefault="009A1B70" w:rsidP="00011BC5">
            <w:pPr>
              <w:rPr>
                <w:rFonts w:ascii="Arial" w:hAnsi="Arial" w:cs="Arial"/>
              </w:rPr>
            </w:pPr>
            <w:bookmarkStart w:id="46" w:name="_Ref98815105"/>
            <w:r>
              <w:t xml:space="preserve">Figure </w:t>
            </w:r>
            <w:fldSimple w:instr=" SEQ Figure \* ARABIC ">
              <w:r>
                <w:rPr>
                  <w:noProof/>
                </w:rPr>
                <w:t>2</w:t>
              </w:r>
            </w:fldSimple>
            <w:bookmarkEnd w:id="46"/>
            <w:r>
              <w:t xml:space="preserve"> </w:t>
            </w:r>
            <w:r>
              <w:rPr>
                <w:i/>
              </w:rPr>
              <w:t>Login as an Admin</w:t>
            </w:r>
          </w:p>
        </w:tc>
      </w:tr>
    </w:tbl>
    <w:p w:rsidR="009A1B70" w:rsidRDefault="009A1B70" w:rsidP="009A1B70">
      <w:pPr>
        <w:rPr>
          <w:rFonts w:ascii="Arial" w:hAnsi="Arial" w:cs="Arial"/>
        </w:rPr>
      </w:pPr>
    </w:p>
    <w:p w:rsidR="009A1B70" w:rsidRPr="00423163" w:rsidRDefault="009A1B70" w:rsidP="009A1B70">
      <w:pPr>
        <w:pStyle w:val="BodyText"/>
        <w:rPr>
          <w:rFonts w:asciiTheme="minorHAnsi" w:hAnsiTheme="minorHAnsi"/>
        </w:rPr>
      </w:pPr>
      <w:r w:rsidRPr="00423163">
        <w:rPr>
          <w:rFonts w:asciiTheme="minorHAnsi" w:hAnsiTheme="minorHAnsi"/>
        </w:rPr>
        <w:t>Since UPT uses CSM’s Authentication Manager, it can be configured to lock a user out if they try to make an unauthorized entry into the UPT. If configured appropriately, UPT can lock the user out after a pre-configured number of unsuccessful attempts have been reached in the allowed login time frame. Once locked out, the user can log in only after the configured amount of lockout time has elapsed. This provides security from hacking attempts to break into the UPT.</w:t>
      </w:r>
    </w:p>
    <w:p w:rsidR="009A1B70" w:rsidRPr="00423163" w:rsidRDefault="009A1B70" w:rsidP="009A1B70">
      <w:pPr>
        <w:rPr>
          <w:rFonts w:cs="Arial"/>
        </w:rPr>
      </w:pPr>
    </w:p>
    <w:p w:rsidR="009A1B70" w:rsidRDefault="009A1B70" w:rsidP="00E428F6">
      <w:pPr>
        <w:pStyle w:val="Heading1"/>
        <w:numPr>
          <w:ilvl w:val="2"/>
          <w:numId w:val="2"/>
        </w:numPr>
      </w:pPr>
      <w:bookmarkStart w:id="47" w:name="_Toc151784140"/>
      <w:bookmarkStart w:id="48" w:name="_Toc179615145"/>
      <w:r w:rsidRPr="00423163">
        <w:t>Common Basic Functions</w:t>
      </w:r>
      <w:bookmarkEnd w:id="47"/>
      <w:bookmarkEnd w:id="48"/>
    </w:p>
    <w:p w:rsidR="00E428F6" w:rsidRPr="00E428F6" w:rsidRDefault="00E428F6" w:rsidP="00E428F6">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 xml:space="preserve">Within the UPT, there are several common operations that are repeated for most elements.  These operations include </w:t>
      </w:r>
      <w:r w:rsidRPr="00423163">
        <w:rPr>
          <w:rFonts w:asciiTheme="minorHAnsi" w:hAnsiTheme="minorHAnsi"/>
          <w:b/>
        </w:rPr>
        <w:t>Create New</w:t>
      </w:r>
      <w:r w:rsidRPr="00423163">
        <w:rPr>
          <w:rFonts w:asciiTheme="minorHAnsi" w:hAnsiTheme="minorHAnsi"/>
        </w:rPr>
        <w:t xml:space="preserve">, </w:t>
      </w:r>
      <w:r w:rsidRPr="00423163">
        <w:rPr>
          <w:rFonts w:asciiTheme="minorHAnsi" w:hAnsiTheme="minorHAnsi"/>
          <w:b/>
        </w:rPr>
        <w:t>Search</w:t>
      </w:r>
      <w:r w:rsidRPr="00423163">
        <w:rPr>
          <w:rFonts w:asciiTheme="minorHAnsi" w:hAnsiTheme="minorHAnsi"/>
        </w:rPr>
        <w:t xml:space="preserve"> and </w:t>
      </w:r>
      <w:r w:rsidRPr="00423163">
        <w:rPr>
          <w:rFonts w:asciiTheme="minorHAnsi" w:hAnsiTheme="minorHAnsi"/>
          <w:b/>
        </w:rPr>
        <w:t>Update</w:t>
      </w:r>
      <w:r w:rsidRPr="00423163">
        <w:rPr>
          <w:rFonts w:asciiTheme="minorHAnsi" w:hAnsiTheme="minorHAnsi"/>
        </w:rPr>
        <w:t xml:space="preserve">, </w:t>
      </w:r>
      <w:r w:rsidRPr="00423163">
        <w:rPr>
          <w:rFonts w:asciiTheme="minorHAnsi" w:hAnsiTheme="minorHAnsi"/>
          <w:b/>
        </w:rPr>
        <w:t>Delete</w:t>
      </w:r>
      <w:r w:rsidRPr="00423163">
        <w:rPr>
          <w:rFonts w:asciiTheme="minorHAnsi" w:hAnsiTheme="minorHAnsi"/>
        </w:rPr>
        <w:t xml:space="preserve">, and </w:t>
      </w:r>
      <w:r w:rsidRPr="00423163">
        <w:rPr>
          <w:rFonts w:asciiTheme="minorHAnsi" w:hAnsiTheme="minorHAnsi"/>
          <w:b/>
        </w:rPr>
        <w:t>Assign/Associate</w:t>
      </w:r>
      <w:r w:rsidRPr="00423163">
        <w:rPr>
          <w:rFonts w:asciiTheme="minorHAnsi" w:hAnsiTheme="minorHAnsi"/>
        </w:rPr>
        <w:t>.  This section describes how these operations are performed, and provides screen shots to aid with explanation.</w:t>
      </w:r>
    </w:p>
    <w:p w:rsidR="009A1B70" w:rsidRPr="007209A9" w:rsidRDefault="009A1B70" w:rsidP="007209A9">
      <w:pPr>
        <w:ind w:firstLine="360"/>
        <w:rPr>
          <w:b/>
          <w:sz w:val="28"/>
          <w:szCs w:val="28"/>
        </w:rPr>
      </w:pPr>
      <w:bookmarkStart w:id="49" w:name="_Create_New"/>
      <w:bookmarkStart w:id="50" w:name="_Ref98817986"/>
      <w:bookmarkStart w:id="51" w:name="_Ref98817998"/>
      <w:bookmarkStart w:id="52" w:name="_Toc151784141"/>
      <w:bookmarkEnd w:id="49"/>
      <w:r w:rsidRPr="007209A9">
        <w:rPr>
          <w:rFonts w:cs="Arial"/>
          <w:b/>
          <w:sz w:val="28"/>
          <w:szCs w:val="28"/>
        </w:rPr>
        <w:t>Create New</w:t>
      </w:r>
      <w:bookmarkEnd w:id="50"/>
      <w:bookmarkEnd w:id="51"/>
      <w:bookmarkEnd w:id="52"/>
    </w:p>
    <w:p w:rsidR="009A1B70" w:rsidRPr="00423163" w:rsidRDefault="009A1B70" w:rsidP="009A1B70">
      <w:pPr>
        <w:pStyle w:val="BodyText"/>
        <w:rPr>
          <w:rFonts w:asciiTheme="minorHAnsi" w:hAnsiTheme="minorHAnsi"/>
        </w:rPr>
      </w:pPr>
      <w:r w:rsidRPr="00423163">
        <w:rPr>
          <w:rFonts w:asciiTheme="minorHAnsi" w:hAnsiTheme="minorHAnsi"/>
        </w:rPr>
        <w:t>When creating a new element follow the steps outlined below.  The same basic steps can be followed to create any element; in this example a User is created.</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cs="Arial"/>
        </w:rPr>
      </w:pPr>
      <w:r w:rsidRPr="00423163">
        <w:rPr>
          <w:rFonts w:asciiTheme="minorHAnsi" w:hAnsiTheme="minorHAnsi" w:cs="Arial"/>
          <w:b/>
          <w:bCs/>
        </w:rPr>
        <w:t xml:space="preserve">Step 1: </w:t>
      </w:r>
      <w:r w:rsidRPr="00423163">
        <w:rPr>
          <w:rFonts w:asciiTheme="minorHAnsi" w:hAnsiTheme="minorHAnsi"/>
        </w:rPr>
        <w:t xml:space="preserve">On the element Home page select </w:t>
      </w:r>
      <w:r w:rsidRPr="00423163">
        <w:rPr>
          <w:rFonts w:asciiTheme="minorHAnsi" w:hAnsiTheme="minorHAnsi"/>
          <w:b/>
        </w:rPr>
        <w:t>Create a New</w:t>
      </w:r>
      <w:r w:rsidRPr="00423163">
        <w:rPr>
          <w:rFonts w:asciiTheme="minorHAnsi" w:hAnsiTheme="minorHAnsi"/>
        </w:rPr>
        <w:t>…(</w:t>
      </w:r>
      <w:fldSimple w:instr=" REF _Ref98815313 \h  \* MERGEFORMAT ">
        <w:r w:rsidRPr="00423163">
          <w:rPr>
            <w:rStyle w:val="StyleCaptionNotBoldChar"/>
            <w:rFonts w:asciiTheme="minorHAnsi" w:hAnsiTheme="minorHAnsi"/>
            <w:b w:val="0"/>
            <w:i w:val="0"/>
          </w:rPr>
          <w:t xml:space="preserve">Figure </w:t>
        </w:r>
        <w:r w:rsidRPr="00423163">
          <w:rPr>
            <w:rFonts w:asciiTheme="minorHAnsi" w:hAnsiTheme="minorHAnsi"/>
            <w:noProof/>
          </w:rPr>
          <w:t>3</w:t>
        </w:r>
      </w:fldSimple>
      <w:r w:rsidRPr="00423163">
        <w:rPr>
          <w:rFonts w:asciiTheme="minorHAnsi" w:hAnsiTheme="minorHAnsi"/>
        </w:rPr>
        <w:t xml:space="preserve">) </w:t>
      </w:r>
    </w:p>
    <w:p w:rsidR="009A1B70" w:rsidRPr="00423163" w:rsidRDefault="009A1B70" w:rsidP="009A1B70">
      <w:pPr>
        <w:keepNext/>
        <w:ind w:left="720"/>
      </w:pPr>
      <w:r w:rsidRPr="00423163">
        <w:rPr>
          <w:rFonts w:cs="Arial"/>
          <w:b/>
          <w:bCs/>
          <w:noProof/>
        </w:rPr>
        <w:drawing>
          <wp:inline distT="0" distB="0" distL="0" distR="0">
            <wp:extent cx="2861945" cy="1128395"/>
            <wp:effectExtent l="19050" t="19050" r="14605" b="14605"/>
            <wp:docPr id="3" name="Picture 3" descr="user_createnew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_createnew_link"/>
                    <pic:cNvPicPr>
                      <a:picLocks noChangeAspect="1" noChangeArrowheads="1"/>
                    </pic:cNvPicPr>
                  </pic:nvPicPr>
                  <pic:blipFill>
                    <a:blip r:embed="rId13"/>
                    <a:srcRect/>
                    <a:stretch>
                      <a:fillRect/>
                    </a:stretch>
                  </pic:blipFill>
                  <pic:spPr bwMode="auto">
                    <a:xfrm>
                      <a:off x="0" y="0"/>
                      <a:ext cx="2861945" cy="112839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Caption"/>
        <w:ind w:firstLine="720"/>
        <w:rPr>
          <w:rFonts w:asciiTheme="minorHAnsi" w:hAnsiTheme="minorHAnsi" w:cs="Arial"/>
          <w:b/>
        </w:rPr>
      </w:pPr>
      <w:bookmarkStart w:id="53" w:name="_Ref98815313"/>
      <w:r w:rsidRPr="00423163">
        <w:rPr>
          <w:rStyle w:val="StyleCaptionNotBoldChar"/>
          <w:rFonts w:asciiTheme="minorHAnsi" w:hAnsiTheme="minorHAnsi"/>
          <w:b w:val="0"/>
        </w:rPr>
        <w:t xml:space="preserve">Figure </w:t>
      </w:r>
      <w:r w:rsidR="008E2C30" w:rsidRPr="00423163">
        <w:rPr>
          <w:rFonts w:asciiTheme="minorHAnsi" w:hAnsiTheme="minorHAnsi"/>
          <w:b/>
        </w:rPr>
        <w:fldChar w:fldCharType="begin"/>
      </w:r>
      <w:r w:rsidRPr="00423163">
        <w:rPr>
          <w:rFonts w:asciiTheme="minorHAnsi" w:hAnsiTheme="minorHAnsi"/>
          <w:b/>
        </w:rPr>
        <w:instrText xml:space="preserve"> SEQ Figure \* ARABIC </w:instrText>
      </w:r>
      <w:r w:rsidR="008E2C30" w:rsidRPr="00423163">
        <w:rPr>
          <w:rFonts w:asciiTheme="minorHAnsi" w:hAnsiTheme="minorHAnsi"/>
          <w:b/>
        </w:rPr>
        <w:fldChar w:fldCharType="separate"/>
      </w:r>
      <w:r w:rsidRPr="00423163">
        <w:rPr>
          <w:rFonts w:asciiTheme="minorHAnsi" w:hAnsiTheme="minorHAnsi"/>
          <w:b/>
          <w:noProof/>
        </w:rPr>
        <w:t>3</w:t>
      </w:r>
      <w:r w:rsidR="008E2C30" w:rsidRPr="00423163">
        <w:rPr>
          <w:rFonts w:asciiTheme="minorHAnsi" w:hAnsiTheme="minorHAnsi"/>
          <w:b/>
        </w:rPr>
        <w:fldChar w:fldCharType="end"/>
      </w:r>
      <w:bookmarkEnd w:id="53"/>
      <w:r w:rsidRPr="00423163">
        <w:rPr>
          <w:rStyle w:val="StyleCaptionNotBoldChar"/>
          <w:rFonts w:asciiTheme="minorHAnsi" w:hAnsiTheme="minorHAnsi"/>
        </w:rPr>
        <w:t xml:space="preserve"> </w:t>
      </w:r>
      <w:r w:rsidRPr="00423163">
        <w:rPr>
          <w:rStyle w:val="StyleCaptionNotBoldItalicChar"/>
          <w:rFonts w:asciiTheme="minorHAnsi" w:hAnsiTheme="minorHAnsi"/>
          <w:b w:val="0"/>
        </w:rPr>
        <w:t>New and Existing User options</w:t>
      </w:r>
    </w:p>
    <w:p w:rsidR="009A1B70" w:rsidRPr="00423163" w:rsidRDefault="009A1B70" w:rsidP="009A1B70">
      <w:pPr>
        <w:rPr>
          <w:rFonts w:cs="Arial"/>
          <w:b/>
          <w:bCs/>
        </w:rPr>
      </w:pPr>
    </w:p>
    <w:p w:rsidR="009A1B70" w:rsidRPr="00423163" w:rsidRDefault="009A1B70" w:rsidP="009A1B70">
      <w:pPr>
        <w:pStyle w:val="BodyText"/>
        <w:keepNext/>
        <w:rPr>
          <w:rFonts w:asciiTheme="minorHAnsi" w:hAnsiTheme="minorHAnsi"/>
        </w:rPr>
      </w:pPr>
      <w:r w:rsidRPr="00423163">
        <w:rPr>
          <w:rFonts w:asciiTheme="minorHAnsi" w:hAnsiTheme="minorHAnsi"/>
          <w:b/>
          <w:bCs/>
        </w:rPr>
        <w:lastRenderedPageBreak/>
        <w:t xml:space="preserve">Step 2: </w:t>
      </w:r>
      <w:r w:rsidRPr="00423163">
        <w:rPr>
          <w:rFonts w:asciiTheme="minorHAnsi" w:hAnsiTheme="minorHAnsi"/>
        </w:rPr>
        <w:t>Enter details (</w:t>
      </w:r>
      <w:fldSimple w:instr=" REF _Ref98815297 \h  \* MERGEFORMAT ">
        <w:r w:rsidRPr="00423163">
          <w:rPr>
            <w:rFonts w:asciiTheme="minorHAnsi" w:hAnsiTheme="minorHAnsi"/>
          </w:rPr>
          <w:t xml:space="preserve">Figure </w:t>
        </w:r>
        <w:r w:rsidRPr="00423163">
          <w:rPr>
            <w:rFonts w:asciiTheme="minorHAnsi" w:hAnsiTheme="minorHAnsi"/>
            <w:noProof/>
          </w:rPr>
          <w:t>4</w:t>
        </w:r>
      </w:fldSimple>
      <w:r w:rsidRPr="00423163">
        <w:rPr>
          <w:rFonts w:asciiTheme="minorHAnsi" w:hAnsiTheme="minorHAnsi"/>
        </w:rPr>
        <w:t>):</w:t>
      </w:r>
    </w:p>
    <w:p w:rsidR="009A1B70" w:rsidRPr="00423163" w:rsidRDefault="009A1B70" w:rsidP="009A1B70">
      <w:pPr>
        <w:ind w:left="720"/>
      </w:pPr>
      <w:r w:rsidRPr="00423163">
        <w:rPr>
          <w:rFonts w:cs="Arial"/>
          <w:noProof/>
        </w:rPr>
        <w:drawing>
          <wp:inline distT="0" distB="0" distL="0" distR="0">
            <wp:extent cx="4227830" cy="1365885"/>
            <wp:effectExtent l="19050" t="19050" r="20320" b="24765"/>
            <wp:docPr id="4" name="Picture 4" descr="user_createnew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_createnew_details"/>
                    <pic:cNvPicPr>
                      <a:picLocks noChangeAspect="1" noChangeArrowheads="1"/>
                    </pic:cNvPicPr>
                  </pic:nvPicPr>
                  <pic:blipFill>
                    <a:blip r:embed="rId14"/>
                    <a:srcRect/>
                    <a:stretch>
                      <a:fillRect/>
                    </a:stretch>
                  </pic:blipFill>
                  <pic:spPr bwMode="auto">
                    <a:xfrm>
                      <a:off x="0" y="0"/>
                      <a:ext cx="4227830" cy="136588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54" w:name="_Ref98815297"/>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4</w:t>
      </w:r>
      <w:r w:rsidR="008E2C30" w:rsidRPr="00423163">
        <w:rPr>
          <w:rFonts w:asciiTheme="minorHAnsi" w:hAnsiTheme="minorHAnsi"/>
        </w:rPr>
        <w:fldChar w:fldCharType="end"/>
      </w:r>
      <w:bookmarkEnd w:id="54"/>
      <w:r w:rsidRPr="00423163">
        <w:rPr>
          <w:rFonts w:asciiTheme="minorHAnsi" w:hAnsiTheme="minorHAnsi"/>
        </w:rPr>
        <w:t xml:space="preserve"> Entering new user details</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Select </w:t>
      </w:r>
      <w:r w:rsidRPr="00423163">
        <w:rPr>
          <w:rFonts w:asciiTheme="minorHAnsi" w:hAnsiTheme="minorHAnsi"/>
          <w:b/>
        </w:rPr>
        <w:t>Add</w:t>
      </w:r>
      <w:r w:rsidRPr="00423163">
        <w:rPr>
          <w:rFonts w:asciiTheme="minorHAnsi" w:hAnsiTheme="minorHAnsi"/>
        </w:rPr>
        <w:t xml:space="preserve"> to save the new element (in this case User) to the database.  This save occurs immediately.  </w:t>
      </w:r>
      <w:r w:rsidRPr="00423163">
        <w:rPr>
          <w:rFonts w:asciiTheme="minorHAnsi" w:hAnsiTheme="minorHAnsi"/>
          <w:b/>
        </w:rPr>
        <w:t>Back</w:t>
      </w:r>
      <w:r w:rsidRPr="00423163">
        <w:rPr>
          <w:rFonts w:asciiTheme="minorHAnsi" w:hAnsiTheme="minorHAnsi"/>
        </w:rPr>
        <w:t xml:space="preserve"> acts exactly like the back button in a browser – returning the user to the home page.  </w:t>
      </w:r>
      <w:r w:rsidRPr="00423163">
        <w:rPr>
          <w:rFonts w:asciiTheme="minorHAnsi" w:hAnsiTheme="minorHAnsi"/>
          <w:b/>
        </w:rPr>
        <w:t>Reset</w:t>
      </w:r>
      <w:r w:rsidRPr="00423163">
        <w:rPr>
          <w:rFonts w:asciiTheme="minorHAnsi" w:hAnsiTheme="minorHAnsi"/>
        </w:rPr>
        <w:t xml:space="preserve"> clears the data from the entire form.  Remember that no data is saved until the </w:t>
      </w:r>
      <w:r w:rsidRPr="00423163">
        <w:rPr>
          <w:rFonts w:asciiTheme="minorHAnsi" w:hAnsiTheme="minorHAnsi"/>
          <w:b/>
        </w:rPr>
        <w:t>Add</w:t>
      </w:r>
      <w:r w:rsidRPr="00423163">
        <w:rPr>
          <w:rFonts w:asciiTheme="minorHAnsi" w:hAnsiTheme="minorHAnsi"/>
        </w:rPr>
        <w:t xml:space="preserve"> button is selected.</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4: </w:t>
      </w:r>
      <w:r w:rsidRPr="00423163">
        <w:rPr>
          <w:rFonts w:asciiTheme="minorHAnsi" w:hAnsiTheme="minorHAnsi"/>
        </w:rPr>
        <w:t xml:space="preserve">Upon a successful save, the system displays </w:t>
      </w:r>
      <w:r w:rsidRPr="00423163">
        <w:rPr>
          <w:rFonts w:asciiTheme="minorHAnsi" w:hAnsiTheme="minorHAnsi"/>
          <w:b/>
        </w:rPr>
        <w:t>Add Successful</w:t>
      </w:r>
      <w:r w:rsidRPr="00423163">
        <w:rPr>
          <w:rFonts w:asciiTheme="minorHAnsi" w:hAnsiTheme="minorHAnsi"/>
        </w:rPr>
        <w:t xml:space="preserve"> just below the menu and before the text. In addition, a new set of buttons appears below the details table in Admin mode (</w:t>
      </w:r>
      <w:fldSimple w:instr=" REF _Ref98815279 \h  \* MERGEFORMAT ">
        <w:r w:rsidRPr="00423163">
          <w:rPr>
            <w:rFonts w:asciiTheme="minorHAnsi" w:hAnsiTheme="minorHAnsi"/>
          </w:rPr>
          <w:t xml:space="preserve">Figure </w:t>
        </w:r>
        <w:r w:rsidRPr="00423163">
          <w:rPr>
            <w:rFonts w:asciiTheme="minorHAnsi" w:hAnsiTheme="minorHAnsi"/>
            <w:noProof/>
          </w:rPr>
          <w:t>5</w:t>
        </w:r>
      </w:fldSimple>
      <w:r w:rsidRPr="00423163">
        <w:rPr>
          <w:rFonts w:asciiTheme="minorHAnsi" w:hAnsiTheme="minorHAnsi"/>
        </w:rPr>
        <w:t>).</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noProof/>
        </w:rPr>
        <w:drawing>
          <wp:inline distT="0" distB="0" distL="0" distR="0">
            <wp:extent cx="5949315" cy="474980"/>
            <wp:effectExtent l="19050" t="19050" r="13335" b="20320"/>
            <wp:docPr id="5" name="Picture 5" descr="user_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_buttons"/>
                    <pic:cNvPicPr>
                      <a:picLocks noChangeAspect="1" noChangeArrowheads="1"/>
                    </pic:cNvPicPr>
                  </pic:nvPicPr>
                  <pic:blipFill>
                    <a:blip r:embed="rId15"/>
                    <a:srcRect/>
                    <a:stretch>
                      <a:fillRect/>
                    </a:stretch>
                  </pic:blipFill>
                  <pic:spPr bwMode="auto">
                    <a:xfrm>
                      <a:off x="0" y="0"/>
                      <a:ext cx="5949315" cy="47498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55" w:name="_Ref98815279"/>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5</w:t>
      </w:r>
      <w:r w:rsidR="008E2C30" w:rsidRPr="00423163">
        <w:rPr>
          <w:rFonts w:asciiTheme="minorHAnsi" w:hAnsiTheme="minorHAnsi"/>
        </w:rPr>
        <w:fldChar w:fldCharType="end"/>
      </w:r>
      <w:bookmarkEnd w:id="55"/>
      <w:r w:rsidRPr="00423163">
        <w:rPr>
          <w:rFonts w:asciiTheme="minorHAnsi" w:hAnsiTheme="minorHAnsi"/>
        </w:rPr>
        <w:t xml:space="preserve"> A new set of buttons appear below the menu after you have successfully added a new user. Note: the additional set of buttons is visible in Admin mode only.</w:t>
      </w:r>
    </w:p>
    <w:p w:rsidR="009A1B70" w:rsidRPr="00423163" w:rsidRDefault="009A1B70" w:rsidP="009A1B70">
      <w:pPr>
        <w:ind w:left="720"/>
        <w:rPr>
          <w:rFonts w:cs="Arial"/>
          <w:b/>
        </w:rPr>
      </w:pPr>
      <w:bookmarkStart w:id="56" w:name="errormessages"/>
      <w:r w:rsidRPr="00423163">
        <w:rPr>
          <w:rFonts w:cs="Arial"/>
          <w:b/>
        </w:rPr>
        <w:t xml:space="preserve">Example Error Messages: </w:t>
      </w:r>
    </w:p>
    <w:bookmarkEnd w:id="56"/>
    <w:p w:rsidR="009A1B70" w:rsidRPr="00423163" w:rsidRDefault="009A1B70" w:rsidP="009A1B70">
      <w:pPr>
        <w:pStyle w:val="BodyText"/>
        <w:rPr>
          <w:rFonts w:asciiTheme="minorHAnsi" w:hAnsiTheme="minorHAnsi"/>
        </w:rPr>
      </w:pPr>
      <w:r w:rsidRPr="00423163">
        <w:rPr>
          <w:rFonts w:asciiTheme="minorHAnsi" w:hAnsiTheme="minorHAnsi"/>
        </w:rPr>
        <w:t xml:space="preserve">The User Interface performs basic data validation, including field lengths and formats.  </w:t>
      </w:r>
      <w:fldSimple w:instr=" REF _Ref98819463 \h  \* MERGEFORMAT ">
        <w:r w:rsidRPr="00423163">
          <w:rPr>
            <w:rFonts w:asciiTheme="minorHAnsi" w:hAnsiTheme="minorHAnsi"/>
          </w:rPr>
          <w:t xml:space="preserve">Figure </w:t>
        </w:r>
        <w:r w:rsidRPr="00423163">
          <w:rPr>
            <w:rFonts w:asciiTheme="minorHAnsi" w:hAnsiTheme="minorHAnsi"/>
            <w:noProof/>
          </w:rPr>
          <w:t>6</w:t>
        </w:r>
      </w:fldSimple>
      <w:r w:rsidRPr="00423163">
        <w:rPr>
          <w:rFonts w:asciiTheme="minorHAnsi" w:hAnsiTheme="minorHAnsi"/>
        </w:rPr>
        <w:t xml:space="preserve"> is an example of a message displayed when a user enters an improperly formatted email address:</w:t>
      </w:r>
    </w:p>
    <w:p w:rsidR="009A1B70" w:rsidRPr="00423163" w:rsidRDefault="009A1B70" w:rsidP="009A1B70">
      <w:pPr>
        <w:keepNext/>
        <w:ind w:left="720"/>
      </w:pPr>
      <w:r w:rsidRPr="00423163">
        <w:rPr>
          <w:rFonts w:cs="Arial"/>
          <w:noProof/>
        </w:rPr>
        <w:drawing>
          <wp:inline distT="0" distB="0" distL="0" distR="0">
            <wp:extent cx="2386965" cy="391795"/>
            <wp:effectExtent l="19050" t="19050" r="13335" b="27305"/>
            <wp:docPr id="6" name="Picture 6" descr="user_createnew_valid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_createnew_validerr"/>
                    <pic:cNvPicPr>
                      <a:picLocks noChangeAspect="1" noChangeArrowheads="1"/>
                    </pic:cNvPicPr>
                  </pic:nvPicPr>
                  <pic:blipFill>
                    <a:blip r:embed="rId16"/>
                    <a:srcRect/>
                    <a:stretch>
                      <a:fillRect/>
                    </a:stretch>
                  </pic:blipFill>
                  <pic:spPr bwMode="auto">
                    <a:xfrm>
                      <a:off x="0" y="0"/>
                      <a:ext cx="2386965" cy="39179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57" w:name="_Ref98819463"/>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6</w:t>
      </w:r>
      <w:r w:rsidR="008E2C30" w:rsidRPr="00423163">
        <w:rPr>
          <w:rFonts w:asciiTheme="minorHAnsi" w:hAnsiTheme="minorHAnsi"/>
        </w:rPr>
        <w:fldChar w:fldCharType="end"/>
      </w:r>
      <w:bookmarkEnd w:id="57"/>
      <w:r w:rsidRPr="00423163">
        <w:rPr>
          <w:rFonts w:asciiTheme="minorHAnsi" w:hAnsiTheme="minorHAnsi"/>
        </w:rPr>
        <w:t xml:space="preserve"> Error message after entering incorrect email address</w:t>
      </w:r>
    </w:p>
    <w:p w:rsidR="009A1B70" w:rsidRPr="00423163" w:rsidRDefault="009A1B70" w:rsidP="009A1B70">
      <w:pPr>
        <w:pStyle w:val="BodyText"/>
        <w:rPr>
          <w:rFonts w:asciiTheme="minorHAnsi" w:hAnsiTheme="minorHAnsi"/>
        </w:rPr>
      </w:pPr>
      <w:r w:rsidRPr="00423163">
        <w:rPr>
          <w:rFonts w:asciiTheme="minorHAnsi" w:hAnsiTheme="minorHAnsi"/>
        </w:rPr>
        <w:t xml:space="preserve">The system displays the message in </w:t>
      </w:r>
      <w:fldSimple w:instr=" REF _Ref98819487 \h  \* MERGEFORMAT ">
        <w:r w:rsidRPr="00423163">
          <w:rPr>
            <w:rFonts w:asciiTheme="minorHAnsi" w:hAnsiTheme="minorHAnsi"/>
          </w:rPr>
          <w:t xml:space="preserve">Figure </w:t>
        </w:r>
        <w:r w:rsidRPr="00423163">
          <w:rPr>
            <w:rFonts w:asciiTheme="minorHAnsi" w:hAnsiTheme="minorHAnsi"/>
            <w:noProof/>
          </w:rPr>
          <w:t>7</w:t>
        </w:r>
      </w:fldSimple>
      <w:r w:rsidRPr="00423163">
        <w:rPr>
          <w:rFonts w:asciiTheme="minorHAnsi" w:hAnsiTheme="minorHAnsi"/>
        </w:rPr>
        <w:t xml:space="preserve"> (or similar) if a user tries to add an entry (e.g. </w:t>
      </w:r>
      <w:r w:rsidRPr="00423163">
        <w:rPr>
          <w:rFonts w:asciiTheme="minorHAnsi" w:hAnsiTheme="minorHAnsi"/>
          <w:b/>
          <w:i/>
        </w:rPr>
        <w:t>smithj</w:t>
      </w:r>
      <w:r w:rsidRPr="00423163">
        <w:rPr>
          <w:rFonts w:asciiTheme="minorHAnsi" w:hAnsiTheme="minorHAnsi"/>
        </w:rPr>
        <w:t>) when it already exists in the system:</w:t>
      </w:r>
    </w:p>
    <w:p w:rsidR="009A1B70" w:rsidRPr="00423163" w:rsidRDefault="009A1B70" w:rsidP="009A1B70">
      <w:pPr>
        <w:pStyle w:val="BodyText"/>
        <w:rPr>
          <w:rFonts w:asciiTheme="minorHAnsi" w:hAnsiTheme="minorHAnsi"/>
        </w:rPr>
      </w:pPr>
    </w:p>
    <w:p w:rsidR="009A1B70" w:rsidRPr="00423163" w:rsidRDefault="009A1B70" w:rsidP="009A1B70">
      <w:pPr>
        <w:pStyle w:val="BodyText"/>
        <w:rPr>
          <w:rFonts w:asciiTheme="minorHAnsi" w:hAnsiTheme="minorHAnsi"/>
        </w:rPr>
      </w:pPr>
    </w:p>
    <w:p w:rsidR="009A1B70" w:rsidRPr="00423163" w:rsidRDefault="009A1B70" w:rsidP="009A1B70">
      <w:pPr>
        <w:pStyle w:val="BodyText"/>
        <w:rPr>
          <w:rFonts w:asciiTheme="minorHAnsi" w:hAnsiTheme="minorHAnsi"/>
        </w:rPr>
      </w:pPr>
      <w:r w:rsidRPr="00423163">
        <w:rPr>
          <w:rFonts w:asciiTheme="minorHAnsi" w:hAnsiTheme="minorHAnsi"/>
          <w:noProof/>
        </w:rPr>
        <w:drawing>
          <wp:inline distT="0" distB="0" distL="0" distR="0">
            <wp:extent cx="5937885" cy="41592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37885" cy="41592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ind w:left="720"/>
        <w:rPr>
          <w:rFonts w:asciiTheme="minorHAnsi" w:hAnsiTheme="minorHAnsi"/>
        </w:rPr>
      </w:pPr>
      <w:bookmarkStart w:id="58" w:name="_Ref98819487"/>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7</w:t>
      </w:r>
      <w:r w:rsidR="008E2C30" w:rsidRPr="00423163">
        <w:rPr>
          <w:rFonts w:asciiTheme="minorHAnsi" w:hAnsiTheme="minorHAnsi"/>
        </w:rPr>
        <w:fldChar w:fldCharType="end"/>
      </w:r>
      <w:bookmarkEnd w:id="58"/>
      <w:r w:rsidRPr="00423163">
        <w:rPr>
          <w:rFonts w:asciiTheme="minorHAnsi" w:hAnsiTheme="minorHAnsi"/>
        </w:rPr>
        <w:t xml:space="preserve"> Error message after entering a user already in the system</w:t>
      </w:r>
    </w:p>
    <w:p w:rsidR="00283ADE" w:rsidRDefault="00283ADE" w:rsidP="00283ADE">
      <w:pPr>
        <w:ind w:firstLine="360"/>
        <w:rPr>
          <w:rFonts w:cs="Arial"/>
          <w:b/>
          <w:sz w:val="28"/>
          <w:szCs w:val="28"/>
        </w:rPr>
      </w:pPr>
      <w:bookmarkStart w:id="59" w:name="_Search_for_and_Select_Existing_Elem"/>
      <w:bookmarkStart w:id="60" w:name="_Ref98817929"/>
      <w:bookmarkStart w:id="61" w:name="_Ref98817941"/>
      <w:bookmarkStart w:id="62" w:name="_Toc151784142"/>
      <w:bookmarkEnd w:id="59"/>
    </w:p>
    <w:p w:rsidR="009A1B70" w:rsidRPr="00283ADE" w:rsidRDefault="009A1B70" w:rsidP="00283ADE">
      <w:pPr>
        <w:ind w:firstLine="360"/>
        <w:rPr>
          <w:b/>
          <w:sz w:val="28"/>
          <w:szCs w:val="28"/>
        </w:rPr>
      </w:pPr>
      <w:r w:rsidRPr="00283ADE">
        <w:rPr>
          <w:rFonts w:cs="Arial"/>
          <w:b/>
          <w:sz w:val="28"/>
          <w:szCs w:val="28"/>
        </w:rPr>
        <w:t>Search for and Select Existing Elements</w:t>
      </w:r>
      <w:bookmarkEnd w:id="60"/>
      <w:bookmarkEnd w:id="61"/>
      <w:bookmarkEnd w:id="62"/>
    </w:p>
    <w:p w:rsidR="009A1B70" w:rsidRPr="00423163" w:rsidRDefault="009A1B70" w:rsidP="009A1B70">
      <w:pPr>
        <w:pStyle w:val="BodyText"/>
        <w:rPr>
          <w:rFonts w:asciiTheme="minorHAnsi" w:hAnsiTheme="minorHAnsi"/>
        </w:rPr>
      </w:pPr>
      <w:r w:rsidRPr="00423163">
        <w:rPr>
          <w:rFonts w:asciiTheme="minorHAnsi" w:hAnsiTheme="minorHAnsi"/>
        </w:rPr>
        <w:t>When searching for and selecting an element follow the steps outlined below.  The same basic steps can be followed for any element; in this example, a Role is searched for and selected.</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On the element Home page select </w:t>
      </w:r>
      <w:r w:rsidRPr="00423163">
        <w:rPr>
          <w:rFonts w:asciiTheme="minorHAnsi" w:hAnsiTheme="minorHAnsi"/>
          <w:b/>
        </w:rPr>
        <w:t>Select an Existing…</w:t>
      </w:r>
      <w:r w:rsidRPr="00423163">
        <w:rPr>
          <w:rFonts w:asciiTheme="minorHAnsi" w:hAnsiTheme="minorHAnsi"/>
        </w:rPr>
        <w:t>(</w:t>
      </w:r>
      <w:fldSimple w:instr=" REF _Ref98819524 \h  \* MERGEFORMAT ">
        <w:r w:rsidRPr="00423163">
          <w:rPr>
            <w:rFonts w:asciiTheme="minorHAnsi" w:hAnsiTheme="minorHAnsi"/>
          </w:rPr>
          <w:t xml:space="preserve">Figure </w:t>
        </w:r>
        <w:r w:rsidRPr="00423163">
          <w:rPr>
            <w:rFonts w:asciiTheme="minorHAnsi" w:hAnsiTheme="minorHAnsi"/>
            <w:noProof/>
          </w:rPr>
          <w:t>8</w:t>
        </w:r>
      </w:fldSimple>
      <w:r w:rsidRPr="00423163">
        <w:rPr>
          <w:rFonts w:asciiTheme="minorHAnsi" w:hAnsiTheme="minorHAnsi"/>
        </w:rPr>
        <w:t xml:space="preserve">). </w:t>
      </w:r>
    </w:p>
    <w:p w:rsidR="009A1B70" w:rsidRPr="00423163" w:rsidRDefault="009A1B70" w:rsidP="009A1B70">
      <w:pPr>
        <w:keepNext/>
        <w:ind w:left="720"/>
      </w:pPr>
      <w:r w:rsidRPr="00423163">
        <w:rPr>
          <w:noProof/>
        </w:rPr>
        <w:drawing>
          <wp:inline distT="0" distB="0" distL="0" distR="0">
            <wp:extent cx="2672080" cy="1258570"/>
            <wp:effectExtent l="19050" t="19050" r="13970" b="17780"/>
            <wp:docPr id="8" name="Picture 8" descr="role_selectex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le_selectexist"/>
                    <pic:cNvPicPr>
                      <a:picLocks noChangeAspect="1" noChangeArrowheads="1"/>
                    </pic:cNvPicPr>
                  </pic:nvPicPr>
                  <pic:blipFill>
                    <a:blip r:embed="rId18"/>
                    <a:srcRect/>
                    <a:stretch>
                      <a:fillRect/>
                    </a:stretch>
                  </pic:blipFill>
                  <pic:spPr bwMode="auto">
                    <a:xfrm>
                      <a:off x="0" y="0"/>
                      <a:ext cx="2672080" cy="125857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63" w:name="_Ref98819524"/>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8</w:t>
      </w:r>
      <w:r w:rsidR="008E2C30" w:rsidRPr="00423163">
        <w:rPr>
          <w:rFonts w:asciiTheme="minorHAnsi" w:hAnsiTheme="minorHAnsi"/>
        </w:rPr>
        <w:fldChar w:fldCharType="end"/>
      </w:r>
      <w:bookmarkEnd w:id="63"/>
      <w:r w:rsidRPr="00423163">
        <w:rPr>
          <w:rFonts w:asciiTheme="minorHAnsi" w:hAnsiTheme="minorHAnsi"/>
        </w:rPr>
        <w:t xml:space="preserve"> Selecting an existing Role</w:t>
      </w:r>
    </w:p>
    <w:p w:rsidR="009A1B70" w:rsidRPr="00423163" w:rsidRDefault="009A1B70" w:rsidP="009A1B70">
      <w:pPr>
        <w:rPr>
          <w:rFonts w:cs="Arial"/>
        </w:rPr>
      </w:pPr>
      <w:r w:rsidRPr="00423163">
        <w:rPr>
          <w:rFonts w:cs="Arial"/>
          <w:b/>
          <w:bCs/>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Enter search criteria.  Use the * character to perform wildcard searches (see </w:t>
      </w:r>
      <w:fldSimple w:instr=" REF _Ref98819572 \h  \* MERGEFORMAT ">
        <w:r w:rsidRPr="00423163">
          <w:rPr>
            <w:rFonts w:asciiTheme="minorHAnsi" w:hAnsiTheme="minorHAnsi"/>
          </w:rPr>
          <w:t xml:space="preserve">Figure </w:t>
        </w:r>
        <w:r w:rsidRPr="00423163">
          <w:rPr>
            <w:rFonts w:asciiTheme="minorHAnsi" w:hAnsiTheme="minorHAnsi"/>
            <w:noProof/>
          </w:rPr>
          <w:t>9</w:t>
        </w:r>
      </w:fldSimple>
      <w:r w:rsidRPr="00423163">
        <w:rPr>
          <w:rFonts w:asciiTheme="minorHAnsi" w:hAnsiTheme="minorHAnsi"/>
        </w:rPr>
        <w:t xml:space="preserve">).  For example, searching for Role* returns Role_name_1, Role_name_2, or any other role beginning with role.  A search of *1 returns anything ending with 1 – Role_name_1, Role_name_101, Role_name_51, etc.  </w:t>
      </w:r>
      <w:r w:rsidRPr="00423163">
        <w:rPr>
          <w:rFonts w:asciiTheme="minorHAnsi" w:hAnsiTheme="minorHAnsi"/>
          <w:b/>
        </w:rPr>
        <w:t>Select Search</w:t>
      </w:r>
      <w:r w:rsidRPr="00423163">
        <w:rPr>
          <w:rFonts w:asciiTheme="minorHAnsi" w:hAnsiTheme="minorHAnsi"/>
        </w:rPr>
        <w:t xml:space="preserve"> for results.  </w:t>
      </w:r>
      <w:r w:rsidRPr="00423163">
        <w:rPr>
          <w:rFonts w:asciiTheme="minorHAnsi" w:hAnsiTheme="minorHAnsi"/>
          <w:b/>
        </w:rPr>
        <w:t>Back</w:t>
      </w:r>
      <w:r w:rsidRPr="00423163">
        <w:rPr>
          <w:rFonts w:asciiTheme="minorHAnsi" w:hAnsiTheme="minorHAnsi"/>
        </w:rPr>
        <w:t xml:space="preserve"> returns the user to the home page.  </w:t>
      </w:r>
      <w:r w:rsidRPr="00423163">
        <w:rPr>
          <w:rFonts w:asciiTheme="minorHAnsi" w:hAnsiTheme="minorHAnsi"/>
          <w:b/>
        </w:rPr>
        <w:t>Reset</w:t>
      </w:r>
      <w:r w:rsidRPr="00423163">
        <w:rPr>
          <w:rFonts w:asciiTheme="minorHAnsi" w:hAnsiTheme="minorHAnsi"/>
        </w:rPr>
        <w:t xml:space="preserve"> clears the data.</w:t>
      </w:r>
    </w:p>
    <w:p w:rsidR="009A1B70" w:rsidRPr="00423163" w:rsidRDefault="009A1B70" w:rsidP="009A1B70">
      <w:pPr>
        <w:keepNext/>
        <w:jc w:val="right"/>
      </w:pPr>
      <w:r w:rsidRPr="00423163">
        <w:rPr>
          <w:noProof/>
        </w:rPr>
        <w:drawing>
          <wp:inline distT="0" distB="0" distL="0" distR="0">
            <wp:extent cx="5498465" cy="664845"/>
            <wp:effectExtent l="19050" t="19050" r="26035" b="20955"/>
            <wp:docPr id="9" name="Picture 9" descr="role_selectexist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e_selectexist_search"/>
                    <pic:cNvPicPr>
                      <a:picLocks noChangeAspect="1" noChangeArrowheads="1"/>
                    </pic:cNvPicPr>
                  </pic:nvPicPr>
                  <pic:blipFill>
                    <a:blip r:embed="rId19"/>
                    <a:srcRect/>
                    <a:stretch>
                      <a:fillRect/>
                    </a:stretch>
                  </pic:blipFill>
                  <pic:spPr bwMode="auto">
                    <a:xfrm>
                      <a:off x="0" y="0"/>
                      <a:ext cx="5498465" cy="66484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64" w:name="_Ref98819572"/>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9</w:t>
      </w:r>
      <w:r w:rsidR="008E2C30" w:rsidRPr="00423163">
        <w:rPr>
          <w:rFonts w:asciiTheme="minorHAnsi" w:hAnsiTheme="minorHAnsi"/>
        </w:rPr>
        <w:fldChar w:fldCharType="end"/>
      </w:r>
      <w:bookmarkEnd w:id="64"/>
      <w:r w:rsidRPr="00423163">
        <w:rPr>
          <w:rFonts w:asciiTheme="minorHAnsi" w:hAnsiTheme="minorHAnsi"/>
        </w:rPr>
        <w:t xml:space="preserve"> Entering search criteria for Role</w:t>
      </w:r>
    </w:p>
    <w:p w:rsidR="009A1B70" w:rsidRPr="00423163" w:rsidRDefault="009A1B70" w:rsidP="009A1B70">
      <w:pPr>
        <w:pStyle w:val="BodyText"/>
        <w:rPr>
          <w:rFonts w:asciiTheme="minorHAnsi" w:hAnsiTheme="minorHAnsi"/>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3: </w:t>
      </w:r>
      <w:r w:rsidRPr="00423163">
        <w:rPr>
          <w:rFonts w:asciiTheme="minorHAnsi" w:hAnsiTheme="minorHAnsi"/>
        </w:rPr>
        <w:t>The system returns a list of matching roles. The results are sorted alphabetically for all search result screens. (</w:t>
      </w:r>
      <w:fldSimple w:instr=" REF _Ref98819599 \h  \* MERGEFORMAT ">
        <w:r w:rsidRPr="00423163">
          <w:rPr>
            <w:rFonts w:asciiTheme="minorHAnsi" w:hAnsiTheme="minorHAnsi"/>
          </w:rPr>
          <w:t xml:space="preserve">Figure </w:t>
        </w:r>
        <w:r w:rsidRPr="00423163">
          <w:rPr>
            <w:rFonts w:asciiTheme="minorHAnsi" w:hAnsiTheme="minorHAnsi"/>
            <w:noProof/>
          </w:rPr>
          <w:t>10</w:t>
        </w:r>
      </w:fldSimple>
      <w:r w:rsidRPr="00423163">
        <w:rPr>
          <w:rFonts w:asciiTheme="minorHAnsi" w:hAnsiTheme="minorHAnsi"/>
        </w:rPr>
        <w:t xml:space="preserve">): </w:t>
      </w:r>
    </w:p>
    <w:p w:rsidR="009A1B70" w:rsidRPr="00423163" w:rsidRDefault="009A1B70" w:rsidP="009A1B70">
      <w:pPr>
        <w:keepNext/>
        <w:ind w:left="720"/>
      </w:pPr>
      <w:r w:rsidRPr="00423163">
        <w:rPr>
          <w:noProof/>
        </w:rPr>
        <w:drawing>
          <wp:inline distT="0" distB="0" distL="0" distR="0">
            <wp:extent cx="5664835" cy="1223010"/>
            <wp:effectExtent l="19050" t="19050" r="12065" b="15240"/>
            <wp:docPr id="10" name="Picture 10" descr="role_selectexist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le_selectexist_results"/>
                    <pic:cNvPicPr>
                      <a:picLocks noChangeAspect="1" noChangeArrowheads="1"/>
                    </pic:cNvPicPr>
                  </pic:nvPicPr>
                  <pic:blipFill>
                    <a:blip r:embed="rId20"/>
                    <a:srcRect/>
                    <a:stretch>
                      <a:fillRect/>
                    </a:stretch>
                  </pic:blipFill>
                  <pic:spPr bwMode="auto">
                    <a:xfrm>
                      <a:off x="0" y="0"/>
                      <a:ext cx="5664835" cy="122301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65" w:name="_Ref98819599"/>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10</w:t>
      </w:r>
      <w:r w:rsidR="008E2C30" w:rsidRPr="00423163">
        <w:rPr>
          <w:rFonts w:asciiTheme="minorHAnsi" w:hAnsiTheme="minorHAnsi"/>
        </w:rPr>
        <w:fldChar w:fldCharType="end"/>
      </w:r>
      <w:bookmarkEnd w:id="65"/>
      <w:r w:rsidRPr="00423163">
        <w:rPr>
          <w:rFonts w:asciiTheme="minorHAnsi" w:hAnsiTheme="minorHAnsi"/>
        </w:rPr>
        <w:t xml:space="preserve"> Role search results</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4: </w:t>
      </w:r>
      <w:r w:rsidRPr="00423163">
        <w:rPr>
          <w:rFonts w:asciiTheme="minorHAnsi" w:hAnsiTheme="minorHAnsi"/>
        </w:rPr>
        <w:t xml:space="preserve">Select the desired element, in this case </w:t>
      </w:r>
      <w:r w:rsidRPr="00423163">
        <w:rPr>
          <w:rFonts w:asciiTheme="minorHAnsi" w:hAnsiTheme="minorHAnsi"/>
          <w:b/>
        </w:rPr>
        <w:t>Role_name_1</w:t>
      </w:r>
      <w:r w:rsidRPr="00423163">
        <w:rPr>
          <w:rFonts w:asciiTheme="minorHAnsi" w:hAnsiTheme="minorHAnsi"/>
        </w:rPr>
        <w:t xml:space="preserve">, by clicking on the radio button in the </w:t>
      </w:r>
      <w:r w:rsidRPr="00423163">
        <w:rPr>
          <w:rFonts w:asciiTheme="minorHAnsi" w:hAnsiTheme="minorHAnsi"/>
          <w:b/>
        </w:rPr>
        <w:t>Select</w:t>
      </w:r>
      <w:r w:rsidRPr="00423163">
        <w:rPr>
          <w:rFonts w:asciiTheme="minorHAnsi" w:hAnsiTheme="minorHAnsi"/>
        </w:rPr>
        <w:t xml:space="preserve"> column (</w:t>
      </w:r>
      <w:fldSimple w:instr=" REF _Ref98819631 \h  \* MERGEFORMAT ">
        <w:r w:rsidRPr="00423163">
          <w:rPr>
            <w:rFonts w:asciiTheme="minorHAnsi" w:hAnsiTheme="minorHAnsi"/>
          </w:rPr>
          <w:t xml:space="preserve">Figure </w:t>
        </w:r>
        <w:r w:rsidRPr="00423163">
          <w:rPr>
            <w:rFonts w:asciiTheme="minorHAnsi" w:hAnsiTheme="minorHAnsi"/>
            <w:noProof/>
          </w:rPr>
          <w:t>11</w:t>
        </w:r>
      </w:fldSimple>
      <w:r w:rsidRPr="00423163">
        <w:rPr>
          <w:rFonts w:asciiTheme="minorHAnsi" w:hAnsiTheme="minorHAnsi"/>
        </w:rPr>
        <w:t>).  You can select one element at a time to view.</w:t>
      </w:r>
    </w:p>
    <w:p w:rsidR="009A1B70" w:rsidRPr="00423163" w:rsidRDefault="009A1B70" w:rsidP="009A1B70">
      <w:pPr>
        <w:keepNext/>
        <w:ind w:left="720"/>
      </w:pPr>
      <w:r w:rsidRPr="00423163">
        <w:rPr>
          <w:rFonts w:cs="Arial"/>
          <w:noProof/>
        </w:rPr>
        <w:drawing>
          <wp:inline distT="0" distB="0" distL="0" distR="0">
            <wp:extent cx="3657600" cy="285115"/>
            <wp:effectExtent l="19050" t="19050" r="19050" b="19685"/>
            <wp:docPr id="11" name="Picture 11" descr="role_selectexist_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le_selectexist_select"/>
                    <pic:cNvPicPr>
                      <a:picLocks noChangeAspect="1" noChangeArrowheads="1"/>
                    </pic:cNvPicPr>
                  </pic:nvPicPr>
                  <pic:blipFill>
                    <a:blip r:embed="rId21"/>
                    <a:srcRect/>
                    <a:stretch>
                      <a:fillRect/>
                    </a:stretch>
                  </pic:blipFill>
                  <pic:spPr bwMode="auto">
                    <a:xfrm>
                      <a:off x="0" y="0"/>
                      <a:ext cx="3657600" cy="28511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66" w:name="_Ref98819631"/>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11</w:t>
      </w:r>
      <w:r w:rsidR="008E2C30" w:rsidRPr="00423163">
        <w:rPr>
          <w:rFonts w:asciiTheme="minorHAnsi" w:hAnsiTheme="minorHAnsi"/>
        </w:rPr>
        <w:fldChar w:fldCharType="end"/>
      </w:r>
      <w:bookmarkEnd w:id="66"/>
      <w:r w:rsidRPr="00423163">
        <w:rPr>
          <w:rFonts w:asciiTheme="minorHAnsi" w:hAnsiTheme="minorHAnsi"/>
        </w:rPr>
        <w:t xml:space="preserve"> Example of selecting an element with a radio button</w:t>
      </w:r>
    </w:p>
    <w:p w:rsidR="009A1B70" w:rsidRPr="00423163" w:rsidRDefault="009A1B70" w:rsidP="009A1B70">
      <w:pPr>
        <w:rPr>
          <w:rFonts w:cs="Arial"/>
        </w:rPr>
      </w:pPr>
      <w:r w:rsidRPr="00423163">
        <w:rPr>
          <w:rFonts w:cs="Arial"/>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5: </w:t>
      </w:r>
      <w:r w:rsidRPr="00423163">
        <w:rPr>
          <w:rFonts w:asciiTheme="minorHAnsi" w:hAnsiTheme="minorHAnsi"/>
        </w:rPr>
        <w:t xml:space="preserve">Click on the </w:t>
      </w:r>
      <w:r w:rsidRPr="00423163">
        <w:rPr>
          <w:rFonts w:asciiTheme="minorHAnsi" w:hAnsiTheme="minorHAnsi"/>
          <w:b/>
        </w:rPr>
        <w:t>View Details</w:t>
      </w:r>
      <w:r w:rsidRPr="00423163">
        <w:rPr>
          <w:rFonts w:asciiTheme="minorHAnsi" w:hAnsiTheme="minorHAnsi"/>
        </w:rPr>
        <w:t xml:space="preserve"> button below the Search Results table:</w:t>
      </w:r>
    </w:p>
    <w:p w:rsidR="009A1B70" w:rsidRPr="00423163" w:rsidRDefault="009A1B70" w:rsidP="009A1B70">
      <w:pPr>
        <w:pStyle w:val="BodyText"/>
        <w:rPr>
          <w:rFonts w:asciiTheme="minorHAnsi" w:hAnsiTheme="minorHAnsi"/>
        </w:rPr>
      </w:pPr>
      <w:r w:rsidRPr="00423163">
        <w:rPr>
          <w:rFonts w:asciiTheme="minorHAnsi" w:hAnsiTheme="minorHAnsi"/>
        </w:rPr>
        <w:t xml:space="preserve">The system then displays this element’s details.  (See the following section, </w:t>
      </w:r>
      <w:hyperlink w:anchor="_Update" w:history="1">
        <w:r w:rsidRPr="00423163">
          <w:rPr>
            <w:rStyle w:val="Hyperlink"/>
            <w:rFonts w:asciiTheme="minorHAnsi" w:eastAsiaTheme="majorEastAsia" w:hAnsiTheme="minorHAnsi"/>
            <w:i/>
          </w:rPr>
          <w:t>Update</w:t>
        </w:r>
      </w:hyperlink>
      <w:r w:rsidRPr="00423163">
        <w:rPr>
          <w:rFonts w:asciiTheme="minorHAnsi" w:hAnsiTheme="minorHAnsi"/>
        </w:rPr>
        <w:t>.)</w:t>
      </w:r>
    </w:p>
    <w:p w:rsidR="009A1B70" w:rsidRPr="00423163" w:rsidRDefault="009A1B70" w:rsidP="009A1B70">
      <w:pPr>
        <w:pStyle w:val="BodyText"/>
        <w:rPr>
          <w:rFonts w:asciiTheme="minorHAnsi" w:hAnsiTheme="minorHAnsi"/>
        </w:rPr>
      </w:pPr>
      <w:r w:rsidRPr="00423163">
        <w:rPr>
          <w:rFonts w:asciiTheme="minorHAnsi" w:hAnsiTheme="minorHAnsi"/>
          <w:b/>
          <w:bCs/>
        </w:rPr>
        <w:lastRenderedPageBreak/>
        <w:t xml:space="preserve">Example Error Messages: </w:t>
      </w:r>
      <w:r w:rsidRPr="00423163">
        <w:rPr>
          <w:rFonts w:asciiTheme="minorHAnsi" w:hAnsiTheme="minorHAnsi"/>
        </w:rPr>
        <w:t xml:space="preserve">If the search criteria results in no matches, the system displays an error indicating there are no matches in a search.  Modify the search criteria and repeat until the intended results appear. </w:t>
      </w:r>
    </w:p>
    <w:p w:rsidR="009A1B70" w:rsidRPr="00283ADE" w:rsidRDefault="009A1B70" w:rsidP="00283ADE">
      <w:pPr>
        <w:ind w:firstLine="360"/>
        <w:rPr>
          <w:b/>
          <w:sz w:val="28"/>
          <w:szCs w:val="28"/>
        </w:rPr>
      </w:pPr>
      <w:bookmarkStart w:id="67" w:name="_Update"/>
      <w:bookmarkStart w:id="68" w:name="_Toc151784143"/>
      <w:bookmarkEnd w:id="67"/>
      <w:r w:rsidRPr="00283ADE">
        <w:rPr>
          <w:rFonts w:cs="Arial"/>
          <w:b/>
          <w:sz w:val="28"/>
          <w:szCs w:val="28"/>
        </w:rPr>
        <w:t>Update</w:t>
      </w:r>
      <w:bookmarkEnd w:id="68"/>
    </w:p>
    <w:p w:rsidR="009A1B70" w:rsidRPr="00423163" w:rsidRDefault="009A1B70" w:rsidP="009A1B70">
      <w:pPr>
        <w:pStyle w:val="BodyText"/>
        <w:rPr>
          <w:rFonts w:asciiTheme="minorHAnsi" w:hAnsiTheme="minorHAnsi" w:cs="Arial"/>
          <w:b/>
          <w:bCs/>
        </w:rPr>
      </w:pPr>
      <w:r w:rsidRPr="00423163">
        <w:rPr>
          <w:rFonts w:asciiTheme="minorHAnsi" w:hAnsiTheme="minorHAnsi"/>
        </w:rPr>
        <w:t>When updating an element follow these steps.  The same basic steps can be followed for any element; in this example, a Protection Element is updated.</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Reach the details screen.  There are two ways to reach the details screen – either create a new element (See </w:t>
      </w:r>
      <w:hyperlink w:anchor="_Create_New" w:history="1">
        <w:r w:rsidRPr="00423163">
          <w:rPr>
            <w:rStyle w:val="Hyperlink"/>
            <w:rFonts w:asciiTheme="minorHAnsi" w:eastAsiaTheme="majorEastAsia" w:hAnsiTheme="minorHAnsi"/>
            <w:i/>
            <w:iCs/>
          </w:rPr>
          <w:t>Create New</w:t>
        </w:r>
      </w:hyperlink>
      <w:r w:rsidRPr="00423163">
        <w:rPr>
          <w:rFonts w:asciiTheme="minorHAnsi" w:hAnsiTheme="minorHAnsi"/>
        </w:rPr>
        <w:t xml:space="preserve">) or search for and select an existing element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The details screen (Figures 12 and 13) displays information such as name and description:</w:t>
      </w:r>
    </w:p>
    <w:p w:rsidR="009A1B70" w:rsidRPr="00423163" w:rsidRDefault="009A1B70" w:rsidP="009A1B70">
      <w:pPr>
        <w:keepNext/>
        <w:ind w:left="720"/>
      </w:pPr>
      <w:r w:rsidRPr="00423163">
        <w:rPr>
          <w:rFonts w:cs="Arial"/>
          <w:noProof/>
        </w:rPr>
        <w:drawing>
          <wp:inline distT="0" distB="0" distL="0" distR="0">
            <wp:extent cx="4690745" cy="819150"/>
            <wp:effectExtent l="19050" t="19050" r="14605" b="19050"/>
            <wp:docPr id="12" name="Picture 12" descr="pe_update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_update_details"/>
                    <pic:cNvPicPr>
                      <a:picLocks noChangeAspect="1" noChangeArrowheads="1"/>
                    </pic:cNvPicPr>
                  </pic:nvPicPr>
                  <pic:blipFill>
                    <a:blip r:embed="rId22"/>
                    <a:srcRect/>
                    <a:stretch>
                      <a:fillRect/>
                    </a:stretch>
                  </pic:blipFill>
                  <pic:spPr bwMode="auto">
                    <a:xfrm>
                      <a:off x="0" y="0"/>
                      <a:ext cx="4690745" cy="81915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12</w:t>
      </w:r>
      <w:r w:rsidR="008E2C30" w:rsidRPr="00423163">
        <w:rPr>
          <w:rFonts w:asciiTheme="minorHAnsi" w:hAnsiTheme="minorHAnsi"/>
        </w:rPr>
        <w:fldChar w:fldCharType="end"/>
      </w:r>
      <w:r w:rsidRPr="00423163">
        <w:rPr>
          <w:rFonts w:asciiTheme="minorHAnsi" w:hAnsiTheme="minorHAnsi"/>
        </w:rPr>
        <w:t xml:space="preserve"> Protection element details</w:t>
      </w:r>
    </w:p>
    <w:p w:rsidR="009A1B70" w:rsidRPr="00423163" w:rsidRDefault="009A1B70" w:rsidP="009A1B70">
      <w:pPr>
        <w:rPr>
          <w:rFonts w:cs="Arial"/>
        </w:rPr>
      </w:pPr>
      <w:r w:rsidRPr="00423163">
        <w:rPr>
          <w:rFonts w:cs="Arial"/>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Simply replace existing text, and select </w:t>
      </w:r>
      <w:r w:rsidRPr="00423163">
        <w:rPr>
          <w:rFonts w:asciiTheme="minorHAnsi" w:hAnsiTheme="minorHAnsi"/>
          <w:b/>
        </w:rPr>
        <w:t>Update</w:t>
      </w:r>
      <w:r w:rsidRPr="00423163">
        <w:rPr>
          <w:rFonts w:asciiTheme="minorHAnsi" w:hAnsiTheme="minorHAnsi"/>
        </w:rPr>
        <w:t>.</w:t>
      </w:r>
    </w:p>
    <w:p w:rsidR="009A1B70" w:rsidRPr="00423163" w:rsidRDefault="009A1B70" w:rsidP="009A1B70">
      <w:pPr>
        <w:keepNext/>
        <w:ind w:left="720"/>
      </w:pPr>
      <w:r w:rsidRPr="00423163">
        <w:rPr>
          <w:rFonts w:cs="Arial"/>
          <w:noProof/>
        </w:rPr>
        <w:drawing>
          <wp:inline distT="0" distB="0" distL="0" distR="0">
            <wp:extent cx="4678680" cy="795655"/>
            <wp:effectExtent l="19050" t="19050" r="26670" b="23495"/>
            <wp:docPr id="13" name="Picture 13" descr="pe_update_detail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_update_details2"/>
                    <pic:cNvPicPr>
                      <a:picLocks noChangeAspect="1" noChangeArrowheads="1"/>
                    </pic:cNvPicPr>
                  </pic:nvPicPr>
                  <pic:blipFill>
                    <a:blip r:embed="rId23"/>
                    <a:srcRect/>
                    <a:stretch>
                      <a:fillRect/>
                    </a:stretch>
                  </pic:blipFill>
                  <pic:spPr bwMode="auto">
                    <a:xfrm>
                      <a:off x="0" y="0"/>
                      <a:ext cx="4678680" cy="79565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13</w:t>
      </w:r>
      <w:r w:rsidR="008E2C30" w:rsidRPr="00423163">
        <w:rPr>
          <w:rFonts w:asciiTheme="minorHAnsi" w:hAnsiTheme="minorHAnsi"/>
        </w:rPr>
        <w:fldChar w:fldCharType="end"/>
      </w:r>
      <w:r w:rsidRPr="00423163">
        <w:rPr>
          <w:rFonts w:asciiTheme="minorHAnsi" w:hAnsiTheme="minorHAnsi"/>
        </w:rPr>
        <w:t xml:space="preserve"> Entering text for a Protection Element</w:t>
      </w:r>
    </w:p>
    <w:p w:rsidR="009A1B70" w:rsidRPr="00423163" w:rsidRDefault="009A1B70" w:rsidP="009A1B70">
      <w:pPr>
        <w:rPr>
          <w:rFonts w:cs="Arial"/>
        </w:rPr>
      </w:pPr>
      <w:r w:rsidRPr="00423163">
        <w:rPr>
          <w:rFonts w:cs="Arial"/>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Upon a successful update, the system displays </w:t>
      </w:r>
      <w:r w:rsidRPr="00423163">
        <w:rPr>
          <w:rFonts w:asciiTheme="minorHAnsi" w:hAnsiTheme="minorHAnsi"/>
          <w:b/>
        </w:rPr>
        <w:t>Update Successful</w:t>
      </w:r>
      <w:r w:rsidRPr="00423163">
        <w:rPr>
          <w:rFonts w:asciiTheme="minorHAnsi" w:hAnsiTheme="minorHAnsi"/>
        </w:rPr>
        <w:t xml:space="preserve"> just below the menu and before the text.</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Example Error Messages: </w:t>
      </w:r>
      <w:r w:rsidRPr="00423163">
        <w:rPr>
          <w:rFonts w:asciiTheme="minorHAnsi" w:hAnsiTheme="minorHAnsi"/>
        </w:rPr>
        <w:t xml:space="preserve">The User Interface performs basic data validation, including field lengths and formats.  The systems also check for duplicates; it prevents changing the element name to one that already exists.  See the </w:t>
      </w:r>
      <w:r w:rsidRPr="00423163">
        <w:rPr>
          <w:rFonts w:asciiTheme="minorHAnsi" w:hAnsiTheme="minorHAnsi"/>
          <w:i/>
          <w:iCs/>
        </w:rPr>
        <w:t>Example Error Messages</w:t>
      </w:r>
      <w:r w:rsidRPr="00423163">
        <w:rPr>
          <w:rFonts w:asciiTheme="minorHAnsi" w:hAnsiTheme="minorHAnsi"/>
        </w:rPr>
        <w:t xml:space="preserve"> section for more detail.  </w:t>
      </w:r>
    </w:p>
    <w:p w:rsidR="009A1B70" w:rsidRPr="00423163" w:rsidRDefault="009A1B70" w:rsidP="009A1B70">
      <w:pPr>
        <w:pStyle w:val="BodyText"/>
        <w:rPr>
          <w:rFonts w:asciiTheme="minorHAnsi" w:hAnsiTheme="minorHAnsi"/>
        </w:rPr>
      </w:pPr>
    </w:p>
    <w:p w:rsidR="009A1B70" w:rsidRPr="00283ADE" w:rsidRDefault="009A1B70" w:rsidP="00283ADE">
      <w:pPr>
        <w:ind w:firstLine="360"/>
        <w:rPr>
          <w:b/>
          <w:sz w:val="28"/>
          <w:szCs w:val="28"/>
        </w:rPr>
      </w:pPr>
      <w:bookmarkStart w:id="69" w:name="_Toc151784144"/>
      <w:r w:rsidRPr="00283ADE">
        <w:rPr>
          <w:rFonts w:cs="Arial"/>
          <w:b/>
          <w:sz w:val="28"/>
          <w:szCs w:val="28"/>
        </w:rPr>
        <w:t>Delete</w:t>
      </w:r>
      <w:bookmarkEnd w:id="69"/>
      <w:r w:rsidRPr="00283ADE">
        <w:rPr>
          <w:rFonts w:cs="Arial"/>
          <w:b/>
          <w:sz w:val="28"/>
          <w:szCs w:val="28"/>
        </w:rPr>
        <w:t xml:space="preserve"> </w:t>
      </w:r>
    </w:p>
    <w:p w:rsidR="009A1B70" w:rsidRPr="00423163" w:rsidRDefault="009A1B70" w:rsidP="009A1B70">
      <w:pPr>
        <w:pStyle w:val="BodyText"/>
        <w:rPr>
          <w:rFonts w:asciiTheme="minorHAnsi" w:hAnsiTheme="minorHAnsi"/>
        </w:rPr>
      </w:pPr>
      <w:r w:rsidRPr="00423163">
        <w:rPr>
          <w:rFonts w:asciiTheme="minorHAnsi" w:hAnsiTheme="minorHAnsi"/>
        </w:rPr>
        <w:t>When deleting an element, follow these steps.  The same basic steps can be followed for any element; in this example, a Group is deleted.</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Reach the Group Details screen.  From the home page, either create a new Group (see </w:t>
      </w:r>
      <w:hyperlink w:anchor="_Create_New" w:history="1">
        <w:hyperlink w:anchor="_Create_New" w:history="1">
          <w:r w:rsidRPr="00423163">
            <w:rPr>
              <w:rStyle w:val="Hyperlink"/>
              <w:rFonts w:asciiTheme="minorHAnsi" w:eastAsiaTheme="majorEastAsia" w:hAnsiTheme="minorHAnsi"/>
              <w:i/>
              <w:iCs/>
            </w:rPr>
            <w:t>Create New</w:t>
          </w:r>
        </w:hyperlink>
      </w:hyperlink>
      <w:r w:rsidRPr="00423163">
        <w:rPr>
          <w:rFonts w:asciiTheme="minorHAnsi" w:hAnsiTheme="minorHAnsi"/>
        </w:rPr>
        <w:t xml:space="preserve">) or search for and select an existing Group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The element’s Details screen displays a button containing the text Delete.</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Step 2:</w:t>
      </w:r>
      <w:r w:rsidRPr="00423163">
        <w:rPr>
          <w:rFonts w:asciiTheme="minorHAnsi" w:hAnsiTheme="minorHAnsi"/>
        </w:rPr>
        <w:t xml:space="preserve"> Click on the button titled </w:t>
      </w:r>
      <w:r w:rsidRPr="00423163">
        <w:rPr>
          <w:rFonts w:asciiTheme="minorHAnsi" w:hAnsiTheme="minorHAnsi"/>
          <w:b/>
        </w:rPr>
        <w:t>Delete</w:t>
      </w:r>
      <w:r w:rsidRPr="00423163">
        <w:rPr>
          <w:rFonts w:asciiTheme="minorHAnsi" w:hAnsiTheme="minorHAnsi"/>
        </w:rPr>
        <w:t>.</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Step 3:</w:t>
      </w:r>
      <w:r w:rsidRPr="00423163">
        <w:rPr>
          <w:rFonts w:asciiTheme="minorHAnsi" w:hAnsiTheme="minorHAnsi"/>
        </w:rPr>
        <w:t xml:space="preserve"> A pop-up window asks </w:t>
      </w:r>
      <w:r w:rsidRPr="00423163">
        <w:rPr>
          <w:rFonts w:asciiTheme="minorHAnsi" w:hAnsiTheme="minorHAnsi"/>
          <w:b/>
        </w:rPr>
        <w:t>Are you sure you want to delete the record?.</w:t>
      </w:r>
      <w:r w:rsidRPr="00423163">
        <w:rPr>
          <w:rFonts w:asciiTheme="minorHAnsi" w:hAnsiTheme="minorHAnsi"/>
        </w:rPr>
        <w:t xml:space="preserve">  Click </w:t>
      </w:r>
      <w:r w:rsidRPr="00423163">
        <w:rPr>
          <w:rFonts w:asciiTheme="minorHAnsi" w:hAnsiTheme="minorHAnsi"/>
          <w:b/>
        </w:rPr>
        <w:t>Okay</w:t>
      </w:r>
      <w:r w:rsidRPr="00423163">
        <w:rPr>
          <w:rFonts w:asciiTheme="minorHAnsi" w:hAnsiTheme="minorHAnsi"/>
        </w:rPr>
        <w:t xml:space="preserve"> to confirm.  Clicking </w:t>
      </w:r>
      <w:r w:rsidRPr="00423163">
        <w:rPr>
          <w:rFonts w:asciiTheme="minorHAnsi" w:hAnsiTheme="minorHAnsi"/>
          <w:b/>
        </w:rPr>
        <w:t>Cancel</w:t>
      </w:r>
      <w:r w:rsidRPr="00423163">
        <w:rPr>
          <w:rFonts w:asciiTheme="minorHAnsi" w:hAnsiTheme="minorHAnsi"/>
        </w:rPr>
        <w:t xml:space="preserve"> negates the operation and returns the display to the Details screen.</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Step 4:</w:t>
      </w:r>
      <w:r w:rsidRPr="00423163">
        <w:rPr>
          <w:rFonts w:asciiTheme="minorHAnsi" w:hAnsiTheme="minorHAnsi"/>
        </w:rPr>
        <w:t xml:space="preserve"> Upon confirming the deletion, the system returns you to the Group home page and displays in blue text the words, </w:t>
      </w:r>
      <w:r w:rsidRPr="00423163">
        <w:rPr>
          <w:rFonts w:asciiTheme="minorHAnsi" w:hAnsiTheme="minorHAnsi"/>
          <w:b/>
        </w:rPr>
        <w:t>Delete Successful</w:t>
      </w:r>
      <w:r w:rsidRPr="00423163">
        <w:rPr>
          <w:rFonts w:asciiTheme="minorHAnsi" w:hAnsiTheme="minorHAnsi"/>
        </w:rPr>
        <w:t xml:space="preserve">.  </w:t>
      </w:r>
    </w:p>
    <w:p w:rsidR="009A1B70" w:rsidRDefault="009A1B70" w:rsidP="0060749F">
      <w:pPr>
        <w:pStyle w:val="Heading1"/>
        <w:numPr>
          <w:ilvl w:val="2"/>
          <w:numId w:val="2"/>
        </w:numPr>
      </w:pPr>
      <w:bookmarkStart w:id="70" w:name="_Assignments_and_Associations"/>
      <w:bookmarkStart w:id="71" w:name="_Ref99251162"/>
      <w:bookmarkStart w:id="72" w:name="_Toc151784145"/>
      <w:bookmarkStart w:id="73" w:name="_Toc179615146"/>
      <w:bookmarkEnd w:id="70"/>
      <w:r w:rsidRPr="00423163">
        <w:t>Assignments and Associations</w:t>
      </w:r>
      <w:bookmarkEnd w:id="71"/>
      <w:bookmarkEnd w:id="72"/>
      <w:bookmarkEnd w:id="73"/>
      <w:r w:rsidRPr="00423163">
        <w:t xml:space="preserve"> </w:t>
      </w:r>
    </w:p>
    <w:p w:rsidR="0060749F" w:rsidRPr="0060749F" w:rsidRDefault="0060749F" w:rsidP="0060749F">
      <w:pPr>
        <w:pStyle w:val="ListParagraph"/>
        <w:ind w:left="1080"/>
      </w:pPr>
    </w:p>
    <w:p w:rsidR="003228D6" w:rsidRPr="003228D6" w:rsidRDefault="003228D6" w:rsidP="003228D6">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 xml:space="preserve">The elements Role, Protection Group, and Group are simply collections of other elements – Privileges, Protection Elements, and Users respectively.  Provisioning includes assigning elements to elements or removing elements from an element (we call this </w:t>
      </w:r>
      <w:r w:rsidRPr="00423163">
        <w:rPr>
          <w:rFonts w:asciiTheme="minorHAnsi" w:hAnsiTheme="minorHAnsi"/>
          <w:i/>
        </w:rPr>
        <w:t>deassign</w:t>
      </w:r>
      <w:r w:rsidRPr="00423163">
        <w:rPr>
          <w:rFonts w:asciiTheme="minorHAnsi" w:hAnsiTheme="minorHAnsi"/>
        </w:rPr>
        <w:t xml:space="preserve">).  For example, assigning Users to Groups greatly improves the ease by which one can provision access rights.  An Admin can instantly assign a role and protection group to an entire group of people instead of repeating the same assignment for each individual. </w:t>
      </w:r>
    </w:p>
    <w:p w:rsidR="009A1B70" w:rsidRPr="00423163" w:rsidRDefault="009A1B70" w:rsidP="009A1B70">
      <w:pPr>
        <w:pStyle w:val="BodyText"/>
        <w:rPr>
          <w:rFonts w:asciiTheme="minorHAnsi" w:hAnsiTheme="minorHAnsi"/>
        </w:rPr>
      </w:pPr>
      <w:r w:rsidRPr="00423163">
        <w:rPr>
          <w:rFonts w:asciiTheme="minorHAnsi" w:hAnsiTheme="minorHAnsi"/>
          <w:b/>
        </w:rPr>
        <w:t>Assign or Deassign Privileges, Roles, ProtectionGroups, Groups</w:t>
      </w:r>
      <w:r w:rsidRPr="00423163">
        <w:rPr>
          <w:rFonts w:asciiTheme="minorHAnsi" w:hAnsiTheme="minorHAnsi"/>
        </w:rPr>
        <w:t>:</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Navigate to the Association screen.  From the element home page, either create a new element (see </w:t>
      </w:r>
      <w:hyperlink w:anchor="_Create_New" w:history="1">
        <w:hyperlink w:anchor="_Create_New" w:history="1">
          <w:r w:rsidRPr="00423163">
            <w:rPr>
              <w:rStyle w:val="Hyperlink"/>
              <w:rFonts w:asciiTheme="minorHAnsi" w:eastAsiaTheme="majorEastAsia" w:hAnsiTheme="minorHAnsi"/>
              <w:i/>
              <w:iCs/>
            </w:rPr>
            <w:t>Create New</w:t>
          </w:r>
        </w:hyperlink>
      </w:hyperlink>
      <w:r w:rsidRPr="00423163">
        <w:rPr>
          <w:rFonts w:asciiTheme="minorHAnsi" w:hAnsiTheme="minorHAnsi"/>
        </w:rPr>
        <w:t xml:space="preserve">) or search for and select an existing element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xml:space="preserve">).  The element’s Details screen displays a button containing the text </w:t>
      </w:r>
      <w:r w:rsidRPr="00423163">
        <w:rPr>
          <w:rFonts w:asciiTheme="minorHAnsi" w:hAnsiTheme="minorHAnsi"/>
          <w:b/>
        </w:rPr>
        <w:t>Associated</w:t>
      </w:r>
      <w:r w:rsidRPr="00423163">
        <w:rPr>
          <w:rFonts w:asciiTheme="minorHAnsi" w:hAnsiTheme="minorHAnsi"/>
        </w:rPr>
        <w:t xml:space="preserve">, </w:t>
      </w:r>
      <w:r w:rsidRPr="00423163">
        <w:rPr>
          <w:rFonts w:asciiTheme="minorHAnsi" w:hAnsiTheme="minorHAnsi"/>
          <w:b/>
        </w:rPr>
        <w:t>Assign</w:t>
      </w:r>
      <w:r w:rsidRPr="00423163">
        <w:rPr>
          <w:rFonts w:asciiTheme="minorHAnsi" w:hAnsiTheme="minorHAnsi"/>
        </w:rPr>
        <w:t>, or something similar depending on the element type.</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With this UI implementation, associations can be established or removed by simply selecting elements and moving them from one box to another.  The box on the top lists the </w:t>
      </w:r>
      <w:r w:rsidRPr="00423163">
        <w:rPr>
          <w:rFonts w:asciiTheme="minorHAnsi" w:hAnsiTheme="minorHAnsi"/>
          <w:bCs/>
        </w:rPr>
        <w:t>Available Groups</w:t>
      </w:r>
      <w:r w:rsidRPr="00423163">
        <w:rPr>
          <w:rFonts w:asciiTheme="minorHAnsi" w:hAnsiTheme="minorHAnsi"/>
        </w:rPr>
        <w:t xml:space="preserve"> (unassigned) and the box below lists the </w:t>
      </w:r>
      <w:r w:rsidRPr="00423163">
        <w:rPr>
          <w:rFonts w:asciiTheme="minorHAnsi" w:hAnsiTheme="minorHAnsi"/>
          <w:bCs/>
        </w:rPr>
        <w:t>Groups assigned</w:t>
      </w:r>
      <w:r w:rsidRPr="00423163">
        <w:rPr>
          <w:rFonts w:asciiTheme="minorHAnsi" w:hAnsiTheme="minorHAnsi"/>
        </w:rPr>
        <w:t xml:space="preserve"> to the User – Group_Northeast, Group_ProjectLead, and Group_Research_A.  Simply highlight a Group and select </w:t>
      </w:r>
      <w:r w:rsidRPr="00423163">
        <w:rPr>
          <w:rFonts w:asciiTheme="minorHAnsi" w:hAnsiTheme="minorHAnsi"/>
          <w:b/>
        </w:rPr>
        <w:t>Assign</w:t>
      </w:r>
      <w:r w:rsidRPr="00423163">
        <w:rPr>
          <w:rFonts w:asciiTheme="minorHAnsi" w:hAnsiTheme="minorHAnsi"/>
        </w:rPr>
        <w:t xml:space="preserve"> to move it to the Assigned Groups box.  Select </w:t>
      </w:r>
      <w:r w:rsidRPr="00423163">
        <w:rPr>
          <w:rFonts w:asciiTheme="minorHAnsi" w:hAnsiTheme="minorHAnsi"/>
          <w:b/>
        </w:rPr>
        <w:t>Deassign</w:t>
      </w:r>
      <w:r w:rsidRPr="00423163">
        <w:rPr>
          <w:rFonts w:asciiTheme="minorHAnsi" w:hAnsiTheme="minorHAnsi"/>
        </w:rPr>
        <w:t xml:space="preserve"> to move it back to the Available Groups box.  </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rPr>
        <w:t>There are multiple ways to highlight the elements within the box:</w:t>
      </w:r>
    </w:p>
    <w:p w:rsidR="009A1B70" w:rsidRPr="00423163" w:rsidRDefault="009A1B70" w:rsidP="000A1914">
      <w:pPr>
        <w:widowControl w:val="0"/>
        <w:numPr>
          <w:ilvl w:val="0"/>
          <w:numId w:val="18"/>
        </w:numPr>
        <w:spacing w:after="0" w:line="240" w:lineRule="atLeast"/>
        <w:rPr>
          <w:sz w:val="24"/>
        </w:rPr>
      </w:pPr>
      <w:r w:rsidRPr="00423163">
        <w:rPr>
          <w:sz w:val="24"/>
        </w:rPr>
        <w:t>Select one by clicking on the user name entry.</w:t>
      </w:r>
    </w:p>
    <w:p w:rsidR="009A1B70" w:rsidRPr="00423163" w:rsidRDefault="009A1B70" w:rsidP="000A1914">
      <w:pPr>
        <w:widowControl w:val="0"/>
        <w:numPr>
          <w:ilvl w:val="0"/>
          <w:numId w:val="18"/>
        </w:numPr>
        <w:spacing w:after="0" w:line="240" w:lineRule="atLeast"/>
        <w:rPr>
          <w:sz w:val="24"/>
        </w:rPr>
      </w:pPr>
      <w:r w:rsidRPr="00423163">
        <w:rPr>
          <w:sz w:val="24"/>
        </w:rPr>
        <w:t>Select multiple users entries by holding down control while selecting and/or deselecting.</w:t>
      </w:r>
    </w:p>
    <w:p w:rsidR="009A1B70" w:rsidRPr="00423163" w:rsidRDefault="009A1B70" w:rsidP="000A1914">
      <w:pPr>
        <w:widowControl w:val="0"/>
        <w:numPr>
          <w:ilvl w:val="0"/>
          <w:numId w:val="18"/>
        </w:numPr>
        <w:spacing w:after="0" w:line="240" w:lineRule="atLeast"/>
        <w:rPr>
          <w:sz w:val="24"/>
        </w:rPr>
      </w:pPr>
      <w:r w:rsidRPr="00423163">
        <w:rPr>
          <w:sz w:val="24"/>
        </w:rPr>
        <w:t xml:space="preserve">Select multiple by holding down the shift button while selecting the first and then last of a collection. </w:t>
      </w:r>
    </w:p>
    <w:p w:rsidR="009A1B70" w:rsidRPr="00423163" w:rsidRDefault="009A1B70" w:rsidP="009A1B70">
      <w:pPr>
        <w:rPr>
          <w:rFonts w:cs="Arial"/>
          <w:b/>
          <w:bCs/>
        </w:rPr>
      </w:pPr>
    </w:p>
    <w:p w:rsidR="009A1B70" w:rsidRPr="00423163" w:rsidRDefault="009A1B70" w:rsidP="009A1B70">
      <w:pPr>
        <w:keepNext/>
        <w:ind w:left="360"/>
      </w:pPr>
      <w:r w:rsidRPr="00423163">
        <w:rPr>
          <w:noProof/>
        </w:rPr>
        <w:lastRenderedPageBreak/>
        <w:drawing>
          <wp:inline distT="0" distB="0" distL="0" distR="0">
            <wp:extent cx="5866130" cy="3669665"/>
            <wp:effectExtent l="19050" t="19050" r="20320" b="26035"/>
            <wp:docPr id="14" name="Picture 14" descr="group_as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_assign"/>
                    <pic:cNvPicPr>
                      <a:picLocks noChangeAspect="1" noChangeArrowheads="1"/>
                    </pic:cNvPicPr>
                  </pic:nvPicPr>
                  <pic:blipFill>
                    <a:blip r:embed="rId24"/>
                    <a:srcRect/>
                    <a:stretch>
                      <a:fillRect/>
                    </a:stretch>
                  </pic:blipFill>
                  <pic:spPr bwMode="auto">
                    <a:xfrm>
                      <a:off x="0" y="0"/>
                      <a:ext cx="5866130" cy="366966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14</w:t>
      </w:r>
      <w:r w:rsidR="008E2C30" w:rsidRPr="00423163">
        <w:rPr>
          <w:rFonts w:asciiTheme="minorHAnsi" w:hAnsiTheme="minorHAnsi"/>
        </w:rPr>
        <w:fldChar w:fldCharType="end"/>
      </w:r>
      <w:r w:rsidRPr="00423163">
        <w:rPr>
          <w:rFonts w:asciiTheme="minorHAnsi" w:hAnsiTheme="minorHAnsi"/>
        </w:rPr>
        <w:t xml:space="preserve"> Available and Assigned Groups lists</w:t>
      </w:r>
    </w:p>
    <w:p w:rsidR="009A1B70" w:rsidRPr="00423163" w:rsidRDefault="009A1B70" w:rsidP="009A1B70">
      <w:pPr>
        <w:rPr>
          <w:rFonts w:cs="Arial"/>
        </w:rPr>
      </w:pP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Save the association by clicking </w:t>
      </w:r>
      <w:r w:rsidRPr="00423163">
        <w:rPr>
          <w:rFonts w:asciiTheme="minorHAnsi" w:hAnsiTheme="minorHAnsi"/>
          <w:b/>
        </w:rPr>
        <w:t>Update Association</w:t>
      </w:r>
      <w:r w:rsidRPr="00423163">
        <w:rPr>
          <w:rFonts w:asciiTheme="minorHAnsi" w:hAnsiTheme="minorHAnsi"/>
        </w:rPr>
        <w:t>.  No association is saved until this button is selected.</w:t>
      </w:r>
    </w:p>
    <w:p w:rsidR="00283ADE" w:rsidRDefault="00283ADE" w:rsidP="00283ADE">
      <w:pPr>
        <w:ind w:firstLine="420"/>
        <w:rPr>
          <w:rFonts w:cs="Arial"/>
          <w:b/>
          <w:sz w:val="28"/>
          <w:szCs w:val="28"/>
        </w:rPr>
      </w:pPr>
    </w:p>
    <w:p w:rsidR="009A1B70" w:rsidRPr="00283ADE" w:rsidRDefault="009A1B70" w:rsidP="00283ADE">
      <w:pPr>
        <w:ind w:firstLine="420"/>
        <w:rPr>
          <w:b/>
          <w:sz w:val="28"/>
          <w:szCs w:val="28"/>
        </w:rPr>
      </w:pPr>
      <w:r w:rsidRPr="00283ADE">
        <w:rPr>
          <w:rFonts w:cs="Arial"/>
          <w:b/>
          <w:sz w:val="28"/>
          <w:szCs w:val="28"/>
        </w:rPr>
        <w:t xml:space="preserve">Assign or Deassign Users and Protection Elements </w:t>
      </w:r>
    </w:p>
    <w:p w:rsidR="009A1B70" w:rsidRPr="00423163" w:rsidRDefault="009A1B70" w:rsidP="009A1B70">
      <w:pPr>
        <w:pStyle w:val="BodyText"/>
        <w:ind w:left="0"/>
        <w:rPr>
          <w:rFonts w:asciiTheme="minorHAnsi" w:hAnsiTheme="minorHAnsi"/>
        </w:rPr>
      </w:pPr>
    </w:p>
    <w:p w:rsidR="009A1B70" w:rsidRPr="00423163" w:rsidRDefault="009A1B70" w:rsidP="009A1B70">
      <w:pPr>
        <w:pStyle w:val="BodyText"/>
        <w:ind w:left="420"/>
        <w:rPr>
          <w:rFonts w:asciiTheme="minorHAnsi" w:hAnsiTheme="minorHAnsi"/>
          <w:b/>
        </w:rPr>
      </w:pPr>
      <w:r w:rsidRPr="00423163">
        <w:rPr>
          <w:rFonts w:asciiTheme="minorHAnsi" w:hAnsiTheme="minorHAnsi"/>
          <w:b/>
        </w:rPr>
        <w:t>Assign or Deassign Users and ProtectionElements:</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Navigate to the Association screen.  From the element home page, either create a new element (see </w:t>
      </w:r>
      <w:hyperlink w:anchor="_Create_New" w:history="1">
        <w:hyperlink w:anchor="_Create_New" w:history="1">
          <w:r w:rsidRPr="00423163">
            <w:rPr>
              <w:rStyle w:val="Hyperlink"/>
              <w:rFonts w:asciiTheme="minorHAnsi" w:eastAsiaTheme="majorEastAsia" w:hAnsiTheme="minorHAnsi"/>
              <w:i/>
              <w:iCs/>
            </w:rPr>
            <w:t>Create New</w:t>
          </w:r>
        </w:hyperlink>
      </w:hyperlink>
      <w:r w:rsidRPr="00423163">
        <w:rPr>
          <w:rFonts w:asciiTheme="minorHAnsi" w:hAnsiTheme="minorHAnsi"/>
        </w:rPr>
        <w:t xml:space="preserve">) or search for and select an existing element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xml:space="preserve">).  The element’s Details screen displays a button containing the text </w:t>
      </w:r>
      <w:r w:rsidRPr="00423163">
        <w:rPr>
          <w:rFonts w:asciiTheme="minorHAnsi" w:hAnsiTheme="minorHAnsi"/>
          <w:b/>
        </w:rPr>
        <w:t>Associated</w:t>
      </w:r>
      <w:r w:rsidRPr="00423163">
        <w:rPr>
          <w:rFonts w:asciiTheme="minorHAnsi" w:hAnsiTheme="minorHAnsi"/>
        </w:rPr>
        <w:t xml:space="preserve">, </w:t>
      </w:r>
      <w:r w:rsidRPr="00423163">
        <w:rPr>
          <w:rFonts w:asciiTheme="minorHAnsi" w:hAnsiTheme="minorHAnsi"/>
          <w:b/>
        </w:rPr>
        <w:t>Assign</w:t>
      </w:r>
      <w:r w:rsidRPr="00423163">
        <w:rPr>
          <w:rFonts w:asciiTheme="minorHAnsi" w:hAnsiTheme="minorHAnsi"/>
        </w:rPr>
        <w:t>, or something similar depending on the element type.</w:t>
      </w: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With this UI implementation, associations can be established by selecting ‘Assign’.   The box lists the </w:t>
      </w:r>
      <w:r w:rsidRPr="00423163">
        <w:rPr>
          <w:rFonts w:asciiTheme="minorHAnsi" w:hAnsiTheme="minorHAnsi"/>
          <w:bCs/>
        </w:rPr>
        <w:t>Assigned ProtectionElements</w:t>
      </w:r>
      <w:r w:rsidRPr="00423163">
        <w:rPr>
          <w:rFonts w:asciiTheme="minorHAnsi" w:hAnsiTheme="minorHAnsi"/>
        </w:rPr>
        <w:t xml:space="preserve">.  Simply select </w:t>
      </w:r>
      <w:r w:rsidRPr="00423163">
        <w:rPr>
          <w:rFonts w:asciiTheme="minorHAnsi" w:hAnsiTheme="minorHAnsi"/>
          <w:b/>
        </w:rPr>
        <w:t>Deassign</w:t>
      </w:r>
      <w:r w:rsidRPr="00423163">
        <w:rPr>
          <w:rFonts w:asciiTheme="minorHAnsi" w:hAnsiTheme="minorHAnsi"/>
        </w:rPr>
        <w:t xml:space="preserve"> to deassign and remove a PE from the Assigned PEs box.  </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rPr>
        <w:t>There are multiple ways to highlight the elements within the box:</w:t>
      </w:r>
    </w:p>
    <w:p w:rsidR="009A1B70" w:rsidRPr="00423163" w:rsidRDefault="009A1B70" w:rsidP="000A1914">
      <w:pPr>
        <w:widowControl w:val="0"/>
        <w:numPr>
          <w:ilvl w:val="0"/>
          <w:numId w:val="86"/>
        </w:numPr>
        <w:spacing w:after="0" w:line="240" w:lineRule="atLeast"/>
        <w:rPr>
          <w:sz w:val="24"/>
        </w:rPr>
      </w:pPr>
      <w:r w:rsidRPr="00423163">
        <w:rPr>
          <w:sz w:val="24"/>
        </w:rPr>
        <w:t>Select one by clicking on the user name entry.</w:t>
      </w:r>
    </w:p>
    <w:p w:rsidR="009A1B70" w:rsidRPr="00423163" w:rsidRDefault="009A1B70" w:rsidP="000A1914">
      <w:pPr>
        <w:widowControl w:val="0"/>
        <w:numPr>
          <w:ilvl w:val="0"/>
          <w:numId w:val="86"/>
        </w:numPr>
        <w:spacing w:after="0" w:line="240" w:lineRule="atLeast"/>
        <w:rPr>
          <w:sz w:val="24"/>
        </w:rPr>
      </w:pPr>
      <w:r w:rsidRPr="00423163">
        <w:rPr>
          <w:sz w:val="24"/>
        </w:rPr>
        <w:t xml:space="preserve">Select multiple </w:t>
      </w:r>
      <w:r w:rsidR="003228D6" w:rsidRPr="00423163">
        <w:rPr>
          <w:sz w:val="24"/>
        </w:rPr>
        <w:t>user’s</w:t>
      </w:r>
      <w:r w:rsidRPr="00423163">
        <w:rPr>
          <w:sz w:val="24"/>
        </w:rPr>
        <w:t xml:space="preserve"> entries by holding down control while selecting and/or deselecting.</w:t>
      </w:r>
    </w:p>
    <w:p w:rsidR="009A1B70" w:rsidRPr="00423163" w:rsidRDefault="009A1B70" w:rsidP="000A1914">
      <w:pPr>
        <w:widowControl w:val="0"/>
        <w:numPr>
          <w:ilvl w:val="0"/>
          <w:numId w:val="86"/>
        </w:numPr>
        <w:spacing w:after="0" w:line="240" w:lineRule="atLeast"/>
        <w:rPr>
          <w:sz w:val="24"/>
        </w:rPr>
      </w:pPr>
      <w:r w:rsidRPr="00423163">
        <w:rPr>
          <w:sz w:val="24"/>
        </w:rPr>
        <w:t>Select multiple by holding down the shift button while selecting the first and then last of a collection.</w:t>
      </w:r>
    </w:p>
    <w:p w:rsidR="009A1B70" w:rsidRPr="00423163" w:rsidRDefault="009A1B70" w:rsidP="009A1B70">
      <w:pPr>
        <w:pStyle w:val="BodyText"/>
        <w:ind w:left="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noProof/>
        </w:rPr>
        <w:drawing>
          <wp:inline distT="0" distB="0" distL="0" distR="0">
            <wp:extent cx="5937885" cy="1781175"/>
            <wp:effectExtent l="1905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937885" cy="178117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15</w:t>
      </w:r>
      <w:r w:rsidR="008E2C30" w:rsidRPr="00423163">
        <w:rPr>
          <w:rFonts w:asciiTheme="minorHAnsi" w:hAnsiTheme="minorHAnsi"/>
        </w:rPr>
        <w:fldChar w:fldCharType="end"/>
      </w:r>
      <w:r w:rsidRPr="00423163">
        <w:rPr>
          <w:rFonts w:asciiTheme="minorHAnsi" w:hAnsiTheme="minorHAnsi"/>
        </w:rPr>
        <w:t xml:space="preserve"> Assigned PEs list</w:t>
      </w:r>
    </w:p>
    <w:p w:rsidR="009A1B70" w:rsidRPr="00423163" w:rsidRDefault="009A1B70" w:rsidP="009A1B70">
      <w:pPr>
        <w:pStyle w:val="BodyText"/>
        <w:ind w:left="420"/>
        <w:rPr>
          <w:rFonts w:asciiTheme="minorHAnsi" w:hAnsiTheme="minorHAnsi"/>
        </w:rPr>
      </w:pPr>
      <w:r w:rsidRPr="00423163">
        <w:rPr>
          <w:rFonts w:asciiTheme="minorHAnsi" w:hAnsiTheme="minorHAnsi"/>
        </w:rPr>
        <w:t>On selecting the ‘Assign PE’ button, the popup search criteria screen is displayed.</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noProof/>
        </w:rPr>
        <w:drawing>
          <wp:inline distT="0" distB="0" distL="0" distR="0">
            <wp:extent cx="5937885" cy="2161540"/>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937885" cy="2161540"/>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16</w:t>
      </w:r>
      <w:r w:rsidR="008E2C30" w:rsidRPr="00423163">
        <w:rPr>
          <w:rFonts w:asciiTheme="minorHAnsi" w:hAnsiTheme="minorHAnsi"/>
        </w:rPr>
        <w:fldChar w:fldCharType="end"/>
      </w:r>
      <w:r w:rsidRPr="00423163">
        <w:rPr>
          <w:rFonts w:asciiTheme="minorHAnsi" w:hAnsiTheme="minorHAnsi"/>
        </w:rPr>
        <w:t>Protection Element search criteria popup screen.</w:t>
      </w:r>
    </w:p>
    <w:p w:rsidR="009A1B70" w:rsidRPr="00423163" w:rsidRDefault="009A1B70" w:rsidP="009A1B70">
      <w:pPr>
        <w:pStyle w:val="BodyText"/>
        <w:ind w:left="420"/>
        <w:rPr>
          <w:rFonts w:asciiTheme="minorHAnsi" w:hAnsiTheme="minorHAnsi"/>
        </w:rPr>
      </w:pPr>
      <w:r w:rsidRPr="00423163">
        <w:rPr>
          <w:rFonts w:asciiTheme="minorHAnsi" w:hAnsiTheme="minorHAnsi"/>
        </w:rPr>
        <w:t xml:space="preserve">On clicking the search button the sorted search results for the given search criteria is displayed. One or more checkboxes can be selected for assignment by checking and clicking the ‘Assign PE’. The selected PE’s will be added to the Assigned PE’s box. </w:t>
      </w:r>
    </w:p>
    <w:p w:rsidR="009A1B70" w:rsidRPr="00423163" w:rsidRDefault="009A1B70" w:rsidP="009A1B70">
      <w:pPr>
        <w:pStyle w:val="BodyText"/>
        <w:ind w:left="420"/>
        <w:rPr>
          <w:rFonts w:asciiTheme="minorHAnsi" w:hAnsiTheme="minorHAnsi"/>
        </w:rPr>
      </w:pPr>
      <w:r w:rsidRPr="00423163">
        <w:rPr>
          <w:rFonts w:asciiTheme="minorHAnsi" w:hAnsiTheme="minorHAnsi"/>
        </w:rPr>
        <w:t>.</w:t>
      </w:r>
      <w:r w:rsidRPr="00423163">
        <w:rPr>
          <w:rFonts w:asciiTheme="minorHAnsi" w:hAnsiTheme="minorHAnsi"/>
          <w:noProof/>
        </w:rPr>
        <w:drawing>
          <wp:inline distT="0" distB="0" distL="0" distR="0">
            <wp:extent cx="5937885" cy="2232660"/>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937885" cy="2232660"/>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Figure 16 Protection Element search result popup screen.</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noProof/>
        </w:rPr>
        <w:lastRenderedPageBreak/>
        <w:drawing>
          <wp:inline distT="0" distB="0" distL="0" distR="0">
            <wp:extent cx="5937885" cy="1793240"/>
            <wp:effectExtent l="1905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5937885" cy="1793240"/>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Figure 17 Assigned PEs list.</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Save the association by clicking </w:t>
      </w:r>
      <w:r w:rsidRPr="00423163">
        <w:rPr>
          <w:rFonts w:asciiTheme="minorHAnsi" w:hAnsiTheme="minorHAnsi"/>
          <w:b/>
        </w:rPr>
        <w:t>Update Association</w:t>
      </w:r>
      <w:r w:rsidRPr="00423163">
        <w:rPr>
          <w:rFonts w:asciiTheme="minorHAnsi" w:hAnsiTheme="minorHAnsi"/>
        </w:rPr>
        <w:t>.  No association is saved until this button is selected.</w:t>
      </w:r>
    </w:p>
    <w:p w:rsidR="009A1B70" w:rsidRPr="00423163" w:rsidRDefault="009A1B70" w:rsidP="009A1B70">
      <w:pPr>
        <w:pStyle w:val="BodyText"/>
        <w:ind w:left="0"/>
        <w:rPr>
          <w:rFonts w:asciiTheme="minorHAnsi" w:hAnsiTheme="minorHAnsi"/>
        </w:rPr>
      </w:pPr>
    </w:p>
    <w:p w:rsidR="009A1B70" w:rsidRDefault="009A1B70" w:rsidP="00BF76AF">
      <w:pPr>
        <w:pStyle w:val="Heading1"/>
        <w:numPr>
          <w:ilvl w:val="2"/>
          <w:numId w:val="2"/>
        </w:numPr>
      </w:pPr>
      <w:bookmarkStart w:id="74" w:name="_Super_Admin_Mode"/>
      <w:bookmarkStart w:id="75" w:name="_Toc151784146"/>
      <w:bookmarkStart w:id="76" w:name="_Toc179615147"/>
      <w:bookmarkEnd w:id="74"/>
      <w:r w:rsidRPr="00BF76AF">
        <w:t>Super</w:t>
      </w:r>
      <w:r w:rsidRPr="00423163">
        <w:t xml:space="preserve"> Admin Mode</w:t>
      </w:r>
      <w:bookmarkEnd w:id="75"/>
      <w:bookmarkEnd w:id="76"/>
    </w:p>
    <w:p w:rsidR="00BF76AF" w:rsidRPr="00BF76AF" w:rsidRDefault="00BF76AF" w:rsidP="00BF76AF">
      <w:pPr>
        <w:pStyle w:val="ListParagraph"/>
        <w:ind w:left="1080"/>
      </w:pPr>
    </w:p>
    <w:p w:rsidR="009A1B70" w:rsidRDefault="009A1B70" w:rsidP="0085732A">
      <w:pPr>
        <w:pStyle w:val="Heading1"/>
        <w:numPr>
          <w:ilvl w:val="3"/>
          <w:numId w:val="2"/>
        </w:numPr>
      </w:pPr>
      <w:bookmarkStart w:id="77" w:name="_Toc151784147"/>
      <w:bookmarkStart w:id="78" w:name="_Toc179615148"/>
      <w:r w:rsidRPr="00423163">
        <w:t>Overview</w:t>
      </w:r>
      <w:bookmarkEnd w:id="77"/>
      <w:bookmarkEnd w:id="78"/>
    </w:p>
    <w:p w:rsidR="0085732A" w:rsidRPr="0085732A" w:rsidRDefault="0085732A" w:rsidP="0085732A">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 xml:space="preserve">The Super Admin Mode includes operations pertaining to Users (Application Administrators), Applications, and Privileges.  Super Admins. may add, remove, or modify Application details. They may also assign users to these Applications, modify user details, and remove users.  Lastly, they may modify existing CSM Standard Privileges or create new application-specific privileges.   </w:t>
      </w:r>
    </w:p>
    <w:p w:rsidR="009A1B70" w:rsidRPr="00423163" w:rsidRDefault="009A1B70" w:rsidP="009A1B70">
      <w:pPr>
        <w:rPr>
          <w:rFonts w:cs="Arial"/>
        </w:rPr>
      </w:pPr>
    </w:p>
    <w:p w:rsidR="0085732A" w:rsidRDefault="0085732A" w:rsidP="0085732A">
      <w:pPr>
        <w:pStyle w:val="Heading1"/>
        <w:numPr>
          <w:ilvl w:val="3"/>
          <w:numId w:val="2"/>
        </w:numPr>
      </w:pPr>
      <w:bookmarkStart w:id="79" w:name="_Workflow"/>
      <w:bookmarkStart w:id="80" w:name="_Ref98815029"/>
      <w:bookmarkStart w:id="81" w:name="_Toc151784148"/>
      <w:bookmarkStart w:id="82" w:name="_Toc179615149"/>
      <w:bookmarkEnd w:id="79"/>
      <w:r>
        <w:t>W</w:t>
      </w:r>
      <w:r w:rsidR="009A1B70" w:rsidRPr="00423163">
        <w:t>orkflow</w:t>
      </w:r>
      <w:bookmarkEnd w:id="80"/>
      <w:bookmarkEnd w:id="81"/>
      <w:bookmarkEnd w:id="82"/>
    </w:p>
    <w:p w:rsidR="0085732A" w:rsidRPr="0085732A" w:rsidRDefault="0085732A" w:rsidP="0085732A"/>
    <w:p w:rsidR="009A1B70" w:rsidRPr="00423163" w:rsidRDefault="009A1B70" w:rsidP="009A1B70">
      <w:pPr>
        <w:pStyle w:val="BodyText"/>
        <w:rPr>
          <w:rFonts w:asciiTheme="minorHAnsi" w:hAnsiTheme="minorHAnsi"/>
        </w:rPr>
      </w:pPr>
      <w:r w:rsidRPr="00423163">
        <w:rPr>
          <w:rFonts w:asciiTheme="minorHAnsi" w:hAnsiTheme="minorHAnsi"/>
        </w:rPr>
        <w:t xml:space="preserve">The CSM team designed the UPT as a flexible tool with a flexible workflow.  Any operation can be completed quickly, however, at first it may be difficult to know where to start.  The following is a suggested workflow for getting started in the Super Admin Mode: </w:t>
      </w:r>
    </w:p>
    <w:p w:rsidR="009A1B70" w:rsidRPr="00423163" w:rsidRDefault="009A1B70" w:rsidP="009A1B70"/>
    <w:p w:rsidR="009A1B70" w:rsidRPr="00423163" w:rsidRDefault="009A1B70" w:rsidP="000A1914">
      <w:pPr>
        <w:widowControl w:val="0"/>
        <w:numPr>
          <w:ilvl w:val="0"/>
          <w:numId w:val="16"/>
        </w:numPr>
        <w:spacing w:after="60" w:line="240" w:lineRule="atLeast"/>
        <w:rPr>
          <w:sz w:val="24"/>
          <w:szCs w:val="24"/>
        </w:rPr>
      </w:pPr>
      <w:r w:rsidRPr="00423163">
        <w:rPr>
          <w:b/>
          <w:sz w:val="24"/>
          <w:szCs w:val="24"/>
        </w:rPr>
        <w:t>Application</w:t>
      </w:r>
      <w:r w:rsidRPr="00423163">
        <w:rPr>
          <w:sz w:val="24"/>
          <w:szCs w:val="24"/>
        </w:rPr>
        <w:t xml:space="preserve"> – when first deploying the UPT for a particular application, the developer registers the application in the </w:t>
      </w:r>
      <w:hyperlink w:anchor="_Application" w:history="1">
        <w:r w:rsidRPr="00423163">
          <w:rPr>
            <w:rStyle w:val="Hyperlink"/>
            <w:i/>
            <w:iCs/>
            <w:sz w:val="24"/>
            <w:szCs w:val="24"/>
          </w:rPr>
          <w:t>Application</w:t>
        </w:r>
      </w:hyperlink>
      <w:r w:rsidRPr="00423163">
        <w:rPr>
          <w:sz w:val="24"/>
          <w:szCs w:val="24"/>
        </w:rPr>
        <w:t xml:space="preserve"> section.  (See the CSM Guide for Application Developers for details.) </w:t>
      </w:r>
    </w:p>
    <w:p w:rsidR="009A1B70" w:rsidRPr="00423163" w:rsidRDefault="009A1B70" w:rsidP="000A1914">
      <w:pPr>
        <w:widowControl w:val="0"/>
        <w:numPr>
          <w:ilvl w:val="0"/>
          <w:numId w:val="16"/>
        </w:numPr>
        <w:spacing w:after="60" w:line="240" w:lineRule="atLeast"/>
        <w:rPr>
          <w:sz w:val="24"/>
          <w:szCs w:val="24"/>
        </w:rPr>
      </w:pPr>
      <w:r w:rsidRPr="00423163">
        <w:rPr>
          <w:b/>
          <w:sz w:val="24"/>
          <w:szCs w:val="24"/>
        </w:rPr>
        <w:t>Application</w:t>
      </w:r>
      <w:r w:rsidRPr="00423163">
        <w:rPr>
          <w:sz w:val="24"/>
          <w:szCs w:val="24"/>
        </w:rPr>
        <w:t xml:space="preserve"> – add and update Application details. </w:t>
      </w:r>
    </w:p>
    <w:p w:rsidR="009A1B70" w:rsidRPr="00423163" w:rsidRDefault="009A1B70" w:rsidP="000A1914">
      <w:pPr>
        <w:widowControl w:val="0"/>
        <w:numPr>
          <w:ilvl w:val="0"/>
          <w:numId w:val="16"/>
        </w:numPr>
        <w:spacing w:after="60" w:line="240" w:lineRule="atLeast"/>
        <w:rPr>
          <w:sz w:val="24"/>
          <w:szCs w:val="24"/>
        </w:rPr>
      </w:pPr>
      <w:r w:rsidRPr="00423163">
        <w:rPr>
          <w:b/>
          <w:sz w:val="24"/>
          <w:szCs w:val="24"/>
        </w:rPr>
        <w:t>User</w:t>
      </w:r>
      <w:r w:rsidRPr="00423163">
        <w:rPr>
          <w:sz w:val="24"/>
          <w:szCs w:val="24"/>
        </w:rPr>
        <w:t xml:space="preserve"> – add and update users who will serve as Application Administrators.  </w:t>
      </w:r>
    </w:p>
    <w:p w:rsidR="009A1B70" w:rsidRPr="00423163" w:rsidRDefault="009A1B70" w:rsidP="000A1914">
      <w:pPr>
        <w:widowControl w:val="0"/>
        <w:numPr>
          <w:ilvl w:val="0"/>
          <w:numId w:val="16"/>
        </w:numPr>
        <w:spacing w:after="60" w:line="240" w:lineRule="atLeast"/>
        <w:rPr>
          <w:sz w:val="24"/>
          <w:szCs w:val="24"/>
        </w:rPr>
      </w:pPr>
      <w:r w:rsidRPr="00423163">
        <w:rPr>
          <w:b/>
          <w:sz w:val="24"/>
          <w:szCs w:val="24"/>
        </w:rPr>
        <w:t>Application</w:t>
      </w:r>
      <w:r w:rsidRPr="00423163">
        <w:rPr>
          <w:sz w:val="24"/>
          <w:szCs w:val="24"/>
        </w:rPr>
        <w:t xml:space="preserve"> – assign users to applications.</w:t>
      </w:r>
    </w:p>
    <w:p w:rsidR="009A1B70" w:rsidRPr="00423163" w:rsidRDefault="009A1B70" w:rsidP="000A1914">
      <w:pPr>
        <w:widowControl w:val="0"/>
        <w:numPr>
          <w:ilvl w:val="0"/>
          <w:numId w:val="16"/>
        </w:numPr>
        <w:spacing w:after="60" w:line="240" w:lineRule="atLeast"/>
        <w:rPr>
          <w:sz w:val="24"/>
          <w:szCs w:val="24"/>
        </w:rPr>
      </w:pPr>
      <w:r w:rsidRPr="00423163">
        <w:rPr>
          <w:b/>
          <w:sz w:val="24"/>
          <w:szCs w:val="24"/>
        </w:rPr>
        <w:t xml:space="preserve">Privilege </w:t>
      </w:r>
      <w:r w:rsidRPr="00423163">
        <w:rPr>
          <w:bCs/>
          <w:sz w:val="24"/>
          <w:szCs w:val="24"/>
        </w:rPr>
        <w:t>– if necessary, add or edit CSM Standard Privileges.</w:t>
      </w:r>
    </w:p>
    <w:p w:rsidR="009A1B70" w:rsidRDefault="009A1B70" w:rsidP="009A1B70">
      <w:pPr>
        <w:spacing w:after="60"/>
        <w:rPr>
          <w:rFonts w:cs="Arial"/>
        </w:rPr>
      </w:pPr>
    </w:p>
    <w:p w:rsidR="004845CB" w:rsidRDefault="004845CB" w:rsidP="004845CB">
      <w:pPr>
        <w:pStyle w:val="Heading1"/>
        <w:numPr>
          <w:ilvl w:val="3"/>
          <w:numId w:val="2"/>
        </w:numPr>
      </w:pPr>
      <w:bookmarkStart w:id="83" w:name="_Toc179615150"/>
      <w:r>
        <w:lastRenderedPageBreak/>
        <w:t>Navigation</w:t>
      </w:r>
      <w:bookmarkEnd w:id="83"/>
    </w:p>
    <w:p w:rsidR="006A59A2" w:rsidRPr="006A59A2" w:rsidRDefault="006A59A2" w:rsidP="004845CB"/>
    <w:p w:rsidR="009A1B70" w:rsidRPr="00423163" w:rsidRDefault="009A1B70" w:rsidP="009A1B70">
      <w:pPr>
        <w:pStyle w:val="BodyText"/>
        <w:rPr>
          <w:rFonts w:asciiTheme="minorHAnsi" w:hAnsiTheme="minorHAnsi"/>
        </w:rPr>
      </w:pPr>
      <w:r w:rsidRPr="00423163">
        <w:rPr>
          <w:rFonts w:asciiTheme="minorHAnsi" w:hAnsiTheme="minorHAnsi"/>
        </w:rPr>
        <w:t>Use the gray menu to navigate through the Super Admin section.  From the Home page, the menu looks like this:</w:t>
      </w:r>
    </w:p>
    <w:p w:rsidR="009A1B70" w:rsidRPr="00423163" w:rsidRDefault="009A1B70" w:rsidP="009A1B70">
      <w:pPr>
        <w:keepNext/>
        <w:spacing w:after="60"/>
        <w:ind w:left="720"/>
      </w:pPr>
      <w:r w:rsidRPr="00423163">
        <w:rPr>
          <w:noProof/>
        </w:rPr>
        <w:drawing>
          <wp:inline distT="0" distB="0" distL="0" distR="0">
            <wp:extent cx="3681095" cy="379730"/>
            <wp:effectExtent l="19050" t="19050" r="14605" b="20320"/>
            <wp:docPr id="19" name="Picture 19" descr="superadmin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eradmin_menu"/>
                    <pic:cNvPicPr>
                      <a:picLocks noChangeAspect="1" noChangeArrowheads="1"/>
                    </pic:cNvPicPr>
                  </pic:nvPicPr>
                  <pic:blipFill>
                    <a:blip r:embed="rId29"/>
                    <a:srcRect/>
                    <a:stretch>
                      <a:fillRect/>
                    </a:stretch>
                  </pic:blipFill>
                  <pic:spPr bwMode="auto">
                    <a:xfrm>
                      <a:off x="0" y="0"/>
                      <a:ext cx="3681095" cy="37973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17</w:t>
      </w:r>
      <w:r w:rsidR="008E2C30" w:rsidRPr="00423163">
        <w:rPr>
          <w:rFonts w:asciiTheme="minorHAnsi" w:hAnsiTheme="minorHAnsi"/>
        </w:rPr>
        <w:fldChar w:fldCharType="end"/>
      </w:r>
      <w:r w:rsidRPr="00423163">
        <w:rPr>
          <w:rFonts w:asciiTheme="minorHAnsi" w:hAnsiTheme="minorHAnsi"/>
        </w:rPr>
        <w:t xml:space="preserve"> Home Page menu options</w:t>
      </w:r>
    </w:p>
    <w:p w:rsidR="009A1B70" w:rsidRPr="00423163" w:rsidRDefault="009A1B70" w:rsidP="009A1B70">
      <w:pPr>
        <w:pStyle w:val="BodyText"/>
        <w:rPr>
          <w:rFonts w:asciiTheme="minorHAnsi" w:hAnsiTheme="minorHAnsi"/>
        </w:rPr>
      </w:pPr>
    </w:p>
    <w:p w:rsidR="009A1B70" w:rsidRPr="00423163" w:rsidRDefault="009A1B70" w:rsidP="009A1B70">
      <w:pPr>
        <w:pStyle w:val="BodyText"/>
        <w:rPr>
          <w:rFonts w:asciiTheme="minorHAnsi" w:hAnsiTheme="minorHAnsi"/>
        </w:rPr>
      </w:pPr>
      <w:r w:rsidRPr="00423163">
        <w:rPr>
          <w:rFonts w:asciiTheme="minorHAnsi" w:hAnsiTheme="minorHAnsi"/>
        </w:rPr>
        <w:t xml:space="preserve">The menu option with a blue background designates the current location.  Roll over the other choices until they turn blue, and then click to navigate to that section.  The </w:t>
      </w:r>
      <w:r w:rsidRPr="00423163">
        <w:rPr>
          <w:rFonts w:asciiTheme="minorHAnsi" w:hAnsiTheme="minorHAnsi"/>
          <w:b/>
        </w:rPr>
        <w:t>Log Out</w:t>
      </w:r>
      <w:r w:rsidRPr="00423163">
        <w:rPr>
          <w:rFonts w:asciiTheme="minorHAnsi" w:hAnsiTheme="minorHAnsi"/>
        </w:rPr>
        <w:t xml:space="preserve"> selection returns the user to the Login page.</w:t>
      </w:r>
    </w:p>
    <w:p w:rsidR="009A1B70" w:rsidRPr="000A184A" w:rsidRDefault="009A1B70" w:rsidP="000A184A">
      <w:pPr>
        <w:ind w:firstLine="360"/>
        <w:rPr>
          <w:sz w:val="24"/>
          <w:szCs w:val="24"/>
        </w:rPr>
      </w:pPr>
      <w:bookmarkStart w:id="84" w:name="_Application"/>
      <w:bookmarkStart w:id="85" w:name="_Toc151784150"/>
      <w:bookmarkEnd w:id="84"/>
      <w:r w:rsidRPr="000A184A">
        <w:rPr>
          <w:b/>
          <w:sz w:val="28"/>
          <w:szCs w:val="28"/>
        </w:rPr>
        <w:t>Application</w:t>
      </w:r>
      <w:bookmarkEnd w:id="85"/>
    </w:p>
    <w:p w:rsidR="009A1B70" w:rsidRPr="00423163" w:rsidRDefault="009A1B70" w:rsidP="009A1B70">
      <w:pPr>
        <w:pStyle w:val="BodyText"/>
        <w:rPr>
          <w:rFonts w:asciiTheme="minorHAnsi" w:hAnsiTheme="minorHAnsi"/>
        </w:rPr>
      </w:pPr>
      <w:r w:rsidRPr="00423163">
        <w:rPr>
          <w:rFonts w:asciiTheme="minorHAnsi" w:hAnsiTheme="minorHAnsi"/>
        </w:rPr>
        <w:t>In the Application section, a Super Admin can add an application to the UPT and add or modify details.  Here are the available operations to perform:</w:t>
      </w:r>
    </w:p>
    <w:p w:rsidR="009A1B70" w:rsidRPr="00423163" w:rsidRDefault="009A1B70" w:rsidP="009A1B70">
      <w:pPr>
        <w:rPr>
          <w:rFonts w:cs="Arial"/>
        </w:rPr>
      </w:pPr>
    </w:p>
    <w:p w:rsidR="009A1B70" w:rsidRPr="00423163" w:rsidRDefault="009A1B70" w:rsidP="000A1914">
      <w:pPr>
        <w:widowControl w:val="0"/>
        <w:numPr>
          <w:ilvl w:val="0"/>
          <w:numId w:val="17"/>
        </w:numPr>
        <w:tabs>
          <w:tab w:val="clear" w:pos="720"/>
          <w:tab w:val="num" w:pos="1080"/>
        </w:tabs>
        <w:spacing w:after="0" w:line="240" w:lineRule="atLeast"/>
        <w:ind w:left="1080"/>
        <w:rPr>
          <w:rFonts w:cs="Arial"/>
          <w:b/>
          <w:bCs/>
          <w:sz w:val="24"/>
        </w:rPr>
      </w:pPr>
      <w:r w:rsidRPr="00423163">
        <w:rPr>
          <w:rFonts w:cs="Arial"/>
          <w:b/>
          <w:bCs/>
          <w:sz w:val="24"/>
        </w:rPr>
        <w:t xml:space="preserve">Create a New Application </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Go the Application home page.</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 xml:space="preserve">Select </w:t>
      </w:r>
      <w:r w:rsidRPr="00423163">
        <w:rPr>
          <w:b/>
          <w:sz w:val="24"/>
        </w:rPr>
        <w:t>Create a New Application</w:t>
      </w:r>
      <w:r w:rsidRPr="00423163">
        <w:rPr>
          <w:sz w:val="24"/>
        </w:rPr>
        <w:t>.</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Enter data into the Application Details form.</w:t>
      </w:r>
    </w:p>
    <w:p w:rsidR="009A1B70" w:rsidRPr="00423163" w:rsidRDefault="009A1B70" w:rsidP="000A1914">
      <w:pPr>
        <w:widowControl w:val="0"/>
        <w:numPr>
          <w:ilvl w:val="2"/>
          <w:numId w:val="17"/>
        </w:numPr>
        <w:spacing w:after="0" w:line="240" w:lineRule="atLeast"/>
        <w:rPr>
          <w:sz w:val="24"/>
        </w:rPr>
      </w:pPr>
      <w:r w:rsidRPr="00423163">
        <w:rPr>
          <w:b/>
          <w:sz w:val="24"/>
        </w:rPr>
        <w:t>Application Name</w:t>
      </w:r>
      <w:r w:rsidRPr="00423163">
        <w:rPr>
          <w:sz w:val="24"/>
        </w:rPr>
        <w:t xml:space="preserve"> – uniquely identifies the Application, required field. </w:t>
      </w:r>
    </w:p>
    <w:p w:rsidR="009A1B70" w:rsidRPr="00423163" w:rsidRDefault="009A1B70" w:rsidP="000A1914">
      <w:pPr>
        <w:widowControl w:val="0"/>
        <w:numPr>
          <w:ilvl w:val="2"/>
          <w:numId w:val="17"/>
        </w:numPr>
        <w:spacing w:after="0" w:line="240" w:lineRule="atLeast"/>
        <w:rPr>
          <w:sz w:val="24"/>
        </w:rPr>
      </w:pPr>
      <w:r w:rsidRPr="00423163">
        <w:rPr>
          <w:b/>
          <w:sz w:val="24"/>
        </w:rPr>
        <w:t>Application Description</w:t>
      </w:r>
      <w:r w:rsidRPr="00423163">
        <w:rPr>
          <w:sz w:val="24"/>
        </w:rPr>
        <w:t xml:space="preserve"> – a brief summary describing the Application. </w:t>
      </w:r>
    </w:p>
    <w:p w:rsidR="009A1B70" w:rsidRPr="00423163" w:rsidRDefault="009A1B70" w:rsidP="000A1914">
      <w:pPr>
        <w:widowControl w:val="0"/>
        <w:numPr>
          <w:ilvl w:val="2"/>
          <w:numId w:val="17"/>
        </w:numPr>
        <w:spacing w:after="0" w:line="240" w:lineRule="atLeast"/>
        <w:rPr>
          <w:sz w:val="24"/>
        </w:rPr>
      </w:pPr>
      <w:r w:rsidRPr="00423163">
        <w:rPr>
          <w:b/>
          <w:sz w:val="24"/>
        </w:rPr>
        <w:t>Declarative Flag</w:t>
      </w:r>
      <w:r w:rsidRPr="00423163">
        <w:rPr>
          <w:sz w:val="24"/>
        </w:rPr>
        <w:t xml:space="preserve"> – indicates whether application uses Declarative security.</w:t>
      </w:r>
    </w:p>
    <w:p w:rsidR="009A1B70" w:rsidRPr="00423163" w:rsidRDefault="009A1B70" w:rsidP="000A1914">
      <w:pPr>
        <w:widowControl w:val="0"/>
        <w:numPr>
          <w:ilvl w:val="2"/>
          <w:numId w:val="17"/>
        </w:numPr>
        <w:spacing w:after="0" w:line="240" w:lineRule="atLeast"/>
        <w:rPr>
          <w:sz w:val="24"/>
        </w:rPr>
      </w:pPr>
      <w:r w:rsidRPr="00423163">
        <w:rPr>
          <w:b/>
          <w:sz w:val="24"/>
        </w:rPr>
        <w:t>Application Active Flag</w:t>
      </w:r>
      <w:r w:rsidRPr="00423163">
        <w:rPr>
          <w:sz w:val="24"/>
        </w:rPr>
        <w:t xml:space="preserve"> – indicates if the Application is currently active.</w:t>
      </w:r>
    </w:p>
    <w:p w:rsidR="009A1B70" w:rsidRPr="00423163" w:rsidRDefault="009A1B70" w:rsidP="000A1914">
      <w:pPr>
        <w:widowControl w:val="0"/>
        <w:numPr>
          <w:ilvl w:val="2"/>
          <w:numId w:val="17"/>
        </w:numPr>
        <w:spacing w:after="0" w:line="240" w:lineRule="atLeast"/>
        <w:rPr>
          <w:sz w:val="24"/>
        </w:rPr>
      </w:pPr>
      <w:r w:rsidRPr="00423163">
        <w:rPr>
          <w:b/>
          <w:sz w:val="24"/>
        </w:rPr>
        <w:t>Database URL</w:t>
      </w:r>
      <w:r w:rsidRPr="00423163">
        <w:rPr>
          <w:sz w:val="24"/>
        </w:rPr>
        <w:t xml:space="preserve"> – The JDBC Database URL for the given application.</w:t>
      </w:r>
    </w:p>
    <w:p w:rsidR="009A1B70" w:rsidRPr="00423163" w:rsidRDefault="009A1B70" w:rsidP="000A1914">
      <w:pPr>
        <w:widowControl w:val="0"/>
        <w:numPr>
          <w:ilvl w:val="2"/>
          <w:numId w:val="17"/>
        </w:numPr>
        <w:spacing w:after="0" w:line="240" w:lineRule="atLeast"/>
        <w:rPr>
          <w:sz w:val="24"/>
        </w:rPr>
      </w:pPr>
      <w:r w:rsidRPr="00423163">
        <w:rPr>
          <w:b/>
          <w:sz w:val="24"/>
        </w:rPr>
        <w:t>Database User Name</w:t>
      </w:r>
      <w:r w:rsidRPr="00423163">
        <w:rPr>
          <w:sz w:val="24"/>
        </w:rPr>
        <w:t xml:space="preserve"> – The Username for the application database.</w:t>
      </w:r>
    </w:p>
    <w:p w:rsidR="009A1B70" w:rsidRPr="00423163" w:rsidRDefault="009A1B70" w:rsidP="000A1914">
      <w:pPr>
        <w:widowControl w:val="0"/>
        <w:numPr>
          <w:ilvl w:val="2"/>
          <w:numId w:val="17"/>
        </w:numPr>
        <w:spacing w:after="0" w:line="240" w:lineRule="atLeast"/>
        <w:rPr>
          <w:sz w:val="24"/>
        </w:rPr>
      </w:pPr>
      <w:r w:rsidRPr="00423163">
        <w:rPr>
          <w:b/>
          <w:sz w:val="24"/>
        </w:rPr>
        <w:t>Database Password</w:t>
      </w:r>
      <w:r w:rsidRPr="00423163">
        <w:rPr>
          <w:sz w:val="24"/>
        </w:rPr>
        <w:t xml:space="preserve"> – The Password for the application database</w:t>
      </w:r>
    </w:p>
    <w:p w:rsidR="009A1B70" w:rsidRPr="00423163" w:rsidRDefault="009A1B70" w:rsidP="000A1914">
      <w:pPr>
        <w:widowControl w:val="0"/>
        <w:numPr>
          <w:ilvl w:val="2"/>
          <w:numId w:val="17"/>
        </w:numPr>
        <w:spacing w:after="0" w:line="240" w:lineRule="atLeast"/>
        <w:rPr>
          <w:sz w:val="24"/>
        </w:rPr>
      </w:pPr>
      <w:r w:rsidRPr="00423163">
        <w:rPr>
          <w:b/>
          <w:sz w:val="24"/>
        </w:rPr>
        <w:t>Database Dialect</w:t>
      </w:r>
      <w:r w:rsidRPr="00423163">
        <w:rPr>
          <w:sz w:val="24"/>
        </w:rPr>
        <w:t xml:space="preserve"> – The Dialect for the application database.</w:t>
      </w:r>
    </w:p>
    <w:p w:rsidR="009A1B70" w:rsidRPr="00423163" w:rsidRDefault="009A1B70" w:rsidP="000A1914">
      <w:pPr>
        <w:widowControl w:val="0"/>
        <w:numPr>
          <w:ilvl w:val="2"/>
          <w:numId w:val="17"/>
        </w:numPr>
        <w:spacing w:after="0" w:line="240" w:lineRule="atLeast"/>
        <w:rPr>
          <w:sz w:val="24"/>
        </w:rPr>
      </w:pPr>
      <w:r w:rsidRPr="00423163">
        <w:rPr>
          <w:b/>
          <w:sz w:val="24"/>
        </w:rPr>
        <w:t>Database Driver</w:t>
      </w:r>
      <w:r w:rsidRPr="00423163">
        <w:rPr>
          <w:sz w:val="24"/>
        </w:rPr>
        <w:t xml:space="preserve"> –The Driver for the application database</w:t>
      </w:r>
    </w:p>
    <w:p w:rsidR="009A1B70" w:rsidRPr="00423163" w:rsidRDefault="009A1B70" w:rsidP="009A1B70">
      <w:pPr>
        <w:ind w:left="1080" w:firstLine="720"/>
        <w:rPr>
          <w:sz w:val="24"/>
        </w:rPr>
      </w:pPr>
    </w:p>
    <w:p w:rsidR="009A1B70" w:rsidRPr="00423163" w:rsidRDefault="009A1B70" w:rsidP="009A1B70">
      <w:pPr>
        <w:ind w:left="1080" w:firstLine="720"/>
        <w:rPr>
          <w:sz w:val="24"/>
        </w:rPr>
      </w:pPr>
      <w:r w:rsidRPr="00423163">
        <w:rPr>
          <w:sz w:val="24"/>
        </w:rPr>
        <w:t>Please note: the Database fields should either be completed together or left blank completely. They are all required fields if at least one of them is populated.</w:t>
      </w:r>
    </w:p>
    <w:p w:rsidR="009A1B70" w:rsidRPr="00423163" w:rsidRDefault="009A1B70" w:rsidP="009A1B70">
      <w:pPr>
        <w:ind w:left="1080" w:firstLine="720"/>
        <w:rPr>
          <w:sz w:val="24"/>
        </w:rPr>
      </w:pP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rPr>
      </w:pPr>
    </w:p>
    <w:p w:rsidR="009A1B70" w:rsidRPr="00423163" w:rsidRDefault="009A1B70" w:rsidP="000A1914">
      <w:pPr>
        <w:keepNext/>
        <w:widowControl w:val="0"/>
        <w:numPr>
          <w:ilvl w:val="0"/>
          <w:numId w:val="17"/>
        </w:numPr>
        <w:tabs>
          <w:tab w:val="clear" w:pos="720"/>
          <w:tab w:val="num" w:pos="1080"/>
        </w:tabs>
        <w:spacing w:after="0" w:line="240" w:lineRule="atLeast"/>
        <w:ind w:left="1080"/>
        <w:rPr>
          <w:rFonts w:cs="Arial"/>
          <w:b/>
          <w:bCs/>
          <w:sz w:val="24"/>
        </w:rPr>
      </w:pPr>
      <w:r w:rsidRPr="00423163">
        <w:rPr>
          <w:rFonts w:cs="Arial"/>
          <w:b/>
          <w:bCs/>
          <w:sz w:val="24"/>
        </w:rPr>
        <w:t>Select an Existing Application and Update</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Go to the Application home page.</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 xml:space="preserve">Click on </w:t>
      </w:r>
      <w:r w:rsidRPr="00423163">
        <w:rPr>
          <w:b/>
          <w:sz w:val="24"/>
        </w:rPr>
        <w:t>Select an Existing Application</w:t>
      </w:r>
      <w:r w:rsidRPr="00423163">
        <w:rPr>
          <w:sz w:val="24"/>
        </w:rPr>
        <w:t>.</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Enter data into the Application Search Criteria form.</w:t>
      </w:r>
    </w:p>
    <w:p w:rsidR="009A1B70" w:rsidRPr="00423163" w:rsidRDefault="009A1B70" w:rsidP="000A1914">
      <w:pPr>
        <w:widowControl w:val="0"/>
        <w:numPr>
          <w:ilvl w:val="2"/>
          <w:numId w:val="17"/>
        </w:numPr>
        <w:spacing w:after="0" w:line="240" w:lineRule="atLeast"/>
        <w:rPr>
          <w:sz w:val="24"/>
        </w:rPr>
      </w:pPr>
      <w:r w:rsidRPr="00423163">
        <w:rPr>
          <w:b/>
          <w:sz w:val="24"/>
        </w:rPr>
        <w:t>Application Name</w:t>
      </w:r>
      <w:r w:rsidRPr="00423163">
        <w:rPr>
          <w:sz w:val="24"/>
        </w:rPr>
        <w:t xml:space="preserve"> – uniquely identifies the Application. </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Click on the radio button corresponding with the intended Application name.</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lastRenderedPageBreak/>
        <w:t xml:space="preserve">Select </w:t>
      </w:r>
      <w:r w:rsidRPr="00423163">
        <w:rPr>
          <w:b/>
          <w:sz w:val="24"/>
        </w:rPr>
        <w:t>View Details</w:t>
      </w:r>
      <w:r w:rsidRPr="00423163">
        <w:rPr>
          <w:sz w:val="24"/>
        </w:rPr>
        <w:t>.</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Enter data into the Application Details form.</w:t>
      </w:r>
    </w:p>
    <w:p w:rsidR="009A1B70" w:rsidRPr="00423163" w:rsidRDefault="009A1B70" w:rsidP="000A1914">
      <w:pPr>
        <w:widowControl w:val="0"/>
        <w:numPr>
          <w:ilvl w:val="2"/>
          <w:numId w:val="17"/>
        </w:numPr>
        <w:spacing w:after="0" w:line="240" w:lineRule="atLeast"/>
        <w:rPr>
          <w:sz w:val="24"/>
        </w:rPr>
      </w:pPr>
      <w:r w:rsidRPr="00423163">
        <w:rPr>
          <w:b/>
          <w:sz w:val="24"/>
        </w:rPr>
        <w:t>Application Name</w:t>
      </w:r>
      <w:r w:rsidRPr="00423163">
        <w:rPr>
          <w:sz w:val="24"/>
        </w:rPr>
        <w:t xml:space="preserve"> – uniquely identifies the Application, required field. </w:t>
      </w:r>
    </w:p>
    <w:p w:rsidR="009A1B70" w:rsidRPr="00423163" w:rsidRDefault="009A1B70" w:rsidP="000A1914">
      <w:pPr>
        <w:widowControl w:val="0"/>
        <w:numPr>
          <w:ilvl w:val="2"/>
          <w:numId w:val="17"/>
        </w:numPr>
        <w:spacing w:after="0" w:line="240" w:lineRule="atLeast"/>
        <w:rPr>
          <w:sz w:val="24"/>
        </w:rPr>
      </w:pPr>
      <w:r w:rsidRPr="00423163">
        <w:rPr>
          <w:b/>
          <w:sz w:val="24"/>
        </w:rPr>
        <w:t>Application Description</w:t>
      </w:r>
      <w:r w:rsidRPr="00423163">
        <w:rPr>
          <w:sz w:val="24"/>
        </w:rPr>
        <w:t xml:space="preserve"> – a brief summary describing the Application. </w:t>
      </w:r>
    </w:p>
    <w:p w:rsidR="009A1B70" w:rsidRPr="00423163" w:rsidRDefault="009A1B70" w:rsidP="000A1914">
      <w:pPr>
        <w:widowControl w:val="0"/>
        <w:numPr>
          <w:ilvl w:val="2"/>
          <w:numId w:val="17"/>
        </w:numPr>
        <w:spacing w:after="0" w:line="240" w:lineRule="atLeast"/>
        <w:rPr>
          <w:sz w:val="24"/>
        </w:rPr>
      </w:pPr>
      <w:r w:rsidRPr="00423163">
        <w:rPr>
          <w:b/>
          <w:sz w:val="24"/>
        </w:rPr>
        <w:t>Declarative Flag</w:t>
      </w:r>
      <w:r w:rsidRPr="00423163">
        <w:rPr>
          <w:sz w:val="24"/>
        </w:rPr>
        <w:t xml:space="preserve"> – indicates whether application uses Declarative security.</w:t>
      </w:r>
    </w:p>
    <w:p w:rsidR="009A1B70" w:rsidRPr="00423163" w:rsidRDefault="009A1B70" w:rsidP="000A1914">
      <w:pPr>
        <w:widowControl w:val="0"/>
        <w:numPr>
          <w:ilvl w:val="2"/>
          <w:numId w:val="17"/>
        </w:numPr>
        <w:spacing w:after="0" w:line="240" w:lineRule="atLeast"/>
        <w:rPr>
          <w:sz w:val="24"/>
        </w:rPr>
      </w:pPr>
      <w:r w:rsidRPr="00423163">
        <w:rPr>
          <w:b/>
          <w:sz w:val="24"/>
        </w:rPr>
        <w:t>Application Active Flag</w:t>
      </w:r>
      <w:r w:rsidRPr="00423163">
        <w:rPr>
          <w:sz w:val="24"/>
        </w:rPr>
        <w:t xml:space="preserve"> – indicates if the Application is currently active.</w:t>
      </w:r>
    </w:p>
    <w:p w:rsidR="009A1B70" w:rsidRPr="00423163" w:rsidRDefault="009A1B70" w:rsidP="000A1914">
      <w:pPr>
        <w:widowControl w:val="0"/>
        <w:numPr>
          <w:ilvl w:val="2"/>
          <w:numId w:val="17"/>
        </w:numPr>
        <w:spacing w:after="0" w:line="240" w:lineRule="atLeast"/>
        <w:rPr>
          <w:sz w:val="24"/>
        </w:rPr>
      </w:pPr>
      <w:r w:rsidRPr="00423163">
        <w:rPr>
          <w:b/>
          <w:sz w:val="24"/>
        </w:rPr>
        <w:t>Database URL</w:t>
      </w:r>
      <w:r w:rsidRPr="00423163">
        <w:rPr>
          <w:sz w:val="24"/>
        </w:rPr>
        <w:t xml:space="preserve"> – The JDBC Database URL for the given application.</w:t>
      </w:r>
    </w:p>
    <w:p w:rsidR="009A1B70" w:rsidRPr="00423163" w:rsidRDefault="009A1B70" w:rsidP="000A1914">
      <w:pPr>
        <w:widowControl w:val="0"/>
        <w:numPr>
          <w:ilvl w:val="2"/>
          <w:numId w:val="17"/>
        </w:numPr>
        <w:spacing w:after="0" w:line="240" w:lineRule="atLeast"/>
        <w:rPr>
          <w:sz w:val="24"/>
        </w:rPr>
      </w:pPr>
      <w:r w:rsidRPr="00423163">
        <w:rPr>
          <w:b/>
          <w:sz w:val="24"/>
        </w:rPr>
        <w:t>Database User Name</w:t>
      </w:r>
      <w:r w:rsidRPr="00423163">
        <w:rPr>
          <w:sz w:val="24"/>
        </w:rPr>
        <w:t xml:space="preserve"> – The Username for the application database.</w:t>
      </w:r>
    </w:p>
    <w:p w:rsidR="009A1B70" w:rsidRPr="00423163" w:rsidRDefault="009A1B70" w:rsidP="000A1914">
      <w:pPr>
        <w:widowControl w:val="0"/>
        <w:numPr>
          <w:ilvl w:val="2"/>
          <w:numId w:val="17"/>
        </w:numPr>
        <w:spacing w:after="0" w:line="240" w:lineRule="atLeast"/>
        <w:rPr>
          <w:sz w:val="24"/>
        </w:rPr>
      </w:pPr>
      <w:r w:rsidRPr="00423163">
        <w:rPr>
          <w:b/>
          <w:sz w:val="24"/>
        </w:rPr>
        <w:t>Database Password</w:t>
      </w:r>
      <w:r w:rsidRPr="00423163">
        <w:rPr>
          <w:sz w:val="24"/>
        </w:rPr>
        <w:t xml:space="preserve"> – The Password for the application database</w:t>
      </w:r>
    </w:p>
    <w:p w:rsidR="009A1B70" w:rsidRPr="00423163" w:rsidRDefault="009A1B70" w:rsidP="000A1914">
      <w:pPr>
        <w:widowControl w:val="0"/>
        <w:numPr>
          <w:ilvl w:val="2"/>
          <w:numId w:val="17"/>
        </w:numPr>
        <w:spacing w:after="0" w:line="240" w:lineRule="atLeast"/>
        <w:rPr>
          <w:sz w:val="24"/>
        </w:rPr>
      </w:pPr>
      <w:r w:rsidRPr="00423163">
        <w:rPr>
          <w:b/>
          <w:sz w:val="24"/>
        </w:rPr>
        <w:t>Database Dialect</w:t>
      </w:r>
      <w:r w:rsidRPr="00423163">
        <w:rPr>
          <w:sz w:val="24"/>
        </w:rPr>
        <w:t xml:space="preserve"> – The Dialect for the application database.</w:t>
      </w:r>
    </w:p>
    <w:p w:rsidR="009A1B70" w:rsidRPr="00423163" w:rsidRDefault="009A1B70" w:rsidP="000A1914">
      <w:pPr>
        <w:widowControl w:val="0"/>
        <w:numPr>
          <w:ilvl w:val="2"/>
          <w:numId w:val="17"/>
        </w:numPr>
        <w:spacing w:after="0" w:line="240" w:lineRule="atLeast"/>
        <w:rPr>
          <w:sz w:val="24"/>
        </w:rPr>
      </w:pPr>
      <w:r w:rsidRPr="00423163">
        <w:rPr>
          <w:b/>
          <w:sz w:val="24"/>
        </w:rPr>
        <w:t>Database Driver</w:t>
      </w:r>
      <w:r w:rsidRPr="00423163">
        <w:rPr>
          <w:sz w:val="24"/>
        </w:rPr>
        <w:t xml:space="preserve"> –The Driver for the application database</w:t>
      </w:r>
    </w:p>
    <w:p w:rsidR="009A1B70" w:rsidRPr="00423163" w:rsidRDefault="009A1B70" w:rsidP="009A1B70">
      <w:pPr>
        <w:rPr>
          <w:sz w:val="24"/>
        </w:rPr>
      </w:pPr>
    </w:p>
    <w:p w:rsidR="009A1B70" w:rsidRPr="00423163" w:rsidRDefault="009A1B70" w:rsidP="009A1B70">
      <w:pPr>
        <w:ind w:left="1080" w:firstLine="720"/>
        <w:rPr>
          <w:sz w:val="24"/>
        </w:rPr>
      </w:pPr>
      <w:r w:rsidRPr="00423163">
        <w:rPr>
          <w:sz w:val="24"/>
        </w:rPr>
        <w:t>Please note: the Database fields should either be completed together or left blank completely. They are all required fields if at least one of them is populated.</w:t>
      </w:r>
    </w:p>
    <w:p w:rsidR="009A1B70" w:rsidRPr="00423163" w:rsidRDefault="009A1B70" w:rsidP="009A1B70">
      <w:pPr>
        <w:ind w:left="1800"/>
        <w:rPr>
          <w:sz w:val="24"/>
        </w:rPr>
      </w:pPr>
    </w:p>
    <w:p w:rsidR="009A1B70" w:rsidRPr="00423163" w:rsidRDefault="009A1B70" w:rsidP="009A1B70">
      <w:pPr>
        <w:rPr>
          <w:sz w:val="24"/>
        </w:rPr>
      </w:pP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1440"/>
        <w:rPr>
          <w:rFonts w:cs="Arial"/>
          <w:sz w:val="24"/>
        </w:rPr>
      </w:pPr>
    </w:p>
    <w:p w:rsidR="009A1B70" w:rsidRPr="00423163" w:rsidRDefault="009A1B70" w:rsidP="000A1914">
      <w:pPr>
        <w:widowControl w:val="0"/>
        <w:numPr>
          <w:ilvl w:val="0"/>
          <w:numId w:val="17"/>
        </w:numPr>
        <w:tabs>
          <w:tab w:val="clear" w:pos="720"/>
          <w:tab w:val="num" w:pos="1080"/>
        </w:tabs>
        <w:spacing w:after="0" w:line="240" w:lineRule="atLeast"/>
        <w:ind w:left="1080"/>
        <w:rPr>
          <w:rFonts w:cs="Arial"/>
          <w:b/>
          <w:bCs/>
          <w:sz w:val="24"/>
        </w:rPr>
      </w:pPr>
      <w:r w:rsidRPr="00423163">
        <w:rPr>
          <w:rFonts w:cs="Arial"/>
          <w:b/>
          <w:bCs/>
          <w:sz w:val="24"/>
        </w:rPr>
        <w:t>Delete an Existing Application</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 xml:space="preserve">Reach the Application Details form by either creating a new </w:t>
      </w:r>
      <w:r w:rsidRPr="00423163">
        <w:rPr>
          <w:b/>
          <w:sz w:val="24"/>
        </w:rPr>
        <w:t>Application</w:t>
      </w:r>
      <w:r w:rsidRPr="00423163">
        <w:rPr>
          <w:sz w:val="24"/>
        </w:rPr>
        <w:t xml:space="preserve"> or </w:t>
      </w:r>
      <w:r w:rsidRPr="00423163">
        <w:rPr>
          <w:b/>
          <w:sz w:val="24"/>
        </w:rPr>
        <w:t>Selecting an Existing Application</w:t>
      </w:r>
      <w:r w:rsidRPr="00423163">
        <w:rPr>
          <w:sz w:val="24"/>
        </w:rPr>
        <w:t>.</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 xml:space="preserve">Select </w:t>
      </w:r>
      <w:r w:rsidRPr="00423163">
        <w:rPr>
          <w:b/>
          <w:sz w:val="24"/>
        </w:rPr>
        <w:t>Delete</w:t>
      </w:r>
      <w:r w:rsidRPr="00423163">
        <w:rPr>
          <w:sz w:val="24"/>
        </w:rPr>
        <w:t>.</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Pr>
        <w:ind w:left="360"/>
        <w:rPr>
          <w:rFonts w:cs="Arial"/>
          <w:sz w:val="24"/>
        </w:rPr>
      </w:pPr>
    </w:p>
    <w:p w:rsidR="009A1B70" w:rsidRPr="00423163" w:rsidRDefault="009A1B70" w:rsidP="000A1914">
      <w:pPr>
        <w:widowControl w:val="0"/>
        <w:numPr>
          <w:ilvl w:val="0"/>
          <w:numId w:val="17"/>
        </w:numPr>
        <w:tabs>
          <w:tab w:val="clear" w:pos="720"/>
          <w:tab w:val="num" w:pos="1080"/>
        </w:tabs>
        <w:spacing w:after="0" w:line="240" w:lineRule="atLeast"/>
        <w:ind w:left="1080"/>
        <w:rPr>
          <w:rFonts w:cs="Arial"/>
          <w:b/>
          <w:bCs/>
          <w:sz w:val="24"/>
        </w:rPr>
      </w:pPr>
      <w:r w:rsidRPr="00423163">
        <w:rPr>
          <w:rFonts w:cs="Arial"/>
          <w:b/>
          <w:bCs/>
          <w:sz w:val="24"/>
        </w:rPr>
        <w:t>Application and Admin Association</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Reach the Application Details form by either creating a new Application or Selecting an Existing Application.</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 xml:space="preserve">Select </w:t>
      </w:r>
      <w:r w:rsidRPr="00423163">
        <w:rPr>
          <w:b/>
          <w:sz w:val="24"/>
        </w:rPr>
        <w:t>Associated Admins</w:t>
      </w:r>
      <w:r w:rsidRPr="00423163">
        <w:rPr>
          <w:sz w:val="24"/>
        </w:rPr>
        <w:t>.</w:t>
      </w:r>
    </w:p>
    <w:p w:rsidR="009A1B70" w:rsidRPr="00423163" w:rsidRDefault="009A1B70" w:rsidP="000A1914">
      <w:pPr>
        <w:widowControl w:val="0"/>
        <w:numPr>
          <w:ilvl w:val="0"/>
          <w:numId w:val="64"/>
        </w:numPr>
        <w:spacing w:after="0" w:line="240" w:lineRule="atLeast"/>
        <w:rPr>
          <w:sz w:val="24"/>
        </w:rPr>
      </w:pPr>
      <w:r w:rsidRPr="00423163">
        <w:rPr>
          <w:sz w:val="24"/>
        </w:rPr>
        <w:t xml:space="preserve">Associate Users (See </w:t>
      </w:r>
      <w:hyperlink w:anchor="_Assignments_and_Associations" w:history="1">
        <w:r w:rsidRPr="00423163">
          <w:rPr>
            <w:rStyle w:val="Hyperlink"/>
            <w:i/>
            <w:sz w:val="24"/>
          </w:rPr>
          <w:t>Assignments and Associations</w:t>
        </w:r>
      </w:hyperlink>
      <w:r w:rsidRPr="00423163">
        <w:rPr>
          <w:sz w:val="24"/>
        </w:rPr>
        <w:t xml:space="preserve"> for details).</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0A1914">
      <w:pPr>
        <w:widowControl w:val="0"/>
        <w:numPr>
          <w:ilvl w:val="1"/>
          <w:numId w:val="17"/>
        </w:numPr>
        <w:tabs>
          <w:tab w:val="clear" w:pos="1440"/>
          <w:tab w:val="num" w:pos="1800"/>
        </w:tabs>
        <w:spacing w:after="0" w:line="240" w:lineRule="atLeast"/>
        <w:ind w:left="1800"/>
        <w:rPr>
          <w:sz w:val="24"/>
        </w:rPr>
      </w:pPr>
      <w:r w:rsidRPr="00423163">
        <w:rPr>
          <w:sz w:val="24"/>
        </w:rPr>
        <w:t xml:space="preserve">Save the association by clicking on </w:t>
      </w:r>
      <w:r w:rsidRPr="00423163">
        <w:rPr>
          <w:b/>
          <w:sz w:val="24"/>
        </w:rPr>
        <w:t>Update Association</w:t>
      </w:r>
      <w:r w:rsidRPr="00423163">
        <w:rPr>
          <w:sz w:val="24"/>
        </w:rPr>
        <w:t>.  No association is saved until this button is selected.</w:t>
      </w:r>
    </w:p>
    <w:p w:rsidR="009A1B70" w:rsidRPr="000A184A" w:rsidRDefault="009A1B70" w:rsidP="000A184A">
      <w:pPr>
        <w:ind w:firstLine="360"/>
        <w:rPr>
          <w:b/>
          <w:sz w:val="28"/>
          <w:szCs w:val="28"/>
        </w:rPr>
      </w:pPr>
      <w:bookmarkStart w:id="86" w:name="_Toc105477702"/>
      <w:bookmarkStart w:id="87" w:name="_Toc105917085"/>
      <w:bookmarkStart w:id="88" w:name="_Toc151784151"/>
      <w:r w:rsidRPr="000A184A">
        <w:rPr>
          <w:b/>
          <w:sz w:val="28"/>
          <w:szCs w:val="28"/>
        </w:rPr>
        <w:t>User</w:t>
      </w:r>
      <w:bookmarkEnd w:id="86"/>
      <w:bookmarkEnd w:id="87"/>
      <w:bookmarkEnd w:id="88"/>
    </w:p>
    <w:p w:rsidR="009A1B70" w:rsidRPr="00423163" w:rsidRDefault="009A1B70" w:rsidP="009A1B70">
      <w:pPr>
        <w:pStyle w:val="BodyText"/>
        <w:rPr>
          <w:rFonts w:asciiTheme="minorHAnsi" w:hAnsiTheme="minorHAnsi"/>
        </w:rPr>
      </w:pPr>
      <w:r w:rsidRPr="00423163">
        <w:rPr>
          <w:rFonts w:asciiTheme="minorHAnsi" w:hAnsiTheme="minorHAnsi"/>
        </w:rPr>
        <w:t>In this section Users can be assigned as UPT administrators for their particular application(s). They will have the right to create and modify Roles, Groups, etc. In this section you may create new Users or modify exiting User details.  Here are the available operations:</w:t>
      </w:r>
    </w:p>
    <w:p w:rsidR="009A1B70" w:rsidRPr="00423163" w:rsidRDefault="009A1B70" w:rsidP="009A1B70">
      <w:pPr>
        <w:rPr>
          <w:rFonts w:cs="Arial"/>
        </w:rPr>
      </w:pPr>
    </w:p>
    <w:p w:rsidR="009A1B70" w:rsidRPr="00423163" w:rsidRDefault="009A1B70" w:rsidP="000A1914">
      <w:pPr>
        <w:widowControl w:val="0"/>
        <w:numPr>
          <w:ilvl w:val="0"/>
          <w:numId w:val="28"/>
        </w:numPr>
        <w:tabs>
          <w:tab w:val="clear" w:pos="720"/>
          <w:tab w:val="num" w:pos="1080"/>
        </w:tabs>
        <w:spacing w:after="0" w:line="240" w:lineRule="atLeast"/>
        <w:ind w:left="1080"/>
        <w:rPr>
          <w:rFonts w:cs="Arial"/>
          <w:b/>
          <w:bCs/>
          <w:sz w:val="24"/>
        </w:rPr>
      </w:pPr>
      <w:r w:rsidRPr="00423163">
        <w:rPr>
          <w:rFonts w:cs="Arial"/>
          <w:b/>
          <w:bCs/>
          <w:sz w:val="24"/>
        </w:rPr>
        <w:t xml:space="preserve">Create a New User </w:t>
      </w:r>
    </w:p>
    <w:p w:rsidR="009A1B70" w:rsidRPr="00423163" w:rsidRDefault="009A1B70" w:rsidP="000A1914">
      <w:pPr>
        <w:widowControl w:val="0"/>
        <w:numPr>
          <w:ilvl w:val="0"/>
          <w:numId w:val="21"/>
        </w:numPr>
        <w:tabs>
          <w:tab w:val="clear" w:pos="1440"/>
          <w:tab w:val="num" w:pos="1800"/>
        </w:tabs>
        <w:spacing w:after="0" w:line="240" w:lineRule="atLeast"/>
        <w:ind w:left="1800"/>
        <w:rPr>
          <w:sz w:val="24"/>
        </w:rPr>
      </w:pPr>
      <w:r w:rsidRPr="00423163">
        <w:rPr>
          <w:sz w:val="24"/>
        </w:rPr>
        <w:t>Go to the User home page.</w:t>
      </w:r>
    </w:p>
    <w:p w:rsidR="009A1B70" w:rsidRPr="00423163" w:rsidRDefault="009A1B70" w:rsidP="000A1914">
      <w:pPr>
        <w:widowControl w:val="0"/>
        <w:numPr>
          <w:ilvl w:val="0"/>
          <w:numId w:val="21"/>
        </w:numPr>
        <w:tabs>
          <w:tab w:val="clear" w:pos="1440"/>
          <w:tab w:val="num" w:pos="1800"/>
        </w:tabs>
        <w:spacing w:after="0" w:line="240" w:lineRule="atLeast"/>
        <w:ind w:left="1800"/>
        <w:rPr>
          <w:sz w:val="24"/>
        </w:rPr>
      </w:pPr>
      <w:r w:rsidRPr="00423163">
        <w:rPr>
          <w:sz w:val="24"/>
        </w:rPr>
        <w:t xml:space="preserve">Select </w:t>
      </w:r>
      <w:r w:rsidRPr="00423163">
        <w:rPr>
          <w:b/>
          <w:sz w:val="24"/>
        </w:rPr>
        <w:t>Create a New User.</w:t>
      </w:r>
    </w:p>
    <w:p w:rsidR="009A1B70" w:rsidRPr="00423163" w:rsidRDefault="009A1B70" w:rsidP="000A1914">
      <w:pPr>
        <w:widowControl w:val="0"/>
        <w:numPr>
          <w:ilvl w:val="0"/>
          <w:numId w:val="21"/>
        </w:numPr>
        <w:tabs>
          <w:tab w:val="clear" w:pos="1440"/>
          <w:tab w:val="num" w:pos="1800"/>
        </w:tabs>
        <w:spacing w:after="0" w:line="240" w:lineRule="atLeast"/>
        <w:ind w:left="1800"/>
        <w:rPr>
          <w:sz w:val="24"/>
        </w:rPr>
      </w:pPr>
      <w:r w:rsidRPr="00423163">
        <w:rPr>
          <w:sz w:val="24"/>
        </w:rPr>
        <w:t>Enter data into the User Details form.</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lastRenderedPageBreak/>
        <w:t>Name</w:t>
      </w:r>
      <w:r w:rsidRPr="00423163">
        <w:rPr>
          <w:sz w:val="24"/>
        </w:rPr>
        <w:t xml:space="preserve"> – uniquely identifies the User, required field. </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t>First Name</w:t>
      </w:r>
      <w:r w:rsidRPr="00423163">
        <w:rPr>
          <w:sz w:val="24"/>
        </w:rPr>
        <w:t xml:space="preserve"> and </w:t>
      </w:r>
      <w:r w:rsidRPr="00423163">
        <w:rPr>
          <w:b/>
          <w:sz w:val="24"/>
        </w:rPr>
        <w:t>Last Name</w:t>
      </w:r>
      <w:r w:rsidRPr="00423163">
        <w:rPr>
          <w:sz w:val="24"/>
        </w:rPr>
        <w:t xml:space="preserve"> – attributes that help identify the User. </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t>Organization</w:t>
      </w:r>
      <w:r w:rsidRPr="00423163">
        <w:rPr>
          <w:sz w:val="24"/>
        </w:rPr>
        <w:t xml:space="preserve"> – Organization for which the User works.  An example is the National Cancer Institute (NCI).</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t>Department</w:t>
      </w:r>
      <w:r w:rsidRPr="00423163">
        <w:rPr>
          <w:sz w:val="24"/>
        </w:rPr>
        <w:t xml:space="preserve"> – Department for which the User works.  An example is caArray.</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t>Title</w:t>
      </w:r>
      <w:r w:rsidRPr="00423163">
        <w:rPr>
          <w:sz w:val="24"/>
        </w:rPr>
        <w:t xml:space="preserve"> – Title for User. </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t>Phone Number</w:t>
      </w:r>
      <w:r w:rsidRPr="00423163">
        <w:rPr>
          <w:sz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t>Email Id</w:t>
      </w:r>
      <w:r w:rsidRPr="00423163">
        <w:rPr>
          <w:sz w:val="24"/>
        </w:rPr>
        <w:t xml:space="preserve"> – provides the email contact details for the User.  An email ID must contain an asterisk. </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t>User Start Date</w:t>
      </w:r>
      <w:r w:rsidRPr="00423163">
        <w:rPr>
          <w:sz w:val="24"/>
        </w:rPr>
        <w:t xml:space="preserve"> and </w:t>
      </w:r>
      <w:r w:rsidRPr="00423163">
        <w:rPr>
          <w:b/>
          <w:sz w:val="24"/>
        </w:rPr>
        <w:t>User End Date</w:t>
      </w:r>
      <w:r w:rsidRPr="00423163">
        <w:rPr>
          <w:sz w:val="24"/>
        </w:rPr>
        <w:t xml:space="preserve"> – determine the period for which the User is a valid User.</w:t>
      </w:r>
    </w:p>
    <w:p w:rsidR="009A1B70" w:rsidRPr="00423163" w:rsidRDefault="009A1B70" w:rsidP="000A1914">
      <w:pPr>
        <w:widowControl w:val="0"/>
        <w:numPr>
          <w:ilvl w:val="0"/>
          <w:numId w:val="21"/>
        </w:numPr>
        <w:tabs>
          <w:tab w:val="clear" w:pos="1440"/>
          <w:tab w:val="num" w:pos="1800"/>
        </w:tabs>
        <w:spacing w:after="0" w:line="240" w:lineRule="atLeast"/>
        <w:ind w:left="1800"/>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rPr>
          <w:rFonts w:cs="Arial"/>
          <w:sz w:val="24"/>
        </w:rPr>
      </w:pPr>
    </w:p>
    <w:p w:rsidR="009A1B70" w:rsidRPr="00423163" w:rsidRDefault="009A1B70" w:rsidP="000A1914">
      <w:pPr>
        <w:widowControl w:val="0"/>
        <w:numPr>
          <w:ilvl w:val="0"/>
          <w:numId w:val="28"/>
        </w:numPr>
        <w:tabs>
          <w:tab w:val="clear" w:pos="720"/>
          <w:tab w:val="num" w:pos="1080"/>
        </w:tabs>
        <w:spacing w:after="0" w:line="240" w:lineRule="atLeast"/>
        <w:ind w:left="1080"/>
        <w:rPr>
          <w:rFonts w:cs="Arial"/>
          <w:b/>
          <w:bCs/>
          <w:sz w:val="24"/>
        </w:rPr>
      </w:pPr>
      <w:r w:rsidRPr="00423163">
        <w:rPr>
          <w:rFonts w:cs="Arial"/>
          <w:b/>
          <w:bCs/>
          <w:sz w:val="24"/>
        </w:rPr>
        <w:t>Select an Existing User and Update</w:t>
      </w:r>
    </w:p>
    <w:p w:rsidR="009A1B70" w:rsidRPr="00423163" w:rsidRDefault="009A1B70" w:rsidP="000A1914">
      <w:pPr>
        <w:widowControl w:val="0"/>
        <w:numPr>
          <w:ilvl w:val="0"/>
          <w:numId w:val="55"/>
        </w:numPr>
        <w:tabs>
          <w:tab w:val="clear" w:pos="1440"/>
          <w:tab w:val="num" w:pos="1800"/>
        </w:tabs>
        <w:spacing w:after="0" w:line="240" w:lineRule="atLeast"/>
        <w:ind w:left="1800"/>
        <w:rPr>
          <w:sz w:val="24"/>
        </w:rPr>
      </w:pPr>
      <w:r w:rsidRPr="00423163">
        <w:rPr>
          <w:sz w:val="24"/>
        </w:rPr>
        <w:t>Go to the User home page.</w:t>
      </w:r>
    </w:p>
    <w:p w:rsidR="009A1B70" w:rsidRPr="00423163" w:rsidRDefault="009A1B70" w:rsidP="000A1914">
      <w:pPr>
        <w:widowControl w:val="0"/>
        <w:numPr>
          <w:ilvl w:val="0"/>
          <w:numId w:val="55"/>
        </w:numPr>
        <w:tabs>
          <w:tab w:val="clear" w:pos="1440"/>
          <w:tab w:val="num" w:pos="1800"/>
        </w:tabs>
        <w:spacing w:after="0" w:line="240" w:lineRule="atLeast"/>
        <w:ind w:left="1800"/>
        <w:rPr>
          <w:sz w:val="24"/>
        </w:rPr>
      </w:pPr>
      <w:r w:rsidRPr="00423163">
        <w:rPr>
          <w:sz w:val="24"/>
        </w:rPr>
        <w:t xml:space="preserve">Click </w:t>
      </w:r>
      <w:r w:rsidRPr="00423163">
        <w:rPr>
          <w:b/>
          <w:sz w:val="24"/>
        </w:rPr>
        <w:t>Select an Existing User</w:t>
      </w:r>
      <w:r w:rsidRPr="00423163">
        <w:rPr>
          <w:sz w:val="24"/>
        </w:rPr>
        <w:t>.</w:t>
      </w:r>
    </w:p>
    <w:p w:rsidR="009A1B70" w:rsidRPr="00423163" w:rsidRDefault="009A1B70" w:rsidP="000A1914">
      <w:pPr>
        <w:widowControl w:val="0"/>
        <w:numPr>
          <w:ilvl w:val="0"/>
          <w:numId w:val="55"/>
        </w:numPr>
        <w:tabs>
          <w:tab w:val="clear" w:pos="1440"/>
          <w:tab w:val="num" w:pos="1800"/>
        </w:tabs>
        <w:spacing w:after="0" w:line="240" w:lineRule="atLeast"/>
        <w:ind w:left="1800"/>
        <w:rPr>
          <w:sz w:val="24"/>
        </w:rPr>
      </w:pPr>
      <w:r w:rsidRPr="00423163">
        <w:rPr>
          <w:sz w:val="24"/>
        </w:rPr>
        <w:t>Enter data into the User Search Criteria form.</w:t>
      </w:r>
    </w:p>
    <w:p w:rsidR="009A1B70" w:rsidRPr="00423163" w:rsidRDefault="009A1B70" w:rsidP="000A1914">
      <w:pPr>
        <w:widowControl w:val="0"/>
        <w:numPr>
          <w:ilvl w:val="0"/>
          <w:numId w:val="82"/>
        </w:numPr>
        <w:tabs>
          <w:tab w:val="num" w:pos="2700"/>
        </w:tabs>
        <w:spacing w:after="0" w:line="240" w:lineRule="atLeast"/>
        <w:rPr>
          <w:sz w:val="24"/>
        </w:rPr>
      </w:pPr>
      <w:r w:rsidRPr="00423163">
        <w:rPr>
          <w:b/>
          <w:sz w:val="24"/>
        </w:rPr>
        <w:t>User Name</w:t>
      </w:r>
      <w:r w:rsidRPr="00423163">
        <w:rPr>
          <w:sz w:val="24"/>
        </w:rPr>
        <w:t xml:space="preserve"> – uniquely identifies the User.</w:t>
      </w:r>
    </w:p>
    <w:p w:rsidR="009A1B70" w:rsidRPr="00423163" w:rsidRDefault="009A1B70" w:rsidP="000A1914">
      <w:pPr>
        <w:widowControl w:val="0"/>
        <w:numPr>
          <w:ilvl w:val="0"/>
          <w:numId w:val="55"/>
        </w:numPr>
        <w:tabs>
          <w:tab w:val="clear" w:pos="1440"/>
          <w:tab w:val="num" w:pos="1800"/>
        </w:tabs>
        <w:spacing w:after="0" w:line="240" w:lineRule="atLeast"/>
        <w:ind w:left="1800"/>
        <w:rPr>
          <w:sz w:val="24"/>
        </w:rPr>
      </w:pPr>
      <w:r w:rsidRPr="00423163">
        <w:rPr>
          <w:sz w:val="24"/>
        </w:rPr>
        <w:t>Click on the radio button corresponding with the intended User name.</w:t>
      </w:r>
    </w:p>
    <w:p w:rsidR="009A1B70" w:rsidRPr="00423163" w:rsidRDefault="009A1B70" w:rsidP="000A1914">
      <w:pPr>
        <w:widowControl w:val="0"/>
        <w:numPr>
          <w:ilvl w:val="0"/>
          <w:numId w:val="55"/>
        </w:numPr>
        <w:tabs>
          <w:tab w:val="clear" w:pos="1440"/>
          <w:tab w:val="num" w:pos="1800"/>
        </w:tabs>
        <w:spacing w:after="0" w:line="240" w:lineRule="atLeast"/>
        <w:ind w:left="1800"/>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0A1914">
      <w:pPr>
        <w:widowControl w:val="0"/>
        <w:numPr>
          <w:ilvl w:val="0"/>
          <w:numId w:val="55"/>
        </w:numPr>
        <w:tabs>
          <w:tab w:val="clear" w:pos="1440"/>
          <w:tab w:val="num" w:pos="1800"/>
        </w:tabs>
        <w:spacing w:after="0" w:line="240" w:lineRule="atLeast"/>
        <w:ind w:left="1800"/>
        <w:rPr>
          <w:sz w:val="24"/>
        </w:rPr>
      </w:pPr>
      <w:r w:rsidRPr="00423163">
        <w:rPr>
          <w:sz w:val="24"/>
        </w:rPr>
        <w:t>Enter data into the User Details form.</w:t>
      </w:r>
    </w:p>
    <w:p w:rsidR="009A1B70" w:rsidRPr="00423163" w:rsidRDefault="009A1B70" w:rsidP="000A1914">
      <w:pPr>
        <w:widowControl w:val="0"/>
        <w:numPr>
          <w:ilvl w:val="0"/>
          <w:numId w:val="66"/>
        </w:numPr>
        <w:tabs>
          <w:tab w:val="num" w:pos="2700"/>
        </w:tabs>
        <w:spacing w:after="0" w:line="240" w:lineRule="atLeast"/>
        <w:rPr>
          <w:sz w:val="24"/>
        </w:rPr>
      </w:pPr>
      <w:r w:rsidRPr="00423163">
        <w:rPr>
          <w:b/>
          <w:sz w:val="24"/>
        </w:rPr>
        <w:t>Name</w:t>
      </w:r>
      <w:r w:rsidRPr="00423163">
        <w:rPr>
          <w:sz w:val="24"/>
        </w:rPr>
        <w:t xml:space="preserve"> – uniquely identifies the User, required field. </w:t>
      </w:r>
    </w:p>
    <w:p w:rsidR="009A1B70" w:rsidRPr="00423163" w:rsidRDefault="009A1B70" w:rsidP="000A1914">
      <w:pPr>
        <w:widowControl w:val="0"/>
        <w:numPr>
          <w:ilvl w:val="0"/>
          <w:numId w:val="66"/>
        </w:numPr>
        <w:tabs>
          <w:tab w:val="num" w:pos="2700"/>
        </w:tabs>
        <w:spacing w:after="0" w:line="240" w:lineRule="atLeast"/>
        <w:rPr>
          <w:sz w:val="24"/>
        </w:rPr>
      </w:pPr>
      <w:r w:rsidRPr="00423163">
        <w:rPr>
          <w:b/>
          <w:sz w:val="24"/>
        </w:rPr>
        <w:t>First Name</w:t>
      </w:r>
      <w:r w:rsidRPr="00423163">
        <w:rPr>
          <w:sz w:val="24"/>
        </w:rPr>
        <w:t xml:space="preserve"> and </w:t>
      </w:r>
      <w:r w:rsidRPr="00423163">
        <w:rPr>
          <w:b/>
          <w:sz w:val="24"/>
        </w:rPr>
        <w:t>Last Name</w:t>
      </w:r>
      <w:r w:rsidRPr="00423163">
        <w:rPr>
          <w:sz w:val="24"/>
        </w:rPr>
        <w:t xml:space="preserve"> – attributes that help identify the User. </w:t>
      </w:r>
    </w:p>
    <w:p w:rsidR="009A1B70" w:rsidRPr="00423163" w:rsidRDefault="009A1B70" w:rsidP="000A1914">
      <w:pPr>
        <w:widowControl w:val="0"/>
        <w:numPr>
          <w:ilvl w:val="0"/>
          <w:numId w:val="66"/>
        </w:numPr>
        <w:tabs>
          <w:tab w:val="num" w:pos="2700"/>
        </w:tabs>
        <w:spacing w:after="0" w:line="240" w:lineRule="atLeast"/>
        <w:rPr>
          <w:sz w:val="24"/>
        </w:rPr>
      </w:pPr>
      <w:r w:rsidRPr="00423163">
        <w:rPr>
          <w:b/>
          <w:sz w:val="24"/>
        </w:rPr>
        <w:t>Organization</w:t>
      </w:r>
      <w:r w:rsidRPr="00423163">
        <w:rPr>
          <w:sz w:val="24"/>
        </w:rPr>
        <w:t xml:space="preserve"> – Organization for which the User works.  An example is the National Cancer Institute (NCI).</w:t>
      </w:r>
    </w:p>
    <w:p w:rsidR="009A1B70" w:rsidRPr="00423163" w:rsidRDefault="009A1B70" w:rsidP="000A1914">
      <w:pPr>
        <w:widowControl w:val="0"/>
        <w:numPr>
          <w:ilvl w:val="0"/>
          <w:numId w:val="66"/>
        </w:numPr>
        <w:tabs>
          <w:tab w:val="num" w:pos="2700"/>
        </w:tabs>
        <w:spacing w:after="0" w:line="240" w:lineRule="atLeast"/>
        <w:rPr>
          <w:sz w:val="24"/>
        </w:rPr>
      </w:pPr>
      <w:r w:rsidRPr="00423163">
        <w:rPr>
          <w:b/>
          <w:sz w:val="24"/>
        </w:rPr>
        <w:t>Department</w:t>
      </w:r>
      <w:r w:rsidRPr="00423163">
        <w:rPr>
          <w:sz w:val="24"/>
        </w:rPr>
        <w:t xml:space="preserve"> – Department for which the User works.  An example is caArray.</w:t>
      </w:r>
    </w:p>
    <w:p w:rsidR="009A1B70" w:rsidRPr="00423163" w:rsidRDefault="009A1B70" w:rsidP="000A1914">
      <w:pPr>
        <w:widowControl w:val="0"/>
        <w:numPr>
          <w:ilvl w:val="0"/>
          <w:numId w:val="66"/>
        </w:numPr>
        <w:tabs>
          <w:tab w:val="num" w:pos="2700"/>
        </w:tabs>
        <w:spacing w:after="0" w:line="240" w:lineRule="atLeast"/>
        <w:rPr>
          <w:sz w:val="24"/>
        </w:rPr>
      </w:pPr>
      <w:r w:rsidRPr="00423163">
        <w:rPr>
          <w:b/>
          <w:sz w:val="24"/>
        </w:rPr>
        <w:t>Title</w:t>
      </w:r>
      <w:r w:rsidRPr="00423163">
        <w:rPr>
          <w:sz w:val="24"/>
        </w:rPr>
        <w:t xml:space="preserve"> – Title for User. </w:t>
      </w:r>
    </w:p>
    <w:p w:rsidR="009A1B70" w:rsidRPr="00423163" w:rsidRDefault="009A1B70" w:rsidP="000A1914">
      <w:pPr>
        <w:widowControl w:val="0"/>
        <w:numPr>
          <w:ilvl w:val="0"/>
          <w:numId w:val="66"/>
        </w:numPr>
        <w:tabs>
          <w:tab w:val="num" w:pos="2700"/>
        </w:tabs>
        <w:spacing w:after="0" w:line="240" w:lineRule="atLeast"/>
        <w:rPr>
          <w:sz w:val="24"/>
        </w:rPr>
      </w:pPr>
      <w:r w:rsidRPr="00423163">
        <w:rPr>
          <w:b/>
          <w:sz w:val="24"/>
        </w:rPr>
        <w:t>Phone Number</w:t>
      </w:r>
      <w:r w:rsidRPr="00423163">
        <w:rPr>
          <w:sz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0A1914">
      <w:pPr>
        <w:widowControl w:val="0"/>
        <w:numPr>
          <w:ilvl w:val="0"/>
          <w:numId w:val="66"/>
        </w:numPr>
        <w:tabs>
          <w:tab w:val="num" w:pos="2700"/>
        </w:tabs>
        <w:spacing w:after="0" w:line="240" w:lineRule="atLeast"/>
        <w:rPr>
          <w:sz w:val="24"/>
        </w:rPr>
      </w:pPr>
      <w:r w:rsidRPr="00423163">
        <w:rPr>
          <w:b/>
          <w:sz w:val="24"/>
        </w:rPr>
        <w:t>Email Id</w:t>
      </w:r>
      <w:r w:rsidRPr="00423163">
        <w:rPr>
          <w:sz w:val="24"/>
        </w:rPr>
        <w:t xml:space="preserve"> – provides the email contact details for the User.  An email ID must contain an asterisk. </w:t>
      </w:r>
    </w:p>
    <w:p w:rsidR="009A1B70" w:rsidRPr="00423163" w:rsidRDefault="009A1B70" w:rsidP="000A1914">
      <w:pPr>
        <w:widowControl w:val="0"/>
        <w:numPr>
          <w:ilvl w:val="2"/>
          <w:numId w:val="67"/>
        </w:numPr>
        <w:tabs>
          <w:tab w:val="clear" w:pos="2340"/>
          <w:tab w:val="num" w:pos="2160"/>
        </w:tabs>
        <w:spacing w:after="0" w:line="240" w:lineRule="atLeast"/>
        <w:ind w:left="2160"/>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0A1914">
      <w:pPr>
        <w:widowControl w:val="0"/>
        <w:numPr>
          <w:ilvl w:val="0"/>
          <w:numId w:val="66"/>
        </w:numPr>
        <w:tabs>
          <w:tab w:val="num" w:pos="2700"/>
        </w:tabs>
        <w:spacing w:after="0" w:line="240" w:lineRule="atLeast"/>
        <w:rPr>
          <w:sz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0A1914">
      <w:pPr>
        <w:widowControl w:val="0"/>
        <w:numPr>
          <w:ilvl w:val="0"/>
          <w:numId w:val="66"/>
        </w:numPr>
        <w:tabs>
          <w:tab w:val="num" w:pos="2700"/>
        </w:tabs>
        <w:spacing w:after="0" w:line="240" w:lineRule="atLeast"/>
        <w:rPr>
          <w:sz w:val="24"/>
        </w:rPr>
      </w:pPr>
      <w:r w:rsidRPr="00423163">
        <w:rPr>
          <w:b/>
          <w:sz w:val="24"/>
        </w:rPr>
        <w:t>User Start Date</w:t>
      </w:r>
      <w:r w:rsidRPr="00423163">
        <w:rPr>
          <w:sz w:val="24"/>
        </w:rPr>
        <w:t xml:space="preserve"> and </w:t>
      </w:r>
      <w:r w:rsidRPr="00423163">
        <w:rPr>
          <w:b/>
          <w:sz w:val="24"/>
        </w:rPr>
        <w:t>User End Date</w:t>
      </w:r>
      <w:r w:rsidRPr="00423163">
        <w:rPr>
          <w:sz w:val="24"/>
        </w:rPr>
        <w:t xml:space="preserve"> – determine the period for which the User is a valid User.</w:t>
      </w:r>
    </w:p>
    <w:p w:rsidR="009A1B70" w:rsidRPr="00423163" w:rsidRDefault="009A1B70" w:rsidP="000A1914">
      <w:pPr>
        <w:widowControl w:val="0"/>
        <w:numPr>
          <w:ilvl w:val="0"/>
          <w:numId w:val="55"/>
        </w:numPr>
        <w:tabs>
          <w:tab w:val="clear" w:pos="1440"/>
          <w:tab w:val="num" w:pos="1800"/>
        </w:tabs>
        <w:spacing w:after="0" w:line="240" w:lineRule="atLeast"/>
        <w:ind w:left="1800"/>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0A1914">
      <w:pPr>
        <w:widowControl w:val="0"/>
        <w:numPr>
          <w:ilvl w:val="0"/>
          <w:numId w:val="28"/>
        </w:numPr>
        <w:tabs>
          <w:tab w:val="clear" w:pos="720"/>
          <w:tab w:val="num" w:pos="1080"/>
        </w:tabs>
        <w:spacing w:after="0" w:line="240" w:lineRule="atLeast"/>
        <w:ind w:left="1080"/>
        <w:rPr>
          <w:rFonts w:cs="Arial"/>
          <w:b/>
          <w:bCs/>
          <w:sz w:val="24"/>
        </w:rPr>
      </w:pPr>
      <w:r w:rsidRPr="00423163">
        <w:rPr>
          <w:rFonts w:cs="Arial"/>
          <w:b/>
          <w:bCs/>
          <w:sz w:val="24"/>
        </w:rPr>
        <w:t>Delete an Existing User</w:t>
      </w:r>
    </w:p>
    <w:p w:rsidR="009A1B70" w:rsidRPr="00423163" w:rsidRDefault="009A1B70" w:rsidP="000A1914">
      <w:pPr>
        <w:widowControl w:val="0"/>
        <w:numPr>
          <w:ilvl w:val="0"/>
          <w:numId w:val="58"/>
        </w:numPr>
        <w:tabs>
          <w:tab w:val="clear" w:pos="1440"/>
          <w:tab w:val="num" w:pos="1800"/>
        </w:tabs>
        <w:spacing w:after="0" w:line="240" w:lineRule="atLeast"/>
        <w:ind w:left="1800"/>
        <w:rPr>
          <w:sz w:val="24"/>
        </w:rPr>
      </w:pPr>
      <w:r w:rsidRPr="00423163">
        <w:rPr>
          <w:sz w:val="24"/>
        </w:rPr>
        <w:t>Reach the User Details form by either creating a new User or Selecting an Existing User.</w:t>
      </w:r>
    </w:p>
    <w:p w:rsidR="009A1B70" w:rsidRPr="00423163" w:rsidRDefault="009A1B70" w:rsidP="000A1914">
      <w:pPr>
        <w:widowControl w:val="0"/>
        <w:numPr>
          <w:ilvl w:val="0"/>
          <w:numId w:val="58"/>
        </w:numPr>
        <w:tabs>
          <w:tab w:val="clear" w:pos="1440"/>
          <w:tab w:val="num" w:pos="1800"/>
        </w:tabs>
        <w:spacing w:after="0" w:line="240" w:lineRule="atLeast"/>
        <w:ind w:left="1800"/>
        <w:rPr>
          <w:sz w:val="24"/>
        </w:rPr>
      </w:pPr>
      <w:r w:rsidRPr="00423163">
        <w:rPr>
          <w:sz w:val="24"/>
        </w:rPr>
        <w:t xml:space="preserve">Select </w:t>
      </w:r>
      <w:r w:rsidRPr="00423163">
        <w:rPr>
          <w:b/>
          <w:sz w:val="24"/>
        </w:rPr>
        <w:t>Delete</w:t>
      </w:r>
      <w:r w:rsidRPr="00423163">
        <w:rPr>
          <w:sz w:val="24"/>
        </w:rPr>
        <w:t>.</w:t>
      </w:r>
    </w:p>
    <w:p w:rsidR="009A1B70" w:rsidRPr="00423163" w:rsidRDefault="009A1B70" w:rsidP="000A1914">
      <w:pPr>
        <w:widowControl w:val="0"/>
        <w:numPr>
          <w:ilvl w:val="0"/>
          <w:numId w:val="58"/>
        </w:numPr>
        <w:tabs>
          <w:tab w:val="clear" w:pos="1440"/>
          <w:tab w:val="num" w:pos="1800"/>
        </w:tabs>
        <w:spacing w:after="0" w:line="240" w:lineRule="atLeast"/>
        <w:ind w:left="1800"/>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 w:rsidR="009A1B70" w:rsidRPr="000A184A" w:rsidRDefault="009A1B70" w:rsidP="000A184A">
      <w:pPr>
        <w:ind w:firstLine="360"/>
        <w:rPr>
          <w:b/>
          <w:sz w:val="28"/>
          <w:szCs w:val="28"/>
        </w:rPr>
      </w:pPr>
      <w:r w:rsidRPr="00423163">
        <w:br w:type="page"/>
      </w:r>
      <w:bookmarkStart w:id="89" w:name="_Toc99942565"/>
      <w:bookmarkStart w:id="90" w:name="_Toc151784152"/>
      <w:r w:rsidRPr="000A184A">
        <w:rPr>
          <w:b/>
          <w:sz w:val="28"/>
          <w:szCs w:val="28"/>
        </w:rPr>
        <w:lastRenderedPageBreak/>
        <w:t>Privilege</w:t>
      </w:r>
      <w:bookmarkEnd w:id="89"/>
      <w:bookmarkEnd w:id="90"/>
    </w:p>
    <w:p w:rsidR="009A1B70" w:rsidRPr="00423163" w:rsidRDefault="009A1B70" w:rsidP="009A1B70">
      <w:pPr>
        <w:pStyle w:val="BodyText"/>
        <w:rPr>
          <w:rFonts w:asciiTheme="minorHAnsi" w:hAnsiTheme="minorHAnsi"/>
        </w:rPr>
      </w:pPr>
      <w:r w:rsidRPr="00423163">
        <w:rPr>
          <w:rFonts w:asciiTheme="minorHAnsi" w:hAnsiTheme="minorHAnsi"/>
        </w:rPr>
        <w:t xml:space="preserve">A Privilege refers to any operation performed upon data. Assigning Privileges helps control access to important components of an application (Protection Elements).  </w:t>
      </w:r>
    </w:p>
    <w:p w:rsidR="009A1B70" w:rsidRPr="00423163" w:rsidRDefault="009A1B70" w:rsidP="009A1B70">
      <w:pPr>
        <w:pStyle w:val="BodyText"/>
        <w:rPr>
          <w:rFonts w:asciiTheme="minorHAnsi" w:hAnsiTheme="minorHAnsi"/>
        </w:rPr>
      </w:pPr>
      <w:r w:rsidRPr="00423163">
        <w:rPr>
          <w:rFonts w:asciiTheme="minorHAnsi" w:hAnsiTheme="minorHAnsi"/>
        </w:rPr>
        <w:t>The UPT installs with CSM Standard Privileges that were agreed upon by the Security Working Group.  These privileges include the following:</w:t>
      </w:r>
    </w:p>
    <w:p w:rsidR="009A1B70" w:rsidRPr="000A184A" w:rsidRDefault="009A1B70" w:rsidP="000A184A">
      <w:pPr>
        <w:ind w:firstLine="360"/>
        <w:rPr>
          <w:b/>
          <w:sz w:val="28"/>
          <w:szCs w:val="28"/>
        </w:rPr>
      </w:pPr>
      <w:bookmarkStart w:id="91" w:name="_Standard_Privileges"/>
      <w:bookmarkStart w:id="92" w:name="_Toc104875299"/>
      <w:bookmarkStart w:id="93" w:name="_Toc151784153"/>
      <w:bookmarkEnd w:id="91"/>
      <w:r w:rsidRPr="000A184A">
        <w:rPr>
          <w:b/>
          <w:sz w:val="28"/>
          <w:szCs w:val="28"/>
        </w:rPr>
        <w:t>Standard Privileges</w:t>
      </w:r>
      <w:bookmarkEnd w:id="92"/>
      <w:bookmarkEnd w:id="93"/>
      <w:r w:rsidRPr="000A184A">
        <w:rPr>
          <w:b/>
          <w:sz w:val="28"/>
          <w:szCs w:val="28"/>
        </w:rPr>
        <w:t xml:space="preserve">   </w:t>
      </w:r>
    </w:p>
    <w:p w:rsidR="009A1B70" w:rsidRPr="00423163" w:rsidRDefault="009A1B70" w:rsidP="009A1B70">
      <w:pPr>
        <w:pStyle w:val="BodyText"/>
        <w:rPr>
          <w:rFonts w:asciiTheme="minorHAnsi" w:hAnsiTheme="minorHAnsi"/>
        </w:rPr>
      </w:pPr>
      <w:r w:rsidRPr="00423163">
        <w:rPr>
          <w:rFonts w:asciiTheme="minorHAnsi" w:hAnsiTheme="minorHAnsi"/>
        </w:rPr>
        <w:t xml:space="preserve">Within CSM, users may possess one or more of the following privileges for a particular protection element: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375"/>
        <w:gridCol w:w="5040"/>
        <w:gridCol w:w="1908"/>
      </w:tblGrid>
      <w:tr w:rsidR="009A1B70" w:rsidRPr="00423163" w:rsidTr="00011BC5">
        <w:tc>
          <w:tcPr>
            <w:tcW w:w="1375" w:type="dxa"/>
            <w:shd w:val="clear" w:color="auto" w:fill="E0E0E0"/>
          </w:tcPr>
          <w:p w:rsidR="009A1B70" w:rsidRPr="00423163" w:rsidRDefault="009A1B70" w:rsidP="00011BC5">
            <w:pPr>
              <w:pStyle w:val="Tabletext20"/>
              <w:jc w:val="both"/>
              <w:rPr>
                <w:rFonts w:asciiTheme="minorHAnsi" w:hAnsiTheme="minorHAnsi"/>
              </w:rPr>
            </w:pPr>
            <w:r w:rsidRPr="00423163">
              <w:rPr>
                <w:rFonts w:asciiTheme="minorHAnsi" w:hAnsiTheme="minorHAnsi"/>
              </w:rPr>
              <w:t>Privilege Name</w:t>
            </w:r>
          </w:p>
        </w:tc>
        <w:tc>
          <w:tcPr>
            <w:tcW w:w="5040" w:type="dxa"/>
            <w:shd w:val="clear" w:color="auto" w:fill="E0E0E0"/>
          </w:tcPr>
          <w:p w:rsidR="009A1B70" w:rsidRPr="00423163" w:rsidRDefault="009A1B70" w:rsidP="00011BC5">
            <w:pPr>
              <w:pStyle w:val="Tabletext20"/>
              <w:jc w:val="both"/>
              <w:rPr>
                <w:rFonts w:asciiTheme="minorHAnsi" w:hAnsiTheme="minorHAnsi"/>
              </w:rPr>
            </w:pPr>
            <w:r w:rsidRPr="00423163">
              <w:rPr>
                <w:rFonts w:asciiTheme="minorHAnsi" w:hAnsiTheme="minorHAnsi"/>
              </w:rPr>
              <w:t>Privilege Definition</w:t>
            </w:r>
          </w:p>
        </w:tc>
        <w:tc>
          <w:tcPr>
            <w:tcW w:w="1908" w:type="dxa"/>
            <w:shd w:val="clear" w:color="auto" w:fill="E0E0E0"/>
          </w:tcPr>
          <w:p w:rsidR="009A1B70" w:rsidRPr="00423163" w:rsidRDefault="009A1B70" w:rsidP="00011BC5">
            <w:pPr>
              <w:pStyle w:val="Tabletext20"/>
              <w:jc w:val="center"/>
              <w:rPr>
                <w:rFonts w:asciiTheme="minorHAnsi" w:hAnsiTheme="minorHAnsi"/>
              </w:rPr>
            </w:pPr>
            <w:r w:rsidRPr="00423163">
              <w:rPr>
                <w:rFonts w:asciiTheme="minorHAnsi" w:hAnsiTheme="minorHAnsi"/>
              </w:rPr>
              <w:t>Applying the Privilege (Example)</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CREATE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grants permission to a user to create an entity.  This entity can be an object, a database entry, or a resource such as a network connection.</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 xml:space="preserve"> A user can create a database entry.</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ACCESS</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allows a user to access a particular resource.  Examples of resources include a network connection, database connection, socket, module of the application, or even the application itself.</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gain access to a particular module in an application.</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READ</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permits the user to read data from a file, URL, socket, database, or an object. This can be used at an entity level signifying that the user is allowed to read data about a particular entry (which can be object or database row,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view personal information such as a Social Security Number.</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 xml:space="preserve">WRITE  </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allows a user to write data to a file, URL, socket, database, or object. This can also be used at an entity level signifying that the user is allowed to write data about a particular entity (which may include an object, database row,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add text to a database entry.</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UPDATE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grants permission at an entity level and signifies that the user is allowed to update and modify data for a particular entity.  Entities may include an object, an attribute of the object, a database row,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modify an object’s attribute data.</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DELETE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permits a user to delete a logical entity. This entity can be an object, a database entry, a resource such as a network connection,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delete record.</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EXECUTE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 xml:space="preserve">This privilege allows a user to execute a particular resource. The resource can be a method, function, behavior of the application, </w:t>
            </w:r>
            <w:r w:rsidRPr="00423163">
              <w:rPr>
                <w:rFonts w:asciiTheme="minorHAnsi" w:hAnsiTheme="minorHAnsi"/>
              </w:rPr>
              <w:lastRenderedPageBreak/>
              <w:t>URL, button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lastRenderedPageBreak/>
              <w:t xml:space="preserve">A user can click on a button to perform a </w:t>
            </w:r>
            <w:r w:rsidRPr="00423163">
              <w:rPr>
                <w:rFonts w:asciiTheme="minorHAnsi" w:hAnsiTheme="minorHAnsi"/>
              </w:rPr>
              <w:lastRenderedPageBreak/>
              <w:t>method.</w:t>
            </w:r>
          </w:p>
        </w:tc>
      </w:tr>
    </w:tbl>
    <w:p w:rsidR="009A1B70" w:rsidRPr="00423163" w:rsidRDefault="009A1B70" w:rsidP="009A1B70">
      <w:pPr>
        <w:pStyle w:val="BodyText"/>
        <w:spacing w:before="60"/>
        <w:rPr>
          <w:rFonts w:asciiTheme="minorHAnsi" w:hAnsiTheme="minorHAnsi"/>
        </w:rPr>
      </w:pPr>
      <w:r w:rsidRPr="00423163">
        <w:rPr>
          <w:rFonts w:asciiTheme="minorHAnsi" w:hAnsiTheme="minorHAnsi"/>
        </w:rPr>
        <w:lastRenderedPageBreak/>
        <w:t>If necessary in this section you may create new application-specific Privileges or modify existing Privilege details.  Here are the available operations:</w:t>
      </w:r>
    </w:p>
    <w:p w:rsidR="009A1B70" w:rsidRPr="00423163" w:rsidRDefault="009A1B70" w:rsidP="009A1B70">
      <w:pPr>
        <w:rPr>
          <w:rFonts w:cs="Arial"/>
        </w:rPr>
      </w:pPr>
    </w:p>
    <w:p w:rsidR="009A1B70" w:rsidRPr="00423163" w:rsidRDefault="009A1B70" w:rsidP="000A1914">
      <w:pPr>
        <w:widowControl w:val="0"/>
        <w:numPr>
          <w:ilvl w:val="0"/>
          <w:numId w:val="59"/>
        </w:numPr>
        <w:tabs>
          <w:tab w:val="num" w:pos="1080"/>
        </w:tabs>
        <w:spacing w:after="0" w:line="240" w:lineRule="atLeast"/>
        <w:ind w:left="1080"/>
        <w:rPr>
          <w:rFonts w:cs="Arial"/>
          <w:b/>
          <w:bCs/>
          <w:sz w:val="24"/>
        </w:rPr>
      </w:pPr>
      <w:r w:rsidRPr="00423163">
        <w:rPr>
          <w:rFonts w:cs="Arial"/>
          <w:b/>
          <w:bCs/>
          <w:sz w:val="24"/>
        </w:rPr>
        <w:t xml:space="preserve">Create a New Privilege </w:t>
      </w:r>
    </w:p>
    <w:p w:rsidR="009A1B70" w:rsidRPr="00423163" w:rsidRDefault="009A1B70" w:rsidP="000A1914">
      <w:pPr>
        <w:widowControl w:val="0"/>
        <w:numPr>
          <w:ilvl w:val="0"/>
          <w:numId w:val="41"/>
        </w:numPr>
        <w:spacing w:after="0" w:line="240" w:lineRule="atLeast"/>
        <w:rPr>
          <w:sz w:val="24"/>
        </w:rPr>
      </w:pPr>
      <w:r w:rsidRPr="00423163">
        <w:rPr>
          <w:sz w:val="24"/>
        </w:rPr>
        <w:t>Go to the Privilege home page.</w:t>
      </w:r>
    </w:p>
    <w:p w:rsidR="009A1B70" w:rsidRPr="00423163" w:rsidRDefault="009A1B70" w:rsidP="000A1914">
      <w:pPr>
        <w:widowControl w:val="0"/>
        <w:numPr>
          <w:ilvl w:val="0"/>
          <w:numId w:val="41"/>
        </w:numPr>
        <w:spacing w:after="0" w:line="240" w:lineRule="atLeast"/>
        <w:rPr>
          <w:sz w:val="24"/>
        </w:rPr>
      </w:pPr>
      <w:r w:rsidRPr="00423163">
        <w:rPr>
          <w:sz w:val="24"/>
        </w:rPr>
        <w:t xml:space="preserve">Select </w:t>
      </w:r>
      <w:r w:rsidRPr="00423163">
        <w:rPr>
          <w:b/>
          <w:sz w:val="24"/>
        </w:rPr>
        <w:t>Create a New Privilege</w:t>
      </w:r>
      <w:r w:rsidRPr="00423163">
        <w:rPr>
          <w:sz w:val="24"/>
        </w:rPr>
        <w:t>.</w:t>
      </w:r>
    </w:p>
    <w:p w:rsidR="009A1B70" w:rsidRPr="00423163" w:rsidRDefault="009A1B70" w:rsidP="000A1914">
      <w:pPr>
        <w:widowControl w:val="0"/>
        <w:numPr>
          <w:ilvl w:val="0"/>
          <w:numId w:val="41"/>
        </w:numPr>
        <w:spacing w:after="0" w:line="240" w:lineRule="atLeast"/>
        <w:rPr>
          <w:sz w:val="24"/>
        </w:rPr>
      </w:pPr>
      <w:r w:rsidRPr="00423163">
        <w:rPr>
          <w:sz w:val="24"/>
        </w:rPr>
        <w:t>Enter data into the Privilege Details form.</w:t>
      </w:r>
    </w:p>
    <w:p w:rsidR="009A1B70" w:rsidRPr="00423163" w:rsidRDefault="009A1B70" w:rsidP="000A1914">
      <w:pPr>
        <w:widowControl w:val="0"/>
        <w:numPr>
          <w:ilvl w:val="0"/>
          <w:numId w:val="73"/>
        </w:numPr>
        <w:spacing w:after="0" w:line="240" w:lineRule="atLeast"/>
        <w:rPr>
          <w:sz w:val="24"/>
        </w:rPr>
      </w:pPr>
      <w:r w:rsidRPr="00423163">
        <w:rPr>
          <w:b/>
          <w:sz w:val="24"/>
        </w:rPr>
        <w:t>Name</w:t>
      </w:r>
      <w:r w:rsidRPr="00423163">
        <w:rPr>
          <w:sz w:val="24"/>
        </w:rPr>
        <w:t xml:space="preserve"> – uniquely identifies the Privilege, required field. </w:t>
      </w:r>
    </w:p>
    <w:p w:rsidR="009A1B70" w:rsidRPr="00423163" w:rsidRDefault="009A1B70" w:rsidP="000A1914">
      <w:pPr>
        <w:widowControl w:val="0"/>
        <w:numPr>
          <w:ilvl w:val="0"/>
          <w:numId w:val="73"/>
        </w:numPr>
        <w:spacing w:after="0" w:line="240" w:lineRule="atLeast"/>
        <w:rPr>
          <w:sz w:val="24"/>
        </w:rPr>
      </w:pPr>
      <w:r w:rsidRPr="00423163">
        <w:rPr>
          <w:b/>
          <w:sz w:val="24"/>
        </w:rPr>
        <w:t>Description</w:t>
      </w:r>
      <w:r w:rsidRPr="00423163">
        <w:rPr>
          <w:sz w:val="24"/>
        </w:rPr>
        <w:t xml:space="preserve"> – a brief summary describing the Privilege.</w:t>
      </w:r>
    </w:p>
    <w:p w:rsidR="009A1B70" w:rsidRPr="00423163" w:rsidRDefault="009A1B70" w:rsidP="000A1914">
      <w:pPr>
        <w:widowControl w:val="0"/>
        <w:numPr>
          <w:ilvl w:val="0"/>
          <w:numId w:val="41"/>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0A1914">
      <w:pPr>
        <w:widowControl w:val="0"/>
        <w:numPr>
          <w:ilvl w:val="0"/>
          <w:numId w:val="59"/>
        </w:numPr>
        <w:tabs>
          <w:tab w:val="num" w:pos="1080"/>
        </w:tabs>
        <w:spacing w:after="0" w:line="240" w:lineRule="atLeast"/>
        <w:ind w:left="1080"/>
        <w:rPr>
          <w:rFonts w:cs="Arial"/>
          <w:b/>
          <w:bCs/>
          <w:sz w:val="24"/>
        </w:rPr>
      </w:pPr>
      <w:r w:rsidRPr="00423163">
        <w:rPr>
          <w:rFonts w:cs="Arial"/>
          <w:b/>
          <w:bCs/>
          <w:sz w:val="24"/>
        </w:rPr>
        <w:t>Select an Existing Privilege and Update details</w:t>
      </w:r>
    </w:p>
    <w:p w:rsidR="009A1B70" w:rsidRPr="00423163" w:rsidRDefault="009A1B70" w:rsidP="000A1914">
      <w:pPr>
        <w:widowControl w:val="0"/>
        <w:numPr>
          <w:ilvl w:val="0"/>
          <w:numId w:val="44"/>
        </w:numPr>
        <w:spacing w:after="0" w:line="240" w:lineRule="atLeast"/>
        <w:rPr>
          <w:sz w:val="24"/>
        </w:rPr>
      </w:pPr>
      <w:r w:rsidRPr="00423163">
        <w:rPr>
          <w:sz w:val="24"/>
        </w:rPr>
        <w:t>Go to the Privilege home page.</w:t>
      </w:r>
    </w:p>
    <w:p w:rsidR="009A1B70" w:rsidRPr="00423163" w:rsidRDefault="009A1B70" w:rsidP="000A1914">
      <w:pPr>
        <w:widowControl w:val="0"/>
        <w:numPr>
          <w:ilvl w:val="0"/>
          <w:numId w:val="44"/>
        </w:numPr>
        <w:spacing w:after="0" w:line="240" w:lineRule="atLeast"/>
        <w:rPr>
          <w:sz w:val="24"/>
        </w:rPr>
      </w:pPr>
      <w:r w:rsidRPr="00423163">
        <w:rPr>
          <w:sz w:val="24"/>
        </w:rPr>
        <w:t xml:space="preserve">Click </w:t>
      </w:r>
      <w:r w:rsidRPr="00423163">
        <w:rPr>
          <w:b/>
          <w:sz w:val="24"/>
        </w:rPr>
        <w:t>Select an Existing Privilege</w:t>
      </w:r>
      <w:r w:rsidRPr="00423163">
        <w:rPr>
          <w:sz w:val="24"/>
        </w:rPr>
        <w:t>.</w:t>
      </w:r>
    </w:p>
    <w:p w:rsidR="009A1B70" w:rsidRPr="00423163" w:rsidRDefault="009A1B70" w:rsidP="000A1914">
      <w:pPr>
        <w:widowControl w:val="0"/>
        <w:numPr>
          <w:ilvl w:val="0"/>
          <w:numId w:val="44"/>
        </w:numPr>
        <w:spacing w:after="0" w:line="240" w:lineRule="atLeast"/>
        <w:rPr>
          <w:sz w:val="24"/>
        </w:rPr>
      </w:pPr>
      <w:r w:rsidRPr="00423163">
        <w:rPr>
          <w:sz w:val="24"/>
        </w:rPr>
        <w:t xml:space="preserve">Enter data into the Privilege Search Criteria form.  Search </w:t>
      </w:r>
      <w:r w:rsidRPr="00423163">
        <w:rPr>
          <w:b/>
          <w:sz w:val="24"/>
        </w:rPr>
        <w:t>Privilege</w:t>
      </w:r>
      <w:r w:rsidRPr="00423163">
        <w:rPr>
          <w:sz w:val="24"/>
        </w:rPr>
        <w:t xml:space="preserve"> name.</w:t>
      </w:r>
    </w:p>
    <w:p w:rsidR="009A1B70" w:rsidRPr="00423163" w:rsidRDefault="009A1B70" w:rsidP="000A1914">
      <w:pPr>
        <w:widowControl w:val="0"/>
        <w:numPr>
          <w:ilvl w:val="0"/>
          <w:numId w:val="44"/>
        </w:numPr>
        <w:spacing w:after="0" w:line="240" w:lineRule="atLeast"/>
        <w:rPr>
          <w:sz w:val="24"/>
        </w:rPr>
      </w:pPr>
      <w:r w:rsidRPr="00423163">
        <w:rPr>
          <w:sz w:val="24"/>
        </w:rPr>
        <w:t xml:space="preserve">Click on the radio button corresponding with the intended </w:t>
      </w:r>
      <w:r w:rsidRPr="00423163">
        <w:rPr>
          <w:b/>
          <w:sz w:val="24"/>
        </w:rPr>
        <w:t>Privilege</w:t>
      </w:r>
      <w:r w:rsidRPr="00423163">
        <w:rPr>
          <w:sz w:val="24"/>
        </w:rPr>
        <w:t xml:space="preserve"> name.</w:t>
      </w:r>
    </w:p>
    <w:p w:rsidR="009A1B70" w:rsidRPr="00423163" w:rsidRDefault="009A1B70" w:rsidP="000A1914">
      <w:pPr>
        <w:widowControl w:val="0"/>
        <w:numPr>
          <w:ilvl w:val="0"/>
          <w:numId w:val="44"/>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0A1914">
      <w:pPr>
        <w:widowControl w:val="0"/>
        <w:numPr>
          <w:ilvl w:val="0"/>
          <w:numId w:val="44"/>
        </w:numPr>
        <w:spacing w:after="0" w:line="240" w:lineRule="atLeast"/>
        <w:rPr>
          <w:sz w:val="24"/>
        </w:rPr>
      </w:pPr>
      <w:r w:rsidRPr="00423163">
        <w:rPr>
          <w:sz w:val="24"/>
        </w:rPr>
        <w:t>Enter data into the Privilege Details form.</w:t>
      </w:r>
    </w:p>
    <w:p w:rsidR="009A1B70" w:rsidRPr="00423163" w:rsidRDefault="009A1B70" w:rsidP="000A1914">
      <w:pPr>
        <w:widowControl w:val="0"/>
        <w:numPr>
          <w:ilvl w:val="0"/>
          <w:numId w:val="74"/>
        </w:numPr>
        <w:tabs>
          <w:tab w:val="num" w:pos="2340"/>
        </w:tabs>
        <w:spacing w:after="0" w:line="240" w:lineRule="atLeast"/>
        <w:rPr>
          <w:sz w:val="24"/>
        </w:rPr>
      </w:pPr>
      <w:r w:rsidRPr="00423163">
        <w:rPr>
          <w:b/>
          <w:sz w:val="24"/>
        </w:rPr>
        <w:t>Name</w:t>
      </w:r>
      <w:r w:rsidRPr="00423163">
        <w:rPr>
          <w:sz w:val="24"/>
        </w:rPr>
        <w:t xml:space="preserve"> – uniquely identifies the Privilege, required field. </w:t>
      </w:r>
    </w:p>
    <w:p w:rsidR="009A1B70" w:rsidRPr="00423163" w:rsidRDefault="009A1B70" w:rsidP="000A1914">
      <w:pPr>
        <w:widowControl w:val="0"/>
        <w:numPr>
          <w:ilvl w:val="0"/>
          <w:numId w:val="74"/>
        </w:numPr>
        <w:tabs>
          <w:tab w:val="num" w:pos="2340"/>
        </w:tabs>
        <w:spacing w:after="0" w:line="240" w:lineRule="atLeast"/>
        <w:rPr>
          <w:sz w:val="24"/>
        </w:rPr>
      </w:pPr>
      <w:r w:rsidRPr="00423163">
        <w:rPr>
          <w:b/>
          <w:sz w:val="24"/>
        </w:rPr>
        <w:t>Description</w:t>
      </w:r>
      <w:r w:rsidRPr="00423163">
        <w:rPr>
          <w:sz w:val="24"/>
        </w:rPr>
        <w:t xml:space="preserve"> – a brief summary describing the Privilege.</w:t>
      </w:r>
    </w:p>
    <w:p w:rsidR="009A1B70" w:rsidRPr="00423163" w:rsidRDefault="009A1B70" w:rsidP="000A1914">
      <w:pPr>
        <w:widowControl w:val="0"/>
        <w:numPr>
          <w:ilvl w:val="0"/>
          <w:numId w:val="44"/>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0A1914">
      <w:pPr>
        <w:widowControl w:val="0"/>
        <w:numPr>
          <w:ilvl w:val="0"/>
          <w:numId w:val="59"/>
        </w:numPr>
        <w:tabs>
          <w:tab w:val="num" w:pos="1080"/>
        </w:tabs>
        <w:spacing w:after="0" w:line="240" w:lineRule="atLeast"/>
        <w:ind w:left="1080"/>
        <w:rPr>
          <w:rFonts w:cs="Arial"/>
          <w:b/>
          <w:bCs/>
          <w:sz w:val="24"/>
        </w:rPr>
      </w:pPr>
      <w:r w:rsidRPr="00423163">
        <w:rPr>
          <w:rFonts w:cs="Arial"/>
          <w:b/>
          <w:bCs/>
          <w:sz w:val="24"/>
        </w:rPr>
        <w:t>Delete an Existing Privilege</w:t>
      </w:r>
    </w:p>
    <w:p w:rsidR="009A1B70" w:rsidRPr="00423163" w:rsidRDefault="009A1B70" w:rsidP="000A1914">
      <w:pPr>
        <w:widowControl w:val="0"/>
        <w:numPr>
          <w:ilvl w:val="0"/>
          <w:numId w:val="60"/>
        </w:numPr>
        <w:spacing w:after="0" w:line="240" w:lineRule="atLeast"/>
        <w:ind w:left="1440"/>
        <w:rPr>
          <w:sz w:val="24"/>
        </w:rPr>
      </w:pPr>
      <w:r w:rsidRPr="00423163">
        <w:rPr>
          <w:sz w:val="24"/>
        </w:rPr>
        <w:t>Reach the Privilege Details form by either creating a new Privilege or Selecting an Existing Privilege.</w:t>
      </w:r>
    </w:p>
    <w:p w:rsidR="009A1B70" w:rsidRPr="00423163" w:rsidRDefault="009A1B70" w:rsidP="000A1914">
      <w:pPr>
        <w:widowControl w:val="0"/>
        <w:numPr>
          <w:ilvl w:val="0"/>
          <w:numId w:val="60"/>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423163" w:rsidRDefault="009A1B70" w:rsidP="000A1914">
      <w:pPr>
        <w:widowControl w:val="0"/>
        <w:numPr>
          <w:ilvl w:val="0"/>
          <w:numId w:val="60"/>
        </w:numPr>
        <w:spacing w:after="0" w:line="240" w:lineRule="atLeast"/>
        <w:ind w:left="1440"/>
      </w:pPr>
      <w:r w:rsidRPr="00423163">
        <w:rPr>
          <w:sz w:val="24"/>
        </w:rPr>
        <w:t xml:space="preserve">In the pop-up window, click </w:t>
      </w:r>
      <w:r w:rsidRPr="00423163">
        <w:rPr>
          <w:b/>
          <w:sz w:val="24"/>
        </w:rPr>
        <w:t>Okay</w:t>
      </w:r>
      <w:r w:rsidRPr="00423163">
        <w:rPr>
          <w:sz w:val="24"/>
        </w:rPr>
        <w:t xml:space="preserve"> to confirm intent to delete.</w:t>
      </w:r>
    </w:p>
    <w:p w:rsidR="009A1B70" w:rsidRDefault="009A1B70" w:rsidP="00A81C50">
      <w:pPr>
        <w:pStyle w:val="Heading1"/>
        <w:numPr>
          <w:ilvl w:val="2"/>
          <w:numId w:val="2"/>
        </w:numPr>
      </w:pPr>
      <w:r w:rsidRPr="00423163">
        <w:br w:type="page"/>
      </w:r>
      <w:bookmarkStart w:id="94" w:name="_Toc151784154"/>
      <w:bookmarkStart w:id="95" w:name="_Toc179615151"/>
      <w:r w:rsidRPr="004845CB">
        <w:lastRenderedPageBreak/>
        <w:t>Admin Mode</w:t>
      </w:r>
      <w:bookmarkEnd w:id="94"/>
      <w:bookmarkEnd w:id="95"/>
    </w:p>
    <w:p w:rsidR="004845CB" w:rsidRPr="004845CB" w:rsidRDefault="004845CB" w:rsidP="004845CB"/>
    <w:p w:rsidR="00DE0DC0" w:rsidRDefault="00DE0DC0" w:rsidP="00DE0DC0">
      <w:pPr>
        <w:pStyle w:val="Heading1"/>
        <w:numPr>
          <w:ilvl w:val="3"/>
          <w:numId w:val="2"/>
        </w:numPr>
      </w:pPr>
      <w:bookmarkStart w:id="96" w:name="_Toc179615152"/>
      <w:r w:rsidRPr="00423163">
        <w:t>Overview</w:t>
      </w:r>
      <w:bookmarkEnd w:id="96"/>
    </w:p>
    <w:p w:rsidR="00A81C50" w:rsidRPr="00A81C50" w:rsidRDefault="00A81C50" w:rsidP="00A81C50">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 xml:space="preserve">The Admin Mode of the UPT is divided into six major sections: </w:t>
      </w:r>
      <w:hyperlink w:anchor="_Group" w:history="1">
        <w:r w:rsidRPr="00423163">
          <w:rPr>
            <w:rStyle w:val="Hyperlink"/>
            <w:rFonts w:asciiTheme="minorHAnsi" w:eastAsiaTheme="majorEastAsia" w:hAnsiTheme="minorHAnsi"/>
            <w:i/>
          </w:rPr>
          <w:t>Groups</w:t>
        </w:r>
      </w:hyperlink>
      <w:r w:rsidRPr="00423163">
        <w:rPr>
          <w:rFonts w:asciiTheme="minorHAnsi" w:hAnsiTheme="minorHAnsi"/>
        </w:rPr>
        <w:t xml:space="preserve">, </w:t>
      </w:r>
      <w:hyperlink w:anchor="_Privilege" w:history="1">
        <w:r w:rsidRPr="00423163">
          <w:rPr>
            <w:rStyle w:val="Hyperlink"/>
            <w:rFonts w:asciiTheme="minorHAnsi" w:eastAsiaTheme="majorEastAsia" w:hAnsiTheme="minorHAnsi"/>
            <w:i/>
          </w:rPr>
          <w:t>Privileges</w:t>
        </w:r>
      </w:hyperlink>
      <w:r w:rsidRPr="00423163">
        <w:rPr>
          <w:rFonts w:asciiTheme="minorHAnsi" w:hAnsiTheme="minorHAnsi"/>
        </w:rPr>
        <w:t xml:space="preserve">, </w:t>
      </w:r>
      <w:hyperlink w:anchor="_Protection_Group" w:history="1">
        <w:r w:rsidRPr="00423163">
          <w:rPr>
            <w:rStyle w:val="Hyperlink"/>
            <w:rFonts w:asciiTheme="minorHAnsi" w:eastAsiaTheme="majorEastAsia" w:hAnsiTheme="minorHAnsi"/>
            <w:i/>
          </w:rPr>
          <w:t>Protection</w:t>
        </w:r>
        <w:r w:rsidRPr="00423163">
          <w:rPr>
            <w:rStyle w:val="Hyperlink"/>
            <w:rFonts w:asciiTheme="minorHAnsi" w:eastAsiaTheme="majorEastAsia" w:hAnsiTheme="minorHAnsi"/>
          </w:rPr>
          <w:t xml:space="preserve"> </w:t>
        </w:r>
        <w:r w:rsidRPr="00423163">
          <w:rPr>
            <w:rStyle w:val="Hyperlink"/>
            <w:rFonts w:asciiTheme="minorHAnsi" w:eastAsiaTheme="majorEastAsia" w:hAnsiTheme="minorHAnsi"/>
            <w:i/>
          </w:rPr>
          <w:t>Groups</w:t>
        </w:r>
      </w:hyperlink>
      <w:r w:rsidRPr="00423163">
        <w:rPr>
          <w:rFonts w:asciiTheme="minorHAnsi" w:hAnsiTheme="minorHAnsi"/>
        </w:rPr>
        <w:t xml:space="preserve">, </w:t>
      </w:r>
      <w:hyperlink w:anchor="_Role" w:history="1">
        <w:r w:rsidRPr="00423163">
          <w:rPr>
            <w:rStyle w:val="Hyperlink"/>
            <w:rFonts w:asciiTheme="minorHAnsi" w:eastAsiaTheme="majorEastAsia" w:hAnsiTheme="minorHAnsi"/>
            <w:i/>
          </w:rPr>
          <w:t>Roles</w:t>
        </w:r>
      </w:hyperlink>
      <w:r w:rsidRPr="00423163">
        <w:rPr>
          <w:rFonts w:asciiTheme="minorHAnsi" w:hAnsiTheme="minorHAnsi"/>
        </w:rPr>
        <w:t xml:space="preserve">, and </w:t>
      </w:r>
      <w:hyperlink w:anchor="_User" w:history="1">
        <w:r w:rsidRPr="00423163">
          <w:rPr>
            <w:rStyle w:val="Hyperlink"/>
            <w:rFonts w:asciiTheme="minorHAnsi" w:eastAsiaTheme="majorEastAsia" w:hAnsiTheme="minorHAnsi"/>
            <w:i/>
          </w:rPr>
          <w:t>Users</w:t>
        </w:r>
      </w:hyperlink>
      <w:r w:rsidRPr="00423163">
        <w:rPr>
          <w:rFonts w:asciiTheme="minorHAnsi" w:hAnsiTheme="minorHAnsi"/>
        </w:rPr>
        <w:t xml:space="preserve">.  In these sections an Admin can perform basic functions such as modify, delete, or create, and manage associations between the objects. For example, you may assign Privileges to a Role.  </w:t>
      </w:r>
      <w:fldSimple w:instr=" REF _Ref99331494 \h  \* MERGEFORMAT ">
        <w:r w:rsidRPr="00423163">
          <w:rPr>
            <w:rFonts w:asciiTheme="minorHAnsi" w:hAnsiTheme="minorHAnsi"/>
          </w:rPr>
          <w:t xml:space="preserve">Figure </w:t>
        </w:r>
        <w:r w:rsidRPr="00423163">
          <w:rPr>
            <w:rFonts w:asciiTheme="minorHAnsi" w:hAnsiTheme="minorHAnsi"/>
            <w:noProof/>
          </w:rPr>
          <w:t>18</w:t>
        </w:r>
      </w:fldSimple>
      <w:r w:rsidRPr="00423163">
        <w:rPr>
          <w:rFonts w:asciiTheme="minorHAnsi" w:hAnsiTheme="minorHAnsi"/>
        </w:rPr>
        <w:t xml:space="preserve"> helps to illustrate how all objects (also referred to as elements) are related in the Authorization schema. </w:t>
      </w:r>
      <w:fldSimple w:instr=" REF _Ref99331514 \h  \* MERGEFORMAT ">
        <w:r w:rsidRPr="00423163">
          <w:rPr>
            <w:rFonts w:asciiTheme="minorHAnsi" w:hAnsiTheme="minorHAnsi"/>
          </w:rPr>
          <w:t xml:space="preserve">Table </w:t>
        </w:r>
        <w:r w:rsidRPr="00423163">
          <w:rPr>
            <w:rFonts w:asciiTheme="minorHAnsi" w:hAnsiTheme="minorHAnsi"/>
            <w:noProof/>
          </w:rPr>
          <w:t>1</w:t>
        </w:r>
      </w:fldSimple>
      <w:r w:rsidRPr="00423163">
        <w:rPr>
          <w:rFonts w:asciiTheme="minorHAnsi" w:hAnsiTheme="minorHAnsi"/>
        </w:rPr>
        <w:t xml:space="preserve"> follows with definitions of each category of authorization.</w:t>
      </w:r>
    </w:p>
    <w:p w:rsidR="009A1B70" w:rsidRPr="00423163" w:rsidRDefault="009A1B70" w:rsidP="009A1B70">
      <w:pPr>
        <w:rPr>
          <w:rFonts w:cs="Arial"/>
        </w:rPr>
      </w:pPr>
    </w:p>
    <w:p w:rsidR="009A1B70" w:rsidRPr="00423163" w:rsidRDefault="009A1B70" w:rsidP="009A1B70">
      <w:pPr>
        <w:keepNext/>
        <w:ind w:left="720"/>
      </w:pPr>
      <w:r w:rsidRPr="00423163">
        <w:rPr>
          <w:rFonts w:cs="Arial"/>
          <w:noProof/>
        </w:rPr>
        <w:drawing>
          <wp:inline distT="0" distB="0" distL="0" distR="0">
            <wp:extent cx="4892675" cy="3443605"/>
            <wp:effectExtent l="19050" t="0" r="3175" b="0"/>
            <wp:docPr id="20" name="Picture 20" descr="object_as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bject_assoc"/>
                    <pic:cNvPicPr>
                      <a:picLocks noChangeAspect="1" noChangeArrowheads="1"/>
                    </pic:cNvPicPr>
                  </pic:nvPicPr>
                  <pic:blipFill>
                    <a:blip r:embed="rId30"/>
                    <a:srcRect/>
                    <a:stretch>
                      <a:fillRect/>
                    </a:stretch>
                  </pic:blipFill>
                  <pic:spPr bwMode="auto">
                    <a:xfrm>
                      <a:off x="0" y="0"/>
                      <a:ext cx="4892675" cy="344360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rPr>
      </w:pPr>
      <w:bookmarkStart w:id="97" w:name="_Ref99331494"/>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18</w:t>
      </w:r>
      <w:r w:rsidR="008E2C30" w:rsidRPr="00423163">
        <w:rPr>
          <w:rFonts w:asciiTheme="minorHAnsi" w:hAnsiTheme="minorHAnsi"/>
        </w:rPr>
        <w:fldChar w:fldCharType="end"/>
      </w:r>
      <w:bookmarkEnd w:id="97"/>
      <w:r w:rsidRPr="00423163">
        <w:rPr>
          <w:rFonts w:asciiTheme="minorHAnsi" w:hAnsiTheme="minorHAnsi"/>
        </w:rPr>
        <w:t xml:space="preserve"> Relationships between objects in the Authorization Schema</w:t>
      </w:r>
    </w:p>
    <w:p w:rsidR="009A1B70" w:rsidRPr="00423163" w:rsidRDefault="009A1B70" w:rsidP="009A1B70">
      <w:pPr>
        <w:pStyle w:val="StyleCaptionNotBoldItalic"/>
        <w:rPr>
          <w:rFonts w:asciiTheme="minorHAnsi" w:hAnsiTheme="minorHAnsi"/>
        </w:rPr>
      </w:pPr>
    </w:p>
    <w:p w:rsidR="009A1B70" w:rsidRPr="00423163" w:rsidRDefault="009A1B70" w:rsidP="009A1B70">
      <w:pPr>
        <w:pStyle w:val="StyleCaptionNotBoldItalic"/>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948"/>
      </w:tblGrid>
      <w:tr w:rsidR="009A1B70" w:rsidRPr="00423163" w:rsidTr="00011BC5">
        <w:trPr>
          <w:tblHeader/>
        </w:trPr>
        <w:tc>
          <w:tcPr>
            <w:tcW w:w="9576" w:type="dxa"/>
            <w:gridSpan w:val="2"/>
            <w:shd w:val="clear" w:color="auto" w:fill="D9D9D9"/>
          </w:tcPr>
          <w:p w:rsidR="009A1B70" w:rsidRPr="00423163" w:rsidRDefault="009A1B70" w:rsidP="00011BC5">
            <w:pPr>
              <w:pStyle w:val="tabletext2"/>
              <w:rPr>
                <w:rFonts w:asciiTheme="minorHAnsi" w:hAnsiTheme="minorHAnsi"/>
              </w:rPr>
            </w:pPr>
            <w:r w:rsidRPr="00423163">
              <w:rPr>
                <w:rFonts w:asciiTheme="minorHAnsi" w:hAnsiTheme="minorHAnsi"/>
              </w:rPr>
              <w:t>Definitions for Authorization Status</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User</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User is someone who requires access to your application. Users can become part of a Group, and can have an associated Protection Group and Roles.</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Protection Element</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 xml:space="preserve">A Protection Element is any entity (typically data) that has controlled access. Examples include </w:t>
            </w:r>
            <w:r w:rsidRPr="00423163">
              <w:rPr>
                <w:rFonts w:asciiTheme="minorHAnsi" w:hAnsiTheme="minorHAnsi"/>
                <w:b/>
              </w:rPr>
              <w:t>Social Security Numbe</w:t>
            </w:r>
            <w:r w:rsidRPr="00423163">
              <w:rPr>
                <w:rFonts w:asciiTheme="minorHAnsi" w:hAnsiTheme="minorHAnsi"/>
              </w:rPr>
              <w:t xml:space="preserve">r, </w:t>
            </w:r>
            <w:r w:rsidRPr="00423163">
              <w:rPr>
                <w:rFonts w:asciiTheme="minorHAnsi" w:hAnsiTheme="minorHAnsi"/>
                <w:b/>
              </w:rPr>
              <w:t>City</w:t>
            </w:r>
            <w:r w:rsidRPr="00423163">
              <w:rPr>
                <w:rFonts w:asciiTheme="minorHAnsi" w:hAnsiTheme="minorHAnsi"/>
              </w:rPr>
              <w:t xml:space="preserve">, and </w:t>
            </w:r>
            <w:r w:rsidRPr="00423163">
              <w:rPr>
                <w:rFonts w:asciiTheme="minorHAnsi" w:hAnsiTheme="minorHAnsi"/>
                <w:b/>
              </w:rPr>
              <w:t>Salary</w:t>
            </w:r>
            <w:r w:rsidRPr="00423163">
              <w:rPr>
                <w:rFonts w:asciiTheme="minorHAnsi" w:hAnsiTheme="minorHAnsi"/>
              </w:rPr>
              <w:t>.</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 xml:space="preserve">Privilege </w:t>
            </w: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 xml:space="preserve">A Privilege refers to any operation performed upon data.  CSM makes use of a standard set of privileges.  This will help standardize authorization to comply with JAAS and Authorization Policy and </w:t>
            </w:r>
            <w:r w:rsidRPr="00423163">
              <w:rPr>
                <w:rFonts w:asciiTheme="minorHAnsi" w:hAnsiTheme="minorHAnsi"/>
              </w:rPr>
              <w:lastRenderedPageBreak/>
              <w:t>allow for adoption of technology such as SAML in the future.</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lastRenderedPageBreak/>
              <w:t>Group</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Group is a collection of application users. By combining users into a Group, it becomes easier to manage their collective roles and access rights in your application.</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Protection Group</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Role</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Role is a collection of application Privileges. Examples include Record Admin and EmployeeModify.</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 xml:space="preserve">Final Association  </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The final association is the correlation between a User and his Roles for a particular Protection Group.</w:t>
            </w:r>
          </w:p>
        </w:tc>
      </w:tr>
      <w:tr w:rsidR="009A1B70" w:rsidRPr="00423163" w:rsidTr="00011BC5">
        <w:tc>
          <w:tcPr>
            <w:tcW w:w="9576" w:type="dxa"/>
            <w:gridSpan w:val="2"/>
          </w:tcPr>
          <w:p w:rsidR="009A1B70" w:rsidRPr="00423163" w:rsidRDefault="009A1B70" w:rsidP="00011BC5">
            <w:pPr>
              <w:pStyle w:val="TableText"/>
              <w:rPr>
                <w:rFonts w:asciiTheme="minorHAnsi" w:hAnsiTheme="minorHAnsi"/>
              </w:rPr>
            </w:pPr>
            <w:r w:rsidRPr="00423163">
              <w:rPr>
                <w:rFonts w:asciiTheme="minorHAnsi" w:hAnsiTheme="minorHAnsi"/>
              </w:rPr>
              <w:t xml:space="preserve">Each User (and Group) assumes Roles (rights) for a Protection Group (protected entities).  For example, User John has a Role EmployeeModify for all elements in the Address Protection Group. Assign PGs and Roles from the </w:t>
            </w:r>
            <w:hyperlink w:anchor="_User" w:history="1">
              <w:r w:rsidRPr="00423163">
                <w:rPr>
                  <w:rStyle w:val="Hyperlink"/>
                  <w:rFonts w:asciiTheme="minorHAnsi" w:eastAsiaTheme="majorEastAsia" w:hAnsiTheme="minorHAnsi"/>
                </w:rPr>
                <w:t>User</w:t>
              </w:r>
            </w:hyperlink>
            <w:r w:rsidRPr="00423163">
              <w:rPr>
                <w:rFonts w:asciiTheme="minorHAnsi" w:hAnsiTheme="minorHAnsi"/>
              </w:rPr>
              <w:t xml:space="preserve"> or </w:t>
            </w:r>
            <w:hyperlink w:anchor="_Group" w:history="1">
              <w:r w:rsidRPr="00423163">
                <w:rPr>
                  <w:rStyle w:val="Hyperlink"/>
                  <w:rFonts w:asciiTheme="minorHAnsi" w:eastAsiaTheme="majorEastAsia" w:hAnsiTheme="minorHAnsi"/>
                </w:rPr>
                <w:t>Group</w:t>
              </w:r>
            </w:hyperlink>
            <w:r w:rsidRPr="00423163">
              <w:rPr>
                <w:rFonts w:asciiTheme="minorHAnsi" w:hAnsiTheme="minorHAnsi"/>
              </w:rPr>
              <w:t xml:space="preserve"> sections of the UPT.</w:t>
            </w:r>
          </w:p>
        </w:tc>
      </w:tr>
    </w:tbl>
    <w:p w:rsidR="005B0E45" w:rsidRDefault="009A1B70" w:rsidP="005B0E45">
      <w:pPr>
        <w:pStyle w:val="Caption"/>
        <w:rPr>
          <w:rFonts w:asciiTheme="minorHAnsi" w:hAnsiTheme="minorHAnsi"/>
          <w:b/>
          <w:i w:val="0"/>
        </w:rPr>
      </w:pPr>
      <w:bookmarkStart w:id="98" w:name="_Ref99331514"/>
      <w:r w:rsidRPr="00423163">
        <w:rPr>
          <w:rFonts w:asciiTheme="minorHAnsi" w:hAnsiTheme="minorHAnsi"/>
          <w:b/>
          <w:i w:val="0"/>
        </w:rPr>
        <w:t xml:space="preserve">Table </w:t>
      </w:r>
      <w:r w:rsidR="008E2C30" w:rsidRPr="00423163">
        <w:rPr>
          <w:rFonts w:asciiTheme="minorHAnsi" w:hAnsiTheme="minorHAnsi"/>
          <w:b/>
          <w:i w:val="0"/>
        </w:rPr>
        <w:fldChar w:fldCharType="begin"/>
      </w:r>
      <w:r w:rsidRPr="00423163">
        <w:rPr>
          <w:rFonts w:asciiTheme="minorHAnsi" w:hAnsiTheme="minorHAnsi"/>
          <w:b/>
          <w:i w:val="0"/>
        </w:rPr>
        <w:instrText xml:space="preserve"> SEQ Table \* ARABIC </w:instrText>
      </w:r>
      <w:r w:rsidR="008E2C30" w:rsidRPr="00423163">
        <w:rPr>
          <w:rFonts w:asciiTheme="minorHAnsi" w:hAnsiTheme="minorHAnsi"/>
          <w:b/>
          <w:i w:val="0"/>
        </w:rPr>
        <w:fldChar w:fldCharType="separate"/>
      </w:r>
      <w:r w:rsidRPr="00423163">
        <w:rPr>
          <w:rFonts w:asciiTheme="minorHAnsi" w:hAnsiTheme="minorHAnsi"/>
          <w:b/>
          <w:i w:val="0"/>
          <w:noProof/>
        </w:rPr>
        <w:t>1</w:t>
      </w:r>
      <w:r w:rsidR="008E2C30" w:rsidRPr="00423163">
        <w:rPr>
          <w:rFonts w:asciiTheme="minorHAnsi" w:hAnsiTheme="minorHAnsi"/>
          <w:b/>
          <w:i w:val="0"/>
        </w:rPr>
        <w:fldChar w:fldCharType="end"/>
      </w:r>
      <w:bookmarkEnd w:id="98"/>
      <w:r w:rsidRPr="00423163">
        <w:rPr>
          <w:rFonts w:asciiTheme="minorHAnsi" w:hAnsiTheme="minorHAnsi"/>
          <w:b/>
          <w:i w:val="0"/>
        </w:rPr>
        <w:t xml:space="preserve">  Categories of authorization status</w:t>
      </w:r>
      <w:bookmarkStart w:id="99" w:name="_Workflow_1"/>
      <w:bookmarkEnd w:id="99"/>
    </w:p>
    <w:p w:rsidR="005B0E45" w:rsidRDefault="005B0E45" w:rsidP="005B0E45">
      <w:pPr>
        <w:pStyle w:val="BodyText"/>
        <w:ind w:left="0"/>
      </w:pPr>
    </w:p>
    <w:p w:rsidR="005B0E45" w:rsidRDefault="005B0E45" w:rsidP="005B0E45">
      <w:pPr>
        <w:pStyle w:val="Heading1"/>
      </w:pPr>
      <w:bookmarkStart w:id="100" w:name="_Ref98814991"/>
      <w:bookmarkStart w:id="101" w:name="_Toc151784156"/>
    </w:p>
    <w:p w:rsidR="005B0E45" w:rsidRDefault="005B0E45" w:rsidP="005B0E45">
      <w:pPr>
        <w:pStyle w:val="Heading1"/>
        <w:numPr>
          <w:ilvl w:val="3"/>
          <w:numId w:val="2"/>
        </w:numPr>
      </w:pPr>
      <w:bookmarkStart w:id="102" w:name="_Toc179615153"/>
      <w:r w:rsidRPr="005B0E45">
        <w:t>Workflow</w:t>
      </w:r>
      <w:bookmarkEnd w:id="100"/>
      <w:bookmarkEnd w:id="101"/>
      <w:bookmarkEnd w:id="102"/>
    </w:p>
    <w:p w:rsidR="005B0E45" w:rsidRPr="005B0E45" w:rsidRDefault="005B0E45" w:rsidP="00056620">
      <w:pPr>
        <w:ind w:left="360"/>
      </w:pPr>
    </w:p>
    <w:p w:rsidR="005B0E45" w:rsidRPr="005B0E45" w:rsidRDefault="005B0E45" w:rsidP="005B0E45">
      <w:pPr>
        <w:pStyle w:val="BodyText"/>
        <w:ind w:left="0"/>
      </w:pPr>
    </w:p>
    <w:p w:rsidR="009A1B70" w:rsidRPr="00423163" w:rsidRDefault="009A1B70" w:rsidP="009A1B70">
      <w:pPr>
        <w:pStyle w:val="BodyText"/>
        <w:rPr>
          <w:rFonts w:asciiTheme="minorHAnsi" w:hAnsiTheme="minorHAnsi"/>
        </w:rPr>
      </w:pPr>
      <w:r w:rsidRPr="00423163">
        <w:rPr>
          <w:rFonts w:asciiTheme="minorHAnsi" w:hAnsiTheme="minorHAnsi"/>
        </w:rPr>
        <w:t xml:space="preserve">The CSM team designed the UPT as a flexible tool with a flexible workflow.  Any operation can be completed quickly, however, at first it may be difficult to know where to start. The general concept of the workflow is to create the base elements first and then create the groupings and associations.  Here is the suggested workflow for getting started in the Admin Mode: </w:t>
      </w:r>
    </w:p>
    <w:p w:rsidR="009A1B70" w:rsidRPr="00423163" w:rsidRDefault="009A1B70" w:rsidP="009A1B70">
      <w:pPr>
        <w:rPr>
          <w:rFonts w:cs="Arial"/>
        </w:rPr>
      </w:pPr>
    </w:p>
    <w:p w:rsidR="009A1B70" w:rsidRPr="00423163" w:rsidRDefault="009A1B70" w:rsidP="000A1914">
      <w:pPr>
        <w:widowControl w:val="0"/>
        <w:numPr>
          <w:ilvl w:val="0"/>
          <w:numId w:val="19"/>
        </w:numPr>
        <w:spacing w:after="0" w:line="240" w:lineRule="atLeast"/>
        <w:rPr>
          <w:sz w:val="24"/>
        </w:rPr>
      </w:pPr>
      <w:r w:rsidRPr="00423163">
        <w:rPr>
          <w:sz w:val="24"/>
        </w:rPr>
        <w:t>Create base objects – Users and Protection Elements (CSM Standard Privileges are provided).</w:t>
      </w:r>
    </w:p>
    <w:p w:rsidR="009A1B70" w:rsidRPr="00423163" w:rsidRDefault="009A1B70" w:rsidP="000A1914">
      <w:pPr>
        <w:widowControl w:val="0"/>
        <w:numPr>
          <w:ilvl w:val="0"/>
          <w:numId w:val="19"/>
        </w:numPr>
        <w:spacing w:after="0" w:line="240" w:lineRule="atLeast"/>
        <w:rPr>
          <w:sz w:val="24"/>
        </w:rPr>
      </w:pPr>
      <w:r w:rsidRPr="00423163">
        <w:rPr>
          <w:sz w:val="24"/>
        </w:rPr>
        <w:t>Create collections of these objects (in any order):</w:t>
      </w:r>
    </w:p>
    <w:p w:rsidR="009A1B70" w:rsidRPr="00423163" w:rsidRDefault="009A1B70" w:rsidP="000A1914">
      <w:pPr>
        <w:widowControl w:val="0"/>
        <w:numPr>
          <w:ilvl w:val="1"/>
          <w:numId w:val="19"/>
        </w:numPr>
        <w:spacing w:after="0" w:line="240" w:lineRule="atLeast"/>
        <w:rPr>
          <w:sz w:val="24"/>
        </w:rPr>
      </w:pPr>
      <w:r w:rsidRPr="00423163">
        <w:rPr>
          <w:sz w:val="24"/>
        </w:rPr>
        <w:t>Groups</w:t>
      </w:r>
    </w:p>
    <w:p w:rsidR="009A1B70" w:rsidRPr="00423163" w:rsidRDefault="009A1B70" w:rsidP="000A1914">
      <w:pPr>
        <w:widowControl w:val="0"/>
        <w:numPr>
          <w:ilvl w:val="2"/>
          <w:numId w:val="19"/>
        </w:numPr>
        <w:tabs>
          <w:tab w:val="clear" w:pos="2520"/>
        </w:tabs>
        <w:spacing w:after="0" w:line="240" w:lineRule="atLeast"/>
        <w:ind w:left="2340" w:hanging="360"/>
        <w:rPr>
          <w:sz w:val="24"/>
        </w:rPr>
      </w:pPr>
      <w:r w:rsidRPr="00423163">
        <w:rPr>
          <w:sz w:val="24"/>
        </w:rPr>
        <w:t>Create Groups.</w:t>
      </w:r>
    </w:p>
    <w:p w:rsidR="009A1B70" w:rsidRPr="00423163" w:rsidRDefault="009A1B70" w:rsidP="000A1914">
      <w:pPr>
        <w:widowControl w:val="0"/>
        <w:numPr>
          <w:ilvl w:val="2"/>
          <w:numId w:val="19"/>
        </w:numPr>
        <w:tabs>
          <w:tab w:val="clear" w:pos="2520"/>
        </w:tabs>
        <w:spacing w:after="0" w:line="240" w:lineRule="atLeast"/>
        <w:ind w:left="2340" w:hanging="360"/>
        <w:rPr>
          <w:sz w:val="24"/>
        </w:rPr>
      </w:pPr>
      <w:r w:rsidRPr="00423163">
        <w:rPr>
          <w:sz w:val="24"/>
        </w:rPr>
        <w:t>Assign Users to Groups.</w:t>
      </w:r>
    </w:p>
    <w:p w:rsidR="009A1B70" w:rsidRPr="00423163" w:rsidRDefault="009A1B70" w:rsidP="000A1914">
      <w:pPr>
        <w:widowControl w:val="0"/>
        <w:numPr>
          <w:ilvl w:val="1"/>
          <w:numId w:val="19"/>
        </w:numPr>
        <w:spacing w:after="0" w:line="240" w:lineRule="atLeast"/>
        <w:rPr>
          <w:sz w:val="24"/>
        </w:rPr>
      </w:pPr>
      <w:r w:rsidRPr="00423163">
        <w:rPr>
          <w:sz w:val="24"/>
        </w:rPr>
        <w:t>Protection Groups</w:t>
      </w:r>
    </w:p>
    <w:p w:rsidR="009A1B70" w:rsidRPr="00423163" w:rsidRDefault="009A1B70" w:rsidP="000A1914">
      <w:pPr>
        <w:widowControl w:val="0"/>
        <w:numPr>
          <w:ilvl w:val="2"/>
          <w:numId w:val="19"/>
        </w:numPr>
        <w:tabs>
          <w:tab w:val="clear" w:pos="2520"/>
        </w:tabs>
        <w:spacing w:after="0" w:line="240" w:lineRule="atLeast"/>
        <w:ind w:left="2340" w:hanging="360"/>
        <w:rPr>
          <w:sz w:val="24"/>
        </w:rPr>
      </w:pPr>
      <w:r w:rsidRPr="00423163">
        <w:rPr>
          <w:sz w:val="24"/>
        </w:rPr>
        <w:t>Create Protection Groups.</w:t>
      </w:r>
    </w:p>
    <w:p w:rsidR="009A1B70" w:rsidRPr="00423163" w:rsidRDefault="009A1B70" w:rsidP="000A1914">
      <w:pPr>
        <w:widowControl w:val="0"/>
        <w:numPr>
          <w:ilvl w:val="2"/>
          <w:numId w:val="19"/>
        </w:numPr>
        <w:tabs>
          <w:tab w:val="clear" w:pos="2520"/>
        </w:tabs>
        <w:spacing w:after="0" w:line="240" w:lineRule="atLeast"/>
        <w:ind w:left="2340" w:hanging="360"/>
        <w:rPr>
          <w:sz w:val="24"/>
        </w:rPr>
      </w:pPr>
      <w:r w:rsidRPr="00423163">
        <w:rPr>
          <w:sz w:val="24"/>
        </w:rPr>
        <w:t>Assign Protection Elements to Protection Groups.</w:t>
      </w:r>
    </w:p>
    <w:p w:rsidR="009A1B70" w:rsidRPr="00423163" w:rsidRDefault="009A1B70" w:rsidP="000A1914">
      <w:pPr>
        <w:widowControl w:val="0"/>
        <w:numPr>
          <w:ilvl w:val="1"/>
          <w:numId w:val="19"/>
        </w:numPr>
        <w:spacing w:after="0" w:line="240" w:lineRule="atLeast"/>
        <w:rPr>
          <w:sz w:val="24"/>
        </w:rPr>
      </w:pPr>
      <w:r w:rsidRPr="00423163">
        <w:rPr>
          <w:sz w:val="24"/>
        </w:rPr>
        <w:t>Roles</w:t>
      </w:r>
    </w:p>
    <w:p w:rsidR="009A1B70" w:rsidRPr="00423163" w:rsidRDefault="009A1B70" w:rsidP="000A1914">
      <w:pPr>
        <w:widowControl w:val="0"/>
        <w:numPr>
          <w:ilvl w:val="2"/>
          <w:numId w:val="19"/>
        </w:numPr>
        <w:tabs>
          <w:tab w:val="clear" w:pos="2520"/>
        </w:tabs>
        <w:spacing w:after="0" w:line="240" w:lineRule="atLeast"/>
        <w:ind w:left="2340" w:hanging="360"/>
        <w:rPr>
          <w:sz w:val="24"/>
        </w:rPr>
      </w:pPr>
      <w:r w:rsidRPr="00423163">
        <w:rPr>
          <w:sz w:val="24"/>
        </w:rPr>
        <w:t>Create Roles.</w:t>
      </w:r>
    </w:p>
    <w:p w:rsidR="009A1B70" w:rsidRPr="00423163" w:rsidRDefault="009A1B70" w:rsidP="000A1914">
      <w:pPr>
        <w:widowControl w:val="0"/>
        <w:numPr>
          <w:ilvl w:val="2"/>
          <w:numId w:val="19"/>
        </w:numPr>
        <w:tabs>
          <w:tab w:val="clear" w:pos="2520"/>
        </w:tabs>
        <w:spacing w:after="0" w:line="240" w:lineRule="atLeast"/>
        <w:ind w:left="2340" w:hanging="360"/>
        <w:rPr>
          <w:sz w:val="24"/>
        </w:rPr>
      </w:pPr>
      <w:r w:rsidRPr="00423163">
        <w:rPr>
          <w:sz w:val="24"/>
        </w:rPr>
        <w:t>Assign Privileges to Roles.</w:t>
      </w:r>
    </w:p>
    <w:p w:rsidR="009A1B70" w:rsidRPr="00423163" w:rsidRDefault="009A1B70" w:rsidP="000A1914">
      <w:pPr>
        <w:widowControl w:val="0"/>
        <w:numPr>
          <w:ilvl w:val="0"/>
          <w:numId w:val="19"/>
        </w:numPr>
        <w:spacing w:after="0" w:line="240" w:lineRule="atLeast"/>
        <w:rPr>
          <w:sz w:val="24"/>
        </w:rPr>
      </w:pPr>
      <w:r w:rsidRPr="00423163">
        <w:rPr>
          <w:sz w:val="24"/>
        </w:rPr>
        <w:lastRenderedPageBreak/>
        <w:t>Associate rights with Users and Groups (in any order).</w:t>
      </w:r>
    </w:p>
    <w:p w:rsidR="009A1B70" w:rsidRPr="00423163" w:rsidRDefault="009A1B70" w:rsidP="000A1914">
      <w:pPr>
        <w:widowControl w:val="0"/>
        <w:numPr>
          <w:ilvl w:val="2"/>
          <w:numId w:val="19"/>
        </w:numPr>
        <w:tabs>
          <w:tab w:val="clear" w:pos="2520"/>
        </w:tabs>
        <w:spacing w:after="0" w:line="240" w:lineRule="atLeast"/>
        <w:ind w:left="2340" w:hanging="360"/>
        <w:rPr>
          <w:sz w:val="24"/>
        </w:rPr>
      </w:pPr>
      <w:r w:rsidRPr="00423163">
        <w:rPr>
          <w:sz w:val="24"/>
        </w:rPr>
        <w:t>Assign a Protection Group and Roles to Users.</w:t>
      </w:r>
    </w:p>
    <w:p w:rsidR="009A1B70" w:rsidRPr="00423163" w:rsidRDefault="009A1B70" w:rsidP="000A1914">
      <w:pPr>
        <w:widowControl w:val="0"/>
        <w:numPr>
          <w:ilvl w:val="2"/>
          <w:numId w:val="19"/>
        </w:numPr>
        <w:tabs>
          <w:tab w:val="clear" w:pos="2520"/>
        </w:tabs>
        <w:spacing w:after="0" w:line="240" w:lineRule="atLeast"/>
        <w:ind w:left="2340" w:hanging="360"/>
        <w:rPr>
          <w:sz w:val="24"/>
        </w:rPr>
      </w:pPr>
      <w:r w:rsidRPr="00423163">
        <w:rPr>
          <w:sz w:val="24"/>
        </w:rPr>
        <w:t>Assign a Protection Group and Roles to Groups.</w:t>
      </w:r>
    </w:p>
    <w:p w:rsidR="00333B00" w:rsidRDefault="00333B00" w:rsidP="00333B00"/>
    <w:p w:rsidR="00465816" w:rsidRDefault="00465816" w:rsidP="00465816">
      <w:pPr>
        <w:pStyle w:val="Heading1"/>
        <w:numPr>
          <w:ilvl w:val="3"/>
          <w:numId w:val="2"/>
        </w:numPr>
      </w:pPr>
      <w:bookmarkStart w:id="103" w:name="_Toc179615154"/>
      <w:r>
        <w:t>Navigation</w:t>
      </w:r>
      <w:bookmarkEnd w:id="103"/>
    </w:p>
    <w:p w:rsidR="00A81C50" w:rsidRPr="00A81C50" w:rsidRDefault="00A81C50" w:rsidP="00A81C50">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Use the gray menu to navigate through the Admin section.  From the Home page, the menu looks like this:</w:t>
      </w:r>
    </w:p>
    <w:p w:rsidR="009A1B70" w:rsidRPr="00423163" w:rsidRDefault="009A1B70" w:rsidP="009A1B70">
      <w:pPr>
        <w:keepNext/>
        <w:spacing w:after="60"/>
        <w:ind w:left="720"/>
      </w:pPr>
      <w:r w:rsidRPr="00423163">
        <w:rPr>
          <w:noProof/>
        </w:rPr>
        <w:drawing>
          <wp:inline distT="0" distB="0" distL="0" distR="0">
            <wp:extent cx="5913755" cy="332740"/>
            <wp:effectExtent l="19050" t="19050" r="10795" b="10160"/>
            <wp:docPr id="21" name="Picture 21" descr="menu_hom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nu_homehighlighted"/>
                    <pic:cNvPicPr>
                      <a:picLocks noChangeAspect="1" noChangeArrowheads="1"/>
                    </pic:cNvPicPr>
                  </pic:nvPicPr>
                  <pic:blipFill>
                    <a:blip r:embed="rId31"/>
                    <a:srcRect/>
                    <a:stretch>
                      <a:fillRect/>
                    </a:stretch>
                  </pic:blipFill>
                  <pic:spPr bwMode="auto">
                    <a:xfrm>
                      <a:off x="0" y="0"/>
                      <a:ext cx="5913755" cy="33274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19</w:t>
      </w:r>
      <w:r w:rsidR="008E2C30" w:rsidRPr="00423163">
        <w:rPr>
          <w:rFonts w:asciiTheme="minorHAnsi" w:hAnsiTheme="minorHAnsi"/>
        </w:rPr>
        <w:fldChar w:fldCharType="end"/>
      </w:r>
      <w:r w:rsidRPr="00423163">
        <w:rPr>
          <w:rFonts w:asciiTheme="minorHAnsi" w:hAnsiTheme="minorHAnsi"/>
        </w:rPr>
        <w:t xml:space="preserve"> Menu options in the Admin section of the home page</w:t>
      </w:r>
    </w:p>
    <w:p w:rsidR="009A1B70" w:rsidRPr="00423163" w:rsidRDefault="009A1B70" w:rsidP="009A1B70">
      <w:pPr>
        <w:pStyle w:val="BodyText"/>
        <w:rPr>
          <w:rFonts w:asciiTheme="minorHAnsi" w:hAnsiTheme="minorHAnsi"/>
        </w:rPr>
      </w:pPr>
      <w:r w:rsidRPr="00423163">
        <w:rPr>
          <w:rFonts w:asciiTheme="minorHAnsi" w:hAnsiTheme="minorHAnsi"/>
        </w:rPr>
        <w:t xml:space="preserve">The menu option with a blue background designates the current location.  Roll over the other choices until they turn blue, and then click to navigate to that section.  The </w:t>
      </w:r>
      <w:r w:rsidRPr="00423163">
        <w:rPr>
          <w:rFonts w:asciiTheme="minorHAnsi" w:hAnsiTheme="minorHAnsi"/>
          <w:b/>
        </w:rPr>
        <w:t>Log Out</w:t>
      </w:r>
      <w:r w:rsidRPr="00423163">
        <w:rPr>
          <w:rFonts w:asciiTheme="minorHAnsi" w:hAnsiTheme="minorHAnsi"/>
        </w:rPr>
        <w:t xml:space="preserve"> selection returns the user to the Login page.</w:t>
      </w:r>
    </w:p>
    <w:p w:rsidR="009A1B70" w:rsidRPr="000A184A" w:rsidRDefault="009A1B70" w:rsidP="000A184A">
      <w:pPr>
        <w:ind w:firstLine="360"/>
        <w:rPr>
          <w:b/>
          <w:sz w:val="28"/>
          <w:szCs w:val="28"/>
        </w:rPr>
      </w:pPr>
      <w:bookmarkStart w:id="104" w:name="_User"/>
      <w:bookmarkStart w:id="105" w:name="_Toc105477707"/>
      <w:bookmarkStart w:id="106" w:name="_Toc105917091"/>
      <w:bookmarkStart w:id="107" w:name="_Toc151784158"/>
      <w:bookmarkEnd w:id="104"/>
      <w:r w:rsidRPr="000A184A">
        <w:rPr>
          <w:b/>
          <w:sz w:val="28"/>
          <w:szCs w:val="28"/>
        </w:rPr>
        <w:t>User</w:t>
      </w:r>
      <w:bookmarkEnd w:id="105"/>
      <w:bookmarkEnd w:id="106"/>
      <w:bookmarkEnd w:id="107"/>
    </w:p>
    <w:p w:rsidR="009A1B70" w:rsidRPr="00423163" w:rsidRDefault="009A1B70" w:rsidP="009A1B70">
      <w:pPr>
        <w:pStyle w:val="BodyText"/>
        <w:rPr>
          <w:rFonts w:asciiTheme="minorHAnsi" w:hAnsiTheme="minorHAnsi"/>
        </w:rPr>
      </w:pPr>
      <w:r w:rsidRPr="00423163">
        <w:rPr>
          <w:rFonts w:asciiTheme="minorHAnsi" w:hAnsiTheme="minorHAnsi"/>
        </w:rPr>
        <w:t>A User is simply someone that requires access to an application. In this section create new Users, modify existing User details, and associate or disassociate Users with a Protection Group and Roles.</w:t>
      </w:r>
      <w:r w:rsidRPr="00423163">
        <w:rPr>
          <w:rFonts w:asciiTheme="minorHAnsi" w:hAnsiTheme="minorHAnsi"/>
          <w:color w:val="000000"/>
        </w:rPr>
        <w:t xml:space="preserve"> </w:t>
      </w:r>
      <w:r w:rsidRPr="00423163">
        <w:rPr>
          <w:rFonts w:asciiTheme="minorHAnsi" w:hAnsiTheme="minorHAnsi"/>
        </w:rPr>
        <w:t xml:space="preserve">  The available operations are:</w:t>
      </w:r>
    </w:p>
    <w:p w:rsidR="009A1B70" w:rsidRPr="00423163" w:rsidRDefault="009A1B70" w:rsidP="000A1914">
      <w:pPr>
        <w:widowControl w:val="0"/>
        <w:numPr>
          <w:ilvl w:val="0"/>
          <w:numId w:val="20"/>
        </w:numPr>
        <w:tabs>
          <w:tab w:val="clear" w:pos="720"/>
          <w:tab w:val="num" w:pos="1080"/>
        </w:tabs>
        <w:spacing w:after="0" w:line="240" w:lineRule="atLeast"/>
        <w:ind w:left="1080"/>
        <w:rPr>
          <w:rFonts w:cs="Arial"/>
          <w:b/>
          <w:bCs/>
          <w:sz w:val="24"/>
          <w:szCs w:val="24"/>
        </w:rPr>
      </w:pPr>
      <w:r w:rsidRPr="00423163">
        <w:rPr>
          <w:rFonts w:cs="Arial"/>
          <w:b/>
          <w:bCs/>
          <w:sz w:val="24"/>
          <w:szCs w:val="24"/>
        </w:rPr>
        <w:t xml:space="preserve">Create a New User </w:t>
      </w:r>
    </w:p>
    <w:p w:rsidR="009A1B70" w:rsidRPr="00423163" w:rsidRDefault="009A1B70" w:rsidP="000A1914">
      <w:pPr>
        <w:widowControl w:val="0"/>
        <w:numPr>
          <w:ilvl w:val="0"/>
          <w:numId w:val="22"/>
        </w:numPr>
        <w:spacing w:after="0" w:line="240" w:lineRule="atLeast"/>
        <w:rPr>
          <w:sz w:val="24"/>
          <w:szCs w:val="24"/>
        </w:rPr>
      </w:pPr>
      <w:r w:rsidRPr="00423163">
        <w:rPr>
          <w:sz w:val="24"/>
          <w:szCs w:val="24"/>
        </w:rPr>
        <w:t>Go to the User home page.</w:t>
      </w:r>
    </w:p>
    <w:p w:rsidR="009A1B70" w:rsidRPr="00423163" w:rsidRDefault="009A1B70" w:rsidP="000A1914">
      <w:pPr>
        <w:widowControl w:val="0"/>
        <w:numPr>
          <w:ilvl w:val="0"/>
          <w:numId w:val="22"/>
        </w:numPr>
        <w:spacing w:after="0" w:line="240" w:lineRule="atLeast"/>
        <w:rPr>
          <w:sz w:val="24"/>
          <w:szCs w:val="24"/>
        </w:rPr>
      </w:pPr>
      <w:r w:rsidRPr="00423163">
        <w:rPr>
          <w:sz w:val="24"/>
          <w:szCs w:val="24"/>
        </w:rPr>
        <w:t>Select Create a New User.</w:t>
      </w:r>
    </w:p>
    <w:p w:rsidR="009A1B70" w:rsidRPr="00423163" w:rsidRDefault="009A1B70" w:rsidP="000A1914">
      <w:pPr>
        <w:widowControl w:val="0"/>
        <w:numPr>
          <w:ilvl w:val="0"/>
          <w:numId w:val="22"/>
        </w:numPr>
        <w:spacing w:after="0" w:line="240" w:lineRule="atLeast"/>
        <w:rPr>
          <w:sz w:val="24"/>
          <w:szCs w:val="24"/>
        </w:rPr>
      </w:pPr>
      <w:r w:rsidRPr="00423163">
        <w:rPr>
          <w:sz w:val="24"/>
          <w:szCs w:val="24"/>
        </w:rPr>
        <w:t>Enter data into the User Details form.</w:t>
      </w:r>
    </w:p>
    <w:p w:rsidR="009A1B70" w:rsidRPr="00423163" w:rsidRDefault="009A1B70" w:rsidP="000A1914">
      <w:pPr>
        <w:widowControl w:val="0"/>
        <w:numPr>
          <w:ilvl w:val="0"/>
          <w:numId w:val="81"/>
        </w:numPr>
        <w:spacing w:after="0" w:line="240" w:lineRule="atLeast"/>
        <w:rPr>
          <w:sz w:val="24"/>
          <w:szCs w:val="24"/>
        </w:rPr>
      </w:pPr>
      <w:r w:rsidRPr="00423163">
        <w:rPr>
          <w:b/>
          <w:sz w:val="24"/>
          <w:szCs w:val="24"/>
        </w:rPr>
        <w:t>Name</w:t>
      </w:r>
      <w:r w:rsidRPr="00423163">
        <w:rPr>
          <w:sz w:val="24"/>
          <w:szCs w:val="24"/>
        </w:rPr>
        <w:t xml:space="preserve"> – uniquely identifies the User, required field. </w:t>
      </w:r>
    </w:p>
    <w:p w:rsidR="009A1B70" w:rsidRPr="00423163" w:rsidRDefault="009A1B70" w:rsidP="000A1914">
      <w:pPr>
        <w:widowControl w:val="0"/>
        <w:numPr>
          <w:ilvl w:val="0"/>
          <w:numId w:val="81"/>
        </w:numPr>
        <w:spacing w:after="0" w:line="240" w:lineRule="atLeast"/>
        <w:rPr>
          <w:sz w:val="24"/>
          <w:szCs w:val="24"/>
        </w:rPr>
      </w:pPr>
      <w:r w:rsidRPr="00423163">
        <w:rPr>
          <w:b/>
          <w:sz w:val="24"/>
          <w:szCs w:val="24"/>
        </w:rPr>
        <w:t>First Name</w:t>
      </w:r>
      <w:r w:rsidRPr="00423163">
        <w:rPr>
          <w:sz w:val="24"/>
          <w:szCs w:val="24"/>
        </w:rPr>
        <w:t xml:space="preserve"> and </w:t>
      </w:r>
      <w:r w:rsidRPr="00423163">
        <w:rPr>
          <w:b/>
          <w:sz w:val="24"/>
          <w:szCs w:val="24"/>
        </w:rPr>
        <w:t>Last Name</w:t>
      </w:r>
      <w:r w:rsidRPr="00423163">
        <w:rPr>
          <w:sz w:val="24"/>
          <w:szCs w:val="24"/>
        </w:rPr>
        <w:t xml:space="preserve"> – attributes that help identify the User. </w:t>
      </w:r>
    </w:p>
    <w:p w:rsidR="009A1B70" w:rsidRPr="00423163" w:rsidRDefault="009A1B70" w:rsidP="000A1914">
      <w:pPr>
        <w:widowControl w:val="0"/>
        <w:numPr>
          <w:ilvl w:val="0"/>
          <w:numId w:val="81"/>
        </w:numPr>
        <w:spacing w:after="0" w:line="240" w:lineRule="atLeast"/>
        <w:rPr>
          <w:sz w:val="24"/>
          <w:szCs w:val="24"/>
        </w:rPr>
      </w:pPr>
      <w:r w:rsidRPr="00423163">
        <w:rPr>
          <w:b/>
          <w:sz w:val="24"/>
          <w:szCs w:val="24"/>
        </w:rPr>
        <w:t>Organization</w:t>
      </w:r>
      <w:r w:rsidRPr="00423163">
        <w:rPr>
          <w:sz w:val="24"/>
          <w:szCs w:val="24"/>
        </w:rPr>
        <w:t xml:space="preserve"> – Organization for which the User works.  An example is the National Cancer Institute (NCI).</w:t>
      </w:r>
    </w:p>
    <w:p w:rsidR="009A1B70" w:rsidRPr="00423163" w:rsidRDefault="009A1B70" w:rsidP="000A1914">
      <w:pPr>
        <w:widowControl w:val="0"/>
        <w:numPr>
          <w:ilvl w:val="0"/>
          <w:numId w:val="81"/>
        </w:numPr>
        <w:spacing w:after="0" w:line="240" w:lineRule="atLeast"/>
        <w:rPr>
          <w:sz w:val="24"/>
          <w:szCs w:val="24"/>
        </w:rPr>
      </w:pPr>
      <w:r w:rsidRPr="00423163">
        <w:rPr>
          <w:b/>
          <w:sz w:val="24"/>
          <w:szCs w:val="24"/>
        </w:rPr>
        <w:t>Department</w:t>
      </w:r>
      <w:r w:rsidRPr="00423163">
        <w:rPr>
          <w:sz w:val="24"/>
          <w:szCs w:val="24"/>
        </w:rPr>
        <w:t xml:space="preserve"> – Department for which the User works.  An example is caArray.</w:t>
      </w:r>
    </w:p>
    <w:p w:rsidR="009A1B70" w:rsidRPr="00423163" w:rsidRDefault="009A1B70" w:rsidP="000A1914">
      <w:pPr>
        <w:widowControl w:val="0"/>
        <w:numPr>
          <w:ilvl w:val="0"/>
          <w:numId w:val="81"/>
        </w:numPr>
        <w:spacing w:after="0" w:line="240" w:lineRule="atLeast"/>
        <w:rPr>
          <w:sz w:val="24"/>
          <w:szCs w:val="24"/>
        </w:rPr>
      </w:pPr>
      <w:r w:rsidRPr="00423163">
        <w:rPr>
          <w:b/>
          <w:sz w:val="24"/>
          <w:szCs w:val="24"/>
        </w:rPr>
        <w:t>Title</w:t>
      </w:r>
      <w:r w:rsidRPr="00423163">
        <w:rPr>
          <w:sz w:val="24"/>
          <w:szCs w:val="24"/>
        </w:rPr>
        <w:t xml:space="preserve"> – Title for User. </w:t>
      </w:r>
    </w:p>
    <w:p w:rsidR="009A1B70" w:rsidRPr="00423163" w:rsidRDefault="009A1B70" w:rsidP="000A1914">
      <w:pPr>
        <w:widowControl w:val="0"/>
        <w:numPr>
          <w:ilvl w:val="0"/>
          <w:numId w:val="81"/>
        </w:numPr>
        <w:spacing w:after="0" w:line="240" w:lineRule="atLeast"/>
        <w:rPr>
          <w:sz w:val="24"/>
          <w:szCs w:val="24"/>
        </w:rPr>
      </w:pPr>
      <w:r w:rsidRPr="00423163">
        <w:rPr>
          <w:b/>
          <w:sz w:val="24"/>
          <w:szCs w:val="24"/>
        </w:rPr>
        <w:t>Phone Number</w:t>
      </w:r>
      <w:r w:rsidRPr="00423163">
        <w:rPr>
          <w:sz w:val="24"/>
          <w:szCs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0A1914">
      <w:pPr>
        <w:widowControl w:val="0"/>
        <w:numPr>
          <w:ilvl w:val="0"/>
          <w:numId w:val="81"/>
        </w:numPr>
        <w:spacing w:after="0" w:line="240" w:lineRule="atLeast"/>
        <w:rPr>
          <w:sz w:val="24"/>
          <w:szCs w:val="24"/>
        </w:rPr>
      </w:pPr>
      <w:r w:rsidRPr="00423163">
        <w:rPr>
          <w:b/>
          <w:sz w:val="24"/>
          <w:szCs w:val="24"/>
        </w:rPr>
        <w:t>Email Id</w:t>
      </w:r>
      <w:r w:rsidRPr="00423163">
        <w:rPr>
          <w:sz w:val="24"/>
          <w:szCs w:val="24"/>
        </w:rPr>
        <w:t xml:space="preserve"> – provides the email contact details for the User.  An email ID must contain an asterisk. </w:t>
      </w:r>
    </w:p>
    <w:p w:rsidR="009A1B70" w:rsidRPr="00423163" w:rsidRDefault="009A1B70" w:rsidP="000A1914">
      <w:pPr>
        <w:widowControl w:val="0"/>
        <w:numPr>
          <w:ilvl w:val="0"/>
          <w:numId w:val="81"/>
        </w:numPr>
        <w:spacing w:after="0" w:line="240" w:lineRule="atLeast"/>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0A1914">
      <w:pPr>
        <w:widowControl w:val="0"/>
        <w:numPr>
          <w:ilvl w:val="0"/>
          <w:numId w:val="81"/>
        </w:numPr>
        <w:spacing w:after="0" w:line="240" w:lineRule="atLeast"/>
        <w:rPr>
          <w:sz w:val="24"/>
          <w:szCs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0A1914">
      <w:pPr>
        <w:widowControl w:val="0"/>
        <w:numPr>
          <w:ilvl w:val="0"/>
          <w:numId w:val="81"/>
        </w:numPr>
        <w:spacing w:after="0" w:line="240" w:lineRule="atLeast"/>
        <w:rPr>
          <w:sz w:val="24"/>
          <w:szCs w:val="24"/>
        </w:rPr>
      </w:pPr>
      <w:r w:rsidRPr="00423163">
        <w:rPr>
          <w:b/>
          <w:sz w:val="24"/>
          <w:szCs w:val="24"/>
        </w:rPr>
        <w:t>User Start Date</w:t>
      </w:r>
      <w:r w:rsidRPr="00423163">
        <w:rPr>
          <w:sz w:val="24"/>
          <w:szCs w:val="24"/>
        </w:rPr>
        <w:t xml:space="preserve"> and </w:t>
      </w:r>
      <w:r w:rsidRPr="00423163">
        <w:rPr>
          <w:b/>
          <w:sz w:val="24"/>
          <w:szCs w:val="24"/>
        </w:rPr>
        <w:t>User End Date</w:t>
      </w:r>
      <w:r w:rsidRPr="00423163">
        <w:rPr>
          <w:sz w:val="24"/>
          <w:szCs w:val="24"/>
        </w:rPr>
        <w:t xml:space="preserve"> – determine the period for which the User is a valid User.</w:t>
      </w:r>
    </w:p>
    <w:p w:rsidR="009A1B70" w:rsidRPr="00423163" w:rsidRDefault="009A1B70" w:rsidP="000A1914">
      <w:pPr>
        <w:widowControl w:val="0"/>
        <w:numPr>
          <w:ilvl w:val="0"/>
          <w:numId w:val="22"/>
        </w:numPr>
        <w:spacing w:after="0" w:line="240" w:lineRule="atLeast"/>
        <w:rPr>
          <w:sz w:val="24"/>
          <w:szCs w:val="24"/>
        </w:rPr>
      </w:pPr>
      <w:r w:rsidRPr="00423163">
        <w:rPr>
          <w:sz w:val="24"/>
          <w:szCs w:val="24"/>
        </w:rPr>
        <w:t xml:space="preserve">Select </w:t>
      </w:r>
      <w:r w:rsidRPr="00423163">
        <w:rPr>
          <w:b/>
          <w:sz w:val="24"/>
          <w:szCs w:val="24"/>
        </w:rPr>
        <w:t>Add</w:t>
      </w:r>
      <w:r w:rsidRPr="00423163">
        <w:rPr>
          <w:sz w:val="24"/>
          <w:szCs w:val="24"/>
        </w:rPr>
        <w:t xml:space="preserve"> button.</w:t>
      </w:r>
    </w:p>
    <w:p w:rsidR="009A1B70" w:rsidRPr="00423163" w:rsidRDefault="009A1B70" w:rsidP="009A1B70">
      <w:pPr>
        <w:ind w:left="360"/>
        <w:rPr>
          <w:rFonts w:cs="Arial"/>
          <w:sz w:val="24"/>
          <w:szCs w:val="24"/>
        </w:rPr>
      </w:pPr>
    </w:p>
    <w:p w:rsidR="009A1B70" w:rsidRPr="00423163" w:rsidRDefault="009A1B70" w:rsidP="000A1914">
      <w:pPr>
        <w:widowControl w:val="0"/>
        <w:numPr>
          <w:ilvl w:val="0"/>
          <w:numId w:val="20"/>
        </w:numPr>
        <w:tabs>
          <w:tab w:val="clear" w:pos="720"/>
          <w:tab w:val="num" w:pos="1080"/>
        </w:tabs>
        <w:spacing w:after="0" w:line="240" w:lineRule="atLeast"/>
        <w:ind w:left="1080"/>
        <w:rPr>
          <w:rFonts w:cs="Arial"/>
          <w:b/>
          <w:bCs/>
          <w:sz w:val="24"/>
          <w:szCs w:val="24"/>
        </w:rPr>
      </w:pPr>
      <w:r w:rsidRPr="00423163">
        <w:rPr>
          <w:rFonts w:cs="Arial"/>
          <w:b/>
          <w:bCs/>
          <w:sz w:val="24"/>
          <w:szCs w:val="24"/>
        </w:rPr>
        <w:t>Select an Existing User and Update details</w:t>
      </w:r>
    </w:p>
    <w:p w:rsidR="009A1B70" w:rsidRPr="00423163" w:rsidRDefault="009A1B70" w:rsidP="000A1914">
      <w:pPr>
        <w:widowControl w:val="0"/>
        <w:numPr>
          <w:ilvl w:val="0"/>
          <w:numId w:val="23"/>
        </w:numPr>
        <w:spacing w:after="0" w:line="240" w:lineRule="atLeast"/>
        <w:rPr>
          <w:sz w:val="24"/>
          <w:szCs w:val="24"/>
        </w:rPr>
      </w:pPr>
      <w:r w:rsidRPr="00423163">
        <w:rPr>
          <w:sz w:val="24"/>
          <w:szCs w:val="24"/>
        </w:rPr>
        <w:lastRenderedPageBreak/>
        <w:t>Go to the User home page.</w:t>
      </w:r>
    </w:p>
    <w:p w:rsidR="009A1B70" w:rsidRPr="00423163" w:rsidRDefault="009A1B70" w:rsidP="000A1914">
      <w:pPr>
        <w:widowControl w:val="0"/>
        <w:numPr>
          <w:ilvl w:val="0"/>
          <w:numId w:val="23"/>
        </w:numPr>
        <w:spacing w:after="0" w:line="240" w:lineRule="atLeast"/>
        <w:rPr>
          <w:sz w:val="24"/>
          <w:szCs w:val="24"/>
        </w:rPr>
      </w:pPr>
      <w:r w:rsidRPr="00423163">
        <w:rPr>
          <w:sz w:val="24"/>
          <w:szCs w:val="24"/>
        </w:rPr>
        <w:t xml:space="preserve">Click on </w:t>
      </w:r>
      <w:r w:rsidRPr="00423163">
        <w:rPr>
          <w:b/>
          <w:sz w:val="24"/>
          <w:szCs w:val="24"/>
        </w:rPr>
        <w:t>Select an Existing User</w:t>
      </w:r>
      <w:r w:rsidRPr="00423163">
        <w:rPr>
          <w:sz w:val="24"/>
          <w:szCs w:val="24"/>
        </w:rPr>
        <w:t>.</w:t>
      </w:r>
    </w:p>
    <w:p w:rsidR="009A1B70" w:rsidRPr="00423163" w:rsidRDefault="009A1B70" w:rsidP="000A1914">
      <w:pPr>
        <w:widowControl w:val="0"/>
        <w:numPr>
          <w:ilvl w:val="0"/>
          <w:numId w:val="23"/>
        </w:numPr>
        <w:spacing w:after="0" w:line="240" w:lineRule="atLeast"/>
        <w:rPr>
          <w:sz w:val="24"/>
          <w:szCs w:val="24"/>
        </w:rPr>
      </w:pPr>
      <w:r w:rsidRPr="00423163">
        <w:rPr>
          <w:sz w:val="24"/>
          <w:szCs w:val="24"/>
        </w:rPr>
        <w:t>Enter data into the User Search Criteria form.  Search by any combination of the below:</w:t>
      </w:r>
    </w:p>
    <w:p w:rsidR="009A1B70" w:rsidRPr="00423163" w:rsidRDefault="009A1B70" w:rsidP="000A1914">
      <w:pPr>
        <w:widowControl w:val="0"/>
        <w:numPr>
          <w:ilvl w:val="0"/>
          <w:numId w:val="68"/>
        </w:numPr>
        <w:spacing w:after="0" w:line="240" w:lineRule="atLeast"/>
        <w:rPr>
          <w:sz w:val="24"/>
          <w:szCs w:val="24"/>
        </w:rPr>
      </w:pPr>
      <w:r w:rsidRPr="00423163">
        <w:rPr>
          <w:b/>
          <w:sz w:val="24"/>
          <w:szCs w:val="24"/>
        </w:rPr>
        <w:t>Name</w:t>
      </w:r>
      <w:r w:rsidRPr="00423163">
        <w:rPr>
          <w:sz w:val="24"/>
          <w:szCs w:val="24"/>
        </w:rPr>
        <w:t xml:space="preserve"> – uniquely identifies the User, required field. </w:t>
      </w:r>
    </w:p>
    <w:p w:rsidR="009A1B70" w:rsidRPr="00423163" w:rsidRDefault="009A1B70" w:rsidP="000A1914">
      <w:pPr>
        <w:widowControl w:val="0"/>
        <w:numPr>
          <w:ilvl w:val="0"/>
          <w:numId w:val="68"/>
        </w:numPr>
        <w:spacing w:after="0" w:line="240" w:lineRule="atLeast"/>
        <w:rPr>
          <w:sz w:val="24"/>
          <w:szCs w:val="24"/>
        </w:rPr>
      </w:pPr>
      <w:r w:rsidRPr="00423163">
        <w:rPr>
          <w:b/>
          <w:sz w:val="24"/>
          <w:szCs w:val="24"/>
        </w:rPr>
        <w:t>First Name</w:t>
      </w:r>
      <w:r w:rsidRPr="00423163">
        <w:rPr>
          <w:sz w:val="24"/>
          <w:szCs w:val="24"/>
        </w:rPr>
        <w:t xml:space="preserve"> and </w:t>
      </w:r>
      <w:r w:rsidRPr="00423163">
        <w:rPr>
          <w:b/>
          <w:sz w:val="24"/>
          <w:szCs w:val="24"/>
        </w:rPr>
        <w:t>Last Name</w:t>
      </w:r>
      <w:r w:rsidRPr="00423163">
        <w:rPr>
          <w:sz w:val="24"/>
          <w:szCs w:val="24"/>
        </w:rPr>
        <w:t xml:space="preserve"> – attributes that help identify the User. </w:t>
      </w:r>
    </w:p>
    <w:p w:rsidR="009A1B70" w:rsidRPr="00423163" w:rsidRDefault="009A1B70" w:rsidP="000A1914">
      <w:pPr>
        <w:widowControl w:val="0"/>
        <w:numPr>
          <w:ilvl w:val="0"/>
          <w:numId w:val="68"/>
        </w:numPr>
        <w:spacing w:after="0" w:line="240" w:lineRule="atLeast"/>
        <w:rPr>
          <w:sz w:val="24"/>
          <w:szCs w:val="24"/>
        </w:rPr>
      </w:pPr>
      <w:r w:rsidRPr="00423163">
        <w:rPr>
          <w:b/>
          <w:sz w:val="24"/>
          <w:szCs w:val="24"/>
        </w:rPr>
        <w:t>Organization</w:t>
      </w:r>
      <w:r w:rsidRPr="00423163">
        <w:rPr>
          <w:sz w:val="24"/>
          <w:szCs w:val="24"/>
        </w:rPr>
        <w:t xml:space="preserve"> – Organization for which the User works.  An example is the National Cancer Institute (NCI).</w:t>
      </w:r>
    </w:p>
    <w:p w:rsidR="009A1B70" w:rsidRPr="00423163" w:rsidRDefault="009A1B70" w:rsidP="000A1914">
      <w:pPr>
        <w:widowControl w:val="0"/>
        <w:numPr>
          <w:ilvl w:val="0"/>
          <w:numId w:val="68"/>
        </w:numPr>
        <w:spacing w:after="0" w:line="240" w:lineRule="atLeast"/>
        <w:rPr>
          <w:sz w:val="24"/>
          <w:szCs w:val="24"/>
        </w:rPr>
      </w:pPr>
      <w:r w:rsidRPr="00423163">
        <w:rPr>
          <w:b/>
          <w:sz w:val="24"/>
          <w:szCs w:val="24"/>
        </w:rPr>
        <w:t>Department</w:t>
      </w:r>
      <w:r w:rsidRPr="00423163">
        <w:rPr>
          <w:sz w:val="24"/>
          <w:szCs w:val="24"/>
        </w:rPr>
        <w:t xml:space="preserve"> – Department for which the User works.  An example is caArray.</w:t>
      </w:r>
    </w:p>
    <w:p w:rsidR="009A1B70" w:rsidRPr="00423163" w:rsidRDefault="009A1B70" w:rsidP="000A1914">
      <w:pPr>
        <w:widowControl w:val="0"/>
        <w:numPr>
          <w:ilvl w:val="0"/>
          <w:numId w:val="68"/>
        </w:numPr>
        <w:spacing w:after="0" w:line="240" w:lineRule="atLeast"/>
        <w:rPr>
          <w:sz w:val="24"/>
          <w:szCs w:val="24"/>
        </w:rPr>
      </w:pPr>
      <w:r w:rsidRPr="00423163">
        <w:rPr>
          <w:b/>
          <w:sz w:val="24"/>
          <w:szCs w:val="24"/>
        </w:rPr>
        <w:t>Email Id</w:t>
      </w:r>
      <w:r w:rsidRPr="00423163">
        <w:rPr>
          <w:sz w:val="24"/>
          <w:szCs w:val="24"/>
        </w:rPr>
        <w:t xml:space="preserve"> – provides the email contact details for the User.  An email ID must contain an asterisk. </w:t>
      </w:r>
    </w:p>
    <w:p w:rsidR="009A1B70" w:rsidRPr="00423163" w:rsidRDefault="009A1B70" w:rsidP="000A1914">
      <w:pPr>
        <w:widowControl w:val="0"/>
        <w:numPr>
          <w:ilvl w:val="0"/>
          <w:numId w:val="23"/>
        </w:numPr>
        <w:spacing w:after="0" w:line="240" w:lineRule="atLeast"/>
        <w:rPr>
          <w:sz w:val="24"/>
          <w:szCs w:val="24"/>
        </w:rPr>
      </w:pPr>
      <w:r w:rsidRPr="00423163">
        <w:rPr>
          <w:sz w:val="24"/>
          <w:szCs w:val="24"/>
        </w:rPr>
        <w:t xml:space="preserve">Click on the radio button corresponding with the intended </w:t>
      </w:r>
      <w:r w:rsidRPr="00423163">
        <w:rPr>
          <w:b/>
          <w:sz w:val="24"/>
          <w:szCs w:val="24"/>
        </w:rPr>
        <w:t>User name</w:t>
      </w:r>
      <w:r w:rsidRPr="00423163">
        <w:rPr>
          <w:sz w:val="24"/>
          <w:szCs w:val="24"/>
        </w:rPr>
        <w:t>.</w:t>
      </w:r>
    </w:p>
    <w:p w:rsidR="009A1B70" w:rsidRPr="00423163" w:rsidRDefault="009A1B70" w:rsidP="000A1914">
      <w:pPr>
        <w:widowControl w:val="0"/>
        <w:numPr>
          <w:ilvl w:val="0"/>
          <w:numId w:val="23"/>
        </w:numPr>
        <w:spacing w:after="0" w:line="240" w:lineRule="atLeast"/>
        <w:rPr>
          <w:sz w:val="24"/>
          <w:szCs w:val="24"/>
        </w:rPr>
      </w:pPr>
      <w:r w:rsidRPr="00423163">
        <w:rPr>
          <w:sz w:val="24"/>
          <w:szCs w:val="24"/>
        </w:rPr>
        <w:t xml:space="preserve">Select </w:t>
      </w:r>
      <w:r w:rsidRPr="00423163">
        <w:rPr>
          <w:b/>
          <w:sz w:val="24"/>
          <w:szCs w:val="24"/>
        </w:rPr>
        <w:t>View Details</w:t>
      </w:r>
      <w:r w:rsidRPr="00423163">
        <w:rPr>
          <w:sz w:val="24"/>
          <w:szCs w:val="24"/>
        </w:rPr>
        <w:t>.</w:t>
      </w:r>
    </w:p>
    <w:p w:rsidR="009A1B70" w:rsidRPr="00423163" w:rsidRDefault="009A1B70" w:rsidP="000A1914">
      <w:pPr>
        <w:widowControl w:val="0"/>
        <w:numPr>
          <w:ilvl w:val="0"/>
          <w:numId w:val="23"/>
        </w:numPr>
        <w:spacing w:after="0" w:line="240" w:lineRule="atLeast"/>
        <w:rPr>
          <w:sz w:val="24"/>
          <w:szCs w:val="24"/>
        </w:rPr>
      </w:pPr>
      <w:r w:rsidRPr="00423163">
        <w:rPr>
          <w:sz w:val="24"/>
          <w:szCs w:val="24"/>
        </w:rPr>
        <w:t>Enter data into the User Details form.</w:t>
      </w:r>
    </w:p>
    <w:p w:rsidR="009A1B70" w:rsidRPr="00423163" w:rsidRDefault="009A1B70" w:rsidP="000A1914">
      <w:pPr>
        <w:widowControl w:val="0"/>
        <w:numPr>
          <w:ilvl w:val="0"/>
          <w:numId w:val="69"/>
        </w:numPr>
        <w:spacing w:after="0" w:line="240" w:lineRule="atLeast"/>
        <w:rPr>
          <w:sz w:val="24"/>
          <w:szCs w:val="24"/>
        </w:rPr>
      </w:pPr>
      <w:r w:rsidRPr="00423163">
        <w:rPr>
          <w:b/>
          <w:sz w:val="24"/>
          <w:szCs w:val="24"/>
        </w:rPr>
        <w:t>Name</w:t>
      </w:r>
      <w:r w:rsidRPr="00423163">
        <w:rPr>
          <w:sz w:val="24"/>
          <w:szCs w:val="24"/>
        </w:rPr>
        <w:t xml:space="preserve"> – uniquely identifies the User, required field. </w:t>
      </w:r>
    </w:p>
    <w:p w:rsidR="009A1B70" w:rsidRPr="00423163" w:rsidRDefault="009A1B70" w:rsidP="000A1914">
      <w:pPr>
        <w:widowControl w:val="0"/>
        <w:numPr>
          <w:ilvl w:val="0"/>
          <w:numId w:val="69"/>
        </w:numPr>
        <w:spacing w:after="0" w:line="240" w:lineRule="atLeast"/>
        <w:rPr>
          <w:sz w:val="24"/>
          <w:szCs w:val="24"/>
        </w:rPr>
      </w:pPr>
      <w:r w:rsidRPr="00423163">
        <w:rPr>
          <w:b/>
          <w:sz w:val="24"/>
          <w:szCs w:val="24"/>
        </w:rPr>
        <w:t>First Name</w:t>
      </w:r>
      <w:r w:rsidRPr="00423163">
        <w:rPr>
          <w:sz w:val="24"/>
          <w:szCs w:val="24"/>
        </w:rPr>
        <w:t xml:space="preserve"> and </w:t>
      </w:r>
      <w:r w:rsidRPr="00423163">
        <w:rPr>
          <w:b/>
          <w:sz w:val="24"/>
          <w:szCs w:val="24"/>
        </w:rPr>
        <w:t>Last Name</w:t>
      </w:r>
      <w:r w:rsidRPr="00423163">
        <w:rPr>
          <w:sz w:val="24"/>
          <w:szCs w:val="24"/>
        </w:rPr>
        <w:t xml:space="preserve"> – attributes that help identify the User. </w:t>
      </w:r>
    </w:p>
    <w:p w:rsidR="009A1B70" w:rsidRPr="00423163" w:rsidRDefault="009A1B70" w:rsidP="000A1914">
      <w:pPr>
        <w:widowControl w:val="0"/>
        <w:numPr>
          <w:ilvl w:val="0"/>
          <w:numId w:val="69"/>
        </w:numPr>
        <w:spacing w:after="0" w:line="240" w:lineRule="atLeast"/>
        <w:rPr>
          <w:sz w:val="24"/>
          <w:szCs w:val="24"/>
        </w:rPr>
      </w:pPr>
      <w:r w:rsidRPr="00423163">
        <w:rPr>
          <w:b/>
          <w:sz w:val="24"/>
          <w:szCs w:val="24"/>
        </w:rPr>
        <w:t>Organization</w:t>
      </w:r>
      <w:r w:rsidRPr="00423163">
        <w:rPr>
          <w:sz w:val="24"/>
          <w:szCs w:val="24"/>
        </w:rPr>
        <w:t xml:space="preserve"> – Organization for which the User works.  An example is the National Cancer Institute (NCI).</w:t>
      </w:r>
    </w:p>
    <w:p w:rsidR="009A1B70" w:rsidRPr="00423163" w:rsidRDefault="009A1B70" w:rsidP="000A1914">
      <w:pPr>
        <w:widowControl w:val="0"/>
        <w:numPr>
          <w:ilvl w:val="0"/>
          <w:numId w:val="69"/>
        </w:numPr>
        <w:spacing w:after="0" w:line="240" w:lineRule="atLeast"/>
        <w:rPr>
          <w:sz w:val="24"/>
          <w:szCs w:val="24"/>
        </w:rPr>
      </w:pPr>
      <w:r w:rsidRPr="00423163">
        <w:rPr>
          <w:b/>
          <w:sz w:val="24"/>
          <w:szCs w:val="24"/>
        </w:rPr>
        <w:t>Department</w:t>
      </w:r>
      <w:r w:rsidRPr="00423163">
        <w:rPr>
          <w:sz w:val="24"/>
          <w:szCs w:val="24"/>
        </w:rPr>
        <w:t xml:space="preserve"> – Department for which the User works.  An example is caArray.</w:t>
      </w:r>
    </w:p>
    <w:p w:rsidR="009A1B70" w:rsidRPr="00423163" w:rsidRDefault="009A1B70" w:rsidP="000A1914">
      <w:pPr>
        <w:widowControl w:val="0"/>
        <w:numPr>
          <w:ilvl w:val="0"/>
          <w:numId w:val="69"/>
        </w:numPr>
        <w:spacing w:after="0" w:line="240" w:lineRule="atLeast"/>
        <w:rPr>
          <w:sz w:val="24"/>
          <w:szCs w:val="24"/>
        </w:rPr>
      </w:pPr>
      <w:r w:rsidRPr="00423163">
        <w:rPr>
          <w:b/>
          <w:sz w:val="24"/>
          <w:szCs w:val="24"/>
        </w:rPr>
        <w:t>Title</w:t>
      </w:r>
      <w:r w:rsidRPr="00423163">
        <w:rPr>
          <w:sz w:val="24"/>
          <w:szCs w:val="24"/>
        </w:rPr>
        <w:t xml:space="preserve"> – Title for User. </w:t>
      </w:r>
    </w:p>
    <w:p w:rsidR="009A1B70" w:rsidRPr="00423163" w:rsidRDefault="009A1B70" w:rsidP="000A1914">
      <w:pPr>
        <w:widowControl w:val="0"/>
        <w:numPr>
          <w:ilvl w:val="0"/>
          <w:numId w:val="69"/>
        </w:numPr>
        <w:spacing w:after="0" w:line="240" w:lineRule="atLeast"/>
        <w:rPr>
          <w:sz w:val="24"/>
          <w:szCs w:val="24"/>
        </w:rPr>
      </w:pPr>
      <w:r w:rsidRPr="00423163">
        <w:rPr>
          <w:b/>
          <w:sz w:val="24"/>
          <w:szCs w:val="24"/>
        </w:rPr>
        <w:t>Phone Number</w:t>
      </w:r>
      <w:r w:rsidRPr="00423163">
        <w:rPr>
          <w:sz w:val="24"/>
          <w:szCs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0A1914">
      <w:pPr>
        <w:widowControl w:val="0"/>
        <w:numPr>
          <w:ilvl w:val="0"/>
          <w:numId w:val="69"/>
        </w:numPr>
        <w:spacing w:after="0" w:line="240" w:lineRule="atLeast"/>
        <w:rPr>
          <w:sz w:val="24"/>
          <w:szCs w:val="24"/>
        </w:rPr>
      </w:pPr>
      <w:r w:rsidRPr="00423163">
        <w:rPr>
          <w:b/>
          <w:sz w:val="24"/>
          <w:szCs w:val="24"/>
        </w:rPr>
        <w:t>Email Id</w:t>
      </w:r>
      <w:r w:rsidRPr="00423163">
        <w:rPr>
          <w:sz w:val="24"/>
          <w:szCs w:val="24"/>
        </w:rPr>
        <w:t xml:space="preserve"> – provides the email contact details for the User.  An email ID must contain an asterisk. </w:t>
      </w:r>
    </w:p>
    <w:p w:rsidR="009A1B70" w:rsidRPr="00423163" w:rsidRDefault="009A1B70" w:rsidP="000A1914">
      <w:pPr>
        <w:widowControl w:val="0"/>
        <w:numPr>
          <w:ilvl w:val="0"/>
          <w:numId w:val="69"/>
        </w:numPr>
        <w:spacing w:after="0" w:line="240" w:lineRule="atLeast"/>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0A1914">
      <w:pPr>
        <w:widowControl w:val="0"/>
        <w:numPr>
          <w:ilvl w:val="0"/>
          <w:numId w:val="69"/>
        </w:numPr>
        <w:spacing w:after="0" w:line="240" w:lineRule="atLeast"/>
        <w:rPr>
          <w:rFonts w:cs="Arial"/>
          <w:sz w:val="24"/>
          <w:szCs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0A1914">
      <w:pPr>
        <w:widowControl w:val="0"/>
        <w:numPr>
          <w:ilvl w:val="0"/>
          <w:numId w:val="69"/>
        </w:numPr>
        <w:spacing w:after="0" w:line="240" w:lineRule="atLeast"/>
        <w:rPr>
          <w:sz w:val="24"/>
          <w:szCs w:val="24"/>
        </w:rPr>
      </w:pPr>
      <w:r w:rsidRPr="00423163">
        <w:rPr>
          <w:b/>
          <w:sz w:val="24"/>
          <w:szCs w:val="24"/>
        </w:rPr>
        <w:t>User Start Date</w:t>
      </w:r>
      <w:r w:rsidRPr="00423163">
        <w:rPr>
          <w:sz w:val="24"/>
          <w:szCs w:val="24"/>
        </w:rPr>
        <w:t xml:space="preserve"> and </w:t>
      </w:r>
      <w:r w:rsidRPr="00423163">
        <w:rPr>
          <w:b/>
          <w:sz w:val="24"/>
          <w:szCs w:val="24"/>
        </w:rPr>
        <w:t>User End Date</w:t>
      </w:r>
      <w:r w:rsidRPr="00423163">
        <w:rPr>
          <w:sz w:val="24"/>
          <w:szCs w:val="24"/>
        </w:rPr>
        <w:t xml:space="preserve"> – determine the period for which the User is a valid User.</w:t>
      </w:r>
    </w:p>
    <w:p w:rsidR="009A1B70" w:rsidRPr="00423163" w:rsidRDefault="009A1B70" w:rsidP="000A1914">
      <w:pPr>
        <w:widowControl w:val="0"/>
        <w:numPr>
          <w:ilvl w:val="0"/>
          <w:numId w:val="23"/>
        </w:numPr>
        <w:spacing w:after="0" w:line="240" w:lineRule="atLeast"/>
        <w:rPr>
          <w:sz w:val="24"/>
          <w:szCs w:val="24"/>
        </w:rPr>
      </w:pPr>
      <w:r w:rsidRPr="00423163">
        <w:rPr>
          <w:sz w:val="24"/>
          <w:szCs w:val="24"/>
        </w:rPr>
        <w:t xml:space="preserve">Select </w:t>
      </w:r>
      <w:r w:rsidRPr="00423163">
        <w:rPr>
          <w:b/>
          <w:sz w:val="24"/>
          <w:szCs w:val="24"/>
        </w:rPr>
        <w:t>Update</w:t>
      </w:r>
      <w:r w:rsidRPr="00423163">
        <w:rPr>
          <w:sz w:val="24"/>
          <w:szCs w:val="24"/>
        </w:rPr>
        <w:t xml:space="preserve"> button.</w:t>
      </w:r>
    </w:p>
    <w:p w:rsidR="009A1B70" w:rsidRPr="00423163" w:rsidRDefault="009A1B70" w:rsidP="009A1B70"/>
    <w:p w:rsidR="009A1B70" w:rsidRPr="00423163" w:rsidRDefault="009A1B70" w:rsidP="009A1B70">
      <w:pPr>
        <w:pStyle w:val="BodyText"/>
        <w:rPr>
          <w:rFonts w:asciiTheme="minorHAnsi" w:hAnsiTheme="minorHAnsi"/>
        </w:rPr>
      </w:pPr>
      <w:r w:rsidRPr="00423163">
        <w:rPr>
          <w:rFonts w:asciiTheme="minorHAnsi" w:hAnsiTheme="minorHAnsi"/>
        </w:rPr>
        <w:t>The User Details page displays the three buttons displayed in figure 18 below. The numbers above these buttons correspond to the operations that follow:</w:t>
      </w:r>
    </w:p>
    <w:p w:rsidR="009A1B70" w:rsidRPr="00423163" w:rsidRDefault="008E2C30" w:rsidP="009A1B70">
      <w:pPr>
        <w:pStyle w:val="BodyText"/>
        <w:rPr>
          <w:rFonts w:asciiTheme="minorHAnsi" w:hAnsiTheme="minorHAnsi"/>
        </w:rPr>
      </w:pPr>
      <w:r w:rsidRPr="008E2C30">
        <w:rPr>
          <w:rFonts w:asciiTheme="minorHAnsi" w:hAnsiTheme="minorHAnsi" w:cs="Arial"/>
          <w:noProof/>
        </w:rPr>
        <w:pict>
          <v:group id="_x0000_s1041" style="position:absolute;left:0;text-align:left;margin-left:444.6pt;margin-top:4.55pt;width:14.4pt;height:14.4pt;z-index:251665408" coordorigin="5220,4860" coordsize="288,288">
            <v:oval id="_x0000_s1042" style="position:absolute;left:5220;top:4860;width:288;height:288;flip:x" fillcolor="black">
              <o:lock v:ext="edit" aspectratio="t"/>
              <v:textbox style="mso-next-textbox:#_x0000_s1042" inset="0,0,0,1.44pt">
                <w:txbxContent>
                  <w:p w:rsidR="000131E2" w:rsidRDefault="000131E2" w:rsidP="009A1B70"/>
                </w:txbxContent>
              </v:textbox>
            </v:oval>
            <v:shapetype id="_x0000_t202" coordsize="21600,21600" o:spt="202" path="m,l,21600r21600,l21600,xe">
              <v:stroke joinstyle="miter"/>
              <v:path gradientshapeok="t" o:connecttype="rect"/>
            </v:shapetype>
            <v:shape id="_x0000_s1043" type="#_x0000_t202" style="position:absolute;left:5298;top:4866;width:179;height:210" filled="f" stroked="f">
              <v:textbox style="mso-next-textbox:#_x0000_s1043" inset="0,0,0,0">
                <w:txbxContent>
                  <w:p w:rsidR="000131E2" w:rsidRDefault="000131E2" w:rsidP="009A1B70">
                    <w:pPr>
                      <w:rPr>
                        <w:color w:val="FFFFFF"/>
                      </w:rPr>
                    </w:pPr>
                    <w:r>
                      <w:rPr>
                        <w:color w:val="FFFFFF"/>
                      </w:rPr>
                      <w:t>6</w:t>
                    </w:r>
                  </w:p>
                </w:txbxContent>
              </v:textbox>
            </v:shape>
            <w10:wrap type="square"/>
          </v:group>
        </w:pict>
      </w:r>
      <w:r w:rsidRPr="008E2C30">
        <w:rPr>
          <w:rFonts w:asciiTheme="minorHAnsi" w:hAnsiTheme="minorHAnsi" w:cs="Arial"/>
          <w:noProof/>
        </w:rPr>
        <w:pict>
          <v:group id="_x0000_s1029" style="position:absolute;left:0;text-align:left;margin-left:333pt;margin-top:6.05pt;width:14.4pt;height:14.4pt;z-index:251661312" coordorigin="5220,4860" coordsize="288,288">
            <v:oval id="_x0000_s1030" style="position:absolute;left:5220;top:4860;width:288;height:288;flip:x" fillcolor="black">
              <o:lock v:ext="edit" aspectratio="t"/>
              <v:textbox style="mso-next-textbox:#_x0000_s1030" inset="0,0,0,1.44pt">
                <w:txbxContent>
                  <w:p w:rsidR="000131E2" w:rsidRDefault="000131E2" w:rsidP="009A1B70"/>
                </w:txbxContent>
              </v:textbox>
            </v:oval>
            <v:shape id="_x0000_s1031" type="#_x0000_t202" style="position:absolute;left:5298;top:4866;width:179;height:210" filled="f" stroked="f">
              <v:textbox style="mso-next-textbox:#_x0000_s1031" inset="0,0,0,0">
                <w:txbxContent>
                  <w:p w:rsidR="000131E2" w:rsidRDefault="000131E2" w:rsidP="009A1B70">
                    <w:pPr>
                      <w:rPr>
                        <w:color w:val="FFFFFF"/>
                      </w:rPr>
                    </w:pPr>
                    <w:r>
                      <w:rPr>
                        <w:color w:val="FFFFFF"/>
                      </w:rPr>
                      <w:t>5</w:t>
                    </w:r>
                  </w:p>
                </w:txbxContent>
              </v:textbox>
            </v:shape>
            <w10:wrap type="square"/>
          </v:group>
        </w:pict>
      </w:r>
      <w:r w:rsidRPr="008E2C30">
        <w:rPr>
          <w:rFonts w:asciiTheme="minorHAnsi" w:hAnsiTheme="minorHAnsi" w:cs="Arial"/>
          <w:noProof/>
        </w:rPr>
        <w:pict>
          <v:group id="_x0000_s1032" style="position:absolute;left:0;text-align:left;margin-left:81pt;margin-top:3.45pt;width:14.4pt;height:14.4pt;z-index:251662336" coordorigin="3780,5040" coordsize="288,288">
            <v:oval id="_x0000_s1033" style="position:absolute;left:3780;top:5040;width:288;height:288;flip:x" fillcolor="black">
              <o:lock v:ext="edit" aspectratio="t"/>
              <v:textbox style="mso-next-textbox:#_x0000_s1033" inset="0,0,0,1.44pt">
                <w:txbxContent>
                  <w:p w:rsidR="000131E2" w:rsidRDefault="000131E2" w:rsidP="009A1B70">
                    <w:pPr>
                      <w:rPr>
                        <w:color w:val="FF0000"/>
                      </w:rPr>
                    </w:pPr>
                  </w:p>
                  <w:p w:rsidR="000131E2" w:rsidRDefault="000131E2" w:rsidP="009A1B70"/>
                </w:txbxContent>
              </v:textbox>
            </v:oval>
            <v:shape id="_x0000_s1034" type="#_x0000_t202" style="position:absolute;left:3882;top:5044;width:179;height:210" filled="f" stroked="f">
              <v:textbox style="mso-next-textbox:#_x0000_s1034" inset="0,0,0,0">
                <w:txbxContent>
                  <w:p w:rsidR="000131E2" w:rsidRDefault="000131E2" w:rsidP="009A1B70">
                    <w:pPr>
                      <w:rPr>
                        <w:color w:val="FFFFFF"/>
                      </w:rPr>
                    </w:pPr>
                    <w:r>
                      <w:rPr>
                        <w:color w:val="FFFFFF"/>
                      </w:rPr>
                      <w:t>3</w:t>
                    </w:r>
                  </w:p>
                </w:txbxContent>
              </v:textbox>
            </v:shape>
            <w10:wrap type="square"/>
          </v:group>
        </w:pict>
      </w:r>
      <w:r w:rsidRPr="008E2C30">
        <w:rPr>
          <w:rFonts w:asciiTheme="minorHAnsi" w:hAnsiTheme="minorHAnsi" w:cs="Arial"/>
          <w:noProof/>
        </w:rPr>
        <w:pict>
          <v:group id="_x0000_s1026" style="position:absolute;left:0;text-align:left;margin-left:198pt;margin-top:4.1pt;width:14.4pt;height:14.9pt;z-index:251660288" coordorigin="4860,4680" coordsize="288,298">
            <v:oval id="_x0000_s1027" style="position:absolute;left:4860;top:4680;width:288;height:288;flip:x" fillcolor="black">
              <o:lock v:ext="edit" aspectratio="t"/>
              <v:textbox style="mso-next-textbox:#_x0000_s1027" inset="0,0,0,1.44pt">
                <w:txbxContent>
                  <w:p w:rsidR="000131E2" w:rsidRDefault="000131E2" w:rsidP="009A1B70"/>
                </w:txbxContent>
              </v:textbox>
            </v:oval>
            <v:shape id="_x0000_s1028" type="#_x0000_t202" style="position:absolute;left:4944;top:4686;width:179;height:292" filled="f" stroked="f">
              <v:textbox style="mso-next-textbox:#_x0000_s1028" inset="0,0,0">
                <w:txbxContent>
                  <w:p w:rsidR="000131E2" w:rsidRDefault="000131E2" w:rsidP="009A1B70">
                    <w:pPr>
                      <w:rPr>
                        <w:color w:val="FFFFFF"/>
                      </w:rPr>
                    </w:pPr>
                    <w:r>
                      <w:rPr>
                        <w:color w:val="FFFFFF"/>
                      </w:rPr>
                      <w:t>4</w:t>
                    </w:r>
                  </w:p>
                </w:txbxContent>
              </v:textbox>
            </v:shape>
            <w10:wrap type="square"/>
          </v:group>
        </w:pict>
      </w:r>
    </w:p>
    <w:p w:rsidR="009A1B70" w:rsidRPr="00423163" w:rsidRDefault="009A1B70" w:rsidP="009A1B70">
      <w:pPr>
        <w:keepNext/>
        <w:ind w:left="720"/>
      </w:pPr>
      <w:r w:rsidRPr="00423163">
        <w:rPr>
          <w:rFonts w:cs="Arial"/>
          <w:noProof/>
        </w:rPr>
        <w:drawing>
          <wp:inline distT="0" distB="0" distL="0" distR="0">
            <wp:extent cx="5937885" cy="249555"/>
            <wp:effectExtent l="19050" t="0" r="5715" b="0"/>
            <wp:docPr id="22" name="Picture 22" descr="user_buttons_4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_buttons_4bottom"/>
                    <pic:cNvPicPr>
                      <a:picLocks noChangeAspect="1" noChangeArrowheads="1"/>
                    </pic:cNvPicPr>
                  </pic:nvPicPr>
                  <pic:blipFill>
                    <a:blip r:embed="rId32"/>
                    <a:srcRect/>
                    <a:stretch>
                      <a:fillRect/>
                    </a:stretch>
                  </pic:blipFill>
                  <pic:spPr bwMode="auto">
                    <a:xfrm>
                      <a:off x="0" y="0"/>
                      <a:ext cx="5937885" cy="24955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8E2C30" w:rsidRPr="00423163">
        <w:rPr>
          <w:rFonts w:asciiTheme="minorHAnsi" w:hAnsiTheme="minorHAnsi"/>
        </w:rPr>
        <w:fldChar w:fldCharType="begin"/>
      </w:r>
      <w:r w:rsidRPr="00423163">
        <w:rPr>
          <w:rFonts w:asciiTheme="minorHAnsi" w:hAnsiTheme="minorHAnsi"/>
        </w:rPr>
        <w:instrText xml:space="preserve"> SEQ Figure \* ARABIC </w:instrText>
      </w:r>
      <w:r w:rsidR="008E2C30" w:rsidRPr="00423163">
        <w:rPr>
          <w:rFonts w:asciiTheme="minorHAnsi" w:hAnsiTheme="minorHAnsi"/>
        </w:rPr>
        <w:fldChar w:fldCharType="separate"/>
      </w:r>
      <w:r w:rsidRPr="00423163">
        <w:rPr>
          <w:rFonts w:asciiTheme="minorHAnsi" w:hAnsiTheme="minorHAnsi"/>
          <w:noProof/>
        </w:rPr>
        <w:t>20</w:t>
      </w:r>
      <w:r w:rsidR="008E2C30" w:rsidRPr="00423163">
        <w:rPr>
          <w:rFonts w:asciiTheme="minorHAnsi" w:hAnsiTheme="minorHAnsi"/>
        </w:rPr>
        <w:fldChar w:fldCharType="end"/>
      </w:r>
      <w:r w:rsidRPr="00423163">
        <w:rPr>
          <w:rFonts w:asciiTheme="minorHAnsi" w:hAnsiTheme="minorHAnsi"/>
        </w:rPr>
        <w:t xml:space="preserve"> User Details Page button options</w:t>
      </w:r>
    </w:p>
    <w:p w:rsidR="009A1B70" w:rsidRPr="00423163" w:rsidRDefault="009A1B70" w:rsidP="009A1B70">
      <w:pPr>
        <w:rPr>
          <w:rFonts w:cs="Arial"/>
        </w:rPr>
      </w:pPr>
      <w:r w:rsidRPr="00423163">
        <w:rPr>
          <w:rFonts w:cs="Arial"/>
        </w:rPr>
        <w:t xml:space="preserve"> </w:t>
      </w:r>
    </w:p>
    <w:p w:rsidR="009A1B70" w:rsidRPr="00423163" w:rsidRDefault="009A1B70" w:rsidP="000A1914">
      <w:pPr>
        <w:widowControl w:val="0"/>
        <w:numPr>
          <w:ilvl w:val="0"/>
          <w:numId w:val="20"/>
        </w:numPr>
        <w:tabs>
          <w:tab w:val="clear" w:pos="720"/>
          <w:tab w:val="num" w:pos="1080"/>
        </w:tabs>
        <w:spacing w:after="0" w:line="240" w:lineRule="atLeast"/>
        <w:ind w:left="1080"/>
        <w:rPr>
          <w:rFonts w:cs="Arial"/>
          <w:b/>
          <w:bCs/>
          <w:sz w:val="24"/>
        </w:rPr>
      </w:pPr>
      <w:r w:rsidRPr="00423163">
        <w:rPr>
          <w:rFonts w:cs="Arial"/>
          <w:b/>
          <w:bCs/>
          <w:sz w:val="24"/>
        </w:rPr>
        <w:t xml:space="preserve">Assign a User to a Group or Groups </w:t>
      </w:r>
      <w:r w:rsidRPr="00423163">
        <w:rPr>
          <w:rFonts w:cs="Arial"/>
          <w:b/>
          <w:bCs/>
          <w:sz w:val="28"/>
          <w:szCs w:val="24"/>
        </w:rPr>
        <w:sym w:font="Wingdings" w:char="F08E"/>
      </w:r>
    </w:p>
    <w:p w:rsidR="009A1B70" w:rsidRPr="00423163" w:rsidRDefault="009A1B70" w:rsidP="000A1914">
      <w:pPr>
        <w:widowControl w:val="0"/>
        <w:numPr>
          <w:ilvl w:val="0"/>
          <w:numId w:val="24"/>
        </w:numPr>
        <w:spacing w:after="0" w:line="240" w:lineRule="atLeast"/>
        <w:rPr>
          <w:sz w:val="24"/>
        </w:rPr>
      </w:pPr>
      <w:r w:rsidRPr="00423163">
        <w:rPr>
          <w:sz w:val="24"/>
        </w:rPr>
        <w:t>Reach the User Details form by either creating a new User or Selecting an Existing User.</w:t>
      </w:r>
    </w:p>
    <w:p w:rsidR="009A1B70" w:rsidRPr="00423163" w:rsidRDefault="009A1B70" w:rsidP="000A1914">
      <w:pPr>
        <w:widowControl w:val="0"/>
        <w:numPr>
          <w:ilvl w:val="0"/>
          <w:numId w:val="24"/>
        </w:numPr>
        <w:spacing w:after="0" w:line="240" w:lineRule="atLeast"/>
        <w:rPr>
          <w:sz w:val="24"/>
        </w:rPr>
      </w:pPr>
      <w:r w:rsidRPr="00423163">
        <w:rPr>
          <w:sz w:val="24"/>
        </w:rPr>
        <w:t xml:space="preserve">Select </w:t>
      </w:r>
      <w:r w:rsidRPr="00423163">
        <w:rPr>
          <w:b/>
          <w:sz w:val="24"/>
        </w:rPr>
        <w:t>Associated Groups</w:t>
      </w:r>
      <w:r w:rsidRPr="00423163">
        <w:rPr>
          <w:sz w:val="24"/>
        </w:rPr>
        <w:t>.</w:t>
      </w:r>
    </w:p>
    <w:p w:rsidR="009A1B70" w:rsidRPr="00423163" w:rsidRDefault="009A1B70" w:rsidP="000A1914">
      <w:pPr>
        <w:widowControl w:val="0"/>
        <w:numPr>
          <w:ilvl w:val="0"/>
          <w:numId w:val="24"/>
        </w:numPr>
        <w:spacing w:after="0" w:line="240" w:lineRule="atLeast"/>
        <w:rPr>
          <w:sz w:val="24"/>
        </w:rPr>
      </w:pPr>
      <w:r w:rsidRPr="00423163">
        <w:rPr>
          <w:sz w:val="24"/>
        </w:rPr>
        <w:t xml:space="preserve">Determine which of the available Groups to which the User should be assigned. Select these Groups by highlighting them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0A1914">
      <w:pPr>
        <w:widowControl w:val="0"/>
        <w:numPr>
          <w:ilvl w:val="0"/>
          <w:numId w:val="24"/>
        </w:numPr>
        <w:spacing w:after="0" w:line="240" w:lineRule="atLeast"/>
        <w:rPr>
          <w:sz w:val="24"/>
        </w:rPr>
      </w:pPr>
      <w:r w:rsidRPr="00423163">
        <w:rPr>
          <w:sz w:val="24"/>
        </w:rPr>
        <w:lastRenderedPageBreak/>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0A1914">
      <w:pPr>
        <w:widowControl w:val="0"/>
        <w:numPr>
          <w:ilvl w:val="0"/>
          <w:numId w:val="24"/>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1080"/>
        <w:rPr>
          <w:sz w:val="24"/>
        </w:rPr>
      </w:pPr>
    </w:p>
    <w:p w:rsidR="009A1B70" w:rsidRPr="00423163" w:rsidRDefault="009A1B70" w:rsidP="000A1914">
      <w:pPr>
        <w:widowControl w:val="0"/>
        <w:numPr>
          <w:ilvl w:val="0"/>
          <w:numId w:val="20"/>
        </w:numPr>
        <w:tabs>
          <w:tab w:val="clear" w:pos="720"/>
          <w:tab w:val="num" w:pos="1080"/>
        </w:tabs>
        <w:spacing w:after="0" w:line="240" w:lineRule="atLeast"/>
        <w:ind w:left="1080"/>
        <w:rPr>
          <w:rFonts w:cs="Arial"/>
          <w:b/>
          <w:bCs/>
          <w:sz w:val="24"/>
        </w:rPr>
      </w:pPr>
      <w:r w:rsidRPr="00423163">
        <w:rPr>
          <w:rFonts w:cs="Arial"/>
          <w:b/>
          <w:bCs/>
          <w:sz w:val="24"/>
        </w:rPr>
        <w:t xml:space="preserve">View User Report </w:t>
      </w:r>
      <w:r w:rsidRPr="00423163">
        <w:rPr>
          <w:rFonts w:cs="Arial"/>
          <w:b/>
          <w:bCs/>
          <w:sz w:val="28"/>
          <w:szCs w:val="24"/>
        </w:rPr>
        <w:sym w:font="Wingdings" w:char="F08F"/>
      </w:r>
    </w:p>
    <w:p w:rsidR="009A1B70" w:rsidRPr="00423163" w:rsidRDefault="009A1B70" w:rsidP="009A1B70">
      <w:pPr>
        <w:ind w:left="1080"/>
        <w:rPr>
          <w:sz w:val="24"/>
        </w:rPr>
      </w:pPr>
      <w:r w:rsidRPr="00423163">
        <w:rPr>
          <w:sz w:val="24"/>
        </w:rPr>
        <w:t>This feature is new to the 3.0.1 release in response to a requirement formed by the caCORE team.  This reporting functionality shows a user’s privileges for all of his protection elements.</w:t>
      </w:r>
    </w:p>
    <w:p w:rsidR="009A1B70" w:rsidRPr="00423163" w:rsidRDefault="009A1B70" w:rsidP="000A1914">
      <w:pPr>
        <w:widowControl w:val="0"/>
        <w:numPr>
          <w:ilvl w:val="0"/>
          <w:numId w:val="27"/>
        </w:numPr>
        <w:spacing w:after="0" w:line="240" w:lineRule="atLeast"/>
        <w:ind w:left="1440"/>
        <w:rPr>
          <w:sz w:val="24"/>
        </w:rPr>
      </w:pPr>
      <w:r w:rsidRPr="00423163">
        <w:rPr>
          <w:sz w:val="24"/>
        </w:rPr>
        <w:t>Reach the User Details form by either creating a new User or Selecting an Existing User.</w:t>
      </w:r>
    </w:p>
    <w:p w:rsidR="009A1B70" w:rsidRPr="00423163" w:rsidRDefault="009A1B70" w:rsidP="000A1914">
      <w:pPr>
        <w:widowControl w:val="0"/>
        <w:numPr>
          <w:ilvl w:val="0"/>
          <w:numId w:val="27"/>
        </w:numPr>
        <w:spacing w:after="0" w:line="240" w:lineRule="atLeast"/>
        <w:ind w:left="1440"/>
        <w:rPr>
          <w:sz w:val="24"/>
        </w:rPr>
      </w:pPr>
      <w:r w:rsidRPr="00423163">
        <w:rPr>
          <w:sz w:val="24"/>
        </w:rPr>
        <w:t xml:space="preserve">Select </w:t>
      </w:r>
      <w:r w:rsidRPr="00423163">
        <w:rPr>
          <w:b/>
          <w:sz w:val="24"/>
        </w:rPr>
        <w:t>Associated PE &amp; Privileges.</w:t>
      </w:r>
    </w:p>
    <w:p w:rsidR="009A1B70" w:rsidRPr="00423163" w:rsidRDefault="009A1B70" w:rsidP="000A1914">
      <w:pPr>
        <w:widowControl w:val="0"/>
        <w:numPr>
          <w:ilvl w:val="0"/>
          <w:numId w:val="27"/>
        </w:numPr>
        <w:spacing w:after="0" w:line="240" w:lineRule="atLeast"/>
        <w:ind w:left="1440"/>
        <w:rPr>
          <w:sz w:val="24"/>
        </w:rPr>
      </w:pPr>
      <w:r w:rsidRPr="00423163">
        <w:rPr>
          <w:bCs/>
          <w:sz w:val="24"/>
        </w:rPr>
        <w:t>View user’s privileges for each protection element.</w:t>
      </w:r>
    </w:p>
    <w:p w:rsidR="009A1B70" w:rsidRPr="00423163" w:rsidRDefault="009A1B70" w:rsidP="009A1B70">
      <w:pPr>
        <w:ind w:left="1080"/>
        <w:rPr>
          <w:sz w:val="24"/>
        </w:rPr>
      </w:pPr>
    </w:p>
    <w:p w:rsidR="009A1B70" w:rsidRPr="00423163" w:rsidRDefault="009A1B70" w:rsidP="000A1914">
      <w:pPr>
        <w:widowControl w:val="0"/>
        <w:numPr>
          <w:ilvl w:val="0"/>
          <w:numId w:val="20"/>
        </w:numPr>
        <w:tabs>
          <w:tab w:val="clear" w:pos="720"/>
          <w:tab w:val="num" w:pos="1080"/>
        </w:tabs>
        <w:spacing w:after="0" w:line="240" w:lineRule="atLeast"/>
        <w:ind w:left="1080"/>
        <w:rPr>
          <w:rFonts w:cs="Arial"/>
          <w:b/>
          <w:bCs/>
          <w:sz w:val="24"/>
        </w:rPr>
      </w:pPr>
      <w:r w:rsidRPr="00423163">
        <w:rPr>
          <w:rFonts w:cs="Arial"/>
          <w:b/>
          <w:bCs/>
          <w:sz w:val="24"/>
        </w:rPr>
        <w:t xml:space="preserve">Update Roles associated with the assigned Protection Groups </w:t>
      </w:r>
      <w:r w:rsidRPr="00423163">
        <w:rPr>
          <w:rFonts w:cs="Arial"/>
          <w:b/>
          <w:bCs/>
          <w:sz w:val="28"/>
          <w:szCs w:val="24"/>
        </w:rPr>
        <w:sym w:font="Wingdings" w:char="F090"/>
      </w:r>
    </w:p>
    <w:p w:rsidR="009A1B70" w:rsidRPr="00423163" w:rsidRDefault="009A1B70" w:rsidP="000A1914">
      <w:pPr>
        <w:widowControl w:val="0"/>
        <w:numPr>
          <w:ilvl w:val="0"/>
          <w:numId w:val="84"/>
        </w:numPr>
        <w:tabs>
          <w:tab w:val="clear" w:pos="1080"/>
          <w:tab w:val="num" w:pos="1440"/>
        </w:tabs>
        <w:spacing w:after="0" w:line="240" w:lineRule="atLeast"/>
        <w:ind w:left="1440"/>
        <w:rPr>
          <w:sz w:val="24"/>
        </w:rPr>
      </w:pPr>
      <w:r w:rsidRPr="00423163">
        <w:rPr>
          <w:sz w:val="24"/>
        </w:rPr>
        <w:t>Reach the User Details form by either creating a new User or Selecting an Existing User.</w:t>
      </w:r>
    </w:p>
    <w:p w:rsidR="009A1B70" w:rsidRPr="00423163" w:rsidRDefault="009A1B70" w:rsidP="000A1914">
      <w:pPr>
        <w:widowControl w:val="0"/>
        <w:numPr>
          <w:ilvl w:val="0"/>
          <w:numId w:val="84"/>
        </w:numPr>
        <w:tabs>
          <w:tab w:val="clear" w:pos="1080"/>
          <w:tab w:val="num" w:pos="1440"/>
        </w:tabs>
        <w:spacing w:after="0" w:line="240" w:lineRule="atLeast"/>
        <w:ind w:left="1440"/>
        <w:rPr>
          <w:sz w:val="24"/>
        </w:rPr>
      </w:pPr>
      <w:r w:rsidRPr="00423163">
        <w:rPr>
          <w:sz w:val="24"/>
        </w:rPr>
        <w:t xml:space="preserve">Select </w:t>
      </w:r>
      <w:r w:rsidRPr="00423163">
        <w:rPr>
          <w:b/>
          <w:sz w:val="24"/>
        </w:rPr>
        <w:t>Associated PG &amp; Roles.</w:t>
      </w:r>
      <w:r w:rsidRPr="00423163">
        <w:rPr>
          <w:sz w:val="24"/>
        </w:rPr>
        <w:t xml:space="preserve">  The system displays a list of all associated Protection Groups and their Roles.</w:t>
      </w:r>
    </w:p>
    <w:p w:rsidR="009A1B70" w:rsidRPr="00423163" w:rsidRDefault="009A1B70" w:rsidP="000A1914">
      <w:pPr>
        <w:widowControl w:val="0"/>
        <w:numPr>
          <w:ilvl w:val="0"/>
          <w:numId w:val="84"/>
        </w:numPr>
        <w:tabs>
          <w:tab w:val="clear" w:pos="1080"/>
          <w:tab w:val="num" w:pos="1440"/>
        </w:tabs>
        <w:spacing w:after="0" w:line="240" w:lineRule="atLeast"/>
        <w:ind w:left="1440"/>
        <w:rPr>
          <w:sz w:val="24"/>
        </w:rPr>
      </w:pPr>
      <w:r w:rsidRPr="00423163">
        <w:rPr>
          <w:sz w:val="24"/>
        </w:rPr>
        <w:t xml:space="preserve">Select the radio button that corresponds with the intended Protection Group. </w:t>
      </w:r>
    </w:p>
    <w:p w:rsidR="009A1B70" w:rsidRPr="00423163" w:rsidRDefault="009A1B70" w:rsidP="000A1914">
      <w:pPr>
        <w:widowControl w:val="0"/>
        <w:numPr>
          <w:ilvl w:val="0"/>
          <w:numId w:val="84"/>
        </w:numPr>
        <w:tabs>
          <w:tab w:val="clear" w:pos="1080"/>
          <w:tab w:val="num" w:pos="1440"/>
        </w:tabs>
        <w:spacing w:after="0" w:line="240" w:lineRule="atLeast"/>
        <w:ind w:left="1440"/>
        <w:rPr>
          <w:sz w:val="24"/>
        </w:rPr>
      </w:pPr>
      <w:r w:rsidRPr="00423163">
        <w:rPr>
          <w:sz w:val="24"/>
        </w:rPr>
        <w:t>Determine which Roles you would like to assign to the User.</w:t>
      </w:r>
    </w:p>
    <w:p w:rsidR="009A1B70" w:rsidRPr="00423163" w:rsidRDefault="009A1B70" w:rsidP="000A1914">
      <w:pPr>
        <w:widowControl w:val="0"/>
        <w:numPr>
          <w:ilvl w:val="0"/>
          <w:numId w:val="84"/>
        </w:numPr>
        <w:tabs>
          <w:tab w:val="clear" w:pos="1080"/>
          <w:tab w:val="num" w:pos="1440"/>
        </w:tabs>
        <w:spacing w:after="0" w:line="240" w:lineRule="atLeast"/>
        <w:ind w:left="1440"/>
        <w:rPr>
          <w:sz w:val="24"/>
        </w:rPr>
      </w:pPr>
      <w:r w:rsidRPr="00423163">
        <w:rPr>
          <w:sz w:val="24"/>
        </w:rPr>
        <w:t xml:space="preserve">Select the Role by highlighting the name (See </w:t>
      </w:r>
      <w:hyperlink w:anchor="_Assignments_and_Associations" w:history="1">
        <w:r w:rsidRPr="00423163">
          <w:rPr>
            <w:color w:val="0000FF"/>
            <w:sz w:val="24"/>
            <w:u w:val="single"/>
          </w:rPr>
          <w:t>Assignments and Associations</w:t>
        </w:r>
      </w:hyperlink>
      <w:r w:rsidRPr="00423163">
        <w:rPr>
          <w:sz w:val="24"/>
        </w:rPr>
        <w:t xml:space="preserve"> for details).</w:t>
      </w:r>
    </w:p>
    <w:p w:rsidR="009A1B70" w:rsidRPr="00423163" w:rsidRDefault="009A1B70" w:rsidP="000A1914">
      <w:pPr>
        <w:widowControl w:val="0"/>
        <w:numPr>
          <w:ilvl w:val="0"/>
          <w:numId w:val="84"/>
        </w:numPr>
        <w:tabs>
          <w:tab w:val="clear" w:pos="1080"/>
          <w:tab w:val="num" w:pos="1440"/>
        </w:tabs>
        <w:spacing w:after="0" w:line="240" w:lineRule="atLeast"/>
        <w:ind w:left="1440"/>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0A1914">
      <w:pPr>
        <w:widowControl w:val="0"/>
        <w:numPr>
          <w:ilvl w:val="0"/>
          <w:numId w:val="84"/>
        </w:numPr>
        <w:tabs>
          <w:tab w:val="clear" w:pos="1080"/>
          <w:tab w:val="num" w:pos="1440"/>
        </w:tabs>
        <w:spacing w:after="0" w:line="240" w:lineRule="atLeast"/>
        <w:ind w:left="1440"/>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1440"/>
        <w:rPr>
          <w:rFonts w:cs="Arial"/>
          <w:sz w:val="24"/>
        </w:rPr>
      </w:pPr>
    </w:p>
    <w:p w:rsidR="009A1B70" w:rsidRPr="00423163" w:rsidRDefault="009A1B70" w:rsidP="000A1914">
      <w:pPr>
        <w:widowControl w:val="0"/>
        <w:numPr>
          <w:ilvl w:val="0"/>
          <w:numId w:val="20"/>
        </w:numPr>
        <w:tabs>
          <w:tab w:val="clear" w:pos="720"/>
          <w:tab w:val="num" w:pos="1080"/>
        </w:tabs>
        <w:spacing w:after="0" w:line="240" w:lineRule="atLeast"/>
        <w:ind w:left="1080"/>
        <w:rPr>
          <w:rFonts w:cs="Arial"/>
          <w:b/>
          <w:bCs/>
          <w:sz w:val="24"/>
        </w:rPr>
      </w:pPr>
      <w:r w:rsidRPr="00423163">
        <w:rPr>
          <w:rFonts w:cs="Arial"/>
          <w:b/>
          <w:bCs/>
          <w:sz w:val="24"/>
        </w:rPr>
        <w:t xml:space="preserve">Assign a Protection Group and Roles to a User </w:t>
      </w:r>
      <w:r w:rsidRPr="00423163">
        <w:rPr>
          <w:rFonts w:cs="Arial"/>
          <w:b/>
          <w:bCs/>
          <w:sz w:val="28"/>
          <w:szCs w:val="24"/>
        </w:rPr>
        <w:sym w:font="Wingdings" w:char="F091"/>
      </w:r>
    </w:p>
    <w:p w:rsidR="009A1B70" w:rsidRPr="00423163" w:rsidRDefault="009A1B70" w:rsidP="000A1914">
      <w:pPr>
        <w:widowControl w:val="0"/>
        <w:numPr>
          <w:ilvl w:val="0"/>
          <w:numId w:val="26"/>
        </w:numPr>
        <w:spacing w:after="0" w:line="240" w:lineRule="atLeast"/>
        <w:rPr>
          <w:sz w:val="24"/>
        </w:rPr>
      </w:pPr>
      <w:r w:rsidRPr="00423163">
        <w:rPr>
          <w:sz w:val="24"/>
        </w:rPr>
        <w:t>Reach the User Details form by either creating a new User or Selecting an Existing User.</w:t>
      </w:r>
    </w:p>
    <w:p w:rsidR="009A1B70" w:rsidRPr="00423163" w:rsidRDefault="009A1B70" w:rsidP="000A1914">
      <w:pPr>
        <w:widowControl w:val="0"/>
        <w:numPr>
          <w:ilvl w:val="0"/>
          <w:numId w:val="26"/>
        </w:numPr>
        <w:spacing w:after="0" w:line="240" w:lineRule="atLeast"/>
        <w:rPr>
          <w:sz w:val="24"/>
        </w:rPr>
      </w:pPr>
      <w:r w:rsidRPr="00423163">
        <w:rPr>
          <w:sz w:val="24"/>
        </w:rPr>
        <w:t xml:space="preserve">Select </w:t>
      </w:r>
      <w:r w:rsidRPr="00423163">
        <w:rPr>
          <w:b/>
          <w:sz w:val="24"/>
        </w:rPr>
        <w:t>Assign PG &amp; Roles</w:t>
      </w:r>
      <w:r w:rsidRPr="00423163">
        <w:rPr>
          <w:sz w:val="24"/>
        </w:rPr>
        <w:t>.</w:t>
      </w:r>
    </w:p>
    <w:p w:rsidR="009A1B70" w:rsidRPr="00423163" w:rsidRDefault="009A1B70" w:rsidP="000A1914">
      <w:pPr>
        <w:widowControl w:val="0"/>
        <w:numPr>
          <w:ilvl w:val="0"/>
          <w:numId w:val="26"/>
        </w:numPr>
        <w:spacing w:after="0" w:line="240" w:lineRule="atLeast"/>
        <w:rPr>
          <w:sz w:val="24"/>
        </w:rPr>
      </w:pPr>
      <w:r w:rsidRPr="00423163">
        <w:rPr>
          <w:sz w:val="24"/>
        </w:rPr>
        <w:t>Determine which Protection Group and Roles you would like to assign to the User.</w:t>
      </w:r>
    </w:p>
    <w:p w:rsidR="009A1B70" w:rsidRPr="00423163" w:rsidRDefault="009A1B70" w:rsidP="000A1914">
      <w:pPr>
        <w:widowControl w:val="0"/>
        <w:numPr>
          <w:ilvl w:val="0"/>
          <w:numId w:val="25"/>
        </w:numPr>
        <w:tabs>
          <w:tab w:val="clear" w:pos="1800"/>
          <w:tab w:val="num" w:pos="1440"/>
        </w:tabs>
        <w:spacing w:after="0" w:line="240" w:lineRule="atLeast"/>
        <w:rPr>
          <w:sz w:val="24"/>
        </w:rPr>
      </w:pPr>
      <w:r w:rsidRPr="00423163">
        <w:rPr>
          <w:sz w:val="24"/>
        </w:rPr>
        <w:t xml:space="preserve">Select the Protection Group by highlighting the name (See </w:t>
      </w:r>
      <w:hyperlink w:anchor="_Assignments_and_Associations" w:history="1">
        <w:r w:rsidRPr="00423163">
          <w:rPr>
            <w:rStyle w:val="Hyperlink"/>
            <w:sz w:val="24"/>
          </w:rPr>
          <w:t>Assignments and Associations</w:t>
        </w:r>
      </w:hyperlink>
      <w:r w:rsidRPr="00423163">
        <w:rPr>
          <w:sz w:val="24"/>
        </w:rPr>
        <w:t xml:space="preserve"> for details).  </w:t>
      </w:r>
    </w:p>
    <w:p w:rsidR="009A1B70" w:rsidRPr="00423163" w:rsidRDefault="009A1B70" w:rsidP="000A1914">
      <w:pPr>
        <w:widowControl w:val="0"/>
        <w:numPr>
          <w:ilvl w:val="0"/>
          <w:numId w:val="25"/>
        </w:numPr>
        <w:tabs>
          <w:tab w:val="clear" w:pos="1800"/>
          <w:tab w:val="num" w:pos="1440"/>
        </w:tabs>
        <w:spacing w:after="0" w:line="240" w:lineRule="atLeast"/>
        <w:rPr>
          <w:sz w:val="24"/>
        </w:rPr>
      </w:pPr>
      <w:r w:rsidRPr="00423163">
        <w:rPr>
          <w:sz w:val="24"/>
        </w:rPr>
        <w:t>Select the Roles by highlighting them.</w:t>
      </w:r>
    </w:p>
    <w:p w:rsidR="009A1B70" w:rsidRPr="00423163" w:rsidRDefault="009A1B70" w:rsidP="000A1914">
      <w:pPr>
        <w:widowControl w:val="0"/>
        <w:numPr>
          <w:ilvl w:val="0"/>
          <w:numId w:val="26"/>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0A1914">
      <w:pPr>
        <w:widowControl w:val="0"/>
        <w:numPr>
          <w:ilvl w:val="0"/>
          <w:numId w:val="26"/>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360"/>
        <w:rPr>
          <w:rFonts w:cs="Arial"/>
          <w:sz w:val="24"/>
        </w:rPr>
      </w:pPr>
    </w:p>
    <w:p w:rsidR="009A1B70" w:rsidRPr="00423163" w:rsidRDefault="009A1B70" w:rsidP="009A1B70">
      <w:pPr>
        <w:ind w:left="360"/>
        <w:rPr>
          <w:rFonts w:cs="Arial"/>
          <w:sz w:val="24"/>
        </w:rPr>
      </w:pPr>
    </w:p>
    <w:p w:rsidR="009A1B70" w:rsidRPr="00423163" w:rsidRDefault="009A1B70" w:rsidP="000A1914">
      <w:pPr>
        <w:widowControl w:val="0"/>
        <w:numPr>
          <w:ilvl w:val="0"/>
          <w:numId w:val="20"/>
        </w:numPr>
        <w:tabs>
          <w:tab w:val="clear" w:pos="720"/>
          <w:tab w:val="num" w:pos="1080"/>
        </w:tabs>
        <w:spacing w:after="0" w:line="240" w:lineRule="atLeast"/>
        <w:ind w:left="1080"/>
        <w:rPr>
          <w:rFonts w:cs="Arial"/>
          <w:b/>
          <w:bCs/>
          <w:sz w:val="24"/>
        </w:rPr>
      </w:pPr>
      <w:r w:rsidRPr="00423163">
        <w:rPr>
          <w:rFonts w:cs="Arial"/>
          <w:b/>
          <w:bCs/>
          <w:sz w:val="24"/>
        </w:rPr>
        <w:br w:type="page"/>
      </w:r>
      <w:r w:rsidRPr="00423163">
        <w:rPr>
          <w:rFonts w:cs="Arial"/>
          <w:b/>
          <w:bCs/>
          <w:sz w:val="24"/>
        </w:rPr>
        <w:lastRenderedPageBreak/>
        <w:t>Delete an Existing User</w:t>
      </w:r>
    </w:p>
    <w:p w:rsidR="009A1B70" w:rsidRPr="00423163" w:rsidRDefault="009A1B70" w:rsidP="000A1914">
      <w:pPr>
        <w:widowControl w:val="0"/>
        <w:numPr>
          <w:ilvl w:val="0"/>
          <w:numId w:val="57"/>
        </w:numPr>
        <w:spacing w:after="0" w:line="240" w:lineRule="atLeast"/>
        <w:ind w:left="1440"/>
        <w:rPr>
          <w:sz w:val="24"/>
        </w:rPr>
      </w:pPr>
      <w:r w:rsidRPr="00423163">
        <w:rPr>
          <w:sz w:val="24"/>
        </w:rPr>
        <w:t>Reach the User Details form by either creating a new User or Selecting an Existing User.</w:t>
      </w:r>
    </w:p>
    <w:p w:rsidR="009A1B70" w:rsidRPr="00423163" w:rsidRDefault="009A1B70" w:rsidP="000A1914">
      <w:pPr>
        <w:widowControl w:val="0"/>
        <w:numPr>
          <w:ilvl w:val="0"/>
          <w:numId w:val="57"/>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0A184A" w:rsidRDefault="009A1B70" w:rsidP="000A1914">
      <w:pPr>
        <w:widowControl w:val="0"/>
        <w:numPr>
          <w:ilvl w:val="0"/>
          <w:numId w:val="57"/>
        </w:numPr>
        <w:spacing w:after="0" w:line="240" w:lineRule="atLeast"/>
        <w:ind w:left="1440"/>
      </w:pPr>
      <w:r w:rsidRPr="00423163">
        <w:rPr>
          <w:sz w:val="24"/>
        </w:rPr>
        <w:t xml:space="preserve">In the pop-up window, click </w:t>
      </w:r>
      <w:r w:rsidRPr="00423163">
        <w:rPr>
          <w:b/>
          <w:sz w:val="24"/>
        </w:rPr>
        <w:t>Okay</w:t>
      </w:r>
      <w:r w:rsidRPr="00423163">
        <w:rPr>
          <w:sz w:val="24"/>
        </w:rPr>
        <w:t xml:space="preserve"> to confirm intent to delete.</w:t>
      </w:r>
    </w:p>
    <w:p w:rsidR="000A184A" w:rsidRPr="00423163" w:rsidRDefault="000A184A" w:rsidP="000A184A">
      <w:pPr>
        <w:widowControl w:val="0"/>
        <w:spacing w:after="0" w:line="240" w:lineRule="atLeast"/>
        <w:ind w:left="1440"/>
      </w:pPr>
    </w:p>
    <w:p w:rsidR="009A1B70" w:rsidRPr="000A184A" w:rsidRDefault="009A1B70" w:rsidP="000A184A">
      <w:pPr>
        <w:ind w:firstLine="360"/>
        <w:rPr>
          <w:b/>
          <w:sz w:val="28"/>
          <w:szCs w:val="28"/>
        </w:rPr>
      </w:pPr>
      <w:bookmarkStart w:id="108" w:name="_Toc151784159"/>
      <w:r w:rsidRPr="000A184A">
        <w:rPr>
          <w:b/>
          <w:sz w:val="28"/>
          <w:szCs w:val="28"/>
        </w:rPr>
        <w:t>Protection Element</w:t>
      </w:r>
      <w:bookmarkEnd w:id="108"/>
    </w:p>
    <w:p w:rsidR="009A1B70" w:rsidRPr="00423163" w:rsidRDefault="009A1B70" w:rsidP="009A1B70">
      <w:pPr>
        <w:pStyle w:val="BodyText"/>
        <w:rPr>
          <w:rFonts w:asciiTheme="minorHAnsi" w:hAnsiTheme="minorHAnsi"/>
        </w:rPr>
      </w:pPr>
      <w:r w:rsidRPr="00423163">
        <w:rPr>
          <w:rFonts w:asciiTheme="minorHAnsi" w:hAnsiTheme="minorHAnsi"/>
        </w:rPr>
        <w:t>A Protection Element is any entity (typically data) that is subject to controlled access.  CSM allows for a broad definition of Protection Element.  Nearly everything in an application can be protected – data, table, buttons, menu items, etc.  By identifying individual Protection Elements, it becomes easier to control access to important data.  In this section you may create new Protection Elements or modify existing Protection Element details.  Here are the available operations:</w:t>
      </w:r>
    </w:p>
    <w:p w:rsidR="009A1B70" w:rsidRPr="00423163" w:rsidRDefault="009A1B70" w:rsidP="009A1B70">
      <w:pPr>
        <w:rPr>
          <w:rFonts w:cs="Arial"/>
        </w:rPr>
      </w:pPr>
    </w:p>
    <w:p w:rsidR="009A1B70" w:rsidRPr="00423163" w:rsidRDefault="009A1B70" w:rsidP="000A1914">
      <w:pPr>
        <w:widowControl w:val="0"/>
        <w:numPr>
          <w:ilvl w:val="0"/>
          <w:numId w:val="36"/>
        </w:numPr>
        <w:tabs>
          <w:tab w:val="clear" w:pos="2880"/>
          <w:tab w:val="num" w:pos="1080"/>
        </w:tabs>
        <w:spacing w:after="0" w:line="240" w:lineRule="atLeast"/>
        <w:ind w:left="3240" w:hanging="2520"/>
        <w:rPr>
          <w:rFonts w:cs="Arial"/>
          <w:b/>
          <w:bCs/>
          <w:sz w:val="24"/>
        </w:rPr>
      </w:pPr>
      <w:r w:rsidRPr="00423163">
        <w:rPr>
          <w:rFonts w:cs="Arial"/>
          <w:b/>
          <w:bCs/>
          <w:sz w:val="24"/>
        </w:rPr>
        <w:t xml:space="preserve">Create a New Protection Element </w:t>
      </w:r>
    </w:p>
    <w:p w:rsidR="009A1B70" w:rsidRPr="00423163" w:rsidRDefault="009A1B70" w:rsidP="000A1914">
      <w:pPr>
        <w:widowControl w:val="0"/>
        <w:numPr>
          <w:ilvl w:val="0"/>
          <w:numId w:val="37"/>
        </w:numPr>
        <w:spacing w:after="0" w:line="240" w:lineRule="atLeast"/>
        <w:rPr>
          <w:sz w:val="24"/>
        </w:rPr>
      </w:pPr>
      <w:r w:rsidRPr="00423163">
        <w:rPr>
          <w:sz w:val="24"/>
        </w:rPr>
        <w:t>Go to the Protection Element home page.</w:t>
      </w:r>
    </w:p>
    <w:p w:rsidR="009A1B70" w:rsidRPr="00423163" w:rsidRDefault="009A1B70" w:rsidP="000A1914">
      <w:pPr>
        <w:widowControl w:val="0"/>
        <w:numPr>
          <w:ilvl w:val="0"/>
          <w:numId w:val="37"/>
        </w:numPr>
        <w:spacing w:after="0" w:line="240" w:lineRule="atLeast"/>
        <w:rPr>
          <w:sz w:val="24"/>
        </w:rPr>
      </w:pPr>
      <w:r w:rsidRPr="00423163">
        <w:rPr>
          <w:sz w:val="24"/>
        </w:rPr>
        <w:t xml:space="preserve">Select </w:t>
      </w:r>
      <w:r w:rsidRPr="00423163">
        <w:rPr>
          <w:b/>
          <w:sz w:val="24"/>
        </w:rPr>
        <w:t>Create a New Protection Element</w:t>
      </w:r>
      <w:r w:rsidRPr="00423163">
        <w:rPr>
          <w:sz w:val="24"/>
        </w:rPr>
        <w:t>.</w:t>
      </w:r>
    </w:p>
    <w:p w:rsidR="009A1B70" w:rsidRPr="00423163" w:rsidRDefault="009A1B70" w:rsidP="000A1914">
      <w:pPr>
        <w:widowControl w:val="0"/>
        <w:numPr>
          <w:ilvl w:val="0"/>
          <w:numId w:val="37"/>
        </w:numPr>
        <w:spacing w:after="0" w:line="240" w:lineRule="atLeast"/>
        <w:rPr>
          <w:sz w:val="24"/>
        </w:rPr>
      </w:pPr>
      <w:r w:rsidRPr="00423163">
        <w:rPr>
          <w:sz w:val="24"/>
        </w:rPr>
        <w:t>Enter data into the Protection Element Details form.</w:t>
      </w:r>
    </w:p>
    <w:p w:rsidR="009A1B70" w:rsidRPr="00423163" w:rsidRDefault="009A1B70" w:rsidP="000A1914">
      <w:pPr>
        <w:widowControl w:val="0"/>
        <w:numPr>
          <w:ilvl w:val="0"/>
          <w:numId w:val="70"/>
        </w:numPr>
        <w:tabs>
          <w:tab w:val="num" w:pos="2700"/>
        </w:tabs>
        <w:spacing w:after="0" w:line="240" w:lineRule="atLeast"/>
        <w:rPr>
          <w:sz w:val="24"/>
        </w:rPr>
      </w:pPr>
      <w:r w:rsidRPr="00423163">
        <w:rPr>
          <w:b/>
          <w:sz w:val="24"/>
        </w:rPr>
        <w:t>Name</w:t>
      </w:r>
      <w:r w:rsidRPr="00423163">
        <w:rPr>
          <w:sz w:val="24"/>
        </w:rPr>
        <w:t xml:space="preserve"> – uniquely identifies the Protection Element, required field. </w:t>
      </w:r>
    </w:p>
    <w:p w:rsidR="009A1B70" w:rsidRPr="00423163" w:rsidRDefault="009A1B70" w:rsidP="000A1914">
      <w:pPr>
        <w:widowControl w:val="0"/>
        <w:numPr>
          <w:ilvl w:val="0"/>
          <w:numId w:val="70"/>
        </w:numPr>
        <w:tabs>
          <w:tab w:val="num" w:pos="2700"/>
        </w:tabs>
        <w:spacing w:after="0" w:line="240" w:lineRule="atLeast"/>
        <w:rPr>
          <w:sz w:val="24"/>
        </w:rPr>
      </w:pPr>
      <w:r w:rsidRPr="00423163">
        <w:rPr>
          <w:b/>
          <w:sz w:val="24"/>
        </w:rPr>
        <w:t>Object Id</w:t>
      </w:r>
      <w:r w:rsidRPr="00423163">
        <w:rPr>
          <w:sz w:val="24"/>
        </w:rPr>
        <w:t xml:space="preserve"> – a string that the Application team assigns to the Protection Element</w:t>
      </w:r>
    </w:p>
    <w:p w:rsidR="009A1B70" w:rsidRPr="00423163" w:rsidRDefault="009A1B70" w:rsidP="000A1914">
      <w:pPr>
        <w:widowControl w:val="0"/>
        <w:numPr>
          <w:ilvl w:val="0"/>
          <w:numId w:val="70"/>
        </w:numPr>
        <w:tabs>
          <w:tab w:val="num" w:pos="2700"/>
        </w:tabs>
        <w:spacing w:after="0" w:line="240" w:lineRule="atLeast"/>
        <w:rPr>
          <w:sz w:val="24"/>
        </w:rPr>
      </w:pPr>
      <w:r w:rsidRPr="00423163">
        <w:rPr>
          <w:b/>
          <w:sz w:val="24"/>
        </w:rPr>
        <w:t>Attribute Name</w:t>
      </w:r>
      <w:r w:rsidRPr="00423163">
        <w:rPr>
          <w:sz w:val="24"/>
        </w:rPr>
        <w:t xml:space="preserve"> – helps to further identify the Protection Element </w:t>
      </w:r>
    </w:p>
    <w:p w:rsidR="009A1B70" w:rsidRPr="00423163" w:rsidRDefault="009A1B70" w:rsidP="000A1914">
      <w:pPr>
        <w:widowControl w:val="0"/>
        <w:numPr>
          <w:ilvl w:val="0"/>
          <w:numId w:val="70"/>
        </w:numPr>
        <w:tabs>
          <w:tab w:val="num" w:pos="2700"/>
        </w:tabs>
        <w:spacing w:after="0" w:line="240" w:lineRule="atLeast"/>
        <w:rPr>
          <w:sz w:val="24"/>
        </w:rPr>
      </w:pPr>
      <w:r w:rsidRPr="00423163">
        <w:rPr>
          <w:b/>
          <w:sz w:val="24"/>
        </w:rPr>
        <w:t>Description</w:t>
      </w:r>
      <w:r w:rsidRPr="00423163">
        <w:rPr>
          <w:sz w:val="24"/>
        </w:rPr>
        <w:t xml:space="preserve"> – a brief summary describing the Protection Element.</w:t>
      </w:r>
    </w:p>
    <w:p w:rsidR="009A1B70" w:rsidRPr="00423163" w:rsidRDefault="009A1B70" w:rsidP="000A1914">
      <w:pPr>
        <w:widowControl w:val="0"/>
        <w:numPr>
          <w:ilvl w:val="0"/>
          <w:numId w:val="70"/>
        </w:numPr>
        <w:tabs>
          <w:tab w:val="num" w:pos="2700"/>
        </w:tabs>
        <w:spacing w:after="0" w:line="240" w:lineRule="atLeast"/>
        <w:rPr>
          <w:sz w:val="24"/>
        </w:rPr>
      </w:pPr>
      <w:r w:rsidRPr="00423163">
        <w:rPr>
          <w:b/>
          <w:sz w:val="24"/>
        </w:rPr>
        <w:t>Update Date</w:t>
      </w:r>
      <w:r w:rsidRPr="00423163">
        <w:rPr>
          <w:sz w:val="24"/>
        </w:rPr>
        <w:t xml:space="preserve"> – indicates the date when the Protection Element's Details were last updated</w:t>
      </w:r>
    </w:p>
    <w:p w:rsidR="009A1B70" w:rsidRPr="00423163" w:rsidRDefault="009A1B70" w:rsidP="000A1914">
      <w:pPr>
        <w:widowControl w:val="0"/>
        <w:numPr>
          <w:ilvl w:val="0"/>
          <w:numId w:val="70"/>
        </w:numPr>
        <w:tabs>
          <w:tab w:val="num" w:pos="2700"/>
        </w:tabs>
        <w:spacing w:after="0" w:line="240" w:lineRule="atLeast"/>
        <w:rPr>
          <w:sz w:val="24"/>
        </w:rPr>
      </w:pPr>
      <w:r w:rsidRPr="00423163">
        <w:rPr>
          <w:b/>
          <w:sz w:val="24"/>
        </w:rPr>
        <w:t xml:space="preserve">Type </w:t>
      </w:r>
      <w:r w:rsidRPr="00423163">
        <w:rPr>
          <w:sz w:val="24"/>
        </w:rPr>
        <w:t>– a string that the application team can assign to indicate type of protection element.</w:t>
      </w:r>
    </w:p>
    <w:p w:rsidR="009A1B70" w:rsidRPr="00423163" w:rsidRDefault="009A1B70" w:rsidP="000A1914">
      <w:pPr>
        <w:widowControl w:val="0"/>
        <w:numPr>
          <w:ilvl w:val="0"/>
          <w:numId w:val="37"/>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0A1914">
      <w:pPr>
        <w:widowControl w:val="0"/>
        <w:numPr>
          <w:ilvl w:val="0"/>
          <w:numId w:val="36"/>
        </w:numPr>
        <w:tabs>
          <w:tab w:val="clear" w:pos="2880"/>
          <w:tab w:val="num" w:pos="1080"/>
        </w:tabs>
        <w:spacing w:after="0" w:line="240" w:lineRule="atLeast"/>
        <w:ind w:left="3240" w:hanging="2520"/>
        <w:rPr>
          <w:rFonts w:cs="Arial"/>
          <w:b/>
          <w:bCs/>
          <w:sz w:val="24"/>
        </w:rPr>
      </w:pPr>
      <w:r w:rsidRPr="00423163">
        <w:rPr>
          <w:rFonts w:cs="Arial"/>
          <w:b/>
          <w:bCs/>
          <w:sz w:val="24"/>
        </w:rPr>
        <w:t>Select an Existing Protection Element and Update details</w:t>
      </w:r>
    </w:p>
    <w:p w:rsidR="009A1B70" w:rsidRPr="00423163" w:rsidRDefault="009A1B70" w:rsidP="000A1914">
      <w:pPr>
        <w:widowControl w:val="0"/>
        <w:numPr>
          <w:ilvl w:val="0"/>
          <w:numId w:val="38"/>
        </w:numPr>
        <w:spacing w:after="0" w:line="240" w:lineRule="atLeast"/>
        <w:rPr>
          <w:sz w:val="24"/>
        </w:rPr>
      </w:pPr>
      <w:r w:rsidRPr="00423163">
        <w:rPr>
          <w:sz w:val="24"/>
        </w:rPr>
        <w:t>Go to the Protection Element home page.</w:t>
      </w:r>
    </w:p>
    <w:p w:rsidR="009A1B70" w:rsidRPr="00423163" w:rsidRDefault="009A1B70" w:rsidP="000A1914">
      <w:pPr>
        <w:widowControl w:val="0"/>
        <w:numPr>
          <w:ilvl w:val="0"/>
          <w:numId w:val="38"/>
        </w:numPr>
        <w:spacing w:after="0" w:line="240" w:lineRule="atLeast"/>
        <w:rPr>
          <w:sz w:val="24"/>
        </w:rPr>
      </w:pPr>
      <w:r w:rsidRPr="00423163">
        <w:rPr>
          <w:sz w:val="24"/>
        </w:rPr>
        <w:t xml:space="preserve">Click </w:t>
      </w:r>
      <w:r w:rsidRPr="00423163">
        <w:rPr>
          <w:b/>
          <w:sz w:val="24"/>
        </w:rPr>
        <w:t>Select an Existing Protection Element</w:t>
      </w:r>
      <w:r w:rsidRPr="00423163">
        <w:rPr>
          <w:sz w:val="24"/>
        </w:rPr>
        <w:t>.</w:t>
      </w:r>
    </w:p>
    <w:p w:rsidR="009A1B70" w:rsidRPr="00423163" w:rsidRDefault="009A1B70" w:rsidP="000A1914">
      <w:pPr>
        <w:widowControl w:val="0"/>
        <w:numPr>
          <w:ilvl w:val="0"/>
          <w:numId w:val="38"/>
        </w:numPr>
        <w:spacing w:after="0" w:line="240" w:lineRule="atLeast"/>
        <w:rPr>
          <w:sz w:val="24"/>
        </w:rPr>
      </w:pPr>
      <w:r w:rsidRPr="00423163">
        <w:rPr>
          <w:sz w:val="24"/>
        </w:rPr>
        <w:t>Enter data into the Protection Element Search Criteria form.  Search by any combination of the fields below:</w:t>
      </w:r>
    </w:p>
    <w:p w:rsidR="009A1B70" w:rsidRPr="00423163" w:rsidRDefault="009A1B70" w:rsidP="000A1914">
      <w:pPr>
        <w:widowControl w:val="0"/>
        <w:numPr>
          <w:ilvl w:val="0"/>
          <w:numId w:val="71"/>
        </w:numPr>
        <w:tabs>
          <w:tab w:val="num" w:pos="2700"/>
        </w:tabs>
        <w:spacing w:after="0" w:line="240" w:lineRule="atLeast"/>
        <w:ind w:left="1757" w:hanging="317"/>
        <w:rPr>
          <w:sz w:val="24"/>
        </w:rPr>
      </w:pPr>
      <w:r w:rsidRPr="00423163">
        <w:rPr>
          <w:b/>
          <w:sz w:val="24"/>
        </w:rPr>
        <w:t>Name</w:t>
      </w:r>
      <w:r w:rsidRPr="00423163">
        <w:rPr>
          <w:sz w:val="24"/>
        </w:rPr>
        <w:t xml:space="preserve"> – uniquely identifies the Protection Element.</w:t>
      </w:r>
    </w:p>
    <w:p w:rsidR="009A1B70" w:rsidRPr="00423163" w:rsidRDefault="009A1B70" w:rsidP="000A1914">
      <w:pPr>
        <w:widowControl w:val="0"/>
        <w:numPr>
          <w:ilvl w:val="0"/>
          <w:numId w:val="71"/>
        </w:numPr>
        <w:tabs>
          <w:tab w:val="num" w:pos="2700"/>
        </w:tabs>
        <w:spacing w:after="0" w:line="240" w:lineRule="atLeast"/>
        <w:ind w:left="1757" w:hanging="317"/>
        <w:rPr>
          <w:sz w:val="24"/>
        </w:rPr>
      </w:pPr>
      <w:r w:rsidRPr="00423163">
        <w:rPr>
          <w:b/>
          <w:sz w:val="24"/>
        </w:rPr>
        <w:t>Object Id</w:t>
      </w:r>
      <w:r w:rsidRPr="00423163">
        <w:rPr>
          <w:sz w:val="24"/>
        </w:rPr>
        <w:t xml:space="preserve"> – a string that the Application team assigns to the Protection Element</w:t>
      </w:r>
    </w:p>
    <w:p w:rsidR="009A1B70" w:rsidRPr="00423163" w:rsidRDefault="009A1B70" w:rsidP="000A1914">
      <w:pPr>
        <w:widowControl w:val="0"/>
        <w:numPr>
          <w:ilvl w:val="0"/>
          <w:numId w:val="71"/>
        </w:numPr>
        <w:tabs>
          <w:tab w:val="num" w:pos="2700"/>
        </w:tabs>
        <w:spacing w:after="0" w:line="240" w:lineRule="atLeast"/>
        <w:ind w:left="1757" w:hanging="317"/>
        <w:rPr>
          <w:sz w:val="24"/>
        </w:rPr>
      </w:pPr>
      <w:r w:rsidRPr="00423163">
        <w:rPr>
          <w:b/>
          <w:sz w:val="24"/>
        </w:rPr>
        <w:t>Attribute Name</w:t>
      </w:r>
      <w:r w:rsidRPr="00423163">
        <w:rPr>
          <w:sz w:val="24"/>
        </w:rPr>
        <w:t xml:space="preserve"> – helps to further identify the Protection Element </w:t>
      </w:r>
    </w:p>
    <w:p w:rsidR="009A1B70" w:rsidRPr="00423163" w:rsidRDefault="009A1B70" w:rsidP="000A1914">
      <w:pPr>
        <w:widowControl w:val="0"/>
        <w:numPr>
          <w:ilvl w:val="0"/>
          <w:numId w:val="38"/>
        </w:numPr>
        <w:spacing w:after="0" w:line="240" w:lineRule="atLeast"/>
        <w:rPr>
          <w:sz w:val="24"/>
        </w:rPr>
      </w:pPr>
      <w:r w:rsidRPr="00423163">
        <w:rPr>
          <w:sz w:val="24"/>
        </w:rPr>
        <w:t>Click the radio button corresponding with the intended Protection Element name.</w:t>
      </w:r>
    </w:p>
    <w:p w:rsidR="009A1B70" w:rsidRPr="00423163" w:rsidRDefault="009A1B70" w:rsidP="000A1914">
      <w:pPr>
        <w:widowControl w:val="0"/>
        <w:numPr>
          <w:ilvl w:val="0"/>
          <w:numId w:val="38"/>
        </w:numPr>
        <w:spacing w:after="0" w:line="240" w:lineRule="atLeast"/>
        <w:rPr>
          <w:sz w:val="24"/>
        </w:rPr>
      </w:pPr>
      <w:r w:rsidRPr="00423163">
        <w:rPr>
          <w:sz w:val="24"/>
        </w:rPr>
        <w:t xml:space="preserve">Select </w:t>
      </w:r>
      <w:r w:rsidRPr="00423163">
        <w:rPr>
          <w:b/>
          <w:sz w:val="24"/>
        </w:rPr>
        <w:t>View Details.</w:t>
      </w:r>
    </w:p>
    <w:p w:rsidR="009A1B70" w:rsidRPr="00423163" w:rsidRDefault="009A1B70" w:rsidP="000A1914">
      <w:pPr>
        <w:widowControl w:val="0"/>
        <w:numPr>
          <w:ilvl w:val="0"/>
          <w:numId w:val="38"/>
        </w:numPr>
        <w:spacing w:after="0" w:line="240" w:lineRule="atLeast"/>
        <w:rPr>
          <w:sz w:val="24"/>
        </w:rPr>
      </w:pPr>
      <w:r w:rsidRPr="00423163">
        <w:rPr>
          <w:sz w:val="24"/>
        </w:rPr>
        <w:t>Enter data into the Protection Element Details form.</w:t>
      </w:r>
    </w:p>
    <w:p w:rsidR="009A1B70" w:rsidRPr="00423163" w:rsidRDefault="009A1B70" w:rsidP="000A1914">
      <w:pPr>
        <w:widowControl w:val="0"/>
        <w:numPr>
          <w:ilvl w:val="0"/>
          <w:numId w:val="72"/>
        </w:numPr>
        <w:spacing w:after="0" w:line="240" w:lineRule="atLeast"/>
        <w:rPr>
          <w:sz w:val="24"/>
        </w:rPr>
      </w:pPr>
      <w:r w:rsidRPr="00423163">
        <w:rPr>
          <w:b/>
          <w:sz w:val="24"/>
        </w:rPr>
        <w:t>Name</w:t>
      </w:r>
      <w:r w:rsidRPr="00423163">
        <w:rPr>
          <w:sz w:val="24"/>
        </w:rPr>
        <w:t xml:space="preserve"> – uniquely identifies the Protection Element.</w:t>
      </w:r>
    </w:p>
    <w:p w:rsidR="009A1B70" w:rsidRPr="00423163" w:rsidRDefault="009A1B70" w:rsidP="000A1914">
      <w:pPr>
        <w:widowControl w:val="0"/>
        <w:numPr>
          <w:ilvl w:val="0"/>
          <w:numId w:val="72"/>
        </w:numPr>
        <w:spacing w:after="0" w:line="240" w:lineRule="atLeast"/>
        <w:rPr>
          <w:sz w:val="24"/>
        </w:rPr>
      </w:pPr>
      <w:r w:rsidRPr="00423163">
        <w:rPr>
          <w:b/>
          <w:sz w:val="24"/>
        </w:rPr>
        <w:t>Object Id</w:t>
      </w:r>
      <w:r w:rsidRPr="00423163">
        <w:rPr>
          <w:sz w:val="24"/>
        </w:rPr>
        <w:t xml:space="preserve"> – a string that the Application team assigns to the Protection Element</w:t>
      </w:r>
    </w:p>
    <w:p w:rsidR="009A1B70" w:rsidRPr="00423163" w:rsidRDefault="009A1B70" w:rsidP="000A1914">
      <w:pPr>
        <w:widowControl w:val="0"/>
        <w:numPr>
          <w:ilvl w:val="0"/>
          <w:numId w:val="72"/>
        </w:numPr>
        <w:spacing w:after="0" w:line="240" w:lineRule="atLeast"/>
        <w:rPr>
          <w:sz w:val="24"/>
        </w:rPr>
      </w:pPr>
      <w:r w:rsidRPr="00423163">
        <w:rPr>
          <w:b/>
          <w:sz w:val="24"/>
        </w:rPr>
        <w:t>Attribute Name</w:t>
      </w:r>
      <w:r w:rsidRPr="00423163">
        <w:rPr>
          <w:sz w:val="24"/>
        </w:rPr>
        <w:t xml:space="preserve"> – helps to further identify the Protection Element </w:t>
      </w:r>
    </w:p>
    <w:p w:rsidR="009A1B70" w:rsidRPr="00423163" w:rsidRDefault="009A1B70" w:rsidP="000A1914">
      <w:pPr>
        <w:widowControl w:val="0"/>
        <w:numPr>
          <w:ilvl w:val="0"/>
          <w:numId w:val="72"/>
        </w:numPr>
        <w:tabs>
          <w:tab w:val="num" w:pos="2700"/>
        </w:tabs>
        <w:spacing w:after="0" w:line="240" w:lineRule="atLeast"/>
        <w:rPr>
          <w:sz w:val="24"/>
        </w:rPr>
      </w:pPr>
      <w:r w:rsidRPr="00423163">
        <w:rPr>
          <w:b/>
          <w:sz w:val="24"/>
        </w:rPr>
        <w:t xml:space="preserve">Type </w:t>
      </w:r>
      <w:r w:rsidRPr="00423163">
        <w:rPr>
          <w:sz w:val="24"/>
        </w:rPr>
        <w:t>– a string that the application team can assign to indicate type of protection element.</w:t>
      </w:r>
    </w:p>
    <w:p w:rsidR="009A1B70" w:rsidRPr="00423163" w:rsidRDefault="009A1B70" w:rsidP="009A1B70">
      <w:pPr>
        <w:ind w:left="1440"/>
        <w:rPr>
          <w:sz w:val="24"/>
        </w:rPr>
      </w:pPr>
    </w:p>
    <w:p w:rsidR="009A1B70" w:rsidRPr="00423163" w:rsidRDefault="009A1B70" w:rsidP="000A1914">
      <w:pPr>
        <w:widowControl w:val="0"/>
        <w:numPr>
          <w:ilvl w:val="0"/>
          <w:numId w:val="38"/>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1440"/>
        <w:rPr>
          <w:rFonts w:cs="Arial"/>
          <w:sz w:val="24"/>
        </w:rPr>
      </w:pPr>
    </w:p>
    <w:p w:rsidR="009A1B70" w:rsidRPr="00423163" w:rsidRDefault="009A1B70" w:rsidP="000A1914">
      <w:pPr>
        <w:widowControl w:val="0"/>
        <w:numPr>
          <w:ilvl w:val="0"/>
          <w:numId w:val="36"/>
        </w:numPr>
        <w:tabs>
          <w:tab w:val="clear" w:pos="2880"/>
          <w:tab w:val="num" w:pos="1080"/>
        </w:tabs>
        <w:spacing w:after="0" w:line="240" w:lineRule="atLeast"/>
        <w:ind w:left="3240" w:hanging="2520"/>
        <w:rPr>
          <w:rFonts w:cs="Arial"/>
          <w:b/>
          <w:bCs/>
          <w:sz w:val="24"/>
        </w:rPr>
      </w:pPr>
      <w:r w:rsidRPr="00423163">
        <w:rPr>
          <w:rFonts w:cs="Arial"/>
          <w:b/>
          <w:bCs/>
          <w:sz w:val="24"/>
        </w:rPr>
        <w:t>Delete an Existing Protection Element</w:t>
      </w:r>
    </w:p>
    <w:p w:rsidR="009A1B70" w:rsidRPr="00423163" w:rsidRDefault="009A1B70" w:rsidP="000A1914">
      <w:pPr>
        <w:widowControl w:val="0"/>
        <w:numPr>
          <w:ilvl w:val="0"/>
          <w:numId w:val="56"/>
        </w:numPr>
        <w:spacing w:after="0" w:line="240" w:lineRule="atLeast"/>
        <w:ind w:left="1440"/>
        <w:rPr>
          <w:sz w:val="24"/>
        </w:rPr>
      </w:pPr>
      <w:r w:rsidRPr="00423163">
        <w:rPr>
          <w:sz w:val="24"/>
        </w:rPr>
        <w:lastRenderedPageBreak/>
        <w:t>Reach the Protection Element Details form by either creating a new Protection Element or Selecting an Existing Protection Element.</w:t>
      </w:r>
    </w:p>
    <w:p w:rsidR="009A1B70" w:rsidRPr="00423163" w:rsidRDefault="009A1B70" w:rsidP="000A1914">
      <w:pPr>
        <w:widowControl w:val="0"/>
        <w:numPr>
          <w:ilvl w:val="0"/>
          <w:numId w:val="56"/>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423163" w:rsidRDefault="009A1B70" w:rsidP="000A1914">
      <w:pPr>
        <w:widowControl w:val="0"/>
        <w:numPr>
          <w:ilvl w:val="0"/>
          <w:numId w:val="56"/>
        </w:numPr>
        <w:spacing w:after="0" w:line="240" w:lineRule="atLeast"/>
        <w:ind w:left="1440"/>
        <w:rPr>
          <w:sz w:val="24"/>
        </w:rPr>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Pr>
        <w:ind w:left="1440"/>
        <w:rPr>
          <w:rFonts w:cs="Arial"/>
          <w:sz w:val="24"/>
        </w:rPr>
      </w:pPr>
    </w:p>
    <w:p w:rsidR="009A1B70" w:rsidRPr="00423163" w:rsidRDefault="009A1B70" w:rsidP="000A1914">
      <w:pPr>
        <w:widowControl w:val="0"/>
        <w:numPr>
          <w:ilvl w:val="0"/>
          <w:numId w:val="36"/>
        </w:numPr>
        <w:tabs>
          <w:tab w:val="clear" w:pos="2880"/>
          <w:tab w:val="num" w:pos="1080"/>
        </w:tabs>
        <w:spacing w:after="0" w:line="240" w:lineRule="atLeast"/>
        <w:ind w:left="3240" w:hanging="2520"/>
        <w:rPr>
          <w:rFonts w:cs="Arial"/>
          <w:b/>
          <w:bCs/>
          <w:sz w:val="24"/>
        </w:rPr>
      </w:pPr>
      <w:r w:rsidRPr="00423163">
        <w:rPr>
          <w:rFonts w:cs="Arial"/>
          <w:b/>
          <w:bCs/>
          <w:sz w:val="24"/>
        </w:rPr>
        <w:t>Assign a Protection Element to a Protection Group or Protection Groups</w:t>
      </w:r>
    </w:p>
    <w:p w:rsidR="009A1B70" w:rsidRPr="00423163" w:rsidRDefault="009A1B70" w:rsidP="000A1914">
      <w:pPr>
        <w:widowControl w:val="0"/>
        <w:numPr>
          <w:ilvl w:val="0"/>
          <w:numId w:val="39"/>
        </w:numPr>
        <w:spacing w:after="0" w:line="240" w:lineRule="atLeast"/>
        <w:rPr>
          <w:sz w:val="24"/>
        </w:rPr>
      </w:pPr>
      <w:r w:rsidRPr="00423163">
        <w:rPr>
          <w:sz w:val="24"/>
        </w:rPr>
        <w:t>Reach the Protection Element Details form by either creating a new Protection Element or Selecting an Existing Protection Element.</w:t>
      </w:r>
    </w:p>
    <w:p w:rsidR="009A1B70" w:rsidRPr="00423163" w:rsidRDefault="009A1B70" w:rsidP="000A1914">
      <w:pPr>
        <w:widowControl w:val="0"/>
        <w:numPr>
          <w:ilvl w:val="0"/>
          <w:numId w:val="39"/>
        </w:numPr>
        <w:spacing w:after="0" w:line="240" w:lineRule="atLeast"/>
        <w:rPr>
          <w:sz w:val="24"/>
        </w:rPr>
      </w:pPr>
      <w:r w:rsidRPr="00423163">
        <w:rPr>
          <w:sz w:val="24"/>
        </w:rPr>
        <w:t xml:space="preserve">Select </w:t>
      </w:r>
      <w:r w:rsidRPr="00423163">
        <w:rPr>
          <w:b/>
          <w:sz w:val="24"/>
        </w:rPr>
        <w:t>Associated PGs.</w:t>
      </w:r>
    </w:p>
    <w:p w:rsidR="009A1B70" w:rsidRPr="00423163" w:rsidRDefault="009A1B70" w:rsidP="000A1914">
      <w:pPr>
        <w:widowControl w:val="0"/>
        <w:numPr>
          <w:ilvl w:val="0"/>
          <w:numId w:val="39"/>
        </w:numPr>
        <w:spacing w:after="0" w:line="240" w:lineRule="atLeast"/>
        <w:rPr>
          <w:sz w:val="24"/>
        </w:rPr>
      </w:pPr>
      <w:r w:rsidRPr="00423163">
        <w:rPr>
          <w:sz w:val="24"/>
        </w:rPr>
        <w:t>Determine which of the available Protection Groups to which the Protection Element should be assigned.</w:t>
      </w:r>
    </w:p>
    <w:p w:rsidR="009A1B70" w:rsidRPr="00423163" w:rsidRDefault="009A1B70" w:rsidP="000A1914">
      <w:pPr>
        <w:widowControl w:val="0"/>
        <w:numPr>
          <w:ilvl w:val="0"/>
          <w:numId w:val="40"/>
        </w:numPr>
        <w:tabs>
          <w:tab w:val="clear" w:pos="1800"/>
          <w:tab w:val="num" w:pos="1440"/>
        </w:tabs>
        <w:spacing w:after="0" w:line="240" w:lineRule="atLeast"/>
        <w:rPr>
          <w:sz w:val="24"/>
        </w:rPr>
      </w:pPr>
      <w:r w:rsidRPr="00423163">
        <w:rPr>
          <w:sz w:val="24"/>
        </w:rPr>
        <w:t xml:space="preserve">Select these Protection Groups by highlighting them (See </w:t>
      </w:r>
      <w:hyperlink w:anchor="_Assignments_and_Associations" w:history="1">
        <w:r w:rsidRPr="00423163">
          <w:rPr>
            <w:rStyle w:val="Hyperlink"/>
            <w:i/>
            <w:sz w:val="24"/>
          </w:rPr>
          <w:t>Assignments and Associations</w:t>
        </w:r>
      </w:hyperlink>
      <w:r w:rsidRPr="00423163">
        <w:rPr>
          <w:sz w:val="24"/>
        </w:rPr>
        <w:t xml:space="preserve"> for details).</w:t>
      </w:r>
    </w:p>
    <w:p w:rsidR="009A1B70" w:rsidRPr="00423163" w:rsidRDefault="009A1B70" w:rsidP="000A1914">
      <w:pPr>
        <w:widowControl w:val="0"/>
        <w:numPr>
          <w:ilvl w:val="0"/>
          <w:numId w:val="39"/>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0A1914">
      <w:pPr>
        <w:widowControl w:val="0"/>
        <w:numPr>
          <w:ilvl w:val="0"/>
          <w:numId w:val="39"/>
        </w:numPr>
        <w:spacing w:after="0" w:line="240" w:lineRule="atLeast"/>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sz w:val="24"/>
        </w:rPr>
        <w:t>No association is saved</w:t>
      </w:r>
      <w:r w:rsidRPr="00423163">
        <w:rPr>
          <w:sz w:val="24"/>
        </w:rPr>
        <w:t xml:space="preserve"> until this button is selected.</w:t>
      </w:r>
    </w:p>
    <w:p w:rsidR="009A1B70" w:rsidRPr="005D6FCF" w:rsidRDefault="009A1B70" w:rsidP="005D6FCF">
      <w:pPr>
        <w:ind w:firstLine="360"/>
        <w:rPr>
          <w:b/>
          <w:sz w:val="28"/>
          <w:szCs w:val="28"/>
        </w:rPr>
      </w:pPr>
      <w:bookmarkStart w:id="109" w:name="_Privilege"/>
      <w:bookmarkStart w:id="110" w:name="_Toc151784160"/>
      <w:bookmarkEnd w:id="109"/>
      <w:r w:rsidRPr="005D6FCF">
        <w:rPr>
          <w:b/>
          <w:sz w:val="28"/>
          <w:szCs w:val="28"/>
        </w:rPr>
        <w:t>Privilege</w:t>
      </w:r>
      <w:bookmarkEnd w:id="110"/>
    </w:p>
    <w:p w:rsidR="009A1B70" w:rsidRPr="00423163" w:rsidRDefault="009A1B70" w:rsidP="009A1B70">
      <w:pPr>
        <w:pStyle w:val="BodyText"/>
        <w:spacing w:before="60"/>
        <w:rPr>
          <w:rFonts w:asciiTheme="minorHAnsi" w:hAnsiTheme="minorHAnsi"/>
        </w:rPr>
      </w:pPr>
      <w:r w:rsidRPr="00423163">
        <w:rPr>
          <w:rFonts w:asciiTheme="minorHAnsi" w:hAnsiTheme="minorHAnsi"/>
        </w:rPr>
        <w:t xml:space="preserve">A Privilege refers to any operation performed upon data.  Assigning privileges helps control access to important components of an application (Protection Elements).  CSM provides a standard set of privileges that populate automatically when creating the authorization schema (See </w:t>
      </w:r>
      <w:hyperlink w:anchor="_Standard_Privileges" w:history="1">
        <w:r w:rsidRPr="00423163">
          <w:rPr>
            <w:rStyle w:val="Hyperlink"/>
            <w:rFonts w:asciiTheme="minorHAnsi" w:eastAsiaTheme="majorEastAsia" w:hAnsiTheme="minorHAnsi"/>
            <w:i/>
          </w:rPr>
          <w:t>Standard Privileges</w:t>
        </w:r>
      </w:hyperlink>
      <w:r w:rsidRPr="00423163">
        <w:rPr>
          <w:rFonts w:asciiTheme="minorHAnsi" w:hAnsiTheme="minorHAnsi"/>
        </w:rPr>
        <w:t xml:space="preserve">).  </w:t>
      </w:r>
    </w:p>
    <w:p w:rsidR="009A1B70" w:rsidRPr="00423163" w:rsidRDefault="009A1B70" w:rsidP="009A1B70">
      <w:pPr>
        <w:pStyle w:val="BodyText"/>
        <w:spacing w:before="60"/>
        <w:rPr>
          <w:rFonts w:asciiTheme="minorHAnsi" w:hAnsiTheme="minorHAnsi" w:cs="Arial"/>
        </w:rPr>
      </w:pPr>
      <w:r w:rsidRPr="00423163">
        <w:rPr>
          <w:rFonts w:asciiTheme="minorHAnsi" w:hAnsiTheme="minorHAnsi"/>
        </w:rPr>
        <w:t>Because Standard Privileges are provided the Privilege section does not contain Create, Delete, or Update functions.  However, you may search for and view existing privileges.  Use the Role section to assign privileges to roles.</w:t>
      </w:r>
    </w:p>
    <w:p w:rsidR="009A1B70" w:rsidRPr="00423163" w:rsidRDefault="009A1B70" w:rsidP="009A1B70">
      <w:pPr>
        <w:ind w:left="360"/>
        <w:rPr>
          <w:rFonts w:cs="Arial"/>
          <w:sz w:val="24"/>
        </w:rPr>
      </w:pPr>
    </w:p>
    <w:p w:rsidR="009A1B70" w:rsidRPr="00423163" w:rsidRDefault="009A1B70" w:rsidP="000A1914">
      <w:pPr>
        <w:widowControl w:val="0"/>
        <w:numPr>
          <w:ilvl w:val="0"/>
          <w:numId w:val="83"/>
        </w:numPr>
        <w:tabs>
          <w:tab w:val="clear" w:pos="1800"/>
        </w:tabs>
        <w:spacing w:after="0" w:line="240" w:lineRule="atLeast"/>
        <w:ind w:left="1080"/>
        <w:rPr>
          <w:rFonts w:cs="Arial"/>
          <w:b/>
          <w:bCs/>
          <w:sz w:val="24"/>
        </w:rPr>
      </w:pPr>
      <w:r w:rsidRPr="00423163">
        <w:rPr>
          <w:rFonts w:cs="Arial"/>
          <w:b/>
          <w:bCs/>
          <w:sz w:val="24"/>
        </w:rPr>
        <w:t>Select an Existing Privilege</w:t>
      </w:r>
    </w:p>
    <w:p w:rsidR="009A1B70" w:rsidRPr="00423163" w:rsidRDefault="009A1B70" w:rsidP="000A1914">
      <w:pPr>
        <w:widowControl w:val="0"/>
        <w:numPr>
          <w:ilvl w:val="0"/>
          <w:numId w:val="85"/>
        </w:numPr>
        <w:spacing w:after="0" w:line="240" w:lineRule="atLeast"/>
        <w:rPr>
          <w:sz w:val="24"/>
        </w:rPr>
      </w:pPr>
      <w:r w:rsidRPr="00423163">
        <w:rPr>
          <w:sz w:val="24"/>
        </w:rPr>
        <w:t>Go to the Privilege home page.</w:t>
      </w:r>
    </w:p>
    <w:p w:rsidR="009A1B70" w:rsidRPr="00423163" w:rsidRDefault="009A1B70" w:rsidP="000A1914">
      <w:pPr>
        <w:widowControl w:val="0"/>
        <w:numPr>
          <w:ilvl w:val="0"/>
          <w:numId w:val="85"/>
        </w:numPr>
        <w:spacing w:after="0" w:line="240" w:lineRule="atLeast"/>
        <w:rPr>
          <w:sz w:val="24"/>
        </w:rPr>
      </w:pPr>
      <w:r w:rsidRPr="00423163">
        <w:rPr>
          <w:sz w:val="24"/>
        </w:rPr>
        <w:t xml:space="preserve">Click </w:t>
      </w:r>
      <w:r w:rsidRPr="00423163">
        <w:rPr>
          <w:b/>
          <w:sz w:val="24"/>
        </w:rPr>
        <w:t>Select an Existing Privilege</w:t>
      </w:r>
      <w:r w:rsidRPr="00423163">
        <w:rPr>
          <w:sz w:val="24"/>
        </w:rPr>
        <w:t>.</w:t>
      </w:r>
    </w:p>
    <w:p w:rsidR="009A1B70" w:rsidRPr="00423163" w:rsidRDefault="009A1B70" w:rsidP="000A1914">
      <w:pPr>
        <w:widowControl w:val="0"/>
        <w:numPr>
          <w:ilvl w:val="0"/>
          <w:numId w:val="85"/>
        </w:numPr>
        <w:spacing w:after="0" w:line="240" w:lineRule="atLeast"/>
        <w:rPr>
          <w:sz w:val="24"/>
        </w:rPr>
      </w:pPr>
      <w:r w:rsidRPr="00423163">
        <w:rPr>
          <w:sz w:val="24"/>
        </w:rPr>
        <w:t xml:space="preserve">Enter data into the Privilege Search Criteria form.  Search </w:t>
      </w:r>
      <w:r w:rsidRPr="00423163">
        <w:rPr>
          <w:b/>
          <w:sz w:val="24"/>
        </w:rPr>
        <w:t>Privilege</w:t>
      </w:r>
      <w:r w:rsidRPr="00423163">
        <w:rPr>
          <w:sz w:val="24"/>
        </w:rPr>
        <w:t xml:space="preserve"> name.</w:t>
      </w:r>
    </w:p>
    <w:p w:rsidR="009A1B70" w:rsidRPr="00423163" w:rsidRDefault="009A1B70" w:rsidP="000A1914">
      <w:pPr>
        <w:widowControl w:val="0"/>
        <w:numPr>
          <w:ilvl w:val="0"/>
          <w:numId w:val="85"/>
        </w:numPr>
        <w:spacing w:after="0" w:line="240" w:lineRule="atLeast"/>
        <w:rPr>
          <w:sz w:val="24"/>
        </w:rPr>
      </w:pPr>
      <w:r w:rsidRPr="00423163">
        <w:rPr>
          <w:sz w:val="24"/>
        </w:rPr>
        <w:t xml:space="preserve">Click on the radio button corresponding with the intended </w:t>
      </w:r>
      <w:r w:rsidRPr="00423163">
        <w:rPr>
          <w:b/>
          <w:sz w:val="24"/>
        </w:rPr>
        <w:t>Privilege</w:t>
      </w:r>
      <w:r w:rsidRPr="00423163">
        <w:rPr>
          <w:sz w:val="24"/>
        </w:rPr>
        <w:t xml:space="preserve"> name.</w:t>
      </w:r>
    </w:p>
    <w:p w:rsidR="009A1B70" w:rsidRPr="00423163" w:rsidRDefault="009A1B70" w:rsidP="000A1914">
      <w:pPr>
        <w:widowControl w:val="0"/>
        <w:numPr>
          <w:ilvl w:val="0"/>
          <w:numId w:val="85"/>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0A1914">
      <w:pPr>
        <w:widowControl w:val="0"/>
        <w:numPr>
          <w:ilvl w:val="0"/>
          <w:numId w:val="85"/>
        </w:numPr>
        <w:spacing w:after="0" w:line="240" w:lineRule="atLeast"/>
        <w:rPr>
          <w:sz w:val="24"/>
        </w:rPr>
      </w:pPr>
      <w:r w:rsidRPr="00423163">
        <w:rPr>
          <w:sz w:val="24"/>
        </w:rPr>
        <w:t>View data in the Privilege Details form.</w:t>
      </w:r>
    </w:p>
    <w:p w:rsidR="009A1B70" w:rsidRPr="00423163" w:rsidRDefault="009A1B70" w:rsidP="000A1914">
      <w:pPr>
        <w:widowControl w:val="0"/>
        <w:numPr>
          <w:ilvl w:val="0"/>
          <w:numId w:val="74"/>
        </w:numPr>
        <w:tabs>
          <w:tab w:val="num" w:pos="2340"/>
        </w:tabs>
        <w:spacing w:after="0" w:line="240" w:lineRule="atLeast"/>
        <w:rPr>
          <w:sz w:val="24"/>
        </w:rPr>
      </w:pPr>
      <w:r w:rsidRPr="00423163">
        <w:rPr>
          <w:b/>
          <w:sz w:val="24"/>
        </w:rPr>
        <w:t>Name</w:t>
      </w:r>
      <w:r w:rsidRPr="00423163">
        <w:rPr>
          <w:sz w:val="24"/>
        </w:rPr>
        <w:t xml:space="preserve"> – uniquely identifies the Privilege, required field. </w:t>
      </w:r>
    </w:p>
    <w:p w:rsidR="009A1B70" w:rsidRPr="00423163" w:rsidRDefault="009A1B70" w:rsidP="000A1914">
      <w:pPr>
        <w:widowControl w:val="0"/>
        <w:numPr>
          <w:ilvl w:val="0"/>
          <w:numId w:val="74"/>
        </w:numPr>
        <w:tabs>
          <w:tab w:val="num" w:pos="2340"/>
        </w:tabs>
        <w:spacing w:after="0" w:line="240" w:lineRule="atLeast"/>
        <w:rPr>
          <w:rFonts w:cs="Arial"/>
          <w:sz w:val="24"/>
        </w:rPr>
      </w:pPr>
      <w:r w:rsidRPr="00423163">
        <w:rPr>
          <w:b/>
          <w:sz w:val="24"/>
        </w:rPr>
        <w:t>Description</w:t>
      </w:r>
      <w:r w:rsidRPr="00423163">
        <w:rPr>
          <w:sz w:val="24"/>
        </w:rPr>
        <w:t xml:space="preserve"> – a brief summary describing the Privilege.</w:t>
      </w:r>
    </w:p>
    <w:p w:rsidR="009A1B70" w:rsidRPr="00423163" w:rsidRDefault="009A1B70" w:rsidP="009A1B70">
      <w:pPr>
        <w:rPr>
          <w:rFonts w:cs="Arial"/>
        </w:rPr>
      </w:pPr>
    </w:p>
    <w:p w:rsidR="009A1B70" w:rsidRPr="005D6FCF" w:rsidRDefault="009A1B70" w:rsidP="005D6FCF">
      <w:pPr>
        <w:ind w:firstLine="360"/>
        <w:rPr>
          <w:b/>
          <w:sz w:val="28"/>
          <w:szCs w:val="28"/>
        </w:rPr>
      </w:pPr>
      <w:bookmarkStart w:id="111" w:name="_Protection_Group"/>
      <w:bookmarkStart w:id="112" w:name="_Toc151784161"/>
      <w:bookmarkEnd w:id="111"/>
      <w:r w:rsidRPr="005D6FCF">
        <w:rPr>
          <w:b/>
          <w:sz w:val="28"/>
          <w:szCs w:val="28"/>
        </w:rPr>
        <w:t>Protection Group</w:t>
      </w:r>
      <w:bookmarkEnd w:id="112"/>
    </w:p>
    <w:p w:rsidR="009A1B70" w:rsidRPr="00423163" w:rsidRDefault="009A1B70" w:rsidP="009A1B70">
      <w:pPr>
        <w:pStyle w:val="BodyText"/>
        <w:rPr>
          <w:rFonts w:asciiTheme="minorHAnsi" w:hAnsiTheme="minorHAnsi"/>
        </w:rPr>
      </w:pPr>
      <w:r w:rsidRPr="00423163">
        <w:rPr>
          <w:rFonts w:asciiTheme="minorHAnsi" w:hAnsiTheme="minorHAnsi"/>
        </w:rPr>
        <w:t xml:space="preserve">A Protection Group is a collection of application Protection Elements.  By combining Protection Elements into a Protection Group, it becomes easier to associate Users and Groups with rights to a particular data set.  In this section you may create new Protection Groups, modify existing Protection Group details, assign Protection Elements, and assign a parent for a Protection Group.  </w:t>
      </w:r>
    </w:p>
    <w:p w:rsidR="009A1B70" w:rsidRPr="00423163" w:rsidRDefault="009A1B70" w:rsidP="009A1B70">
      <w:pPr>
        <w:pStyle w:val="BodyText"/>
        <w:rPr>
          <w:rFonts w:asciiTheme="minorHAnsi" w:hAnsiTheme="minorHAnsi"/>
          <w:color w:val="000000"/>
        </w:rPr>
      </w:pPr>
      <w:r w:rsidRPr="00423163">
        <w:rPr>
          <w:rFonts w:asciiTheme="minorHAnsi" w:hAnsiTheme="minorHAnsi"/>
        </w:rPr>
        <w:t xml:space="preserve">The Protection Group is the only element that can have a Parent.  Using Parents is a way to group Protection Groups within Protection Groups.  This makes organizing users and their authorization rights easier.  </w:t>
      </w:r>
      <w:r w:rsidRPr="00423163">
        <w:rPr>
          <w:rFonts w:asciiTheme="minorHAnsi" w:hAnsiTheme="minorHAnsi"/>
          <w:color w:val="000000"/>
        </w:rPr>
        <w:t xml:space="preserve"> </w:t>
      </w:r>
    </w:p>
    <w:p w:rsidR="009A1B70" w:rsidRPr="00423163" w:rsidRDefault="009A1B70" w:rsidP="009A1B70">
      <w:pPr>
        <w:pStyle w:val="BodyText"/>
        <w:rPr>
          <w:rFonts w:asciiTheme="minorHAnsi" w:hAnsiTheme="minorHAnsi"/>
        </w:rPr>
      </w:pPr>
      <w:r w:rsidRPr="00423163">
        <w:rPr>
          <w:rFonts w:asciiTheme="minorHAnsi" w:hAnsiTheme="minorHAnsi"/>
        </w:rPr>
        <w:lastRenderedPageBreak/>
        <w:t>Here are the available Protection Group operations:</w:t>
      </w:r>
    </w:p>
    <w:p w:rsidR="009A1B70" w:rsidRPr="00423163" w:rsidRDefault="009A1B70" w:rsidP="000A1914">
      <w:pPr>
        <w:keepNext/>
        <w:widowControl w:val="0"/>
        <w:numPr>
          <w:ilvl w:val="0"/>
          <w:numId w:val="29"/>
        </w:numPr>
        <w:tabs>
          <w:tab w:val="clear" w:pos="2880"/>
          <w:tab w:val="num" w:pos="1080"/>
        </w:tabs>
        <w:spacing w:after="0" w:line="240" w:lineRule="atLeast"/>
        <w:ind w:left="1080"/>
        <w:rPr>
          <w:rFonts w:cs="Arial"/>
          <w:b/>
          <w:bCs/>
          <w:sz w:val="24"/>
        </w:rPr>
      </w:pPr>
      <w:r w:rsidRPr="00423163">
        <w:rPr>
          <w:rFonts w:cs="Arial"/>
          <w:b/>
          <w:bCs/>
          <w:sz w:val="24"/>
        </w:rPr>
        <w:t xml:space="preserve">Create a New Protection Group </w:t>
      </w:r>
    </w:p>
    <w:p w:rsidR="009A1B70" w:rsidRPr="00423163" w:rsidRDefault="009A1B70" w:rsidP="000A1914">
      <w:pPr>
        <w:widowControl w:val="0"/>
        <w:numPr>
          <w:ilvl w:val="0"/>
          <w:numId w:val="30"/>
        </w:numPr>
        <w:spacing w:after="0" w:line="240" w:lineRule="atLeast"/>
        <w:rPr>
          <w:sz w:val="24"/>
        </w:rPr>
      </w:pPr>
      <w:r w:rsidRPr="00423163">
        <w:rPr>
          <w:sz w:val="24"/>
        </w:rPr>
        <w:t>Go to the Protection Group home page.</w:t>
      </w:r>
    </w:p>
    <w:p w:rsidR="009A1B70" w:rsidRPr="00423163" w:rsidRDefault="009A1B70" w:rsidP="000A1914">
      <w:pPr>
        <w:widowControl w:val="0"/>
        <w:numPr>
          <w:ilvl w:val="0"/>
          <w:numId w:val="30"/>
        </w:numPr>
        <w:spacing w:after="0" w:line="240" w:lineRule="atLeast"/>
        <w:rPr>
          <w:sz w:val="24"/>
        </w:rPr>
      </w:pPr>
      <w:r w:rsidRPr="00423163">
        <w:rPr>
          <w:sz w:val="24"/>
        </w:rPr>
        <w:t xml:space="preserve">Select </w:t>
      </w:r>
      <w:r w:rsidRPr="00423163">
        <w:rPr>
          <w:b/>
          <w:sz w:val="24"/>
        </w:rPr>
        <w:t>Create a New Protection Group</w:t>
      </w:r>
      <w:r w:rsidRPr="00423163">
        <w:rPr>
          <w:sz w:val="24"/>
        </w:rPr>
        <w:t>.</w:t>
      </w:r>
    </w:p>
    <w:p w:rsidR="009A1B70" w:rsidRPr="00423163" w:rsidRDefault="009A1B70" w:rsidP="000A1914">
      <w:pPr>
        <w:widowControl w:val="0"/>
        <w:numPr>
          <w:ilvl w:val="0"/>
          <w:numId w:val="30"/>
        </w:numPr>
        <w:spacing w:after="0" w:line="240" w:lineRule="atLeast"/>
        <w:rPr>
          <w:sz w:val="24"/>
        </w:rPr>
      </w:pPr>
      <w:r w:rsidRPr="00423163">
        <w:rPr>
          <w:sz w:val="24"/>
        </w:rPr>
        <w:t>Enter data into the Protection Group Details form.</w:t>
      </w:r>
    </w:p>
    <w:p w:rsidR="009A1B70" w:rsidRPr="00423163" w:rsidRDefault="009A1B70" w:rsidP="000A1914">
      <w:pPr>
        <w:widowControl w:val="0"/>
        <w:numPr>
          <w:ilvl w:val="0"/>
          <w:numId w:val="75"/>
        </w:numPr>
        <w:tabs>
          <w:tab w:val="num" w:pos="2700"/>
        </w:tabs>
        <w:spacing w:after="0" w:line="240" w:lineRule="atLeast"/>
        <w:rPr>
          <w:sz w:val="24"/>
        </w:rPr>
      </w:pPr>
      <w:r w:rsidRPr="00423163">
        <w:rPr>
          <w:b/>
          <w:sz w:val="24"/>
        </w:rPr>
        <w:t>Name</w:t>
      </w:r>
      <w:r w:rsidRPr="00423163">
        <w:rPr>
          <w:sz w:val="24"/>
        </w:rPr>
        <w:t xml:space="preserve"> – uniquely identifies the Protection Group, required field. </w:t>
      </w:r>
    </w:p>
    <w:p w:rsidR="009A1B70" w:rsidRPr="00423163" w:rsidRDefault="009A1B70" w:rsidP="000A1914">
      <w:pPr>
        <w:widowControl w:val="0"/>
        <w:numPr>
          <w:ilvl w:val="0"/>
          <w:numId w:val="75"/>
        </w:numPr>
        <w:tabs>
          <w:tab w:val="num" w:pos="2700"/>
        </w:tabs>
        <w:spacing w:after="0" w:line="240" w:lineRule="atLeast"/>
        <w:rPr>
          <w:sz w:val="24"/>
        </w:rPr>
      </w:pPr>
      <w:r w:rsidRPr="00423163">
        <w:rPr>
          <w:b/>
          <w:sz w:val="24"/>
        </w:rPr>
        <w:t>Description</w:t>
      </w:r>
      <w:r w:rsidRPr="00423163">
        <w:rPr>
          <w:sz w:val="24"/>
        </w:rPr>
        <w:t xml:space="preserve"> – a brief summary describing the Protection Group. </w:t>
      </w:r>
    </w:p>
    <w:p w:rsidR="009A1B70" w:rsidRPr="00423163" w:rsidRDefault="009A1B70" w:rsidP="000A1914">
      <w:pPr>
        <w:widowControl w:val="0"/>
        <w:numPr>
          <w:ilvl w:val="0"/>
          <w:numId w:val="75"/>
        </w:numPr>
        <w:spacing w:after="0" w:line="240" w:lineRule="atLeast"/>
        <w:rPr>
          <w:sz w:val="24"/>
        </w:rPr>
      </w:pPr>
      <w:r w:rsidRPr="00423163">
        <w:rPr>
          <w:b/>
          <w:sz w:val="24"/>
        </w:rPr>
        <w:t>Large Count Flag</w:t>
      </w:r>
      <w:r w:rsidRPr="00423163">
        <w:rPr>
          <w:sz w:val="24"/>
        </w:rPr>
        <w:t xml:space="preserve"> – used to indicate if the Protection Group has a large number of associated Protection Elements. </w:t>
      </w:r>
    </w:p>
    <w:p w:rsidR="009A1B70" w:rsidRPr="00423163" w:rsidRDefault="009A1B70" w:rsidP="000A1914">
      <w:pPr>
        <w:widowControl w:val="0"/>
        <w:numPr>
          <w:ilvl w:val="0"/>
          <w:numId w:val="75"/>
        </w:numPr>
        <w:tabs>
          <w:tab w:val="num" w:pos="2700"/>
        </w:tabs>
        <w:spacing w:after="0" w:line="240" w:lineRule="atLeast"/>
        <w:rPr>
          <w:sz w:val="24"/>
        </w:rPr>
      </w:pPr>
      <w:r w:rsidRPr="00423163">
        <w:rPr>
          <w:b/>
          <w:sz w:val="24"/>
        </w:rPr>
        <w:t>Update Date</w:t>
      </w:r>
      <w:r w:rsidRPr="00423163">
        <w:rPr>
          <w:sz w:val="24"/>
        </w:rPr>
        <w:t xml:space="preserve"> – indicates the date when this Protection Group’s Details were last updated</w:t>
      </w:r>
    </w:p>
    <w:p w:rsidR="009A1B70" w:rsidRPr="00423163" w:rsidRDefault="009A1B70" w:rsidP="000A1914">
      <w:pPr>
        <w:widowControl w:val="0"/>
        <w:numPr>
          <w:ilvl w:val="0"/>
          <w:numId w:val="30"/>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0A1914">
      <w:pPr>
        <w:widowControl w:val="0"/>
        <w:numPr>
          <w:ilvl w:val="0"/>
          <w:numId w:val="29"/>
        </w:numPr>
        <w:tabs>
          <w:tab w:val="clear" w:pos="2880"/>
          <w:tab w:val="num" w:pos="1080"/>
        </w:tabs>
        <w:spacing w:after="0" w:line="240" w:lineRule="atLeast"/>
        <w:ind w:left="1080"/>
        <w:rPr>
          <w:rFonts w:cs="Arial"/>
          <w:b/>
          <w:bCs/>
          <w:sz w:val="24"/>
        </w:rPr>
      </w:pPr>
      <w:r w:rsidRPr="00423163">
        <w:rPr>
          <w:rFonts w:cs="Arial"/>
          <w:b/>
          <w:bCs/>
          <w:sz w:val="24"/>
        </w:rPr>
        <w:t>Select an Existing Protection Group and Update details</w:t>
      </w:r>
    </w:p>
    <w:p w:rsidR="009A1B70" w:rsidRPr="00423163" w:rsidRDefault="009A1B70" w:rsidP="000A1914">
      <w:pPr>
        <w:widowControl w:val="0"/>
        <w:numPr>
          <w:ilvl w:val="0"/>
          <w:numId w:val="31"/>
        </w:numPr>
        <w:spacing w:after="0" w:line="240" w:lineRule="atLeast"/>
        <w:rPr>
          <w:sz w:val="24"/>
        </w:rPr>
      </w:pPr>
      <w:r w:rsidRPr="00423163">
        <w:rPr>
          <w:sz w:val="24"/>
        </w:rPr>
        <w:t>Go to the Protection Group home page.</w:t>
      </w:r>
    </w:p>
    <w:p w:rsidR="009A1B70" w:rsidRPr="00423163" w:rsidRDefault="009A1B70" w:rsidP="000A1914">
      <w:pPr>
        <w:widowControl w:val="0"/>
        <w:numPr>
          <w:ilvl w:val="0"/>
          <w:numId w:val="31"/>
        </w:numPr>
        <w:spacing w:after="0" w:line="240" w:lineRule="atLeast"/>
        <w:rPr>
          <w:sz w:val="24"/>
        </w:rPr>
      </w:pPr>
      <w:r w:rsidRPr="00423163">
        <w:rPr>
          <w:sz w:val="24"/>
        </w:rPr>
        <w:t xml:space="preserve">Click </w:t>
      </w:r>
      <w:r w:rsidRPr="00423163">
        <w:rPr>
          <w:b/>
          <w:sz w:val="24"/>
        </w:rPr>
        <w:t>Select an Existing Protection Group</w:t>
      </w:r>
      <w:r w:rsidRPr="00423163">
        <w:rPr>
          <w:sz w:val="24"/>
        </w:rPr>
        <w:t>.</w:t>
      </w:r>
    </w:p>
    <w:p w:rsidR="009A1B70" w:rsidRPr="00423163" w:rsidRDefault="009A1B70" w:rsidP="000A1914">
      <w:pPr>
        <w:widowControl w:val="0"/>
        <w:numPr>
          <w:ilvl w:val="0"/>
          <w:numId w:val="31"/>
        </w:numPr>
        <w:spacing w:after="0" w:line="240" w:lineRule="atLeast"/>
        <w:rPr>
          <w:sz w:val="24"/>
        </w:rPr>
      </w:pPr>
      <w:r w:rsidRPr="00423163">
        <w:rPr>
          <w:sz w:val="24"/>
        </w:rPr>
        <w:t xml:space="preserve">Enter data into the Protection Group Search Criteria form.  Search by </w:t>
      </w:r>
      <w:r w:rsidRPr="00423163">
        <w:rPr>
          <w:b/>
          <w:sz w:val="24"/>
        </w:rPr>
        <w:t>Protection Group</w:t>
      </w:r>
      <w:r w:rsidRPr="00423163">
        <w:rPr>
          <w:sz w:val="24"/>
        </w:rPr>
        <w:t xml:space="preserve"> name.</w:t>
      </w:r>
    </w:p>
    <w:p w:rsidR="009A1B70" w:rsidRPr="00423163" w:rsidRDefault="009A1B70" w:rsidP="000A1914">
      <w:pPr>
        <w:widowControl w:val="0"/>
        <w:numPr>
          <w:ilvl w:val="0"/>
          <w:numId w:val="31"/>
        </w:numPr>
        <w:spacing w:after="0" w:line="240" w:lineRule="atLeast"/>
        <w:rPr>
          <w:sz w:val="24"/>
        </w:rPr>
      </w:pPr>
      <w:r w:rsidRPr="00423163">
        <w:rPr>
          <w:sz w:val="24"/>
        </w:rPr>
        <w:t xml:space="preserve">Click on the radio button corresponding with the intended </w:t>
      </w:r>
      <w:r w:rsidRPr="00423163">
        <w:rPr>
          <w:b/>
          <w:sz w:val="24"/>
        </w:rPr>
        <w:t>Protection Group</w:t>
      </w:r>
      <w:r w:rsidRPr="00423163">
        <w:rPr>
          <w:sz w:val="24"/>
        </w:rPr>
        <w:t xml:space="preserve"> name.</w:t>
      </w:r>
    </w:p>
    <w:p w:rsidR="009A1B70" w:rsidRPr="00423163" w:rsidRDefault="009A1B70" w:rsidP="000A1914">
      <w:pPr>
        <w:widowControl w:val="0"/>
        <w:numPr>
          <w:ilvl w:val="0"/>
          <w:numId w:val="31"/>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0A1914">
      <w:pPr>
        <w:widowControl w:val="0"/>
        <w:numPr>
          <w:ilvl w:val="0"/>
          <w:numId w:val="31"/>
        </w:numPr>
        <w:spacing w:after="0" w:line="240" w:lineRule="atLeast"/>
        <w:rPr>
          <w:sz w:val="24"/>
        </w:rPr>
      </w:pPr>
      <w:r w:rsidRPr="00423163">
        <w:rPr>
          <w:sz w:val="24"/>
        </w:rPr>
        <w:t>Enter data into the Protection Group Details form.</w:t>
      </w:r>
    </w:p>
    <w:p w:rsidR="009A1B70" w:rsidRPr="00423163" w:rsidRDefault="009A1B70" w:rsidP="000A1914">
      <w:pPr>
        <w:widowControl w:val="0"/>
        <w:numPr>
          <w:ilvl w:val="0"/>
          <w:numId w:val="76"/>
        </w:numPr>
        <w:tabs>
          <w:tab w:val="num" w:pos="2340"/>
        </w:tabs>
        <w:spacing w:after="0" w:line="240" w:lineRule="atLeast"/>
        <w:rPr>
          <w:sz w:val="24"/>
        </w:rPr>
      </w:pPr>
      <w:r w:rsidRPr="00423163">
        <w:rPr>
          <w:b/>
          <w:sz w:val="24"/>
        </w:rPr>
        <w:t>Name</w:t>
      </w:r>
      <w:r w:rsidRPr="00423163">
        <w:rPr>
          <w:sz w:val="24"/>
        </w:rPr>
        <w:t xml:space="preserve"> – uniquely identifies the Protection Group, required field. </w:t>
      </w:r>
    </w:p>
    <w:p w:rsidR="009A1B70" w:rsidRPr="00423163" w:rsidRDefault="009A1B70" w:rsidP="000A1914">
      <w:pPr>
        <w:widowControl w:val="0"/>
        <w:numPr>
          <w:ilvl w:val="0"/>
          <w:numId w:val="76"/>
        </w:numPr>
        <w:tabs>
          <w:tab w:val="num" w:pos="2340"/>
        </w:tabs>
        <w:spacing w:after="0" w:line="240" w:lineRule="atLeast"/>
        <w:rPr>
          <w:sz w:val="24"/>
        </w:rPr>
      </w:pPr>
      <w:r w:rsidRPr="00423163">
        <w:rPr>
          <w:b/>
          <w:sz w:val="24"/>
        </w:rPr>
        <w:t>Description</w:t>
      </w:r>
      <w:r w:rsidRPr="00423163">
        <w:rPr>
          <w:sz w:val="24"/>
        </w:rPr>
        <w:t xml:space="preserve"> – a brief summary describing the Protection Group. </w:t>
      </w:r>
    </w:p>
    <w:p w:rsidR="009A1B70" w:rsidRPr="00423163" w:rsidRDefault="009A1B70" w:rsidP="000A1914">
      <w:pPr>
        <w:widowControl w:val="0"/>
        <w:numPr>
          <w:ilvl w:val="0"/>
          <w:numId w:val="76"/>
        </w:numPr>
        <w:tabs>
          <w:tab w:val="num" w:pos="2340"/>
        </w:tabs>
        <w:spacing w:after="0" w:line="240" w:lineRule="atLeast"/>
        <w:rPr>
          <w:sz w:val="24"/>
        </w:rPr>
      </w:pPr>
      <w:r w:rsidRPr="00423163">
        <w:rPr>
          <w:b/>
          <w:sz w:val="24"/>
        </w:rPr>
        <w:t>Large Count Flag</w:t>
      </w:r>
      <w:r w:rsidRPr="00423163">
        <w:rPr>
          <w:sz w:val="24"/>
        </w:rPr>
        <w:t xml:space="preserve"> – used to indicate if the Protection Group has a large number of associated Protection Elements. </w:t>
      </w:r>
    </w:p>
    <w:p w:rsidR="009A1B70" w:rsidRPr="00423163" w:rsidRDefault="009A1B70" w:rsidP="000A1914">
      <w:pPr>
        <w:widowControl w:val="0"/>
        <w:numPr>
          <w:ilvl w:val="0"/>
          <w:numId w:val="76"/>
        </w:numPr>
        <w:tabs>
          <w:tab w:val="num" w:pos="2340"/>
        </w:tabs>
        <w:spacing w:after="0" w:line="240" w:lineRule="atLeast"/>
        <w:rPr>
          <w:sz w:val="24"/>
        </w:rPr>
      </w:pPr>
      <w:r w:rsidRPr="00423163">
        <w:rPr>
          <w:b/>
          <w:sz w:val="24"/>
        </w:rPr>
        <w:t>Update Date</w:t>
      </w:r>
      <w:r w:rsidRPr="00423163">
        <w:rPr>
          <w:sz w:val="24"/>
        </w:rPr>
        <w:t xml:space="preserve"> – indicates the date when this Protection Group’s Details were last updated</w:t>
      </w:r>
    </w:p>
    <w:p w:rsidR="009A1B70" w:rsidRPr="00423163" w:rsidRDefault="009A1B70" w:rsidP="000A1914">
      <w:pPr>
        <w:widowControl w:val="0"/>
        <w:numPr>
          <w:ilvl w:val="0"/>
          <w:numId w:val="31"/>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0A1914">
      <w:pPr>
        <w:widowControl w:val="0"/>
        <w:numPr>
          <w:ilvl w:val="0"/>
          <w:numId w:val="29"/>
        </w:numPr>
        <w:tabs>
          <w:tab w:val="clear" w:pos="2880"/>
          <w:tab w:val="num" w:pos="1080"/>
        </w:tabs>
        <w:spacing w:after="0" w:line="240" w:lineRule="atLeast"/>
        <w:ind w:left="1080"/>
        <w:rPr>
          <w:rFonts w:cs="Arial"/>
          <w:b/>
          <w:bCs/>
          <w:sz w:val="24"/>
        </w:rPr>
      </w:pPr>
      <w:r w:rsidRPr="00423163">
        <w:rPr>
          <w:rFonts w:cs="Arial"/>
          <w:b/>
          <w:bCs/>
          <w:sz w:val="24"/>
        </w:rPr>
        <w:t>Delete an Existing Protection Group</w:t>
      </w:r>
    </w:p>
    <w:p w:rsidR="009A1B70" w:rsidRPr="00423163" w:rsidRDefault="009A1B70" w:rsidP="000A1914">
      <w:pPr>
        <w:widowControl w:val="0"/>
        <w:numPr>
          <w:ilvl w:val="0"/>
          <w:numId w:val="61"/>
        </w:numPr>
        <w:spacing w:after="0" w:line="240" w:lineRule="atLeast"/>
        <w:ind w:left="1440"/>
        <w:rPr>
          <w:sz w:val="24"/>
        </w:rPr>
      </w:pPr>
      <w:r w:rsidRPr="00423163">
        <w:rPr>
          <w:sz w:val="24"/>
        </w:rPr>
        <w:t>Reach the Protection Group Details form by either creating a new Protection Group or Selecting an Existing Protection Group.</w:t>
      </w:r>
    </w:p>
    <w:p w:rsidR="009A1B70" w:rsidRPr="00423163" w:rsidRDefault="009A1B70" w:rsidP="000A1914">
      <w:pPr>
        <w:widowControl w:val="0"/>
        <w:numPr>
          <w:ilvl w:val="0"/>
          <w:numId w:val="61"/>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423163" w:rsidRDefault="009A1B70" w:rsidP="000A1914">
      <w:pPr>
        <w:widowControl w:val="0"/>
        <w:numPr>
          <w:ilvl w:val="0"/>
          <w:numId w:val="61"/>
        </w:numPr>
        <w:spacing w:after="0" w:line="240" w:lineRule="atLeast"/>
        <w:ind w:left="1440"/>
        <w:rPr>
          <w:sz w:val="24"/>
        </w:rPr>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Pr>
        <w:ind w:left="1440"/>
        <w:rPr>
          <w:rFonts w:cs="Arial"/>
          <w:sz w:val="24"/>
        </w:rPr>
      </w:pPr>
    </w:p>
    <w:p w:rsidR="009A1B70" w:rsidRPr="00423163" w:rsidRDefault="009A1B70" w:rsidP="000A1914">
      <w:pPr>
        <w:widowControl w:val="0"/>
        <w:numPr>
          <w:ilvl w:val="0"/>
          <w:numId w:val="29"/>
        </w:numPr>
        <w:tabs>
          <w:tab w:val="clear" w:pos="2880"/>
          <w:tab w:val="num" w:pos="1080"/>
        </w:tabs>
        <w:spacing w:after="0" w:line="240" w:lineRule="atLeast"/>
        <w:ind w:left="1080"/>
        <w:rPr>
          <w:rFonts w:cs="Arial"/>
          <w:b/>
          <w:bCs/>
          <w:sz w:val="24"/>
        </w:rPr>
      </w:pPr>
      <w:r w:rsidRPr="00423163">
        <w:rPr>
          <w:rFonts w:cs="Arial"/>
          <w:b/>
          <w:bCs/>
          <w:sz w:val="24"/>
        </w:rPr>
        <w:t>Assign Protection Elements to the Protection Group</w:t>
      </w:r>
    </w:p>
    <w:p w:rsidR="009A1B70" w:rsidRPr="00423163" w:rsidRDefault="009A1B70" w:rsidP="000A1914">
      <w:pPr>
        <w:widowControl w:val="0"/>
        <w:numPr>
          <w:ilvl w:val="0"/>
          <w:numId w:val="42"/>
        </w:numPr>
        <w:spacing w:after="0" w:line="240" w:lineRule="atLeast"/>
        <w:rPr>
          <w:sz w:val="24"/>
        </w:rPr>
      </w:pPr>
      <w:r w:rsidRPr="00423163">
        <w:rPr>
          <w:sz w:val="24"/>
        </w:rPr>
        <w:t>Reach the Protection Group Details form by either creating a new Protection Group or Selecting an Existing Protection Group.</w:t>
      </w:r>
    </w:p>
    <w:p w:rsidR="009A1B70" w:rsidRPr="00423163" w:rsidRDefault="009A1B70" w:rsidP="000A1914">
      <w:pPr>
        <w:widowControl w:val="0"/>
        <w:numPr>
          <w:ilvl w:val="0"/>
          <w:numId w:val="42"/>
        </w:numPr>
        <w:spacing w:after="0" w:line="240" w:lineRule="atLeast"/>
        <w:rPr>
          <w:sz w:val="24"/>
        </w:rPr>
      </w:pPr>
      <w:r w:rsidRPr="00423163">
        <w:rPr>
          <w:sz w:val="24"/>
        </w:rPr>
        <w:t xml:space="preserve">Select </w:t>
      </w:r>
      <w:r w:rsidRPr="00423163">
        <w:rPr>
          <w:b/>
          <w:sz w:val="24"/>
        </w:rPr>
        <w:t>Associated PEs</w:t>
      </w:r>
      <w:r w:rsidRPr="00423163">
        <w:rPr>
          <w:sz w:val="24"/>
        </w:rPr>
        <w:t>.</w:t>
      </w:r>
    </w:p>
    <w:p w:rsidR="009A1B70" w:rsidRPr="00423163" w:rsidRDefault="009A1B70" w:rsidP="000A1914">
      <w:pPr>
        <w:widowControl w:val="0"/>
        <w:numPr>
          <w:ilvl w:val="0"/>
          <w:numId w:val="42"/>
        </w:numPr>
        <w:spacing w:after="0" w:line="240" w:lineRule="atLeast"/>
        <w:rPr>
          <w:sz w:val="24"/>
        </w:rPr>
      </w:pPr>
      <w:r w:rsidRPr="00423163">
        <w:rPr>
          <w:sz w:val="24"/>
        </w:rPr>
        <w:t>Determine which of the available Protection Elements should be assigned to the Protection Group.</w:t>
      </w:r>
    </w:p>
    <w:p w:rsidR="009A1B70" w:rsidRPr="00423163" w:rsidRDefault="009A1B70" w:rsidP="000A1914">
      <w:pPr>
        <w:widowControl w:val="0"/>
        <w:numPr>
          <w:ilvl w:val="0"/>
          <w:numId w:val="43"/>
        </w:numPr>
        <w:tabs>
          <w:tab w:val="num" w:pos="2880"/>
        </w:tabs>
        <w:spacing w:after="0" w:line="240" w:lineRule="atLeast"/>
        <w:rPr>
          <w:sz w:val="24"/>
        </w:rPr>
      </w:pPr>
      <w:r w:rsidRPr="00423163">
        <w:rPr>
          <w:sz w:val="24"/>
        </w:rPr>
        <w:t xml:space="preserve">Select these </w:t>
      </w:r>
      <w:r w:rsidRPr="00423163">
        <w:rPr>
          <w:b/>
          <w:sz w:val="24"/>
        </w:rPr>
        <w:t>Protection Groups</w:t>
      </w:r>
      <w:r w:rsidRPr="00423163">
        <w:rPr>
          <w:sz w:val="24"/>
        </w:rPr>
        <w:t xml:space="preserve"> by highlighting them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0A1914">
      <w:pPr>
        <w:widowControl w:val="0"/>
        <w:numPr>
          <w:ilvl w:val="0"/>
          <w:numId w:val="42"/>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0A1914">
      <w:pPr>
        <w:widowControl w:val="0"/>
        <w:numPr>
          <w:ilvl w:val="0"/>
          <w:numId w:val="42"/>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360"/>
        <w:rPr>
          <w:rFonts w:cs="Arial"/>
          <w:sz w:val="24"/>
        </w:rPr>
      </w:pPr>
    </w:p>
    <w:p w:rsidR="009A1B70" w:rsidRPr="00423163" w:rsidRDefault="009A1B70" w:rsidP="000A1914">
      <w:pPr>
        <w:widowControl w:val="0"/>
        <w:numPr>
          <w:ilvl w:val="0"/>
          <w:numId w:val="29"/>
        </w:numPr>
        <w:tabs>
          <w:tab w:val="clear" w:pos="2880"/>
          <w:tab w:val="num" w:pos="1080"/>
        </w:tabs>
        <w:spacing w:after="0" w:line="240" w:lineRule="atLeast"/>
        <w:ind w:left="1080"/>
        <w:rPr>
          <w:rFonts w:cs="Arial"/>
          <w:b/>
          <w:bCs/>
          <w:sz w:val="24"/>
        </w:rPr>
      </w:pPr>
      <w:r w:rsidRPr="00423163">
        <w:rPr>
          <w:rFonts w:cs="Arial"/>
          <w:b/>
          <w:bCs/>
          <w:sz w:val="24"/>
        </w:rPr>
        <w:t>Assign a Parent for the Protection Group</w:t>
      </w:r>
    </w:p>
    <w:p w:rsidR="009A1B70" w:rsidRPr="00423163" w:rsidRDefault="009A1B70" w:rsidP="000A1914">
      <w:pPr>
        <w:widowControl w:val="0"/>
        <w:numPr>
          <w:ilvl w:val="0"/>
          <w:numId w:val="45"/>
        </w:numPr>
        <w:spacing w:after="0" w:line="240" w:lineRule="atLeast"/>
        <w:rPr>
          <w:sz w:val="24"/>
        </w:rPr>
      </w:pPr>
      <w:r w:rsidRPr="00423163">
        <w:rPr>
          <w:sz w:val="24"/>
        </w:rPr>
        <w:lastRenderedPageBreak/>
        <w:t>Reach the Protection Group Details form by either creating a new Protection Group or Selecting an Existing Protection Group.</w:t>
      </w:r>
    </w:p>
    <w:p w:rsidR="009A1B70" w:rsidRPr="00423163" w:rsidRDefault="009A1B70" w:rsidP="000A1914">
      <w:pPr>
        <w:widowControl w:val="0"/>
        <w:numPr>
          <w:ilvl w:val="0"/>
          <w:numId w:val="45"/>
        </w:numPr>
        <w:spacing w:after="0" w:line="240" w:lineRule="atLeast"/>
        <w:rPr>
          <w:sz w:val="24"/>
        </w:rPr>
      </w:pPr>
      <w:r w:rsidRPr="00423163">
        <w:rPr>
          <w:sz w:val="24"/>
        </w:rPr>
        <w:t xml:space="preserve">Select </w:t>
      </w:r>
      <w:r w:rsidRPr="00423163">
        <w:rPr>
          <w:b/>
          <w:sz w:val="24"/>
        </w:rPr>
        <w:t>Associated Parent PG</w:t>
      </w:r>
      <w:r w:rsidRPr="00423163">
        <w:rPr>
          <w:sz w:val="24"/>
        </w:rPr>
        <w:t>.</w:t>
      </w:r>
    </w:p>
    <w:p w:rsidR="009A1B70" w:rsidRPr="00423163" w:rsidRDefault="009A1B70" w:rsidP="000A1914">
      <w:pPr>
        <w:widowControl w:val="0"/>
        <w:numPr>
          <w:ilvl w:val="0"/>
          <w:numId w:val="45"/>
        </w:numPr>
        <w:spacing w:after="0" w:line="240" w:lineRule="atLeast"/>
        <w:rPr>
          <w:sz w:val="24"/>
        </w:rPr>
      </w:pPr>
      <w:r w:rsidRPr="00423163">
        <w:rPr>
          <w:sz w:val="24"/>
        </w:rPr>
        <w:t>Determine which available Protection Group should be designated as the Protection Group Parent.</w:t>
      </w:r>
    </w:p>
    <w:p w:rsidR="009A1B70" w:rsidRPr="00423163" w:rsidRDefault="009A1B70" w:rsidP="000A1914">
      <w:pPr>
        <w:widowControl w:val="0"/>
        <w:numPr>
          <w:ilvl w:val="0"/>
          <w:numId w:val="46"/>
        </w:numPr>
        <w:tabs>
          <w:tab w:val="num" w:pos="2880"/>
        </w:tabs>
        <w:spacing w:after="0" w:line="240" w:lineRule="atLeast"/>
        <w:rPr>
          <w:sz w:val="24"/>
        </w:rPr>
      </w:pPr>
      <w:r w:rsidRPr="00423163">
        <w:rPr>
          <w:sz w:val="24"/>
        </w:rPr>
        <w:t xml:space="preserve">Select the </w:t>
      </w:r>
      <w:r w:rsidRPr="00423163">
        <w:rPr>
          <w:b/>
          <w:sz w:val="24"/>
        </w:rPr>
        <w:t>Parent</w:t>
      </w:r>
      <w:r w:rsidRPr="00423163">
        <w:rPr>
          <w:sz w:val="24"/>
        </w:rPr>
        <w:t xml:space="preserve"> by highlighting the name.  Only one parent may be assigned. </w:t>
      </w:r>
    </w:p>
    <w:p w:rsidR="009A1B70" w:rsidRPr="00423163" w:rsidRDefault="009A1B70" w:rsidP="000A1914">
      <w:pPr>
        <w:widowControl w:val="0"/>
        <w:numPr>
          <w:ilvl w:val="0"/>
          <w:numId w:val="45"/>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0A1914">
      <w:pPr>
        <w:widowControl w:val="0"/>
        <w:numPr>
          <w:ilvl w:val="0"/>
          <w:numId w:val="45"/>
        </w:numPr>
        <w:spacing w:after="0" w:line="240" w:lineRule="atLeast"/>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 w:rsidR="009A1B70" w:rsidRPr="00423163" w:rsidRDefault="009A1B70" w:rsidP="009A1B70">
      <w:pPr>
        <w:ind w:left="1080"/>
      </w:pPr>
    </w:p>
    <w:p w:rsidR="009A1B70" w:rsidRPr="005D6FCF" w:rsidRDefault="009A1B70" w:rsidP="005D6FCF">
      <w:pPr>
        <w:ind w:firstLine="360"/>
        <w:rPr>
          <w:rFonts w:ascii="Calibri" w:hAnsi="Calibri"/>
          <w:b/>
          <w:sz w:val="28"/>
          <w:szCs w:val="28"/>
        </w:rPr>
      </w:pPr>
      <w:bookmarkStart w:id="113" w:name="_Role"/>
      <w:bookmarkStart w:id="114" w:name="_Toc105477713"/>
      <w:bookmarkStart w:id="115" w:name="_Toc105917097"/>
      <w:bookmarkStart w:id="116" w:name="_Toc151784162"/>
      <w:bookmarkEnd w:id="113"/>
      <w:r w:rsidRPr="005D6FCF">
        <w:rPr>
          <w:rFonts w:ascii="Calibri" w:hAnsi="Calibri"/>
          <w:b/>
          <w:sz w:val="28"/>
          <w:szCs w:val="28"/>
        </w:rPr>
        <w:t>Role</w:t>
      </w:r>
      <w:bookmarkEnd w:id="114"/>
      <w:bookmarkEnd w:id="115"/>
      <w:bookmarkEnd w:id="116"/>
    </w:p>
    <w:p w:rsidR="009A1B70" w:rsidRPr="00423163" w:rsidRDefault="009A1B70" w:rsidP="009A1B70">
      <w:pPr>
        <w:pStyle w:val="BodyText"/>
        <w:rPr>
          <w:rFonts w:asciiTheme="minorHAnsi" w:hAnsiTheme="minorHAnsi"/>
        </w:rPr>
      </w:pPr>
      <w:r w:rsidRPr="00423163">
        <w:rPr>
          <w:rFonts w:asciiTheme="minorHAnsi" w:hAnsiTheme="minorHAnsi"/>
        </w:rPr>
        <w:t>A Role is a collection of Privileges.  By combining Privileges into a Role, it becomes easier to associate Users and Groups with rights to a particular data set.  In this section you may create new Roles, modify existing Role details, and assign or deassign Privileges to the Role.  Here are the available operations:</w:t>
      </w:r>
    </w:p>
    <w:p w:rsidR="009A1B70" w:rsidRPr="00423163" w:rsidRDefault="009A1B70" w:rsidP="009A1B70">
      <w:pPr>
        <w:rPr>
          <w:rFonts w:cs="Arial"/>
        </w:rPr>
      </w:pPr>
    </w:p>
    <w:p w:rsidR="009A1B70" w:rsidRPr="00423163" w:rsidRDefault="009A1B70" w:rsidP="000A1914">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 xml:space="preserve">Create a New Role </w:t>
      </w:r>
    </w:p>
    <w:p w:rsidR="009A1B70" w:rsidRPr="00423163" w:rsidRDefault="009A1B70" w:rsidP="000A1914">
      <w:pPr>
        <w:widowControl w:val="0"/>
        <w:numPr>
          <w:ilvl w:val="0"/>
          <w:numId w:val="47"/>
        </w:numPr>
        <w:spacing w:after="0" w:line="240" w:lineRule="atLeast"/>
        <w:rPr>
          <w:sz w:val="24"/>
        </w:rPr>
      </w:pPr>
      <w:r w:rsidRPr="00423163">
        <w:rPr>
          <w:sz w:val="24"/>
        </w:rPr>
        <w:t>Go to the Role home page.</w:t>
      </w:r>
    </w:p>
    <w:p w:rsidR="009A1B70" w:rsidRPr="00423163" w:rsidRDefault="009A1B70" w:rsidP="000A1914">
      <w:pPr>
        <w:widowControl w:val="0"/>
        <w:numPr>
          <w:ilvl w:val="0"/>
          <w:numId w:val="47"/>
        </w:numPr>
        <w:spacing w:after="0" w:line="240" w:lineRule="atLeast"/>
        <w:rPr>
          <w:sz w:val="24"/>
        </w:rPr>
      </w:pPr>
      <w:r w:rsidRPr="00423163">
        <w:rPr>
          <w:sz w:val="24"/>
        </w:rPr>
        <w:t xml:space="preserve">Select </w:t>
      </w:r>
      <w:r w:rsidRPr="00423163">
        <w:rPr>
          <w:b/>
          <w:sz w:val="24"/>
        </w:rPr>
        <w:t>Create a New Role</w:t>
      </w:r>
      <w:r w:rsidRPr="00423163">
        <w:rPr>
          <w:sz w:val="24"/>
        </w:rPr>
        <w:t>.</w:t>
      </w:r>
    </w:p>
    <w:p w:rsidR="009A1B70" w:rsidRPr="00423163" w:rsidRDefault="009A1B70" w:rsidP="000A1914">
      <w:pPr>
        <w:widowControl w:val="0"/>
        <w:numPr>
          <w:ilvl w:val="0"/>
          <w:numId w:val="47"/>
        </w:numPr>
        <w:spacing w:after="0" w:line="240" w:lineRule="atLeast"/>
        <w:rPr>
          <w:sz w:val="24"/>
        </w:rPr>
      </w:pPr>
      <w:r w:rsidRPr="00423163">
        <w:rPr>
          <w:sz w:val="24"/>
        </w:rPr>
        <w:t>Enter data into the Role Details form.</w:t>
      </w:r>
    </w:p>
    <w:p w:rsidR="009A1B70" w:rsidRPr="00423163" w:rsidRDefault="009A1B70" w:rsidP="000A1914">
      <w:pPr>
        <w:widowControl w:val="0"/>
        <w:numPr>
          <w:ilvl w:val="0"/>
          <w:numId w:val="77"/>
        </w:numPr>
        <w:spacing w:after="0" w:line="240" w:lineRule="atLeast"/>
        <w:rPr>
          <w:sz w:val="24"/>
        </w:rPr>
      </w:pPr>
      <w:r w:rsidRPr="00423163">
        <w:rPr>
          <w:b/>
          <w:sz w:val="24"/>
        </w:rPr>
        <w:t>Name</w:t>
      </w:r>
      <w:r w:rsidRPr="00423163">
        <w:rPr>
          <w:sz w:val="24"/>
        </w:rPr>
        <w:t xml:space="preserve"> – uniquely identifies the Role, required field. </w:t>
      </w:r>
    </w:p>
    <w:p w:rsidR="009A1B70" w:rsidRPr="00423163" w:rsidRDefault="009A1B70" w:rsidP="000A1914">
      <w:pPr>
        <w:widowControl w:val="0"/>
        <w:numPr>
          <w:ilvl w:val="0"/>
          <w:numId w:val="77"/>
        </w:numPr>
        <w:spacing w:after="0" w:line="240" w:lineRule="atLeast"/>
        <w:rPr>
          <w:sz w:val="24"/>
        </w:rPr>
      </w:pPr>
      <w:r w:rsidRPr="00423163">
        <w:rPr>
          <w:b/>
          <w:sz w:val="24"/>
        </w:rPr>
        <w:t>Description</w:t>
      </w:r>
      <w:r w:rsidRPr="00423163">
        <w:rPr>
          <w:sz w:val="24"/>
        </w:rPr>
        <w:t xml:space="preserve"> – a brief summary describing the Role. </w:t>
      </w:r>
    </w:p>
    <w:p w:rsidR="009A1B70" w:rsidRPr="00423163" w:rsidRDefault="009A1B70" w:rsidP="000A1914">
      <w:pPr>
        <w:widowControl w:val="0"/>
        <w:numPr>
          <w:ilvl w:val="0"/>
          <w:numId w:val="77"/>
        </w:numPr>
        <w:spacing w:after="0" w:line="240" w:lineRule="atLeast"/>
        <w:rPr>
          <w:sz w:val="24"/>
        </w:rPr>
      </w:pPr>
      <w:r w:rsidRPr="00423163">
        <w:rPr>
          <w:sz w:val="24"/>
        </w:rPr>
        <w:t>Active Flag – indicates if the Role is currently active.</w:t>
      </w:r>
    </w:p>
    <w:p w:rsidR="009A1B70" w:rsidRPr="00423163" w:rsidRDefault="009A1B70" w:rsidP="000A1914">
      <w:pPr>
        <w:widowControl w:val="0"/>
        <w:numPr>
          <w:ilvl w:val="0"/>
          <w:numId w:val="47"/>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rPr>
          <w:rFonts w:cs="Arial"/>
          <w:sz w:val="24"/>
        </w:rPr>
      </w:pPr>
    </w:p>
    <w:p w:rsidR="009A1B70" w:rsidRPr="00423163" w:rsidRDefault="009A1B70" w:rsidP="000A1914">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Select an Existing Role and Update details</w:t>
      </w:r>
    </w:p>
    <w:p w:rsidR="009A1B70" w:rsidRPr="00423163" w:rsidRDefault="009A1B70" w:rsidP="000A1914">
      <w:pPr>
        <w:widowControl w:val="0"/>
        <w:numPr>
          <w:ilvl w:val="0"/>
          <w:numId w:val="48"/>
        </w:numPr>
        <w:spacing w:after="0" w:line="240" w:lineRule="atLeast"/>
        <w:rPr>
          <w:sz w:val="24"/>
        </w:rPr>
      </w:pPr>
      <w:r w:rsidRPr="00423163">
        <w:rPr>
          <w:sz w:val="24"/>
        </w:rPr>
        <w:t>Go to the Role home page.</w:t>
      </w:r>
    </w:p>
    <w:p w:rsidR="009A1B70" w:rsidRPr="00423163" w:rsidRDefault="009A1B70" w:rsidP="000A1914">
      <w:pPr>
        <w:widowControl w:val="0"/>
        <w:numPr>
          <w:ilvl w:val="0"/>
          <w:numId w:val="48"/>
        </w:numPr>
        <w:spacing w:after="0" w:line="240" w:lineRule="atLeast"/>
        <w:rPr>
          <w:sz w:val="24"/>
        </w:rPr>
      </w:pPr>
      <w:r w:rsidRPr="00423163">
        <w:rPr>
          <w:sz w:val="24"/>
        </w:rPr>
        <w:t xml:space="preserve">Click </w:t>
      </w:r>
      <w:r w:rsidRPr="00423163">
        <w:rPr>
          <w:b/>
          <w:sz w:val="24"/>
        </w:rPr>
        <w:t>Select an Existing Role</w:t>
      </w:r>
      <w:r w:rsidRPr="00423163">
        <w:rPr>
          <w:sz w:val="24"/>
        </w:rPr>
        <w:t>.</w:t>
      </w:r>
    </w:p>
    <w:p w:rsidR="009A1B70" w:rsidRPr="00423163" w:rsidRDefault="009A1B70" w:rsidP="000A1914">
      <w:pPr>
        <w:widowControl w:val="0"/>
        <w:numPr>
          <w:ilvl w:val="0"/>
          <w:numId w:val="48"/>
        </w:numPr>
        <w:spacing w:after="0" w:line="240" w:lineRule="atLeast"/>
        <w:rPr>
          <w:sz w:val="24"/>
        </w:rPr>
      </w:pPr>
      <w:r w:rsidRPr="00423163">
        <w:rPr>
          <w:sz w:val="24"/>
        </w:rPr>
        <w:t>Enter data into the Role Search Criteria form.  Search by Role name.</w:t>
      </w:r>
    </w:p>
    <w:p w:rsidR="009A1B70" w:rsidRPr="00423163" w:rsidRDefault="009A1B70" w:rsidP="000A1914">
      <w:pPr>
        <w:widowControl w:val="0"/>
        <w:numPr>
          <w:ilvl w:val="0"/>
          <w:numId w:val="48"/>
        </w:numPr>
        <w:spacing w:after="0" w:line="240" w:lineRule="atLeast"/>
        <w:rPr>
          <w:sz w:val="24"/>
        </w:rPr>
      </w:pPr>
      <w:r w:rsidRPr="00423163">
        <w:rPr>
          <w:sz w:val="24"/>
        </w:rPr>
        <w:t>Click the radio button corresponding with the intended Role name.</w:t>
      </w:r>
    </w:p>
    <w:p w:rsidR="009A1B70" w:rsidRPr="00423163" w:rsidRDefault="009A1B70" w:rsidP="000A1914">
      <w:pPr>
        <w:widowControl w:val="0"/>
        <w:numPr>
          <w:ilvl w:val="0"/>
          <w:numId w:val="48"/>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0A1914">
      <w:pPr>
        <w:widowControl w:val="0"/>
        <w:numPr>
          <w:ilvl w:val="0"/>
          <w:numId w:val="48"/>
        </w:numPr>
        <w:spacing w:after="0" w:line="240" w:lineRule="atLeast"/>
        <w:rPr>
          <w:sz w:val="24"/>
        </w:rPr>
      </w:pPr>
      <w:r w:rsidRPr="00423163">
        <w:rPr>
          <w:sz w:val="24"/>
        </w:rPr>
        <w:t>Enter data into the Role Details form.</w:t>
      </w:r>
    </w:p>
    <w:p w:rsidR="009A1B70" w:rsidRPr="00423163" w:rsidRDefault="009A1B70" w:rsidP="000A1914">
      <w:pPr>
        <w:widowControl w:val="0"/>
        <w:numPr>
          <w:ilvl w:val="0"/>
          <w:numId w:val="78"/>
        </w:numPr>
        <w:spacing w:after="0" w:line="240" w:lineRule="atLeast"/>
        <w:rPr>
          <w:sz w:val="24"/>
        </w:rPr>
      </w:pPr>
      <w:r w:rsidRPr="00423163">
        <w:rPr>
          <w:b/>
          <w:sz w:val="24"/>
        </w:rPr>
        <w:t>Name</w:t>
      </w:r>
      <w:r w:rsidRPr="00423163">
        <w:rPr>
          <w:sz w:val="24"/>
        </w:rPr>
        <w:t xml:space="preserve"> – uniquely identifies the Role, required field. </w:t>
      </w:r>
    </w:p>
    <w:p w:rsidR="009A1B70" w:rsidRPr="00423163" w:rsidRDefault="009A1B70" w:rsidP="000A1914">
      <w:pPr>
        <w:widowControl w:val="0"/>
        <w:numPr>
          <w:ilvl w:val="0"/>
          <w:numId w:val="78"/>
        </w:numPr>
        <w:spacing w:after="0" w:line="240" w:lineRule="atLeast"/>
        <w:rPr>
          <w:sz w:val="24"/>
        </w:rPr>
      </w:pPr>
      <w:r w:rsidRPr="00423163">
        <w:rPr>
          <w:b/>
          <w:sz w:val="24"/>
        </w:rPr>
        <w:t>Description</w:t>
      </w:r>
      <w:r w:rsidRPr="00423163">
        <w:rPr>
          <w:sz w:val="24"/>
        </w:rPr>
        <w:t xml:space="preserve"> – a brief summary describing the Role. </w:t>
      </w:r>
    </w:p>
    <w:p w:rsidR="009A1B70" w:rsidRPr="00423163" w:rsidRDefault="009A1B70" w:rsidP="000A1914">
      <w:pPr>
        <w:widowControl w:val="0"/>
        <w:numPr>
          <w:ilvl w:val="0"/>
          <w:numId w:val="78"/>
        </w:numPr>
        <w:spacing w:after="0" w:line="240" w:lineRule="atLeast"/>
        <w:rPr>
          <w:sz w:val="24"/>
        </w:rPr>
      </w:pPr>
      <w:r w:rsidRPr="00423163">
        <w:rPr>
          <w:b/>
          <w:sz w:val="24"/>
        </w:rPr>
        <w:t>Active Flag</w:t>
      </w:r>
      <w:r w:rsidRPr="00423163">
        <w:rPr>
          <w:sz w:val="24"/>
        </w:rPr>
        <w:t xml:space="preserve"> – indicates if the Role is currently active.</w:t>
      </w:r>
    </w:p>
    <w:p w:rsidR="009A1B70" w:rsidRPr="00423163" w:rsidRDefault="009A1B70" w:rsidP="000A1914">
      <w:pPr>
        <w:widowControl w:val="0"/>
        <w:numPr>
          <w:ilvl w:val="0"/>
          <w:numId w:val="48"/>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rPr>
          <w:rFonts w:cs="Arial"/>
          <w:sz w:val="24"/>
        </w:rPr>
      </w:pPr>
    </w:p>
    <w:p w:rsidR="009A1B70" w:rsidRPr="00423163" w:rsidRDefault="009A1B70" w:rsidP="000A1914">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Delete an Existing Role</w:t>
      </w:r>
    </w:p>
    <w:p w:rsidR="009A1B70" w:rsidRPr="00423163" w:rsidRDefault="009A1B70" w:rsidP="000A1914">
      <w:pPr>
        <w:widowControl w:val="0"/>
        <w:numPr>
          <w:ilvl w:val="0"/>
          <w:numId w:val="62"/>
        </w:numPr>
        <w:spacing w:after="0" w:line="240" w:lineRule="atLeast"/>
        <w:rPr>
          <w:sz w:val="24"/>
        </w:rPr>
      </w:pPr>
      <w:r w:rsidRPr="00423163">
        <w:rPr>
          <w:sz w:val="24"/>
        </w:rPr>
        <w:t>Reach the Role Details form by either creating a new Role or Selecting an Existing Role.</w:t>
      </w:r>
    </w:p>
    <w:p w:rsidR="009A1B70" w:rsidRPr="00423163" w:rsidRDefault="009A1B70" w:rsidP="000A1914">
      <w:pPr>
        <w:widowControl w:val="0"/>
        <w:numPr>
          <w:ilvl w:val="0"/>
          <w:numId w:val="62"/>
        </w:numPr>
        <w:spacing w:after="0" w:line="240" w:lineRule="atLeast"/>
        <w:rPr>
          <w:sz w:val="24"/>
        </w:rPr>
      </w:pPr>
      <w:r w:rsidRPr="00423163">
        <w:rPr>
          <w:sz w:val="24"/>
        </w:rPr>
        <w:t xml:space="preserve">Select </w:t>
      </w:r>
      <w:r w:rsidRPr="00423163">
        <w:rPr>
          <w:b/>
          <w:sz w:val="24"/>
        </w:rPr>
        <w:t>Delete</w:t>
      </w:r>
      <w:r w:rsidRPr="00423163">
        <w:rPr>
          <w:sz w:val="24"/>
        </w:rPr>
        <w:t>.</w:t>
      </w:r>
    </w:p>
    <w:p w:rsidR="009A1B70" w:rsidRPr="00423163" w:rsidRDefault="009A1B70" w:rsidP="000A1914">
      <w:pPr>
        <w:widowControl w:val="0"/>
        <w:numPr>
          <w:ilvl w:val="0"/>
          <w:numId w:val="62"/>
        </w:numPr>
        <w:spacing w:after="0" w:line="240" w:lineRule="atLeast"/>
        <w:rPr>
          <w:sz w:val="24"/>
        </w:rPr>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Pr>
        <w:ind w:left="1080"/>
        <w:rPr>
          <w:rFonts w:cs="Arial"/>
          <w:sz w:val="24"/>
        </w:rPr>
      </w:pPr>
    </w:p>
    <w:p w:rsidR="009A1B70" w:rsidRPr="00423163" w:rsidRDefault="009A1B70" w:rsidP="000A1914">
      <w:pPr>
        <w:keepNext/>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lastRenderedPageBreak/>
        <w:t>Assign Privileges to the Role</w:t>
      </w:r>
    </w:p>
    <w:p w:rsidR="009A1B70" w:rsidRPr="00423163" w:rsidRDefault="009A1B70" w:rsidP="000A1914">
      <w:pPr>
        <w:widowControl w:val="0"/>
        <w:numPr>
          <w:ilvl w:val="0"/>
          <w:numId w:val="49"/>
        </w:numPr>
        <w:spacing w:after="0" w:line="240" w:lineRule="atLeast"/>
        <w:rPr>
          <w:sz w:val="24"/>
        </w:rPr>
      </w:pPr>
      <w:r w:rsidRPr="00423163">
        <w:rPr>
          <w:sz w:val="24"/>
        </w:rPr>
        <w:t>Reach the Role Details form by either creating a new Role or Selecting an Existing Role.</w:t>
      </w:r>
    </w:p>
    <w:p w:rsidR="009A1B70" w:rsidRPr="00423163" w:rsidRDefault="009A1B70" w:rsidP="000A1914">
      <w:pPr>
        <w:widowControl w:val="0"/>
        <w:numPr>
          <w:ilvl w:val="0"/>
          <w:numId w:val="49"/>
        </w:numPr>
        <w:spacing w:after="0" w:line="240" w:lineRule="atLeast"/>
        <w:rPr>
          <w:sz w:val="24"/>
        </w:rPr>
      </w:pPr>
      <w:r w:rsidRPr="00423163">
        <w:rPr>
          <w:sz w:val="24"/>
        </w:rPr>
        <w:t xml:space="preserve">Select </w:t>
      </w:r>
      <w:r w:rsidRPr="00423163">
        <w:rPr>
          <w:b/>
          <w:sz w:val="24"/>
        </w:rPr>
        <w:t>Associated Privileges</w:t>
      </w:r>
      <w:r w:rsidRPr="00423163">
        <w:rPr>
          <w:sz w:val="24"/>
        </w:rPr>
        <w:t>.</w:t>
      </w:r>
    </w:p>
    <w:p w:rsidR="009A1B70" w:rsidRPr="00423163" w:rsidRDefault="009A1B70" w:rsidP="000A1914">
      <w:pPr>
        <w:widowControl w:val="0"/>
        <w:numPr>
          <w:ilvl w:val="0"/>
          <w:numId w:val="49"/>
        </w:numPr>
        <w:spacing w:after="0" w:line="240" w:lineRule="atLeast"/>
        <w:rPr>
          <w:sz w:val="24"/>
        </w:rPr>
      </w:pPr>
      <w:r w:rsidRPr="00423163">
        <w:rPr>
          <w:sz w:val="24"/>
        </w:rPr>
        <w:t>Determine which of the available Privileges should be assigned to the Role.</w:t>
      </w:r>
    </w:p>
    <w:p w:rsidR="009A1B70" w:rsidRPr="00423163" w:rsidRDefault="009A1B70" w:rsidP="000A1914">
      <w:pPr>
        <w:widowControl w:val="0"/>
        <w:numPr>
          <w:ilvl w:val="0"/>
          <w:numId w:val="50"/>
        </w:numPr>
        <w:spacing w:after="0" w:line="240" w:lineRule="atLeast"/>
        <w:rPr>
          <w:sz w:val="24"/>
        </w:rPr>
      </w:pPr>
      <w:r w:rsidRPr="00423163">
        <w:rPr>
          <w:sz w:val="24"/>
        </w:rPr>
        <w:t xml:space="preserve">Select these </w:t>
      </w:r>
      <w:r w:rsidRPr="00423163">
        <w:rPr>
          <w:b/>
          <w:sz w:val="24"/>
        </w:rPr>
        <w:t>Roles</w:t>
      </w:r>
      <w:r w:rsidRPr="00423163">
        <w:rPr>
          <w:sz w:val="24"/>
        </w:rPr>
        <w:t xml:space="preserve"> by highlighting them (See </w:t>
      </w:r>
      <w:hyperlink w:anchor="_Assignments_and_Associations" w:history="1">
        <w:r w:rsidRPr="00423163">
          <w:rPr>
            <w:rStyle w:val="Hyperlink"/>
            <w:sz w:val="24"/>
          </w:rPr>
          <w:t>Assignments and Associations</w:t>
        </w:r>
      </w:hyperlink>
      <w:r w:rsidRPr="00423163">
        <w:rPr>
          <w:sz w:val="24"/>
        </w:rPr>
        <w:t xml:space="preserve"> for details). 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0A1914">
      <w:pPr>
        <w:widowControl w:val="0"/>
        <w:numPr>
          <w:ilvl w:val="0"/>
          <w:numId w:val="49"/>
        </w:numPr>
        <w:spacing w:after="0" w:line="240" w:lineRule="atLeast"/>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1080"/>
      </w:pPr>
    </w:p>
    <w:p w:rsidR="009A1B70" w:rsidRPr="00CF2BBF" w:rsidRDefault="009A1B70" w:rsidP="00CF2BBF">
      <w:pPr>
        <w:ind w:firstLine="360"/>
        <w:rPr>
          <w:rFonts w:ascii="Calibri" w:hAnsi="Calibri"/>
          <w:b/>
          <w:sz w:val="28"/>
          <w:szCs w:val="28"/>
        </w:rPr>
      </w:pPr>
      <w:bookmarkStart w:id="117" w:name="_Group"/>
      <w:bookmarkStart w:id="118" w:name="_Toc151784163"/>
      <w:bookmarkEnd w:id="117"/>
      <w:r w:rsidRPr="00CF2BBF">
        <w:rPr>
          <w:rFonts w:ascii="Calibri" w:hAnsi="Calibri"/>
          <w:b/>
          <w:sz w:val="28"/>
          <w:szCs w:val="28"/>
        </w:rPr>
        <w:t>Group</w:t>
      </w:r>
      <w:bookmarkEnd w:id="118"/>
    </w:p>
    <w:p w:rsidR="009A1B70" w:rsidRPr="00423163" w:rsidRDefault="009A1B70" w:rsidP="009A1B70">
      <w:pPr>
        <w:pStyle w:val="BodyText"/>
        <w:rPr>
          <w:rFonts w:asciiTheme="minorHAnsi" w:hAnsiTheme="minorHAnsi"/>
        </w:rPr>
      </w:pPr>
      <w:r w:rsidRPr="00423163">
        <w:rPr>
          <w:rFonts w:asciiTheme="minorHAnsi" w:hAnsiTheme="minorHAnsi"/>
        </w:rPr>
        <w:t xml:space="preserve">A Group is a collection of application users. By combining users into a Group, it becomes easier to manage their collective roles and access rights in your application. Simply select an existing group, and associate a new Protection Group and Roles. Upon doing so, everyone in that particular Group has the same rights. </w:t>
      </w:r>
      <w:r w:rsidRPr="00423163">
        <w:rPr>
          <w:rFonts w:asciiTheme="minorHAnsi" w:hAnsiTheme="minorHAnsi"/>
        </w:rPr>
        <w:br/>
        <w:t>Under the User portion of UPT you may assign users to Groups. In this section you may create new Groups, modify existing Group details, and associate or disassociate Groups' Protection Groups and Roles. Here are the available operations:</w:t>
      </w:r>
    </w:p>
    <w:p w:rsidR="009A1B70" w:rsidRPr="00423163" w:rsidRDefault="009A1B70" w:rsidP="009A1B70">
      <w:pPr>
        <w:rPr>
          <w:rFonts w:cs="Arial"/>
        </w:rPr>
      </w:pPr>
    </w:p>
    <w:p w:rsidR="009A1B70" w:rsidRPr="00423163" w:rsidRDefault="009A1B70" w:rsidP="000A1914">
      <w:pPr>
        <w:widowControl w:val="0"/>
        <w:numPr>
          <w:ilvl w:val="0"/>
          <w:numId w:val="52"/>
        </w:numPr>
        <w:tabs>
          <w:tab w:val="clear" w:pos="2880"/>
          <w:tab w:val="num" w:pos="720"/>
        </w:tabs>
        <w:spacing w:after="0" w:line="240" w:lineRule="atLeast"/>
        <w:ind w:left="720"/>
        <w:rPr>
          <w:rFonts w:cs="Arial"/>
          <w:b/>
          <w:bCs/>
          <w:sz w:val="24"/>
        </w:rPr>
      </w:pPr>
      <w:r w:rsidRPr="00423163">
        <w:rPr>
          <w:rFonts w:cs="Arial"/>
          <w:b/>
          <w:bCs/>
          <w:sz w:val="24"/>
        </w:rPr>
        <w:t xml:space="preserve">Create a New Group </w:t>
      </w:r>
    </w:p>
    <w:p w:rsidR="009A1B70" w:rsidRPr="00423163" w:rsidRDefault="009A1B70" w:rsidP="000A1914">
      <w:pPr>
        <w:widowControl w:val="0"/>
        <w:numPr>
          <w:ilvl w:val="0"/>
          <w:numId w:val="54"/>
        </w:numPr>
        <w:spacing w:after="0" w:line="240" w:lineRule="atLeast"/>
        <w:rPr>
          <w:sz w:val="24"/>
        </w:rPr>
      </w:pPr>
      <w:r w:rsidRPr="00423163">
        <w:rPr>
          <w:sz w:val="24"/>
        </w:rPr>
        <w:t>Go to the Group home page.</w:t>
      </w:r>
    </w:p>
    <w:p w:rsidR="009A1B70" w:rsidRPr="00423163" w:rsidRDefault="009A1B70" w:rsidP="000A1914">
      <w:pPr>
        <w:widowControl w:val="0"/>
        <w:numPr>
          <w:ilvl w:val="0"/>
          <w:numId w:val="54"/>
        </w:numPr>
        <w:spacing w:after="0" w:line="240" w:lineRule="atLeast"/>
        <w:rPr>
          <w:sz w:val="24"/>
        </w:rPr>
      </w:pPr>
      <w:r w:rsidRPr="00423163">
        <w:rPr>
          <w:sz w:val="24"/>
        </w:rPr>
        <w:t xml:space="preserve">Select </w:t>
      </w:r>
      <w:r w:rsidRPr="00423163">
        <w:rPr>
          <w:b/>
          <w:sz w:val="24"/>
        </w:rPr>
        <w:t>Create a New Group</w:t>
      </w:r>
      <w:r w:rsidRPr="00423163">
        <w:rPr>
          <w:sz w:val="24"/>
        </w:rPr>
        <w:t>.</w:t>
      </w:r>
    </w:p>
    <w:p w:rsidR="009A1B70" w:rsidRPr="00423163" w:rsidRDefault="009A1B70" w:rsidP="000A1914">
      <w:pPr>
        <w:widowControl w:val="0"/>
        <w:numPr>
          <w:ilvl w:val="0"/>
          <w:numId w:val="54"/>
        </w:numPr>
        <w:spacing w:after="0" w:line="240" w:lineRule="atLeast"/>
        <w:rPr>
          <w:sz w:val="24"/>
        </w:rPr>
      </w:pPr>
      <w:r w:rsidRPr="00423163">
        <w:rPr>
          <w:sz w:val="24"/>
        </w:rPr>
        <w:t>Enter data into the Group Details form.</w:t>
      </w:r>
    </w:p>
    <w:p w:rsidR="009A1B70" w:rsidRPr="00423163" w:rsidRDefault="009A1B70" w:rsidP="000A1914">
      <w:pPr>
        <w:widowControl w:val="0"/>
        <w:numPr>
          <w:ilvl w:val="0"/>
          <w:numId w:val="79"/>
        </w:numPr>
        <w:spacing w:after="0" w:line="240" w:lineRule="atLeast"/>
        <w:rPr>
          <w:sz w:val="24"/>
        </w:rPr>
      </w:pPr>
      <w:r w:rsidRPr="00423163">
        <w:rPr>
          <w:b/>
          <w:sz w:val="24"/>
        </w:rPr>
        <w:t>Name</w:t>
      </w:r>
      <w:r w:rsidRPr="00423163">
        <w:rPr>
          <w:sz w:val="24"/>
        </w:rPr>
        <w:t xml:space="preserve"> – uniquely identifies the Group, required field. </w:t>
      </w:r>
    </w:p>
    <w:p w:rsidR="009A1B70" w:rsidRPr="00423163" w:rsidRDefault="009A1B70" w:rsidP="000A1914">
      <w:pPr>
        <w:widowControl w:val="0"/>
        <w:numPr>
          <w:ilvl w:val="0"/>
          <w:numId w:val="79"/>
        </w:numPr>
        <w:spacing w:after="0" w:line="240" w:lineRule="atLeast"/>
        <w:rPr>
          <w:sz w:val="24"/>
        </w:rPr>
      </w:pPr>
      <w:r w:rsidRPr="00423163">
        <w:rPr>
          <w:b/>
          <w:sz w:val="24"/>
        </w:rPr>
        <w:t>Description</w:t>
      </w:r>
      <w:r w:rsidRPr="00423163">
        <w:rPr>
          <w:sz w:val="24"/>
        </w:rPr>
        <w:t xml:space="preserve"> – a brief summary describing the Group. </w:t>
      </w:r>
    </w:p>
    <w:p w:rsidR="009A1B70" w:rsidRPr="00423163" w:rsidRDefault="009A1B70" w:rsidP="000A1914">
      <w:pPr>
        <w:widowControl w:val="0"/>
        <w:numPr>
          <w:ilvl w:val="0"/>
          <w:numId w:val="54"/>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rPr>
          <w:rFonts w:cs="Arial"/>
          <w:sz w:val="24"/>
        </w:rPr>
      </w:pPr>
    </w:p>
    <w:p w:rsidR="009A1B70" w:rsidRPr="00423163" w:rsidRDefault="009A1B70" w:rsidP="000A1914">
      <w:pPr>
        <w:widowControl w:val="0"/>
        <w:numPr>
          <w:ilvl w:val="0"/>
          <w:numId w:val="52"/>
        </w:numPr>
        <w:tabs>
          <w:tab w:val="clear" w:pos="2880"/>
          <w:tab w:val="num" w:pos="720"/>
        </w:tabs>
        <w:spacing w:after="0" w:line="240" w:lineRule="atLeast"/>
        <w:ind w:left="720"/>
        <w:rPr>
          <w:rFonts w:cs="Arial"/>
          <w:b/>
          <w:bCs/>
          <w:sz w:val="24"/>
        </w:rPr>
      </w:pPr>
      <w:r w:rsidRPr="00423163">
        <w:rPr>
          <w:rFonts w:cs="Arial"/>
          <w:b/>
          <w:bCs/>
          <w:sz w:val="24"/>
        </w:rPr>
        <w:t>Select an Existing Group and Update details</w:t>
      </w:r>
    </w:p>
    <w:p w:rsidR="009A1B70" w:rsidRPr="00423163" w:rsidRDefault="009A1B70" w:rsidP="000A1914">
      <w:pPr>
        <w:widowControl w:val="0"/>
        <w:numPr>
          <w:ilvl w:val="0"/>
          <w:numId w:val="53"/>
        </w:numPr>
        <w:spacing w:after="0" w:line="240" w:lineRule="atLeast"/>
        <w:rPr>
          <w:sz w:val="24"/>
        </w:rPr>
      </w:pPr>
      <w:r w:rsidRPr="00423163">
        <w:rPr>
          <w:sz w:val="24"/>
        </w:rPr>
        <w:t>Go to the Group home page.</w:t>
      </w:r>
    </w:p>
    <w:p w:rsidR="009A1B70" w:rsidRPr="00423163" w:rsidRDefault="009A1B70" w:rsidP="000A1914">
      <w:pPr>
        <w:widowControl w:val="0"/>
        <w:numPr>
          <w:ilvl w:val="0"/>
          <w:numId w:val="53"/>
        </w:numPr>
        <w:spacing w:after="0" w:line="240" w:lineRule="atLeast"/>
        <w:rPr>
          <w:sz w:val="24"/>
        </w:rPr>
      </w:pPr>
      <w:r w:rsidRPr="00423163">
        <w:rPr>
          <w:sz w:val="24"/>
        </w:rPr>
        <w:t xml:space="preserve">Click on </w:t>
      </w:r>
      <w:r w:rsidRPr="00423163">
        <w:rPr>
          <w:b/>
          <w:sz w:val="24"/>
        </w:rPr>
        <w:t>Select an Existing Group</w:t>
      </w:r>
      <w:r w:rsidRPr="00423163">
        <w:rPr>
          <w:sz w:val="24"/>
        </w:rPr>
        <w:t>.</w:t>
      </w:r>
    </w:p>
    <w:p w:rsidR="009A1B70" w:rsidRPr="00423163" w:rsidRDefault="009A1B70" w:rsidP="000A1914">
      <w:pPr>
        <w:widowControl w:val="0"/>
        <w:numPr>
          <w:ilvl w:val="0"/>
          <w:numId w:val="53"/>
        </w:numPr>
        <w:spacing w:after="0" w:line="240" w:lineRule="atLeast"/>
        <w:rPr>
          <w:sz w:val="24"/>
        </w:rPr>
      </w:pPr>
      <w:r w:rsidRPr="00423163">
        <w:rPr>
          <w:sz w:val="24"/>
        </w:rPr>
        <w:t>Enter data into the Group Search Criteria form.  Search by Group name.</w:t>
      </w:r>
    </w:p>
    <w:p w:rsidR="009A1B70" w:rsidRPr="00423163" w:rsidRDefault="009A1B70" w:rsidP="000A1914">
      <w:pPr>
        <w:widowControl w:val="0"/>
        <w:numPr>
          <w:ilvl w:val="0"/>
          <w:numId w:val="53"/>
        </w:numPr>
        <w:spacing w:after="0" w:line="240" w:lineRule="atLeast"/>
        <w:rPr>
          <w:sz w:val="24"/>
        </w:rPr>
      </w:pPr>
      <w:r w:rsidRPr="00423163">
        <w:rPr>
          <w:sz w:val="24"/>
        </w:rPr>
        <w:t>Click on the radio button corresponding with the intended Group name.</w:t>
      </w:r>
    </w:p>
    <w:p w:rsidR="009A1B70" w:rsidRPr="00423163" w:rsidRDefault="009A1B70" w:rsidP="000A1914">
      <w:pPr>
        <w:widowControl w:val="0"/>
        <w:numPr>
          <w:ilvl w:val="0"/>
          <w:numId w:val="53"/>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0A1914">
      <w:pPr>
        <w:widowControl w:val="0"/>
        <w:numPr>
          <w:ilvl w:val="0"/>
          <w:numId w:val="53"/>
        </w:numPr>
        <w:spacing w:after="0" w:line="240" w:lineRule="atLeast"/>
        <w:rPr>
          <w:sz w:val="24"/>
        </w:rPr>
      </w:pPr>
      <w:r w:rsidRPr="00423163">
        <w:rPr>
          <w:sz w:val="24"/>
        </w:rPr>
        <w:t>Enter data into the Group Details form.</w:t>
      </w:r>
    </w:p>
    <w:p w:rsidR="009A1B70" w:rsidRPr="00423163" w:rsidRDefault="009A1B70" w:rsidP="000A1914">
      <w:pPr>
        <w:widowControl w:val="0"/>
        <w:numPr>
          <w:ilvl w:val="0"/>
          <w:numId w:val="80"/>
        </w:numPr>
        <w:spacing w:after="0" w:line="240" w:lineRule="atLeast"/>
        <w:rPr>
          <w:sz w:val="24"/>
        </w:rPr>
      </w:pPr>
      <w:r w:rsidRPr="00423163">
        <w:rPr>
          <w:b/>
          <w:sz w:val="24"/>
        </w:rPr>
        <w:t>Name</w:t>
      </w:r>
      <w:r w:rsidRPr="00423163">
        <w:rPr>
          <w:sz w:val="24"/>
        </w:rPr>
        <w:t xml:space="preserve"> – uniquely identifies the Group, required field. </w:t>
      </w:r>
    </w:p>
    <w:p w:rsidR="009A1B70" w:rsidRPr="00423163" w:rsidRDefault="009A1B70" w:rsidP="000A1914">
      <w:pPr>
        <w:widowControl w:val="0"/>
        <w:numPr>
          <w:ilvl w:val="0"/>
          <w:numId w:val="80"/>
        </w:numPr>
        <w:spacing w:after="0" w:line="240" w:lineRule="atLeast"/>
        <w:rPr>
          <w:sz w:val="24"/>
        </w:rPr>
      </w:pPr>
      <w:r w:rsidRPr="00423163">
        <w:rPr>
          <w:b/>
          <w:sz w:val="24"/>
        </w:rPr>
        <w:t>Description</w:t>
      </w:r>
      <w:r w:rsidRPr="00423163">
        <w:rPr>
          <w:sz w:val="24"/>
        </w:rPr>
        <w:t xml:space="preserve"> – a brief summary describing the Group. </w:t>
      </w:r>
    </w:p>
    <w:p w:rsidR="009A1B70" w:rsidRPr="00423163" w:rsidRDefault="009A1B70" w:rsidP="000A1914">
      <w:pPr>
        <w:widowControl w:val="0"/>
        <w:numPr>
          <w:ilvl w:val="0"/>
          <w:numId w:val="53"/>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pStyle w:val="BodyText"/>
        <w:rPr>
          <w:rFonts w:asciiTheme="minorHAnsi" w:hAnsiTheme="minorHAnsi"/>
        </w:rPr>
      </w:pPr>
    </w:p>
    <w:p w:rsidR="009A1B70" w:rsidRPr="00423163" w:rsidRDefault="008E2C30" w:rsidP="009A1B70">
      <w:pPr>
        <w:pStyle w:val="BodyText"/>
        <w:rPr>
          <w:rFonts w:asciiTheme="minorHAnsi" w:hAnsiTheme="minorHAnsi"/>
        </w:rPr>
      </w:pPr>
      <w:r>
        <w:rPr>
          <w:rFonts w:asciiTheme="minorHAnsi" w:hAnsiTheme="minorHAnsi"/>
          <w:noProof/>
        </w:rPr>
        <w:pict>
          <v:group id="_x0000_s1047" style="position:absolute;left:0;text-align:left;margin-left:324pt;margin-top:37.9pt;width:14.4pt;height:14.4pt;z-index:251667456" coordorigin="5220,4860" coordsize="288,288">
            <v:oval id="_x0000_s1048" style="position:absolute;left:5220;top:4860;width:288;height:288;flip:x" fillcolor="black">
              <o:lock v:ext="edit" aspectratio="t"/>
              <v:textbox style="mso-next-textbox:#_x0000_s1048" inset="0,0,0,1.44pt">
                <w:txbxContent>
                  <w:p w:rsidR="000131E2" w:rsidRDefault="000131E2" w:rsidP="009A1B70"/>
                </w:txbxContent>
              </v:textbox>
            </v:oval>
            <v:shape id="_x0000_s1049" type="#_x0000_t202" style="position:absolute;left:5298;top:4866;width:179;height:210" filled="f" stroked="f">
              <v:textbox style="mso-next-textbox:#_x0000_s1049" inset="0,0,0,0">
                <w:txbxContent>
                  <w:p w:rsidR="000131E2" w:rsidRDefault="000131E2" w:rsidP="009A1B70">
                    <w:pPr>
                      <w:rPr>
                        <w:color w:val="FFFFFF"/>
                      </w:rPr>
                    </w:pPr>
                    <w:r>
                      <w:rPr>
                        <w:color w:val="FFFFFF"/>
                      </w:rPr>
                      <w:t>5</w:t>
                    </w:r>
                  </w:p>
                </w:txbxContent>
              </v:textbox>
            </v:shape>
            <w10:wrap type="square"/>
          </v:group>
        </w:pict>
      </w:r>
      <w:r w:rsidR="009A1B70" w:rsidRPr="00423163">
        <w:rPr>
          <w:rFonts w:asciiTheme="minorHAnsi" w:hAnsiTheme="minorHAnsi"/>
        </w:rPr>
        <w:t xml:space="preserve">The Group Details page displays the two buttons displayed in </w:t>
      </w:r>
      <w:fldSimple w:instr=" REF _Ref98818303 \h  \* MERGEFORMAT ">
        <w:r w:rsidR="009A1B70" w:rsidRPr="00423163">
          <w:rPr>
            <w:rFonts w:asciiTheme="minorHAnsi" w:hAnsiTheme="minorHAnsi"/>
            <w:bCs/>
            <w:i/>
          </w:rPr>
          <w:t xml:space="preserve">Figure </w:t>
        </w:r>
        <w:r w:rsidR="009A1B70" w:rsidRPr="00423163">
          <w:rPr>
            <w:rFonts w:asciiTheme="minorHAnsi" w:hAnsiTheme="minorHAnsi"/>
            <w:bCs/>
            <w:i/>
            <w:noProof/>
          </w:rPr>
          <w:t>21</w:t>
        </w:r>
      </w:fldSimple>
      <w:r w:rsidR="009A1B70" w:rsidRPr="00423163">
        <w:rPr>
          <w:rFonts w:asciiTheme="minorHAnsi" w:hAnsiTheme="minorHAnsi"/>
        </w:rPr>
        <w:t>. The numbers above these buttons correspond to the operations that follow:</w:t>
      </w:r>
    </w:p>
    <w:p w:rsidR="009A1B70" w:rsidRPr="00423163" w:rsidRDefault="008E2C30" w:rsidP="009A1B70">
      <w:pPr>
        <w:pStyle w:val="BodyText"/>
        <w:rPr>
          <w:rFonts w:asciiTheme="minorHAnsi" w:hAnsiTheme="minorHAnsi"/>
        </w:rPr>
      </w:pPr>
      <w:r>
        <w:rPr>
          <w:rFonts w:asciiTheme="minorHAnsi" w:hAnsiTheme="minorHAnsi"/>
          <w:noProof/>
        </w:rPr>
        <w:pict>
          <v:group id="_x0000_s1044" style="position:absolute;left:0;text-align:left;margin-left:441pt;margin-top:.4pt;width:14.4pt;height:14.4pt;z-index:251666432" coordorigin="5220,4860" coordsize="288,288">
            <v:oval id="_x0000_s1045" style="position:absolute;left:5220;top:4860;width:288;height:288;flip:x" fillcolor="black">
              <o:lock v:ext="edit" aspectratio="t"/>
              <v:textbox style="mso-next-textbox:#_x0000_s1045" inset="0,0,0,1.44pt">
                <w:txbxContent>
                  <w:p w:rsidR="000131E2" w:rsidRDefault="000131E2" w:rsidP="009A1B70"/>
                </w:txbxContent>
              </v:textbox>
            </v:oval>
            <v:shape id="_x0000_s1046" type="#_x0000_t202" style="position:absolute;left:5298;top:4866;width:179;height:210" filled="f" stroked="f">
              <v:textbox style="mso-next-textbox:#_x0000_s1046" inset="0,0,0,0">
                <w:txbxContent>
                  <w:p w:rsidR="000131E2" w:rsidRDefault="000131E2" w:rsidP="009A1B70">
                    <w:pPr>
                      <w:rPr>
                        <w:color w:val="FFFFFF"/>
                      </w:rPr>
                    </w:pPr>
                    <w:r>
                      <w:rPr>
                        <w:color w:val="FFFFFF"/>
                      </w:rPr>
                      <w:t>65</w:t>
                    </w:r>
                  </w:p>
                </w:txbxContent>
              </v:textbox>
            </v:shape>
            <w10:wrap type="square"/>
          </v:group>
        </w:pict>
      </w:r>
      <w:r>
        <w:rPr>
          <w:rFonts w:asciiTheme="minorHAnsi" w:hAnsiTheme="minorHAnsi"/>
          <w:noProof/>
        </w:rPr>
        <w:pict>
          <v:group id="_x0000_s1038" style="position:absolute;left:0;text-align:left;margin-left:189pt;margin-top:4.3pt;width:14.4pt;height:14.4pt;z-index:251664384" coordorigin="5220,4860" coordsize="288,288">
            <v:oval id="_x0000_s1039" style="position:absolute;left:5220;top:4860;width:288;height:288;flip:x" fillcolor="black">
              <o:lock v:ext="edit" aspectratio="t"/>
              <v:textbox style="mso-next-textbox:#_x0000_s1039" inset="0,0,0,1.44pt">
                <w:txbxContent>
                  <w:p w:rsidR="000131E2" w:rsidRDefault="000131E2" w:rsidP="009A1B70"/>
                </w:txbxContent>
              </v:textbox>
            </v:oval>
            <v:shape id="_x0000_s1040" type="#_x0000_t202" style="position:absolute;left:5298;top:4866;width:179;height:210" filled="f" stroked="f">
              <v:textbox style="mso-next-textbox:#_x0000_s1040" inset="0,0,0,0">
                <w:txbxContent>
                  <w:p w:rsidR="000131E2" w:rsidRDefault="000131E2" w:rsidP="009A1B70">
                    <w:pPr>
                      <w:rPr>
                        <w:color w:val="FFFFFF"/>
                      </w:rPr>
                    </w:pPr>
                    <w:r>
                      <w:rPr>
                        <w:color w:val="FFFFFF"/>
                      </w:rPr>
                      <w:t>4</w:t>
                    </w:r>
                  </w:p>
                </w:txbxContent>
              </v:textbox>
            </v:shape>
            <w10:wrap type="square"/>
          </v:group>
        </w:pict>
      </w:r>
      <w:r>
        <w:rPr>
          <w:rFonts w:asciiTheme="minorHAnsi" w:hAnsiTheme="minorHAnsi"/>
          <w:noProof/>
        </w:rPr>
        <w:pict>
          <v:group id="_x0000_s1035" style="position:absolute;left:0;text-align:left;margin-left:81pt;margin-top:4.3pt;width:14.4pt;height:14.4pt;z-index:251663360" coordorigin="3780,5040" coordsize="288,288">
            <v:oval id="_x0000_s1036" style="position:absolute;left:3780;top:5040;width:288;height:288;flip:x" fillcolor="black">
              <o:lock v:ext="edit" aspectratio="t"/>
              <v:textbox style="mso-next-textbox:#_x0000_s1036" inset="0,0,0,1.44pt">
                <w:txbxContent>
                  <w:p w:rsidR="000131E2" w:rsidRDefault="000131E2" w:rsidP="009A1B70">
                    <w:pPr>
                      <w:rPr>
                        <w:color w:val="FF0000"/>
                      </w:rPr>
                    </w:pPr>
                  </w:p>
                  <w:p w:rsidR="000131E2" w:rsidRDefault="000131E2" w:rsidP="009A1B70"/>
                </w:txbxContent>
              </v:textbox>
            </v:oval>
            <v:shape id="_x0000_s1037" type="#_x0000_t202" style="position:absolute;left:3882;top:5044;width:179;height:210" filled="f" stroked="f">
              <v:textbox style="mso-next-textbox:#_x0000_s1037" inset="0,0,0,0">
                <w:txbxContent>
                  <w:p w:rsidR="000131E2" w:rsidRDefault="000131E2" w:rsidP="009A1B70">
                    <w:pPr>
                      <w:rPr>
                        <w:color w:val="FFFFFF"/>
                      </w:rPr>
                    </w:pPr>
                    <w:r>
                      <w:rPr>
                        <w:color w:val="FFFFFF"/>
                      </w:rPr>
                      <w:t>3</w:t>
                    </w:r>
                  </w:p>
                </w:txbxContent>
              </v:textbox>
            </v:shape>
            <w10:wrap type="square"/>
          </v:group>
        </w:pict>
      </w:r>
    </w:p>
    <w:p w:rsidR="009A1B70" w:rsidRPr="00423163" w:rsidRDefault="009A1B70" w:rsidP="009A1B70">
      <w:pPr>
        <w:pStyle w:val="BodyText"/>
        <w:keepNext/>
        <w:rPr>
          <w:rFonts w:asciiTheme="minorHAnsi" w:hAnsiTheme="minorHAnsi"/>
        </w:rPr>
      </w:pPr>
      <w:r w:rsidRPr="00423163">
        <w:rPr>
          <w:rFonts w:asciiTheme="minorHAnsi" w:hAnsiTheme="minorHAnsi"/>
          <w:noProof/>
        </w:rPr>
        <w:drawing>
          <wp:inline distT="0" distB="0" distL="0" distR="0">
            <wp:extent cx="5937885" cy="285115"/>
            <wp:effectExtent l="1905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5937885" cy="285115"/>
                    </a:xfrm>
                    <a:prstGeom prst="rect">
                      <a:avLst/>
                    </a:prstGeom>
                    <a:noFill/>
                    <a:ln w="9525">
                      <a:noFill/>
                      <a:miter lim="800000"/>
                      <a:headEnd/>
                      <a:tailEnd/>
                    </a:ln>
                  </pic:spPr>
                </pic:pic>
              </a:graphicData>
            </a:graphic>
          </wp:inline>
        </w:drawing>
      </w:r>
    </w:p>
    <w:p w:rsidR="009A1B70" w:rsidRPr="00423163" w:rsidRDefault="009A1B70" w:rsidP="009A1B70">
      <w:pPr>
        <w:pStyle w:val="Caption"/>
        <w:keepNext/>
        <w:ind w:left="720"/>
        <w:rPr>
          <w:rFonts w:asciiTheme="minorHAnsi" w:hAnsiTheme="minorHAnsi"/>
          <w:b/>
        </w:rPr>
      </w:pPr>
      <w:bookmarkStart w:id="119" w:name="_Ref98818303"/>
      <w:r w:rsidRPr="00423163">
        <w:rPr>
          <w:rFonts w:asciiTheme="minorHAnsi" w:hAnsiTheme="minorHAnsi"/>
          <w:b/>
          <w:i w:val="0"/>
        </w:rPr>
        <w:t xml:space="preserve">Figure </w:t>
      </w:r>
      <w:r w:rsidR="008E2C30" w:rsidRPr="00423163">
        <w:rPr>
          <w:rFonts w:asciiTheme="minorHAnsi" w:hAnsiTheme="minorHAnsi"/>
          <w:b/>
          <w:i w:val="0"/>
        </w:rPr>
        <w:fldChar w:fldCharType="begin"/>
      </w:r>
      <w:r w:rsidRPr="00423163">
        <w:rPr>
          <w:rFonts w:asciiTheme="minorHAnsi" w:hAnsiTheme="minorHAnsi"/>
          <w:b/>
          <w:i w:val="0"/>
        </w:rPr>
        <w:instrText xml:space="preserve"> SEQ Figure \* ARABIC </w:instrText>
      </w:r>
      <w:r w:rsidR="008E2C30" w:rsidRPr="00423163">
        <w:rPr>
          <w:rFonts w:asciiTheme="minorHAnsi" w:hAnsiTheme="minorHAnsi"/>
          <w:b/>
          <w:i w:val="0"/>
        </w:rPr>
        <w:fldChar w:fldCharType="separate"/>
      </w:r>
      <w:r w:rsidRPr="00423163">
        <w:rPr>
          <w:rFonts w:asciiTheme="minorHAnsi" w:hAnsiTheme="minorHAnsi"/>
          <w:b/>
          <w:i w:val="0"/>
          <w:noProof/>
        </w:rPr>
        <w:t>21</w:t>
      </w:r>
      <w:r w:rsidR="008E2C30" w:rsidRPr="00423163">
        <w:rPr>
          <w:rFonts w:asciiTheme="minorHAnsi" w:hAnsiTheme="minorHAnsi"/>
          <w:b/>
          <w:i w:val="0"/>
        </w:rPr>
        <w:fldChar w:fldCharType="end"/>
      </w:r>
      <w:bookmarkEnd w:id="119"/>
      <w:r w:rsidRPr="00423163">
        <w:rPr>
          <w:rFonts w:asciiTheme="minorHAnsi" w:hAnsiTheme="minorHAnsi"/>
          <w:b/>
        </w:rPr>
        <w:t xml:space="preserve">                                                        </w:t>
      </w:r>
    </w:p>
    <w:p w:rsidR="009A1B70" w:rsidRPr="00423163" w:rsidRDefault="009A1B70" w:rsidP="009A1B70">
      <w:pPr>
        <w:ind w:left="1080"/>
        <w:rPr>
          <w:rFonts w:cs="Arial"/>
        </w:rPr>
      </w:pPr>
    </w:p>
    <w:p w:rsidR="009A1B70" w:rsidRPr="00423163" w:rsidRDefault="009A1B70" w:rsidP="000A1914">
      <w:pPr>
        <w:widowControl w:val="0"/>
        <w:numPr>
          <w:ilvl w:val="0"/>
          <w:numId w:val="52"/>
        </w:numPr>
        <w:tabs>
          <w:tab w:val="clear" w:pos="2880"/>
          <w:tab w:val="num" w:pos="720"/>
        </w:tabs>
        <w:spacing w:after="0" w:line="240" w:lineRule="atLeast"/>
        <w:ind w:left="720"/>
        <w:rPr>
          <w:rFonts w:cs="Arial"/>
          <w:b/>
          <w:bCs/>
          <w:sz w:val="24"/>
        </w:rPr>
      </w:pPr>
      <w:r w:rsidRPr="00423163">
        <w:rPr>
          <w:rFonts w:cs="Arial"/>
          <w:b/>
          <w:bCs/>
          <w:sz w:val="24"/>
        </w:rPr>
        <w:lastRenderedPageBreak/>
        <w:t xml:space="preserve">Associate Users </w:t>
      </w:r>
      <w:r w:rsidRPr="00423163">
        <w:rPr>
          <w:rFonts w:cs="Arial"/>
          <w:b/>
          <w:bCs/>
          <w:sz w:val="28"/>
          <w:szCs w:val="28"/>
        </w:rPr>
        <w:sym w:font="Wingdings" w:char="F08E"/>
      </w:r>
    </w:p>
    <w:p w:rsidR="009A1B70" w:rsidRPr="00423163" w:rsidRDefault="009A1B70" w:rsidP="000A1914">
      <w:pPr>
        <w:widowControl w:val="0"/>
        <w:numPr>
          <w:ilvl w:val="0"/>
          <w:numId w:val="53"/>
        </w:numPr>
        <w:spacing w:after="0" w:line="240" w:lineRule="atLeast"/>
        <w:rPr>
          <w:sz w:val="24"/>
        </w:rPr>
      </w:pPr>
      <w:r w:rsidRPr="00423163">
        <w:rPr>
          <w:sz w:val="24"/>
        </w:rPr>
        <w:t>Select Associated Users button.</w:t>
      </w:r>
    </w:p>
    <w:p w:rsidR="009A1B70" w:rsidRPr="00423163" w:rsidRDefault="009A1B70" w:rsidP="000A1914">
      <w:pPr>
        <w:widowControl w:val="0"/>
        <w:numPr>
          <w:ilvl w:val="0"/>
          <w:numId w:val="53"/>
        </w:numPr>
        <w:spacing w:after="0" w:line="240" w:lineRule="atLeast"/>
        <w:rPr>
          <w:sz w:val="24"/>
        </w:rPr>
      </w:pPr>
      <w:r w:rsidRPr="00423163">
        <w:rPr>
          <w:sz w:val="24"/>
        </w:rPr>
        <w:t xml:space="preserve">The Group and User Association screen displays a list of Assigned Administrators. </w:t>
      </w:r>
    </w:p>
    <w:p w:rsidR="009A1B70" w:rsidRPr="00423163" w:rsidRDefault="009A1B70" w:rsidP="000A1914">
      <w:pPr>
        <w:widowControl w:val="0"/>
        <w:numPr>
          <w:ilvl w:val="0"/>
          <w:numId w:val="53"/>
        </w:numPr>
        <w:spacing w:after="0" w:line="240" w:lineRule="atLeast"/>
        <w:rPr>
          <w:sz w:val="24"/>
        </w:rPr>
      </w:pPr>
      <w:r w:rsidRPr="00423163">
        <w:rPr>
          <w:sz w:val="24"/>
        </w:rPr>
        <w:t>Click Assign User to assign additional Users to the Group.</w:t>
      </w:r>
    </w:p>
    <w:p w:rsidR="009A1B70" w:rsidRPr="00423163" w:rsidRDefault="009A1B70" w:rsidP="000A1914">
      <w:pPr>
        <w:widowControl w:val="0"/>
        <w:numPr>
          <w:ilvl w:val="0"/>
          <w:numId w:val="53"/>
        </w:numPr>
        <w:spacing w:after="0" w:line="240" w:lineRule="atLeast"/>
        <w:rPr>
          <w:sz w:val="24"/>
        </w:rPr>
      </w:pPr>
      <w:r w:rsidRPr="00423163">
        <w:rPr>
          <w:sz w:val="24"/>
        </w:rPr>
        <w:t>Click Deassign User to deassign users.</w:t>
      </w:r>
    </w:p>
    <w:p w:rsidR="009A1B70" w:rsidRPr="00423163" w:rsidRDefault="009A1B70" w:rsidP="000A1914">
      <w:pPr>
        <w:widowControl w:val="0"/>
        <w:numPr>
          <w:ilvl w:val="0"/>
          <w:numId w:val="53"/>
        </w:numPr>
        <w:spacing w:after="0" w:line="240" w:lineRule="atLeast"/>
        <w:rPr>
          <w:sz w:val="24"/>
        </w:rPr>
      </w:pPr>
      <w:r w:rsidRPr="00423163">
        <w:rPr>
          <w:sz w:val="24"/>
        </w:rPr>
        <w:t>Select Update Association to save the changed associations.</w:t>
      </w:r>
    </w:p>
    <w:p w:rsidR="009A1B70" w:rsidRPr="00423163" w:rsidRDefault="009A1B70" w:rsidP="000A1914">
      <w:pPr>
        <w:widowControl w:val="0"/>
        <w:numPr>
          <w:ilvl w:val="0"/>
          <w:numId w:val="53"/>
        </w:numPr>
        <w:spacing w:after="0" w:line="240" w:lineRule="atLeast"/>
        <w:rPr>
          <w:sz w:val="24"/>
        </w:rPr>
      </w:pPr>
      <w:r w:rsidRPr="00423163">
        <w:rPr>
          <w:sz w:val="24"/>
        </w:rPr>
        <w:t>Select Back to return to the Group details screen.</w:t>
      </w:r>
    </w:p>
    <w:p w:rsidR="009A1B70" w:rsidRPr="00423163" w:rsidRDefault="009A1B70" w:rsidP="009A1B70">
      <w:pPr>
        <w:rPr>
          <w:sz w:val="24"/>
        </w:rPr>
      </w:pPr>
    </w:p>
    <w:p w:rsidR="009A1B70" w:rsidRPr="00423163" w:rsidRDefault="009A1B70" w:rsidP="000A1914">
      <w:pPr>
        <w:widowControl w:val="0"/>
        <w:numPr>
          <w:ilvl w:val="0"/>
          <w:numId w:val="52"/>
        </w:numPr>
        <w:tabs>
          <w:tab w:val="clear" w:pos="2880"/>
          <w:tab w:val="num" w:pos="720"/>
        </w:tabs>
        <w:spacing w:after="0" w:line="240" w:lineRule="atLeast"/>
        <w:ind w:left="720"/>
        <w:rPr>
          <w:rFonts w:cs="Arial"/>
          <w:b/>
          <w:bCs/>
          <w:sz w:val="24"/>
        </w:rPr>
      </w:pPr>
      <w:r w:rsidRPr="00423163">
        <w:rPr>
          <w:rFonts w:cs="Arial"/>
          <w:b/>
          <w:bCs/>
          <w:sz w:val="24"/>
        </w:rPr>
        <w:t xml:space="preserve">View Group Report </w:t>
      </w:r>
      <w:r w:rsidRPr="00423163">
        <w:rPr>
          <w:rFonts w:cs="Arial"/>
          <w:b/>
          <w:bCs/>
          <w:sz w:val="28"/>
          <w:szCs w:val="28"/>
        </w:rPr>
        <w:sym w:font="Wingdings" w:char="F08F"/>
      </w:r>
    </w:p>
    <w:p w:rsidR="009A1B70" w:rsidRPr="00423163" w:rsidRDefault="009A1B70" w:rsidP="009A1B70">
      <w:pPr>
        <w:ind w:left="1080"/>
        <w:rPr>
          <w:sz w:val="24"/>
        </w:rPr>
      </w:pPr>
      <w:r w:rsidRPr="00423163">
        <w:rPr>
          <w:sz w:val="24"/>
        </w:rPr>
        <w:t>This feature is new to the 3.0.1 release in response to a requirement formed by the caCORE team.  This reporting functionality shows a group’s privileges for all of its protection elements.</w:t>
      </w:r>
    </w:p>
    <w:p w:rsidR="009A1B70" w:rsidRPr="00423163" w:rsidRDefault="009A1B70" w:rsidP="000A1914">
      <w:pPr>
        <w:widowControl w:val="0"/>
        <w:numPr>
          <w:ilvl w:val="0"/>
          <w:numId w:val="33"/>
        </w:numPr>
        <w:spacing w:after="0" w:line="240" w:lineRule="atLeast"/>
        <w:rPr>
          <w:sz w:val="24"/>
        </w:rPr>
      </w:pPr>
      <w:r w:rsidRPr="00423163">
        <w:rPr>
          <w:sz w:val="24"/>
        </w:rPr>
        <w:t>Reach the Group Details form by either creating a new User or Selecting an Existing Group.</w:t>
      </w:r>
    </w:p>
    <w:p w:rsidR="009A1B70" w:rsidRPr="00423163" w:rsidRDefault="009A1B70" w:rsidP="000A1914">
      <w:pPr>
        <w:widowControl w:val="0"/>
        <w:numPr>
          <w:ilvl w:val="0"/>
          <w:numId w:val="33"/>
        </w:numPr>
        <w:spacing w:after="0" w:line="240" w:lineRule="atLeast"/>
        <w:rPr>
          <w:sz w:val="24"/>
        </w:rPr>
      </w:pPr>
      <w:r w:rsidRPr="00423163">
        <w:rPr>
          <w:sz w:val="24"/>
        </w:rPr>
        <w:t xml:space="preserve">Select </w:t>
      </w:r>
      <w:r w:rsidRPr="00423163">
        <w:rPr>
          <w:b/>
          <w:bCs/>
          <w:sz w:val="24"/>
        </w:rPr>
        <w:t>Associated PE &amp; Privileges</w:t>
      </w:r>
      <w:r w:rsidRPr="00423163">
        <w:rPr>
          <w:sz w:val="24"/>
        </w:rPr>
        <w:t>.</w:t>
      </w:r>
    </w:p>
    <w:p w:rsidR="009A1B70" w:rsidRPr="00423163" w:rsidRDefault="009A1B70" w:rsidP="000A1914">
      <w:pPr>
        <w:widowControl w:val="0"/>
        <w:numPr>
          <w:ilvl w:val="0"/>
          <w:numId w:val="33"/>
        </w:numPr>
        <w:spacing w:after="0" w:line="240" w:lineRule="atLeast"/>
        <w:rPr>
          <w:sz w:val="24"/>
        </w:rPr>
      </w:pPr>
      <w:r w:rsidRPr="00423163">
        <w:rPr>
          <w:sz w:val="24"/>
        </w:rPr>
        <w:t>View group’s privileges for each protection element.</w:t>
      </w:r>
    </w:p>
    <w:p w:rsidR="009A1B70" w:rsidRPr="00423163" w:rsidRDefault="009A1B70" w:rsidP="009A1B70">
      <w:pPr>
        <w:ind w:left="360"/>
        <w:rPr>
          <w:rFonts w:cs="Arial"/>
          <w:b/>
          <w:bCs/>
          <w:sz w:val="24"/>
        </w:rPr>
      </w:pPr>
    </w:p>
    <w:p w:rsidR="009A1B70" w:rsidRPr="00423163" w:rsidRDefault="009A1B70" w:rsidP="000A1914">
      <w:pPr>
        <w:widowControl w:val="0"/>
        <w:numPr>
          <w:ilvl w:val="0"/>
          <w:numId w:val="52"/>
        </w:numPr>
        <w:tabs>
          <w:tab w:val="clear" w:pos="2880"/>
          <w:tab w:val="num" w:pos="720"/>
        </w:tabs>
        <w:spacing w:after="0" w:line="240" w:lineRule="atLeast"/>
        <w:ind w:left="720"/>
        <w:rPr>
          <w:rFonts w:cs="Arial"/>
          <w:b/>
          <w:bCs/>
          <w:sz w:val="24"/>
        </w:rPr>
      </w:pPr>
      <w:r w:rsidRPr="00423163">
        <w:rPr>
          <w:rFonts w:cs="Arial"/>
          <w:b/>
          <w:bCs/>
          <w:sz w:val="24"/>
        </w:rPr>
        <w:t xml:space="preserve">Assign a Protection Group and Roles to a Group </w:t>
      </w:r>
      <w:r w:rsidRPr="00423163">
        <w:rPr>
          <w:rFonts w:cs="Arial"/>
          <w:b/>
          <w:bCs/>
          <w:sz w:val="28"/>
          <w:szCs w:val="28"/>
        </w:rPr>
        <w:sym w:font="Wingdings" w:char="F090"/>
      </w:r>
    </w:p>
    <w:p w:rsidR="009A1B70" w:rsidRPr="00423163" w:rsidRDefault="009A1B70" w:rsidP="000A1914">
      <w:pPr>
        <w:widowControl w:val="0"/>
        <w:numPr>
          <w:ilvl w:val="0"/>
          <w:numId w:val="33"/>
        </w:numPr>
        <w:spacing w:after="0" w:line="240" w:lineRule="atLeast"/>
        <w:rPr>
          <w:sz w:val="24"/>
        </w:rPr>
      </w:pPr>
      <w:r w:rsidRPr="00423163">
        <w:rPr>
          <w:sz w:val="24"/>
        </w:rPr>
        <w:t>Reach the Group Details form by either creating a new Group or Selecting an Existing Group.</w:t>
      </w:r>
    </w:p>
    <w:p w:rsidR="009A1B70" w:rsidRPr="00423163" w:rsidRDefault="009A1B70" w:rsidP="000A1914">
      <w:pPr>
        <w:widowControl w:val="0"/>
        <w:numPr>
          <w:ilvl w:val="0"/>
          <w:numId w:val="33"/>
        </w:numPr>
        <w:spacing w:after="0" w:line="240" w:lineRule="atLeast"/>
        <w:rPr>
          <w:sz w:val="24"/>
        </w:rPr>
      </w:pPr>
      <w:r w:rsidRPr="00423163">
        <w:rPr>
          <w:sz w:val="24"/>
        </w:rPr>
        <w:t xml:space="preserve">Select </w:t>
      </w:r>
      <w:r w:rsidRPr="00423163">
        <w:rPr>
          <w:b/>
          <w:sz w:val="24"/>
        </w:rPr>
        <w:t>Assign PG &amp; Roles</w:t>
      </w:r>
      <w:r w:rsidRPr="00423163">
        <w:rPr>
          <w:sz w:val="24"/>
        </w:rPr>
        <w:t>.</w:t>
      </w:r>
    </w:p>
    <w:p w:rsidR="009A1B70" w:rsidRPr="00423163" w:rsidRDefault="009A1B70" w:rsidP="000A1914">
      <w:pPr>
        <w:widowControl w:val="0"/>
        <w:numPr>
          <w:ilvl w:val="0"/>
          <w:numId w:val="33"/>
        </w:numPr>
        <w:spacing w:after="0" w:line="240" w:lineRule="atLeast"/>
        <w:rPr>
          <w:sz w:val="24"/>
        </w:rPr>
      </w:pPr>
      <w:r w:rsidRPr="00423163">
        <w:rPr>
          <w:sz w:val="24"/>
        </w:rPr>
        <w:t>Determine which Protection Group and Roles you would like to assign to the Group.</w:t>
      </w:r>
    </w:p>
    <w:p w:rsidR="009A1B70" w:rsidRPr="00423163" w:rsidRDefault="009A1B70" w:rsidP="000A1914">
      <w:pPr>
        <w:widowControl w:val="0"/>
        <w:numPr>
          <w:ilvl w:val="0"/>
          <w:numId w:val="32"/>
        </w:numPr>
        <w:spacing w:after="0" w:line="240" w:lineRule="atLeast"/>
        <w:rPr>
          <w:sz w:val="24"/>
        </w:rPr>
      </w:pPr>
      <w:r w:rsidRPr="00423163">
        <w:rPr>
          <w:sz w:val="24"/>
        </w:rPr>
        <w:t xml:space="preserve">Select the </w:t>
      </w:r>
      <w:r w:rsidRPr="00423163">
        <w:rPr>
          <w:b/>
          <w:sz w:val="24"/>
        </w:rPr>
        <w:t>Protection Group</w:t>
      </w:r>
      <w:r w:rsidRPr="00423163">
        <w:rPr>
          <w:sz w:val="24"/>
        </w:rPr>
        <w:t xml:space="preserve"> by highlighting the name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0A1914">
      <w:pPr>
        <w:widowControl w:val="0"/>
        <w:numPr>
          <w:ilvl w:val="0"/>
          <w:numId w:val="32"/>
        </w:numPr>
        <w:spacing w:after="0" w:line="240" w:lineRule="atLeast"/>
        <w:rPr>
          <w:sz w:val="24"/>
        </w:rPr>
      </w:pPr>
      <w:r w:rsidRPr="00423163">
        <w:rPr>
          <w:sz w:val="24"/>
        </w:rPr>
        <w:t>Select the Roles by highlighting them.</w:t>
      </w:r>
    </w:p>
    <w:p w:rsidR="009A1B70" w:rsidRPr="00423163" w:rsidRDefault="009A1B70" w:rsidP="000A1914">
      <w:pPr>
        <w:widowControl w:val="0"/>
        <w:numPr>
          <w:ilvl w:val="0"/>
          <w:numId w:val="33"/>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0A1914">
      <w:pPr>
        <w:widowControl w:val="0"/>
        <w:numPr>
          <w:ilvl w:val="0"/>
          <w:numId w:val="33"/>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rPr>
          <w:rFonts w:cs="Arial"/>
          <w:sz w:val="24"/>
        </w:rPr>
      </w:pPr>
    </w:p>
    <w:p w:rsidR="009A1B70" w:rsidRPr="00423163" w:rsidRDefault="009A1B70" w:rsidP="000A1914">
      <w:pPr>
        <w:widowControl w:val="0"/>
        <w:numPr>
          <w:ilvl w:val="0"/>
          <w:numId w:val="52"/>
        </w:numPr>
        <w:tabs>
          <w:tab w:val="clear" w:pos="2880"/>
          <w:tab w:val="num" w:pos="720"/>
        </w:tabs>
        <w:spacing w:after="0" w:line="240" w:lineRule="atLeast"/>
        <w:ind w:left="720"/>
        <w:rPr>
          <w:rFonts w:cs="Arial"/>
          <w:b/>
          <w:bCs/>
          <w:sz w:val="24"/>
        </w:rPr>
      </w:pPr>
      <w:r w:rsidRPr="00423163">
        <w:rPr>
          <w:rFonts w:cs="Arial"/>
          <w:b/>
          <w:bCs/>
          <w:sz w:val="24"/>
        </w:rPr>
        <w:t xml:space="preserve">Update Roles associated with the assigned Protection Groups </w:t>
      </w:r>
      <w:r w:rsidRPr="00423163">
        <w:rPr>
          <w:rFonts w:cs="Arial"/>
          <w:b/>
          <w:bCs/>
          <w:noProof/>
          <w:sz w:val="24"/>
        </w:rPr>
        <w:drawing>
          <wp:inline distT="0" distB="0" distL="0" distR="0">
            <wp:extent cx="213995" cy="21399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213995" cy="213995"/>
                    </a:xfrm>
                    <a:prstGeom prst="rect">
                      <a:avLst/>
                    </a:prstGeom>
                    <a:noFill/>
                    <a:ln w="9525">
                      <a:noFill/>
                      <a:miter lim="800000"/>
                      <a:headEnd/>
                      <a:tailEnd/>
                    </a:ln>
                  </pic:spPr>
                </pic:pic>
              </a:graphicData>
            </a:graphic>
          </wp:inline>
        </w:drawing>
      </w:r>
    </w:p>
    <w:p w:rsidR="009A1B70" w:rsidRPr="00423163" w:rsidRDefault="009A1B70" w:rsidP="000A1914">
      <w:pPr>
        <w:widowControl w:val="0"/>
        <w:numPr>
          <w:ilvl w:val="0"/>
          <w:numId w:val="34"/>
        </w:numPr>
        <w:spacing w:after="0" w:line="240" w:lineRule="atLeast"/>
        <w:rPr>
          <w:sz w:val="24"/>
        </w:rPr>
      </w:pPr>
      <w:r w:rsidRPr="00423163">
        <w:rPr>
          <w:sz w:val="24"/>
        </w:rPr>
        <w:t>Reach the Group Details form by either creating a new Group or Selecting an Existing Group.</w:t>
      </w:r>
    </w:p>
    <w:p w:rsidR="009A1B70" w:rsidRPr="00423163" w:rsidRDefault="009A1B70" w:rsidP="000A1914">
      <w:pPr>
        <w:widowControl w:val="0"/>
        <w:numPr>
          <w:ilvl w:val="0"/>
          <w:numId w:val="34"/>
        </w:numPr>
        <w:spacing w:after="0" w:line="240" w:lineRule="atLeast"/>
        <w:rPr>
          <w:sz w:val="24"/>
        </w:rPr>
      </w:pPr>
      <w:r w:rsidRPr="00423163">
        <w:rPr>
          <w:sz w:val="24"/>
        </w:rPr>
        <w:t xml:space="preserve">Select </w:t>
      </w:r>
      <w:r w:rsidRPr="00423163">
        <w:rPr>
          <w:b/>
          <w:sz w:val="24"/>
        </w:rPr>
        <w:t>Associated PG &amp; Roles</w:t>
      </w:r>
      <w:r w:rsidRPr="00423163">
        <w:rPr>
          <w:sz w:val="24"/>
        </w:rPr>
        <w:t>.</w:t>
      </w:r>
    </w:p>
    <w:p w:rsidR="009A1B70" w:rsidRPr="00423163" w:rsidRDefault="009A1B70" w:rsidP="000A1914">
      <w:pPr>
        <w:widowControl w:val="0"/>
        <w:numPr>
          <w:ilvl w:val="0"/>
          <w:numId w:val="34"/>
        </w:numPr>
        <w:spacing w:after="0" w:line="240" w:lineRule="atLeast"/>
        <w:rPr>
          <w:sz w:val="24"/>
        </w:rPr>
      </w:pPr>
      <w:r w:rsidRPr="00423163">
        <w:rPr>
          <w:sz w:val="24"/>
        </w:rPr>
        <w:t>The system displays a list of all associated Protection Groups and their Roles.</w:t>
      </w:r>
    </w:p>
    <w:p w:rsidR="009A1B70" w:rsidRPr="00423163" w:rsidRDefault="009A1B70" w:rsidP="000A1914">
      <w:pPr>
        <w:widowControl w:val="0"/>
        <w:numPr>
          <w:ilvl w:val="0"/>
          <w:numId w:val="34"/>
        </w:numPr>
        <w:spacing w:after="0" w:line="240" w:lineRule="atLeast"/>
        <w:rPr>
          <w:sz w:val="24"/>
        </w:rPr>
      </w:pPr>
      <w:r w:rsidRPr="00423163">
        <w:rPr>
          <w:sz w:val="24"/>
        </w:rPr>
        <w:t xml:space="preserve">Select the radio button that corresponds with the intended Protection Group. </w:t>
      </w:r>
    </w:p>
    <w:p w:rsidR="009A1B70" w:rsidRPr="00423163" w:rsidRDefault="009A1B70" w:rsidP="000A1914">
      <w:pPr>
        <w:widowControl w:val="0"/>
        <w:numPr>
          <w:ilvl w:val="0"/>
          <w:numId w:val="34"/>
        </w:numPr>
        <w:spacing w:after="0" w:line="240" w:lineRule="atLeast"/>
        <w:rPr>
          <w:sz w:val="24"/>
        </w:rPr>
      </w:pPr>
      <w:r w:rsidRPr="00423163">
        <w:rPr>
          <w:sz w:val="24"/>
        </w:rPr>
        <w:t>Determine which Roles you would like to assign to the Group.</w:t>
      </w:r>
    </w:p>
    <w:p w:rsidR="009A1B70" w:rsidRPr="00423163" w:rsidRDefault="009A1B70" w:rsidP="000A1914">
      <w:pPr>
        <w:widowControl w:val="0"/>
        <w:numPr>
          <w:ilvl w:val="0"/>
          <w:numId w:val="35"/>
        </w:numPr>
        <w:spacing w:after="0" w:line="240" w:lineRule="atLeast"/>
        <w:rPr>
          <w:sz w:val="24"/>
        </w:rPr>
      </w:pPr>
      <w:r w:rsidRPr="00423163">
        <w:rPr>
          <w:sz w:val="24"/>
        </w:rPr>
        <w:t xml:space="preserve">Select the </w:t>
      </w:r>
      <w:r w:rsidRPr="00423163">
        <w:rPr>
          <w:b/>
          <w:sz w:val="24"/>
        </w:rPr>
        <w:t>Role</w:t>
      </w:r>
      <w:r w:rsidRPr="00423163">
        <w:rPr>
          <w:sz w:val="24"/>
        </w:rPr>
        <w:t xml:space="preserve"> by highlighting the name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0A1914">
      <w:pPr>
        <w:widowControl w:val="0"/>
        <w:numPr>
          <w:ilvl w:val="0"/>
          <w:numId w:val="34"/>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0A1914">
      <w:pPr>
        <w:widowControl w:val="0"/>
        <w:numPr>
          <w:ilvl w:val="0"/>
          <w:numId w:val="34"/>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rPr>
          <w:rFonts w:cs="Arial"/>
          <w:sz w:val="24"/>
        </w:rPr>
      </w:pPr>
    </w:p>
    <w:p w:rsidR="009A1B70" w:rsidRPr="00423163" w:rsidRDefault="009A1B70" w:rsidP="000A1914">
      <w:pPr>
        <w:widowControl w:val="0"/>
        <w:numPr>
          <w:ilvl w:val="0"/>
          <w:numId w:val="52"/>
        </w:numPr>
        <w:tabs>
          <w:tab w:val="clear" w:pos="2880"/>
          <w:tab w:val="num" w:pos="720"/>
        </w:tabs>
        <w:spacing w:after="0" w:line="240" w:lineRule="atLeast"/>
        <w:ind w:left="720"/>
        <w:rPr>
          <w:rFonts w:cs="Arial"/>
          <w:b/>
          <w:bCs/>
          <w:sz w:val="24"/>
        </w:rPr>
      </w:pPr>
      <w:r w:rsidRPr="00423163">
        <w:rPr>
          <w:rFonts w:cs="Arial"/>
          <w:b/>
          <w:bCs/>
          <w:sz w:val="24"/>
        </w:rPr>
        <w:t>Delete an Existing Group</w:t>
      </w:r>
    </w:p>
    <w:p w:rsidR="009A1B70" w:rsidRPr="00423163" w:rsidRDefault="009A1B70" w:rsidP="000A1914">
      <w:pPr>
        <w:widowControl w:val="0"/>
        <w:numPr>
          <w:ilvl w:val="0"/>
          <w:numId w:val="63"/>
        </w:numPr>
        <w:spacing w:after="0" w:line="240" w:lineRule="atLeast"/>
        <w:rPr>
          <w:sz w:val="24"/>
        </w:rPr>
      </w:pPr>
      <w:r w:rsidRPr="00423163">
        <w:rPr>
          <w:sz w:val="24"/>
        </w:rPr>
        <w:t>Reach the Group Details form by either creating a new Group or Selecting an Existing Group.</w:t>
      </w:r>
    </w:p>
    <w:p w:rsidR="009A1B70" w:rsidRPr="00423163" w:rsidRDefault="009A1B70" w:rsidP="000A1914">
      <w:pPr>
        <w:widowControl w:val="0"/>
        <w:numPr>
          <w:ilvl w:val="0"/>
          <w:numId w:val="63"/>
        </w:numPr>
        <w:spacing w:after="0" w:line="240" w:lineRule="atLeast"/>
        <w:rPr>
          <w:sz w:val="24"/>
        </w:rPr>
      </w:pPr>
      <w:r w:rsidRPr="00423163">
        <w:rPr>
          <w:sz w:val="24"/>
        </w:rPr>
        <w:t xml:space="preserve">Select </w:t>
      </w:r>
      <w:r w:rsidRPr="00423163">
        <w:rPr>
          <w:b/>
          <w:sz w:val="24"/>
        </w:rPr>
        <w:t>Delete</w:t>
      </w:r>
      <w:r w:rsidRPr="00423163">
        <w:rPr>
          <w:sz w:val="24"/>
        </w:rPr>
        <w:t>.</w:t>
      </w:r>
    </w:p>
    <w:p w:rsidR="009A1B70" w:rsidRPr="00423163" w:rsidRDefault="009A1B70" w:rsidP="000A1914">
      <w:pPr>
        <w:widowControl w:val="0"/>
        <w:numPr>
          <w:ilvl w:val="0"/>
          <w:numId w:val="63"/>
        </w:numPr>
        <w:spacing w:after="0" w:line="240" w:lineRule="atLeast"/>
      </w:pPr>
      <w:r w:rsidRPr="00423163">
        <w:rPr>
          <w:sz w:val="24"/>
        </w:rPr>
        <w:t xml:space="preserve">In the pop-up window, click </w:t>
      </w:r>
      <w:r w:rsidRPr="00423163">
        <w:rPr>
          <w:b/>
          <w:sz w:val="24"/>
        </w:rPr>
        <w:t xml:space="preserve">Okay </w:t>
      </w:r>
      <w:r w:rsidRPr="00423163">
        <w:rPr>
          <w:sz w:val="24"/>
        </w:rPr>
        <w:t>to confirm intent to delete.</w:t>
      </w:r>
    </w:p>
    <w:p w:rsidR="009A1B70" w:rsidRDefault="009A1B70" w:rsidP="009A1B70"/>
    <w:p w:rsidR="009A1B70" w:rsidRPr="009A1B70" w:rsidRDefault="009A1B70" w:rsidP="009A1B70"/>
    <w:p w:rsidR="00216967" w:rsidRDefault="00216967" w:rsidP="00216967">
      <w:pPr>
        <w:pStyle w:val="Heading1"/>
        <w:numPr>
          <w:ilvl w:val="2"/>
          <w:numId w:val="2"/>
        </w:numPr>
      </w:pPr>
      <w:bookmarkStart w:id="120" w:name="_Toc179615155"/>
      <w:r>
        <w:lastRenderedPageBreak/>
        <w:t>UPT Administration</w:t>
      </w:r>
      <w:bookmarkEnd w:id="120"/>
    </w:p>
    <w:p w:rsidR="00216967" w:rsidRDefault="00216967" w:rsidP="00216967">
      <w:pPr>
        <w:pStyle w:val="Heading1"/>
        <w:numPr>
          <w:ilvl w:val="2"/>
          <w:numId w:val="2"/>
        </w:numPr>
      </w:pPr>
      <w:bookmarkStart w:id="121" w:name="_Toc179615156"/>
      <w:r>
        <w:t>Managing Authorization Schema</w:t>
      </w:r>
      <w:bookmarkEnd w:id="121"/>
    </w:p>
    <w:p w:rsidR="00216967" w:rsidRDefault="00216967" w:rsidP="00216967">
      <w:pPr>
        <w:pStyle w:val="Heading1"/>
        <w:numPr>
          <w:ilvl w:val="1"/>
          <w:numId w:val="2"/>
        </w:numPr>
      </w:pPr>
      <w:bookmarkStart w:id="122" w:name="_Toc179615157"/>
      <w:r>
        <w:t>CSM Web Services Users Guide</w:t>
      </w:r>
      <w:bookmarkEnd w:id="122"/>
    </w:p>
    <w:p w:rsidR="00216967" w:rsidRDefault="00216967" w:rsidP="00216967">
      <w:pPr>
        <w:pStyle w:val="Heading1"/>
        <w:numPr>
          <w:ilvl w:val="2"/>
          <w:numId w:val="2"/>
        </w:numPr>
      </w:pPr>
      <w:bookmarkStart w:id="123" w:name="_Toc179615158"/>
      <w:r>
        <w:t>Installation</w:t>
      </w:r>
      <w:bookmarkEnd w:id="123"/>
    </w:p>
    <w:p w:rsidR="00216967" w:rsidRDefault="00216967" w:rsidP="00216967">
      <w:pPr>
        <w:pStyle w:val="Heading1"/>
        <w:numPr>
          <w:ilvl w:val="2"/>
          <w:numId w:val="2"/>
        </w:numPr>
      </w:pPr>
      <w:bookmarkStart w:id="124" w:name="_Toc179615159"/>
      <w:r>
        <w:t>Usage</w:t>
      </w:r>
      <w:bookmarkEnd w:id="124"/>
    </w:p>
    <w:p w:rsidR="00216967" w:rsidRDefault="00216967" w:rsidP="00216967">
      <w:pPr>
        <w:pStyle w:val="Heading1"/>
        <w:numPr>
          <w:ilvl w:val="1"/>
          <w:numId w:val="2"/>
        </w:numPr>
      </w:pPr>
      <w:bookmarkStart w:id="125" w:name="_Toc179615160"/>
      <w:r>
        <w:t>CSM Instance Level and Attribute Level Security</w:t>
      </w:r>
      <w:bookmarkEnd w:id="125"/>
    </w:p>
    <w:p w:rsidR="00216967" w:rsidRDefault="00216967" w:rsidP="00216967">
      <w:pPr>
        <w:pStyle w:val="Heading1"/>
        <w:numPr>
          <w:ilvl w:val="2"/>
          <w:numId w:val="2"/>
        </w:numPr>
      </w:pPr>
      <w:bookmarkStart w:id="126" w:name="_Toc179615161"/>
      <w:r>
        <w:t>Instance Level</w:t>
      </w:r>
      <w:bookmarkEnd w:id="126"/>
    </w:p>
    <w:p w:rsidR="00216967" w:rsidRDefault="00216967" w:rsidP="00216967">
      <w:pPr>
        <w:pStyle w:val="Heading1"/>
        <w:numPr>
          <w:ilvl w:val="2"/>
          <w:numId w:val="2"/>
        </w:numPr>
      </w:pPr>
      <w:bookmarkStart w:id="127" w:name="_Toc179615162"/>
      <w:r>
        <w:t>Attribute Level</w:t>
      </w:r>
      <w:bookmarkEnd w:id="127"/>
    </w:p>
    <w:p w:rsidR="00216967" w:rsidRDefault="00216967" w:rsidP="00216967">
      <w:pPr>
        <w:pStyle w:val="Heading1"/>
        <w:numPr>
          <w:ilvl w:val="1"/>
          <w:numId w:val="2"/>
        </w:numPr>
      </w:pPr>
      <w:bookmarkStart w:id="128" w:name="_Toc179615163"/>
      <w:r>
        <w:t>CSM Acegi Adapter</w:t>
      </w:r>
      <w:bookmarkEnd w:id="128"/>
    </w:p>
    <w:p w:rsidR="00216967" w:rsidRDefault="00216967" w:rsidP="00216967">
      <w:pPr>
        <w:pStyle w:val="Heading1"/>
        <w:numPr>
          <w:ilvl w:val="2"/>
          <w:numId w:val="2"/>
        </w:numPr>
      </w:pPr>
      <w:bookmarkStart w:id="129" w:name="_Toc179615164"/>
      <w:r>
        <w:t>Installation</w:t>
      </w:r>
      <w:bookmarkEnd w:id="129"/>
    </w:p>
    <w:p w:rsidR="00216967" w:rsidRDefault="00216967" w:rsidP="00216967">
      <w:pPr>
        <w:pStyle w:val="Heading1"/>
        <w:numPr>
          <w:ilvl w:val="2"/>
          <w:numId w:val="2"/>
        </w:numPr>
      </w:pPr>
      <w:bookmarkStart w:id="130" w:name="_Toc179615165"/>
      <w:r>
        <w:t>Usage</w:t>
      </w:r>
      <w:bookmarkEnd w:id="130"/>
    </w:p>
    <w:p w:rsidR="00216967" w:rsidRDefault="00216967" w:rsidP="00216967">
      <w:pPr>
        <w:pStyle w:val="Heading1"/>
        <w:numPr>
          <w:ilvl w:val="1"/>
          <w:numId w:val="2"/>
        </w:numPr>
      </w:pPr>
      <w:bookmarkStart w:id="131" w:name="_Toc179615166"/>
      <w:r>
        <w:t>CSM caGrid Integration</w:t>
      </w:r>
      <w:bookmarkEnd w:id="131"/>
    </w:p>
    <w:p w:rsidR="00216967" w:rsidRDefault="00216967" w:rsidP="00216967">
      <w:pPr>
        <w:pStyle w:val="Heading1"/>
        <w:numPr>
          <w:ilvl w:val="2"/>
          <w:numId w:val="2"/>
        </w:numPr>
      </w:pPr>
      <w:bookmarkStart w:id="132" w:name="_Toc179615167"/>
      <w:r>
        <w:t>Authentication</w:t>
      </w:r>
      <w:bookmarkEnd w:id="132"/>
    </w:p>
    <w:p w:rsidR="00216967" w:rsidRDefault="00216967" w:rsidP="00216967">
      <w:pPr>
        <w:pStyle w:val="Heading1"/>
        <w:numPr>
          <w:ilvl w:val="2"/>
          <w:numId w:val="2"/>
        </w:numPr>
      </w:pPr>
      <w:bookmarkStart w:id="133" w:name="_Toc179615168"/>
      <w:r>
        <w:t>Authorization</w:t>
      </w:r>
      <w:bookmarkEnd w:id="133"/>
    </w:p>
    <w:p w:rsidR="00216967" w:rsidRDefault="00216967" w:rsidP="00216967">
      <w:pPr>
        <w:pStyle w:val="Heading1"/>
        <w:numPr>
          <w:ilvl w:val="3"/>
          <w:numId w:val="2"/>
        </w:numPr>
      </w:pPr>
      <w:bookmarkStart w:id="134" w:name="_Toc179615169"/>
      <w:r>
        <w:t>Installation of Authentication for caGrid</w:t>
      </w:r>
      <w:bookmarkEnd w:id="134"/>
    </w:p>
    <w:p w:rsidR="00216967" w:rsidRDefault="00216967" w:rsidP="00216967">
      <w:pPr>
        <w:pStyle w:val="Heading1"/>
        <w:numPr>
          <w:ilvl w:val="3"/>
          <w:numId w:val="2"/>
        </w:numPr>
      </w:pPr>
      <w:bookmarkStart w:id="135" w:name="_Toc179615170"/>
      <w:r>
        <w:t xml:space="preserve">Usage of </w:t>
      </w:r>
      <w:r w:rsidR="00421E7E">
        <w:t>Authentication</w:t>
      </w:r>
      <w:r>
        <w:t xml:space="preserve"> for caGrid</w:t>
      </w:r>
      <w:bookmarkEnd w:id="135"/>
    </w:p>
    <w:p w:rsidR="00216967" w:rsidRDefault="00216967" w:rsidP="00216967">
      <w:pPr>
        <w:pStyle w:val="Heading1"/>
        <w:numPr>
          <w:ilvl w:val="2"/>
          <w:numId w:val="2"/>
        </w:numPr>
      </w:pPr>
      <w:bookmarkStart w:id="136" w:name="_Toc179615171"/>
      <w:r>
        <w:t>Authorization – Usage</w:t>
      </w:r>
      <w:bookmarkEnd w:id="136"/>
    </w:p>
    <w:p w:rsidR="00216967" w:rsidRDefault="00216967" w:rsidP="00216967">
      <w:pPr>
        <w:pStyle w:val="Heading1"/>
        <w:numPr>
          <w:ilvl w:val="1"/>
          <w:numId w:val="2"/>
        </w:numPr>
      </w:pPr>
      <w:bookmarkStart w:id="137" w:name="_Toc179615172"/>
      <w:r>
        <w:lastRenderedPageBreak/>
        <w:t>CSM SDK Integration</w:t>
      </w:r>
      <w:bookmarkEnd w:id="137"/>
    </w:p>
    <w:p w:rsidR="00785617" w:rsidRDefault="00785617" w:rsidP="00785617">
      <w:pPr>
        <w:pStyle w:val="Heading1"/>
        <w:numPr>
          <w:ilvl w:val="2"/>
          <w:numId w:val="2"/>
        </w:numPr>
      </w:pPr>
      <w:bookmarkStart w:id="138" w:name="_Toc179615173"/>
      <w:r>
        <w:t>CSM Acegi Adapter Integration</w:t>
      </w:r>
      <w:bookmarkEnd w:id="138"/>
    </w:p>
    <w:p w:rsidR="00216967" w:rsidRPr="00216967" w:rsidRDefault="00785617" w:rsidP="00216967">
      <w:pPr>
        <w:pStyle w:val="Heading1"/>
        <w:numPr>
          <w:ilvl w:val="2"/>
          <w:numId w:val="2"/>
        </w:numPr>
      </w:pPr>
      <w:bookmarkStart w:id="139" w:name="_Toc179615174"/>
      <w:r>
        <w:t>Instance and Attribute level details</w:t>
      </w:r>
      <w:bookmarkEnd w:id="139"/>
    </w:p>
    <w:p w:rsidR="00F13AB0" w:rsidRPr="00F13AB0" w:rsidRDefault="00F13AB0" w:rsidP="00F13AB0"/>
    <w:p w:rsidR="00F13AB0" w:rsidRDefault="00F13AB0" w:rsidP="00F13AB0"/>
    <w:p w:rsidR="00F13AB0" w:rsidRPr="00F13AB0" w:rsidRDefault="00F13AB0" w:rsidP="00F13AB0"/>
    <w:p w:rsidR="00910416" w:rsidRDefault="00910416" w:rsidP="0080383D">
      <w:pPr>
        <w:jc w:val="center"/>
      </w:pPr>
      <w:r>
        <w:br w:type="page"/>
      </w:r>
    </w:p>
    <w:sectPr w:rsidR="00910416" w:rsidSect="0091041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1EC4975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3906888"/>
    <w:multiLevelType w:val="hybridMultilevel"/>
    <w:tmpl w:val="E3A49A1E"/>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03D52B9C"/>
    <w:multiLevelType w:val="hybridMultilevel"/>
    <w:tmpl w:val="7E9CBB0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47C4189"/>
    <w:multiLevelType w:val="hybridMultilevel"/>
    <w:tmpl w:val="E720346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065B6F40"/>
    <w:multiLevelType w:val="hybridMultilevel"/>
    <w:tmpl w:val="D1006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88ED7C4">
      <w:start w:val="1"/>
      <w:numFmt w:val="decimal"/>
      <w:lvlText w:val="%3."/>
      <w:lvlJc w:val="righ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70A4C04"/>
    <w:multiLevelType w:val="hybridMultilevel"/>
    <w:tmpl w:val="F328D78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09000688"/>
    <w:multiLevelType w:val="hybridMultilevel"/>
    <w:tmpl w:val="7CA0844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09675F5E"/>
    <w:multiLevelType w:val="hybridMultilevel"/>
    <w:tmpl w:val="E8A6A582"/>
    <w:lvl w:ilvl="0" w:tplc="0409000F">
      <w:start w:val="1"/>
      <w:numFmt w:val="decimal"/>
      <w:lvlText w:val="%1."/>
      <w:lvlJc w:val="left"/>
      <w:pPr>
        <w:tabs>
          <w:tab w:val="num" w:pos="3960"/>
        </w:tabs>
        <w:ind w:left="3960" w:hanging="360"/>
      </w:p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8">
    <w:nsid w:val="0B432D83"/>
    <w:multiLevelType w:val="multilevel"/>
    <w:tmpl w:val="F8A448CC"/>
    <w:lvl w:ilvl="0">
      <w:start w:val="1"/>
      <w:numFmt w:val="decimal"/>
      <w:pStyle w:val="ChapterTitle"/>
      <w:lvlText w:val="Chapter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0BCF33B6"/>
    <w:multiLevelType w:val="hybridMultilevel"/>
    <w:tmpl w:val="2AF8CD30"/>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0D06506F"/>
    <w:multiLevelType w:val="hybridMultilevel"/>
    <w:tmpl w:val="E6CE26D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0D6E726A"/>
    <w:multiLevelType w:val="hybridMultilevel"/>
    <w:tmpl w:val="5AE4368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0D76112D"/>
    <w:multiLevelType w:val="hybridMultilevel"/>
    <w:tmpl w:val="2B18AB10"/>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130017E8"/>
    <w:multiLevelType w:val="hybridMultilevel"/>
    <w:tmpl w:val="840E957C"/>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4">
    <w:nsid w:val="132E075D"/>
    <w:multiLevelType w:val="hybridMultilevel"/>
    <w:tmpl w:val="5CEA10F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14275DCA"/>
    <w:multiLevelType w:val="hybridMultilevel"/>
    <w:tmpl w:val="D20211D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15EB7F69"/>
    <w:multiLevelType w:val="hybridMultilevel"/>
    <w:tmpl w:val="72045CA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163F3010"/>
    <w:multiLevelType w:val="hybridMultilevel"/>
    <w:tmpl w:val="3978074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16B83E8E"/>
    <w:multiLevelType w:val="hybridMultilevel"/>
    <w:tmpl w:val="D114877E"/>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9">
    <w:nsid w:val="19021230"/>
    <w:multiLevelType w:val="hybridMultilevel"/>
    <w:tmpl w:val="2FFAF834"/>
    <w:lvl w:ilvl="0" w:tplc="0409000F">
      <w:start w:val="1"/>
      <w:numFmt w:val="decimal"/>
      <w:lvlText w:val="%1."/>
      <w:lvlJc w:val="left"/>
      <w:pPr>
        <w:tabs>
          <w:tab w:val="num" w:pos="2880"/>
        </w:tabs>
        <w:ind w:left="2880" w:hanging="360"/>
      </w:p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0">
    <w:nsid w:val="1A631008"/>
    <w:multiLevelType w:val="hybridMultilevel"/>
    <w:tmpl w:val="464AF53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1C674AE0"/>
    <w:multiLevelType w:val="hybridMultilevel"/>
    <w:tmpl w:val="6E32DEB0"/>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1FD30993"/>
    <w:multiLevelType w:val="hybridMultilevel"/>
    <w:tmpl w:val="FEC4288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22D57D1E"/>
    <w:multiLevelType w:val="hybridMultilevel"/>
    <w:tmpl w:val="6B52BE8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23331615"/>
    <w:multiLevelType w:val="hybridMultilevel"/>
    <w:tmpl w:val="B24CC1E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253E0418"/>
    <w:multiLevelType w:val="hybridMultilevel"/>
    <w:tmpl w:val="6026F538"/>
    <w:lvl w:ilvl="0" w:tplc="607E4C2C">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6">
    <w:nsid w:val="25F604B7"/>
    <w:multiLevelType w:val="hybridMultilevel"/>
    <w:tmpl w:val="2D7651D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nsid w:val="265538A2"/>
    <w:multiLevelType w:val="hybridMultilevel"/>
    <w:tmpl w:val="D274589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28185664"/>
    <w:multiLevelType w:val="hybridMultilevel"/>
    <w:tmpl w:val="CE320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ACB71A1"/>
    <w:multiLevelType w:val="hybridMultilevel"/>
    <w:tmpl w:val="EE34D232"/>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ADD22CB"/>
    <w:multiLevelType w:val="hybridMultilevel"/>
    <w:tmpl w:val="EEA0EECE"/>
    <w:lvl w:ilvl="0" w:tplc="14B845A8">
      <w:start w:val="1"/>
      <w:numFmt w:val="decimal"/>
      <w:lvlText w:val="%1."/>
      <w:lvlJc w:val="righ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D525ACB"/>
    <w:multiLevelType w:val="hybridMultilevel"/>
    <w:tmpl w:val="BFF0CB98"/>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nsid w:val="2E647384"/>
    <w:multiLevelType w:val="hybridMultilevel"/>
    <w:tmpl w:val="2A78840E"/>
    <w:lvl w:ilvl="0" w:tplc="04090019">
      <w:start w:val="1"/>
      <w:numFmt w:val="lowerLetter"/>
      <w:lvlText w:val="%1."/>
      <w:lvlJc w:val="left"/>
      <w:pPr>
        <w:tabs>
          <w:tab w:val="num" w:pos="1440"/>
        </w:tabs>
        <w:ind w:left="1440" w:hanging="360"/>
      </w:pPr>
    </w:lvl>
    <w:lvl w:ilvl="1" w:tplc="3592B1F4">
      <w:start w:val="1"/>
      <w:numFmt w:val="lowerRoman"/>
      <w:lvlText w:val="%2."/>
      <w:lvlJc w:val="right"/>
      <w:pPr>
        <w:tabs>
          <w:tab w:val="num" w:pos="2160"/>
        </w:tabs>
        <w:ind w:left="1440" w:firstLine="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nsid w:val="39093E1D"/>
    <w:multiLevelType w:val="hybridMultilevel"/>
    <w:tmpl w:val="3BE8900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3B6D04F9"/>
    <w:multiLevelType w:val="hybridMultilevel"/>
    <w:tmpl w:val="F74A781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nsid w:val="3C486362"/>
    <w:multiLevelType w:val="hybridMultilevel"/>
    <w:tmpl w:val="EBF25D4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nsid w:val="3C595645"/>
    <w:multiLevelType w:val="hybridMultilevel"/>
    <w:tmpl w:val="C4B2664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7">
    <w:nsid w:val="3F9A2703"/>
    <w:multiLevelType w:val="hybridMultilevel"/>
    <w:tmpl w:val="A7A035F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8">
    <w:nsid w:val="410D5A66"/>
    <w:multiLevelType w:val="hybridMultilevel"/>
    <w:tmpl w:val="7B365314"/>
    <w:lvl w:ilvl="0" w:tplc="607E4C2C">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9">
    <w:nsid w:val="43473F38"/>
    <w:multiLevelType w:val="hybridMultilevel"/>
    <w:tmpl w:val="1CA2C73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0">
    <w:nsid w:val="438A4514"/>
    <w:multiLevelType w:val="hybridMultilevel"/>
    <w:tmpl w:val="B9F0B6E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nsid w:val="44CB7145"/>
    <w:multiLevelType w:val="hybridMultilevel"/>
    <w:tmpl w:val="15F00DF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2">
    <w:nsid w:val="4514636E"/>
    <w:multiLevelType w:val="hybridMultilevel"/>
    <w:tmpl w:val="66F2E84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3">
    <w:nsid w:val="4591164F"/>
    <w:multiLevelType w:val="hybridMultilevel"/>
    <w:tmpl w:val="2220667A"/>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4">
    <w:nsid w:val="465024DC"/>
    <w:multiLevelType w:val="hybridMultilevel"/>
    <w:tmpl w:val="A0EC0EE8"/>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nsid w:val="492F4CAC"/>
    <w:multiLevelType w:val="hybridMultilevel"/>
    <w:tmpl w:val="3FEA6AA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6">
    <w:nsid w:val="4C576B1B"/>
    <w:multiLevelType w:val="multilevel"/>
    <w:tmpl w:val="AAEE1040"/>
    <w:lvl w:ilvl="0">
      <w:start w:val="1"/>
      <w:numFmt w:val="decimal"/>
      <w:lvlText w:val="%1."/>
      <w:lvlJc w:val="left"/>
      <w:pPr>
        <w:tabs>
          <w:tab w:val="num" w:pos="1080"/>
        </w:tabs>
        <w:ind w:left="1080" w:hanging="360"/>
      </w:pPr>
    </w:lvl>
    <w:lvl w:ilvl="1">
      <w:start w:val="3"/>
      <w:numFmt w:val="decimal"/>
      <w:isLgl/>
      <w:lvlText w:val="%1.%2"/>
      <w:lvlJc w:val="left"/>
      <w:pPr>
        <w:ind w:left="1620" w:hanging="900"/>
      </w:pPr>
      <w:rPr>
        <w:rFonts w:hint="default"/>
      </w:rPr>
    </w:lvl>
    <w:lvl w:ilvl="2">
      <w:start w:val="5"/>
      <w:numFmt w:val="decimal"/>
      <w:isLgl/>
      <w:lvlText w:val="%1.%2.%3"/>
      <w:lvlJc w:val="left"/>
      <w:pPr>
        <w:ind w:left="1620" w:hanging="900"/>
      </w:pPr>
      <w:rPr>
        <w:rFonts w:hint="default"/>
      </w:rPr>
    </w:lvl>
    <w:lvl w:ilvl="3">
      <w:start w:val="3"/>
      <w:numFmt w:val="decimal"/>
      <w:isLgl/>
      <w:lvlText w:val="%1.%2.%3.%4"/>
      <w:lvlJc w:val="left"/>
      <w:pPr>
        <w:ind w:left="1620" w:hanging="90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7">
    <w:nsid w:val="4D2665AC"/>
    <w:multiLevelType w:val="hybridMultilevel"/>
    <w:tmpl w:val="7C5AF20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8">
    <w:nsid w:val="50076764"/>
    <w:multiLevelType w:val="hybridMultilevel"/>
    <w:tmpl w:val="4784E28C"/>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9">
    <w:nsid w:val="51991F4B"/>
    <w:multiLevelType w:val="multilevel"/>
    <w:tmpl w:val="6D388DA2"/>
    <w:lvl w:ilvl="0">
      <w:start w:val="1"/>
      <w:numFmt w:val="upperLetter"/>
      <w:pStyle w:val="AppendixTitle"/>
      <w:lvlText w:val="Appendix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60">
    <w:nsid w:val="52C17445"/>
    <w:multiLevelType w:val="hybridMultilevel"/>
    <w:tmpl w:val="BA3407E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nsid w:val="531B7933"/>
    <w:multiLevelType w:val="hybridMultilevel"/>
    <w:tmpl w:val="F762136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2">
    <w:nsid w:val="53856E60"/>
    <w:multiLevelType w:val="hybridMultilevel"/>
    <w:tmpl w:val="4D6A41D2"/>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3">
    <w:nsid w:val="57495F4C"/>
    <w:multiLevelType w:val="hybridMultilevel"/>
    <w:tmpl w:val="8206AB5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4">
    <w:nsid w:val="576039AC"/>
    <w:multiLevelType w:val="hybridMultilevel"/>
    <w:tmpl w:val="8B108C6C"/>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5">
    <w:nsid w:val="57714124"/>
    <w:multiLevelType w:val="hybridMultilevel"/>
    <w:tmpl w:val="7882A10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6">
    <w:nsid w:val="581855E0"/>
    <w:multiLevelType w:val="hybridMultilevel"/>
    <w:tmpl w:val="72CC7F6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7">
    <w:nsid w:val="595A2124"/>
    <w:multiLevelType w:val="hybridMultilevel"/>
    <w:tmpl w:val="3C48FA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607E4C2C">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5A8314B5"/>
    <w:multiLevelType w:val="hybridMultilevel"/>
    <w:tmpl w:val="417A42A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9">
    <w:nsid w:val="6055697F"/>
    <w:multiLevelType w:val="hybridMultilevel"/>
    <w:tmpl w:val="FCB8A344"/>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0">
    <w:nsid w:val="665805A9"/>
    <w:multiLevelType w:val="hybridMultilevel"/>
    <w:tmpl w:val="B41ADEC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1">
    <w:nsid w:val="66A47911"/>
    <w:multiLevelType w:val="multilevel"/>
    <w:tmpl w:val="BAA00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nsid w:val="66FF1707"/>
    <w:multiLevelType w:val="hybridMultilevel"/>
    <w:tmpl w:val="1F44EB0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3">
    <w:nsid w:val="67BB446A"/>
    <w:multiLevelType w:val="hybridMultilevel"/>
    <w:tmpl w:val="BD4C978A"/>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4">
    <w:nsid w:val="68AE335D"/>
    <w:multiLevelType w:val="hybridMultilevel"/>
    <w:tmpl w:val="4554276A"/>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5">
    <w:nsid w:val="699E1C57"/>
    <w:multiLevelType w:val="hybridMultilevel"/>
    <w:tmpl w:val="CF24234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76">
    <w:nsid w:val="6B2D5DF1"/>
    <w:multiLevelType w:val="hybridMultilevel"/>
    <w:tmpl w:val="5CA82A0C"/>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7">
    <w:nsid w:val="737B003D"/>
    <w:multiLevelType w:val="hybridMultilevel"/>
    <w:tmpl w:val="BC0230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75621087"/>
    <w:multiLevelType w:val="hybridMultilevel"/>
    <w:tmpl w:val="9E56C3A6"/>
    <w:lvl w:ilvl="0" w:tplc="D16A490C">
      <w:start w:val="1"/>
      <w:numFmt w:val="bullet"/>
      <w:pStyle w:val="ListBulletCircle"/>
      <w:lvlText w:val=""/>
      <w:lvlJc w:val="left"/>
      <w:pPr>
        <w:tabs>
          <w:tab w:val="num" w:pos="360"/>
        </w:tabs>
        <w:ind w:left="360" w:hanging="360"/>
      </w:pPr>
      <w:rPr>
        <w:rFonts w:ascii="Symbol" w:hAnsi="Symbol" w:hint="default"/>
        <w:color w:val="auto"/>
        <w:sz w:val="20"/>
        <w:szCs w:val="20"/>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9">
    <w:nsid w:val="756A2D61"/>
    <w:multiLevelType w:val="hybridMultilevel"/>
    <w:tmpl w:val="3C365B7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0">
    <w:nsid w:val="7751394E"/>
    <w:multiLevelType w:val="hybridMultilevel"/>
    <w:tmpl w:val="2C66D0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7A47593A"/>
    <w:multiLevelType w:val="hybridMultilevel"/>
    <w:tmpl w:val="A278561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2">
    <w:nsid w:val="7BEB2A0B"/>
    <w:multiLevelType w:val="hybridMultilevel"/>
    <w:tmpl w:val="4A4EFE6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3">
    <w:nsid w:val="7D3C385C"/>
    <w:multiLevelType w:val="hybridMultilevel"/>
    <w:tmpl w:val="D9D663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4">
    <w:nsid w:val="7E107179"/>
    <w:multiLevelType w:val="hybridMultilevel"/>
    <w:tmpl w:val="1006F90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5">
    <w:nsid w:val="7E8F04B8"/>
    <w:multiLevelType w:val="hybridMultilevel"/>
    <w:tmpl w:val="6A1C35CA"/>
    <w:lvl w:ilvl="0" w:tplc="FFFAC7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8"/>
  </w:num>
  <w:num w:numId="2">
    <w:abstractNumId w:val="7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59"/>
  </w:num>
  <w:num w:numId="15">
    <w:abstractNumId w:val="18"/>
  </w:num>
  <w:num w:numId="16">
    <w:abstractNumId w:val="56"/>
  </w:num>
  <w:num w:numId="17">
    <w:abstractNumId w:val="14"/>
  </w:num>
  <w:num w:numId="18">
    <w:abstractNumId w:val="43"/>
  </w:num>
  <w:num w:numId="19">
    <w:abstractNumId w:val="30"/>
  </w:num>
  <w:num w:numId="20">
    <w:abstractNumId w:val="80"/>
  </w:num>
  <w:num w:numId="21">
    <w:abstractNumId w:val="57"/>
  </w:num>
  <w:num w:numId="22">
    <w:abstractNumId w:val="16"/>
  </w:num>
  <w:num w:numId="23">
    <w:abstractNumId w:val="20"/>
  </w:num>
  <w:num w:numId="24">
    <w:abstractNumId w:val="51"/>
  </w:num>
  <w:num w:numId="25">
    <w:abstractNumId w:val="47"/>
  </w:num>
  <w:num w:numId="26">
    <w:abstractNumId w:val="36"/>
  </w:num>
  <w:num w:numId="27">
    <w:abstractNumId w:val="15"/>
  </w:num>
  <w:num w:numId="28">
    <w:abstractNumId w:val="77"/>
  </w:num>
  <w:num w:numId="29">
    <w:abstractNumId w:val="28"/>
  </w:num>
  <w:num w:numId="30">
    <w:abstractNumId w:val="44"/>
  </w:num>
  <w:num w:numId="31">
    <w:abstractNumId w:val="83"/>
  </w:num>
  <w:num w:numId="32">
    <w:abstractNumId w:val="27"/>
  </w:num>
  <w:num w:numId="33">
    <w:abstractNumId w:val="61"/>
  </w:num>
  <w:num w:numId="34">
    <w:abstractNumId w:val="33"/>
  </w:num>
  <w:num w:numId="35">
    <w:abstractNumId w:val="52"/>
  </w:num>
  <w:num w:numId="36">
    <w:abstractNumId w:val="23"/>
  </w:num>
  <w:num w:numId="37">
    <w:abstractNumId w:val="34"/>
  </w:num>
  <w:num w:numId="38">
    <w:abstractNumId w:val="45"/>
  </w:num>
  <w:num w:numId="39">
    <w:abstractNumId w:val="65"/>
  </w:num>
  <w:num w:numId="40">
    <w:abstractNumId w:val="60"/>
  </w:num>
  <w:num w:numId="41">
    <w:abstractNumId w:val="42"/>
  </w:num>
  <w:num w:numId="42">
    <w:abstractNumId w:val="46"/>
  </w:num>
  <w:num w:numId="43">
    <w:abstractNumId w:val="79"/>
  </w:num>
  <w:num w:numId="44">
    <w:abstractNumId w:val="81"/>
  </w:num>
  <w:num w:numId="45">
    <w:abstractNumId w:val="72"/>
  </w:num>
  <w:num w:numId="46">
    <w:abstractNumId w:val="70"/>
  </w:num>
  <w:num w:numId="47">
    <w:abstractNumId w:val="68"/>
  </w:num>
  <w:num w:numId="48">
    <w:abstractNumId w:val="50"/>
  </w:num>
  <w:num w:numId="49">
    <w:abstractNumId w:val="63"/>
  </w:num>
  <w:num w:numId="50">
    <w:abstractNumId w:val="13"/>
  </w:num>
  <w:num w:numId="51">
    <w:abstractNumId w:val="75"/>
  </w:num>
  <w:num w:numId="52">
    <w:abstractNumId w:val="29"/>
  </w:num>
  <w:num w:numId="53">
    <w:abstractNumId w:val="55"/>
  </w:num>
  <w:num w:numId="54">
    <w:abstractNumId w:val="21"/>
  </w:num>
  <w:num w:numId="55">
    <w:abstractNumId w:val="84"/>
  </w:num>
  <w:num w:numId="56">
    <w:abstractNumId w:val="73"/>
  </w:num>
  <w:num w:numId="57">
    <w:abstractNumId w:val="26"/>
  </w:num>
  <w:num w:numId="58">
    <w:abstractNumId w:val="82"/>
  </w:num>
  <w:num w:numId="59">
    <w:abstractNumId w:val="17"/>
  </w:num>
  <w:num w:numId="60">
    <w:abstractNumId w:val="12"/>
  </w:num>
  <w:num w:numId="61">
    <w:abstractNumId w:val="32"/>
  </w:num>
  <w:num w:numId="62">
    <w:abstractNumId w:val="66"/>
  </w:num>
  <w:num w:numId="63">
    <w:abstractNumId w:val="37"/>
  </w:num>
  <w:num w:numId="64">
    <w:abstractNumId w:val="40"/>
  </w:num>
  <w:num w:numId="65">
    <w:abstractNumId w:val="78"/>
  </w:num>
  <w:num w:numId="66">
    <w:abstractNumId w:val="35"/>
  </w:num>
  <w:num w:numId="67">
    <w:abstractNumId w:val="67"/>
  </w:num>
  <w:num w:numId="68">
    <w:abstractNumId w:val="22"/>
  </w:num>
  <w:num w:numId="69">
    <w:abstractNumId w:val="54"/>
  </w:num>
  <w:num w:numId="70">
    <w:abstractNumId w:val="62"/>
  </w:num>
  <w:num w:numId="71">
    <w:abstractNumId w:val="19"/>
  </w:num>
  <w:num w:numId="72">
    <w:abstractNumId w:val="74"/>
  </w:num>
  <w:num w:numId="73">
    <w:abstractNumId w:val="41"/>
  </w:num>
  <w:num w:numId="74">
    <w:abstractNumId w:val="31"/>
  </w:num>
  <w:num w:numId="75">
    <w:abstractNumId w:val="64"/>
  </w:num>
  <w:num w:numId="76">
    <w:abstractNumId w:val="58"/>
  </w:num>
  <w:num w:numId="77">
    <w:abstractNumId w:val="69"/>
  </w:num>
  <w:num w:numId="78">
    <w:abstractNumId w:val="11"/>
  </w:num>
  <w:num w:numId="79">
    <w:abstractNumId w:val="76"/>
  </w:num>
  <w:num w:numId="80">
    <w:abstractNumId w:val="53"/>
  </w:num>
  <w:num w:numId="81">
    <w:abstractNumId w:val="39"/>
  </w:num>
  <w:num w:numId="82">
    <w:abstractNumId w:val="48"/>
  </w:num>
  <w:num w:numId="83">
    <w:abstractNumId w:val="49"/>
  </w:num>
  <w:num w:numId="84">
    <w:abstractNumId w:val="25"/>
  </w:num>
  <w:num w:numId="85">
    <w:abstractNumId w:val="24"/>
  </w:num>
  <w:num w:numId="86">
    <w:abstractNumId w:val="85"/>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drawingGridHorizontalSpacing w:val="110"/>
  <w:displayHorizontalDrawingGridEvery w:val="2"/>
  <w:characterSpacingControl w:val="doNotCompress"/>
  <w:compat/>
  <w:rsids>
    <w:rsidRoot w:val="00F13AB0"/>
    <w:rsid w:val="00011BC5"/>
    <w:rsid w:val="000131E2"/>
    <w:rsid w:val="00056620"/>
    <w:rsid w:val="000601BC"/>
    <w:rsid w:val="000629DB"/>
    <w:rsid w:val="000A184A"/>
    <w:rsid w:val="000A1914"/>
    <w:rsid w:val="00124285"/>
    <w:rsid w:val="001A4045"/>
    <w:rsid w:val="001E1B73"/>
    <w:rsid w:val="00216967"/>
    <w:rsid w:val="002409D8"/>
    <w:rsid w:val="00252094"/>
    <w:rsid w:val="002652CD"/>
    <w:rsid w:val="00274482"/>
    <w:rsid w:val="00283ADE"/>
    <w:rsid w:val="002C24C6"/>
    <w:rsid w:val="003228D6"/>
    <w:rsid w:val="00333B00"/>
    <w:rsid w:val="00342728"/>
    <w:rsid w:val="0035152A"/>
    <w:rsid w:val="003743C1"/>
    <w:rsid w:val="003B4001"/>
    <w:rsid w:val="003C5373"/>
    <w:rsid w:val="0041455C"/>
    <w:rsid w:val="00421E7E"/>
    <w:rsid w:val="00423163"/>
    <w:rsid w:val="0042569D"/>
    <w:rsid w:val="0044369C"/>
    <w:rsid w:val="0044655F"/>
    <w:rsid w:val="00465816"/>
    <w:rsid w:val="004845CB"/>
    <w:rsid w:val="005B0E45"/>
    <w:rsid w:val="005D6FCF"/>
    <w:rsid w:val="0060749F"/>
    <w:rsid w:val="006353CD"/>
    <w:rsid w:val="00642EDC"/>
    <w:rsid w:val="006736ED"/>
    <w:rsid w:val="006927F8"/>
    <w:rsid w:val="006A59A2"/>
    <w:rsid w:val="007209A9"/>
    <w:rsid w:val="00755FCB"/>
    <w:rsid w:val="007570F9"/>
    <w:rsid w:val="007636B2"/>
    <w:rsid w:val="00785617"/>
    <w:rsid w:val="0080383D"/>
    <w:rsid w:val="00815975"/>
    <w:rsid w:val="0085732A"/>
    <w:rsid w:val="008A146A"/>
    <w:rsid w:val="008C7790"/>
    <w:rsid w:val="008E2C30"/>
    <w:rsid w:val="00910416"/>
    <w:rsid w:val="00923972"/>
    <w:rsid w:val="00932864"/>
    <w:rsid w:val="009723CD"/>
    <w:rsid w:val="00973645"/>
    <w:rsid w:val="009830F8"/>
    <w:rsid w:val="009A1B70"/>
    <w:rsid w:val="009F0D55"/>
    <w:rsid w:val="00A81C50"/>
    <w:rsid w:val="00AB03AE"/>
    <w:rsid w:val="00B91827"/>
    <w:rsid w:val="00BB0773"/>
    <w:rsid w:val="00BC2973"/>
    <w:rsid w:val="00BF76AF"/>
    <w:rsid w:val="00C82BBC"/>
    <w:rsid w:val="00CA3564"/>
    <w:rsid w:val="00CF2BBF"/>
    <w:rsid w:val="00D54609"/>
    <w:rsid w:val="00D82DC1"/>
    <w:rsid w:val="00DE0DC0"/>
    <w:rsid w:val="00E428F6"/>
    <w:rsid w:val="00E66C93"/>
    <w:rsid w:val="00E84867"/>
    <w:rsid w:val="00EC6B20"/>
    <w:rsid w:val="00F13AB0"/>
    <w:rsid w:val="00F26083"/>
    <w:rsid w:val="00F72924"/>
    <w:rsid w:val="00F758B3"/>
    <w:rsid w:val="00FA1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dat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5" w:uiPriority="39"/>
    <w:lsdException w:name="toc 6" w:uiPriority="39"/>
    <w:lsdException w:name="toc 7" w:uiPriority="39"/>
    <w:lsdException w:name="toc 8" w:uiPriority="39"/>
    <w:lsdException w:name="toc 9" w:uiPriority="39"/>
    <w:lsdException w:name="footnote text" w:uiPriority="99"/>
    <w:lsdException w:name="index heading" w:uiPriority="99"/>
    <w:lsdException w:name="caption" w:qFormat="1"/>
    <w:lsdException w:name="table of figures" w:uiPriority="99"/>
    <w:lsdException w:name="footnote reference" w:uiPriority="99"/>
    <w:lsdException w:name="endnote reference" w:uiPriority="99"/>
    <w:lsdException w:name="endnote text" w:uiPriority="99"/>
    <w:lsdException w:name="table of authorities" w:uiPriority="99"/>
    <w:lsdException w:name="macro" w:uiPriority="99"/>
    <w:lsdException w:name="List"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001"/>
  </w:style>
  <w:style w:type="paragraph" w:styleId="Heading1">
    <w:name w:val="heading 1"/>
    <w:basedOn w:val="Normal"/>
    <w:next w:val="Normal"/>
    <w:link w:val="Heading1Char"/>
    <w:qFormat/>
    <w:rsid w:val="00F13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13A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13A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qFormat/>
    <w:rsid w:val="009A1B70"/>
    <w:pPr>
      <w:keepLines w:val="0"/>
      <w:widowControl w:val="0"/>
      <w:spacing w:before="120" w:after="60" w:line="240" w:lineRule="atLeast"/>
      <w:ind w:left="2880" w:hanging="360"/>
      <w:outlineLvl w:val="3"/>
    </w:pPr>
    <w:rPr>
      <w:rFonts w:ascii="Arial" w:eastAsia="Times New Roman" w:hAnsi="Arial" w:cs="Times New Roman"/>
      <w:b w:val="0"/>
      <w:bCs w:val="0"/>
      <w:color w:val="auto"/>
      <w:sz w:val="20"/>
      <w:szCs w:val="26"/>
    </w:rPr>
  </w:style>
  <w:style w:type="paragraph" w:styleId="Heading5">
    <w:name w:val="heading 5"/>
    <w:basedOn w:val="Normal"/>
    <w:next w:val="Normal"/>
    <w:link w:val="Heading5Char"/>
    <w:qFormat/>
    <w:rsid w:val="009A1B70"/>
    <w:pPr>
      <w:widowControl w:val="0"/>
      <w:spacing w:before="240" w:after="60" w:line="240" w:lineRule="atLeast"/>
      <w:ind w:left="2880" w:hanging="36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9A1B70"/>
    <w:pPr>
      <w:widowControl w:val="0"/>
      <w:numPr>
        <w:ilvl w:val="5"/>
        <w:numId w:val="3"/>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9A1B70"/>
    <w:pPr>
      <w:widowControl w:val="0"/>
      <w:numPr>
        <w:ilvl w:val="6"/>
        <w:numId w:val="3"/>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9A1B70"/>
    <w:pPr>
      <w:widowControl w:val="0"/>
      <w:numPr>
        <w:ilvl w:val="7"/>
        <w:numId w:val="3"/>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9A1B70"/>
    <w:pPr>
      <w:widowControl w:val="0"/>
      <w:numPr>
        <w:ilvl w:val="8"/>
        <w:numId w:val="3"/>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A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3AB0"/>
    <w:pPr>
      <w:outlineLvl w:val="9"/>
    </w:pPr>
  </w:style>
  <w:style w:type="paragraph" w:styleId="BalloonText">
    <w:name w:val="Balloon Text"/>
    <w:basedOn w:val="Normal"/>
    <w:link w:val="BalloonTextChar"/>
    <w:semiHidden/>
    <w:unhideWhenUsed/>
    <w:rsid w:val="00F13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13AB0"/>
    <w:rPr>
      <w:rFonts w:ascii="Tahoma" w:hAnsi="Tahoma" w:cs="Tahoma"/>
      <w:sz w:val="16"/>
      <w:szCs w:val="16"/>
    </w:rPr>
  </w:style>
  <w:style w:type="paragraph" w:styleId="ListParagraph">
    <w:name w:val="List Paragraph"/>
    <w:basedOn w:val="Normal"/>
    <w:uiPriority w:val="34"/>
    <w:qFormat/>
    <w:rsid w:val="00F13AB0"/>
    <w:pPr>
      <w:ind w:left="720"/>
      <w:contextualSpacing/>
    </w:pPr>
  </w:style>
  <w:style w:type="paragraph" w:styleId="TOC1">
    <w:name w:val="toc 1"/>
    <w:basedOn w:val="Normal"/>
    <w:next w:val="Normal"/>
    <w:autoRedefine/>
    <w:uiPriority w:val="39"/>
    <w:unhideWhenUsed/>
    <w:qFormat/>
    <w:rsid w:val="00F13AB0"/>
    <w:pPr>
      <w:spacing w:after="100"/>
    </w:pPr>
  </w:style>
  <w:style w:type="character" w:styleId="Hyperlink">
    <w:name w:val="Hyperlink"/>
    <w:basedOn w:val="DefaultParagraphFont"/>
    <w:uiPriority w:val="99"/>
    <w:unhideWhenUsed/>
    <w:rsid w:val="00F13AB0"/>
    <w:rPr>
      <w:color w:val="0000FF" w:themeColor="hyperlink"/>
      <w:u w:val="single"/>
    </w:rPr>
  </w:style>
  <w:style w:type="paragraph" w:styleId="TOC2">
    <w:name w:val="toc 2"/>
    <w:basedOn w:val="Normal"/>
    <w:next w:val="Normal"/>
    <w:autoRedefine/>
    <w:uiPriority w:val="39"/>
    <w:unhideWhenUsed/>
    <w:qFormat/>
    <w:rsid w:val="00F13AB0"/>
    <w:pPr>
      <w:spacing w:after="100"/>
      <w:ind w:left="220"/>
    </w:pPr>
    <w:rPr>
      <w:rFonts w:eastAsiaTheme="minorEastAsia"/>
    </w:rPr>
  </w:style>
  <w:style w:type="paragraph" w:styleId="TOC3">
    <w:name w:val="toc 3"/>
    <w:basedOn w:val="Normal"/>
    <w:next w:val="Normal"/>
    <w:autoRedefine/>
    <w:uiPriority w:val="39"/>
    <w:unhideWhenUsed/>
    <w:qFormat/>
    <w:rsid w:val="00F13AB0"/>
    <w:pPr>
      <w:spacing w:after="100"/>
      <w:ind w:left="440"/>
    </w:pPr>
    <w:rPr>
      <w:rFonts w:eastAsiaTheme="minorEastAsia"/>
    </w:rPr>
  </w:style>
  <w:style w:type="character" w:customStyle="1" w:styleId="Heading2Char">
    <w:name w:val="Heading 2 Char"/>
    <w:basedOn w:val="DefaultParagraphFont"/>
    <w:link w:val="Heading2"/>
    <w:rsid w:val="00F13A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13AB0"/>
    <w:rPr>
      <w:rFonts w:asciiTheme="majorHAnsi" w:eastAsiaTheme="majorEastAsia" w:hAnsiTheme="majorHAnsi" w:cstheme="majorBidi"/>
      <w:b/>
      <w:bCs/>
      <w:color w:val="4F81BD" w:themeColor="accent1"/>
    </w:rPr>
  </w:style>
  <w:style w:type="paragraph" w:styleId="BodyText">
    <w:name w:val="Body Text"/>
    <w:basedOn w:val="Normal"/>
    <w:link w:val="BodyTextChar"/>
    <w:rsid w:val="0080383D"/>
    <w:pPr>
      <w:keepLines/>
      <w:widowControl w:val="0"/>
      <w:spacing w:after="120" w:line="240" w:lineRule="atLeast"/>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0383D"/>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8038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0383D"/>
    <w:rPr>
      <w:rFonts w:ascii="Tahoma" w:hAnsi="Tahoma" w:cs="Tahoma"/>
      <w:sz w:val="16"/>
      <w:szCs w:val="16"/>
    </w:rPr>
  </w:style>
  <w:style w:type="paragraph" w:styleId="Caption">
    <w:name w:val="caption"/>
    <w:aliases w:val=" Char"/>
    <w:basedOn w:val="Normal"/>
    <w:next w:val="BodyText"/>
    <w:qFormat/>
    <w:rsid w:val="0044655F"/>
    <w:pPr>
      <w:widowControl w:val="0"/>
      <w:adjustRightInd w:val="0"/>
      <w:spacing w:before="60" w:after="220" w:line="240" w:lineRule="auto"/>
      <w:textAlignment w:val="baseline"/>
    </w:pPr>
    <w:rPr>
      <w:rFonts w:ascii="Times New Roman" w:eastAsia="Times New Roman" w:hAnsi="Times New Roman" w:cs="Times New Roman"/>
      <w:i/>
      <w:sz w:val="20"/>
      <w:szCs w:val="20"/>
    </w:rPr>
  </w:style>
  <w:style w:type="paragraph" w:customStyle="1" w:styleId="TableText">
    <w:name w:val="Table Text"/>
    <w:basedOn w:val="Normal"/>
    <w:rsid w:val="0044655F"/>
    <w:pPr>
      <w:spacing w:before="60" w:after="60" w:line="240" w:lineRule="auto"/>
    </w:pPr>
    <w:rPr>
      <w:rFonts w:ascii="Times New Roman" w:eastAsia="Times New Roman" w:hAnsi="Times New Roman" w:cs="Times New Roman"/>
      <w:sz w:val="24"/>
      <w:szCs w:val="24"/>
    </w:rPr>
  </w:style>
  <w:style w:type="paragraph" w:customStyle="1" w:styleId="tabletext2">
    <w:name w:val="table text 2"/>
    <w:basedOn w:val="Normal"/>
    <w:rsid w:val="0044655F"/>
    <w:pPr>
      <w:keepNext/>
      <w:spacing w:before="60" w:after="60" w:line="240" w:lineRule="auto"/>
      <w:jc w:val="center"/>
    </w:pPr>
    <w:rPr>
      <w:rFonts w:ascii="Arial" w:eastAsia="Times New Roman" w:hAnsi="Arial" w:cs="Times New Roman"/>
      <w:b/>
      <w:i/>
      <w:spacing w:val="-4"/>
      <w:kern w:val="28"/>
      <w:sz w:val="20"/>
      <w:szCs w:val="19"/>
    </w:rPr>
  </w:style>
  <w:style w:type="paragraph" w:styleId="BodyText3">
    <w:name w:val="Body Text 3"/>
    <w:basedOn w:val="Normal"/>
    <w:link w:val="BodyText3Char"/>
    <w:rsid w:val="002C24C6"/>
    <w:pPr>
      <w:widowControl w:val="0"/>
      <w:spacing w:after="120" w:line="240" w:lineRule="atLeast"/>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2C24C6"/>
    <w:rPr>
      <w:rFonts w:ascii="Times New Roman" w:eastAsia="Times New Roman" w:hAnsi="Times New Roman" w:cs="Times New Roman"/>
      <w:sz w:val="16"/>
      <w:szCs w:val="16"/>
    </w:rPr>
  </w:style>
  <w:style w:type="paragraph" w:customStyle="1" w:styleId="ProjectTitle">
    <w:name w:val="Project Title"/>
    <w:basedOn w:val="Normal"/>
    <w:rsid w:val="002C24C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ascii="Arial" w:eastAsia="Times New Roman" w:hAnsi="Arial" w:cs="Arial"/>
      <w:b/>
      <w:sz w:val="32"/>
      <w:szCs w:val="36"/>
    </w:rPr>
  </w:style>
  <w:style w:type="paragraph" w:customStyle="1" w:styleId="DocumentTitle">
    <w:name w:val="Document Title"/>
    <w:basedOn w:val="Normal"/>
    <w:rsid w:val="002C24C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ascii="Arial" w:eastAsia="Times New Roman" w:hAnsi="Arial" w:cs="Arial"/>
      <w:sz w:val="32"/>
      <w:szCs w:val="32"/>
    </w:rPr>
  </w:style>
  <w:style w:type="character" w:customStyle="1" w:styleId="Heading4Char">
    <w:name w:val="Heading 4 Char"/>
    <w:basedOn w:val="DefaultParagraphFont"/>
    <w:link w:val="Heading4"/>
    <w:rsid w:val="009A1B70"/>
    <w:rPr>
      <w:rFonts w:ascii="Arial" w:eastAsia="Times New Roman" w:hAnsi="Arial" w:cs="Times New Roman"/>
      <w:sz w:val="20"/>
      <w:szCs w:val="26"/>
    </w:rPr>
  </w:style>
  <w:style w:type="character" w:customStyle="1" w:styleId="Heading5Char">
    <w:name w:val="Heading 5 Char"/>
    <w:basedOn w:val="DefaultParagraphFont"/>
    <w:link w:val="Heading5"/>
    <w:rsid w:val="009A1B70"/>
    <w:rPr>
      <w:rFonts w:ascii="Times New Roman" w:eastAsia="Times New Roman" w:hAnsi="Times New Roman" w:cs="Times New Roman"/>
      <w:szCs w:val="20"/>
    </w:rPr>
  </w:style>
  <w:style w:type="character" w:customStyle="1" w:styleId="Heading6Char">
    <w:name w:val="Heading 6 Char"/>
    <w:basedOn w:val="DefaultParagraphFont"/>
    <w:link w:val="Heading6"/>
    <w:rsid w:val="009A1B70"/>
    <w:rPr>
      <w:rFonts w:ascii="Times New Roman" w:eastAsia="Times New Roman" w:hAnsi="Times New Roman" w:cs="Times New Roman"/>
      <w:i/>
      <w:szCs w:val="20"/>
    </w:rPr>
  </w:style>
  <w:style w:type="character" w:customStyle="1" w:styleId="Heading7Char">
    <w:name w:val="Heading 7 Char"/>
    <w:basedOn w:val="DefaultParagraphFont"/>
    <w:link w:val="Heading7"/>
    <w:rsid w:val="009A1B7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1B7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1B70"/>
    <w:rPr>
      <w:rFonts w:ascii="Times New Roman" w:eastAsia="Times New Roman" w:hAnsi="Times New Roman" w:cs="Times New Roman"/>
      <w:b/>
      <w:i/>
      <w:sz w:val="18"/>
      <w:szCs w:val="20"/>
    </w:rPr>
  </w:style>
  <w:style w:type="paragraph" w:customStyle="1" w:styleId="PeerTitle">
    <w:name w:val="PeerTitle"/>
    <w:basedOn w:val="Normal"/>
    <w:semiHidden/>
    <w:rsid w:val="009A1B70"/>
    <w:pPr>
      <w:widowControl w:val="0"/>
      <w:spacing w:after="0" w:line="240" w:lineRule="atLeast"/>
    </w:pPr>
    <w:rPr>
      <w:rFonts w:ascii="Verdana" w:eastAsia="Times New Roman" w:hAnsi="Verdana" w:cs="Times New Roman"/>
      <w:sz w:val="36"/>
      <w:szCs w:val="36"/>
    </w:rPr>
  </w:style>
  <w:style w:type="paragraph" w:styleId="Header">
    <w:name w:val="header"/>
    <w:basedOn w:val="Normal"/>
    <w:link w:val="HeaderChar"/>
    <w:rsid w:val="009A1B70"/>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9A1B70"/>
    <w:rPr>
      <w:rFonts w:ascii="Times New Roman" w:eastAsia="Times New Roman" w:hAnsi="Times New Roman" w:cs="Times New Roman"/>
      <w:sz w:val="20"/>
      <w:szCs w:val="20"/>
    </w:rPr>
  </w:style>
  <w:style w:type="paragraph" w:styleId="Footer">
    <w:name w:val="footer"/>
    <w:basedOn w:val="Normal"/>
    <w:link w:val="FooterChar"/>
    <w:rsid w:val="009A1B70"/>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A1B70"/>
    <w:rPr>
      <w:rFonts w:ascii="Times New Roman" w:eastAsia="Times New Roman" w:hAnsi="Times New Roman" w:cs="Times New Roman"/>
      <w:sz w:val="20"/>
      <w:szCs w:val="20"/>
    </w:rPr>
  </w:style>
  <w:style w:type="character" w:styleId="PageNumber">
    <w:name w:val="page number"/>
    <w:basedOn w:val="DefaultParagraphFont"/>
    <w:rsid w:val="009A1B70"/>
  </w:style>
  <w:style w:type="paragraph" w:styleId="Title">
    <w:name w:val="Title"/>
    <w:basedOn w:val="Normal"/>
    <w:next w:val="Normal"/>
    <w:link w:val="TitleChar"/>
    <w:autoRedefine/>
    <w:qFormat/>
    <w:rsid w:val="009A1B70"/>
    <w:pPr>
      <w:widowControl w:val="0"/>
      <w:spacing w:after="0" w:line="240" w:lineRule="auto"/>
      <w:jc w:val="center"/>
    </w:pPr>
    <w:rPr>
      <w:rFonts w:ascii="Arial" w:eastAsia="Times New Roman" w:hAnsi="Arial" w:cs="Times New Roman"/>
      <w:b/>
      <w:sz w:val="32"/>
      <w:szCs w:val="20"/>
    </w:rPr>
  </w:style>
  <w:style w:type="character" w:customStyle="1" w:styleId="TitleChar">
    <w:name w:val="Title Char"/>
    <w:basedOn w:val="DefaultParagraphFont"/>
    <w:link w:val="Title"/>
    <w:rsid w:val="009A1B70"/>
    <w:rPr>
      <w:rFonts w:ascii="Arial" w:eastAsia="Times New Roman" w:hAnsi="Arial" w:cs="Times New Roman"/>
      <w:b/>
      <w:sz w:val="32"/>
      <w:szCs w:val="20"/>
    </w:rPr>
  </w:style>
  <w:style w:type="paragraph" w:styleId="BodyText2">
    <w:name w:val="Body Text 2"/>
    <w:basedOn w:val="Normal"/>
    <w:link w:val="BodyText2Char"/>
    <w:rsid w:val="009A1B70"/>
    <w:pPr>
      <w:widowControl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9A1B70"/>
    <w:rPr>
      <w:rFonts w:ascii="Times New Roman" w:eastAsia="Times New Roman" w:hAnsi="Times New Roman" w:cs="Times New Roman"/>
      <w:sz w:val="20"/>
      <w:szCs w:val="20"/>
    </w:rPr>
  </w:style>
  <w:style w:type="paragraph" w:styleId="BodyTextIndent">
    <w:name w:val="Body Text Indent"/>
    <w:basedOn w:val="Normal"/>
    <w:link w:val="BodyTextIndentChar"/>
    <w:rsid w:val="009A1B70"/>
    <w:pPr>
      <w:widowControl w:val="0"/>
      <w:spacing w:after="120" w:line="240" w:lineRule="atLeast"/>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9A1B70"/>
    <w:rPr>
      <w:rFonts w:ascii="Times New Roman" w:eastAsia="Times New Roman" w:hAnsi="Times New Roman" w:cs="Times New Roman"/>
      <w:sz w:val="20"/>
      <w:szCs w:val="20"/>
    </w:rPr>
  </w:style>
  <w:style w:type="paragraph" w:customStyle="1" w:styleId="subheadingnonumber">
    <w:name w:val="subheading (no number)"/>
    <w:basedOn w:val="Normal"/>
    <w:autoRedefine/>
    <w:rsid w:val="009A1B70"/>
    <w:pPr>
      <w:widowControl w:val="0"/>
      <w:spacing w:before="60" w:after="60" w:line="240" w:lineRule="atLeast"/>
      <w:outlineLvl w:val="3"/>
    </w:pPr>
    <w:rPr>
      <w:rFonts w:ascii="Arial" w:eastAsia="Times New Roman" w:hAnsi="Arial" w:cs="Times New Roman"/>
      <w:b/>
      <w:bCs/>
      <w:sz w:val="20"/>
      <w:szCs w:val="20"/>
    </w:rPr>
  </w:style>
  <w:style w:type="paragraph" w:styleId="BodyTextFirstIndent">
    <w:name w:val="Body Text First Indent"/>
    <w:basedOn w:val="BodyText"/>
    <w:link w:val="BodyTextFirstIndentChar"/>
    <w:rsid w:val="009A1B70"/>
    <w:pPr>
      <w:keepLines w:val="0"/>
      <w:ind w:left="0" w:firstLine="210"/>
    </w:pPr>
    <w:rPr>
      <w:sz w:val="20"/>
    </w:rPr>
  </w:style>
  <w:style w:type="character" w:customStyle="1" w:styleId="BodyTextFirstIndentChar">
    <w:name w:val="Body Text First Indent Char"/>
    <w:basedOn w:val="BodyTextChar"/>
    <w:link w:val="BodyTextFirstIndent"/>
    <w:rsid w:val="009A1B70"/>
    <w:rPr>
      <w:sz w:val="20"/>
    </w:rPr>
  </w:style>
  <w:style w:type="paragraph" w:styleId="BodyTextFirstIndent2">
    <w:name w:val="Body Text First Indent 2"/>
    <w:basedOn w:val="BodyTextIndent"/>
    <w:link w:val="BodyTextFirstIndent2Char"/>
    <w:rsid w:val="009A1B70"/>
    <w:pPr>
      <w:ind w:firstLine="210"/>
    </w:pPr>
  </w:style>
  <w:style w:type="character" w:customStyle="1" w:styleId="BodyTextFirstIndent2Char">
    <w:name w:val="Body Text First Indent 2 Char"/>
    <w:basedOn w:val="BodyTextIndentChar"/>
    <w:link w:val="BodyTextFirstIndent2"/>
    <w:rsid w:val="009A1B70"/>
  </w:style>
  <w:style w:type="paragraph" w:styleId="BodyTextIndent2">
    <w:name w:val="Body Text Indent 2"/>
    <w:basedOn w:val="Normal"/>
    <w:link w:val="BodyTextIndent2Char"/>
    <w:rsid w:val="009A1B70"/>
    <w:pPr>
      <w:widowControl w:val="0"/>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9A1B70"/>
    <w:rPr>
      <w:rFonts w:ascii="Times New Roman" w:eastAsia="Times New Roman" w:hAnsi="Times New Roman" w:cs="Times New Roman"/>
      <w:sz w:val="20"/>
      <w:szCs w:val="20"/>
    </w:rPr>
  </w:style>
  <w:style w:type="paragraph" w:styleId="BodyTextIndent3">
    <w:name w:val="Body Text Indent 3"/>
    <w:basedOn w:val="Normal"/>
    <w:link w:val="BodyTextIndent3Char"/>
    <w:rsid w:val="009A1B70"/>
    <w:pPr>
      <w:widowControl w:val="0"/>
      <w:spacing w:after="120" w:line="240" w:lineRule="atLeast"/>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A1B70"/>
    <w:rPr>
      <w:rFonts w:ascii="Times New Roman" w:eastAsia="Times New Roman" w:hAnsi="Times New Roman" w:cs="Times New Roman"/>
      <w:sz w:val="16"/>
      <w:szCs w:val="16"/>
    </w:rPr>
  </w:style>
  <w:style w:type="paragraph" w:styleId="Closing">
    <w:name w:val="Closing"/>
    <w:basedOn w:val="Normal"/>
    <w:link w:val="ClosingChar"/>
    <w:rsid w:val="009A1B70"/>
    <w:pPr>
      <w:widowControl w:val="0"/>
      <w:spacing w:after="0" w:line="240" w:lineRule="atLeast"/>
      <w:ind w:left="4320"/>
    </w:pPr>
    <w:rPr>
      <w:rFonts w:ascii="Times New Roman" w:eastAsia="Times New Roman" w:hAnsi="Times New Roman" w:cs="Times New Roman"/>
      <w:sz w:val="20"/>
      <w:szCs w:val="20"/>
    </w:rPr>
  </w:style>
  <w:style w:type="character" w:customStyle="1" w:styleId="ClosingChar">
    <w:name w:val="Closing Char"/>
    <w:basedOn w:val="DefaultParagraphFont"/>
    <w:link w:val="Closing"/>
    <w:rsid w:val="009A1B70"/>
    <w:rPr>
      <w:rFonts w:ascii="Times New Roman" w:eastAsia="Times New Roman" w:hAnsi="Times New Roman" w:cs="Times New Roman"/>
      <w:sz w:val="20"/>
      <w:szCs w:val="20"/>
    </w:rPr>
  </w:style>
  <w:style w:type="paragraph" w:styleId="E-mailSignature">
    <w:name w:val="E-mail Signature"/>
    <w:basedOn w:val="Normal"/>
    <w:link w:val="E-mailSignatureChar"/>
    <w:rsid w:val="009A1B70"/>
    <w:pPr>
      <w:widowControl w:val="0"/>
      <w:spacing w:after="0" w:line="240" w:lineRule="atLeast"/>
    </w:pPr>
    <w:rPr>
      <w:rFonts w:ascii="Times New Roman" w:eastAsia="Times New Roman" w:hAnsi="Times New Roman" w:cs="Times New Roman"/>
      <w:sz w:val="20"/>
      <w:szCs w:val="20"/>
    </w:rPr>
  </w:style>
  <w:style w:type="character" w:customStyle="1" w:styleId="E-mailSignatureChar">
    <w:name w:val="E-mail Signature Char"/>
    <w:basedOn w:val="DefaultParagraphFont"/>
    <w:link w:val="E-mailSignature"/>
    <w:rsid w:val="009A1B70"/>
    <w:rPr>
      <w:rFonts w:ascii="Times New Roman" w:eastAsia="Times New Roman" w:hAnsi="Times New Roman" w:cs="Times New Roman"/>
      <w:sz w:val="20"/>
      <w:szCs w:val="20"/>
    </w:rPr>
  </w:style>
  <w:style w:type="character" w:styleId="Emphasis">
    <w:name w:val="Emphasis"/>
    <w:basedOn w:val="DefaultParagraphFont"/>
    <w:qFormat/>
    <w:rsid w:val="009A1B70"/>
    <w:rPr>
      <w:i/>
      <w:iCs/>
    </w:rPr>
  </w:style>
  <w:style w:type="paragraph" w:styleId="EnvelopeAddress">
    <w:name w:val="envelope address"/>
    <w:basedOn w:val="Normal"/>
    <w:rsid w:val="009A1B70"/>
    <w:pPr>
      <w:framePr w:w="7920" w:h="1980" w:hRule="exact" w:hSpace="180" w:wrap="auto" w:hAnchor="page" w:xAlign="center" w:yAlign="bottom"/>
      <w:widowControl w:val="0"/>
      <w:spacing w:after="0" w:line="240" w:lineRule="atLeast"/>
      <w:ind w:left="2880"/>
    </w:pPr>
    <w:rPr>
      <w:rFonts w:ascii="Arial" w:eastAsia="Times New Roman" w:hAnsi="Arial" w:cs="Arial"/>
      <w:sz w:val="24"/>
      <w:szCs w:val="24"/>
    </w:rPr>
  </w:style>
  <w:style w:type="paragraph" w:styleId="EnvelopeReturn">
    <w:name w:val="envelope return"/>
    <w:basedOn w:val="Normal"/>
    <w:rsid w:val="009A1B70"/>
    <w:pPr>
      <w:widowControl w:val="0"/>
      <w:spacing w:after="0" w:line="240" w:lineRule="atLeast"/>
    </w:pPr>
    <w:rPr>
      <w:rFonts w:ascii="Arial" w:eastAsia="Times New Roman" w:hAnsi="Arial" w:cs="Arial"/>
      <w:sz w:val="20"/>
      <w:szCs w:val="20"/>
    </w:rPr>
  </w:style>
  <w:style w:type="character" w:styleId="FollowedHyperlink">
    <w:name w:val="FollowedHyperlink"/>
    <w:basedOn w:val="DefaultParagraphFont"/>
    <w:rsid w:val="009A1B70"/>
    <w:rPr>
      <w:color w:val="800080"/>
      <w:u w:val="single"/>
    </w:rPr>
  </w:style>
  <w:style w:type="character" w:styleId="HTMLAcronym">
    <w:name w:val="HTML Acronym"/>
    <w:basedOn w:val="DefaultParagraphFont"/>
    <w:rsid w:val="009A1B70"/>
  </w:style>
  <w:style w:type="paragraph" w:styleId="HTMLAddress">
    <w:name w:val="HTML Address"/>
    <w:basedOn w:val="Normal"/>
    <w:link w:val="HTMLAddressChar"/>
    <w:rsid w:val="009A1B70"/>
    <w:pPr>
      <w:widowControl w:val="0"/>
      <w:spacing w:after="0" w:line="240" w:lineRule="atLeast"/>
    </w:pPr>
    <w:rPr>
      <w:rFonts w:ascii="Times New Roman" w:eastAsia="Times New Roman" w:hAnsi="Times New Roman" w:cs="Times New Roman"/>
      <w:i/>
      <w:iCs/>
      <w:sz w:val="20"/>
      <w:szCs w:val="20"/>
    </w:rPr>
  </w:style>
  <w:style w:type="character" w:customStyle="1" w:styleId="HTMLAddressChar">
    <w:name w:val="HTML Address Char"/>
    <w:basedOn w:val="DefaultParagraphFont"/>
    <w:link w:val="HTMLAddress"/>
    <w:rsid w:val="009A1B70"/>
    <w:rPr>
      <w:rFonts w:ascii="Times New Roman" w:eastAsia="Times New Roman" w:hAnsi="Times New Roman" w:cs="Times New Roman"/>
      <w:i/>
      <w:iCs/>
      <w:sz w:val="20"/>
      <w:szCs w:val="20"/>
    </w:rPr>
  </w:style>
  <w:style w:type="character" w:styleId="HTMLCite">
    <w:name w:val="HTML Cite"/>
    <w:basedOn w:val="DefaultParagraphFont"/>
    <w:rsid w:val="009A1B70"/>
    <w:rPr>
      <w:i/>
      <w:iCs/>
    </w:rPr>
  </w:style>
  <w:style w:type="character" w:styleId="HTMLCode">
    <w:name w:val="HTML Code"/>
    <w:basedOn w:val="DefaultParagraphFont"/>
    <w:rsid w:val="009A1B70"/>
    <w:rPr>
      <w:rFonts w:ascii="Courier New" w:hAnsi="Courier New" w:cs="Courier New"/>
      <w:sz w:val="20"/>
      <w:szCs w:val="20"/>
    </w:rPr>
  </w:style>
  <w:style w:type="character" w:styleId="HTMLDefinition">
    <w:name w:val="HTML Definition"/>
    <w:basedOn w:val="DefaultParagraphFont"/>
    <w:rsid w:val="009A1B70"/>
    <w:rPr>
      <w:i/>
      <w:iCs/>
    </w:rPr>
  </w:style>
  <w:style w:type="character" w:styleId="HTMLKeyboard">
    <w:name w:val="HTML Keyboard"/>
    <w:basedOn w:val="DefaultParagraphFont"/>
    <w:rsid w:val="009A1B70"/>
    <w:rPr>
      <w:rFonts w:ascii="Courier New" w:hAnsi="Courier New" w:cs="Courier New"/>
      <w:sz w:val="20"/>
      <w:szCs w:val="20"/>
    </w:rPr>
  </w:style>
  <w:style w:type="paragraph" w:styleId="HTMLPreformatted">
    <w:name w:val="HTML Preformatted"/>
    <w:basedOn w:val="Normal"/>
    <w:link w:val="HTMLPreformattedChar"/>
    <w:rsid w:val="009A1B70"/>
    <w:pPr>
      <w:widowControl w:val="0"/>
      <w:spacing w:after="0" w:line="24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A1B70"/>
    <w:rPr>
      <w:rFonts w:ascii="Courier New" w:eastAsia="Times New Roman" w:hAnsi="Courier New" w:cs="Courier New"/>
      <w:sz w:val="20"/>
      <w:szCs w:val="20"/>
    </w:rPr>
  </w:style>
  <w:style w:type="character" w:styleId="HTMLSample">
    <w:name w:val="HTML Sample"/>
    <w:basedOn w:val="DefaultParagraphFont"/>
    <w:rsid w:val="009A1B70"/>
    <w:rPr>
      <w:rFonts w:ascii="Courier New" w:hAnsi="Courier New" w:cs="Courier New"/>
    </w:rPr>
  </w:style>
  <w:style w:type="character" w:styleId="HTMLTypewriter">
    <w:name w:val="HTML Typewriter"/>
    <w:basedOn w:val="DefaultParagraphFont"/>
    <w:rsid w:val="009A1B70"/>
    <w:rPr>
      <w:rFonts w:ascii="Courier New" w:hAnsi="Courier New" w:cs="Courier New"/>
      <w:sz w:val="20"/>
      <w:szCs w:val="20"/>
    </w:rPr>
  </w:style>
  <w:style w:type="character" w:styleId="HTMLVariable">
    <w:name w:val="HTML Variable"/>
    <w:basedOn w:val="DefaultParagraphFont"/>
    <w:rsid w:val="009A1B70"/>
    <w:rPr>
      <w:i/>
      <w:iCs/>
    </w:rPr>
  </w:style>
  <w:style w:type="character" w:styleId="LineNumber">
    <w:name w:val="line number"/>
    <w:basedOn w:val="DefaultParagraphFont"/>
    <w:rsid w:val="009A1B70"/>
  </w:style>
  <w:style w:type="paragraph" w:styleId="List2">
    <w:name w:val="List 2"/>
    <w:basedOn w:val="Normal"/>
    <w:rsid w:val="009A1B70"/>
    <w:pPr>
      <w:widowControl w:val="0"/>
      <w:spacing w:after="0" w:line="240" w:lineRule="atLeast"/>
      <w:ind w:left="720" w:hanging="360"/>
    </w:pPr>
    <w:rPr>
      <w:rFonts w:ascii="Times New Roman" w:eastAsia="Times New Roman" w:hAnsi="Times New Roman" w:cs="Times New Roman"/>
      <w:sz w:val="20"/>
      <w:szCs w:val="20"/>
    </w:rPr>
  </w:style>
  <w:style w:type="paragraph" w:styleId="List3">
    <w:name w:val="List 3"/>
    <w:basedOn w:val="Normal"/>
    <w:rsid w:val="009A1B70"/>
    <w:pPr>
      <w:widowControl w:val="0"/>
      <w:spacing w:after="0" w:line="240" w:lineRule="atLeast"/>
      <w:ind w:left="1080" w:hanging="360"/>
    </w:pPr>
    <w:rPr>
      <w:rFonts w:ascii="Times New Roman" w:eastAsia="Times New Roman" w:hAnsi="Times New Roman" w:cs="Times New Roman"/>
      <w:sz w:val="20"/>
      <w:szCs w:val="20"/>
    </w:rPr>
  </w:style>
  <w:style w:type="paragraph" w:styleId="List4">
    <w:name w:val="List 4"/>
    <w:basedOn w:val="Normal"/>
    <w:rsid w:val="009A1B70"/>
    <w:pPr>
      <w:widowControl w:val="0"/>
      <w:spacing w:after="0" w:line="240" w:lineRule="atLeast"/>
      <w:ind w:left="1440" w:hanging="360"/>
    </w:pPr>
    <w:rPr>
      <w:rFonts w:ascii="Times New Roman" w:eastAsia="Times New Roman" w:hAnsi="Times New Roman" w:cs="Times New Roman"/>
      <w:sz w:val="20"/>
      <w:szCs w:val="20"/>
    </w:rPr>
  </w:style>
  <w:style w:type="paragraph" w:styleId="List5">
    <w:name w:val="List 5"/>
    <w:basedOn w:val="Normal"/>
    <w:rsid w:val="009A1B70"/>
    <w:pPr>
      <w:widowControl w:val="0"/>
      <w:spacing w:after="0" w:line="240" w:lineRule="atLeast"/>
      <w:ind w:left="1800" w:hanging="360"/>
    </w:pPr>
    <w:rPr>
      <w:rFonts w:ascii="Times New Roman" w:eastAsia="Times New Roman" w:hAnsi="Times New Roman" w:cs="Times New Roman"/>
      <w:sz w:val="20"/>
      <w:szCs w:val="20"/>
    </w:rPr>
  </w:style>
  <w:style w:type="paragraph" w:styleId="ListBullet2">
    <w:name w:val="List Bullet 2"/>
    <w:basedOn w:val="Normal"/>
    <w:autoRedefine/>
    <w:rsid w:val="009A1B70"/>
    <w:pPr>
      <w:widowControl w:val="0"/>
      <w:numPr>
        <w:numId w:val="5"/>
      </w:numPr>
      <w:spacing w:after="0" w:line="240" w:lineRule="atLeast"/>
    </w:pPr>
    <w:rPr>
      <w:rFonts w:ascii="Times New Roman" w:eastAsia="Times New Roman" w:hAnsi="Times New Roman" w:cs="Times New Roman"/>
      <w:sz w:val="20"/>
      <w:szCs w:val="20"/>
    </w:rPr>
  </w:style>
  <w:style w:type="paragraph" w:styleId="ListBullet3">
    <w:name w:val="List Bullet 3"/>
    <w:basedOn w:val="Normal"/>
    <w:autoRedefine/>
    <w:rsid w:val="009A1B70"/>
    <w:pPr>
      <w:widowControl w:val="0"/>
      <w:numPr>
        <w:numId w:val="6"/>
      </w:numPr>
      <w:spacing w:after="0" w:line="240" w:lineRule="atLeast"/>
    </w:pPr>
    <w:rPr>
      <w:rFonts w:ascii="Times New Roman" w:eastAsia="Times New Roman" w:hAnsi="Times New Roman" w:cs="Times New Roman"/>
      <w:sz w:val="20"/>
      <w:szCs w:val="20"/>
    </w:rPr>
  </w:style>
  <w:style w:type="paragraph" w:styleId="ListBullet4">
    <w:name w:val="List Bullet 4"/>
    <w:basedOn w:val="Normal"/>
    <w:autoRedefine/>
    <w:rsid w:val="009A1B70"/>
    <w:pPr>
      <w:widowControl w:val="0"/>
      <w:numPr>
        <w:numId w:val="7"/>
      </w:numPr>
      <w:spacing w:after="0" w:line="240" w:lineRule="atLeast"/>
    </w:pPr>
    <w:rPr>
      <w:rFonts w:ascii="Times New Roman" w:eastAsia="Times New Roman" w:hAnsi="Times New Roman" w:cs="Times New Roman"/>
      <w:sz w:val="20"/>
      <w:szCs w:val="20"/>
    </w:rPr>
  </w:style>
  <w:style w:type="paragraph" w:styleId="ListBullet5">
    <w:name w:val="List Bullet 5"/>
    <w:basedOn w:val="Normal"/>
    <w:autoRedefine/>
    <w:rsid w:val="009A1B70"/>
    <w:pPr>
      <w:widowControl w:val="0"/>
      <w:numPr>
        <w:numId w:val="8"/>
      </w:numPr>
      <w:spacing w:after="0" w:line="240" w:lineRule="atLeast"/>
    </w:pPr>
    <w:rPr>
      <w:rFonts w:ascii="Times New Roman" w:eastAsia="Times New Roman" w:hAnsi="Times New Roman" w:cs="Times New Roman"/>
      <w:sz w:val="20"/>
      <w:szCs w:val="20"/>
    </w:rPr>
  </w:style>
  <w:style w:type="paragraph" w:styleId="ListContinue">
    <w:name w:val="List Continue"/>
    <w:basedOn w:val="Normal"/>
    <w:rsid w:val="009A1B70"/>
    <w:pPr>
      <w:widowControl w:val="0"/>
      <w:spacing w:after="120" w:line="240" w:lineRule="atLeast"/>
      <w:ind w:left="360"/>
    </w:pPr>
    <w:rPr>
      <w:rFonts w:ascii="Times New Roman" w:eastAsia="Times New Roman" w:hAnsi="Times New Roman" w:cs="Times New Roman"/>
      <w:sz w:val="20"/>
      <w:szCs w:val="20"/>
    </w:rPr>
  </w:style>
  <w:style w:type="paragraph" w:styleId="ListContinue2">
    <w:name w:val="List Continue 2"/>
    <w:basedOn w:val="Normal"/>
    <w:rsid w:val="009A1B70"/>
    <w:pPr>
      <w:widowControl w:val="0"/>
      <w:spacing w:after="120" w:line="240" w:lineRule="atLeast"/>
      <w:ind w:left="720"/>
    </w:pPr>
    <w:rPr>
      <w:rFonts w:ascii="Times New Roman" w:eastAsia="Times New Roman" w:hAnsi="Times New Roman" w:cs="Times New Roman"/>
      <w:sz w:val="20"/>
      <w:szCs w:val="20"/>
    </w:rPr>
  </w:style>
  <w:style w:type="paragraph" w:styleId="ListContinue3">
    <w:name w:val="List Continue 3"/>
    <w:basedOn w:val="Normal"/>
    <w:rsid w:val="009A1B70"/>
    <w:pPr>
      <w:widowControl w:val="0"/>
      <w:spacing w:after="120" w:line="240" w:lineRule="atLeast"/>
      <w:ind w:left="1080"/>
    </w:pPr>
    <w:rPr>
      <w:rFonts w:ascii="Times New Roman" w:eastAsia="Times New Roman" w:hAnsi="Times New Roman" w:cs="Times New Roman"/>
      <w:sz w:val="20"/>
      <w:szCs w:val="20"/>
    </w:rPr>
  </w:style>
  <w:style w:type="paragraph" w:styleId="ListContinue4">
    <w:name w:val="List Continue 4"/>
    <w:basedOn w:val="Normal"/>
    <w:rsid w:val="009A1B70"/>
    <w:pPr>
      <w:widowControl w:val="0"/>
      <w:spacing w:after="120" w:line="240" w:lineRule="atLeast"/>
      <w:ind w:left="1440"/>
    </w:pPr>
    <w:rPr>
      <w:rFonts w:ascii="Times New Roman" w:eastAsia="Times New Roman" w:hAnsi="Times New Roman" w:cs="Times New Roman"/>
      <w:sz w:val="20"/>
      <w:szCs w:val="20"/>
    </w:rPr>
  </w:style>
  <w:style w:type="paragraph" w:styleId="ListContinue5">
    <w:name w:val="List Continue 5"/>
    <w:basedOn w:val="Normal"/>
    <w:rsid w:val="009A1B70"/>
    <w:pPr>
      <w:widowControl w:val="0"/>
      <w:spacing w:after="120" w:line="240" w:lineRule="atLeast"/>
      <w:ind w:left="1800"/>
    </w:pPr>
    <w:rPr>
      <w:rFonts w:ascii="Times New Roman" w:eastAsia="Times New Roman" w:hAnsi="Times New Roman" w:cs="Times New Roman"/>
      <w:sz w:val="20"/>
      <w:szCs w:val="20"/>
    </w:rPr>
  </w:style>
  <w:style w:type="paragraph" w:styleId="ListNumber">
    <w:name w:val="List Number"/>
    <w:basedOn w:val="Normal"/>
    <w:rsid w:val="009A1B70"/>
    <w:pPr>
      <w:widowControl w:val="0"/>
      <w:numPr>
        <w:numId w:val="9"/>
      </w:numPr>
      <w:spacing w:after="0" w:line="240" w:lineRule="atLeast"/>
    </w:pPr>
    <w:rPr>
      <w:rFonts w:ascii="Times New Roman" w:eastAsia="Times New Roman" w:hAnsi="Times New Roman" w:cs="Times New Roman"/>
      <w:sz w:val="20"/>
      <w:szCs w:val="20"/>
    </w:rPr>
  </w:style>
  <w:style w:type="paragraph" w:styleId="ListNumber2">
    <w:name w:val="List Number 2"/>
    <w:basedOn w:val="Normal"/>
    <w:rsid w:val="009A1B70"/>
    <w:pPr>
      <w:widowControl w:val="0"/>
      <w:numPr>
        <w:numId w:val="10"/>
      </w:numPr>
      <w:spacing w:after="0" w:line="240" w:lineRule="atLeast"/>
    </w:pPr>
    <w:rPr>
      <w:rFonts w:ascii="Times New Roman" w:eastAsia="Times New Roman" w:hAnsi="Times New Roman" w:cs="Times New Roman"/>
      <w:sz w:val="20"/>
      <w:szCs w:val="20"/>
    </w:rPr>
  </w:style>
  <w:style w:type="paragraph" w:styleId="ListNumber3">
    <w:name w:val="List Number 3"/>
    <w:basedOn w:val="Normal"/>
    <w:rsid w:val="009A1B70"/>
    <w:pPr>
      <w:widowControl w:val="0"/>
      <w:numPr>
        <w:numId w:val="11"/>
      </w:numPr>
      <w:spacing w:after="0" w:line="240" w:lineRule="atLeast"/>
    </w:pPr>
    <w:rPr>
      <w:rFonts w:ascii="Times New Roman" w:eastAsia="Times New Roman" w:hAnsi="Times New Roman" w:cs="Times New Roman"/>
      <w:sz w:val="20"/>
      <w:szCs w:val="20"/>
    </w:rPr>
  </w:style>
  <w:style w:type="paragraph" w:styleId="ListNumber4">
    <w:name w:val="List Number 4"/>
    <w:basedOn w:val="Normal"/>
    <w:rsid w:val="009A1B70"/>
    <w:pPr>
      <w:widowControl w:val="0"/>
      <w:numPr>
        <w:numId w:val="12"/>
      </w:numPr>
      <w:spacing w:after="0" w:line="240" w:lineRule="atLeast"/>
    </w:pPr>
    <w:rPr>
      <w:rFonts w:ascii="Times New Roman" w:eastAsia="Times New Roman" w:hAnsi="Times New Roman" w:cs="Times New Roman"/>
      <w:sz w:val="20"/>
      <w:szCs w:val="20"/>
    </w:rPr>
  </w:style>
  <w:style w:type="paragraph" w:styleId="ListNumber5">
    <w:name w:val="List Number 5"/>
    <w:basedOn w:val="Normal"/>
    <w:rsid w:val="009A1B70"/>
    <w:pPr>
      <w:widowControl w:val="0"/>
      <w:numPr>
        <w:numId w:val="13"/>
      </w:numPr>
      <w:spacing w:after="0" w:line="240" w:lineRule="atLeast"/>
    </w:pPr>
    <w:rPr>
      <w:rFonts w:ascii="Times New Roman" w:eastAsia="Times New Roman" w:hAnsi="Times New Roman" w:cs="Times New Roman"/>
      <w:sz w:val="20"/>
      <w:szCs w:val="20"/>
    </w:rPr>
  </w:style>
  <w:style w:type="paragraph" w:styleId="MessageHeader">
    <w:name w:val="Message Header"/>
    <w:basedOn w:val="Normal"/>
    <w:link w:val="MessageHeaderChar"/>
    <w:rsid w:val="009A1B70"/>
    <w:pPr>
      <w:widowControl w:val="0"/>
      <w:pBdr>
        <w:top w:val="single" w:sz="6" w:space="1" w:color="auto"/>
        <w:left w:val="single" w:sz="6" w:space="1" w:color="auto"/>
        <w:bottom w:val="single" w:sz="6" w:space="1" w:color="auto"/>
        <w:right w:val="single" w:sz="6" w:space="1" w:color="auto"/>
      </w:pBdr>
      <w:shd w:val="pct20" w:color="auto" w:fill="auto"/>
      <w:spacing w:after="0" w:line="240" w:lineRule="atLeast"/>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9A1B70"/>
    <w:rPr>
      <w:rFonts w:ascii="Arial" w:eastAsia="Times New Roman" w:hAnsi="Arial" w:cs="Arial"/>
      <w:sz w:val="24"/>
      <w:szCs w:val="24"/>
      <w:shd w:val="pct20" w:color="auto" w:fill="auto"/>
    </w:rPr>
  </w:style>
  <w:style w:type="paragraph" w:styleId="NormalWeb">
    <w:name w:val="Normal (Web)"/>
    <w:basedOn w:val="Normal"/>
    <w:rsid w:val="009A1B70"/>
    <w:pPr>
      <w:widowControl w:val="0"/>
      <w:spacing w:after="0" w:line="240" w:lineRule="atLeast"/>
    </w:pPr>
    <w:rPr>
      <w:rFonts w:ascii="Times New Roman" w:eastAsia="Times New Roman" w:hAnsi="Times New Roman" w:cs="Times New Roman"/>
      <w:sz w:val="24"/>
      <w:szCs w:val="24"/>
    </w:rPr>
  </w:style>
  <w:style w:type="paragraph" w:styleId="NormalIndent">
    <w:name w:val="Normal Indent"/>
    <w:basedOn w:val="Normal"/>
    <w:rsid w:val="009A1B70"/>
    <w:pPr>
      <w:widowControl w:val="0"/>
      <w:spacing w:after="0" w:line="240" w:lineRule="atLeast"/>
      <w:ind w:left="720"/>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9A1B70"/>
    <w:pPr>
      <w:widowControl w:val="0"/>
      <w:spacing w:after="0" w:line="240" w:lineRule="atLeast"/>
    </w:pPr>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rsid w:val="009A1B70"/>
    <w:rPr>
      <w:rFonts w:ascii="Times New Roman" w:eastAsia="Times New Roman" w:hAnsi="Times New Roman" w:cs="Times New Roman"/>
      <w:sz w:val="20"/>
      <w:szCs w:val="20"/>
    </w:rPr>
  </w:style>
  <w:style w:type="paragraph" w:styleId="PlainText">
    <w:name w:val="Plain Text"/>
    <w:basedOn w:val="Normal"/>
    <w:link w:val="PlainTextChar"/>
    <w:rsid w:val="009A1B70"/>
    <w:pPr>
      <w:widowControl w:val="0"/>
      <w:spacing w:after="0" w:line="240" w:lineRule="atLeas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A1B70"/>
    <w:rPr>
      <w:rFonts w:ascii="Courier New" w:eastAsia="Times New Roman" w:hAnsi="Courier New" w:cs="Courier New"/>
      <w:sz w:val="20"/>
      <w:szCs w:val="20"/>
    </w:rPr>
  </w:style>
  <w:style w:type="paragraph" w:styleId="Salutation">
    <w:name w:val="Salutation"/>
    <w:basedOn w:val="Normal"/>
    <w:next w:val="Normal"/>
    <w:link w:val="SalutationChar"/>
    <w:rsid w:val="009A1B70"/>
    <w:pPr>
      <w:widowControl w:val="0"/>
      <w:spacing w:after="0" w:line="240" w:lineRule="atLeast"/>
    </w:pPr>
    <w:rPr>
      <w:rFonts w:ascii="Times New Roman" w:eastAsia="Times New Roman" w:hAnsi="Times New Roman" w:cs="Times New Roman"/>
      <w:sz w:val="20"/>
      <w:szCs w:val="20"/>
    </w:rPr>
  </w:style>
  <w:style w:type="character" w:customStyle="1" w:styleId="SalutationChar">
    <w:name w:val="Salutation Char"/>
    <w:basedOn w:val="DefaultParagraphFont"/>
    <w:link w:val="Salutation"/>
    <w:rsid w:val="009A1B70"/>
    <w:rPr>
      <w:rFonts w:ascii="Times New Roman" w:eastAsia="Times New Roman" w:hAnsi="Times New Roman" w:cs="Times New Roman"/>
      <w:sz w:val="20"/>
      <w:szCs w:val="20"/>
    </w:rPr>
  </w:style>
  <w:style w:type="paragraph" w:styleId="Signature">
    <w:name w:val="Signature"/>
    <w:basedOn w:val="Normal"/>
    <w:link w:val="SignatureChar"/>
    <w:rsid w:val="009A1B70"/>
    <w:pPr>
      <w:widowControl w:val="0"/>
      <w:spacing w:after="0" w:line="240" w:lineRule="atLeast"/>
      <w:ind w:left="4320"/>
    </w:pPr>
    <w:rPr>
      <w:rFonts w:ascii="Times New Roman" w:eastAsia="Times New Roman" w:hAnsi="Times New Roman" w:cs="Times New Roman"/>
      <w:sz w:val="20"/>
      <w:szCs w:val="20"/>
    </w:rPr>
  </w:style>
  <w:style w:type="character" w:customStyle="1" w:styleId="SignatureChar">
    <w:name w:val="Signature Char"/>
    <w:basedOn w:val="DefaultParagraphFont"/>
    <w:link w:val="Signature"/>
    <w:rsid w:val="009A1B70"/>
    <w:rPr>
      <w:rFonts w:ascii="Times New Roman" w:eastAsia="Times New Roman" w:hAnsi="Times New Roman" w:cs="Times New Roman"/>
      <w:sz w:val="20"/>
      <w:szCs w:val="20"/>
    </w:rPr>
  </w:style>
  <w:style w:type="character" w:styleId="Strong">
    <w:name w:val="Strong"/>
    <w:basedOn w:val="DefaultParagraphFont"/>
    <w:qFormat/>
    <w:rsid w:val="009A1B70"/>
    <w:rPr>
      <w:b/>
      <w:bCs/>
    </w:rPr>
  </w:style>
  <w:style w:type="paragraph" w:styleId="Subtitle">
    <w:name w:val="Subtitle"/>
    <w:basedOn w:val="Normal"/>
    <w:link w:val="SubtitleChar"/>
    <w:qFormat/>
    <w:rsid w:val="009A1B70"/>
    <w:pPr>
      <w:widowControl w:val="0"/>
      <w:spacing w:after="60" w:line="240" w:lineRule="atLeast"/>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9A1B70"/>
    <w:rPr>
      <w:rFonts w:ascii="Arial" w:eastAsia="Times New Roman" w:hAnsi="Arial" w:cs="Arial"/>
      <w:sz w:val="24"/>
      <w:szCs w:val="24"/>
    </w:rPr>
  </w:style>
  <w:style w:type="paragraph" w:styleId="TOAHeading">
    <w:name w:val="toa heading"/>
    <w:basedOn w:val="Normal"/>
    <w:next w:val="Normal"/>
    <w:semiHidden/>
    <w:rsid w:val="009A1B70"/>
    <w:pPr>
      <w:widowControl w:val="0"/>
      <w:spacing w:before="120" w:after="0" w:line="240" w:lineRule="atLeast"/>
    </w:pPr>
    <w:rPr>
      <w:rFonts w:ascii="Arial" w:eastAsia="Times New Roman" w:hAnsi="Arial" w:cs="Arial"/>
      <w:b/>
      <w:bCs/>
      <w:sz w:val="24"/>
      <w:szCs w:val="24"/>
    </w:rPr>
  </w:style>
  <w:style w:type="paragraph" w:styleId="BlockText">
    <w:name w:val="Block Text"/>
    <w:basedOn w:val="Normal"/>
    <w:rsid w:val="009A1B70"/>
    <w:pPr>
      <w:widowControl w:val="0"/>
      <w:spacing w:after="120" w:line="240" w:lineRule="atLeast"/>
      <w:ind w:left="1440" w:right="1440"/>
    </w:pPr>
    <w:rPr>
      <w:rFonts w:ascii="Times New Roman" w:eastAsia="Times New Roman" w:hAnsi="Times New Roman" w:cs="Times New Roman"/>
      <w:sz w:val="20"/>
      <w:szCs w:val="20"/>
    </w:rPr>
  </w:style>
  <w:style w:type="paragraph" w:styleId="ListBullet">
    <w:name w:val="List Bullet"/>
    <w:basedOn w:val="Normal"/>
    <w:autoRedefine/>
    <w:rsid w:val="009A1B70"/>
    <w:pPr>
      <w:widowControl w:val="0"/>
      <w:numPr>
        <w:numId w:val="4"/>
      </w:numPr>
      <w:spacing w:after="0" w:line="240" w:lineRule="atLeast"/>
    </w:pPr>
    <w:rPr>
      <w:rFonts w:ascii="Times New Roman" w:eastAsia="Times New Roman" w:hAnsi="Times New Roman" w:cs="Times New Roman"/>
      <w:sz w:val="20"/>
      <w:szCs w:val="20"/>
    </w:rPr>
  </w:style>
  <w:style w:type="paragraph" w:styleId="Date">
    <w:name w:val="Date"/>
    <w:basedOn w:val="Normal"/>
    <w:next w:val="Normal"/>
    <w:link w:val="DateChar"/>
    <w:autoRedefine/>
    <w:rsid w:val="009A1B70"/>
    <w:pPr>
      <w:widowControl w:val="0"/>
      <w:spacing w:after="0" w:line="240" w:lineRule="atLeast"/>
    </w:pPr>
    <w:rPr>
      <w:rFonts w:ascii="Arial" w:eastAsia="Times New Roman" w:hAnsi="Arial" w:cs="Times New Roman"/>
      <w:sz w:val="20"/>
      <w:szCs w:val="20"/>
    </w:rPr>
  </w:style>
  <w:style w:type="character" w:customStyle="1" w:styleId="DateChar">
    <w:name w:val="Date Char"/>
    <w:basedOn w:val="DefaultParagraphFont"/>
    <w:link w:val="Date"/>
    <w:rsid w:val="009A1B70"/>
    <w:rPr>
      <w:rFonts w:ascii="Arial" w:eastAsia="Times New Roman" w:hAnsi="Arial" w:cs="Times New Roman"/>
      <w:sz w:val="20"/>
      <w:szCs w:val="20"/>
    </w:rPr>
  </w:style>
  <w:style w:type="character" w:customStyle="1" w:styleId="CharChar">
    <w:name w:val="Char Char"/>
    <w:basedOn w:val="DefaultParagraphFont"/>
    <w:rsid w:val="009A1B70"/>
    <w:rPr>
      <w:rFonts w:ascii="Arial" w:hAnsi="Arial"/>
      <w:lang w:val="en-US" w:eastAsia="en-US" w:bidi="ar-SA"/>
    </w:rPr>
  </w:style>
  <w:style w:type="character" w:customStyle="1" w:styleId="CharChar4">
    <w:name w:val="Char Char4"/>
    <w:basedOn w:val="DefaultParagraphFont"/>
    <w:rsid w:val="009A1B70"/>
    <w:rPr>
      <w:rFonts w:ascii="Arial" w:hAnsi="Arial"/>
      <w:b/>
      <w:sz w:val="26"/>
      <w:szCs w:val="26"/>
      <w:lang w:val="en-US" w:eastAsia="en-US" w:bidi="ar-SA"/>
    </w:rPr>
  </w:style>
  <w:style w:type="paragraph" w:customStyle="1" w:styleId="Clearformatting">
    <w:name w:val="Clear formatting"/>
    <w:basedOn w:val="Normal"/>
    <w:rsid w:val="009A1B70"/>
    <w:pPr>
      <w:widowControl w:val="0"/>
      <w:spacing w:after="0" w:line="240" w:lineRule="atLeast"/>
    </w:pPr>
    <w:rPr>
      <w:rFonts w:ascii="Arial" w:eastAsia="Times New Roman" w:hAnsi="Arial" w:cs="Arial"/>
      <w:sz w:val="20"/>
      <w:szCs w:val="20"/>
    </w:rPr>
  </w:style>
  <w:style w:type="paragraph" w:customStyle="1" w:styleId="Heading40">
    <w:name w:val="Heading4"/>
    <w:basedOn w:val="Heading4"/>
    <w:rsid w:val="009A1B70"/>
    <w:pPr>
      <w:ind w:left="576" w:firstLine="0"/>
    </w:pPr>
    <w:rPr>
      <w:b/>
      <w:szCs w:val="20"/>
    </w:rPr>
  </w:style>
  <w:style w:type="paragraph" w:customStyle="1" w:styleId="StyleHeading311pt">
    <w:name w:val="Style Heading 3 + 11 pt"/>
    <w:basedOn w:val="Heading3"/>
    <w:rsid w:val="009A1B70"/>
    <w:pPr>
      <w:keepLines w:val="0"/>
      <w:widowControl w:val="0"/>
      <w:spacing w:before="120" w:after="60" w:line="240" w:lineRule="atLeast"/>
      <w:ind w:left="720"/>
    </w:pPr>
    <w:rPr>
      <w:rFonts w:ascii="Arial" w:eastAsia="Times New Roman" w:hAnsi="Arial" w:cs="Times New Roman"/>
      <w:b w:val="0"/>
      <w:bCs w:val="0"/>
      <w:i/>
      <w:iCs/>
      <w:color w:val="auto"/>
      <w:szCs w:val="26"/>
    </w:rPr>
  </w:style>
  <w:style w:type="paragraph" w:customStyle="1" w:styleId="StyleHeading311pt1">
    <w:name w:val="Style Heading 3 + 11 pt1"/>
    <w:basedOn w:val="Heading3"/>
    <w:rsid w:val="009A1B70"/>
    <w:pPr>
      <w:keepLines w:val="0"/>
      <w:widowControl w:val="0"/>
      <w:spacing w:before="120" w:after="60" w:line="240" w:lineRule="atLeast"/>
      <w:ind w:left="360"/>
    </w:pPr>
    <w:rPr>
      <w:rFonts w:ascii="Arial" w:eastAsia="Times New Roman" w:hAnsi="Arial" w:cs="Times New Roman"/>
      <w:b w:val="0"/>
      <w:bCs w:val="0"/>
      <w:i/>
      <w:iCs/>
      <w:color w:val="auto"/>
      <w:szCs w:val="26"/>
    </w:rPr>
  </w:style>
  <w:style w:type="character" w:customStyle="1" w:styleId="CharChar3">
    <w:name w:val="Char Char3"/>
    <w:basedOn w:val="CharChar4"/>
    <w:rsid w:val="009A1B70"/>
    <w:rPr>
      <w:i/>
      <w:sz w:val="24"/>
    </w:rPr>
  </w:style>
  <w:style w:type="character" w:customStyle="1" w:styleId="StyleHeading311pt1Char">
    <w:name w:val="Style Heading 3 + 11 pt1 Char"/>
    <w:basedOn w:val="CharChar3"/>
    <w:rsid w:val="009A1B70"/>
    <w:rPr>
      <w:iCs/>
      <w:sz w:val="22"/>
    </w:rPr>
  </w:style>
  <w:style w:type="character" w:customStyle="1" w:styleId="CharChar2">
    <w:name w:val="Char Char2"/>
    <w:basedOn w:val="CharChar4"/>
    <w:rsid w:val="009A1B70"/>
  </w:style>
  <w:style w:type="character" w:customStyle="1" w:styleId="Heading4Char0">
    <w:name w:val="Heading4 Char"/>
    <w:basedOn w:val="CharChar2"/>
    <w:rsid w:val="009A1B70"/>
  </w:style>
  <w:style w:type="paragraph" w:customStyle="1" w:styleId="styleheading311pt10">
    <w:name w:val="styleheading311pt1"/>
    <w:basedOn w:val="Normal"/>
    <w:rsid w:val="009A1B70"/>
    <w:pPr>
      <w:keepNext/>
      <w:spacing w:before="120" w:after="60" w:line="240" w:lineRule="atLeast"/>
      <w:ind w:left="360"/>
    </w:pPr>
    <w:rPr>
      <w:rFonts w:ascii="Arial" w:eastAsia="Times New Roman" w:hAnsi="Arial" w:cs="Arial"/>
      <w:b/>
      <w:bCs/>
      <w:i/>
      <w:iCs/>
    </w:rPr>
  </w:style>
  <w:style w:type="paragraph" w:customStyle="1" w:styleId="StyleHeading120pt">
    <w:name w:val="Style Heading 1 + 20 pt"/>
    <w:basedOn w:val="Heading1"/>
    <w:rsid w:val="009A1B70"/>
    <w:pPr>
      <w:keepLines w:val="0"/>
      <w:autoSpaceDE w:val="0"/>
      <w:autoSpaceDN w:val="0"/>
      <w:spacing w:before="240" w:after="60" w:line="240" w:lineRule="auto"/>
    </w:pPr>
    <w:rPr>
      <w:rFonts w:ascii="Arial" w:eastAsia="Times New Roman" w:hAnsi="Arial" w:cs="Arial"/>
      <w:color w:val="auto"/>
      <w:kern w:val="28"/>
      <w:sz w:val="40"/>
      <w:szCs w:val="24"/>
    </w:rPr>
  </w:style>
  <w:style w:type="paragraph" w:customStyle="1" w:styleId="TableXref">
    <w:name w:val="Table X ref"/>
    <w:basedOn w:val="Normal"/>
    <w:rsid w:val="009A1B70"/>
    <w:pPr>
      <w:spacing w:after="0" w:line="240" w:lineRule="auto"/>
    </w:pPr>
    <w:rPr>
      <w:rFonts w:ascii="Arial" w:eastAsia="Times New Roman" w:hAnsi="Arial" w:cs="Arial"/>
      <w:sz w:val="20"/>
      <w:szCs w:val="20"/>
    </w:rPr>
  </w:style>
  <w:style w:type="paragraph" w:customStyle="1" w:styleId="StyleHeading212pt">
    <w:name w:val="Style Heading 2 + 12 pt"/>
    <w:basedOn w:val="Heading2"/>
    <w:rsid w:val="009A1B70"/>
    <w:pPr>
      <w:keepLines w:val="0"/>
      <w:spacing w:before="240" w:after="60" w:line="240" w:lineRule="auto"/>
      <w:ind w:left="360"/>
    </w:pPr>
    <w:rPr>
      <w:rFonts w:ascii="Arial" w:eastAsia="Times New Roman" w:hAnsi="Arial" w:cs="Arial"/>
      <w:i/>
      <w:iCs/>
      <w:color w:val="auto"/>
      <w:sz w:val="24"/>
      <w:szCs w:val="28"/>
    </w:rPr>
  </w:style>
  <w:style w:type="paragraph" w:customStyle="1" w:styleId="numberedlist">
    <w:name w:val="numbered list"/>
    <w:basedOn w:val="Normal"/>
    <w:rsid w:val="009A1B70"/>
    <w:pPr>
      <w:spacing w:before="120" w:after="120" w:line="240" w:lineRule="auto"/>
      <w:ind w:left="720" w:hanging="360"/>
    </w:pPr>
    <w:rPr>
      <w:rFonts w:ascii="Arial" w:eastAsia="Times New Roman" w:hAnsi="Arial" w:cs="Arial"/>
      <w:sz w:val="20"/>
      <w:szCs w:val="24"/>
    </w:rPr>
  </w:style>
  <w:style w:type="paragraph" w:customStyle="1" w:styleId="ndexHeading">
    <w:name w:val="ndex Heading"/>
    <w:basedOn w:val="Heading1"/>
    <w:rsid w:val="009A1B70"/>
    <w:pPr>
      <w:keepNext w:val="0"/>
      <w:keepLines w:val="0"/>
      <w:tabs>
        <w:tab w:val="num" w:pos="1080"/>
      </w:tabs>
      <w:autoSpaceDE w:val="0"/>
      <w:autoSpaceDN w:val="0"/>
      <w:spacing w:before="240" w:after="240" w:line="240" w:lineRule="auto"/>
      <w:jc w:val="center"/>
    </w:pPr>
    <w:rPr>
      <w:rFonts w:ascii="Helvetica" w:eastAsia="Times New Roman" w:hAnsi="Helvetica" w:cs="Arial"/>
      <w:caps/>
      <w:color w:val="auto"/>
      <w:kern w:val="28"/>
      <w:sz w:val="32"/>
      <w:szCs w:val="24"/>
    </w:rPr>
  </w:style>
  <w:style w:type="paragraph" w:customStyle="1" w:styleId="AppendixTitle">
    <w:name w:val="Appendix Title"/>
    <w:basedOn w:val="ChapterTitle"/>
    <w:rsid w:val="009A1B70"/>
    <w:pPr>
      <w:numPr>
        <w:numId w:val="14"/>
      </w:numPr>
    </w:pPr>
  </w:style>
  <w:style w:type="paragraph" w:customStyle="1" w:styleId="ChapterTitle">
    <w:name w:val="Chapter Title"/>
    <w:basedOn w:val="Normal"/>
    <w:next w:val="Normal"/>
    <w:rsid w:val="009A1B70"/>
    <w:pPr>
      <w:keepNext/>
      <w:keepLines/>
      <w:widowControl w:val="0"/>
      <w:numPr>
        <w:numId w:val="15"/>
      </w:numPr>
      <w:tabs>
        <w:tab w:val="left" w:pos="1440"/>
      </w:tabs>
      <w:adjustRightInd w:val="0"/>
      <w:spacing w:before="240" w:after="240" w:line="540" w:lineRule="atLeast"/>
      <w:textAlignment w:val="baseline"/>
    </w:pPr>
    <w:rPr>
      <w:rFonts w:ascii="Arial" w:eastAsia="Times New Roman" w:hAnsi="Arial" w:cs="Times New Roman"/>
      <w:b/>
      <w:kern w:val="24"/>
      <w:sz w:val="36"/>
      <w:szCs w:val="36"/>
    </w:rPr>
  </w:style>
  <w:style w:type="paragraph" w:styleId="Index2">
    <w:name w:val="index 2"/>
    <w:basedOn w:val="Normal"/>
    <w:next w:val="Normal"/>
    <w:semiHidden/>
    <w:rsid w:val="009A1B70"/>
    <w:pPr>
      <w:spacing w:after="0" w:line="240" w:lineRule="auto"/>
      <w:ind w:left="440" w:hanging="220"/>
    </w:pPr>
    <w:rPr>
      <w:rFonts w:ascii="Helvetica" w:eastAsia="Times New Roman" w:hAnsi="Helvetica" w:cs="Times New Roman"/>
      <w:sz w:val="18"/>
      <w:szCs w:val="20"/>
    </w:rPr>
  </w:style>
  <w:style w:type="paragraph" w:styleId="Index3">
    <w:name w:val="index 3"/>
    <w:basedOn w:val="Normal"/>
    <w:next w:val="Normal"/>
    <w:semiHidden/>
    <w:rsid w:val="009A1B70"/>
    <w:pPr>
      <w:spacing w:after="0" w:line="240" w:lineRule="auto"/>
      <w:ind w:left="660" w:hanging="220"/>
    </w:pPr>
    <w:rPr>
      <w:rFonts w:ascii="Helvetica" w:eastAsia="Times New Roman" w:hAnsi="Helvetica" w:cs="Times New Roman"/>
      <w:sz w:val="18"/>
      <w:szCs w:val="20"/>
    </w:rPr>
  </w:style>
  <w:style w:type="paragraph" w:styleId="TOC4">
    <w:name w:val="toc 4"/>
    <w:basedOn w:val="Normal"/>
    <w:next w:val="Normal"/>
    <w:semiHidden/>
    <w:rsid w:val="009A1B70"/>
    <w:pPr>
      <w:spacing w:after="0" w:line="240" w:lineRule="auto"/>
      <w:ind w:left="720"/>
    </w:pPr>
    <w:rPr>
      <w:rFonts w:ascii="Arial" w:eastAsia="Times New Roman" w:hAnsi="Arial" w:cs="Times New Roman"/>
      <w:szCs w:val="24"/>
    </w:rPr>
  </w:style>
  <w:style w:type="character" w:customStyle="1" w:styleId="Heading1CharChar">
    <w:name w:val="Heading 1 Char Char"/>
    <w:basedOn w:val="DefaultParagraphFont"/>
    <w:rsid w:val="009A1B70"/>
    <w:rPr>
      <w:rFonts w:ascii="Arial" w:hAnsi="Arial"/>
      <w:b/>
      <w:sz w:val="24"/>
      <w:lang w:val="en-US" w:eastAsia="en-US" w:bidi="ar-SA"/>
    </w:rPr>
  </w:style>
  <w:style w:type="character" w:customStyle="1" w:styleId="CharChar1">
    <w:name w:val="Char Char1"/>
    <w:basedOn w:val="DefaultParagraphFont"/>
    <w:rsid w:val="009A1B70"/>
    <w:rPr>
      <w:sz w:val="24"/>
      <w:szCs w:val="24"/>
      <w:lang w:val="en-US" w:eastAsia="en-US" w:bidi="ar-SA"/>
    </w:rPr>
  </w:style>
  <w:style w:type="paragraph" w:customStyle="1" w:styleId="StyleCaptionNotBoldItalic">
    <w:name w:val="Style Caption + Not Bold Italic"/>
    <w:basedOn w:val="Caption"/>
    <w:rsid w:val="009A1B70"/>
    <w:pPr>
      <w:adjustRightInd/>
      <w:spacing w:before="0" w:after="0" w:line="240" w:lineRule="atLeast"/>
      <w:ind w:left="360"/>
      <w:textAlignment w:val="auto"/>
    </w:pPr>
    <w:rPr>
      <w:iCs/>
    </w:rPr>
  </w:style>
  <w:style w:type="character" w:customStyle="1" w:styleId="CharCharChar">
    <w:name w:val="Char Char Char"/>
    <w:basedOn w:val="DefaultParagraphFont"/>
    <w:rsid w:val="009A1B70"/>
    <w:rPr>
      <w:b/>
      <w:bCs/>
      <w:lang w:val="en-US" w:eastAsia="en-US" w:bidi="ar-SA"/>
    </w:rPr>
  </w:style>
  <w:style w:type="character" w:customStyle="1" w:styleId="StyleCaptionNotBoldItalicChar">
    <w:name w:val="Style Caption + Not Bold Italic Char"/>
    <w:basedOn w:val="CharCharChar"/>
    <w:rsid w:val="009A1B70"/>
    <w:rPr>
      <w:i/>
      <w:iCs/>
    </w:rPr>
  </w:style>
  <w:style w:type="paragraph" w:customStyle="1" w:styleId="StyleCaptionNotBold">
    <w:name w:val="Style Caption + Not Bold"/>
    <w:basedOn w:val="Caption"/>
    <w:rsid w:val="009A1B70"/>
    <w:pPr>
      <w:adjustRightInd/>
      <w:spacing w:before="0" w:after="0" w:line="240" w:lineRule="atLeast"/>
      <w:ind w:left="720"/>
      <w:textAlignment w:val="auto"/>
    </w:pPr>
  </w:style>
  <w:style w:type="character" w:customStyle="1" w:styleId="StyleCaptionNotBoldChar">
    <w:name w:val="Style Caption + Not Bold Char"/>
    <w:basedOn w:val="CharCharChar"/>
    <w:rsid w:val="009A1B70"/>
    <w:rPr>
      <w:i/>
    </w:rPr>
  </w:style>
  <w:style w:type="character" w:styleId="CommentReference">
    <w:name w:val="annotation reference"/>
    <w:basedOn w:val="DefaultParagraphFont"/>
    <w:semiHidden/>
    <w:rsid w:val="009A1B70"/>
    <w:rPr>
      <w:sz w:val="16"/>
      <w:szCs w:val="16"/>
    </w:rPr>
  </w:style>
  <w:style w:type="paragraph" w:styleId="CommentText">
    <w:name w:val="annotation text"/>
    <w:basedOn w:val="Normal"/>
    <w:link w:val="CommentTextChar"/>
    <w:semiHidden/>
    <w:rsid w:val="009A1B70"/>
    <w:pPr>
      <w:widowControl w:val="0"/>
      <w:spacing w:after="0" w:line="240" w:lineRule="atLeast"/>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A1B7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A1B70"/>
    <w:rPr>
      <w:b/>
      <w:bCs/>
    </w:rPr>
  </w:style>
  <w:style w:type="character" w:customStyle="1" w:styleId="CommentSubjectChar">
    <w:name w:val="Comment Subject Char"/>
    <w:basedOn w:val="CommentTextChar"/>
    <w:link w:val="CommentSubject"/>
    <w:semiHidden/>
    <w:rsid w:val="009A1B70"/>
    <w:rPr>
      <w:b/>
      <w:bCs/>
    </w:rPr>
  </w:style>
  <w:style w:type="paragraph" w:customStyle="1" w:styleId="ListBulletCircle">
    <w:name w:val="List Bullet Circle"/>
    <w:basedOn w:val="ListBullet"/>
    <w:rsid w:val="009A1B70"/>
    <w:pPr>
      <w:numPr>
        <w:numId w:val="65"/>
      </w:numPr>
      <w:adjustRightInd w:val="0"/>
      <w:spacing w:after="60" w:line="240" w:lineRule="auto"/>
      <w:ind w:left="0" w:firstLine="0"/>
      <w:textAlignment w:val="baseline"/>
    </w:pPr>
    <w:rPr>
      <w:sz w:val="24"/>
    </w:rPr>
  </w:style>
  <w:style w:type="paragraph" w:customStyle="1" w:styleId="Tabletext20">
    <w:name w:val="Table text 2"/>
    <w:basedOn w:val="BodyText"/>
    <w:rsid w:val="009A1B70"/>
    <w:pPr>
      <w:ind w:left="0"/>
    </w:pPr>
    <w:rPr>
      <w:rFonts w:ascii="Arial" w:hAnsi="Arial" w:cs="Arial"/>
      <w:b/>
      <w:i/>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cicb.nci.nih.gov/core/CS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ncicb.nci.nih.gov/core/CS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ncicb.nci.nih.gov/core/CSM"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ncicb.nci.nih.gov/core/CS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511D7-D284-4EC1-8DB8-17AC5BC5A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36</Pages>
  <Words>8794</Words>
  <Characters>50131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58808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24</cp:revision>
  <dcterms:created xsi:type="dcterms:W3CDTF">2007-10-08T14:41:00Z</dcterms:created>
  <dcterms:modified xsi:type="dcterms:W3CDTF">2007-10-08T17:55:00Z</dcterms:modified>
</cp:coreProperties>
</file>