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5F2" w:rsidRDefault="00EC5845" w:rsidP="000D55C4">
      <w:pPr>
        <w:jc w:val="center"/>
      </w:pPr>
      <w:r>
        <w:rPr>
          <w:noProof/>
        </w:rPr>
        <w:pict>
          <v:shapetype id="_x0000_t202" coordsize="21600,21600" o:spt="202" path="m,l,21600r21600,l21600,xe">
            <v:stroke joinstyle="miter"/>
            <v:path gradientshapeok="t" o:connecttype="rect"/>
          </v:shapetype>
          <v:shape id="_x0000_s1026" type="#_x0000_t202" style="position:absolute;left:0;text-align:left;margin-left:89.95pt;margin-top:53.25pt;width:294pt;height:39.75pt;z-index:251658240;mso-position-horizontal-relative:margin" filled="f" stroked="f">
            <v:textbox>
              <w:txbxContent>
                <w:p w:rsidR="00F81A92" w:rsidRPr="00907D31" w:rsidRDefault="00F81A92">
                  <w:pPr>
                    <w:rPr>
                      <w:color w:val="00B050"/>
                      <w:sz w:val="48"/>
                      <w:szCs w:val="48"/>
                    </w:rPr>
                  </w:pPr>
                  <w:r w:rsidRPr="00907D31">
                    <w:rPr>
                      <w:rFonts w:ascii="Bookman Old Style" w:hAnsi="Bookman Old Style"/>
                      <w:b/>
                      <w:color w:val="00B050"/>
                      <w:sz w:val="48"/>
                      <w:szCs w:val="48"/>
                    </w:rPr>
                    <w:t>Mentorship Program</w:t>
                  </w:r>
                </w:p>
              </w:txbxContent>
            </v:textbox>
            <w10:wrap anchorx="margin"/>
          </v:shape>
        </w:pict>
      </w:r>
      <w:r w:rsidR="00907D31">
        <w:rPr>
          <w:noProof/>
        </w:rPr>
        <w:drawing>
          <wp:inline distT="0" distB="0" distL="0" distR="0">
            <wp:extent cx="5943600" cy="969645"/>
            <wp:effectExtent l="0" t="0" r="0" b="0"/>
            <wp:docPr id="3" name="Picture 2" descr="r2r_fullname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r_fullname_150dpi.png"/>
                    <pic:cNvPicPr/>
                  </pic:nvPicPr>
                  <pic:blipFill>
                    <a:blip r:embed="rId9" cstate="print"/>
                    <a:stretch>
                      <a:fillRect/>
                    </a:stretch>
                  </pic:blipFill>
                  <pic:spPr>
                    <a:xfrm>
                      <a:off x="0" y="0"/>
                      <a:ext cx="5943600" cy="969645"/>
                    </a:xfrm>
                    <a:prstGeom prst="rect">
                      <a:avLst/>
                    </a:prstGeom>
                  </pic:spPr>
                </pic:pic>
              </a:graphicData>
            </a:graphic>
          </wp:inline>
        </w:drawing>
      </w:r>
    </w:p>
    <w:p w:rsidR="00612D03" w:rsidRPr="001A6DEB" w:rsidRDefault="00612D03" w:rsidP="000D55C4">
      <w:pPr>
        <w:pStyle w:val="NoSpacing"/>
        <w:jc w:val="center"/>
        <w:rPr>
          <w:rFonts w:ascii="Bookman Old Style" w:hAnsi="Bookman Old Style"/>
          <w:b/>
          <w:color w:val="00B0F0"/>
          <w:sz w:val="16"/>
          <w:szCs w:val="16"/>
        </w:rPr>
      </w:pPr>
    </w:p>
    <w:p w:rsidR="000D55C4" w:rsidRPr="00622BFA" w:rsidRDefault="000D55C4" w:rsidP="000D55C4">
      <w:pPr>
        <w:pStyle w:val="NoSpacing"/>
        <w:jc w:val="center"/>
        <w:rPr>
          <w:rFonts w:ascii="Bookman Old Style" w:hAnsi="Bookman Old Style"/>
          <w:b/>
          <w:color w:val="00B0F0"/>
          <w:sz w:val="36"/>
          <w:szCs w:val="36"/>
        </w:rPr>
      </w:pPr>
      <w:r w:rsidRPr="00622BFA">
        <w:rPr>
          <w:rFonts w:ascii="Bookman Old Style" w:hAnsi="Bookman Old Style"/>
          <w:b/>
          <w:color w:val="00B0F0"/>
          <w:sz w:val="36"/>
          <w:szCs w:val="36"/>
        </w:rPr>
        <w:t xml:space="preserve">Kick-Off Meeting </w:t>
      </w:r>
    </w:p>
    <w:p w:rsidR="000D55C4" w:rsidRPr="00622BFA" w:rsidRDefault="000D55C4" w:rsidP="000D55C4">
      <w:pPr>
        <w:pStyle w:val="NoSpacing"/>
        <w:jc w:val="center"/>
        <w:rPr>
          <w:rFonts w:ascii="Bookman Old Style" w:hAnsi="Bookman Old Style"/>
          <w:b/>
          <w:color w:val="00B0F0"/>
          <w:sz w:val="36"/>
          <w:szCs w:val="36"/>
        </w:rPr>
      </w:pPr>
      <w:r w:rsidRPr="00622BFA">
        <w:rPr>
          <w:rFonts w:ascii="Bookman Old Style" w:hAnsi="Bookman Old Style"/>
          <w:b/>
          <w:color w:val="00B0F0"/>
          <w:sz w:val="36"/>
          <w:szCs w:val="36"/>
        </w:rPr>
        <w:t>Age</w:t>
      </w:r>
      <w:r w:rsidRPr="00F5167A">
        <w:rPr>
          <w:rFonts w:ascii="Bookman Old Style" w:hAnsi="Bookman Old Style"/>
          <w:b/>
          <w:color w:val="00B0F0"/>
          <w:sz w:val="36"/>
          <w:szCs w:val="36"/>
        </w:rPr>
        <w:t>nda</w:t>
      </w:r>
      <w:r w:rsidRPr="00622BFA">
        <w:rPr>
          <w:rFonts w:ascii="Bookman Old Style" w:hAnsi="Bookman Old Style"/>
          <w:b/>
          <w:color w:val="00B0F0"/>
          <w:sz w:val="36"/>
          <w:szCs w:val="36"/>
        </w:rPr>
        <w:t xml:space="preserve"> </w:t>
      </w:r>
    </w:p>
    <w:p w:rsidR="00907D31" w:rsidRPr="00907D31" w:rsidRDefault="00907D31" w:rsidP="00907D31">
      <w:pPr>
        <w:pStyle w:val="NoSpacing"/>
        <w:jc w:val="center"/>
        <w:rPr>
          <w:rFonts w:ascii="Bookman Old Style" w:hAnsi="Bookman Old Style"/>
          <w:b/>
          <w:color w:val="262626" w:themeColor="text1" w:themeTint="D9"/>
        </w:rPr>
      </w:pPr>
      <w:r w:rsidRPr="00907D31">
        <w:rPr>
          <w:rFonts w:ascii="Bookman Old Style" w:hAnsi="Bookman Old Style"/>
          <w:b/>
          <w:color w:val="262626" w:themeColor="text1" w:themeTint="D9"/>
        </w:rPr>
        <w:t>National Cancer Institute</w:t>
      </w:r>
    </w:p>
    <w:p w:rsidR="00907D31" w:rsidRPr="00907D31" w:rsidRDefault="00907D31" w:rsidP="00907D31">
      <w:pPr>
        <w:pStyle w:val="NoSpacing"/>
        <w:jc w:val="center"/>
        <w:rPr>
          <w:rFonts w:ascii="Bookman Old Style" w:hAnsi="Bookman Old Style"/>
          <w:b/>
          <w:color w:val="262626" w:themeColor="text1" w:themeTint="D9"/>
        </w:rPr>
      </w:pPr>
      <w:r w:rsidRPr="00481D1B">
        <w:rPr>
          <w:rFonts w:ascii="Bookman Old Style" w:hAnsi="Bookman Old Style"/>
          <w:b/>
          <w:color w:val="262626" w:themeColor="text1" w:themeTint="D9"/>
        </w:rPr>
        <w:t>6116</w:t>
      </w:r>
      <w:r w:rsidR="00481D1B" w:rsidRPr="00481D1B">
        <w:rPr>
          <w:rFonts w:ascii="Bookman Old Style" w:hAnsi="Bookman Old Style"/>
          <w:b/>
          <w:color w:val="262626" w:themeColor="text1" w:themeTint="D9"/>
        </w:rPr>
        <w:t>/6130</w:t>
      </w:r>
      <w:r w:rsidRPr="00481D1B">
        <w:rPr>
          <w:rFonts w:ascii="Bookman Old Style" w:hAnsi="Bookman Old Style"/>
          <w:b/>
          <w:color w:val="262626" w:themeColor="text1" w:themeTint="D9"/>
        </w:rPr>
        <w:t xml:space="preserve"> Executive Blvd</w:t>
      </w:r>
      <w:r w:rsidRPr="00907D31">
        <w:rPr>
          <w:rFonts w:ascii="Bookman Old Style" w:hAnsi="Bookman Old Style"/>
          <w:b/>
          <w:color w:val="262626" w:themeColor="text1" w:themeTint="D9"/>
        </w:rPr>
        <w:t>, Bethesda MD</w:t>
      </w:r>
    </w:p>
    <w:p w:rsidR="00907D31" w:rsidRPr="00907D31" w:rsidRDefault="00907D31" w:rsidP="00907D31">
      <w:pPr>
        <w:pStyle w:val="NoSpacing"/>
        <w:jc w:val="center"/>
        <w:rPr>
          <w:rFonts w:ascii="Bookman Old Style" w:hAnsi="Bookman Old Style"/>
          <w:b/>
          <w:color w:val="262626" w:themeColor="text1" w:themeTint="D9"/>
        </w:rPr>
      </w:pPr>
      <w:r w:rsidRPr="00907D31">
        <w:rPr>
          <w:rFonts w:ascii="Bookman Old Style" w:hAnsi="Bookman Old Style"/>
          <w:b/>
          <w:color w:val="262626" w:themeColor="text1" w:themeTint="D9"/>
        </w:rPr>
        <w:t xml:space="preserve">September </w:t>
      </w:r>
      <w:r w:rsidR="00661CA2">
        <w:rPr>
          <w:rFonts w:ascii="Bookman Old Style" w:hAnsi="Bookman Old Style"/>
          <w:b/>
          <w:color w:val="262626" w:themeColor="text1" w:themeTint="D9"/>
        </w:rPr>
        <w:t>21</w:t>
      </w:r>
      <w:r w:rsidR="00F5167A">
        <w:rPr>
          <w:rFonts w:ascii="Bookman Old Style" w:hAnsi="Bookman Old Style"/>
          <w:b/>
          <w:color w:val="262626" w:themeColor="text1" w:themeTint="D9"/>
        </w:rPr>
        <w:t>-</w:t>
      </w:r>
      <w:r w:rsidR="00661CA2">
        <w:rPr>
          <w:rFonts w:ascii="Bookman Old Style" w:hAnsi="Bookman Old Style"/>
          <w:b/>
          <w:color w:val="262626" w:themeColor="text1" w:themeTint="D9"/>
        </w:rPr>
        <w:t>22</w:t>
      </w:r>
      <w:r w:rsidR="00F5167A">
        <w:rPr>
          <w:rFonts w:ascii="Bookman Old Style" w:hAnsi="Bookman Old Style"/>
          <w:b/>
          <w:color w:val="262626" w:themeColor="text1" w:themeTint="D9"/>
        </w:rPr>
        <w:t xml:space="preserve">, </w:t>
      </w:r>
      <w:r w:rsidRPr="00907D31">
        <w:rPr>
          <w:rFonts w:ascii="Bookman Old Style" w:hAnsi="Bookman Old Style"/>
          <w:b/>
          <w:color w:val="262626" w:themeColor="text1" w:themeTint="D9"/>
        </w:rPr>
        <w:t>2011</w:t>
      </w:r>
    </w:p>
    <w:p w:rsidR="00907D31" w:rsidRPr="00907D31" w:rsidRDefault="00907D31" w:rsidP="00907D31">
      <w:pPr>
        <w:pStyle w:val="NoSpacing"/>
        <w:jc w:val="center"/>
        <w:rPr>
          <w:rFonts w:ascii="Bookman Old Style" w:hAnsi="Bookman Old Style"/>
          <w:color w:val="262626" w:themeColor="text1" w:themeTint="D9"/>
        </w:rPr>
      </w:pP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860"/>
        <w:gridCol w:w="2250"/>
        <w:gridCol w:w="2520"/>
      </w:tblGrid>
      <w:tr w:rsidR="00F81A92" w:rsidRPr="00907D31" w:rsidTr="00502D7F">
        <w:tc>
          <w:tcPr>
            <w:tcW w:w="4860" w:type="dxa"/>
            <w:tcBorders>
              <w:bottom w:val="single" w:sz="4" w:space="0" w:color="auto"/>
              <w:right w:val="single" w:sz="4" w:space="0" w:color="auto"/>
            </w:tcBorders>
          </w:tcPr>
          <w:p w:rsidR="00F81A92" w:rsidRPr="001A6DEB" w:rsidRDefault="00F81A92" w:rsidP="00F5167A">
            <w:pPr>
              <w:spacing w:before="120" w:after="120"/>
              <w:rPr>
                <w:rFonts w:ascii="Bookman Old Style" w:hAnsi="Bookman Old Style"/>
                <w:b/>
                <w:color w:val="00B050"/>
                <w:sz w:val="21"/>
                <w:szCs w:val="21"/>
              </w:rPr>
            </w:pPr>
            <w:r w:rsidRPr="001A6DEB">
              <w:rPr>
                <w:rFonts w:ascii="Bookman Old Style" w:hAnsi="Bookman Old Style"/>
                <w:b/>
                <w:color w:val="00B050"/>
                <w:sz w:val="21"/>
                <w:szCs w:val="21"/>
              </w:rPr>
              <w:t>Activities</w:t>
            </w:r>
          </w:p>
        </w:tc>
        <w:tc>
          <w:tcPr>
            <w:tcW w:w="2250" w:type="dxa"/>
            <w:tcBorders>
              <w:left w:val="single" w:sz="4" w:space="0" w:color="auto"/>
              <w:bottom w:val="single" w:sz="4" w:space="0" w:color="auto"/>
            </w:tcBorders>
          </w:tcPr>
          <w:p w:rsidR="00F81A92" w:rsidRPr="001A6DEB" w:rsidRDefault="00F81A92" w:rsidP="00F5167A">
            <w:pPr>
              <w:spacing w:before="120" w:after="120"/>
              <w:rPr>
                <w:rFonts w:ascii="Bookman Old Style" w:hAnsi="Bookman Old Style"/>
                <w:b/>
                <w:color w:val="00B050"/>
                <w:sz w:val="21"/>
                <w:szCs w:val="21"/>
              </w:rPr>
            </w:pPr>
            <w:r w:rsidRPr="001A6DEB">
              <w:rPr>
                <w:rFonts w:ascii="Bookman Old Style" w:hAnsi="Bookman Old Style"/>
                <w:b/>
                <w:color w:val="00B050"/>
                <w:sz w:val="21"/>
                <w:szCs w:val="21"/>
              </w:rPr>
              <w:t>Time</w:t>
            </w:r>
          </w:p>
        </w:tc>
        <w:tc>
          <w:tcPr>
            <w:tcW w:w="2520" w:type="dxa"/>
            <w:tcBorders>
              <w:left w:val="single" w:sz="4" w:space="0" w:color="auto"/>
              <w:bottom w:val="single" w:sz="4" w:space="0" w:color="auto"/>
            </w:tcBorders>
          </w:tcPr>
          <w:p w:rsidR="00F81A92" w:rsidRPr="001A6DEB" w:rsidRDefault="00F81A92" w:rsidP="00F5167A">
            <w:pPr>
              <w:spacing w:before="120" w:after="120"/>
              <w:rPr>
                <w:rFonts w:ascii="Bookman Old Style" w:hAnsi="Bookman Old Style"/>
                <w:b/>
                <w:color w:val="00B050"/>
                <w:sz w:val="21"/>
                <w:szCs w:val="21"/>
              </w:rPr>
            </w:pPr>
            <w:r w:rsidRPr="001A6DEB">
              <w:rPr>
                <w:rFonts w:ascii="Bookman Old Style" w:hAnsi="Bookman Old Style"/>
                <w:b/>
                <w:color w:val="00B050"/>
                <w:sz w:val="21"/>
                <w:szCs w:val="21"/>
              </w:rPr>
              <w:t>Location</w:t>
            </w:r>
          </w:p>
        </w:tc>
      </w:tr>
      <w:tr w:rsidR="00F81A92" w:rsidRPr="00907D31" w:rsidTr="00502D7F">
        <w:tc>
          <w:tcPr>
            <w:tcW w:w="4860" w:type="dxa"/>
            <w:tcBorders>
              <w:bottom w:val="single" w:sz="4" w:space="0" w:color="auto"/>
              <w:right w:val="single" w:sz="4" w:space="0" w:color="auto"/>
            </w:tcBorders>
            <w:shd w:val="clear" w:color="auto" w:fill="D9D9D9" w:themeFill="background1" w:themeFillShade="D9"/>
          </w:tcPr>
          <w:p w:rsidR="00F81A92" w:rsidRPr="001A6DEB" w:rsidRDefault="00F81A92" w:rsidP="00502D7F">
            <w:pPr>
              <w:spacing w:before="120" w:after="120"/>
              <w:rPr>
                <w:rFonts w:ascii="Bookman Old Style" w:hAnsi="Bookman Old Style"/>
                <w:b/>
                <w:color w:val="00B0F0"/>
                <w:sz w:val="21"/>
                <w:szCs w:val="21"/>
              </w:rPr>
            </w:pPr>
            <w:r w:rsidRPr="001A6DEB">
              <w:rPr>
                <w:rFonts w:ascii="Bookman Old Style" w:hAnsi="Bookman Old Style"/>
                <w:b/>
                <w:color w:val="00B0F0"/>
                <w:sz w:val="21"/>
                <w:szCs w:val="21"/>
              </w:rPr>
              <w:t xml:space="preserve">DAY 1: WEDNESDAY, September 21, </w:t>
            </w:r>
            <w:r w:rsidR="00502D7F">
              <w:rPr>
                <w:rFonts w:ascii="Bookman Old Style" w:hAnsi="Bookman Old Style"/>
                <w:b/>
                <w:color w:val="00B0F0"/>
                <w:sz w:val="21"/>
                <w:szCs w:val="21"/>
              </w:rPr>
              <w:t>20</w:t>
            </w:r>
            <w:r w:rsidRPr="001A6DEB">
              <w:rPr>
                <w:rFonts w:ascii="Bookman Old Style" w:hAnsi="Bookman Old Style"/>
                <w:b/>
                <w:color w:val="00B0F0"/>
                <w:sz w:val="21"/>
                <w:szCs w:val="21"/>
              </w:rPr>
              <w:t xml:space="preserve">11 </w:t>
            </w:r>
          </w:p>
        </w:tc>
        <w:tc>
          <w:tcPr>
            <w:tcW w:w="2250" w:type="dxa"/>
            <w:tcBorders>
              <w:top w:val="single" w:sz="4" w:space="0" w:color="auto"/>
              <w:left w:val="single" w:sz="4" w:space="0" w:color="auto"/>
              <w:bottom w:val="single" w:sz="4" w:space="0" w:color="auto"/>
            </w:tcBorders>
            <w:shd w:val="clear" w:color="auto" w:fill="D9D9D9" w:themeFill="background1" w:themeFillShade="D9"/>
          </w:tcPr>
          <w:p w:rsidR="00F81A92" w:rsidRPr="001A6DEB" w:rsidRDefault="00F81A92" w:rsidP="00F81A92">
            <w:pPr>
              <w:spacing w:before="120" w:after="120"/>
              <w:rPr>
                <w:rFonts w:ascii="Bookman Old Style" w:hAnsi="Bookman Old Style"/>
                <w:b/>
                <w:color w:val="00B0F0"/>
                <w:sz w:val="21"/>
                <w:szCs w:val="21"/>
              </w:rPr>
            </w:pPr>
            <w:r w:rsidRPr="001A6DEB">
              <w:rPr>
                <w:rFonts w:ascii="Bookman Old Style" w:hAnsi="Bookman Old Style"/>
                <w:b/>
                <w:color w:val="00B0F0"/>
                <w:sz w:val="21"/>
                <w:szCs w:val="21"/>
              </w:rPr>
              <w:t>12:00pm-6:00pm</w:t>
            </w:r>
          </w:p>
        </w:tc>
        <w:tc>
          <w:tcPr>
            <w:tcW w:w="2520" w:type="dxa"/>
            <w:tcBorders>
              <w:top w:val="single" w:sz="4" w:space="0" w:color="auto"/>
              <w:left w:val="single" w:sz="4" w:space="0" w:color="auto"/>
              <w:bottom w:val="single" w:sz="4" w:space="0" w:color="auto"/>
            </w:tcBorders>
            <w:shd w:val="clear" w:color="auto" w:fill="D9D9D9" w:themeFill="background1" w:themeFillShade="D9"/>
          </w:tcPr>
          <w:p w:rsidR="00F81A92" w:rsidRPr="001A6DEB" w:rsidRDefault="00F81A92" w:rsidP="00F81A92">
            <w:pPr>
              <w:spacing w:before="120" w:after="120"/>
              <w:rPr>
                <w:rFonts w:ascii="Bookman Old Style" w:hAnsi="Bookman Old Style"/>
                <w:b/>
                <w:color w:val="00B0F0"/>
                <w:sz w:val="21"/>
                <w:szCs w:val="21"/>
              </w:rPr>
            </w:pPr>
          </w:p>
        </w:tc>
      </w:tr>
      <w:tr w:rsidR="00F81A92" w:rsidRPr="00907D31" w:rsidTr="00502D7F">
        <w:tc>
          <w:tcPr>
            <w:tcW w:w="4860" w:type="dxa"/>
            <w:tcBorders>
              <w:top w:val="single" w:sz="4" w:space="0" w:color="auto"/>
              <w:righ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Welcome and Introductions </w:t>
            </w:r>
          </w:p>
        </w:tc>
        <w:tc>
          <w:tcPr>
            <w:tcW w:w="2250" w:type="dxa"/>
            <w:tcBorders>
              <w:top w:val="single" w:sz="4" w:space="0" w:color="auto"/>
              <w:left w:val="single" w:sz="4" w:space="0" w:color="auto"/>
            </w:tcBorders>
          </w:tcPr>
          <w:p w:rsidR="00F81A92" w:rsidRPr="001A6DEB" w:rsidRDefault="00F81A92"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12:00-12:30pm    </w:t>
            </w:r>
          </w:p>
        </w:tc>
        <w:tc>
          <w:tcPr>
            <w:tcW w:w="2520" w:type="dxa"/>
            <w:tcBorders>
              <w:top w:val="single" w:sz="4" w:space="0" w:color="auto"/>
              <w:left w:val="single" w:sz="4" w:space="0" w:color="auto"/>
            </w:tcBorders>
          </w:tcPr>
          <w:p w:rsidR="00F81A92" w:rsidRPr="001A6DEB" w:rsidRDefault="00481D1B"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6130, Room </w:t>
            </w:r>
            <w:r w:rsidR="00F81A92" w:rsidRPr="001A6DEB">
              <w:rPr>
                <w:rFonts w:ascii="Bookman Old Style" w:hAnsi="Bookman Old Style"/>
                <w:color w:val="262626" w:themeColor="text1" w:themeTint="D9"/>
                <w:sz w:val="21"/>
                <w:szCs w:val="21"/>
              </w:rPr>
              <w:t>EPN H</w:t>
            </w:r>
          </w:p>
        </w:tc>
      </w:tr>
      <w:tr w:rsidR="00F81A92" w:rsidRPr="00907D31" w:rsidTr="00502D7F">
        <w:tc>
          <w:tcPr>
            <w:tcW w:w="4860" w:type="dxa"/>
            <w:tcBorders>
              <w:right w:val="single" w:sz="4" w:space="0" w:color="auto"/>
            </w:tcBorders>
          </w:tcPr>
          <w:p w:rsidR="00F81A92" w:rsidRPr="001A6DEB" w:rsidRDefault="00F81A92"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Overview of Program, Goals, and Expectations </w:t>
            </w:r>
          </w:p>
        </w:tc>
        <w:tc>
          <w:tcPr>
            <w:tcW w:w="225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12:30 – 1:00pm</w:t>
            </w:r>
            <w:r w:rsidR="00AB0197" w:rsidRPr="001A6DEB">
              <w:rPr>
                <w:rFonts w:ascii="Bookman Old Style" w:hAnsi="Bookman Old Style"/>
                <w:color w:val="262626" w:themeColor="text1" w:themeTint="D9"/>
                <w:sz w:val="21"/>
                <w:szCs w:val="21"/>
              </w:rPr>
              <w:t xml:space="preserve"> (working lunch)</w:t>
            </w:r>
          </w:p>
        </w:tc>
        <w:tc>
          <w:tcPr>
            <w:tcW w:w="2520" w:type="dxa"/>
            <w:tcBorders>
              <w:left w:val="single" w:sz="4" w:space="0" w:color="auto"/>
            </w:tcBorders>
          </w:tcPr>
          <w:p w:rsidR="00F81A92" w:rsidRPr="001A6DEB" w:rsidRDefault="00481D1B"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6130, Room EPN H</w:t>
            </w:r>
          </w:p>
        </w:tc>
      </w:tr>
      <w:tr w:rsidR="00F81A92" w:rsidRPr="00907D31" w:rsidTr="00502D7F">
        <w:tc>
          <w:tcPr>
            <w:tcW w:w="4860" w:type="dxa"/>
            <w:tcBorders>
              <w:right w:val="single" w:sz="4" w:space="0" w:color="auto"/>
            </w:tcBorders>
          </w:tcPr>
          <w:p w:rsidR="00F81A92" w:rsidRPr="001A6DEB" w:rsidRDefault="00F81A92"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Mentorship Training w/ OW</w:t>
            </w:r>
            <w:r w:rsidR="00972100">
              <w:rPr>
                <w:rFonts w:ascii="Bookman Old Style" w:hAnsi="Bookman Old Style"/>
                <w:color w:val="262626" w:themeColor="text1" w:themeTint="D9"/>
                <w:sz w:val="21"/>
                <w:szCs w:val="21"/>
              </w:rPr>
              <w:t>M</w:t>
            </w:r>
            <w:r w:rsidRPr="001A6DEB">
              <w:rPr>
                <w:rFonts w:ascii="Bookman Old Style" w:hAnsi="Bookman Old Style"/>
                <w:color w:val="262626" w:themeColor="text1" w:themeTint="D9"/>
                <w:sz w:val="21"/>
                <w:szCs w:val="21"/>
              </w:rPr>
              <w:t xml:space="preserve">D </w:t>
            </w:r>
          </w:p>
        </w:tc>
        <w:tc>
          <w:tcPr>
            <w:tcW w:w="225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1:00-3:00pm   </w:t>
            </w:r>
          </w:p>
        </w:tc>
        <w:tc>
          <w:tcPr>
            <w:tcW w:w="2520" w:type="dxa"/>
            <w:tcBorders>
              <w:left w:val="single" w:sz="4" w:space="0" w:color="auto"/>
            </w:tcBorders>
          </w:tcPr>
          <w:p w:rsidR="00F81A92" w:rsidRPr="001A6DEB" w:rsidRDefault="00481D1B"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6130, Room EPN H</w:t>
            </w:r>
          </w:p>
        </w:tc>
      </w:tr>
      <w:tr w:rsidR="00F81A92" w:rsidRPr="00907D31" w:rsidTr="00502D7F">
        <w:tc>
          <w:tcPr>
            <w:tcW w:w="4860" w:type="dxa"/>
            <w:tcBorders>
              <w:righ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BREAK</w:t>
            </w:r>
          </w:p>
        </w:tc>
        <w:tc>
          <w:tcPr>
            <w:tcW w:w="225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3:00-3:15pm</w:t>
            </w:r>
          </w:p>
        </w:tc>
        <w:tc>
          <w:tcPr>
            <w:tcW w:w="252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p>
        </w:tc>
      </w:tr>
      <w:tr w:rsidR="00F81A92" w:rsidRPr="00907D31" w:rsidTr="00502D7F">
        <w:tc>
          <w:tcPr>
            <w:tcW w:w="4860" w:type="dxa"/>
            <w:tcBorders>
              <w:righ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Mentee-Mentor Project Planning</w:t>
            </w:r>
          </w:p>
        </w:tc>
        <w:tc>
          <w:tcPr>
            <w:tcW w:w="225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3:15-5:00pm</w:t>
            </w:r>
          </w:p>
        </w:tc>
        <w:tc>
          <w:tcPr>
            <w:tcW w:w="2520" w:type="dxa"/>
            <w:tcBorders>
              <w:left w:val="single" w:sz="4" w:space="0" w:color="auto"/>
            </w:tcBorders>
          </w:tcPr>
          <w:p w:rsidR="00F81A92" w:rsidRPr="001A6DEB" w:rsidRDefault="00481D1B"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6130, Room EPN H</w:t>
            </w:r>
          </w:p>
        </w:tc>
      </w:tr>
      <w:tr w:rsidR="00F81A92" w:rsidRPr="00907D31" w:rsidTr="00502D7F">
        <w:tc>
          <w:tcPr>
            <w:tcW w:w="4860" w:type="dxa"/>
            <w:tcBorders>
              <w:bottom w:val="single" w:sz="4" w:space="0" w:color="auto"/>
              <w:righ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Mentee-Mentor Report Back to Group re: Proposed Projects</w:t>
            </w:r>
          </w:p>
        </w:tc>
        <w:tc>
          <w:tcPr>
            <w:tcW w:w="2250" w:type="dxa"/>
            <w:tcBorders>
              <w:left w:val="single" w:sz="4" w:space="0" w:color="auto"/>
              <w:bottom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5:00-6:00pm</w:t>
            </w:r>
          </w:p>
        </w:tc>
        <w:tc>
          <w:tcPr>
            <w:tcW w:w="2520" w:type="dxa"/>
            <w:tcBorders>
              <w:left w:val="single" w:sz="4" w:space="0" w:color="auto"/>
              <w:bottom w:val="single" w:sz="4" w:space="0" w:color="auto"/>
            </w:tcBorders>
          </w:tcPr>
          <w:p w:rsidR="00F81A92" w:rsidRPr="001A6DEB" w:rsidRDefault="00481D1B"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6130, Room EPN H</w:t>
            </w:r>
          </w:p>
        </w:tc>
      </w:tr>
      <w:tr w:rsidR="00F81A92" w:rsidRPr="00907D31" w:rsidTr="00502D7F">
        <w:tc>
          <w:tcPr>
            <w:tcW w:w="4860" w:type="dxa"/>
            <w:tcBorders>
              <w:top w:val="single" w:sz="4" w:space="0" w:color="auto"/>
              <w:bottom w:val="single" w:sz="4" w:space="0" w:color="auto"/>
              <w:right w:val="single" w:sz="4" w:space="0" w:color="auto"/>
            </w:tcBorders>
            <w:shd w:val="clear" w:color="auto" w:fill="D9D9D9" w:themeFill="background1" w:themeFillShade="D9"/>
          </w:tcPr>
          <w:p w:rsidR="00F81A92" w:rsidRPr="001A6DEB" w:rsidRDefault="00F81A92" w:rsidP="00661CA2">
            <w:pPr>
              <w:spacing w:before="120" w:after="120"/>
              <w:rPr>
                <w:rFonts w:ascii="Bookman Old Style" w:hAnsi="Bookman Old Style"/>
                <w:b/>
                <w:color w:val="00B0F0"/>
                <w:sz w:val="21"/>
                <w:szCs w:val="21"/>
              </w:rPr>
            </w:pPr>
            <w:r w:rsidRPr="001A6DEB">
              <w:rPr>
                <w:rFonts w:ascii="Bookman Old Style" w:hAnsi="Bookman Old Style"/>
                <w:b/>
                <w:color w:val="00B0F0"/>
                <w:sz w:val="21"/>
                <w:szCs w:val="21"/>
              </w:rPr>
              <w:t xml:space="preserve">Day 2: THURSDAY, September 22, 2011 </w:t>
            </w:r>
          </w:p>
        </w:tc>
        <w:tc>
          <w:tcPr>
            <w:tcW w:w="2250" w:type="dxa"/>
            <w:tcBorders>
              <w:top w:val="single" w:sz="4" w:space="0" w:color="auto"/>
              <w:left w:val="single" w:sz="4" w:space="0" w:color="auto"/>
              <w:bottom w:val="single" w:sz="4" w:space="0" w:color="auto"/>
            </w:tcBorders>
            <w:shd w:val="clear" w:color="auto" w:fill="D9D9D9" w:themeFill="background1" w:themeFillShade="D9"/>
          </w:tcPr>
          <w:p w:rsidR="00F81A92" w:rsidRPr="001A6DEB" w:rsidRDefault="00481D1B" w:rsidP="00481D1B">
            <w:pPr>
              <w:spacing w:before="120" w:after="120"/>
              <w:rPr>
                <w:rFonts w:ascii="Bookman Old Style" w:hAnsi="Bookman Old Style"/>
                <w:b/>
                <w:color w:val="00B0F0"/>
                <w:sz w:val="21"/>
                <w:szCs w:val="21"/>
              </w:rPr>
            </w:pPr>
            <w:r w:rsidRPr="001A6DEB">
              <w:rPr>
                <w:rFonts w:ascii="Bookman Old Style" w:hAnsi="Bookman Old Style"/>
                <w:b/>
                <w:color w:val="00B0F0"/>
                <w:sz w:val="21"/>
                <w:szCs w:val="21"/>
              </w:rPr>
              <w:t>7</w:t>
            </w:r>
            <w:r w:rsidR="00F81A92" w:rsidRPr="001A6DEB">
              <w:rPr>
                <w:rFonts w:ascii="Bookman Old Style" w:hAnsi="Bookman Old Style"/>
                <w:b/>
                <w:color w:val="00B0F0"/>
                <w:sz w:val="21"/>
                <w:szCs w:val="21"/>
              </w:rPr>
              <w:t>:</w:t>
            </w:r>
            <w:r w:rsidRPr="001A6DEB">
              <w:rPr>
                <w:rFonts w:ascii="Bookman Old Style" w:hAnsi="Bookman Old Style"/>
                <w:b/>
                <w:color w:val="00B0F0"/>
                <w:sz w:val="21"/>
                <w:szCs w:val="21"/>
              </w:rPr>
              <w:t>45</w:t>
            </w:r>
            <w:r w:rsidR="00F81A92" w:rsidRPr="001A6DEB">
              <w:rPr>
                <w:rFonts w:ascii="Bookman Old Style" w:hAnsi="Bookman Old Style"/>
                <w:b/>
                <w:color w:val="00B0F0"/>
                <w:sz w:val="21"/>
                <w:szCs w:val="21"/>
              </w:rPr>
              <w:t>am - 12:30pm</w:t>
            </w:r>
          </w:p>
        </w:tc>
        <w:tc>
          <w:tcPr>
            <w:tcW w:w="2520" w:type="dxa"/>
            <w:tcBorders>
              <w:top w:val="single" w:sz="4" w:space="0" w:color="auto"/>
              <w:left w:val="single" w:sz="4" w:space="0" w:color="auto"/>
              <w:bottom w:val="single" w:sz="4" w:space="0" w:color="auto"/>
            </w:tcBorders>
            <w:shd w:val="clear" w:color="auto" w:fill="D9D9D9" w:themeFill="background1" w:themeFillShade="D9"/>
          </w:tcPr>
          <w:p w:rsidR="00F81A92" w:rsidRPr="001A6DEB" w:rsidRDefault="00F81A92" w:rsidP="00F81A92">
            <w:pPr>
              <w:spacing w:before="120" w:after="120"/>
              <w:rPr>
                <w:rFonts w:ascii="Bookman Old Style" w:hAnsi="Bookman Old Style"/>
                <w:b/>
                <w:color w:val="00B0F0"/>
                <w:sz w:val="21"/>
                <w:szCs w:val="21"/>
              </w:rPr>
            </w:pPr>
          </w:p>
        </w:tc>
      </w:tr>
      <w:tr w:rsidR="00481D1B" w:rsidRPr="00907D31" w:rsidTr="00502D7F">
        <w:tc>
          <w:tcPr>
            <w:tcW w:w="4860" w:type="dxa"/>
            <w:tcBorders>
              <w:right w:val="single" w:sz="4" w:space="0" w:color="auto"/>
            </w:tcBorders>
          </w:tcPr>
          <w:p w:rsidR="00481D1B" w:rsidRPr="001A6DEB" w:rsidRDefault="00481D1B"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Breakfast Gathering </w:t>
            </w:r>
            <w:r w:rsidRPr="001A6DEB">
              <w:rPr>
                <w:rFonts w:ascii="Bookman Old Style" w:hAnsi="Bookman Old Style"/>
                <w:b/>
                <w:color w:val="262626" w:themeColor="text1" w:themeTint="D9"/>
                <w:sz w:val="21"/>
                <w:szCs w:val="21"/>
              </w:rPr>
              <w:t>(OPTIONAL)</w:t>
            </w:r>
          </w:p>
        </w:tc>
        <w:tc>
          <w:tcPr>
            <w:tcW w:w="2250" w:type="dxa"/>
            <w:tcBorders>
              <w:left w:val="single" w:sz="4" w:space="0" w:color="auto"/>
            </w:tcBorders>
          </w:tcPr>
          <w:p w:rsidR="00481D1B" w:rsidRPr="001A6DEB" w:rsidRDefault="00481D1B"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7:45 – 8:30am</w:t>
            </w:r>
          </w:p>
        </w:tc>
        <w:tc>
          <w:tcPr>
            <w:tcW w:w="2520" w:type="dxa"/>
            <w:tcBorders>
              <w:left w:val="single" w:sz="4" w:space="0" w:color="auto"/>
            </w:tcBorders>
          </w:tcPr>
          <w:p w:rsidR="00481D1B" w:rsidRPr="001A6DEB" w:rsidRDefault="00481D1B"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6116</w:t>
            </w:r>
            <w:r w:rsidR="00490DC8">
              <w:rPr>
                <w:rFonts w:ascii="Bookman Old Style" w:hAnsi="Bookman Old Style"/>
                <w:color w:val="262626" w:themeColor="text1" w:themeTint="D9"/>
                <w:sz w:val="21"/>
                <w:szCs w:val="21"/>
              </w:rPr>
              <w:t>, Room 405</w:t>
            </w:r>
            <w:r w:rsidRPr="001A6DEB">
              <w:rPr>
                <w:rFonts w:ascii="Bookman Old Style" w:hAnsi="Bookman Old Style"/>
                <w:color w:val="262626" w:themeColor="text1" w:themeTint="D9"/>
                <w:sz w:val="21"/>
                <w:szCs w:val="21"/>
              </w:rPr>
              <w:t xml:space="preserve"> </w:t>
            </w:r>
          </w:p>
        </w:tc>
      </w:tr>
      <w:tr w:rsidR="00F81A92" w:rsidRPr="00907D31" w:rsidTr="00502D7F">
        <w:tc>
          <w:tcPr>
            <w:tcW w:w="4860" w:type="dxa"/>
            <w:tcBorders>
              <w:righ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 xml:space="preserve">Training on R2R </w:t>
            </w:r>
            <w:r w:rsidR="00481D1B" w:rsidRPr="001A6DEB">
              <w:rPr>
                <w:rFonts w:ascii="Bookman Old Style" w:hAnsi="Bookman Old Style"/>
                <w:color w:val="262626" w:themeColor="text1" w:themeTint="D9"/>
                <w:sz w:val="21"/>
                <w:szCs w:val="21"/>
              </w:rPr>
              <w:t>web</w:t>
            </w:r>
            <w:r w:rsidRPr="001A6DEB">
              <w:rPr>
                <w:rFonts w:ascii="Bookman Old Style" w:hAnsi="Bookman Old Style"/>
                <w:color w:val="262626" w:themeColor="text1" w:themeTint="D9"/>
                <w:sz w:val="21"/>
                <w:szCs w:val="21"/>
              </w:rPr>
              <w:t>site and online collaboration workspaces</w:t>
            </w:r>
          </w:p>
        </w:tc>
        <w:tc>
          <w:tcPr>
            <w:tcW w:w="2250" w:type="dxa"/>
            <w:tcBorders>
              <w:left w:val="single" w:sz="4" w:space="0" w:color="auto"/>
            </w:tcBorders>
          </w:tcPr>
          <w:p w:rsidR="00F81A92" w:rsidRPr="001A6DEB" w:rsidRDefault="00F81A92"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8:30-9:30</w:t>
            </w:r>
            <w:r w:rsidR="00481D1B" w:rsidRPr="001A6DEB">
              <w:rPr>
                <w:rFonts w:ascii="Bookman Old Style" w:hAnsi="Bookman Old Style"/>
                <w:color w:val="262626" w:themeColor="text1" w:themeTint="D9"/>
                <w:sz w:val="21"/>
                <w:szCs w:val="21"/>
              </w:rPr>
              <w:t>am</w:t>
            </w:r>
          </w:p>
        </w:tc>
        <w:tc>
          <w:tcPr>
            <w:tcW w:w="2520" w:type="dxa"/>
            <w:tcBorders>
              <w:left w:val="single" w:sz="4" w:space="0" w:color="auto"/>
            </w:tcBorders>
          </w:tcPr>
          <w:p w:rsidR="00F81A92" w:rsidRPr="001A6DEB" w:rsidRDefault="00F81A92" w:rsidP="00F81A92">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6116, Room 4075</w:t>
            </w:r>
          </w:p>
        </w:tc>
      </w:tr>
      <w:tr w:rsidR="00F81A92" w:rsidRPr="00907D31" w:rsidTr="00502D7F">
        <w:tc>
          <w:tcPr>
            <w:tcW w:w="4860" w:type="dxa"/>
            <w:tcBorders>
              <w:right w:val="single" w:sz="4" w:space="0" w:color="auto"/>
            </w:tcBorders>
          </w:tcPr>
          <w:p w:rsidR="00F81A92" w:rsidRPr="001A6DEB" w:rsidRDefault="00F81A92"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Evidence-based Public Health Training and Competencies</w:t>
            </w:r>
            <w:r w:rsidR="00481D1B" w:rsidRPr="001A6DEB">
              <w:rPr>
                <w:rFonts w:ascii="Bookman Old Style" w:hAnsi="Bookman Old Style"/>
                <w:color w:val="262626" w:themeColor="text1" w:themeTint="D9"/>
                <w:sz w:val="21"/>
                <w:szCs w:val="21"/>
              </w:rPr>
              <w:t xml:space="preserve"> </w:t>
            </w:r>
            <w:r w:rsidR="00481D1B" w:rsidRPr="001A6DEB">
              <w:rPr>
                <w:rFonts w:ascii="Bookman Old Style" w:hAnsi="Bookman Old Style"/>
                <w:i/>
                <w:color w:val="262626" w:themeColor="text1" w:themeTint="D9"/>
                <w:sz w:val="21"/>
                <w:szCs w:val="21"/>
              </w:rPr>
              <w:t>(led by mentors)</w:t>
            </w:r>
          </w:p>
        </w:tc>
        <w:tc>
          <w:tcPr>
            <w:tcW w:w="2250" w:type="dxa"/>
            <w:tcBorders>
              <w:left w:val="single" w:sz="4" w:space="0" w:color="auto"/>
            </w:tcBorders>
          </w:tcPr>
          <w:p w:rsidR="00F81A92" w:rsidRPr="001A6DEB" w:rsidRDefault="00F81A92"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9:30am-12:</w:t>
            </w:r>
            <w:r w:rsidR="004717C0" w:rsidRPr="001A6DEB">
              <w:rPr>
                <w:rFonts w:ascii="Bookman Old Style" w:hAnsi="Bookman Old Style"/>
                <w:color w:val="262626" w:themeColor="text1" w:themeTint="D9"/>
                <w:sz w:val="21"/>
                <w:szCs w:val="21"/>
              </w:rPr>
              <w:t>15</w:t>
            </w:r>
            <w:r w:rsidRPr="001A6DEB">
              <w:rPr>
                <w:rFonts w:ascii="Bookman Old Style" w:hAnsi="Bookman Old Style"/>
                <w:color w:val="262626" w:themeColor="text1" w:themeTint="D9"/>
                <w:sz w:val="21"/>
                <w:szCs w:val="21"/>
              </w:rPr>
              <w:t>pm (15-min break</w:t>
            </w:r>
            <w:r w:rsidR="00481D1B" w:rsidRPr="001A6DEB">
              <w:rPr>
                <w:rFonts w:ascii="Bookman Old Style" w:hAnsi="Bookman Old Style"/>
                <w:color w:val="262626" w:themeColor="text1" w:themeTint="D9"/>
                <w:sz w:val="21"/>
                <w:szCs w:val="21"/>
              </w:rPr>
              <w:t>)</w:t>
            </w:r>
          </w:p>
        </w:tc>
        <w:tc>
          <w:tcPr>
            <w:tcW w:w="2520" w:type="dxa"/>
            <w:tcBorders>
              <w:left w:val="single" w:sz="4" w:space="0" w:color="auto"/>
            </w:tcBorders>
          </w:tcPr>
          <w:p w:rsidR="00F81A92" w:rsidRPr="001A6DEB" w:rsidRDefault="00481D1B"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6116, Room 405</w:t>
            </w:r>
          </w:p>
        </w:tc>
      </w:tr>
      <w:tr w:rsidR="00F81A92" w:rsidRPr="00907D31" w:rsidTr="00502D7F">
        <w:trPr>
          <w:trHeight w:val="80"/>
        </w:trPr>
        <w:tc>
          <w:tcPr>
            <w:tcW w:w="4860" w:type="dxa"/>
            <w:tcBorders>
              <w:right w:val="single" w:sz="4" w:space="0" w:color="auto"/>
            </w:tcBorders>
          </w:tcPr>
          <w:p w:rsidR="00F81A92" w:rsidRPr="001A6DEB" w:rsidRDefault="00F81A92"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Wrap-up and Adjourn</w:t>
            </w:r>
          </w:p>
        </w:tc>
        <w:tc>
          <w:tcPr>
            <w:tcW w:w="2250" w:type="dxa"/>
            <w:tcBorders>
              <w:left w:val="single" w:sz="4" w:space="0" w:color="auto"/>
            </w:tcBorders>
          </w:tcPr>
          <w:p w:rsidR="00F81A92" w:rsidRPr="001A6DEB" w:rsidRDefault="004717C0" w:rsidP="00F5167A">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12:15</w:t>
            </w:r>
            <w:r w:rsidR="00F81A92" w:rsidRPr="001A6DEB">
              <w:rPr>
                <w:rFonts w:ascii="Bookman Old Style" w:hAnsi="Bookman Old Style"/>
                <w:color w:val="262626" w:themeColor="text1" w:themeTint="D9"/>
                <w:sz w:val="21"/>
                <w:szCs w:val="21"/>
              </w:rPr>
              <w:t>-12:30pm</w:t>
            </w:r>
          </w:p>
        </w:tc>
        <w:tc>
          <w:tcPr>
            <w:tcW w:w="2520" w:type="dxa"/>
            <w:tcBorders>
              <w:left w:val="single" w:sz="4" w:space="0" w:color="auto"/>
            </w:tcBorders>
          </w:tcPr>
          <w:p w:rsidR="00F81A92" w:rsidRPr="001A6DEB" w:rsidRDefault="00481D1B" w:rsidP="00481D1B">
            <w:pPr>
              <w:spacing w:before="120" w:after="120"/>
              <w:rPr>
                <w:rFonts w:ascii="Bookman Old Style" w:hAnsi="Bookman Old Style"/>
                <w:color w:val="262626" w:themeColor="text1" w:themeTint="D9"/>
                <w:sz w:val="21"/>
                <w:szCs w:val="21"/>
              </w:rPr>
            </w:pPr>
            <w:r w:rsidRPr="001A6DEB">
              <w:rPr>
                <w:rFonts w:ascii="Bookman Old Style" w:hAnsi="Bookman Old Style"/>
                <w:color w:val="262626" w:themeColor="text1" w:themeTint="D9"/>
                <w:sz w:val="21"/>
                <w:szCs w:val="21"/>
              </w:rPr>
              <w:t>6116, Room 405</w:t>
            </w:r>
          </w:p>
        </w:tc>
      </w:tr>
      <w:tr w:rsidR="00481D1B" w:rsidRPr="00907D31" w:rsidTr="001A6DEB">
        <w:trPr>
          <w:trHeight w:val="1260"/>
        </w:trPr>
        <w:tc>
          <w:tcPr>
            <w:tcW w:w="9630" w:type="dxa"/>
            <w:gridSpan w:val="3"/>
          </w:tcPr>
          <w:p w:rsidR="00481D1B" w:rsidRPr="001A6DEB" w:rsidRDefault="00481D1B" w:rsidP="00622BFA">
            <w:pPr>
              <w:spacing w:before="120" w:after="120"/>
              <w:rPr>
                <w:rFonts w:ascii="Bookman Old Style" w:hAnsi="Bookman Old Style"/>
                <w:color w:val="262626" w:themeColor="text1" w:themeTint="D9"/>
                <w:sz w:val="16"/>
                <w:szCs w:val="16"/>
              </w:rPr>
            </w:pPr>
          </w:p>
          <w:p w:rsidR="00481D1B" w:rsidRDefault="00481D1B" w:rsidP="00481D1B">
            <w:pPr>
              <w:spacing w:before="120" w:after="120"/>
              <w:rPr>
                <w:rFonts w:ascii="Bookman Old Style" w:hAnsi="Bookman Old Style"/>
                <w:color w:val="262626" w:themeColor="text1" w:themeTint="D9"/>
              </w:rPr>
            </w:pPr>
            <w:r>
              <w:rPr>
                <w:rFonts w:ascii="Bookman Old Style" w:hAnsi="Bookman Old Style"/>
                <w:color w:val="262626" w:themeColor="text1" w:themeTint="D9"/>
              </w:rPr>
              <w:t xml:space="preserve">NOTE:  The meeting will be made to be as interactive as possible with opportunity for the pairs to begin building their relationship.  We will also make suggestions for evening activities and dinner if the group/pairs would like to go out following the meeting on Day One. </w:t>
            </w:r>
          </w:p>
        </w:tc>
      </w:tr>
    </w:tbl>
    <w:p w:rsidR="000D55C4" w:rsidRDefault="001A6DEB" w:rsidP="001A6DEB">
      <w:pPr>
        <w:jc w:val="right"/>
      </w:pPr>
      <w:r w:rsidRPr="001A6DEB">
        <w:rPr>
          <w:noProof/>
        </w:rPr>
        <w:drawing>
          <wp:inline distT="0" distB="0" distL="0" distR="0">
            <wp:extent cx="714375" cy="449247"/>
            <wp:effectExtent l="19050" t="0" r="9525" b="0"/>
            <wp:docPr id="8" name="Picture 0" descr="smallogo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ogobw.gif"/>
                    <pic:cNvPicPr/>
                  </pic:nvPicPr>
                  <pic:blipFill>
                    <a:blip r:embed="rId10" cstate="print"/>
                    <a:stretch>
                      <a:fillRect/>
                    </a:stretch>
                  </pic:blipFill>
                  <pic:spPr>
                    <a:xfrm>
                      <a:off x="0" y="0"/>
                      <a:ext cx="715467" cy="449934"/>
                    </a:xfrm>
                    <a:prstGeom prst="rect">
                      <a:avLst/>
                    </a:prstGeom>
                  </pic:spPr>
                </pic:pic>
              </a:graphicData>
            </a:graphic>
          </wp:inline>
        </w:drawing>
      </w:r>
    </w:p>
    <w:sectPr w:rsidR="000D55C4" w:rsidSect="001A6DEB">
      <w:footerReference w:type="default" r:id="rId11"/>
      <w:pgSz w:w="12240" w:h="15840"/>
      <w:pgMar w:top="990" w:right="1440" w:bottom="1440" w:left="1440" w:header="720" w:footer="9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74F" w:rsidRDefault="0029674F" w:rsidP="0029674F">
      <w:pPr>
        <w:spacing w:after="0" w:line="240" w:lineRule="auto"/>
      </w:pPr>
      <w:r>
        <w:separator/>
      </w:r>
    </w:p>
  </w:endnote>
  <w:endnote w:type="continuationSeparator" w:id="0">
    <w:p w:rsidR="0029674F" w:rsidRDefault="0029674F" w:rsidP="002967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4F" w:rsidRDefault="0029674F" w:rsidP="001A6DEB">
    <w:pPr>
      <w:pStyle w:val="Footer"/>
    </w:pPr>
    <w:r>
      <w:t>9/6/2011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74F" w:rsidRDefault="0029674F" w:rsidP="0029674F">
      <w:pPr>
        <w:spacing w:after="0" w:line="240" w:lineRule="auto"/>
      </w:pPr>
      <w:r>
        <w:separator/>
      </w:r>
    </w:p>
  </w:footnote>
  <w:footnote w:type="continuationSeparator" w:id="0">
    <w:p w:rsidR="0029674F" w:rsidRDefault="0029674F" w:rsidP="002967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3">
      <o:colormenu v:ext="edit" fillcolor="none" strokecolor="none"/>
    </o:shapedefaults>
  </w:hdrShapeDefaults>
  <w:footnotePr>
    <w:footnote w:id="-1"/>
    <w:footnote w:id="0"/>
  </w:footnotePr>
  <w:endnotePr>
    <w:endnote w:id="-1"/>
    <w:endnote w:id="0"/>
  </w:endnotePr>
  <w:compat/>
  <w:rsids>
    <w:rsidRoot w:val="000D55C4"/>
    <w:rsid w:val="0000497C"/>
    <w:rsid w:val="00030F80"/>
    <w:rsid w:val="00050B8E"/>
    <w:rsid w:val="00070DCE"/>
    <w:rsid w:val="00094631"/>
    <w:rsid w:val="000A3D9B"/>
    <w:rsid w:val="000C40B2"/>
    <w:rsid w:val="000C6A4C"/>
    <w:rsid w:val="000D55C4"/>
    <w:rsid w:val="000D6FFD"/>
    <w:rsid w:val="000E376A"/>
    <w:rsid w:val="000E77FA"/>
    <w:rsid w:val="00104ACF"/>
    <w:rsid w:val="001A554B"/>
    <w:rsid w:val="001A6D64"/>
    <w:rsid w:val="001A6DEB"/>
    <w:rsid w:val="0021178E"/>
    <w:rsid w:val="00216FD1"/>
    <w:rsid w:val="00231B41"/>
    <w:rsid w:val="00237DC7"/>
    <w:rsid w:val="002413B7"/>
    <w:rsid w:val="0025064E"/>
    <w:rsid w:val="00281A39"/>
    <w:rsid w:val="002915AD"/>
    <w:rsid w:val="0029674F"/>
    <w:rsid w:val="002B5B5B"/>
    <w:rsid w:val="003330A4"/>
    <w:rsid w:val="0038519E"/>
    <w:rsid w:val="00394BA4"/>
    <w:rsid w:val="003F7A92"/>
    <w:rsid w:val="0040558A"/>
    <w:rsid w:val="004172CA"/>
    <w:rsid w:val="004620B1"/>
    <w:rsid w:val="004700CC"/>
    <w:rsid w:val="004717C0"/>
    <w:rsid w:val="00481D1B"/>
    <w:rsid w:val="00490DC8"/>
    <w:rsid w:val="004B3D3C"/>
    <w:rsid w:val="004B69B6"/>
    <w:rsid w:val="004C33AB"/>
    <w:rsid w:val="00500877"/>
    <w:rsid w:val="00502D7F"/>
    <w:rsid w:val="00550AE7"/>
    <w:rsid w:val="00562243"/>
    <w:rsid w:val="005F1689"/>
    <w:rsid w:val="00612D03"/>
    <w:rsid w:val="00622BFA"/>
    <w:rsid w:val="00624AC2"/>
    <w:rsid w:val="00661CA2"/>
    <w:rsid w:val="00663C7C"/>
    <w:rsid w:val="0072704E"/>
    <w:rsid w:val="00740E18"/>
    <w:rsid w:val="0076709B"/>
    <w:rsid w:val="00782A31"/>
    <w:rsid w:val="007866B2"/>
    <w:rsid w:val="007B2BB8"/>
    <w:rsid w:val="007D0CE5"/>
    <w:rsid w:val="007E1C95"/>
    <w:rsid w:val="00807ABD"/>
    <w:rsid w:val="008813A9"/>
    <w:rsid w:val="008B1A81"/>
    <w:rsid w:val="008C3263"/>
    <w:rsid w:val="00907D31"/>
    <w:rsid w:val="00936BE0"/>
    <w:rsid w:val="00937974"/>
    <w:rsid w:val="0096149C"/>
    <w:rsid w:val="0096329D"/>
    <w:rsid w:val="00972100"/>
    <w:rsid w:val="00984406"/>
    <w:rsid w:val="009903B5"/>
    <w:rsid w:val="009A236B"/>
    <w:rsid w:val="009B020F"/>
    <w:rsid w:val="009E3E59"/>
    <w:rsid w:val="009E4043"/>
    <w:rsid w:val="00A373AC"/>
    <w:rsid w:val="00A538C9"/>
    <w:rsid w:val="00A60DE3"/>
    <w:rsid w:val="00A615F2"/>
    <w:rsid w:val="00A752DD"/>
    <w:rsid w:val="00A9699A"/>
    <w:rsid w:val="00AB0197"/>
    <w:rsid w:val="00AB49EA"/>
    <w:rsid w:val="00B565E5"/>
    <w:rsid w:val="00B808AD"/>
    <w:rsid w:val="00C5410D"/>
    <w:rsid w:val="00C823C7"/>
    <w:rsid w:val="00C8325E"/>
    <w:rsid w:val="00CE318A"/>
    <w:rsid w:val="00D03699"/>
    <w:rsid w:val="00D654ED"/>
    <w:rsid w:val="00D769BD"/>
    <w:rsid w:val="00E27951"/>
    <w:rsid w:val="00E52715"/>
    <w:rsid w:val="00EB1E51"/>
    <w:rsid w:val="00EC5845"/>
    <w:rsid w:val="00ED34E6"/>
    <w:rsid w:val="00EF05E4"/>
    <w:rsid w:val="00F071A4"/>
    <w:rsid w:val="00F36E63"/>
    <w:rsid w:val="00F5167A"/>
    <w:rsid w:val="00F560E9"/>
    <w:rsid w:val="00F81A92"/>
    <w:rsid w:val="00FB381B"/>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5C4"/>
    <w:rPr>
      <w:rFonts w:ascii="Tahoma" w:hAnsi="Tahoma" w:cs="Tahoma"/>
      <w:sz w:val="16"/>
      <w:szCs w:val="16"/>
    </w:rPr>
  </w:style>
  <w:style w:type="paragraph" w:styleId="NoSpacing">
    <w:name w:val="No Spacing"/>
    <w:uiPriority w:val="1"/>
    <w:qFormat/>
    <w:rsid w:val="000D55C4"/>
    <w:pPr>
      <w:spacing w:after="0" w:line="240" w:lineRule="auto"/>
    </w:pPr>
  </w:style>
  <w:style w:type="table" w:styleId="TableGrid">
    <w:name w:val="Table Grid"/>
    <w:basedOn w:val="TableNormal"/>
    <w:rsid w:val="000D55C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96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674F"/>
  </w:style>
  <w:style w:type="paragraph" w:styleId="Footer">
    <w:name w:val="footer"/>
    <w:basedOn w:val="Normal"/>
    <w:link w:val="FooterChar"/>
    <w:uiPriority w:val="99"/>
    <w:semiHidden/>
    <w:unhideWhenUsed/>
    <w:rsid w:val="00296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7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24E892C-2ACD-448C-B1F9-1F6D6EC36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0ECD2EA-E2F5-4D17-82DE-8798B7C6F369}">
  <ds:schemaRefs>
    <ds:schemaRef ds:uri="http://schemas.microsoft.com/sharepoint/v3/contenttype/forms"/>
  </ds:schemaRefs>
</ds:datastoreItem>
</file>

<file path=customXml/itemProps3.xml><?xml version="1.0" encoding="utf-8"?>
<ds:datastoreItem xmlns:ds="http://schemas.openxmlformats.org/officeDocument/2006/customXml" ds:itemID="{0C71E3AD-F3B6-48B8-A092-7F3FC782D700}">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purcellp</cp:lastModifiedBy>
  <cp:revision>20</cp:revision>
  <dcterms:created xsi:type="dcterms:W3CDTF">2011-03-31T18:21:00Z</dcterms:created>
  <dcterms:modified xsi:type="dcterms:W3CDTF">2011-09-19T14:19:00Z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