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7D" w:rsidRPr="00351563" w:rsidRDefault="0065518E" w:rsidP="008A38EA">
      <w:pPr>
        <w:pStyle w:val="FGHeading1"/>
        <w:pBdr>
          <w:bottom w:val="none" w:sz="0" w:space="0" w:color="auto"/>
        </w:pBdr>
      </w:pPr>
      <w:r w:rsidRPr="00351563">
        <w:t>Coordinator</w:t>
      </w:r>
      <w:r w:rsidR="008F657D" w:rsidRPr="00351563">
        <w:t xml:space="preserve"> Checklist</w:t>
      </w:r>
    </w:p>
    <w:p w:rsidR="008A38EA" w:rsidRDefault="008A38EA">
      <w:pPr>
        <w:jc w:val="both"/>
      </w:pPr>
    </w:p>
    <w:p w:rsidR="008F657D" w:rsidRDefault="00581FA0" w:rsidP="00351563">
      <w:pPr>
        <w:pStyle w:val="FGHeading2"/>
        <w:spacing w:after="120"/>
        <w:rPr>
          <w:szCs w:val="22"/>
        </w:rPr>
      </w:pPr>
      <w:r>
        <w:t>To Do 8</w:t>
      </w:r>
      <w:r w:rsidR="008F657D">
        <w:t xml:space="preserve"> Weeks Prior to Focus Group</w:t>
      </w:r>
    </w:p>
    <w:p w:rsidR="008F657D" w:rsidRPr="00351563" w:rsidRDefault="008F657D" w:rsidP="00CE77B6">
      <w:pPr>
        <w:pStyle w:val="FGBullets"/>
        <w:spacing w:after="160"/>
        <w:rPr>
          <w:rFonts w:ascii="Arial" w:hAnsi="Arial" w:cs="Arial"/>
        </w:rPr>
      </w:pPr>
      <w:r w:rsidRPr="00351563">
        <w:rPr>
          <w:rFonts w:ascii="Arial" w:hAnsi="Arial" w:cs="Arial"/>
        </w:rPr>
        <w:t>Determine the cities where the focus groups will be conducted.</w:t>
      </w:r>
    </w:p>
    <w:p w:rsidR="008F657D" w:rsidRPr="00351563" w:rsidRDefault="008F657D" w:rsidP="00CE77B6">
      <w:pPr>
        <w:pStyle w:val="FGBullets"/>
        <w:spacing w:after="160"/>
        <w:rPr>
          <w:rFonts w:ascii="Arial" w:hAnsi="Arial" w:cs="Arial"/>
        </w:rPr>
      </w:pPr>
      <w:r w:rsidRPr="00351563">
        <w:rPr>
          <w:rFonts w:ascii="Arial" w:hAnsi="Arial" w:cs="Arial"/>
        </w:rPr>
        <w:t>Identify potential facilit</w:t>
      </w:r>
      <w:r w:rsidR="00107CDF">
        <w:rPr>
          <w:rFonts w:ascii="Arial" w:hAnsi="Arial" w:cs="Arial"/>
        </w:rPr>
        <w:t>ies in each city</w:t>
      </w:r>
      <w:r w:rsidRPr="00351563">
        <w:rPr>
          <w:rFonts w:ascii="Arial" w:hAnsi="Arial" w:cs="Arial"/>
        </w:rPr>
        <w:t>.</w:t>
      </w:r>
    </w:p>
    <w:p w:rsidR="008F657D" w:rsidRPr="00351563" w:rsidRDefault="008F657D" w:rsidP="00CE77B6">
      <w:pPr>
        <w:pStyle w:val="FGBullets"/>
        <w:spacing w:after="160"/>
        <w:rPr>
          <w:rFonts w:ascii="Arial" w:hAnsi="Arial" w:cs="Arial"/>
        </w:rPr>
      </w:pPr>
      <w:r w:rsidRPr="00351563">
        <w:rPr>
          <w:rFonts w:ascii="Arial" w:hAnsi="Arial" w:cs="Arial"/>
        </w:rPr>
        <w:t>Fax fact sheet to</w:t>
      </w:r>
      <w:r w:rsidR="00581FA0" w:rsidRPr="00351563">
        <w:rPr>
          <w:rFonts w:ascii="Arial" w:hAnsi="Arial" w:cs="Arial"/>
        </w:rPr>
        <w:t xml:space="preserve"> facilities, </w:t>
      </w:r>
      <w:r w:rsidR="00045048">
        <w:rPr>
          <w:rFonts w:ascii="Arial" w:hAnsi="Arial" w:cs="Arial"/>
        </w:rPr>
        <w:t xml:space="preserve">and </w:t>
      </w:r>
      <w:r w:rsidR="00581FA0" w:rsidRPr="00351563">
        <w:rPr>
          <w:rFonts w:ascii="Arial" w:hAnsi="Arial" w:cs="Arial"/>
        </w:rPr>
        <w:t>ask them to send a bid based on</w:t>
      </w:r>
      <w:r w:rsidRPr="00351563">
        <w:rPr>
          <w:rFonts w:ascii="Arial" w:hAnsi="Arial" w:cs="Arial"/>
        </w:rPr>
        <w:t xml:space="preserve"> specificat</w:t>
      </w:r>
      <w:r w:rsidR="007D13E9" w:rsidRPr="00351563">
        <w:rPr>
          <w:rFonts w:ascii="Arial" w:hAnsi="Arial" w:cs="Arial"/>
        </w:rPr>
        <w:t xml:space="preserve">ions ($90 per person is a basic </w:t>
      </w:r>
      <w:r w:rsidRPr="00351563">
        <w:rPr>
          <w:rFonts w:ascii="Arial" w:hAnsi="Arial" w:cs="Arial"/>
        </w:rPr>
        <w:t>fee when facility is recruiting).</w:t>
      </w:r>
    </w:p>
    <w:p w:rsidR="008F657D" w:rsidRPr="00351563" w:rsidRDefault="008F657D" w:rsidP="00CE77B6">
      <w:pPr>
        <w:pStyle w:val="FGBullets"/>
        <w:spacing w:after="160"/>
        <w:rPr>
          <w:rFonts w:ascii="Arial" w:hAnsi="Arial" w:cs="Arial"/>
        </w:rPr>
      </w:pPr>
      <w:r w:rsidRPr="00351563">
        <w:rPr>
          <w:rFonts w:ascii="Arial" w:hAnsi="Arial" w:cs="Arial"/>
        </w:rPr>
        <w:t>Select the facility for each city based on bids.  Request a formal contract.  (Note: Food for clients and observers is not allowed</w:t>
      </w:r>
      <w:r w:rsidR="00247E43" w:rsidRPr="00351563">
        <w:rPr>
          <w:rFonts w:ascii="Arial" w:hAnsi="Arial" w:cs="Arial"/>
        </w:rPr>
        <w:t xml:space="preserve"> on </w:t>
      </w:r>
      <w:r w:rsidR="00AC51A4" w:rsidRPr="00351563">
        <w:rPr>
          <w:rFonts w:ascii="Arial" w:hAnsi="Arial" w:cs="Arial"/>
        </w:rPr>
        <w:t>F</w:t>
      </w:r>
      <w:r w:rsidR="00247E43" w:rsidRPr="00351563">
        <w:rPr>
          <w:rFonts w:ascii="Arial" w:hAnsi="Arial" w:cs="Arial"/>
        </w:rPr>
        <w:t>ederal contracts</w:t>
      </w:r>
      <w:r w:rsidRPr="00351563">
        <w:rPr>
          <w:rFonts w:ascii="Arial" w:hAnsi="Arial" w:cs="Arial"/>
        </w:rPr>
        <w:t>.)</w:t>
      </w:r>
    </w:p>
    <w:p w:rsidR="008F657D" w:rsidRPr="00351563" w:rsidRDefault="008F657D" w:rsidP="00351563">
      <w:pPr>
        <w:pStyle w:val="FGBulletsLast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Send the screener and the signed contract.</w:t>
      </w:r>
    </w:p>
    <w:p w:rsidR="008A38EA" w:rsidRPr="00351563" w:rsidRDefault="008A38EA" w:rsidP="00351563">
      <w:pPr>
        <w:pStyle w:val="FGBulletsLast"/>
        <w:numPr>
          <w:ilvl w:val="0"/>
          <w:numId w:val="0"/>
        </w:numPr>
        <w:spacing w:after="120"/>
        <w:ind w:left="360"/>
        <w:rPr>
          <w:rFonts w:ascii="Arial" w:hAnsi="Arial" w:cs="Arial"/>
        </w:rPr>
      </w:pPr>
    </w:p>
    <w:p w:rsidR="008F657D" w:rsidRPr="008A38EA" w:rsidRDefault="00247E43" w:rsidP="00351563">
      <w:pPr>
        <w:pStyle w:val="FGHeading2"/>
        <w:spacing w:after="120"/>
      </w:pPr>
      <w:r>
        <w:t>To Do 6</w:t>
      </w:r>
      <w:r w:rsidR="008F657D">
        <w:t xml:space="preserve"> Weeks Prior to Focus Group</w:t>
      </w:r>
    </w:p>
    <w:p w:rsidR="008F657D" w:rsidRPr="00351563" w:rsidRDefault="008F657D" w:rsidP="00CE77B6">
      <w:pPr>
        <w:pStyle w:val="FGBullets"/>
        <w:spacing w:after="160"/>
        <w:rPr>
          <w:rFonts w:ascii="Arial" w:hAnsi="Arial" w:cs="Arial"/>
        </w:rPr>
      </w:pPr>
      <w:r w:rsidRPr="00351563">
        <w:rPr>
          <w:rFonts w:ascii="Arial" w:hAnsi="Arial" w:cs="Arial"/>
        </w:rPr>
        <w:t>Identify time to talk to facility over the phone to answer any questions about the screener.</w:t>
      </w:r>
    </w:p>
    <w:p w:rsidR="008F657D" w:rsidRPr="00351563" w:rsidRDefault="00247E43" w:rsidP="00CE77B6">
      <w:pPr>
        <w:pStyle w:val="FGBullets"/>
        <w:spacing w:after="160"/>
        <w:rPr>
          <w:rFonts w:ascii="Arial" w:hAnsi="Arial" w:cs="Arial"/>
        </w:rPr>
      </w:pPr>
      <w:r w:rsidRPr="00351563">
        <w:rPr>
          <w:rFonts w:ascii="Arial" w:hAnsi="Arial" w:cs="Arial"/>
        </w:rPr>
        <w:t>Check that r</w:t>
      </w:r>
      <w:r w:rsidR="008F657D" w:rsidRPr="00351563">
        <w:rPr>
          <w:rFonts w:ascii="Arial" w:hAnsi="Arial" w:cs="Arial"/>
        </w:rPr>
        <w:t>ecruitment begins.</w:t>
      </w:r>
    </w:p>
    <w:p w:rsidR="00247E43" w:rsidRPr="00351563" w:rsidRDefault="00247E43" w:rsidP="00351563">
      <w:pPr>
        <w:pStyle w:val="FGBulletsLast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Receive and review regular recruitment updates. Alert project manager </w:t>
      </w:r>
      <w:r w:rsidR="00AC51A4" w:rsidRPr="00351563">
        <w:rPr>
          <w:rFonts w:ascii="Arial" w:hAnsi="Arial" w:cs="Arial"/>
        </w:rPr>
        <w:t>to</w:t>
      </w:r>
      <w:r w:rsidRPr="00351563">
        <w:rPr>
          <w:rFonts w:ascii="Arial" w:hAnsi="Arial" w:cs="Arial"/>
        </w:rPr>
        <w:t xml:space="preserve"> problems.</w:t>
      </w:r>
    </w:p>
    <w:p w:rsidR="008A38EA" w:rsidRPr="00AD7836" w:rsidRDefault="008A38EA" w:rsidP="00AD7836">
      <w:pPr>
        <w:pStyle w:val="FGBulletsLast"/>
        <w:numPr>
          <w:ilvl w:val="0"/>
          <w:numId w:val="0"/>
        </w:numPr>
        <w:spacing w:after="120"/>
        <w:ind w:left="360"/>
        <w:rPr>
          <w:rFonts w:ascii="Arial" w:hAnsi="Arial" w:cs="Arial"/>
        </w:rPr>
      </w:pPr>
    </w:p>
    <w:p w:rsidR="008F657D" w:rsidRPr="008A38EA" w:rsidRDefault="00131B4A" w:rsidP="00351563">
      <w:pPr>
        <w:pStyle w:val="FGHeading2"/>
        <w:spacing w:after="120"/>
      </w:pPr>
      <w:r>
        <w:t>To Do 2</w:t>
      </w:r>
      <w:r w:rsidR="000573D9">
        <w:t>–</w:t>
      </w:r>
      <w:r>
        <w:t>4</w:t>
      </w:r>
      <w:r w:rsidR="008F657D">
        <w:t xml:space="preserve"> Weeks Prior to Focus Group</w:t>
      </w:r>
    </w:p>
    <w:p w:rsidR="008F657D" w:rsidRPr="00351563" w:rsidRDefault="00131B4A" w:rsidP="00CE77B6">
      <w:pPr>
        <w:pStyle w:val="FGBullets"/>
        <w:spacing w:after="16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Arrange for training of focus group moderator(s) and </w:t>
      </w:r>
      <w:r w:rsidR="00D67777" w:rsidRPr="00351563">
        <w:rPr>
          <w:rFonts w:ascii="Arial" w:hAnsi="Arial" w:cs="Arial"/>
        </w:rPr>
        <w:t>notetaker(s).</w:t>
      </w:r>
    </w:p>
    <w:p w:rsidR="008F657D" w:rsidRPr="00351563" w:rsidRDefault="008F657D" w:rsidP="00CE77B6">
      <w:pPr>
        <w:pStyle w:val="FGBullets"/>
        <w:spacing w:after="160"/>
        <w:rPr>
          <w:rFonts w:ascii="Arial" w:hAnsi="Arial" w:cs="Arial"/>
        </w:rPr>
      </w:pPr>
      <w:r w:rsidRPr="00351563">
        <w:rPr>
          <w:rFonts w:ascii="Arial" w:hAnsi="Arial" w:cs="Arial"/>
        </w:rPr>
        <w:t>Communicate with focus group facility to ensure recruitment efforts are moving forward, and find out exactly what services they provide</w:t>
      </w:r>
      <w:r w:rsidR="00D67777" w:rsidRPr="00351563">
        <w:rPr>
          <w:rFonts w:ascii="Arial" w:hAnsi="Arial" w:cs="Arial"/>
        </w:rPr>
        <w:t xml:space="preserve"> for the focus groups.</w:t>
      </w:r>
    </w:p>
    <w:p w:rsidR="00327FB7" w:rsidRPr="00351563" w:rsidRDefault="00327FB7" w:rsidP="00CE77B6">
      <w:pPr>
        <w:pStyle w:val="FGBullets"/>
        <w:spacing w:after="160"/>
        <w:rPr>
          <w:rFonts w:ascii="Arial" w:hAnsi="Arial" w:cs="Arial"/>
        </w:rPr>
        <w:sectPr w:rsidR="00327FB7" w:rsidRPr="00351563" w:rsidSect="00E51D85">
          <w:headerReference w:type="default" r:id="rId7"/>
          <w:footerReference w:type="default" r:id="rId8"/>
          <w:pgSz w:w="12240" w:h="15840"/>
          <w:pgMar w:top="1080" w:right="1440" w:bottom="1080" w:left="1440" w:header="1080" w:footer="720" w:gutter="0"/>
          <w:cols w:space="720"/>
          <w:noEndnote/>
        </w:sectPr>
      </w:pPr>
    </w:p>
    <w:p w:rsidR="004F14DE" w:rsidRPr="00351563" w:rsidRDefault="004F14DE" w:rsidP="002A13A1">
      <w:pPr>
        <w:pStyle w:val="FGBullets2"/>
        <w:spacing w:after="120"/>
      </w:pPr>
      <w:r w:rsidRPr="00351563">
        <w:lastRenderedPageBreak/>
        <w:t>Easels</w:t>
      </w:r>
    </w:p>
    <w:p w:rsidR="004F14DE" w:rsidRPr="00351563" w:rsidRDefault="004F14DE" w:rsidP="002A13A1">
      <w:pPr>
        <w:pStyle w:val="FGBullets2"/>
        <w:spacing w:after="120"/>
      </w:pPr>
      <w:r w:rsidRPr="00351563">
        <w:t>Flip charts</w:t>
      </w:r>
    </w:p>
    <w:p w:rsidR="004F14DE" w:rsidRPr="00351563" w:rsidRDefault="004F14DE" w:rsidP="002A13A1">
      <w:pPr>
        <w:pStyle w:val="FGBullets2"/>
        <w:spacing w:after="120"/>
      </w:pPr>
      <w:r w:rsidRPr="00351563">
        <w:t>Audio-taping and/or video-taping</w:t>
      </w:r>
    </w:p>
    <w:p w:rsidR="004F14DE" w:rsidRPr="00DE2195" w:rsidRDefault="004F14DE" w:rsidP="00DE2195">
      <w:pPr>
        <w:pStyle w:val="FGBullets2"/>
        <w:spacing w:after="120"/>
      </w:pPr>
      <w:r w:rsidRPr="00DE2195">
        <w:t>Food for participants, facilitator, assistant facilitator, and other observers</w:t>
      </w:r>
    </w:p>
    <w:p w:rsidR="004F14DE" w:rsidRPr="00CE77B6" w:rsidRDefault="004F14DE" w:rsidP="002A13A1">
      <w:pPr>
        <w:pStyle w:val="FGBullets2"/>
        <w:spacing w:after="120"/>
      </w:pPr>
      <w:r w:rsidRPr="00CE77B6">
        <w:t>M</w:t>
      </w:r>
      <w:r w:rsidR="000D0A9A" w:rsidRPr="00CE77B6">
        <w:t>arkers, pens, paper, tape, etc.</w:t>
      </w:r>
    </w:p>
    <w:p w:rsidR="00107CDF" w:rsidRPr="00CE77B6" w:rsidRDefault="00107CDF" w:rsidP="002A13A1">
      <w:pPr>
        <w:pStyle w:val="FGBullets2"/>
        <w:spacing w:after="120"/>
      </w:pPr>
      <w:r w:rsidRPr="00CE77B6">
        <w:t>Table tents or name tags</w:t>
      </w:r>
    </w:p>
    <w:p w:rsidR="004F14DE" w:rsidRPr="00CE77B6" w:rsidRDefault="004F14DE" w:rsidP="002A13A1">
      <w:pPr>
        <w:pStyle w:val="FGBullets2"/>
        <w:spacing w:after="120"/>
      </w:pPr>
      <w:r w:rsidRPr="00351563">
        <w:t>Overhead projector and microphones</w:t>
      </w:r>
    </w:p>
    <w:p w:rsidR="008F657D" w:rsidRPr="00351563" w:rsidRDefault="004F14DE" w:rsidP="002A13A1">
      <w:pPr>
        <w:pStyle w:val="FGBullets2"/>
        <w:spacing w:after="120"/>
      </w:pPr>
      <w:r w:rsidRPr="00351563">
        <w:t>Duplicates of tapes</w:t>
      </w:r>
    </w:p>
    <w:p w:rsidR="004F14DE" w:rsidRPr="00351563" w:rsidRDefault="004F14DE" w:rsidP="002A13A1">
      <w:pPr>
        <w:pStyle w:val="FGBullets2"/>
        <w:spacing w:after="120"/>
      </w:pPr>
      <w:r w:rsidRPr="00351563">
        <w:t>Screen</w:t>
      </w:r>
    </w:p>
    <w:p w:rsidR="004F14DE" w:rsidRPr="00351563" w:rsidRDefault="004F14DE" w:rsidP="002A13A1">
      <w:pPr>
        <w:pStyle w:val="FGBullets2"/>
        <w:spacing w:after="120"/>
      </w:pPr>
      <w:r w:rsidRPr="00351563">
        <w:t>Photocopying capabilities</w:t>
      </w:r>
    </w:p>
    <w:p w:rsidR="004F14DE" w:rsidRPr="00351563" w:rsidRDefault="004F14DE" w:rsidP="002A13A1">
      <w:pPr>
        <w:pStyle w:val="FGBullets2"/>
        <w:spacing w:after="120"/>
      </w:pPr>
      <w:r w:rsidRPr="00351563">
        <w:t>Projector for PowerPoint</w:t>
      </w:r>
    </w:p>
    <w:p w:rsidR="004F14DE" w:rsidRPr="00351563" w:rsidRDefault="004F14DE" w:rsidP="002A13A1">
      <w:pPr>
        <w:pStyle w:val="FGBullets2"/>
        <w:spacing w:after="120"/>
      </w:pPr>
      <w:r w:rsidRPr="00351563">
        <w:t>Computer(s)</w:t>
      </w:r>
    </w:p>
    <w:p w:rsidR="004F14DE" w:rsidRPr="00351563" w:rsidRDefault="004F14DE" w:rsidP="000C5FBA">
      <w:pPr>
        <w:pStyle w:val="FGBullets2"/>
        <w:keepNext/>
        <w:spacing w:after="120"/>
      </w:pPr>
      <w:r w:rsidRPr="00351563">
        <w:lastRenderedPageBreak/>
        <w:t>Greeting participants</w:t>
      </w:r>
    </w:p>
    <w:p w:rsidR="004F14DE" w:rsidRPr="00351563" w:rsidRDefault="004F14DE" w:rsidP="00DE2195">
      <w:pPr>
        <w:pStyle w:val="FGBullets2"/>
        <w:spacing w:after="120"/>
      </w:pPr>
      <w:r w:rsidRPr="00351563">
        <w:t>Providing incentives to participants upon departure</w:t>
      </w:r>
    </w:p>
    <w:p w:rsidR="004F14DE" w:rsidRPr="00351563" w:rsidRDefault="004F14DE" w:rsidP="00DE2195">
      <w:pPr>
        <w:pStyle w:val="FGBullets2"/>
        <w:spacing w:after="120"/>
      </w:pPr>
      <w:r w:rsidRPr="00351563">
        <w:t>Anything else that may be applicable</w:t>
      </w:r>
    </w:p>
    <w:p w:rsidR="008F473D" w:rsidRPr="00351563" w:rsidRDefault="008F473D" w:rsidP="00CE77B6">
      <w:pPr>
        <w:pStyle w:val="FGBullets2"/>
        <w:spacing w:after="160"/>
        <w:sectPr w:rsidR="008F473D" w:rsidRPr="00351563" w:rsidSect="008F473D">
          <w:type w:val="continuous"/>
          <w:pgSz w:w="12240" w:h="15840"/>
          <w:pgMar w:top="1080" w:right="1440" w:bottom="1080" w:left="1440" w:header="1080" w:footer="720" w:gutter="0"/>
          <w:cols w:space="720"/>
          <w:noEndnote/>
        </w:sectPr>
      </w:pPr>
    </w:p>
    <w:p w:rsidR="008F657D" w:rsidRPr="00351563" w:rsidRDefault="008F657D" w:rsidP="00DE2195">
      <w:pPr>
        <w:pStyle w:val="FGBullets"/>
        <w:spacing w:before="160" w:after="120"/>
        <w:rPr>
          <w:rFonts w:ascii="Arial" w:hAnsi="Arial" w:cs="Arial"/>
        </w:rPr>
      </w:pPr>
      <w:r w:rsidRPr="00351563">
        <w:rPr>
          <w:rFonts w:ascii="Arial" w:hAnsi="Arial" w:cs="Arial"/>
        </w:rPr>
        <w:lastRenderedPageBreak/>
        <w:t xml:space="preserve">Start communicating with </w:t>
      </w:r>
      <w:r w:rsidR="00AC51A4" w:rsidRPr="00351563">
        <w:rPr>
          <w:rFonts w:ascii="Arial" w:hAnsi="Arial" w:cs="Arial"/>
        </w:rPr>
        <w:t>f</w:t>
      </w:r>
      <w:r w:rsidRPr="00351563">
        <w:rPr>
          <w:rFonts w:ascii="Arial" w:hAnsi="Arial" w:cs="Arial"/>
        </w:rPr>
        <w:t>acilitator about any special roles that may be required of you.</w:t>
      </w:r>
    </w:p>
    <w:p w:rsidR="008F657D" w:rsidRPr="00351563" w:rsidRDefault="008F657D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If traveling, confirm reservations for airfare, hotel, car rental</w:t>
      </w:r>
      <w:r w:rsidR="004F4ED1" w:rsidRPr="00351563">
        <w:rPr>
          <w:rFonts w:ascii="Arial" w:hAnsi="Arial" w:cs="Arial"/>
        </w:rPr>
        <w:t>, etc.</w:t>
      </w:r>
    </w:p>
    <w:p w:rsidR="008F657D" w:rsidRPr="00351563" w:rsidRDefault="008F657D" w:rsidP="002A13A1">
      <w:pPr>
        <w:pStyle w:val="FGBullets"/>
        <w:spacing w:after="100"/>
        <w:rPr>
          <w:rFonts w:ascii="Arial" w:hAnsi="Arial" w:cs="Arial"/>
        </w:rPr>
        <w:sectPr w:rsidR="008F657D" w:rsidRPr="00351563" w:rsidSect="00327FB7">
          <w:type w:val="continuous"/>
          <w:pgSz w:w="12240" w:h="15840"/>
          <w:pgMar w:top="1080" w:right="1440" w:bottom="1080" w:left="1440" w:header="1080" w:footer="720" w:gutter="0"/>
          <w:cols w:space="720"/>
          <w:noEndnote/>
        </w:sectPr>
      </w:pPr>
    </w:p>
    <w:p w:rsidR="008F657D" w:rsidRPr="00351563" w:rsidRDefault="00AC51A4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lastRenderedPageBreak/>
        <w:t>Work with f</w:t>
      </w:r>
      <w:r w:rsidR="008F657D" w:rsidRPr="00351563">
        <w:rPr>
          <w:rFonts w:ascii="Arial" w:hAnsi="Arial" w:cs="Arial"/>
        </w:rPr>
        <w:t>acilitator to communicate focus group schedule and travel itinerary, (if necessary) with clients or other professional contacts who may attend the focus group to observe.</w:t>
      </w:r>
    </w:p>
    <w:p w:rsidR="008F657D" w:rsidRPr="00351563" w:rsidRDefault="008F657D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Complete </w:t>
      </w:r>
      <w:r w:rsidR="008868DE" w:rsidRPr="00351563">
        <w:rPr>
          <w:rFonts w:ascii="Arial" w:hAnsi="Arial" w:cs="Arial"/>
        </w:rPr>
        <w:t xml:space="preserve">financial request for </w:t>
      </w:r>
      <w:r w:rsidRPr="00351563">
        <w:rPr>
          <w:rFonts w:ascii="Arial" w:hAnsi="Arial" w:cs="Arial"/>
        </w:rPr>
        <w:t>participants’ incentives.</w:t>
      </w:r>
    </w:p>
    <w:p w:rsidR="008F657D" w:rsidRPr="00351563" w:rsidRDefault="008F657D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Keep all correspondence with </w:t>
      </w:r>
      <w:r w:rsidRPr="00CE77B6">
        <w:rPr>
          <w:rFonts w:ascii="Arial" w:hAnsi="Arial" w:cs="Arial"/>
        </w:rPr>
        <w:t>one</w:t>
      </w:r>
      <w:r w:rsidRPr="00351563">
        <w:rPr>
          <w:rFonts w:ascii="Arial" w:hAnsi="Arial" w:cs="Arial"/>
        </w:rPr>
        <w:t xml:space="preserve"> individual from facility via e</w:t>
      </w:r>
      <w:r w:rsidR="00AC51A4" w:rsidRPr="00351563">
        <w:rPr>
          <w:rFonts w:ascii="Arial" w:hAnsi="Arial" w:cs="Arial"/>
        </w:rPr>
        <w:t>-</w:t>
      </w:r>
      <w:r w:rsidRPr="00351563">
        <w:rPr>
          <w:rFonts w:ascii="Arial" w:hAnsi="Arial" w:cs="Arial"/>
        </w:rPr>
        <w:t>mail/fax in one folder.</w:t>
      </w:r>
    </w:p>
    <w:p w:rsidR="008F657D" w:rsidRPr="00351563" w:rsidRDefault="008F657D" w:rsidP="00351563">
      <w:pPr>
        <w:pStyle w:val="FGBulletsLast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Make arrangements for t</w:t>
      </w:r>
      <w:r w:rsidR="004F4ED1" w:rsidRPr="00351563">
        <w:rPr>
          <w:rFonts w:ascii="Arial" w:hAnsi="Arial" w:cs="Arial"/>
        </w:rPr>
        <w:t>ranscription of tapes if needed.</w:t>
      </w:r>
    </w:p>
    <w:p w:rsidR="007D13E9" w:rsidRPr="00351563" w:rsidRDefault="007D13E9" w:rsidP="00351563">
      <w:pPr>
        <w:pStyle w:val="FGBulletsLast"/>
        <w:numPr>
          <w:ilvl w:val="0"/>
          <w:numId w:val="0"/>
        </w:numPr>
        <w:spacing w:after="120"/>
        <w:ind w:left="360"/>
        <w:rPr>
          <w:rFonts w:ascii="Arial" w:hAnsi="Arial" w:cs="Arial"/>
        </w:rPr>
      </w:pPr>
    </w:p>
    <w:p w:rsidR="008F657D" w:rsidRPr="008A38EA" w:rsidRDefault="008F657D" w:rsidP="007D13E9">
      <w:pPr>
        <w:pStyle w:val="FGHeading2"/>
        <w:spacing w:after="60"/>
      </w:pPr>
      <w:r>
        <w:t>To Do 2</w:t>
      </w:r>
      <w:r w:rsidR="00D03B74">
        <w:t>–</w:t>
      </w:r>
      <w:r>
        <w:t>7 Days Prior to Focus Group</w:t>
      </w:r>
    </w:p>
    <w:p w:rsidR="008F657D" w:rsidRPr="00351563" w:rsidRDefault="008F657D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Confirm recruitment with focus group facility and, if necessary, work with facility to do final recruiting (3 re-contacts with recruits are suggested).</w:t>
      </w:r>
    </w:p>
    <w:p w:rsidR="008F657D" w:rsidRPr="00351563" w:rsidRDefault="008F657D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Confirm approximate time of arrival at focus group facility (on the day of the focus group) </w:t>
      </w:r>
      <w:r w:rsidR="00602ACC" w:rsidRPr="00351563">
        <w:rPr>
          <w:rFonts w:ascii="Arial" w:hAnsi="Arial" w:cs="Arial"/>
        </w:rPr>
        <w:t>for project staff and moderator(s).</w:t>
      </w:r>
    </w:p>
    <w:p w:rsidR="008F657D" w:rsidRPr="00351563" w:rsidRDefault="008F657D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Ask facility </w:t>
      </w:r>
      <w:r w:rsidR="00602ACC" w:rsidRPr="00351563">
        <w:rPr>
          <w:rFonts w:ascii="Arial" w:hAnsi="Arial" w:cs="Arial"/>
        </w:rPr>
        <w:t>for</w:t>
      </w:r>
      <w:r w:rsidRPr="00351563">
        <w:rPr>
          <w:rFonts w:ascii="Arial" w:hAnsi="Arial" w:cs="Arial"/>
        </w:rPr>
        <w:t xml:space="preserve"> a confirmed list of final participants.</w:t>
      </w:r>
    </w:p>
    <w:p w:rsidR="008F657D" w:rsidRPr="00351563" w:rsidRDefault="00602ACC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Assemble all materials needed for the focus groups. Ship if necessary.</w:t>
      </w:r>
    </w:p>
    <w:p w:rsidR="008F657D" w:rsidRPr="00351563" w:rsidRDefault="008F657D" w:rsidP="00351563">
      <w:pPr>
        <w:pStyle w:val="FGBulletsLast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Ensure that monetary incent</w:t>
      </w:r>
      <w:r w:rsidR="00CE77B6">
        <w:rPr>
          <w:rFonts w:ascii="Arial" w:hAnsi="Arial" w:cs="Arial"/>
        </w:rPr>
        <w:t>ives have been received by the facility</w:t>
      </w:r>
      <w:r w:rsidRPr="00351563">
        <w:rPr>
          <w:rFonts w:ascii="Arial" w:hAnsi="Arial" w:cs="Arial"/>
        </w:rPr>
        <w:t xml:space="preserve"> or secured and assembled if </w:t>
      </w:r>
      <w:r w:rsidR="004645E9" w:rsidRPr="00351563">
        <w:rPr>
          <w:rFonts w:ascii="Arial" w:hAnsi="Arial" w:cs="Arial"/>
        </w:rPr>
        <w:t>you</w:t>
      </w:r>
      <w:r w:rsidRPr="00351563">
        <w:rPr>
          <w:rFonts w:ascii="Arial" w:hAnsi="Arial" w:cs="Arial"/>
        </w:rPr>
        <w:t xml:space="preserve"> are responsible for them.   </w:t>
      </w:r>
    </w:p>
    <w:p w:rsidR="007D13E9" w:rsidRPr="00351563" w:rsidRDefault="007D13E9" w:rsidP="00CE77B6">
      <w:pPr>
        <w:pStyle w:val="FGBulletsLast"/>
        <w:numPr>
          <w:ilvl w:val="0"/>
          <w:numId w:val="0"/>
        </w:numPr>
        <w:spacing w:after="120"/>
        <w:ind w:left="360"/>
        <w:rPr>
          <w:rFonts w:ascii="Arial" w:hAnsi="Arial" w:cs="Arial"/>
        </w:rPr>
      </w:pPr>
    </w:p>
    <w:p w:rsidR="008F657D" w:rsidRDefault="008F657D" w:rsidP="00351563">
      <w:pPr>
        <w:pStyle w:val="FGHeading2"/>
        <w:spacing w:after="120"/>
      </w:pPr>
      <w:r>
        <w:t>Materials to Take to Focus Groups</w:t>
      </w:r>
    </w:p>
    <w:p w:rsidR="00EB4633" w:rsidRPr="00351563" w:rsidRDefault="00EB4633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2–3 new, blank audiotapes </w:t>
      </w:r>
    </w:p>
    <w:p w:rsidR="00EB4633" w:rsidRPr="00351563" w:rsidRDefault="00EB4633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Laptop computer for taking notes</w:t>
      </w:r>
    </w:p>
    <w:p w:rsidR="00EB4633" w:rsidRPr="00351563" w:rsidRDefault="00EB4633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Disk with all focus group materials as backup if needed</w:t>
      </w:r>
    </w:p>
    <w:p w:rsidR="00EB4633" w:rsidRPr="00351563" w:rsidRDefault="00EB4633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Notepaper, pens, markers</w:t>
      </w:r>
    </w:p>
    <w:p w:rsidR="00EB4633" w:rsidRPr="00351563" w:rsidRDefault="008868DE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Informed </w:t>
      </w:r>
      <w:r w:rsidR="00FA0633" w:rsidRPr="00351563">
        <w:rPr>
          <w:rFonts w:ascii="Arial" w:hAnsi="Arial" w:cs="Arial"/>
        </w:rPr>
        <w:t>C</w:t>
      </w:r>
      <w:r w:rsidR="00EB4633" w:rsidRPr="00351563">
        <w:rPr>
          <w:rFonts w:ascii="Arial" w:hAnsi="Arial" w:cs="Arial"/>
        </w:rPr>
        <w:t xml:space="preserve">onsent or </w:t>
      </w:r>
      <w:r w:rsidR="00FA0633" w:rsidRPr="00351563">
        <w:rPr>
          <w:rFonts w:ascii="Arial" w:hAnsi="Arial" w:cs="Arial"/>
        </w:rPr>
        <w:t>A</w:t>
      </w:r>
      <w:r w:rsidR="00EB4633" w:rsidRPr="00351563">
        <w:rPr>
          <w:rFonts w:ascii="Arial" w:hAnsi="Arial" w:cs="Arial"/>
        </w:rPr>
        <w:t xml:space="preserve">ssent </w:t>
      </w:r>
      <w:r w:rsidR="00FA0633" w:rsidRPr="00351563">
        <w:rPr>
          <w:rFonts w:ascii="Arial" w:hAnsi="Arial" w:cs="Arial"/>
        </w:rPr>
        <w:t>F</w:t>
      </w:r>
      <w:r w:rsidR="00EB4633" w:rsidRPr="00351563">
        <w:rPr>
          <w:rFonts w:ascii="Arial" w:hAnsi="Arial" w:cs="Arial"/>
        </w:rPr>
        <w:t>orm</w:t>
      </w:r>
      <w:r w:rsidR="00CE77B6">
        <w:rPr>
          <w:rFonts w:ascii="Arial" w:hAnsi="Arial" w:cs="Arial"/>
        </w:rPr>
        <w:t>s</w:t>
      </w:r>
    </w:p>
    <w:p w:rsidR="00EB4633" w:rsidRPr="00351563" w:rsidRDefault="00EB4633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 xml:space="preserve">Early Bird Raffle </w:t>
      </w:r>
      <w:r w:rsidR="00CE77B6">
        <w:rPr>
          <w:rFonts w:ascii="Arial" w:hAnsi="Arial" w:cs="Arial"/>
        </w:rPr>
        <w:t>Receipts</w:t>
      </w:r>
    </w:p>
    <w:p w:rsidR="00EB4633" w:rsidRPr="00DE2195" w:rsidRDefault="00EB4633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Incentive Receipt form</w:t>
      </w:r>
      <w:r w:rsidR="00CE77B6">
        <w:rPr>
          <w:rFonts w:ascii="Arial" w:hAnsi="Arial" w:cs="Arial"/>
        </w:rPr>
        <w:t>s</w:t>
      </w:r>
    </w:p>
    <w:p w:rsidR="002A13A1" w:rsidRPr="00CE77B6" w:rsidRDefault="002A13A1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Observer Confidentiality forms</w:t>
      </w:r>
    </w:p>
    <w:p w:rsidR="002A13A1" w:rsidRPr="00CE77B6" w:rsidRDefault="002A13A1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Moderator’s Guides</w:t>
      </w:r>
    </w:p>
    <w:p w:rsidR="002A13A1" w:rsidRPr="00CE77B6" w:rsidRDefault="002A13A1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Sign-in sheets</w:t>
      </w:r>
    </w:p>
    <w:p w:rsidR="002A13A1" w:rsidRDefault="002A13A1" w:rsidP="00DE2195">
      <w:pPr>
        <w:pStyle w:val="FGBullets"/>
        <w:spacing w:after="120"/>
        <w:rPr>
          <w:rFonts w:ascii="Arial" w:hAnsi="Arial" w:cs="Arial"/>
        </w:rPr>
      </w:pPr>
      <w:r w:rsidRPr="00351563">
        <w:rPr>
          <w:rFonts w:ascii="Arial" w:hAnsi="Arial" w:cs="Arial"/>
        </w:rPr>
        <w:t>Name tags or table tents</w:t>
      </w:r>
    </w:p>
    <w:p w:rsidR="008A38EA" w:rsidRPr="00351563" w:rsidRDefault="00045048" w:rsidP="002A13A1">
      <w:pPr>
        <w:pStyle w:val="FGHeading1"/>
        <w:pBdr>
          <w:bottom w:val="none" w:sz="0" w:space="0" w:color="auto"/>
        </w:pBdr>
      </w:pPr>
      <w:r>
        <w:br w:type="page"/>
      </w:r>
      <w:r w:rsidR="00CE77B6">
        <w:lastRenderedPageBreak/>
        <w:t>Coordinator</w:t>
      </w:r>
      <w:r w:rsidR="008A38EA" w:rsidRPr="00351563">
        <w:t xml:space="preserve"> Checklist (Cont.</w:t>
      </w:r>
      <w:r w:rsidR="00351563">
        <w:t>)</w:t>
      </w:r>
    </w:p>
    <w:p w:rsidR="00045048" w:rsidRPr="00351563" w:rsidRDefault="00045048" w:rsidP="002A13A1">
      <w:pPr>
        <w:pStyle w:val="FGBulletsLast"/>
        <w:numPr>
          <w:ilvl w:val="0"/>
          <w:numId w:val="0"/>
        </w:numPr>
        <w:spacing w:after="120"/>
        <w:ind w:left="360" w:hanging="360"/>
        <w:rPr>
          <w:rFonts w:ascii="Arial" w:hAnsi="Arial" w:cs="Arial"/>
        </w:rPr>
      </w:pPr>
    </w:p>
    <w:p w:rsidR="008F657D" w:rsidRDefault="008F657D" w:rsidP="008A38EA">
      <w:pPr>
        <w:pStyle w:val="FGHeading2"/>
        <w:spacing w:after="120"/>
      </w:pPr>
      <w:r>
        <w:t>To Do Immediately Following Focus Group</w:t>
      </w:r>
    </w:p>
    <w:p w:rsidR="008F657D" w:rsidRPr="00045048" w:rsidRDefault="008F657D" w:rsidP="00DE2195">
      <w:pPr>
        <w:pStyle w:val="FGBullets"/>
        <w:spacing w:after="120"/>
        <w:rPr>
          <w:rFonts w:ascii="Arial" w:hAnsi="Arial" w:cs="Arial"/>
        </w:rPr>
      </w:pPr>
      <w:r w:rsidRPr="00045048">
        <w:rPr>
          <w:rFonts w:ascii="Arial" w:hAnsi="Arial" w:cs="Arial"/>
        </w:rPr>
        <w:t xml:space="preserve">Review your notes from the </w:t>
      </w:r>
      <w:r w:rsidR="00D75D5F" w:rsidRPr="00045048">
        <w:rPr>
          <w:rFonts w:ascii="Arial" w:hAnsi="Arial" w:cs="Arial"/>
        </w:rPr>
        <w:t>f</w:t>
      </w:r>
      <w:r w:rsidRPr="00045048">
        <w:rPr>
          <w:rFonts w:ascii="Arial" w:hAnsi="Arial" w:cs="Arial"/>
        </w:rPr>
        <w:t xml:space="preserve">ocus </w:t>
      </w:r>
      <w:r w:rsidR="00D75D5F" w:rsidRPr="00045048">
        <w:rPr>
          <w:rFonts w:ascii="Arial" w:hAnsi="Arial" w:cs="Arial"/>
        </w:rPr>
        <w:t>g</w:t>
      </w:r>
      <w:r w:rsidRPr="00045048">
        <w:rPr>
          <w:rFonts w:ascii="Arial" w:hAnsi="Arial" w:cs="Arial"/>
        </w:rPr>
        <w:t xml:space="preserve">roup, complete as needed and give to </w:t>
      </w:r>
      <w:r w:rsidR="00D75D5F" w:rsidRPr="00045048">
        <w:rPr>
          <w:rFonts w:ascii="Arial" w:hAnsi="Arial" w:cs="Arial"/>
        </w:rPr>
        <w:t>p</w:t>
      </w:r>
      <w:r w:rsidRPr="00045048">
        <w:rPr>
          <w:rFonts w:ascii="Arial" w:hAnsi="Arial" w:cs="Arial"/>
        </w:rPr>
        <w:t xml:space="preserve">roject </w:t>
      </w:r>
      <w:r w:rsidR="00D75D5F" w:rsidRPr="00045048">
        <w:rPr>
          <w:rFonts w:ascii="Arial" w:hAnsi="Arial" w:cs="Arial"/>
        </w:rPr>
        <w:t>m</w:t>
      </w:r>
      <w:r w:rsidRPr="00045048">
        <w:rPr>
          <w:rFonts w:ascii="Arial" w:hAnsi="Arial" w:cs="Arial"/>
        </w:rPr>
        <w:t>anager.</w:t>
      </w:r>
    </w:p>
    <w:p w:rsidR="008F657D" w:rsidRPr="00045048" w:rsidRDefault="008F657D" w:rsidP="00DE2195">
      <w:pPr>
        <w:pStyle w:val="FGBullets"/>
        <w:spacing w:after="120"/>
        <w:rPr>
          <w:rFonts w:ascii="Arial" w:hAnsi="Arial" w:cs="Arial"/>
        </w:rPr>
      </w:pPr>
      <w:r w:rsidRPr="00045048">
        <w:rPr>
          <w:rFonts w:ascii="Arial" w:hAnsi="Arial" w:cs="Arial"/>
        </w:rPr>
        <w:t>Send audiotapes to transcription service.  Be sure t</w:t>
      </w:r>
      <w:r w:rsidR="00C21C56" w:rsidRPr="00045048">
        <w:rPr>
          <w:rFonts w:ascii="Arial" w:hAnsi="Arial" w:cs="Arial"/>
        </w:rPr>
        <w:t xml:space="preserve">o specify date for completion. </w:t>
      </w:r>
    </w:p>
    <w:p w:rsidR="008F657D" w:rsidRPr="00045048" w:rsidRDefault="008F657D" w:rsidP="00DE2195">
      <w:pPr>
        <w:pStyle w:val="FGBullets"/>
        <w:spacing w:after="120"/>
        <w:rPr>
          <w:rFonts w:ascii="Arial" w:hAnsi="Arial" w:cs="Arial"/>
        </w:rPr>
      </w:pPr>
      <w:r w:rsidRPr="00045048">
        <w:rPr>
          <w:rFonts w:ascii="Arial" w:hAnsi="Arial" w:cs="Arial"/>
        </w:rPr>
        <w:t xml:space="preserve">Request </w:t>
      </w:r>
      <w:r w:rsidRPr="00DE2195">
        <w:rPr>
          <w:rFonts w:ascii="Arial" w:hAnsi="Arial" w:cs="Arial"/>
        </w:rPr>
        <w:t>FINAL INVOICE</w:t>
      </w:r>
      <w:r w:rsidRPr="00045048">
        <w:rPr>
          <w:rFonts w:ascii="Arial" w:hAnsi="Arial" w:cs="Arial"/>
        </w:rPr>
        <w:t xml:space="preserve"> from focus group facility and process with accounting.</w:t>
      </w:r>
    </w:p>
    <w:p w:rsidR="00C65467" w:rsidRPr="00045048" w:rsidRDefault="00C65467" w:rsidP="00C65467">
      <w:pPr>
        <w:pStyle w:val="FGBullet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:rsidR="008A38EA" w:rsidRPr="00045048" w:rsidRDefault="008A38EA" w:rsidP="00C65467">
      <w:pPr>
        <w:pStyle w:val="FGBullets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sectPr w:rsidR="008A38EA" w:rsidRPr="00045048" w:rsidSect="008F657D">
      <w:headerReference w:type="default" r:id="rId9"/>
      <w:type w:val="continuous"/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01B" w:rsidRDefault="002B501B">
      <w:r>
        <w:separator/>
      </w:r>
    </w:p>
  </w:endnote>
  <w:endnote w:type="continuationSeparator" w:id="0">
    <w:p w:rsidR="002B501B" w:rsidRDefault="002B5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633" w:rsidRDefault="009321B9" w:rsidP="00CE77B6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ICF Macro</w:t>
    </w:r>
    <w:r w:rsidR="00045048" w:rsidRPr="00951706">
      <w:rPr>
        <w:rFonts w:ascii="Arial" w:hAnsi="Arial" w:cs="Arial"/>
        <w:sz w:val="20"/>
        <w:szCs w:val="20"/>
      </w:rPr>
      <w:tab/>
      <w:t xml:space="preserve">Page </w:t>
    </w:r>
    <w:r w:rsidR="00045048" w:rsidRPr="00951706">
      <w:rPr>
        <w:rFonts w:ascii="Arial" w:hAnsi="Arial" w:cs="Arial"/>
        <w:sz w:val="20"/>
        <w:szCs w:val="20"/>
      </w:rPr>
      <w:fldChar w:fldCharType="begin"/>
    </w:r>
    <w:r w:rsidR="00045048" w:rsidRPr="00951706">
      <w:rPr>
        <w:rFonts w:ascii="Arial" w:hAnsi="Arial" w:cs="Arial"/>
        <w:sz w:val="20"/>
        <w:szCs w:val="20"/>
      </w:rPr>
      <w:instrText xml:space="preserve"> PAGE   \* MERGEFORMAT </w:instrText>
    </w:r>
    <w:r w:rsidR="00045048" w:rsidRPr="00951706">
      <w:rPr>
        <w:rFonts w:ascii="Arial" w:hAnsi="Arial" w:cs="Arial"/>
        <w:sz w:val="20"/>
        <w:szCs w:val="20"/>
      </w:rPr>
      <w:fldChar w:fldCharType="separate"/>
    </w:r>
    <w:r w:rsidR="00E463F2">
      <w:rPr>
        <w:rFonts w:ascii="Arial" w:hAnsi="Arial" w:cs="Arial"/>
        <w:noProof/>
        <w:sz w:val="20"/>
        <w:szCs w:val="20"/>
      </w:rPr>
      <w:t>1</w:t>
    </w:r>
    <w:r w:rsidR="00045048" w:rsidRPr="00951706">
      <w:rPr>
        <w:rFonts w:ascii="Arial" w:hAnsi="Arial" w:cs="Arial"/>
        <w:sz w:val="20"/>
        <w:szCs w:val="20"/>
      </w:rPr>
      <w:fldChar w:fldCharType="end"/>
    </w:r>
  </w:p>
  <w:p w:rsidR="000C5FBA" w:rsidRPr="00CE77B6" w:rsidRDefault="000C5FBA" w:rsidP="00CE77B6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01B" w:rsidRDefault="002B501B">
      <w:r>
        <w:separator/>
      </w:r>
    </w:p>
  </w:footnote>
  <w:footnote w:type="continuationSeparator" w:id="0">
    <w:p w:rsidR="002B501B" w:rsidRDefault="002B5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8EA" w:rsidRDefault="008A38EA" w:rsidP="00351563">
    <w:pPr>
      <w:pStyle w:val="Header"/>
      <w:pBdr>
        <w:bottom w:val="thickThinSmallGap" w:sz="24" w:space="1" w:color="622423"/>
      </w:pBdr>
      <w:ind w:right="-360"/>
      <w:jc w:val="center"/>
      <w:rPr>
        <w:rFonts w:ascii="Cambria" w:hAnsi="Cambria"/>
        <w:sz w:val="32"/>
        <w:szCs w:val="32"/>
      </w:rPr>
    </w:pPr>
    <w:r w:rsidRPr="001D66CE">
      <w:rPr>
        <w:rFonts w:ascii="Arial" w:hAnsi="Arial" w:cs="Arial"/>
        <w:b/>
        <w:sz w:val="28"/>
        <w:szCs w:val="28"/>
      </w:rPr>
      <w:t>Focus Group Research</w:t>
    </w:r>
  </w:p>
  <w:p w:rsidR="008A38EA" w:rsidRDefault="008A38EA" w:rsidP="008A38EA">
    <w:pPr>
      <w:pStyle w:val="Header"/>
    </w:pPr>
  </w:p>
  <w:p w:rsidR="008A38EA" w:rsidRDefault="008A38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048" w:rsidRDefault="00045048" w:rsidP="00045048">
    <w:pPr>
      <w:pStyle w:val="Header"/>
      <w:pBdr>
        <w:bottom w:val="thickThinSmallGap" w:sz="24" w:space="1" w:color="622423"/>
      </w:pBdr>
      <w:ind w:right="-360"/>
      <w:jc w:val="center"/>
      <w:rPr>
        <w:rFonts w:ascii="Cambria" w:hAnsi="Cambria"/>
        <w:sz w:val="32"/>
        <w:szCs w:val="32"/>
      </w:rPr>
    </w:pPr>
    <w:r w:rsidRPr="001D66CE">
      <w:rPr>
        <w:rFonts w:ascii="Arial" w:hAnsi="Arial" w:cs="Arial"/>
        <w:b/>
        <w:sz w:val="28"/>
        <w:szCs w:val="28"/>
      </w:rPr>
      <w:t>Focus Group Research</w:t>
    </w:r>
  </w:p>
  <w:p w:rsidR="00045048" w:rsidRDefault="00045048" w:rsidP="00045048">
    <w:pPr>
      <w:pStyle w:val="Header"/>
    </w:pPr>
  </w:p>
  <w:p w:rsidR="00FA0633" w:rsidRDefault="00FA0633">
    <w:pPr>
      <w:spacing w:line="24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FD0247E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0"/>
    <w:name w:val="Bullet List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00000000"/>
    <w:name w:val="Check Mark"/>
    <w:lvl w:ilvl="0">
      <w:start w:val="1"/>
      <w:numFmt w:val="decimal"/>
      <w:lvlText w:val="ü"/>
      <w:lvlJc w:val="left"/>
    </w:lvl>
    <w:lvl w:ilvl="1">
      <w:start w:val="1"/>
      <w:numFmt w:val="decimal"/>
      <w:lvlText w:val="ü"/>
      <w:lvlJc w:val="left"/>
    </w:lvl>
    <w:lvl w:ilvl="2">
      <w:start w:val="1"/>
      <w:numFmt w:val="decimal"/>
      <w:lvlText w:val="ü"/>
      <w:lvlJc w:val="left"/>
    </w:lvl>
    <w:lvl w:ilvl="3">
      <w:start w:val="1"/>
      <w:numFmt w:val="decimal"/>
      <w:lvlText w:val="ü"/>
      <w:lvlJc w:val="left"/>
    </w:lvl>
    <w:lvl w:ilvl="4">
      <w:start w:val="1"/>
      <w:numFmt w:val="decimal"/>
      <w:lvlText w:val="ü"/>
      <w:lvlJc w:val="left"/>
    </w:lvl>
    <w:lvl w:ilvl="5">
      <w:start w:val="1"/>
      <w:numFmt w:val="decimal"/>
      <w:lvlText w:val="ü"/>
      <w:lvlJc w:val="left"/>
    </w:lvl>
    <w:lvl w:ilvl="6">
      <w:start w:val="1"/>
      <w:numFmt w:val="decimal"/>
      <w:lvlText w:val="ü"/>
      <w:lvlJc w:val="left"/>
    </w:lvl>
    <w:lvl w:ilvl="7">
      <w:start w:val="1"/>
      <w:numFmt w:val="decimal"/>
      <w:lvlText w:val="ü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00000000"/>
    <w:name w:val="Bullet List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4">
    <w:nsid w:val="00000004"/>
    <w:multiLevelType w:val="multilevel"/>
    <w:tmpl w:val="00000000"/>
    <w:name w:val="Check Mark"/>
    <w:lvl w:ilvl="0">
      <w:start w:val="1"/>
      <w:numFmt w:val="decimal"/>
      <w:lvlText w:val="ü"/>
      <w:lvlJc w:val="left"/>
    </w:lvl>
    <w:lvl w:ilvl="1">
      <w:start w:val="1"/>
      <w:numFmt w:val="decimal"/>
      <w:lvlText w:val="ü"/>
      <w:lvlJc w:val="left"/>
    </w:lvl>
    <w:lvl w:ilvl="2">
      <w:start w:val="1"/>
      <w:numFmt w:val="decimal"/>
      <w:lvlText w:val="ü"/>
      <w:lvlJc w:val="left"/>
    </w:lvl>
    <w:lvl w:ilvl="3">
      <w:start w:val="1"/>
      <w:numFmt w:val="decimal"/>
      <w:lvlText w:val="ü"/>
      <w:lvlJc w:val="left"/>
    </w:lvl>
    <w:lvl w:ilvl="4">
      <w:start w:val="1"/>
      <w:numFmt w:val="decimal"/>
      <w:lvlText w:val="ü"/>
      <w:lvlJc w:val="left"/>
    </w:lvl>
    <w:lvl w:ilvl="5">
      <w:start w:val="1"/>
      <w:numFmt w:val="decimal"/>
      <w:lvlText w:val="ü"/>
      <w:lvlJc w:val="left"/>
    </w:lvl>
    <w:lvl w:ilvl="6">
      <w:start w:val="1"/>
      <w:numFmt w:val="decimal"/>
      <w:lvlText w:val="ü"/>
      <w:lvlJc w:val="left"/>
    </w:lvl>
    <w:lvl w:ilvl="7">
      <w:start w:val="1"/>
      <w:numFmt w:val="decimal"/>
      <w:lvlText w:val="ü"/>
      <w:lvlJc w:val="left"/>
    </w:lvl>
    <w:lvl w:ilvl="8">
      <w:numFmt w:val="decimal"/>
      <w:lvlText w:val=""/>
      <w:lvlJc w:val="left"/>
    </w:lvl>
  </w:abstractNum>
  <w:abstractNum w:abstractNumId="5">
    <w:nsid w:val="00000005"/>
    <w:multiLevelType w:val="multilevel"/>
    <w:tmpl w:val="00000000"/>
    <w:name w:val="Bullet List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multilevel"/>
    <w:tmpl w:val="00000000"/>
    <w:name w:val="Check Mark"/>
    <w:lvl w:ilvl="0">
      <w:start w:val="1"/>
      <w:numFmt w:val="decimal"/>
      <w:lvlText w:val="ü"/>
      <w:lvlJc w:val="left"/>
    </w:lvl>
    <w:lvl w:ilvl="1">
      <w:start w:val="1"/>
      <w:numFmt w:val="decimal"/>
      <w:lvlText w:val="ü"/>
      <w:lvlJc w:val="left"/>
    </w:lvl>
    <w:lvl w:ilvl="2">
      <w:start w:val="1"/>
      <w:numFmt w:val="decimal"/>
      <w:lvlText w:val="ü"/>
      <w:lvlJc w:val="left"/>
    </w:lvl>
    <w:lvl w:ilvl="3">
      <w:start w:val="1"/>
      <w:numFmt w:val="decimal"/>
      <w:lvlText w:val="ü"/>
      <w:lvlJc w:val="left"/>
    </w:lvl>
    <w:lvl w:ilvl="4">
      <w:start w:val="1"/>
      <w:numFmt w:val="decimal"/>
      <w:lvlText w:val="ü"/>
      <w:lvlJc w:val="left"/>
    </w:lvl>
    <w:lvl w:ilvl="5">
      <w:start w:val="1"/>
      <w:numFmt w:val="decimal"/>
      <w:lvlText w:val="ü"/>
      <w:lvlJc w:val="left"/>
    </w:lvl>
    <w:lvl w:ilvl="6">
      <w:start w:val="1"/>
      <w:numFmt w:val="decimal"/>
      <w:lvlText w:val="ü"/>
      <w:lvlJc w:val="left"/>
    </w:lvl>
    <w:lvl w:ilvl="7">
      <w:start w:val="1"/>
      <w:numFmt w:val="decimal"/>
      <w:lvlText w:val="ü"/>
      <w:lvlJc w:val="left"/>
    </w:lvl>
    <w:lvl w:ilvl="8">
      <w:numFmt w:val="decimal"/>
      <w:lvlText w:val=""/>
      <w:lvlJc w:val="left"/>
    </w:lvl>
  </w:abstractNum>
  <w:abstractNum w:abstractNumId="7">
    <w:nsid w:val="00000007"/>
    <w:multiLevelType w:val="multilevel"/>
    <w:tmpl w:val="00000000"/>
    <w:name w:val="Bullet List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8">
    <w:nsid w:val="00000008"/>
    <w:multiLevelType w:val="multilevel"/>
    <w:tmpl w:val="00000000"/>
    <w:name w:val="Shadow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9">
    <w:nsid w:val="00000009"/>
    <w:multiLevelType w:val="multilevel"/>
    <w:tmpl w:val="00000000"/>
    <w:name w:val="Bullet List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10">
    <w:nsid w:val="0000000A"/>
    <w:multiLevelType w:val="multilevel"/>
    <w:tmpl w:val="00000000"/>
    <w:name w:val="Check Mark"/>
    <w:lvl w:ilvl="0">
      <w:start w:val="1"/>
      <w:numFmt w:val="decimal"/>
      <w:lvlText w:val="ü"/>
      <w:lvlJc w:val="left"/>
    </w:lvl>
    <w:lvl w:ilvl="1">
      <w:start w:val="1"/>
      <w:numFmt w:val="decimal"/>
      <w:lvlText w:val="ü"/>
      <w:lvlJc w:val="left"/>
    </w:lvl>
    <w:lvl w:ilvl="2">
      <w:start w:val="1"/>
      <w:numFmt w:val="decimal"/>
      <w:lvlText w:val="ü"/>
      <w:lvlJc w:val="left"/>
    </w:lvl>
    <w:lvl w:ilvl="3">
      <w:start w:val="1"/>
      <w:numFmt w:val="decimal"/>
      <w:lvlText w:val="ü"/>
      <w:lvlJc w:val="left"/>
    </w:lvl>
    <w:lvl w:ilvl="4">
      <w:start w:val="1"/>
      <w:numFmt w:val="decimal"/>
      <w:lvlText w:val="ü"/>
      <w:lvlJc w:val="left"/>
    </w:lvl>
    <w:lvl w:ilvl="5">
      <w:start w:val="1"/>
      <w:numFmt w:val="decimal"/>
      <w:lvlText w:val="ü"/>
      <w:lvlJc w:val="left"/>
    </w:lvl>
    <w:lvl w:ilvl="6">
      <w:start w:val="1"/>
      <w:numFmt w:val="decimal"/>
      <w:lvlText w:val="ü"/>
      <w:lvlJc w:val="left"/>
    </w:lvl>
    <w:lvl w:ilvl="7">
      <w:start w:val="1"/>
      <w:numFmt w:val="decimal"/>
      <w:lvlText w:val="ü"/>
      <w:lvlJc w:val="left"/>
    </w:lvl>
    <w:lvl w:ilvl="8">
      <w:numFmt w:val="decimal"/>
      <w:lvlText w:val=""/>
      <w:lvlJc w:val="left"/>
    </w:lvl>
  </w:abstractNum>
  <w:abstractNum w:abstractNumId="11">
    <w:nsid w:val="0000000B"/>
    <w:multiLevelType w:val="multilevel"/>
    <w:tmpl w:val="00000000"/>
    <w:name w:val="Bullet List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12">
    <w:nsid w:val="0000000C"/>
    <w:multiLevelType w:val="multilevel"/>
    <w:tmpl w:val="00000000"/>
    <w:name w:val="Check Mark"/>
    <w:lvl w:ilvl="0">
      <w:start w:val="1"/>
      <w:numFmt w:val="decimal"/>
      <w:lvlText w:val="ü"/>
      <w:lvlJc w:val="left"/>
    </w:lvl>
    <w:lvl w:ilvl="1">
      <w:start w:val="1"/>
      <w:numFmt w:val="decimal"/>
      <w:lvlText w:val="ü"/>
      <w:lvlJc w:val="left"/>
    </w:lvl>
    <w:lvl w:ilvl="2">
      <w:start w:val="1"/>
      <w:numFmt w:val="decimal"/>
      <w:lvlText w:val="ü"/>
      <w:lvlJc w:val="left"/>
    </w:lvl>
    <w:lvl w:ilvl="3">
      <w:start w:val="1"/>
      <w:numFmt w:val="decimal"/>
      <w:lvlText w:val="ü"/>
      <w:lvlJc w:val="left"/>
    </w:lvl>
    <w:lvl w:ilvl="4">
      <w:start w:val="1"/>
      <w:numFmt w:val="decimal"/>
      <w:lvlText w:val="ü"/>
      <w:lvlJc w:val="left"/>
    </w:lvl>
    <w:lvl w:ilvl="5">
      <w:start w:val="1"/>
      <w:numFmt w:val="decimal"/>
      <w:lvlText w:val="ü"/>
      <w:lvlJc w:val="left"/>
    </w:lvl>
    <w:lvl w:ilvl="6">
      <w:start w:val="1"/>
      <w:numFmt w:val="decimal"/>
      <w:lvlText w:val="ü"/>
      <w:lvlJc w:val="left"/>
    </w:lvl>
    <w:lvl w:ilvl="7">
      <w:start w:val="1"/>
      <w:numFmt w:val="decimal"/>
      <w:lvlText w:val="ü"/>
      <w:lvlJc w:val="left"/>
    </w:lvl>
    <w:lvl w:ilvl="8">
      <w:numFmt w:val="decimal"/>
      <w:lvlText w:val=""/>
      <w:lvlJc w:val="left"/>
    </w:lvl>
  </w:abstractNum>
  <w:abstractNum w:abstractNumId="13">
    <w:nsid w:val="0000000D"/>
    <w:multiLevelType w:val="multilevel"/>
    <w:tmpl w:val="00000000"/>
    <w:name w:val="Bullet List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14">
    <w:nsid w:val="0000000E"/>
    <w:multiLevelType w:val="multilevel"/>
    <w:tmpl w:val="00000000"/>
    <w:name w:val="Shadow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5">
    <w:nsid w:val="0000000F"/>
    <w:multiLevelType w:val="multilevel"/>
    <w:tmpl w:val="00000000"/>
    <w:name w:val="Bullet List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16">
    <w:nsid w:val="00000010"/>
    <w:multiLevelType w:val="multilevel"/>
    <w:tmpl w:val="00000000"/>
    <w:name w:val="AutoList1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17">
    <w:nsid w:val="00000011"/>
    <w:multiLevelType w:val="multilevel"/>
    <w:tmpl w:val="00000000"/>
    <w:name w:val="Shadow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8">
    <w:nsid w:val="00000012"/>
    <w:multiLevelType w:val="multilevel"/>
    <w:tmpl w:val="00000000"/>
    <w:name w:val="AutoList1"/>
    <w:lvl w:ilvl="0">
      <w:start w:val="1"/>
      <w:numFmt w:val="decimal"/>
      <w:lvlText w:val="·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·"/>
      <w:lvlJc w:val="left"/>
    </w:lvl>
    <w:lvl w:ilvl="3">
      <w:start w:val="1"/>
      <w:numFmt w:val="decimal"/>
      <w:lvlText w:val="·"/>
      <w:lvlJc w:val="left"/>
    </w:lvl>
    <w:lvl w:ilvl="4">
      <w:start w:val="1"/>
      <w:numFmt w:val="decimal"/>
      <w:lvlText w:val="·"/>
      <w:lvlJc w:val="left"/>
    </w:lvl>
    <w:lvl w:ilvl="5">
      <w:start w:val="1"/>
      <w:numFmt w:val="decimal"/>
      <w:lvlText w:val="·"/>
      <w:lvlJc w:val="left"/>
    </w:lvl>
    <w:lvl w:ilvl="6">
      <w:start w:val="1"/>
      <w:numFmt w:val="decimal"/>
      <w:lvlText w:val="·"/>
      <w:lvlJc w:val="left"/>
    </w:lvl>
    <w:lvl w:ilvl="7">
      <w:start w:val="1"/>
      <w:numFmt w:val="decimal"/>
      <w:lvlText w:val="·"/>
      <w:lvlJc w:val="left"/>
    </w:lvl>
    <w:lvl w:ilvl="8">
      <w:numFmt w:val="decimal"/>
      <w:lvlText w:val=""/>
      <w:lvlJc w:val="left"/>
    </w:lvl>
  </w:abstractNum>
  <w:abstractNum w:abstractNumId="19">
    <w:nsid w:val="00000013"/>
    <w:multiLevelType w:val="multilevel"/>
    <w:tmpl w:val="00000000"/>
    <w:name w:val="Shadow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0">
    <w:nsid w:val="45D3713C"/>
    <w:multiLevelType w:val="hybridMultilevel"/>
    <w:tmpl w:val="6240B61E"/>
    <w:lvl w:ilvl="0" w:tplc="4FA62564">
      <w:start w:val="1"/>
      <w:numFmt w:val="bullet"/>
      <w:pStyle w:val="FGBullet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CC7412"/>
    <w:multiLevelType w:val="hybridMultilevel"/>
    <w:tmpl w:val="BCF83066"/>
    <w:lvl w:ilvl="0" w:tplc="795C4274">
      <w:start w:val="1"/>
      <w:numFmt w:val="bullet"/>
      <w:pStyle w:val="FGBullets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63808DA"/>
    <w:multiLevelType w:val="multilevel"/>
    <w:tmpl w:val="43CEB25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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numFmt w:val="bullet"/>
        <w:lvlText w:val="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numFmt w:val="bullet"/>
        <w:lvlText w:val=""/>
        <w:legacy w:legacy="1" w:legacySpace="0" w:legacyIndent="432"/>
        <w:lvlJc w:val="left"/>
        <w:pPr>
          <w:ind w:left="72" w:hanging="432"/>
        </w:pPr>
        <w:rPr>
          <w:rFonts w:ascii="Wingdings" w:hAnsi="Wingdings" w:hint="default"/>
        </w:rPr>
      </w:lvl>
    </w:lvlOverride>
  </w:num>
  <w:num w:numId="4">
    <w:abstractNumId w:val="21"/>
  </w:num>
  <w:num w:numId="5">
    <w:abstractNumId w:val="20"/>
  </w:num>
  <w:num w:numId="6">
    <w:abstractNumId w:val="22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1"/>
  </w:num>
  <w:num w:numId="24">
    <w:abstractNumId w:val="21"/>
  </w:num>
  <w:num w:numId="25">
    <w:abstractNumId w:val="21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1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grammar="clean"/>
  <w:stylePaneFormatFilter w:val="30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F657D"/>
    <w:rsid w:val="00045048"/>
    <w:rsid w:val="000573D9"/>
    <w:rsid w:val="00090412"/>
    <w:rsid w:val="000C5FBA"/>
    <w:rsid w:val="000D0A9A"/>
    <w:rsid w:val="00107CDF"/>
    <w:rsid w:val="00131B4A"/>
    <w:rsid w:val="00170DD1"/>
    <w:rsid w:val="001C59A9"/>
    <w:rsid w:val="001D056A"/>
    <w:rsid w:val="001D7E74"/>
    <w:rsid w:val="00247E43"/>
    <w:rsid w:val="002A13A1"/>
    <w:rsid w:val="002B501B"/>
    <w:rsid w:val="00327FB7"/>
    <w:rsid w:val="00351563"/>
    <w:rsid w:val="003E1137"/>
    <w:rsid w:val="00425BB9"/>
    <w:rsid w:val="004645E9"/>
    <w:rsid w:val="004D21A8"/>
    <w:rsid w:val="004F14DE"/>
    <w:rsid w:val="004F4ED1"/>
    <w:rsid w:val="005668A4"/>
    <w:rsid w:val="00581FA0"/>
    <w:rsid w:val="005912D2"/>
    <w:rsid w:val="00602ACC"/>
    <w:rsid w:val="00645E8C"/>
    <w:rsid w:val="0065518E"/>
    <w:rsid w:val="006D433C"/>
    <w:rsid w:val="00773AD1"/>
    <w:rsid w:val="007A407D"/>
    <w:rsid w:val="007D13E9"/>
    <w:rsid w:val="008868DE"/>
    <w:rsid w:val="008A38EA"/>
    <w:rsid w:val="008F473D"/>
    <w:rsid w:val="008F657D"/>
    <w:rsid w:val="009321B9"/>
    <w:rsid w:val="00933FB1"/>
    <w:rsid w:val="00AA1549"/>
    <w:rsid w:val="00AC51A4"/>
    <w:rsid w:val="00AD7836"/>
    <w:rsid w:val="00AE10B5"/>
    <w:rsid w:val="00B53ED8"/>
    <w:rsid w:val="00B81012"/>
    <w:rsid w:val="00C21C56"/>
    <w:rsid w:val="00C65467"/>
    <w:rsid w:val="00CB16CE"/>
    <w:rsid w:val="00CE77B6"/>
    <w:rsid w:val="00D03B74"/>
    <w:rsid w:val="00D15C8C"/>
    <w:rsid w:val="00D67777"/>
    <w:rsid w:val="00D75D5F"/>
    <w:rsid w:val="00DE2195"/>
    <w:rsid w:val="00E463F2"/>
    <w:rsid w:val="00E51D85"/>
    <w:rsid w:val="00EB4633"/>
    <w:rsid w:val="00EC547E"/>
    <w:rsid w:val="00ED42AB"/>
    <w:rsid w:val="00FA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65467"/>
    <w:pPr>
      <w:outlineLvl w:val="0"/>
    </w:pPr>
  </w:style>
  <w:style w:type="paragraph" w:styleId="Heading2">
    <w:name w:val="heading 2"/>
    <w:basedOn w:val="Heading1"/>
    <w:next w:val="Normal"/>
    <w:qFormat/>
    <w:rsid w:val="00C65467"/>
    <w:pPr>
      <w:outlineLvl w:val="1"/>
    </w:pPr>
  </w:style>
  <w:style w:type="paragraph" w:styleId="Heading3">
    <w:name w:val="heading 3"/>
    <w:basedOn w:val="Heading2"/>
    <w:next w:val="Normal"/>
    <w:qFormat/>
    <w:rsid w:val="00C65467"/>
    <w:p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character" w:customStyle="1" w:styleId="HeaderChar">
    <w:name w:val="Header Char"/>
    <w:basedOn w:val="DefaultParagraphFont"/>
    <w:link w:val="Header"/>
    <w:uiPriority w:val="99"/>
    <w:rsid w:val="008A38EA"/>
    <w:rPr>
      <w:sz w:val="24"/>
      <w:szCs w:val="24"/>
    </w:rPr>
  </w:style>
  <w:style w:type="paragraph" w:customStyle="1" w:styleId="FGHeading1">
    <w:name w:val="FG Heading1"/>
    <w:basedOn w:val="Normal"/>
    <w:rsid w:val="001D056A"/>
    <w:pPr>
      <w:pBdr>
        <w:bottom w:val="double" w:sz="4" w:space="1" w:color="auto"/>
      </w:pBdr>
      <w:jc w:val="center"/>
    </w:pPr>
    <w:rPr>
      <w:rFonts w:ascii="Benguiat Bk BT" w:hAnsi="Benguiat Bk BT" w:cs="Shruti"/>
      <w:b/>
      <w:bCs/>
      <w:sz w:val="40"/>
      <w:szCs w:val="40"/>
    </w:rPr>
  </w:style>
  <w:style w:type="paragraph" w:customStyle="1" w:styleId="FGHeading2">
    <w:name w:val="FG Heading 2"/>
    <w:basedOn w:val="FGHeading1"/>
    <w:rsid w:val="001D056A"/>
    <w:pPr>
      <w:pBdr>
        <w:bottom w:val="none" w:sz="0" w:space="0" w:color="auto"/>
      </w:pBdr>
      <w:jc w:val="left"/>
    </w:pPr>
    <w:rPr>
      <w:sz w:val="32"/>
      <w:szCs w:val="32"/>
    </w:rPr>
  </w:style>
  <w:style w:type="paragraph" w:customStyle="1" w:styleId="FGBullets">
    <w:name w:val="FG Bullets"/>
    <w:rsid w:val="00090412"/>
    <w:pPr>
      <w:numPr>
        <w:numId w:val="5"/>
      </w:numPr>
      <w:tabs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</w:tabs>
      <w:spacing w:after="110"/>
      <w:ind w:right="-360"/>
      <w:jc w:val="both"/>
    </w:pPr>
    <w:rPr>
      <w:rFonts w:ascii="Shruti" w:cs="Shruti"/>
      <w:sz w:val="22"/>
      <w:szCs w:val="22"/>
    </w:rPr>
  </w:style>
  <w:style w:type="paragraph" w:customStyle="1" w:styleId="FGBulletsLast">
    <w:name w:val="FG Bullets Last"/>
    <w:basedOn w:val="FGBullets"/>
    <w:rsid w:val="00090412"/>
    <w:pPr>
      <w:spacing w:after="240"/>
    </w:pPr>
  </w:style>
  <w:style w:type="paragraph" w:customStyle="1" w:styleId="Bullets">
    <w:name w:val="Bullets"/>
    <w:basedOn w:val="Normal"/>
    <w:rsid w:val="001C59A9"/>
  </w:style>
  <w:style w:type="paragraph" w:customStyle="1" w:styleId="FGBullets2">
    <w:name w:val="FG Bullets 2"/>
    <w:basedOn w:val="Bullets"/>
    <w:rsid w:val="001C59A9"/>
    <w:pPr>
      <w:numPr>
        <w:numId w:val="4"/>
      </w:numPr>
      <w:spacing w:after="110"/>
    </w:pPr>
    <w:rPr>
      <w:rFonts w:ascii="Arial" w:hAnsi="Arial" w:cs="Arial"/>
      <w:sz w:val="22"/>
      <w:szCs w:val="22"/>
    </w:rPr>
  </w:style>
  <w:style w:type="paragraph" w:customStyle="1" w:styleId="FGCheckboxesIndentLast">
    <w:name w:val="FG Checkboxes Indent Last"/>
    <w:basedOn w:val="Bullets"/>
    <w:rsid w:val="004F14DE"/>
    <w:pPr>
      <w:spacing w:after="24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E51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1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1D85"/>
  </w:style>
  <w:style w:type="paragraph" w:customStyle="1" w:styleId="FGFooter">
    <w:name w:val="FG Footer"/>
    <w:basedOn w:val="Footer"/>
    <w:rsid w:val="00E51D85"/>
    <w:pPr>
      <w:pBdr>
        <w:top w:val="double" w:sz="4" w:space="1" w:color="auto"/>
      </w:pBdr>
      <w:tabs>
        <w:tab w:val="clear" w:pos="4320"/>
        <w:tab w:val="clear" w:pos="8640"/>
        <w:tab w:val="center" w:pos="4680"/>
        <w:tab w:val="right" w:pos="9360"/>
      </w:tabs>
    </w:pPr>
    <w:rPr>
      <w:rFonts w:ascii="Benguiat Bk BT" w:hAnsi="Benguiat Bk BT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504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5C3157567F14EB65FA726766FE35B" ma:contentTypeVersion="0" ma:contentTypeDescription="Create a new document." ma:contentTypeScope="" ma:versionID="d9fd814027147fb962867ccfbe980d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8FA4766-4CD6-4C00-BC26-DFA97DE15B86}"/>
</file>

<file path=customXml/itemProps2.xml><?xml version="1.0" encoding="utf-8"?>
<ds:datastoreItem xmlns:ds="http://schemas.openxmlformats.org/officeDocument/2006/customXml" ds:itemID="{996E976B-633B-47F9-AE53-936CAC807B22}"/>
</file>

<file path=customXml/itemProps3.xml><?xml version="1.0" encoding="utf-8"?>
<ds:datastoreItem xmlns:ds="http://schemas.openxmlformats.org/officeDocument/2006/customXml" ds:itemID="{CE0A99BD-A6EA-4AEB-A2C6-76FE959FEE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FOCUS GROUP</vt:lpstr>
    </vt:vector>
  </TitlesOfParts>
  <Company>ORCMACRO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FOCUS GROUP</dc:title>
  <dc:subject/>
  <dc:creator>Macro User</dc:creator>
  <cp:keywords/>
  <cp:lastModifiedBy>NCI User</cp:lastModifiedBy>
  <cp:revision>2</cp:revision>
  <cp:lastPrinted>2008-06-16T21:40:00Z</cp:lastPrinted>
  <dcterms:created xsi:type="dcterms:W3CDTF">2012-02-24T13:37:00Z</dcterms:created>
  <dcterms:modified xsi:type="dcterms:W3CDTF">2012-02-24T13:37:00Z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0x0101009855C3157567F14EB65FA726766FE35B</vt:lpwstr>
  </property>
</Properties>
</file>