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2C017" w14:textId="5E56F402" w:rsidR="00596B22" w:rsidRDefault="003B02C6" w:rsidP="00596B2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Adolescent</w:t>
      </w:r>
      <w:r w:rsidRPr="002822E8">
        <w:rPr>
          <w:rFonts w:ascii="Times New Roman" w:hAnsi="Times New Roman" w:cs="Times New Roman"/>
          <w:b/>
          <w:sz w:val="32"/>
          <w:szCs w:val="32"/>
        </w:rPr>
        <w:t xml:space="preserve"> Vaccination in Pediatric Settings:</w:t>
      </w:r>
    </w:p>
    <w:p w14:paraId="5BF02DE9" w14:textId="4DC9778F" w:rsidR="00596B22" w:rsidRPr="002822E8" w:rsidRDefault="008733A3" w:rsidP="00596B2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Provider</w:t>
      </w:r>
      <w:r w:rsidR="00596B2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Survey</w:t>
      </w:r>
    </w:p>
    <w:p w14:paraId="4410C59E" w14:textId="77777777" w:rsidR="00180B10" w:rsidRDefault="00180B10">
      <w:pPr>
        <w:rPr>
          <w:rFonts w:ascii="Times New Roman" w:hAnsi="Times New Roman" w:cs="Times New Roman"/>
        </w:rPr>
      </w:pPr>
    </w:p>
    <w:p w14:paraId="424B1D12" w14:textId="59AF9101" w:rsidR="009B3EE3" w:rsidRPr="00DB4BCD" w:rsidRDefault="00B63FE0" w:rsidP="00ED184C">
      <w:pPr>
        <w:rPr>
          <w:rFonts w:ascii="Times New Roman" w:hAnsi="Times New Roman" w:cs="Times New Roman"/>
          <w:i/>
        </w:rPr>
      </w:pPr>
      <w:r w:rsidRPr="00471E1B">
        <w:rPr>
          <w:rFonts w:ascii="Times New Roman" w:hAnsi="Times New Roman" w:cs="Times New Roman"/>
          <w:i/>
        </w:rPr>
        <w:t xml:space="preserve">1. </w:t>
      </w:r>
      <w:r w:rsidR="00180B10" w:rsidRPr="00471E1B">
        <w:rPr>
          <w:rFonts w:ascii="Times New Roman" w:hAnsi="Times New Roman" w:cs="Times New Roman"/>
          <w:i/>
        </w:rPr>
        <w:t xml:space="preserve">What </w:t>
      </w:r>
      <w:r w:rsidR="00305180" w:rsidRPr="00471E1B">
        <w:rPr>
          <w:rFonts w:ascii="Times New Roman" w:hAnsi="Times New Roman" w:cs="Times New Roman"/>
          <w:i/>
        </w:rPr>
        <w:t>type of provider are you</w:t>
      </w:r>
      <w:r w:rsidR="00180B10" w:rsidRPr="00471E1B">
        <w:rPr>
          <w:rFonts w:ascii="Times New Roman" w:hAnsi="Times New Roman" w:cs="Times New Roman"/>
          <w:i/>
        </w:rPr>
        <w:t>?</w:t>
      </w:r>
      <w:r w:rsidR="009B3EE3" w:rsidRPr="00471E1B">
        <w:rPr>
          <w:rFonts w:ascii="Times New Roman" w:hAnsi="Times New Roman" w:cs="Times New Roman"/>
          <w:i/>
        </w:rPr>
        <w:t xml:space="preserve">    </w:t>
      </w:r>
      <w:r w:rsidR="00DB4BCD">
        <w:rPr>
          <w:rFonts w:ascii="Times New Roman" w:hAnsi="Times New Roman" w:cs="Times New Roman"/>
          <w:i/>
        </w:rPr>
        <w:t xml:space="preserve"> </w:t>
      </w:r>
      <w:r w:rsidR="009B3EE3">
        <w:rPr>
          <w:rFonts w:ascii="Times New Roman" w:hAnsi="Times New Roman" w:cs="Times New Roman"/>
        </w:rPr>
        <w:sym w:font="Wingdings" w:char="F06F"/>
      </w:r>
      <w:r w:rsidR="009B3EE3">
        <w:rPr>
          <w:rFonts w:ascii="Times New Roman" w:hAnsi="Times New Roman" w:cs="Times New Roman"/>
        </w:rPr>
        <w:t xml:space="preserve"> </w:t>
      </w:r>
      <w:r w:rsidR="00E21C3C">
        <w:rPr>
          <w:rFonts w:ascii="Times New Roman" w:hAnsi="Times New Roman" w:cs="Times New Roman"/>
        </w:rPr>
        <w:t xml:space="preserve">Physician      </w:t>
      </w:r>
      <w:r w:rsidR="009B3EE3">
        <w:rPr>
          <w:rFonts w:ascii="Times New Roman" w:hAnsi="Times New Roman" w:cs="Times New Roman"/>
        </w:rPr>
        <w:sym w:font="Wingdings" w:char="F06F"/>
      </w:r>
      <w:r w:rsidR="00E21C3C">
        <w:rPr>
          <w:rFonts w:ascii="Times New Roman" w:hAnsi="Times New Roman" w:cs="Times New Roman"/>
        </w:rPr>
        <w:t xml:space="preserve"> Nurse </w:t>
      </w:r>
      <w:proofErr w:type="gramStart"/>
      <w:r w:rsidR="00E21C3C">
        <w:rPr>
          <w:rFonts w:ascii="Times New Roman" w:hAnsi="Times New Roman" w:cs="Times New Roman"/>
        </w:rPr>
        <w:t xml:space="preserve">Practitioner </w:t>
      </w:r>
      <w:r w:rsidR="00ED184C">
        <w:rPr>
          <w:rFonts w:ascii="Times New Roman" w:hAnsi="Times New Roman" w:cs="Times New Roman"/>
        </w:rPr>
        <w:t xml:space="preserve">     </w:t>
      </w:r>
      <w:proofErr w:type="gramEnd"/>
      <w:r w:rsidR="009B3EE3">
        <w:rPr>
          <w:rFonts w:ascii="Times New Roman" w:hAnsi="Times New Roman" w:cs="Times New Roman"/>
        </w:rPr>
        <w:sym w:font="Wingdings" w:char="F06F"/>
      </w:r>
      <w:r w:rsidR="009B3EE3">
        <w:rPr>
          <w:rFonts w:ascii="Times New Roman" w:hAnsi="Times New Roman" w:cs="Times New Roman"/>
        </w:rPr>
        <w:t xml:space="preserve"> Physician Assistant</w:t>
      </w:r>
      <w:r w:rsidR="002822E8">
        <w:rPr>
          <w:rFonts w:ascii="Times New Roman" w:hAnsi="Times New Roman" w:cs="Times New Roman"/>
        </w:rPr>
        <w:t xml:space="preserve">      </w:t>
      </w:r>
    </w:p>
    <w:p w14:paraId="0EDB65A6" w14:textId="77777777" w:rsidR="00ED184C" w:rsidRDefault="00ED184C">
      <w:pPr>
        <w:rPr>
          <w:rFonts w:ascii="Times New Roman" w:hAnsi="Times New Roman" w:cs="Times New Roman"/>
        </w:rPr>
      </w:pPr>
    </w:p>
    <w:p w14:paraId="359A506F" w14:textId="2B367553" w:rsidR="002667F8" w:rsidRPr="00471E1B" w:rsidRDefault="002667F8" w:rsidP="00A606E7">
      <w:pPr>
        <w:tabs>
          <w:tab w:val="left" w:pos="3960"/>
        </w:tabs>
        <w:rPr>
          <w:rFonts w:ascii="Times New Roman" w:hAnsi="Times New Roman" w:cs="Times New Roman"/>
          <w:i/>
        </w:rPr>
      </w:pPr>
      <w:r w:rsidRPr="00471E1B">
        <w:rPr>
          <w:rFonts w:ascii="Times New Roman" w:hAnsi="Times New Roman" w:cs="Times New Roman"/>
          <w:i/>
        </w:rPr>
        <w:t xml:space="preserve">2. What is your gender?     </w:t>
      </w:r>
      <w:r w:rsidR="00E459C7">
        <w:rPr>
          <w:rFonts w:ascii="Times New Roman" w:hAnsi="Times New Roman" w:cs="Times New Roman"/>
          <w:i/>
        </w:rPr>
        <w:tab/>
      </w:r>
      <w:r w:rsidR="00A606E7">
        <w:rPr>
          <w:rFonts w:ascii="Times New Roman" w:hAnsi="Times New Roman" w:cs="Times New Roman"/>
          <w:i/>
        </w:rPr>
        <w:t>3</w:t>
      </w:r>
      <w:r w:rsidR="00E459C7" w:rsidRPr="00471E1B">
        <w:rPr>
          <w:rFonts w:ascii="Times New Roman" w:hAnsi="Times New Roman" w:cs="Times New Roman"/>
          <w:i/>
        </w:rPr>
        <w:t xml:space="preserve">. What is your </w:t>
      </w:r>
      <w:r w:rsidR="00A606E7">
        <w:rPr>
          <w:rFonts w:ascii="Times New Roman" w:hAnsi="Times New Roman" w:cs="Times New Roman"/>
          <w:i/>
        </w:rPr>
        <w:t>race/ethnicity? (Mark all that apply)</w:t>
      </w:r>
    </w:p>
    <w:p w14:paraId="7C0C83C5" w14:textId="18991B57" w:rsidR="002667F8" w:rsidRDefault="002667F8" w:rsidP="00A606E7">
      <w:pPr>
        <w:tabs>
          <w:tab w:val="left" w:pos="3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Male      </w:t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Female </w:t>
      </w:r>
      <w:r w:rsidR="00E459C7">
        <w:rPr>
          <w:rFonts w:ascii="Times New Roman" w:hAnsi="Times New Roman" w:cs="Times New Roman"/>
        </w:rPr>
        <w:tab/>
      </w:r>
      <w:r w:rsidR="00A606E7">
        <w:rPr>
          <w:rFonts w:ascii="Times New Roman" w:hAnsi="Times New Roman" w:cs="Times New Roman"/>
        </w:rPr>
        <w:t xml:space="preserve">      </w:t>
      </w:r>
      <w:r w:rsidR="00A606E7">
        <w:rPr>
          <w:rFonts w:ascii="Times New Roman" w:hAnsi="Times New Roman" w:cs="Times New Roman"/>
        </w:rPr>
        <w:sym w:font="Wingdings" w:char="F06F"/>
      </w:r>
      <w:r w:rsidR="00A606E7">
        <w:rPr>
          <w:rFonts w:ascii="Times New Roman" w:hAnsi="Times New Roman" w:cs="Times New Roman"/>
        </w:rPr>
        <w:t xml:space="preserve"> </w:t>
      </w:r>
      <w:proofErr w:type="gramStart"/>
      <w:r w:rsidR="00A606E7">
        <w:rPr>
          <w:rFonts w:ascii="Times New Roman" w:hAnsi="Times New Roman" w:cs="Times New Roman"/>
        </w:rPr>
        <w:t xml:space="preserve">White      </w:t>
      </w:r>
      <w:proofErr w:type="gramEnd"/>
      <w:r w:rsidR="00A606E7">
        <w:rPr>
          <w:rFonts w:ascii="Times New Roman" w:hAnsi="Times New Roman" w:cs="Times New Roman"/>
        </w:rPr>
        <w:sym w:font="Wingdings" w:char="F06F"/>
      </w:r>
      <w:r w:rsidR="00A606E7">
        <w:rPr>
          <w:rFonts w:ascii="Times New Roman" w:hAnsi="Times New Roman" w:cs="Times New Roman"/>
        </w:rPr>
        <w:t xml:space="preserve"> Black     </w:t>
      </w:r>
      <w:r w:rsidR="00A606E7">
        <w:rPr>
          <w:rFonts w:ascii="Times New Roman" w:hAnsi="Times New Roman" w:cs="Times New Roman"/>
        </w:rPr>
        <w:sym w:font="Wingdings" w:char="F06F"/>
      </w:r>
      <w:r w:rsidR="00A606E7">
        <w:rPr>
          <w:rFonts w:ascii="Times New Roman" w:hAnsi="Times New Roman" w:cs="Times New Roman"/>
        </w:rPr>
        <w:t xml:space="preserve"> Asian     </w:t>
      </w:r>
      <w:r w:rsidR="00A606E7">
        <w:rPr>
          <w:rFonts w:ascii="Times New Roman" w:hAnsi="Times New Roman" w:cs="Times New Roman"/>
        </w:rPr>
        <w:sym w:font="Wingdings" w:char="F06F"/>
      </w:r>
      <w:r w:rsidR="00A606E7">
        <w:rPr>
          <w:rFonts w:ascii="Times New Roman" w:hAnsi="Times New Roman" w:cs="Times New Roman"/>
        </w:rPr>
        <w:t xml:space="preserve"> Hispanic     </w:t>
      </w:r>
      <w:r w:rsidR="00A606E7">
        <w:rPr>
          <w:rFonts w:ascii="Times New Roman" w:hAnsi="Times New Roman" w:cs="Times New Roman"/>
        </w:rPr>
        <w:sym w:font="Wingdings" w:char="F06F"/>
      </w:r>
      <w:r w:rsidR="00A606E7">
        <w:rPr>
          <w:rFonts w:ascii="Times New Roman" w:hAnsi="Times New Roman" w:cs="Times New Roman"/>
        </w:rPr>
        <w:t xml:space="preserve"> Other     </w:t>
      </w:r>
    </w:p>
    <w:p w14:paraId="0728076B" w14:textId="77777777" w:rsidR="002667F8" w:rsidRDefault="002667F8" w:rsidP="002667F8">
      <w:pPr>
        <w:rPr>
          <w:rFonts w:ascii="Times New Roman" w:hAnsi="Times New Roman" w:cs="Times New Roman"/>
        </w:rPr>
      </w:pPr>
    </w:p>
    <w:p w14:paraId="3491B322" w14:textId="37A59CDC" w:rsidR="002667F8" w:rsidRPr="00471E1B" w:rsidRDefault="00571FC7" w:rsidP="002667F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4</w:t>
      </w:r>
      <w:r w:rsidR="002667F8" w:rsidRPr="00471E1B">
        <w:rPr>
          <w:rFonts w:ascii="Times New Roman" w:hAnsi="Times New Roman" w:cs="Times New Roman"/>
          <w:i/>
        </w:rPr>
        <w:t>. What year did you complete your health professional training (</w:t>
      </w:r>
      <w:r w:rsidR="00DE101B" w:rsidRPr="00471E1B">
        <w:rPr>
          <w:rFonts w:ascii="Times New Roman" w:hAnsi="Times New Roman" w:cs="Times New Roman"/>
          <w:i/>
        </w:rPr>
        <w:t xml:space="preserve">for MDs - </w:t>
      </w:r>
      <w:r w:rsidR="002667F8" w:rsidRPr="00471E1B">
        <w:rPr>
          <w:rFonts w:ascii="Times New Roman" w:hAnsi="Times New Roman" w:cs="Times New Roman"/>
          <w:i/>
        </w:rPr>
        <w:t xml:space="preserve">year of completing residency)?     </w:t>
      </w:r>
    </w:p>
    <w:p w14:paraId="5491DFA4" w14:textId="175DC443" w:rsidR="002667F8" w:rsidRDefault="002667F8" w:rsidP="00836CB2">
      <w:pPr>
        <w:tabs>
          <w:tab w:val="left" w:pos="2430"/>
          <w:tab w:val="left" w:pos="4500"/>
          <w:tab w:val="left" w:pos="66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</w:t>
      </w:r>
      <w:r w:rsidR="00836CB2">
        <w:rPr>
          <w:rFonts w:ascii="Times New Roman" w:hAnsi="Times New Roman" w:cs="Times New Roman"/>
        </w:rPr>
        <w:t>2010</w:t>
      </w:r>
      <w:r w:rsidR="00D35BD2">
        <w:rPr>
          <w:rFonts w:ascii="Times New Roman" w:hAnsi="Times New Roman" w:cs="Times New Roman"/>
        </w:rPr>
        <w:t xml:space="preserve"> or later </w:t>
      </w:r>
      <w:r w:rsidR="00D35BD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sym w:font="Wingdings" w:char="F06F"/>
      </w:r>
      <w:r w:rsidR="00D35BD2">
        <w:rPr>
          <w:rFonts w:ascii="Times New Roman" w:hAnsi="Times New Roman" w:cs="Times New Roman"/>
        </w:rPr>
        <w:t xml:space="preserve"> </w:t>
      </w:r>
      <w:r w:rsidR="00836CB2">
        <w:rPr>
          <w:rFonts w:ascii="Times New Roman" w:hAnsi="Times New Roman" w:cs="Times New Roman"/>
        </w:rPr>
        <w:t>1990-1999</w:t>
      </w:r>
      <w:r w:rsidR="00D35BD2">
        <w:rPr>
          <w:rFonts w:ascii="Times New Roman" w:hAnsi="Times New Roman" w:cs="Times New Roman"/>
        </w:rPr>
        <w:t xml:space="preserve">  </w:t>
      </w:r>
      <w:r w:rsidR="00D35BD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</w:t>
      </w:r>
      <w:r w:rsidR="00836CB2">
        <w:rPr>
          <w:rFonts w:ascii="Times New Roman" w:hAnsi="Times New Roman" w:cs="Times New Roman"/>
        </w:rPr>
        <w:t>1970-1979</w:t>
      </w:r>
      <w:r w:rsidR="00D35BD2">
        <w:rPr>
          <w:rFonts w:ascii="Times New Roman" w:hAnsi="Times New Roman" w:cs="Times New Roman"/>
        </w:rPr>
        <w:t xml:space="preserve">  </w:t>
      </w:r>
      <w:r w:rsidR="00836CB2">
        <w:rPr>
          <w:rFonts w:ascii="Times New Roman" w:hAnsi="Times New Roman" w:cs="Times New Roman"/>
        </w:rPr>
        <w:tab/>
      </w:r>
    </w:p>
    <w:p w14:paraId="6A9AEA05" w14:textId="7076C483" w:rsidR="00D35BD2" w:rsidRDefault="00D35BD2" w:rsidP="00D35BD2">
      <w:pPr>
        <w:tabs>
          <w:tab w:val="left" w:pos="2430"/>
          <w:tab w:val="left" w:pos="4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</w:t>
      </w:r>
      <w:r w:rsidR="00836CB2">
        <w:rPr>
          <w:rFonts w:ascii="Times New Roman" w:hAnsi="Times New Roman" w:cs="Times New Roman"/>
        </w:rPr>
        <w:t>2000-2009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</w:t>
      </w:r>
      <w:r w:rsidR="00836CB2">
        <w:rPr>
          <w:rFonts w:ascii="Times New Roman" w:hAnsi="Times New Roman" w:cs="Times New Roman"/>
        </w:rPr>
        <w:t>1980-1989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</w:t>
      </w:r>
      <w:r w:rsidR="00836CB2">
        <w:rPr>
          <w:rFonts w:ascii="Times New Roman" w:hAnsi="Times New Roman" w:cs="Times New Roman"/>
        </w:rPr>
        <w:t>Before 1970</w:t>
      </w:r>
    </w:p>
    <w:p w14:paraId="7B3D6A92" w14:textId="77777777" w:rsidR="002667F8" w:rsidRDefault="002667F8" w:rsidP="002667F8">
      <w:pPr>
        <w:rPr>
          <w:rFonts w:ascii="Times New Roman" w:hAnsi="Times New Roman" w:cs="Times New Roman"/>
        </w:rPr>
      </w:pPr>
    </w:p>
    <w:p w14:paraId="70E1804F" w14:textId="7874A71C" w:rsidR="00B67D78" w:rsidRPr="00AC78BB" w:rsidRDefault="00571FC7" w:rsidP="00426A0A">
      <w:pPr>
        <w:spacing w:after="60"/>
        <w:rPr>
          <w:rFonts w:ascii="Times New Roman" w:hAnsi="Times New Roman" w:cs="Times New Roman"/>
        </w:rPr>
      </w:pPr>
      <w:commentRangeStart w:id="0"/>
      <w:r>
        <w:rPr>
          <w:rFonts w:ascii="Times New Roman" w:hAnsi="Times New Roman" w:cs="Times New Roman"/>
          <w:i/>
        </w:rPr>
        <w:t>5</w:t>
      </w:r>
      <w:commentRangeEnd w:id="0"/>
      <w:r w:rsidR="00AC78BB">
        <w:rPr>
          <w:rStyle w:val="CommentReference"/>
        </w:rPr>
        <w:commentReference w:id="0"/>
      </w:r>
      <w:r w:rsidR="00426A0A" w:rsidRPr="00471E1B">
        <w:rPr>
          <w:rFonts w:ascii="Times New Roman" w:hAnsi="Times New Roman" w:cs="Times New Roman"/>
          <w:i/>
        </w:rPr>
        <w:t xml:space="preserve">. </w:t>
      </w:r>
      <w:proofErr w:type="gramStart"/>
      <w:r w:rsidR="00426A0A" w:rsidRPr="00471E1B">
        <w:rPr>
          <w:rFonts w:ascii="Times New Roman" w:hAnsi="Times New Roman" w:cs="Times New Roman"/>
          <w:i/>
        </w:rPr>
        <w:t>In</w:t>
      </w:r>
      <w:proofErr w:type="gramEnd"/>
      <w:r w:rsidR="00426A0A" w:rsidRPr="00471E1B">
        <w:rPr>
          <w:rFonts w:ascii="Times New Roman" w:hAnsi="Times New Roman" w:cs="Times New Roman"/>
          <w:i/>
        </w:rPr>
        <w:t xml:space="preserve"> the past </w:t>
      </w:r>
      <w:r w:rsidR="00426A0A" w:rsidRPr="00471E1B">
        <w:rPr>
          <w:rFonts w:ascii="Times New Roman" w:hAnsi="Times New Roman" w:cs="Times New Roman"/>
          <w:b/>
          <w:i/>
          <w:u w:val="single"/>
        </w:rPr>
        <w:t>12 months</w:t>
      </w:r>
      <w:r w:rsidR="00426A0A" w:rsidRPr="00471E1B">
        <w:rPr>
          <w:rFonts w:ascii="Times New Roman" w:hAnsi="Times New Roman" w:cs="Times New Roman"/>
          <w:i/>
        </w:rPr>
        <w:t>, how often did you do the following?</w:t>
      </w:r>
      <w:r w:rsidR="00D16DFF">
        <w:rPr>
          <w:rFonts w:ascii="Times New Roman" w:hAnsi="Times New Roman" w:cs="Times New Roman"/>
          <w:i/>
        </w:rPr>
        <w:t xml:space="preserve"> </w:t>
      </w:r>
    </w:p>
    <w:tbl>
      <w:tblPr>
        <w:tblStyle w:val="TableGrid"/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400"/>
        <w:gridCol w:w="1062"/>
        <w:gridCol w:w="1062"/>
        <w:gridCol w:w="1062"/>
        <w:gridCol w:w="1062"/>
        <w:gridCol w:w="1062"/>
      </w:tblGrid>
      <w:tr w:rsidR="00426A0A" w:rsidRPr="0033311E" w14:paraId="385395D1" w14:textId="77777777" w:rsidTr="00DB4BCD">
        <w:trPr>
          <w:gridBefore w:val="1"/>
          <w:wBefore w:w="5400" w:type="dxa"/>
          <w:trHeight w:val="215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F6C29" w14:textId="77777777" w:rsidR="00426A0A" w:rsidRPr="00DB4BCD" w:rsidRDefault="00426A0A" w:rsidP="00C850E8">
            <w:pPr>
              <w:ind w:left="-108" w:right="-6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commentRangeStart w:id="1"/>
            <w:r w:rsidRPr="00DB4BCD">
              <w:rPr>
                <w:rFonts w:ascii="Times New Roman" w:hAnsi="Times New Roman" w:cs="Times New Roman"/>
                <w:b/>
                <w:sz w:val="20"/>
                <w:szCs w:val="20"/>
              </w:rPr>
              <w:t>Never</w:t>
            </w:r>
            <w:commentRangeEnd w:id="1"/>
            <w:r w:rsidR="00AC78BB">
              <w:rPr>
                <w:rStyle w:val="CommentReference"/>
                <w:rFonts w:eastAsiaTheme="minorEastAsia"/>
              </w:rPr>
              <w:commentReference w:id="1"/>
            </w:r>
            <w:r w:rsidRPr="00DB4BC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00CBB69B" w14:textId="06254E72" w:rsidR="00426A0A" w:rsidRPr="00DB4BCD" w:rsidRDefault="00426A0A" w:rsidP="00C850E8">
            <w:pPr>
              <w:ind w:left="-108" w:right="-6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4BCD">
              <w:rPr>
                <w:rFonts w:ascii="Times New Roman" w:hAnsi="Times New Roman" w:cs="Times New Roman"/>
                <w:b/>
                <w:sz w:val="20"/>
                <w:szCs w:val="20"/>
              </w:rPr>
              <w:t>(0%)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F0E1B" w14:textId="77777777" w:rsidR="00426A0A" w:rsidRPr="00DB4BCD" w:rsidRDefault="00426A0A" w:rsidP="00C850E8">
            <w:pPr>
              <w:ind w:left="-108" w:right="-6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4BC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Rarely </w:t>
            </w:r>
          </w:p>
          <w:p w14:paraId="2229075E" w14:textId="6E0CFF77" w:rsidR="00426A0A" w:rsidRPr="00DB4BCD" w:rsidRDefault="00426A0A" w:rsidP="00C850E8">
            <w:pPr>
              <w:ind w:left="-108" w:right="-6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4BCD">
              <w:rPr>
                <w:rFonts w:ascii="Times New Roman" w:hAnsi="Times New Roman" w:cs="Times New Roman"/>
                <w:b/>
                <w:sz w:val="20"/>
                <w:szCs w:val="20"/>
              </w:rPr>
              <w:t>(1-25%)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17A63" w14:textId="77777777" w:rsidR="00426A0A" w:rsidRPr="00DB4BCD" w:rsidRDefault="00426A0A" w:rsidP="00C850E8">
            <w:pPr>
              <w:ind w:left="-108" w:right="-6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4BC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Sometimes </w:t>
            </w:r>
          </w:p>
          <w:p w14:paraId="1B0C5753" w14:textId="4AB0C8B5" w:rsidR="00426A0A" w:rsidRPr="00DB4BCD" w:rsidRDefault="00426A0A" w:rsidP="00C850E8">
            <w:pPr>
              <w:ind w:left="-108" w:right="-6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4BCD">
              <w:rPr>
                <w:rFonts w:ascii="Times New Roman" w:hAnsi="Times New Roman" w:cs="Times New Roman"/>
                <w:b/>
                <w:sz w:val="20"/>
                <w:szCs w:val="20"/>
              </w:rPr>
              <w:t>(26-50%)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0B00D" w14:textId="77777777" w:rsidR="00426A0A" w:rsidRPr="00DB4BCD" w:rsidRDefault="00426A0A" w:rsidP="00C850E8">
            <w:pPr>
              <w:ind w:left="-108" w:right="-6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4BC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Often </w:t>
            </w:r>
          </w:p>
          <w:p w14:paraId="437ED6A5" w14:textId="4A3EDCEE" w:rsidR="00426A0A" w:rsidRPr="00DB4BCD" w:rsidRDefault="00426A0A" w:rsidP="00C850E8">
            <w:pPr>
              <w:ind w:left="-108" w:right="-6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4BCD">
              <w:rPr>
                <w:rFonts w:ascii="Times New Roman" w:hAnsi="Times New Roman" w:cs="Times New Roman"/>
                <w:b/>
                <w:sz w:val="20"/>
                <w:szCs w:val="20"/>
              </w:rPr>
              <w:t>(51-75%)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E7A30" w14:textId="77777777" w:rsidR="00426A0A" w:rsidRPr="00DB4BCD" w:rsidRDefault="00426A0A" w:rsidP="00C850E8">
            <w:pPr>
              <w:ind w:left="-108" w:right="-6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4BC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Always </w:t>
            </w:r>
          </w:p>
          <w:p w14:paraId="73FD3EB5" w14:textId="08927A94" w:rsidR="00426A0A" w:rsidRPr="00DB4BCD" w:rsidRDefault="00426A0A" w:rsidP="00C850E8">
            <w:pPr>
              <w:ind w:left="-108" w:right="-6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4BCD">
              <w:rPr>
                <w:rFonts w:ascii="Times New Roman" w:hAnsi="Times New Roman" w:cs="Times New Roman"/>
                <w:b/>
                <w:sz w:val="20"/>
                <w:szCs w:val="20"/>
              </w:rPr>
              <w:t>(&gt;75%)</w:t>
            </w:r>
          </w:p>
        </w:tc>
      </w:tr>
      <w:tr w:rsidR="00DB4BCD" w:rsidRPr="0033311E" w14:paraId="3D6CA68C" w14:textId="77777777" w:rsidTr="00DB4BCD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540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79A74D96" w14:textId="0FCB3182" w:rsidR="00426A0A" w:rsidRPr="0033311E" w:rsidRDefault="00426A0A" w:rsidP="00C850E8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Recommend HPV vaccine for 11-12 year-old </w:t>
            </w:r>
            <w:r w:rsidRPr="00C850E8">
              <w:rPr>
                <w:rFonts w:ascii="Times New Roman" w:hAnsi="Times New Roman" w:cs="Times New Roman"/>
                <w:b/>
              </w:rPr>
              <w:t>girls</w:t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586B74" w14:textId="77777777" w:rsidR="00426A0A" w:rsidRPr="0033311E" w:rsidRDefault="00426A0A" w:rsidP="00C850E8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1F13A3" w14:textId="77777777" w:rsidR="00426A0A" w:rsidRPr="0033311E" w:rsidRDefault="00426A0A" w:rsidP="00C850E8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412D89" w14:textId="77777777" w:rsidR="00426A0A" w:rsidRPr="0033311E" w:rsidRDefault="00426A0A" w:rsidP="00C850E8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7C81AA" w14:textId="77777777" w:rsidR="00426A0A" w:rsidRPr="0033311E" w:rsidRDefault="00426A0A" w:rsidP="00C850E8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8726A1" w14:textId="77777777" w:rsidR="00426A0A" w:rsidRPr="0033311E" w:rsidRDefault="00426A0A" w:rsidP="00C850E8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  <w:tr w:rsidR="00DB4BCD" w:rsidRPr="0033311E" w14:paraId="3D6236C6" w14:textId="77777777" w:rsidTr="00DB4BCD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5400" w:type="dxa"/>
            <w:tcBorders>
              <w:right w:val="single" w:sz="4" w:space="0" w:color="auto"/>
            </w:tcBorders>
          </w:tcPr>
          <w:p w14:paraId="0C3E0BA0" w14:textId="7A290DD3" w:rsidR="00426A0A" w:rsidRPr="0033311E" w:rsidRDefault="00426A0A" w:rsidP="00C850E8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Recommend HPV vaccine for 11-12 year-old </w:t>
            </w:r>
            <w:r w:rsidRPr="00C850E8">
              <w:rPr>
                <w:rFonts w:ascii="Times New Roman" w:hAnsi="Times New Roman" w:cs="Times New Roman"/>
                <w:b/>
              </w:rPr>
              <w:t>boys</w:t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0A688" w14:textId="77777777" w:rsidR="00426A0A" w:rsidRPr="0033311E" w:rsidRDefault="00426A0A" w:rsidP="00C850E8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18C19" w14:textId="77777777" w:rsidR="00426A0A" w:rsidRPr="0033311E" w:rsidRDefault="00426A0A" w:rsidP="00C850E8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842A5" w14:textId="77777777" w:rsidR="00426A0A" w:rsidRPr="0033311E" w:rsidRDefault="00426A0A" w:rsidP="00C850E8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18A30" w14:textId="77777777" w:rsidR="00426A0A" w:rsidRPr="0033311E" w:rsidRDefault="00426A0A" w:rsidP="00C850E8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F0989" w14:textId="77777777" w:rsidR="00426A0A" w:rsidRPr="0033311E" w:rsidRDefault="00426A0A" w:rsidP="00C850E8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  <w:tr w:rsidR="00DB4BCD" w:rsidRPr="0033311E" w14:paraId="1C9FD7A9" w14:textId="77777777" w:rsidTr="00DB4BCD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540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307D0EF2" w14:textId="3B706072" w:rsidR="004F0F7B" w:rsidRDefault="004F0F7B" w:rsidP="00733B32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Recommend HPV vaccine for </w:t>
            </w:r>
            <w:r w:rsidR="000E49CB">
              <w:rPr>
                <w:rFonts w:ascii="Times New Roman" w:hAnsi="Times New Roman" w:cs="Times New Roman"/>
              </w:rPr>
              <w:t xml:space="preserve">11-12 year-olds </w:t>
            </w:r>
            <w:r>
              <w:rPr>
                <w:rFonts w:ascii="Times New Roman" w:hAnsi="Times New Roman" w:cs="Times New Roman"/>
              </w:rPr>
              <w:t xml:space="preserve">who </w:t>
            </w:r>
            <w:r w:rsidR="00733B32">
              <w:rPr>
                <w:rFonts w:ascii="Times New Roman" w:hAnsi="Times New Roman" w:cs="Times New Roman"/>
              </w:rPr>
              <w:t>I felt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33B32">
              <w:rPr>
                <w:rFonts w:ascii="Times New Roman" w:hAnsi="Times New Roman" w:cs="Times New Roman"/>
              </w:rPr>
              <w:t>were</w:t>
            </w:r>
            <w:r>
              <w:rPr>
                <w:rFonts w:ascii="Times New Roman" w:hAnsi="Times New Roman" w:cs="Times New Roman"/>
              </w:rPr>
              <w:t xml:space="preserve"> at </w:t>
            </w:r>
            <w:r w:rsidRPr="004F0F7B">
              <w:rPr>
                <w:rFonts w:ascii="Times New Roman" w:hAnsi="Times New Roman" w:cs="Times New Roman"/>
                <w:b/>
                <w:u w:val="single"/>
              </w:rPr>
              <w:t>low</w:t>
            </w:r>
            <w:r>
              <w:rPr>
                <w:rFonts w:ascii="Times New Roman" w:hAnsi="Times New Roman" w:cs="Times New Roman"/>
              </w:rPr>
              <w:t xml:space="preserve"> risk of starting sexual activity soon</w:t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B336FA" w14:textId="618323AC" w:rsidR="004F0F7B" w:rsidRPr="0033311E" w:rsidRDefault="004F0F7B" w:rsidP="00C850E8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50DF3A" w14:textId="7EFC6B1A" w:rsidR="004F0F7B" w:rsidRPr="0033311E" w:rsidRDefault="004F0F7B" w:rsidP="00C850E8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9075B6" w14:textId="34A5BAAF" w:rsidR="004F0F7B" w:rsidRPr="0033311E" w:rsidRDefault="004F0F7B" w:rsidP="00C850E8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007F18" w14:textId="54F79753" w:rsidR="004F0F7B" w:rsidRPr="0033311E" w:rsidRDefault="004F0F7B" w:rsidP="00C850E8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186322" w14:textId="39753D7E" w:rsidR="004F0F7B" w:rsidRPr="0033311E" w:rsidRDefault="004F0F7B" w:rsidP="00C850E8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  <w:tr w:rsidR="00DB4BCD" w:rsidRPr="0033311E" w14:paraId="4F8EEFD7" w14:textId="77777777" w:rsidTr="00DB4BCD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5400" w:type="dxa"/>
            <w:tcBorders>
              <w:right w:val="single" w:sz="4" w:space="0" w:color="auto"/>
            </w:tcBorders>
            <w:shd w:val="clear" w:color="auto" w:fill="auto"/>
          </w:tcPr>
          <w:p w14:paraId="7BDC2544" w14:textId="30D7DFE1" w:rsidR="00426A0A" w:rsidRDefault="00426A0A" w:rsidP="00C850E8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Recommend HPV, </w:t>
            </w:r>
            <w:proofErr w:type="spellStart"/>
            <w:r>
              <w:rPr>
                <w:rFonts w:ascii="Times New Roman" w:hAnsi="Times New Roman" w:cs="Times New Roman"/>
              </w:rPr>
              <w:t>Tdap</w:t>
            </w:r>
            <w:proofErr w:type="spellEnd"/>
            <w:r>
              <w:rPr>
                <w:rFonts w:ascii="Times New Roman" w:hAnsi="Times New Roman" w:cs="Times New Roman"/>
              </w:rPr>
              <w:t xml:space="preserve">, and Meningitis at the </w:t>
            </w:r>
            <w:r w:rsidRPr="00C850E8">
              <w:rPr>
                <w:rFonts w:ascii="Times New Roman" w:hAnsi="Times New Roman" w:cs="Times New Roman"/>
                <w:b/>
                <w:u w:val="single"/>
              </w:rPr>
              <w:t>same</w:t>
            </w:r>
            <w:r>
              <w:rPr>
                <w:rFonts w:ascii="Times New Roman" w:hAnsi="Times New Roman" w:cs="Times New Roman"/>
              </w:rPr>
              <w:t xml:space="preserve"> visit for 11-12 year-olds</w:t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E8BA7" w14:textId="77777777" w:rsidR="00426A0A" w:rsidRPr="0033311E" w:rsidRDefault="00426A0A" w:rsidP="00C850E8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05983" w14:textId="77777777" w:rsidR="00426A0A" w:rsidRPr="0033311E" w:rsidRDefault="00426A0A" w:rsidP="00C850E8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6DA3F" w14:textId="77777777" w:rsidR="00426A0A" w:rsidRPr="0033311E" w:rsidRDefault="00426A0A" w:rsidP="00C850E8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F6CB2" w14:textId="77777777" w:rsidR="00426A0A" w:rsidRPr="0033311E" w:rsidRDefault="00426A0A" w:rsidP="00C850E8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998EB" w14:textId="77777777" w:rsidR="00426A0A" w:rsidRPr="0033311E" w:rsidRDefault="00426A0A" w:rsidP="00C850E8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  <w:tr w:rsidR="00DB4BCD" w:rsidRPr="0033311E" w14:paraId="1E57B5FD" w14:textId="77777777" w:rsidTr="00DB4BCD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540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3993EF96" w14:textId="1B34A8F0" w:rsidR="00426A0A" w:rsidRDefault="00426A0A" w:rsidP="00C850E8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Recommend vaccines for 11-12 year-olds during routine </w:t>
            </w:r>
            <w:r w:rsidRPr="00733B32">
              <w:rPr>
                <w:rFonts w:ascii="Times New Roman" w:hAnsi="Times New Roman" w:cs="Times New Roman"/>
                <w:b/>
                <w:u w:val="single"/>
              </w:rPr>
              <w:t>non</w:t>
            </w:r>
            <w:r>
              <w:rPr>
                <w:rFonts w:ascii="Times New Roman" w:hAnsi="Times New Roman" w:cs="Times New Roman"/>
              </w:rPr>
              <w:t>-well child visits</w:t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5B1738" w14:textId="77777777" w:rsidR="00426A0A" w:rsidRPr="0033311E" w:rsidRDefault="00426A0A" w:rsidP="00C850E8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96B55A" w14:textId="77777777" w:rsidR="00426A0A" w:rsidRPr="0033311E" w:rsidRDefault="00426A0A" w:rsidP="00C850E8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B84131" w14:textId="77777777" w:rsidR="00426A0A" w:rsidRPr="0033311E" w:rsidRDefault="00426A0A" w:rsidP="00C850E8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A9EC9D" w14:textId="77777777" w:rsidR="00426A0A" w:rsidRPr="0033311E" w:rsidRDefault="00426A0A" w:rsidP="00C850E8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E70784" w14:textId="77777777" w:rsidR="00426A0A" w:rsidRPr="0033311E" w:rsidRDefault="00426A0A" w:rsidP="00C850E8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  <w:tr w:rsidR="00DB4BCD" w:rsidRPr="0033311E" w14:paraId="6C193EAE" w14:textId="77777777" w:rsidTr="00DB4BCD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5400" w:type="dxa"/>
            <w:tcBorders>
              <w:right w:val="single" w:sz="4" w:space="0" w:color="auto"/>
            </w:tcBorders>
            <w:shd w:val="clear" w:color="auto" w:fill="auto"/>
          </w:tcPr>
          <w:p w14:paraId="25ED6222" w14:textId="77270763" w:rsidR="00426A0A" w:rsidRDefault="00426A0A" w:rsidP="00C850E8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for appointments to be scheduled for 2</w:t>
            </w:r>
            <w:r w:rsidRPr="00B67D78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and 3</w:t>
            </w:r>
            <w:r w:rsidRPr="00B67D78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doses of HPV vaccine when giving 1</w:t>
            </w:r>
            <w:r w:rsidRPr="00B67D78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dose</w:t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A872C" w14:textId="77777777" w:rsidR="00426A0A" w:rsidRPr="0033311E" w:rsidRDefault="00426A0A" w:rsidP="00C850E8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06E23" w14:textId="77777777" w:rsidR="00426A0A" w:rsidRPr="0033311E" w:rsidRDefault="00426A0A" w:rsidP="00C850E8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E15AD" w14:textId="77777777" w:rsidR="00426A0A" w:rsidRPr="0033311E" w:rsidRDefault="00426A0A" w:rsidP="00C850E8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242F9" w14:textId="77777777" w:rsidR="00426A0A" w:rsidRPr="0033311E" w:rsidRDefault="00426A0A" w:rsidP="00C850E8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01BFB" w14:textId="77777777" w:rsidR="00426A0A" w:rsidRPr="0033311E" w:rsidRDefault="00426A0A" w:rsidP="00C850E8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  <w:tr w:rsidR="00DB4BCD" w:rsidRPr="0033311E" w14:paraId="15477A7C" w14:textId="77777777" w:rsidTr="00DB4BCD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540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1F868A94" w14:textId="316AE9B2" w:rsidR="00426A0A" w:rsidRDefault="00426A0A" w:rsidP="00C850E8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Tell parents suggested dates to return for 2</w:t>
            </w:r>
            <w:r w:rsidRPr="00B67D78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and 3</w:t>
            </w:r>
            <w:r w:rsidRPr="00B67D78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doses of HPV vaccine when giving 1</w:t>
            </w:r>
            <w:r w:rsidRPr="00B67D78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dose</w:t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7F22DD" w14:textId="77777777" w:rsidR="00426A0A" w:rsidRPr="0033311E" w:rsidRDefault="00426A0A" w:rsidP="00C850E8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693C9F" w14:textId="77777777" w:rsidR="00426A0A" w:rsidRPr="0033311E" w:rsidRDefault="00426A0A" w:rsidP="00C850E8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476C69" w14:textId="77777777" w:rsidR="00426A0A" w:rsidRPr="0033311E" w:rsidRDefault="00426A0A" w:rsidP="00C850E8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16F161" w14:textId="77777777" w:rsidR="00426A0A" w:rsidRPr="0033311E" w:rsidRDefault="00426A0A" w:rsidP="00C850E8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6EC09" w14:textId="77777777" w:rsidR="00426A0A" w:rsidRPr="0033311E" w:rsidRDefault="00426A0A" w:rsidP="00C850E8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</w:tbl>
    <w:p w14:paraId="216E945A" w14:textId="77777777" w:rsidR="00A43E0C" w:rsidRDefault="00A43E0C" w:rsidP="002667F8">
      <w:pPr>
        <w:rPr>
          <w:rFonts w:ascii="Times New Roman" w:hAnsi="Times New Roman" w:cs="Times New Roman"/>
        </w:rPr>
      </w:pPr>
    </w:p>
    <w:p w14:paraId="1F1E1847" w14:textId="1C88B96E" w:rsidR="00064BAA" w:rsidRPr="00471E1B" w:rsidRDefault="00571FC7" w:rsidP="00064BAA">
      <w:pPr>
        <w:spacing w:after="60"/>
        <w:rPr>
          <w:rFonts w:ascii="Times New Roman" w:hAnsi="Times New Roman" w:cs="Times New Roman"/>
          <w:i/>
        </w:rPr>
      </w:pPr>
      <w:commentRangeStart w:id="2"/>
      <w:r>
        <w:rPr>
          <w:rFonts w:ascii="Times New Roman" w:hAnsi="Times New Roman" w:cs="Times New Roman"/>
          <w:i/>
        </w:rPr>
        <w:t>6</w:t>
      </w:r>
      <w:commentRangeEnd w:id="2"/>
      <w:r w:rsidR="00306508">
        <w:rPr>
          <w:rStyle w:val="CommentReference"/>
        </w:rPr>
        <w:commentReference w:id="2"/>
      </w:r>
      <w:r w:rsidR="00064BAA" w:rsidRPr="00471E1B">
        <w:rPr>
          <w:rFonts w:ascii="Times New Roman" w:hAnsi="Times New Roman" w:cs="Times New Roman"/>
          <w:i/>
        </w:rPr>
        <w:t>.</w:t>
      </w:r>
      <w:commentRangeStart w:id="3"/>
      <w:r w:rsidR="00064BAA" w:rsidRPr="00471E1B">
        <w:rPr>
          <w:rFonts w:ascii="Times New Roman" w:hAnsi="Times New Roman" w:cs="Times New Roman"/>
          <w:i/>
        </w:rPr>
        <w:t xml:space="preserve"> </w:t>
      </w:r>
      <w:commentRangeEnd w:id="3"/>
      <w:r w:rsidR="00306508">
        <w:rPr>
          <w:rStyle w:val="CommentReference"/>
        </w:rPr>
        <w:commentReference w:id="3"/>
      </w:r>
      <w:proofErr w:type="gramStart"/>
      <w:r w:rsidR="00064BAA" w:rsidRPr="00471E1B">
        <w:rPr>
          <w:rFonts w:ascii="Times New Roman" w:hAnsi="Times New Roman" w:cs="Times New Roman"/>
          <w:i/>
        </w:rPr>
        <w:t>After</w:t>
      </w:r>
      <w:proofErr w:type="gramEnd"/>
      <w:r w:rsidR="00064BAA" w:rsidRPr="00471E1B">
        <w:rPr>
          <w:rFonts w:ascii="Times New Roman" w:hAnsi="Times New Roman" w:cs="Times New Roman"/>
          <w:i/>
        </w:rPr>
        <w:t xml:space="preserve"> recommending HPV vaccine, how do </w:t>
      </w:r>
      <w:r w:rsidR="00064BAA" w:rsidRPr="00471E1B">
        <w:rPr>
          <w:rFonts w:ascii="Times New Roman" w:hAnsi="Times New Roman" w:cs="Times New Roman"/>
          <w:b/>
          <w:i/>
          <w:u w:val="single"/>
        </w:rPr>
        <w:t>you</w:t>
      </w:r>
      <w:r w:rsidR="00064BAA" w:rsidRPr="00471E1B">
        <w:rPr>
          <w:rFonts w:ascii="Times New Roman" w:hAnsi="Times New Roman" w:cs="Times New Roman"/>
          <w:i/>
          <w:u w:val="single"/>
        </w:rPr>
        <w:t xml:space="preserve"> </w:t>
      </w:r>
      <w:r w:rsidR="00064BAA" w:rsidRPr="00471E1B">
        <w:rPr>
          <w:rFonts w:ascii="Times New Roman" w:hAnsi="Times New Roman" w:cs="Times New Roman"/>
          <w:b/>
          <w:i/>
          <w:u w:val="single"/>
        </w:rPr>
        <w:t>respond</w:t>
      </w:r>
      <w:r w:rsidR="00064BAA" w:rsidRPr="00471E1B">
        <w:rPr>
          <w:rFonts w:ascii="Times New Roman" w:hAnsi="Times New Roman" w:cs="Times New Roman"/>
          <w:i/>
        </w:rPr>
        <w:t xml:space="preserve"> to a parent who is </w:t>
      </w:r>
      <w:r w:rsidR="00064BAA" w:rsidRPr="009E5776">
        <w:rPr>
          <w:rFonts w:ascii="Times New Roman" w:hAnsi="Times New Roman" w:cs="Times New Roman"/>
          <w:i/>
        </w:rPr>
        <w:t>hesitant</w:t>
      </w:r>
      <w:r w:rsidR="00064BAA" w:rsidRPr="00471E1B">
        <w:rPr>
          <w:rFonts w:ascii="Times New Roman" w:hAnsi="Times New Roman" w:cs="Times New Roman"/>
          <w:i/>
        </w:rPr>
        <w:t xml:space="preserve"> about the vaccine?</w:t>
      </w:r>
      <w:r w:rsidR="00D16DFF">
        <w:rPr>
          <w:rFonts w:ascii="Times New Roman" w:hAnsi="Times New Roman" w:cs="Times New Roman"/>
          <w:i/>
        </w:rPr>
        <w:t xml:space="preserve"> </w:t>
      </w:r>
    </w:p>
    <w:tbl>
      <w:tblPr>
        <w:tblStyle w:val="TableGrid"/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400"/>
        <w:gridCol w:w="1062"/>
        <w:gridCol w:w="1062"/>
        <w:gridCol w:w="1062"/>
        <w:gridCol w:w="1062"/>
        <w:gridCol w:w="1062"/>
      </w:tblGrid>
      <w:tr w:rsidR="00DB4BCD" w:rsidRPr="0033311E" w14:paraId="60875A23" w14:textId="77777777" w:rsidTr="00DB4BCD">
        <w:trPr>
          <w:gridBefore w:val="1"/>
          <w:wBefore w:w="5400" w:type="dxa"/>
          <w:trHeight w:val="215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6106E" w14:textId="77777777" w:rsidR="00064BAA" w:rsidRPr="00DB4BCD" w:rsidRDefault="00064BAA" w:rsidP="00705D9B">
            <w:pPr>
              <w:ind w:left="-108" w:right="-6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4BC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Never </w:t>
            </w:r>
          </w:p>
          <w:p w14:paraId="780129BB" w14:textId="77777777" w:rsidR="00064BAA" w:rsidRPr="00DB4BCD" w:rsidRDefault="00064BAA" w:rsidP="00705D9B">
            <w:pPr>
              <w:ind w:left="-108" w:right="-6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4BCD">
              <w:rPr>
                <w:rFonts w:ascii="Times New Roman" w:hAnsi="Times New Roman" w:cs="Times New Roman"/>
                <w:b/>
                <w:sz w:val="20"/>
                <w:szCs w:val="20"/>
              </w:rPr>
              <w:t>(0%)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AE451" w14:textId="77777777" w:rsidR="00064BAA" w:rsidRPr="00DB4BCD" w:rsidRDefault="00064BAA" w:rsidP="00705D9B">
            <w:pPr>
              <w:ind w:left="-108" w:right="-6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4BC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Rarely </w:t>
            </w:r>
          </w:p>
          <w:p w14:paraId="3A05DB28" w14:textId="77777777" w:rsidR="00064BAA" w:rsidRPr="00DB4BCD" w:rsidRDefault="00064BAA" w:rsidP="00705D9B">
            <w:pPr>
              <w:ind w:left="-108" w:right="-6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4BCD">
              <w:rPr>
                <w:rFonts w:ascii="Times New Roman" w:hAnsi="Times New Roman" w:cs="Times New Roman"/>
                <w:b/>
                <w:sz w:val="20"/>
                <w:szCs w:val="20"/>
              </w:rPr>
              <w:t>(1-25%)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55E4F" w14:textId="77777777" w:rsidR="00064BAA" w:rsidRPr="00DB4BCD" w:rsidRDefault="00064BAA" w:rsidP="00705D9B">
            <w:pPr>
              <w:ind w:left="-108" w:right="-6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4BC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Sometimes </w:t>
            </w:r>
          </w:p>
          <w:p w14:paraId="01EFA8D6" w14:textId="77777777" w:rsidR="00064BAA" w:rsidRPr="00DB4BCD" w:rsidRDefault="00064BAA" w:rsidP="00705D9B">
            <w:pPr>
              <w:ind w:left="-108" w:right="-6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4BCD">
              <w:rPr>
                <w:rFonts w:ascii="Times New Roman" w:hAnsi="Times New Roman" w:cs="Times New Roman"/>
                <w:b/>
                <w:sz w:val="20"/>
                <w:szCs w:val="20"/>
              </w:rPr>
              <w:t>(26-50%)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CCCB1" w14:textId="77777777" w:rsidR="00064BAA" w:rsidRPr="00DB4BCD" w:rsidRDefault="00064BAA" w:rsidP="00705D9B">
            <w:pPr>
              <w:ind w:left="-108" w:right="-6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4BC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Often </w:t>
            </w:r>
          </w:p>
          <w:p w14:paraId="6BB58FEC" w14:textId="77777777" w:rsidR="00064BAA" w:rsidRPr="00DB4BCD" w:rsidRDefault="00064BAA" w:rsidP="00705D9B">
            <w:pPr>
              <w:ind w:left="-108" w:right="-6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4BCD">
              <w:rPr>
                <w:rFonts w:ascii="Times New Roman" w:hAnsi="Times New Roman" w:cs="Times New Roman"/>
                <w:b/>
                <w:sz w:val="20"/>
                <w:szCs w:val="20"/>
              </w:rPr>
              <w:t>(51-75%)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F379D" w14:textId="77777777" w:rsidR="00064BAA" w:rsidRPr="00DB4BCD" w:rsidRDefault="00064BAA" w:rsidP="00705D9B">
            <w:pPr>
              <w:ind w:left="-108" w:right="-6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4BC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Always </w:t>
            </w:r>
          </w:p>
          <w:p w14:paraId="72E544A5" w14:textId="77777777" w:rsidR="00064BAA" w:rsidRPr="00DB4BCD" w:rsidRDefault="00064BAA" w:rsidP="00705D9B">
            <w:pPr>
              <w:ind w:left="-108" w:right="-6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4BCD">
              <w:rPr>
                <w:rFonts w:ascii="Times New Roman" w:hAnsi="Times New Roman" w:cs="Times New Roman"/>
                <w:b/>
                <w:sz w:val="20"/>
                <w:szCs w:val="20"/>
              </w:rPr>
              <w:t>(&gt;75%)</w:t>
            </w:r>
          </w:p>
        </w:tc>
      </w:tr>
      <w:tr w:rsidR="00DB4BCD" w:rsidRPr="0033311E" w14:paraId="497C9740" w14:textId="77777777" w:rsidTr="00DB4BCD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540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4399D5A5" w14:textId="567E3E12" w:rsidR="00064BAA" w:rsidRPr="0033311E" w:rsidRDefault="009E5776" w:rsidP="00064BAA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o</w:t>
            </w:r>
            <w:r w:rsidR="00064BAA">
              <w:rPr>
                <w:rFonts w:ascii="Times New Roman" w:hAnsi="Times New Roman" w:cs="Times New Roman"/>
              </w:rPr>
              <w:t>ffer reassurance that the HPV vaccine is safe</w:t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A5E81D" w14:textId="77777777" w:rsidR="00064BAA" w:rsidRPr="0033311E" w:rsidRDefault="00064BAA" w:rsidP="00705D9B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6A430" w14:textId="77777777" w:rsidR="00064BAA" w:rsidRPr="0033311E" w:rsidRDefault="00064BAA" w:rsidP="00705D9B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57E75" w14:textId="77777777" w:rsidR="00064BAA" w:rsidRPr="0033311E" w:rsidRDefault="00064BAA" w:rsidP="00705D9B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21311B" w14:textId="77777777" w:rsidR="00064BAA" w:rsidRPr="0033311E" w:rsidRDefault="00064BAA" w:rsidP="00705D9B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65DA82" w14:textId="77777777" w:rsidR="00064BAA" w:rsidRPr="0033311E" w:rsidRDefault="00064BAA" w:rsidP="00705D9B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  <w:tr w:rsidR="00DB4BCD" w:rsidRPr="0033311E" w14:paraId="53D5D215" w14:textId="77777777" w:rsidTr="00DB4BCD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5400" w:type="dxa"/>
            <w:tcBorders>
              <w:right w:val="single" w:sz="4" w:space="0" w:color="auto"/>
            </w:tcBorders>
          </w:tcPr>
          <w:p w14:paraId="4BC34CEA" w14:textId="215637E8" w:rsidR="00064BAA" w:rsidRPr="0033311E" w:rsidRDefault="009E5776" w:rsidP="00705D9B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p</w:t>
            </w:r>
            <w:r w:rsidR="00064BAA">
              <w:rPr>
                <w:rFonts w:ascii="Times New Roman" w:hAnsi="Times New Roman" w:cs="Times New Roman"/>
              </w:rPr>
              <w:t>rovide printed educational materials</w:t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A7E9B" w14:textId="77777777" w:rsidR="00064BAA" w:rsidRPr="0033311E" w:rsidRDefault="00064BAA" w:rsidP="00705D9B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7D2BA" w14:textId="77777777" w:rsidR="00064BAA" w:rsidRPr="0033311E" w:rsidRDefault="00064BAA" w:rsidP="00705D9B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C2247" w14:textId="77777777" w:rsidR="00064BAA" w:rsidRPr="0033311E" w:rsidRDefault="00064BAA" w:rsidP="00705D9B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BEF9D" w14:textId="77777777" w:rsidR="00064BAA" w:rsidRPr="0033311E" w:rsidRDefault="00064BAA" w:rsidP="00705D9B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40A24" w14:textId="77777777" w:rsidR="00064BAA" w:rsidRPr="0033311E" w:rsidRDefault="00064BAA" w:rsidP="00705D9B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  <w:tr w:rsidR="00DB4BCD" w:rsidRPr="0033311E" w14:paraId="454466E9" w14:textId="77777777" w:rsidTr="00DB4BCD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540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4CE942A6" w14:textId="66D9660E" w:rsidR="00064BAA" w:rsidRDefault="009E5776" w:rsidP="00705D9B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a</w:t>
            </w:r>
            <w:r w:rsidR="00064BAA">
              <w:rPr>
                <w:rFonts w:ascii="Times New Roman" w:hAnsi="Times New Roman" w:cs="Times New Roman"/>
              </w:rPr>
              <w:t>sk questions to explore parents’ concerns</w:t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AEBE09" w14:textId="77777777" w:rsidR="00064BAA" w:rsidRPr="0033311E" w:rsidRDefault="00064BAA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BD300A" w14:textId="77777777" w:rsidR="00064BAA" w:rsidRPr="0033311E" w:rsidRDefault="00064BAA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E8E87F" w14:textId="77777777" w:rsidR="00064BAA" w:rsidRPr="0033311E" w:rsidRDefault="00064BAA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2C0317" w14:textId="77777777" w:rsidR="00064BAA" w:rsidRPr="0033311E" w:rsidRDefault="00064BAA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F509E" w14:textId="77777777" w:rsidR="00064BAA" w:rsidRPr="0033311E" w:rsidRDefault="00064BAA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  <w:tr w:rsidR="00DB4BCD" w:rsidRPr="0033311E" w14:paraId="54CA8CCA" w14:textId="77777777" w:rsidTr="00DB4BCD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5400" w:type="dxa"/>
            <w:tcBorders>
              <w:right w:val="single" w:sz="4" w:space="0" w:color="auto"/>
            </w:tcBorders>
          </w:tcPr>
          <w:p w14:paraId="6C2CC43F" w14:textId="445B8CCA" w:rsidR="00064BAA" w:rsidRDefault="009E5776" w:rsidP="004014CC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t</w:t>
            </w:r>
            <w:r w:rsidR="00064BAA">
              <w:rPr>
                <w:rFonts w:ascii="Times New Roman" w:hAnsi="Times New Roman" w:cs="Times New Roman"/>
              </w:rPr>
              <w:t xml:space="preserve">ell parents that </w:t>
            </w:r>
            <w:r w:rsidR="004014CC">
              <w:rPr>
                <w:rFonts w:ascii="Times New Roman" w:hAnsi="Times New Roman" w:cs="Times New Roman"/>
              </w:rPr>
              <w:t>I</w:t>
            </w:r>
            <w:r w:rsidR="00064BAA">
              <w:rPr>
                <w:rFonts w:ascii="Times New Roman" w:hAnsi="Times New Roman" w:cs="Times New Roman"/>
              </w:rPr>
              <w:t xml:space="preserve"> have vaccinated (or would vaccinate) </w:t>
            </w:r>
            <w:r w:rsidR="004014CC">
              <w:rPr>
                <w:rFonts w:ascii="Times New Roman" w:hAnsi="Times New Roman" w:cs="Times New Roman"/>
              </w:rPr>
              <w:t>my</w:t>
            </w:r>
            <w:r w:rsidR="00064BAA">
              <w:rPr>
                <w:rFonts w:ascii="Times New Roman" w:hAnsi="Times New Roman" w:cs="Times New Roman"/>
              </w:rPr>
              <w:t xml:space="preserve"> own child</w:t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1894B" w14:textId="77777777" w:rsidR="00064BAA" w:rsidRPr="0033311E" w:rsidRDefault="00064BAA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CC501" w14:textId="77777777" w:rsidR="00064BAA" w:rsidRPr="0033311E" w:rsidRDefault="00064BAA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EB17F" w14:textId="77777777" w:rsidR="00064BAA" w:rsidRPr="0033311E" w:rsidRDefault="00064BAA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C31F9" w14:textId="77777777" w:rsidR="00064BAA" w:rsidRPr="0033311E" w:rsidRDefault="00064BAA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5F952" w14:textId="77777777" w:rsidR="00064BAA" w:rsidRPr="0033311E" w:rsidRDefault="00064BAA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  <w:tr w:rsidR="00DB4BCD" w:rsidRPr="0033311E" w14:paraId="2368CF57" w14:textId="77777777" w:rsidTr="00DB4BCD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540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7987FE97" w14:textId="190CAF9B" w:rsidR="00064BAA" w:rsidRDefault="009E5776" w:rsidP="00705D9B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s</w:t>
            </w:r>
            <w:r w:rsidR="00064BAA">
              <w:rPr>
                <w:rFonts w:ascii="Times New Roman" w:hAnsi="Times New Roman" w:cs="Times New Roman"/>
              </w:rPr>
              <w:t>trongly urge parents to initiate the HPV vaccine series at this time</w:t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3EE58E" w14:textId="77777777" w:rsidR="00064BAA" w:rsidRPr="0033311E" w:rsidRDefault="00064BAA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F97EC9" w14:textId="77777777" w:rsidR="00064BAA" w:rsidRPr="0033311E" w:rsidRDefault="00064BAA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81A4C9" w14:textId="77777777" w:rsidR="00064BAA" w:rsidRPr="0033311E" w:rsidRDefault="00064BAA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9B7C9A" w14:textId="77777777" w:rsidR="00064BAA" w:rsidRPr="0033311E" w:rsidRDefault="00064BAA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07E1A9" w14:textId="77777777" w:rsidR="00064BAA" w:rsidRPr="0033311E" w:rsidRDefault="00064BAA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  <w:tr w:rsidR="00DB4BCD" w:rsidRPr="0033311E" w14:paraId="2104221E" w14:textId="77777777" w:rsidTr="00DB4BCD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5400" w:type="dxa"/>
            <w:tcBorders>
              <w:right w:val="single" w:sz="4" w:space="0" w:color="auto"/>
            </w:tcBorders>
          </w:tcPr>
          <w:p w14:paraId="06E6F6E7" w14:textId="6765DB7B" w:rsidR="00064BAA" w:rsidRDefault="009E5776" w:rsidP="00705D9B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s</w:t>
            </w:r>
            <w:r w:rsidR="00064BAA">
              <w:rPr>
                <w:rFonts w:ascii="Times New Roman" w:hAnsi="Times New Roman" w:cs="Times New Roman"/>
              </w:rPr>
              <w:t>uggest delaying HPV vaccination until a future visit</w:t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ABB88" w14:textId="77777777" w:rsidR="00064BAA" w:rsidRPr="0033311E" w:rsidRDefault="00064BAA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93269" w14:textId="77777777" w:rsidR="00064BAA" w:rsidRPr="0033311E" w:rsidRDefault="00064BAA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FD676" w14:textId="77777777" w:rsidR="00064BAA" w:rsidRPr="0033311E" w:rsidRDefault="00064BAA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35180" w14:textId="77777777" w:rsidR="00064BAA" w:rsidRPr="0033311E" w:rsidRDefault="00064BAA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A4CE1" w14:textId="77777777" w:rsidR="00064BAA" w:rsidRPr="0033311E" w:rsidRDefault="00064BAA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</w:tbl>
    <w:p w14:paraId="6499DF2E" w14:textId="77777777" w:rsidR="00064BAA" w:rsidRDefault="00064BAA" w:rsidP="002667F8">
      <w:pPr>
        <w:rPr>
          <w:rFonts w:ascii="Times New Roman" w:hAnsi="Times New Roman" w:cs="Times New Roman"/>
        </w:rPr>
      </w:pPr>
    </w:p>
    <w:p w14:paraId="2C71E4BF" w14:textId="3A559808" w:rsidR="00DB4BCD" w:rsidRPr="006736A6" w:rsidRDefault="00571FC7" w:rsidP="00DB4BCD">
      <w:pPr>
        <w:ind w:left="270" w:hanging="270"/>
        <w:rPr>
          <w:rFonts w:ascii="Times New Roman" w:hAnsi="Times New Roman" w:cs="Times New Roman"/>
          <w:i/>
        </w:rPr>
      </w:pPr>
      <w:commentRangeStart w:id="4"/>
      <w:r>
        <w:rPr>
          <w:rFonts w:ascii="Times New Roman" w:hAnsi="Times New Roman" w:cs="Times New Roman"/>
          <w:i/>
        </w:rPr>
        <w:t>7</w:t>
      </w:r>
      <w:commentRangeEnd w:id="4"/>
      <w:r w:rsidR="00772EB2">
        <w:rPr>
          <w:rStyle w:val="CommentReference"/>
        </w:rPr>
        <w:commentReference w:id="4"/>
      </w:r>
      <w:r w:rsidR="00DB4BCD" w:rsidRPr="006736A6">
        <w:rPr>
          <w:rFonts w:ascii="Times New Roman" w:hAnsi="Times New Roman" w:cs="Times New Roman"/>
          <w:i/>
        </w:rPr>
        <w:t xml:space="preserve">. </w:t>
      </w:r>
      <w:proofErr w:type="gramStart"/>
      <w:r w:rsidR="00DB4BCD" w:rsidRPr="006736A6">
        <w:rPr>
          <w:rFonts w:ascii="Times New Roman" w:hAnsi="Times New Roman" w:cs="Times New Roman"/>
          <w:i/>
        </w:rPr>
        <w:t>What</w:t>
      </w:r>
      <w:proofErr w:type="gramEnd"/>
      <w:r w:rsidR="00DB4BCD" w:rsidRPr="006736A6">
        <w:rPr>
          <w:rFonts w:ascii="Times New Roman" w:hAnsi="Times New Roman" w:cs="Times New Roman"/>
          <w:i/>
        </w:rPr>
        <w:t xml:space="preserve"> types of patient education materials would be </w:t>
      </w:r>
      <w:r w:rsidR="00DB4BCD" w:rsidRPr="00AA170B">
        <w:rPr>
          <w:rFonts w:ascii="Times New Roman" w:hAnsi="Times New Roman" w:cs="Times New Roman"/>
          <w:b/>
          <w:i/>
          <w:u w:val="single"/>
        </w:rPr>
        <w:t>helpful to you</w:t>
      </w:r>
      <w:r w:rsidR="00DB4BCD" w:rsidRPr="00AA170B">
        <w:rPr>
          <w:rFonts w:ascii="Times New Roman" w:hAnsi="Times New Roman" w:cs="Times New Roman"/>
          <w:i/>
        </w:rPr>
        <w:t xml:space="preserve"> </w:t>
      </w:r>
      <w:r w:rsidR="00DB4BCD" w:rsidRPr="006736A6">
        <w:rPr>
          <w:rFonts w:ascii="Times New Roman" w:hAnsi="Times New Roman" w:cs="Times New Roman"/>
          <w:i/>
        </w:rPr>
        <w:t>for counseling parents/patients</w:t>
      </w:r>
      <w:r w:rsidR="00DB4BCD" w:rsidRPr="00AA170B">
        <w:rPr>
          <w:rFonts w:ascii="Times New Roman" w:hAnsi="Times New Roman" w:cs="Times New Roman"/>
          <w:i/>
        </w:rPr>
        <w:t xml:space="preserve"> </w:t>
      </w:r>
      <w:r w:rsidR="00DB4BCD" w:rsidRPr="006736A6">
        <w:rPr>
          <w:rFonts w:ascii="Times New Roman" w:hAnsi="Times New Roman" w:cs="Times New Roman"/>
          <w:i/>
        </w:rPr>
        <w:t xml:space="preserve">about adolescent vaccines (HPV, </w:t>
      </w:r>
      <w:proofErr w:type="spellStart"/>
      <w:r w:rsidR="00DB4BCD" w:rsidRPr="006736A6">
        <w:rPr>
          <w:rFonts w:ascii="Times New Roman" w:hAnsi="Times New Roman" w:cs="Times New Roman"/>
          <w:i/>
        </w:rPr>
        <w:t>Tdap</w:t>
      </w:r>
      <w:proofErr w:type="spellEnd"/>
      <w:r w:rsidR="00DB4BCD" w:rsidRPr="006736A6">
        <w:rPr>
          <w:rFonts w:ascii="Times New Roman" w:hAnsi="Times New Roman" w:cs="Times New Roman"/>
          <w:i/>
        </w:rPr>
        <w:t>, Meningococcal)?</w:t>
      </w:r>
      <w:r w:rsidR="00825733">
        <w:rPr>
          <w:rFonts w:ascii="Times New Roman" w:hAnsi="Times New Roman" w:cs="Times New Roman"/>
          <w:i/>
        </w:rPr>
        <w:t xml:space="preserve">  (Mark all that apply)</w:t>
      </w:r>
    </w:p>
    <w:p w14:paraId="28614CEE" w14:textId="77777777" w:rsidR="00DB4BCD" w:rsidRDefault="00DB4BCD" w:rsidP="00DB4BCD">
      <w:pPr>
        <w:tabs>
          <w:tab w:val="left" w:pos="5220"/>
          <w:tab w:val="left" w:pos="1080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Print materials for waiting room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A link to refer parents to a patient education website</w:t>
      </w:r>
    </w:p>
    <w:p w14:paraId="37D0FC43" w14:textId="77777777" w:rsidR="00DB4BCD" w:rsidRDefault="00DB4BCD" w:rsidP="00DB4BCD">
      <w:pPr>
        <w:tabs>
          <w:tab w:val="left" w:pos="5220"/>
          <w:tab w:val="left" w:pos="1080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Educational videos to show in waiting room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Materials to send to parents before child turns 11</w:t>
      </w:r>
    </w:p>
    <w:p w14:paraId="676A59D9" w14:textId="77777777" w:rsidR="00DB4BCD" w:rsidRDefault="00DB4BCD" w:rsidP="00DB4BCD">
      <w:pPr>
        <w:tabs>
          <w:tab w:val="left" w:pos="5220"/>
          <w:tab w:val="left" w:pos="1080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Print materials to give in exam room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Other</w:t>
      </w:r>
      <w:proofErr w:type="gram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u w:val="single"/>
        </w:rPr>
        <w:tab/>
      </w:r>
    </w:p>
    <w:p w14:paraId="1D3E3217" w14:textId="381A9411" w:rsidR="00AB5563" w:rsidRDefault="00DB4BCD" w:rsidP="00571FC7">
      <w:pPr>
        <w:tabs>
          <w:tab w:val="left" w:pos="5220"/>
          <w:tab w:val="left" w:pos="1080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sym w:font="Wingdings" w:char="F06F"/>
      </w:r>
      <w:r>
        <w:rPr>
          <w:rFonts w:ascii="Times New Roman" w:hAnsi="Times New Roman" w:cs="Times New Roman"/>
        </w:rPr>
        <w:t xml:space="preserve"> Educational videos to show in exam room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Other</w:t>
      </w:r>
      <w:proofErr w:type="gram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u w:val="single"/>
        </w:rPr>
        <w:tab/>
      </w:r>
    </w:p>
    <w:p w14:paraId="45ADA052" w14:textId="77777777" w:rsidR="003B02C6" w:rsidRDefault="003B02C6" w:rsidP="00D039E3">
      <w:pPr>
        <w:spacing w:before="120" w:after="60"/>
        <w:ind w:right="-86"/>
        <w:rPr>
          <w:rFonts w:ascii="Times New Roman" w:hAnsi="Times New Roman" w:cs="Times New Roman"/>
        </w:rPr>
        <w:sectPr w:rsidR="003B02C6" w:rsidSect="004466C8">
          <w:headerReference w:type="default" r:id="rId9"/>
          <w:footerReference w:type="default" r:id="rId10"/>
          <w:pgSz w:w="12240" w:h="15840"/>
          <w:pgMar w:top="864" w:right="720" w:bottom="302" w:left="720" w:header="432" w:footer="373" w:gutter="0"/>
          <w:cols w:space="720"/>
          <w:docGrid w:linePitch="360"/>
        </w:sectPr>
      </w:pPr>
    </w:p>
    <w:p w14:paraId="14DBC21C" w14:textId="33561FB4" w:rsidR="00A04754" w:rsidRPr="00471E1B" w:rsidRDefault="00571FC7" w:rsidP="00A04754">
      <w:pPr>
        <w:spacing w:after="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8</w:t>
      </w:r>
      <w:r w:rsidR="00A04754" w:rsidRPr="00471E1B">
        <w:rPr>
          <w:rFonts w:ascii="Times New Roman" w:hAnsi="Times New Roman" w:cs="Times New Roman"/>
          <w:i/>
        </w:rPr>
        <w:t xml:space="preserve">. </w:t>
      </w:r>
      <w:r w:rsidR="00A04754">
        <w:rPr>
          <w:rFonts w:ascii="Times New Roman" w:hAnsi="Times New Roman" w:cs="Times New Roman"/>
          <w:i/>
        </w:rPr>
        <w:t>Please indicate how much you agree or disagree with the following statements.</w:t>
      </w:r>
    </w:p>
    <w:tbl>
      <w:tblPr>
        <w:tblStyle w:val="TableGrid"/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5760"/>
        <w:gridCol w:w="1026"/>
        <w:gridCol w:w="1026"/>
        <w:gridCol w:w="1026"/>
        <w:gridCol w:w="1026"/>
        <w:gridCol w:w="1026"/>
      </w:tblGrid>
      <w:tr w:rsidR="001343E7" w:rsidRPr="0033311E" w14:paraId="18FF8F69" w14:textId="77777777" w:rsidTr="00B87C7B">
        <w:trPr>
          <w:gridBefore w:val="1"/>
          <w:wBefore w:w="5760" w:type="dxa"/>
          <w:trHeight w:val="215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F4AC2" w14:textId="25A1F5CB" w:rsidR="00A04754" w:rsidRPr="00DB4BCD" w:rsidRDefault="00A04754" w:rsidP="00705D9B">
            <w:pPr>
              <w:ind w:left="-108" w:right="-6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4BCD">
              <w:rPr>
                <w:rFonts w:ascii="Times New Roman" w:hAnsi="Times New Roman" w:cs="Times New Roman"/>
                <w:b/>
                <w:sz w:val="20"/>
                <w:szCs w:val="20"/>
              </w:rPr>
              <w:t>Strongly Disagree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189DC" w14:textId="55D87A02" w:rsidR="00A04754" w:rsidRPr="00DB4BCD" w:rsidRDefault="00A04754" w:rsidP="00705D9B">
            <w:pPr>
              <w:ind w:left="-108" w:right="-6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4BCD">
              <w:rPr>
                <w:rFonts w:ascii="Times New Roman" w:hAnsi="Times New Roman" w:cs="Times New Roman"/>
                <w:b/>
                <w:sz w:val="20"/>
                <w:szCs w:val="20"/>
              </w:rPr>
              <w:t>Somewhat Disagree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F0F4B" w14:textId="0EB477D7" w:rsidR="00A04754" w:rsidRPr="00DB4BCD" w:rsidRDefault="00A04754" w:rsidP="00705D9B">
            <w:pPr>
              <w:ind w:left="-108" w:right="-6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commentRangeStart w:id="5"/>
            <w:r w:rsidRPr="00DB4BCD">
              <w:rPr>
                <w:rFonts w:ascii="Times New Roman" w:hAnsi="Times New Roman" w:cs="Times New Roman"/>
                <w:b/>
                <w:sz w:val="20"/>
                <w:szCs w:val="20"/>
              </w:rPr>
              <w:t>Neutral</w:t>
            </w:r>
            <w:commentRangeEnd w:id="5"/>
            <w:r w:rsidR="007B109D">
              <w:rPr>
                <w:rStyle w:val="CommentReference"/>
                <w:rFonts w:eastAsiaTheme="minorEastAsia"/>
              </w:rPr>
              <w:commentReference w:id="5"/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C9CF2" w14:textId="343001EE" w:rsidR="00A04754" w:rsidRPr="00DB4BCD" w:rsidRDefault="00A04754" w:rsidP="00705D9B">
            <w:pPr>
              <w:ind w:left="-108" w:right="-6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4BCD">
              <w:rPr>
                <w:rFonts w:ascii="Times New Roman" w:hAnsi="Times New Roman" w:cs="Times New Roman"/>
                <w:b/>
                <w:sz w:val="20"/>
                <w:szCs w:val="20"/>
              </w:rPr>
              <w:t>Somewhat Agree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7B249" w14:textId="5E81510B" w:rsidR="00A04754" w:rsidRPr="00DB4BCD" w:rsidRDefault="00A04754" w:rsidP="00705D9B">
            <w:pPr>
              <w:ind w:left="-108" w:right="-6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4BCD">
              <w:rPr>
                <w:rFonts w:ascii="Times New Roman" w:hAnsi="Times New Roman" w:cs="Times New Roman"/>
                <w:b/>
                <w:sz w:val="20"/>
                <w:szCs w:val="20"/>
              </w:rPr>
              <w:t>Strongly Agree</w:t>
            </w:r>
          </w:p>
        </w:tc>
      </w:tr>
      <w:tr w:rsidR="001343E7" w:rsidRPr="0033311E" w14:paraId="279D7C86" w14:textId="77777777" w:rsidTr="00B87C7B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5760" w:type="dxa"/>
            <w:shd w:val="clear" w:color="auto" w:fill="BFBFBF" w:themeFill="background1" w:themeFillShade="BF"/>
          </w:tcPr>
          <w:p w14:paraId="5D9B0D34" w14:textId="2E2D5F3F" w:rsidR="00A606DF" w:rsidRPr="00B87C7B" w:rsidRDefault="00A606DF" w:rsidP="00B87C7B">
            <w:pPr>
              <w:pStyle w:val="ListParagraph"/>
              <w:numPr>
                <w:ilvl w:val="0"/>
                <w:numId w:val="16"/>
              </w:numPr>
              <w:spacing w:before="60" w:after="60"/>
              <w:ind w:left="252" w:hanging="270"/>
              <w:rPr>
                <w:rFonts w:ascii="Times New Roman" w:hAnsi="Times New Roman" w:cs="Times New Roman"/>
              </w:rPr>
            </w:pPr>
            <w:commentRangeStart w:id="7"/>
            <w:r w:rsidRPr="00B87C7B">
              <w:rPr>
                <w:rFonts w:ascii="Times New Roman" w:hAnsi="Times New Roman" w:cs="Times New Roman"/>
              </w:rPr>
              <w:t xml:space="preserve">I </w:t>
            </w:r>
            <w:commentRangeEnd w:id="7"/>
            <w:r w:rsidR="00DE2EF8">
              <w:rPr>
                <w:rStyle w:val="CommentReference"/>
                <w:rFonts w:eastAsiaTheme="minorEastAsia"/>
              </w:rPr>
              <w:commentReference w:id="7"/>
            </w:r>
            <w:r w:rsidR="000E49CB" w:rsidRPr="00B87C7B">
              <w:rPr>
                <w:rFonts w:ascii="Times New Roman" w:hAnsi="Times New Roman" w:cs="Times New Roman"/>
              </w:rPr>
              <w:t>think parents are</w:t>
            </w:r>
            <w:r w:rsidRPr="00B87C7B">
              <w:rPr>
                <w:rFonts w:ascii="Times New Roman" w:hAnsi="Times New Roman" w:cs="Times New Roman"/>
              </w:rPr>
              <w:t xml:space="preserve"> concerned that </w:t>
            </w:r>
            <w:r w:rsidR="000E49CB" w:rsidRPr="00B87C7B">
              <w:rPr>
                <w:rFonts w:ascii="Times New Roman" w:hAnsi="Times New Roman" w:cs="Times New Roman"/>
              </w:rPr>
              <w:t>getting</w:t>
            </w:r>
            <w:r w:rsidRPr="00B87C7B">
              <w:rPr>
                <w:rFonts w:ascii="Times New Roman" w:hAnsi="Times New Roman" w:cs="Times New Roman"/>
              </w:rPr>
              <w:t xml:space="preserve"> HPV, </w:t>
            </w:r>
            <w:proofErr w:type="spellStart"/>
            <w:r w:rsidRPr="00B87C7B">
              <w:rPr>
                <w:rFonts w:ascii="Times New Roman" w:hAnsi="Times New Roman" w:cs="Times New Roman"/>
              </w:rPr>
              <w:t>Tdap</w:t>
            </w:r>
            <w:proofErr w:type="spellEnd"/>
            <w:r w:rsidRPr="00B87C7B">
              <w:rPr>
                <w:rFonts w:ascii="Times New Roman" w:hAnsi="Times New Roman" w:cs="Times New Roman"/>
              </w:rPr>
              <w:t>, and Meningococcal is too many shots for the same visit</w:t>
            </w:r>
          </w:p>
        </w:tc>
        <w:tc>
          <w:tcPr>
            <w:tcW w:w="1026" w:type="dxa"/>
            <w:shd w:val="clear" w:color="auto" w:fill="BFBFBF" w:themeFill="background1" w:themeFillShade="BF"/>
            <w:vAlign w:val="center"/>
          </w:tcPr>
          <w:p w14:paraId="20567E40" w14:textId="77777777" w:rsidR="00A606DF" w:rsidRPr="0033311E" w:rsidRDefault="00A606DF" w:rsidP="00F100D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shd w:val="clear" w:color="auto" w:fill="BFBFBF" w:themeFill="background1" w:themeFillShade="BF"/>
            <w:vAlign w:val="center"/>
          </w:tcPr>
          <w:p w14:paraId="3136287B" w14:textId="77777777" w:rsidR="00A606DF" w:rsidRPr="0033311E" w:rsidRDefault="00A606DF" w:rsidP="00F100D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shd w:val="clear" w:color="auto" w:fill="BFBFBF" w:themeFill="background1" w:themeFillShade="BF"/>
            <w:vAlign w:val="center"/>
          </w:tcPr>
          <w:p w14:paraId="05BBB840" w14:textId="77777777" w:rsidR="00A606DF" w:rsidRPr="0033311E" w:rsidRDefault="00A606DF" w:rsidP="00F100D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shd w:val="clear" w:color="auto" w:fill="BFBFBF" w:themeFill="background1" w:themeFillShade="BF"/>
            <w:vAlign w:val="center"/>
          </w:tcPr>
          <w:p w14:paraId="0D982042" w14:textId="77777777" w:rsidR="00A606DF" w:rsidRPr="0033311E" w:rsidRDefault="00A606DF" w:rsidP="00F100D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shd w:val="clear" w:color="auto" w:fill="BFBFBF" w:themeFill="background1" w:themeFillShade="BF"/>
            <w:vAlign w:val="center"/>
          </w:tcPr>
          <w:p w14:paraId="201A2F83" w14:textId="77777777" w:rsidR="00A606DF" w:rsidRPr="0033311E" w:rsidRDefault="00A606DF" w:rsidP="00F100D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  <w:tr w:rsidR="001343E7" w:rsidRPr="0033311E" w14:paraId="7EE80D31" w14:textId="77777777" w:rsidTr="00B87C7B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5760" w:type="dxa"/>
            <w:tcBorders>
              <w:right w:val="single" w:sz="4" w:space="0" w:color="auto"/>
            </w:tcBorders>
            <w:shd w:val="clear" w:color="auto" w:fill="auto"/>
          </w:tcPr>
          <w:p w14:paraId="1F2D7069" w14:textId="62E42316" w:rsidR="00A04754" w:rsidRPr="00B87C7B" w:rsidRDefault="00F11613" w:rsidP="00B87C7B">
            <w:pPr>
              <w:pStyle w:val="ListParagraph"/>
              <w:numPr>
                <w:ilvl w:val="0"/>
                <w:numId w:val="16"/>
              </w:numPr>
              <w:spacing w:before="60" w:after="60"/>
              <w:ind w:left="252" w:hanging="270"/>
              <w:rPr>
                <w:rFonts w:ascii="Times New Roman" w:hAnsi="Times New Roman" w:cs="Times New Roman"/>
              </w:rPr>
            </w:pPr>
            <w:commentRangeStart w:id="8"/>
            <w:r w:rsidRPr="00B87C7B">
              <w:rPr>
                <w:rFonts w:ascii="Times New Roman" w:hAnsi="Times New Roman" w:cs="Times New Roman"/>
              </w:rPr>
              <w:t>I</w:t>
            </w:r>
            <w:commentRangeEnd w:id="8"/>
            <w:r w:rsidR="00B56E9B">
              <w:rPr>
                <w:rStyle w:val="CommentReference"/>
                <w:rFonts w:eastAsiaTheme="minorEastAsia"/>
              </w:rPr>
              <w:commentReference w:id="8"/>
            </w:r>
            <w:r w:rsidRPr="00B87C7B">
              <w:rPr>
                <w:rFonts w:ascii="Times New Roman" w:hAnsi="Times New Roman" w:cs="Times New Roman"/>
              </w:rPr>
              <w:t xml:space="preserve"> am confident that I can </w:t>
            </w:r>
            <w:r w:rsidRPr="00B87C7B">
              <w:rPr>
                <w:rFonts w:ascii="Times New Roman" w:hAnsi="Times New Roman" w:cs="Times New Roman"/>
                <w:u w:val="single"/>
              </w:rPr>
              <w:t>strongly</w:t>
            </w:r>
            <w:r w:rsidRPr="00B87C7B">
              <w:rPr>
                <w:rFonts w:ascii="Times New Roman" w:hAnsi="Times New Roman" w:cs="Times New Roman"/>
              </w:rPr>
              <w:t xml:space="preserve"> recommend for 11-12 year-olds to get HPV, </w:t>
            </w:r>
            <w:proofErr w:type="spellStart"/>
            <w:r w:rsidRPr="00B87C7B">
              <w:rPr>
                <w:rFonts w:ascii="Times New Roman" w:hAnsi="Times New Roman" w:cs="Times New Roman"/>
              </w:rPr>
              <w:t>Tdap</w:t>
            </w:r>
            <w:proofErr w:type="spellEnd"/>
            <w:r w:rsidRPr="00B87C7B">
              <w:rPr>
                <w:rFonts w:ascii="Times New Roman" w:hAnsi="Times New Roman" w:cs="Times New Roman"/>
              </w:rPr>
              <w:t xml:space="preserve">, </w:t>
            </w:r>
            <w:r w:rsidR="00705D9B" w:rsidRPr="00B87C7B">
              <w:rPr>
                <w:rFonts w:ascii="Times New Roman" w:hAnsi="Times New Roman" w:cs="Times New Roman"/>
                <w:u w:val="single"/>
              </w:rPr>
              <w:t>and</w:t>
            </w:r>
            <w:r w:rsidR="00705D9B" w:rsidRPr="00B87C7B">
              <w:rPr>
                <w:rFonts w:ascii="Times New Roman" w:hAnsi="Times New Roman" w:cs="Times New Roman"/>
              </w:rPr>
              <w:t xml:space="preserve"> </w:t>
            </w:r>
            <w:r w:rsidRPr="00B87C7B">
              <w:rPr>
                <w:rFonts w:ascii="Times New Roman" w:hAnsi="Times New Roman" w:cs="Times New Roman"/>
              </w:rPr>
              <w:t xml:space="preserve">Meningococcal at the </w:t>
            </w:r>
            <w:r w:rsidR="0002666E" w:rsidRPr="00B87C7B">
              <w:rPr>
                <w:rFonts w:ascii="Times New Roman" w:hAnsi="Times New Roman" w:cs="Times New Roman"/>
                <w:b/>
                <w:u w:val="single"/>
              </w:rPr>
              <w:t>same</w:t>
            </w:r>
            <w:r w:rsidR="0002666E" w:rsidRPr="00B87C7B">
              <w:rPr>
                <w:rFonts w:ascii="Times New Roman" w:hAnsi="Times New Roman" w:cs="Times New Roman"/>
              </w:rPr>
              <w:t xml:space="preserve"> </w:t>
            </w:r>
            <w:r w:rsidRPr="00B87C7B">
              <w:rPr>
                <w:rFonts w:ascii="Times New Roman" w:hAnsi="Times New Roman" w:cs="Times New Roman"/>
              </w:rPr>
              <w:t>visit</w:t>
            </w: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E27A4" w14:textId="77777777" w:rsidR="00A04754" w:rsidRPr="0033311E" w:rsidRDefault="00A04754" w:rsidP="00705D9B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37A99" w14:textId="77777777" w:rsidR="00A04754" w:rsidRPr="0033311E" w:rsidRDefault="00A04754" w:rsidP="00705D9B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30605" w14:textId="77777777" w:rsidR="00A04754" w:rsidRPr="0033311E" w:rsidRDefault="00A04754" w:rsidP="00705D9B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A9767" w14:textId="77777777" w:rsidR="00A04754" w:rsidRPr="0033311E" w:rsidRDefault="00A04754" w:rsidP="00705D9B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F1CFD" w14:textId="77777777" w:rsidR="00A04754" w:rsidRPr="0033311E" w:rsidRDefault="00A04754" w:rsidP="00705D9B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  <w:tr w:rsidR="001343E7" w:rsidRPr="0033311E" w14:paraId="7969E037" w14:textId="77777777" w:rsidTr="00B87C7B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57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274F1799" w14:textId="2ABDDC68" w:rsidR="00A04754" w:rsidRPr="00B87C7B" w:rsidRDefault="00F11613" w:rsidP="00B87C7B">
            <w:pPr>
              <w:pStyle w:val="ListParagraph"/>
              <w:numPr>
                <w:ilvl w:val="0"/>
                <w:numId w:val="16"/>
              </w:numPr>
              <w:spacing w:before="60" w:after="60"/>
              <w:ind w:left="252" w:hanging="270"/>
              <w:rPr>
                <w:rFonts w:ascii="Times New Roman" w:hAnsi="Times New Roman" w:cs="Times New Roman"/>
              </w:rPr>
            </w:pPr>
            <w:r w:rsidRPr="00B87C7B">
              <w:rPr>
                <w:rFonts w:ascii="Times New Roman" w:hAnsi="Times New Roman" w:cs="Times New Roman"/>
              </w:rPr>
              <w:t xml:space="preserve">I am confident that I can address parental questions about </w:t>
            </w:r>
            <w:r w:rsidR="000B7FA4" w:rsidRPr="00B87C7B">
              <w:rPr>
                <w:rFonts w:ascii="Times New Roman" w:hAnsi="Times New Roman" w:cs="Times New Roman"/>
              </w:rPr>
              <w:t xml:space="preserve">getting </w:t>
            </w:r>
            <w:r w:rsidRPr="00B87C7B">
              <w:rPr>
                <w:rFonts w:ascii="Times New Roman" w:hAnsi="Times New Roman" w:cs="Times New Roman"/>
              </w:rPr>
              <w:t>the HP</w:t>
            </w:r>
            <w:r w:rsidR="000B7FA4" w:rsidRPr="00B87C7B">
              <w:rPr>
                <w:rFonts w:ascii="Times New Roman" w:hAnsi="Times New Roman" w:cs="Times New Roman"/>
              </w:rPr>
              <w:t xml:space="preserve">V vaccine for </w:t>
            </w:r>
            <w:r w:rsidR="000B7FA4" w:rsidRPr="00B87C7B">
              <w:rPr>
                <w:rFonts w:ascii="Times New Roman" w:hAnsi="Times New Roman" w:cs="Times New Roman"/>
                <w:b/>
                <w:u w:val="single"/>
              </w:rPr>
              <w:t>boys</w:t>
            </w: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4919BB" w14:textId="77777777" w:rsidR="00A04754" w:rsidRPr="0033311E" w:rsidRDefault="00A04754" w:rsidP="00705D9B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6CE9E9" w14:textId="77777777" w:rsidR="00A04754" w:rsidRPr="0033311E" w:rsidRDefault="00A04754" w:rsidP="00705D9B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56545C" w14:textId="77777777" w:rsidR="00A04754" w:rsidRPr="0033311E" w:rsidRDefault="00A04754" w:rsidP="00705D9B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EEF031" w14:textId="77777777" w:rsidR="00A04754" w:rsidRPr="0033311E" w:rsidRDefault="00A04754" w:rsidP="00705D9B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14612" w14:textId="77777777" w:rsidR="00A04754" w:rsidRPr="0033311E" w:rsidRDefault="00A04754" w:rsidP="00705D9B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  <w:tr w:rsidR="001343E7" w:rsidRPr="0033311E" w14:paraId="1F529252" w14:textId="77777777" w:rsidTr="00B87C7B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5760" w:type="dxa"/>
            <w:tcBorders>
              <w:right w:val="single" w:sz="4" w:space="0" w:color="auto"/>
            </w:tcBorders>
            <w:shd w:val="clear" w:color="auto" w:fill="auto"/>
          </w:tcPr>
          <w:p w14:paraId="6DCB9E0F" w14:textId="50BD5015" w:rsidR="00A04754" w:rsidRPr="00B87C7B" w:rsidRDefault="0002666E" w:rsidP="00B87C7B">
            <w:pPr>
              <w:pStyle w:val="ListParagraph"/>
              <w:numPr>
                <w:ilvl w:val="0"/>
                <w:numId w:val="16"/>
              </w:numPr>
              <w:spacing w:before="60" w:after="60"/>
              <w:ind w:left="252" w:hanging="270"/>
              <w:rPr>
                <w:rFonts w:ascii="Times New Roman" w:hAnsi="Times New Roman" w:cs="Times New Roman"/>
              </w:rPr>
            </w:pPr>
            <w:r w:rsidRPr="00B87C7B">
              <w:rPr>
                <w:rFonts w:ascii="Times New Roman" w:hAnsi="Times New Roman" w:cs="Times New Roman"/>
              </w:rPr>
              <w:t>I am confident that I can overcome parental concerns about HPV vaccine safety</w:t>
            </w: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B96F7" w14:textId="77777777" w:rsidR="00A04754" w:rsidRPr="0033311E" w:rsidRDefault="00A04754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B62C4" w14:textId="77777777" w:rsidR="00A04754" w:rsidRPr="0033311E" w:rsidRDefault="00A04754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8B54C" w14:textId="77777777" w:rsidR="00A04754" w:rsidRPr="0033311E" w:rsidRDefault="00A04754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FF203" w14:textId="77777777" w:rsidR="00A04754" w:rsidRPr="0033311E" w:rsidRDefault="00A04754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428EB" w14:textId="77777777" w:rsidR="00A04754" w:rsidRPr="0033311E" w:rsidRDefault="00A04754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  <w:tr w:rsidR="001343E7" w:rsidRPr="0033311E" w14:paraId="305C43E9" w14:textId="77777777" w:rsidTr="00B87C7B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57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3DC40A30" w14:textId="271DB5F8" w:rsidR="0002666E" w:rsidRPr="00B87C7B" w:rsidRDefault="0002666E" w:rsidP="00B87C7B">
            <w:pPr>
              <w:pStyle w:val="ListParagraph"/>
              <w:numPr>
                <w:ilvl w:val="0"/>
                <w:numId w:val="16"/>
              </w:numPr>
              <w:spacing w:before="60" w:after="60"/>
              <w:ind w:left="252" w:hanging="270"/>
              <w:rPr>
                <w:rFonts w:ascii="Times New Roman" w:hAnsi="Times New Roman" w:cs="Times New Roman"/>
              </w:rPr>
            </w:pPr>
            <w:r w:rsidRPr="00B87C7B">
              <w:rPr>
                <w:rFonts w:ascii="Times New Roman" w:hAnsi="Times New Roman" w:cs="Times New Roman"/>
              </w:rPr>
              <w:t>I am confident that I can address parental questions about whether HPV vaccine increases sexual activity</w:t>
            </w: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C7A855" w14:textId="77777777" w:rsidR="0002666E" w:rsidRPr="0033311E" w:rsidRDefault="0002666E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919701" w14:textId="77777777" w:rsidR="0002666E" w:rsidRPr="0033311E" w:rsidRDefault="0002666E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5AB7D6" w14:textId="77777777" w:rsidR="0002666E" w:rsidRPr="0033311E" w:rsidRDefault="0002666E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4B689A" w14:textId="77777777" w:rsidR="0002666E" w:rsidRPr="0033311E" w:rsidRDefault="0002666E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F8D04F" w14:textId="77777777" w:rsidR="0002666E" w:rsidRPr="0033311E" w:rsidRDefault="0002666E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  <w:tr w:rsidR="001343E7" w:rsidRPr="0033311E" w14:paraId="5A2D7444" w14:textId="77777777" w:rsidTr="00B87C7B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5760" w:type="dxa"/>
            <w:tcBorders>
              <w:right w:val="single" w:sz="4" w:space="0" w:color="auto"/>
            </w:tcBorders>
            <w:shd w:val="clear" w:color="auto" w:fill="auto"/>
          </w:tcPr>
          <w:p w14:paraId="5EA619FC" w14:textId="5FBF5A50" w:rsidR="00A04754" w:rsidRPr="00B87C7B" w:rsidRDefault="0084669F" w:rsidP="00B87C7B">
            <w:pPr>
              <w:pStyle w:val="ListParagraph"/>
              <w:numPr>
                <w:ilvl w:val="0"/>
                <w:numId w:val="16"/>
              </w:numPr>
              <w:spacing w:before="60" w:after="60"/>
              <w:ind w:left="252" w:hanging="270"/>
              <w:rPr>
                <w:rFonts w:ascii="Times New Roman" w:hAnsi="Times New Roman" w:cs="Times New Roman"/>
              </w:rPr>
            </w:pPr>
            <w:r w:rsidRPr="00B87C7B">
              <w:rPr>
                <w:rFonts w:ascii="Times New Roman" w:hAnsi="Times New Roman" w:cs="Times New Roman"/>
              </w:rPr>
              <w:t>I have enough time during visits to probe parents about their reasons for wanting to refuse or delay HPV vaccine</w:t>
            </w: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FB84F" w14:textId="77777777" w:rsidR="00A04754" w:rsidRPr="0033311E" w:rsidRDefault="00A04754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E676C" w14:textId="77777777" w:rsidR="00A04754" w:rsidRPr="0033311E" w:rsidRDefault="00A04754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260F8" w14:textId="77777777" w:rsidR="00A04754" w:rsidRPr="0033311E" w:rsidRDefault="00A04754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ECF8E" w14:textId="77777777" w:rsidR="00A04754" w:rsidRPr="0033311E" w:rsidRDefault="00A04754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D3CAB" w14:textId="77777777" w:rsidR="00A04754" w:rsidRPr="0033311E" w:rsidRDefault="00A04754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  <w:tr w:rsidR="001343E7" w:rsidRPr="0033311E" w14:paraId="482A0738" w14:textId="77777777" w:rsidTr="00B87C7B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57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1CD23031" w14:textId="07C3236B" w:rsidR="00A04754" w:rsidRPr="00B87C7B" w:rsidRDefault="0084669F" w:rsidP="00B87C7B">
            <w:pPr>
              <w:pStyle w:val="ListParagraph"/>
              <w:numPr>
                <w:ilvl w:val="0"/>
                <w:numId w:val="16"/>
              </w:numPr>
              <w:spacing w:before="60" w:after="60"/>
              <w:ind w:left="252" w:hanging="270"/>
              <w:rPr>
                <w:rFonts w:ascii="Times New Roman" w:hAnsi="Times New Roman" w:cs="Times New Roman"/>
              </w:rPr>
            </w:pPr>
            <w:commentRangeStart w:id="9"/>
            <w:r w:rsidRPr="00B87C7B">
              <w:rPr>
                <w:rFonts w:ascii="Times New Roman" w:hAnsi="Times New Roman" w:cs="Times New Roman"/>
              </w:rPr>
              <w:t>I</w:t>
            </w:r>
            <w:commentRangeEnd w:id="9"/>
            <w:r w:rsidR="00D43621">
              <w:rPr>
                <w:rStyle w:val="CommentReference"/>
                <w:rFonts w:eastAsiaTheme="minorEastAsia"/>
              </w:rPr>
              <w:commentReference w:id="9"/>
            </w:r>
            <w:r w:rsidRPr="00B87C7B">
              <w:rPr>
                <w:rFonts w:ascii="Times New Roman" w:hAnsi="Times New Roman" w:cs="Times New Roman"/>
              </w:rPr>
              <w:t xml:space="preserve"> am influential in parents’ final decision about whether to get the HPV vaccine for their adolescent child</w:t>
            </w: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8F9953" w14:textId="77777777" w:rsidR="00A04754" w:rsidRPr="0033311E" w:rsidRDefault="00A04754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F9D09C" w14:textId="77777777" w:rsidR="00A04754" w:rsidRPr="0033311E" w:rsidRDefault="00A04754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C4A0C7" w14:textId="77777777" w:rsidR="00A04754" w:rsidRPr="0033311E" w:rsidRDefault="00A04754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58BD4B" w14:textId="77777777" w:rsidR="00A04754" w:rsidRPr="0033311E" w:rsidRDefault="00A04754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62DFA2" w14:textId="77777777" w:rsidR="00A04754" w:rsidRPr="0033311E" w:rsidRDefault="00A04754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  <w:tr w:rsidR="001343E7" w:rsidRPr="0033311E" w14:paraId="44C59719" w14:textId="77777777" w:rsidTr="00B87C7B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5760" w:type="dxa"/>
            <w:shd w:val="clear" w:color="auto" w:fill="auto"/>
          </w:tcPr>
          <w:p w14:paraId="77A45687" w14:textId="77777777" w:rsidR="0084669F" w:rsidRPr="00B87C7B" w:rsidRDefault="0084669F" w:rsidP="00B87C7B">
            <w:pPr>
              <w:pStyle w:val="ListParagraph"/>
              <w:numPr>
                <w:ilvl w:val="0"/>
                <w:numId w:val="16"/>
              </w:numPr>
              <w:spacing w:before="60" w:after="60"/>
              <w:ind w:left="252" w:hanging="270"/>
              <w:rPr>
                <w:rFonts w:ascii="Times New Roman" w:hAnsi="Times New Roman" w:cs="Times New Roman"/>
              </w:rPr>
            </w:pPr>
            <w:r w:rsidRPr="00B87C7B">
              <w:rPr>
                <w:rFonts w:ascii="Times New Roman" w:hAnsi="Times New Roman" w:cs="Times New Roman"/>
              </w:rPr>
              <w:t>When parents wish to delay or refuse HPV vaccination, there is not much I can say to change their minds</w:t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769876C5" w14:textId="77777777" w:rsidR="0084669F" w:rsidRPr="0033311E" w:rsidRDefault="0084669F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52115BFA" w14:textId="77777777" w:rsidR="0084669F" w:rsidRPr="0033311E" w:rsidRDefault="0084669F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7F025BC2" w14:textId="77777777" w:rsidR="0084669F" w:rsidRPr="0033311E" w:rsidRDefault="0084669F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18872ECB" w14:textId="77777777" w:rsidR="0084669F" w:rsidRPr="0033311E" w:rsidRDefault="0084669F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151AEB67" w14:textId="77777777" w:rsidR="0084669F" w:rsidRPr="0033311E" w:rsidRDefault="0084669F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  <w:tr w:rsidR="001343E7" w:rsidRPr="0033311E" w14:paraId="4139A570" w14:textId="77777777" w:rsidTr="00B87C7B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5760" w:type="dxa"/>
            <w:shd w:val="clear" w:color="auto" w:fill="BFBFBF" w:themeFill="background1" w:themeFillShade="BF"/>
          </w:tcPr>
          <w:p w14:paraId="3F90F1E7" w14:textId="7DBA1EED" w:rsidR="00F56AA6" w:rsidRPr="00B87C7B" w:rsidRDefault="00F56AA6" w:rsidP="00B87C7B">
            <w:pPr>
              <w:pStyle w:val="ListParagraph"/>
              <w:numPr>
                <w:ilvl w:val="0"/>
                <w:numId w:val="16"/>
              </w:numPr>
              <w:spacing w:before="60" w:after="60"/>
              <w:ind w:left="252" w:hanging="270"/>
              <w:rPr>
                <w:rFonts w:ascii="Times New Roman" w:hAnsi="Times New Roman" w:cs="Times New Roman"/>
              </w:rPr>
            </w:pPr>
            <w:r w:rsidRPr="00B87C7B">
              <w:rPr>
                <w:rFonts w:ascii="Times New Roman" w:hAnsi="Times New Roman" w:cs="Times New Roman"/>
              </w:rPr>
              <w:t>I am usually able to convince hesitant parents to get the HPV vaccine</w:t>
            </w:r>
          </w:p>
        </w:tc>
        <w:tc>
          <w:tcPr>
            <w:tcW w:w="1026" w:type="dxa"/>
            <w:shd w:val="clear" w:color="auto" w:fill="BFBFBF" w:themeFill="background1" w:themeFillShade="BF"/>
            <w:vAlign w:val="center"/>
          </w:tcPr>
          <w:p w14:paraId="369D0F19" w14:textId="157277D2" w:rsidR="00F56AA6" w:rsidRPr="0033311E" w:rsidRDefault="00F56AA6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shd w:val="clear" w:color="auto" w:fill="BFBFBF" w:themeFill="background1" w:themeFillShade="BF"/>
            <w:vAlign w:val="center"/>
          </w:tcPr>
          <w:p w14:paraId="4259064D" w14:textId="2E712F6A" w:rsidR="00F56AA6" w:rsidRPr="0033311E" w:rsidRDefault="00F56AA6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shd w:val="clear" w:color="auto" w:fill="BFBFBF" w:themeFill="background1" w:themeFillShade="BF"/>
            <w:vAlign w:val="center"/>
          </w:tcPr>
          <w:p w14:paraId="6C53981A" w14:textId="4D8257D8" w:rsidR="00F56AA6" w:rsidRPr="0033311E" w:rsidRDefault="00F56AA6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shd w:val="clear" w:color="auto" w:fill="BFBFBF" w:themeFill="background1" w:themeFillShade="BF"/>
            <w:vAlign w:val="center"/>
          </w:tcPr>
          <w:p w14:paraId="5DFF1F5F" w14:textId="2F13F31F" w:rsidR="00F56AA6" w:rsidRPr="0033311E" w:rsidRDefault="00F56AA6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shd w:val="clear" w:color="auto" w:fill="BFBFBF" w:themeFill="background1" w:themeFillShade="BF"/>
            <w:vAlign w:val="center"/>
          </w:tcPr>
          <w:p w14:paraId="1F635827" w14:textId="07EEFE44" w:rsidR="00F56AA6" w:rsidRPr="0033311E" w:rsidRDefault="00F56AA6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  <w:tr w:rsidR="001343E7" w:rsidRPr="0033311E" w14:paraId="79C2A959" w14:textId="77777777" w:rsidTr="00B87C7B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5760" w:type="dxa"/>
            <w:shd w:val="clear" w:color="auto" w:fill="auto"/>
          </w:tcPr>
          <w:p w14:paraId="222A3CA0" w14:textId="5BAAAB8E" w:rsidR="004E52D8" w:rsidRPr="00B87C7B" w:rsidRDefault="004E52D8" w:rsidP="00DE2EF8">
            <w:pPr>
              <w:pStyle w:val="ListParagraph"/>
              <w:numPr>
                <w:ilvl w:val="0"/>
                <w:numId w:val="16"/>
              </w:numPr>
              <w:tabs>
                <w:tab w:val="left" w:pos="342"/>
              </w:tabs>
              <w:spacing w:before="60" w:after="60"/>
              <w:ind w:left="252" w:hanging="270"/>
              <w:rPr>
                <w:rFonts w:ascii="Times New Roman" w:hAnsi="Times New Roman" w:cs="Times New Roman"/>
              </w:rPr>
            </w:pPr>
            <w:commentRangeStart w:id="10"/>
            <w:r w:rsidRPr="00B87C7B">
              <w:rPr>
                <w:rFonts w:ascii="Times New Roman" w:hAnsi="Times New Roman" w:cs="Times New Roman"/>
              </w:rPr>
              <w:t>I</w:t>
            </w:r>
            <w:commentRangeEnd w:id="10"/>
            <w:r w:rsidR="00D43621">
              <w:rPr>
                <w:rStyle w:val="CommentReference"/>
                <w:rFonts w:eastAsiaTheme="minorEastAsia"/>
              </w:rPr>
              <w:commentReference w:id="10"/>
            </w:r>
            <w:r w:rsidRPr="00B87C7B">
              <w:rPr>
                <w:rFonts w:ascii="Times New Roman" w:hAnsi="Times New Roman" w:cs="Times New Roman"/>
              </w:rPr>
              <w:t xml:space="preserve"> am usually able to convince parents of 11-12 year-olds to get HPV, </w:t>
            </w:r>
            <w:proofErr w:type="spellStart"/>
            <w:r w:rsidRPr="00B87C7B">
              <w:rPr>
                <w:rFonts w:ascii="Times New Roman" w:hAnsi="Times New Roman" w:cs="Times New Roman"/>
              </w:rPr>
              <w:t>Tdap</w:t>
            </w:r>
            <w:proofErr w:type="spellEnd"/>
            <w:r w:rsidRPr="00B87C7B">
              <w:rPr>
                <w:rFonts w:ascii="Times New Roman" w:hAnsi="Times New Roman" w:cs="Times New Roman"/>
              </w:rPr>
              <w:t xml:space="preserve">, </w:t>
            </w:r>
            <w:r w:rsidR="00705D9B" w:rsidRPr="00B87C7B">
              <w:rPr>
                <w:rFonts w:ascii="Times New Roman" w:hAnsi="Times New Roman" w:cs="Times New Roman"/>
              </w:rPr>
              <w:t xml:space="preserve">and </w:t>
            </w:r>
            <w:r w:rsidRPr="00B87C7B">
              <w:rPr>
                <w:rFonts w:ascii="Times New Roman" w:hAnsi="Times New Roman" w:cs="Times New Roman"/>
              </w:rPr>
              <w:t xml:space="preserve">Meningococcal at the </w:t>
            </w:r>
            <w:r w:rsidRPr="00B87C7B">
              <w:rPr>
                <w:rFonts w:ascii="Times New Roman" w:hAnsi="Times New Roman" w:cs="Times New Roman"/>
                <w:b/>
                <w:u w:val="single"/>
              </w:rPr>
              <w:t>same</w:t>
            </w:r>
            <w:r w:rsidRPr="00B87C7B">
              <w:rPr>
                <w:rFonts w:ascii="Times New Roman" w:hAnsi="Times New Roman" w:cs="Times New Roman"/>
              </w:rPr>
              <w:t xml:space="preserve"> visit</w:t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4964782D" w14:textId="77777777" w:rsidR="004E52D8" w:rsidRPr="0033311E" w:rsidRDefault="004E52D8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2E633D13" w14:textId="77777777" w:rsidR="004E52D8" w:rsidRPr="0033311E" w:rsidRDefault="004E52D8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302ADCDE" w14:textId="77777777" w:rsidR="004E52D8" w:rsidRPr="0033311E" w:rsidRDefault="004E52D8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7767F7C1" w14:textId="77777777" w:rsidR="004E52D8" w:rsidRPr="0033311E" w:rsidRDefault="004E52D8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6A988F69" w14:textId="77777777" w:rsidR="004E52D8" w:rsidRPr="0033311E" w:rsidRDefault="004E52D8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  <w:tr w:rsidR="001343E7" w:rsidRPr="0033311E" w14:paraId="0ADA5F7E" w14:textId="77777777" w:rsidTr="00B87C7B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5760" w:type="dxa"/>
            <w:shd w:val="clear" w:color="auto" w:fill="BFBFBF" w:themeFill="background1" w:themeFillShade="BF"/>
          </w:tcPr>
          <w:p w14:paraId="027AD1F9" w14:textId="36AB7E41" w:rsidR="00543F47" w:rsidRPr="00B87C7B" w:rsidRDefault="00543F47" w:rsidP="00DE2EF8">
            <w:pPr>
              <w:pStyle w:val="ListParagraph"/>
              <w:numPr>
                <w:ilvl w:val="0"/>
                <w:numId w:val="16"/>
              </w:numPr>
              <w:tabs>
                <w:tab w:val="left" w:pos="342"/>
              </w:tabs>
              <w:spacing w:before="60" w:after="60"/>
              <w:ind w:left="252" w:hanging="270"/>
              <w:rPr>
                <w:rFonts w:ascii="Times New Roman" w:hAnsi="Times New Roman" w:cs="Times New Roman"/>
              </w:rPr>
            </w:pPr>
            <w:commentRangeStart w:id="11"/>
            <w:r w:rsidRPr="00B87C7B">
              <w:rPr>
                <w:rFonts w:ascii="Times New Roman" w:hAnsi="Times New Roman" w:cs="Times New Roman"/>
              </w:rPr>
              <w:t>I</w:t>
            </w:r>
            <w:commentRangeEnd w:id="11"/>
            <w:r w:rsidR="00D43621">
              <w:rPr>
                <w:rStyle w:val="CommentReference"/>
                <w:rFonts w:eastAsiaTheme="minorEastAsia"/>
              </w:rPr>
              <w:commentReference w:id="11"/>
            </w:r>
            <w:r w:rsidRPr="00B87C7B">
              <w:rPr>
                <w:rFonts w:ascii="Times New Roman" w:hAnsi="Times New Roman" w:cs="Times New Roman"/>
              </w:rPr>
              <w:t xml:space="preserve"> would be interested in our practice being part of a quality improvement research stud</w:t>
            </w:r>
            <w:r w:rsidR="00D87348" w:rsidRPr="00B87C7B">
              <w:rPr>
                <w:rFonts w:ascii="Times New Roman" w:hAnsi="Times New Roman" w:cs="Times New Roman"/>
              </w:rPr>
              <w:t>y to increase adolescent vaccine</w:t>
            </w:r>
            <w:r w:rsidRPr="00B87C7B">
              <w:rPr>
                <w:rFonts w:ascii="Times New Roman" w:hAnsi="Times New Roman" w:cs="Times New Roman"/>
              </w:rPr>
              <w:t xml:space="preserve"> uptake</w:t>
            </w:r>
          </w:p>
        </w:tc>
        <w:tc>
          <w:tcPr>
            <w:tcW w:w="1026" w:type="dxa"/>
            <w:shd w:val="clear" w:color="auto" w:fill="BFBFBF" w:themeFill="background1" w:themeFillShade="BF"/>
            <w:vAlign w:val="center"/>
          </w:tcPr>
          <w:p w14:paraId="3CD5F32E" w14:textId="408371F0" w:rsidR="00543F47" w:rsidRPr="0033311E" w:rsidRDefault="00543F47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shd w:val="clear" w:color="auto" w:fill="BFBFBF" w:themeFill="background1" w:themeFillShade="BF"/>
            <w:vAlign w:val="center"/>
          </w:tcPr>
          <w:p w14:paraId="76DF0E9E" w14:textId="0DB6CCCC" w:rsidR="00543F47" w:rsidRPr="0033311E" w:rsidRDefault="00543F47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shd w:val="clear" w:color="auto" w:fill="BFBFBF" w:themeFill="background1" w:themeFillShade="BF"/>
            <w:vAlign w:val="center"/>
          </w:tcPr>
          <w:p w14:paraId="6640AB3F" w14:textId="38DB61F6" w:rsidR="00543F47" w:rsidRPr="0033311E" w:rsidRDefault="00543F47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shd w:val="clear" w:color="auto" w:fill="BFBFBF" w:themeFill="background1" w:themeFillShade="BF"/>
            <w:vAlign w:val="center"/>
          </w:tcPr>
          <w:p w14:paraId="59F686CC" w14:textId="5349E884" w:rsidR="00543F47" w:rsidRPr="0033311E" w:rsidRDefault="00543F47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026" w:type="dxa"/>
            <w:shd w:val="clear" w:color="auto" w:fill="BFBFBF" w:themeFill="background1" w:themeFillShade="BF"/>
            <w:vAlign w:val="center"/>
          </w:tcPr>
          <w:p w14:paraId="619E2410" w14:textId="5569FB19" w:rsidR="00543F47" w:rsidRPr="0033311E" w:rsidRDefault="00543F47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</w:tbl>
    <w:p w14:paraId="03918892" w14:textId="77777777" w:rsidR="00BE048C" w:rsidRDefault="00BE048C" w:rsidP="00B7435E">
      <w:pPr>
        <w:rPr>
          <w:rFonts w:ascii="Times New Roman" w:hAnsi="Times New Roman" w:cs="Times New Roman"/>
        </w:rPr>
      </w:pPr>
    </w:p>
    <w:p w14:paraId="48F18530" w14:textId="662A0990" w:rsidR="00B7435E" w:rsidRPr="00C55935" w:rsidRDefault="00571FC7" w:rsidP="00C55935">
      <w:pPr>
        <w:spacing w:after="60"/>
        <w:rPr>
          <w:rFonts w:ascii="Times New Roman" w:hAnsi="Times New Roman" w:cs="Times New Roman"/>
          <w:i/>
        </w:rPr>
      </w:pPr>
      <w:commentRangeStart w:id="12"/>
      <w:r>
        <w:rPr>
          <w:rFonts w:ascii="Times New Roman" w:hAnsi="Times New Roman" w:cs="Times New Roman"/>
          <w:i/>
        </w:rPr>
        <w:t>9</w:t>
      </w:r>
      <w:commentRangeEnd w:id="12"/>
      <w:r w:rsidR="00F87377">
        <w:rPr>
          <w:rStyle w:val="CommentReference"/>
        </w:rPr>
        <w:commentReference w:id="12"/>
      </w:r>
      <w:r w:rsidR="007B76E5">
        <w:rPr>
          <w:rFonts w:ascii="Times New Roman" w:hAnsi="Times New Roman" w:cs="Times New Roman"/>
          <w:i/>
        </w:rPr>
        <w:t xml:space="preserve">. </w:t>
      </w:r>
      <w:r w:rsidR="00B7435E" w:rsidRPr="00597A93">
        <w:rPr>
          <w:rFonts w:ascii="Times New Roman" w:hAnsi="Times New Roman" w:cs="Times New Roman"/>
          <w:i/>
        </w:rPr>
        <w:t xml:space="preserve">Are you interested in </w:t>
      </w:r>
      <w:r w:rsidR="00B7435E">
        <w:rPr>
          <w:rFonts w:ascii="Times New Roman" w:hAnsi="Times New Roman" w:cs="Times New Roman"/>
          <w:i/>
        </w:rPr>
        <w:t>obtaining</w:t>
      </w:r>
      <w:r w:rsidR="00B7435E" w:rsidRPr="00597A93">
        <w:rPr>
          <w:rFonts w:ascii="Times New Roman" w:hAnsi="Times New Roman" w:cs="Times New Roman"/>
          <w:i/>
        </w:rPr>
        <w:t xml:space="preserve"> </w:t>
      </w:r>
      <w:r w:rsidR="00B7435E" w:rsidRPr="005E10F5">
        <w:rPr>
          <w:rFonts w:ascii="Times New Roman" w:hAnsi="Times New Roman" w:cs="Times New Roman"/>
          <w:b/>
          <w:i/>
          <w:u w:val="single"/>
        </w:rPr>
        <w:t>CME</w:t>
      </w:r>
      <w:r w:rsidR="002042D3">
        <w:rPr>
          <w:rFonts w:ascii="Times New Roman" w:hAnsi="Times New Roman" w:cs="Times New Roman"/>
          <w:b/>
          <w:i/>
          <w:u w:val="single"/>
        </w:rPr>
        <w:t xml:space="preserve"> / CEU</w:t>
      </w:r>
      <w:r w:rsidR="00B7435E" w:rsidRPr="005E10F5">
        <w:rPr>
          <w:rFonts w:ascii="Times New Roman" w:hAnsi="Times New Roman" w:cs="Times New Roman"/>
          <w:b/>
          <w:i/>
          <w:u w:val="single"/>
        </w:rPr>
        <w:t xml:space="preserve"> training</w:t>
      </w:r>
      <w:r w:rsidR="00B7435E" w:rsidRPr="00597A93">
        <w:rPr>
          <w:rFonts w:ascii="Times New Roman" w:hAnsi="Times New Roman" w:cs="Times New Roman"/>
          <w:i/>
        </w:rPr>
        <w:t xml:space="preserve"> on</w:t>
      </w:r>
      <w:r w:rsidR="00B7435E">
        <w:rPr>
          <w:rFonts w:ascii="Times New Roman" w:hAnsi="Times New Roman" w:cs="Times New Roman"/>
          <w:i/>
        </w:rPr>
        <w:t xml:space="preserve"> any of</w:t>
      </w:r>
      <w:r w:rsidR="00B7435E" w:rsidRPr="00597A93">
        <w:rPr>
          <w:rFonts w:ascii="Times New Roman" w:hAnsi="Times New Roman" w:cs="Times New Roman"/>
          <w:i/>
        </w:rPr>
        <w:t xml:space="preserve"> the following topics?</w:t>
      </w:r>
    </w:p>
    <w:tbl>
      <w:tblPr>
        <w:tblStyle w:val="TableGrid"/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920"/>
        <w:gridCol w:w="900"/>
        <w:gridCol w:w="900"/>
        <w:gridCol w:w="972"/>
      </w:tblGrid>
      <w:tr w:rsidR="00C55935" w:rsidRPr="0033311E" w14:paraId="2D09B25C" w14:textId="77777777" w:rsidTr="0006458F">
        <w:trPr>
          <w:gridBefore w:val="1"/>
          <w:wBefore w:w="7920" w:type="dxa"/>
          <w:trHeight w:val="21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F0685" w14:textId="4B97F965" w:rsidR="00C55935" w:rsidRPr="00DB4BCD" w:rsidRDefault="00C55935" w:rsidP="00705D9B">
            <w:pPr>
              <w:ind w:left="-108" w:right="-6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4BCD">
              <w:rPr>
                <w:rFonts w:ascii="Times New Roman" w:hAnsi="Times New Roman" w:cs="Times New Roman"/>
                <w:b/>
                <w:sz w:val="20"/>
                <w:szCs w:val="20"/>
              </w:rPr>
              <w:t>Yes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9EFDD" w14:textId="70A756E5" w:rsidR="00C55935" w:rsidRPr="00DB4BCD" w:rsidRDefault="00C55935" w:rsidP="00705D9B">
            <w:pPr>
              <w:ind w:left="-108" w:right="-6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4BCD">
              <w:rPr>
                <w:rFonts w:ascii="Times New Roman" w:hAnsi="Times New Roman" w:cs="Times New Roman"/>
                <w:b/>
                <w:sz w:val="20"/>
                <w:szCs w:val="20"/>
              </w:rPr>
              <w:t>Maybe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3B911" w14:textId="2586F1A8" w:rsidR="00C55935" w:rsidRPr="00DB4BCD" w:rsidRDefault="00C55935" w:rsidP="00705D9B">
            <w:pPr>
              <w:ind w:left="-108" w:right="-6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4BCD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</w:tr>
      <w:tr w:rsidR="00FF7FFD" w:rsidRPr="0033311E" w14:paraId="427A307B" w14:textId="77777777" w:rsidTr="0006458F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792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680C43E5" w14:textId="3EE99F70" w:rsidR="00C55935" w:rsidRPr="0033311E" w:rsidRDefault="00FF7FFD" w:rsidP="00FF7FFD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="00C55935">
              <w:rPr>
                <w:rFonts w:ascii="Times New Roman" w:hAnsi="Times New Roman" w:cs="Times New Roman"/>
              </w:rPr>
              <w:t xml:space="preserve">uality improvement strategies </w:t>
            </w:r>
            <w:r>
              <w:rPr>
                <w:rFonts w:ascii="Times New Roman" w:hAnsi="Times New Roman" w:cs="Times New Roman"/>
              </w:rPr>
              <w:t>to increase</w:t>
            </w:r>
            <w:r w:rsidR="00C55935">
              <w:rPr>
                <w:rFonts w:ascii="Times New Roman" w:hAnsi="Times New Roman" w:cs="Times New Roman"/>
              </w:rPr>
              <w:t xml:space="preserve"> adolescent vaccine uptake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5852E" w14:textId="77777777" w:rsidR="00C55935" w:rsidRPr="0033311E" w:rsidRDefault="00C55935" w:rsidP="00705D9B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22F926" w14:textId="77777777" w:rsidR="00C55935" w:rsidRPr="0033311E" w:rsidRDefault="00C55935" w:rsidP="00705D9B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BCEC90" w14:textId="77777777" w:rsidR="00C55935" w:rsidRPr="0033311E" w:rsidRDefault="00C55935" w:rsidP="00705D9B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  <w:tr w:rsidR="00FF7FFD" w:rsidRPr="0033311E" w14:paraId="0CFBFFDF" w14:textId="77777777" w:rsidTr="0006458F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7920" w:type="dxa"/>
            <w:tcBorders>
              <w:right w:val="single" w:sz="4" w:space="0" w:color="auto"/>
            </w:tcBorders>
          </w:tcPr>
          <w:p w14:paraId="64A2C183" w14:textId="5E2BD176" w:rsidR="00C55935" w:rsidRPr="0033311E" w:rsidRDefault="00FF7FFD" w:rsidP="00FF7FFD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="00C55935">
              <w:rPr>
                <w:rFonts w:ascii="Times New Roman" w:hAnsi="Times New Roman" w:cs="Times New Roman"/>
              </w:rPr>
              <w:t xml:space="preserve">uality improvement strategies </w:t>
            </w:r>
            <w:r>
              <w:rPr>
                <w:rFonts w:ascii="Times New Roman" w:hAnsi="Times New Roman" w:cs="Times New Roman"/>
              </w:rPr>
              <w:t>to increase</w:t>
            </w:r>
            <w:r w:rsidR="00C55935">
              <w:rPr>
                <w:rFonts w:ascii="Times New Roman" w:hAnsi="Times New Roman" w:cs="Times New Roman"/>
              </w:rPr>
              <w:t xml:space="preserve"> completion of HPV vaccine series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6AED5" w14:textId="77777777" w:rsidR="00C55935" w:rsidRPr="0033311E" w:rsidRDefault="00C55935" w:rsidP="00705D9B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DFEF6" w14:textId="77777777" w:rsidR="00C55935" w:rsidRPr="0033311E" w:rsidRDefault="00C55935" w:rsidP="00705D9B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B1E8C" w14:textId="77777777" w:rsidR="00C55935" w:rsidRPr="0033311E" w:rsidRDefault="00C55935" w:rsidP="00705D9B">
            <w:pPr>
              <w:spacing w:before="60" w:after="60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  <w:tr w:rsidR="00FF7FFD" w:rsidRPr="0033311E" w14:paraId="35682C4F" w14:textId="77777777" w:rsidTr="0006458F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792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3A93B92C" w14:textId="11F6EF4C" w:rsidR="00C55935" w:rsidRDefault="00C55935" w:rsidP="00705D9B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Talking points to recommend getting </w:t>
            </w:r>
            <w:r w:rsidRPr="00FF7FFD">
              <w:rPr>
                <w:rFonts w:ascii="Times New Roman" w:hAnsi="Times New Roman" w:cs="Times New Roman"/>
                <w:b/>
                <w:u w:val="single"/>
              </w:rPr>
              <w:t>all three</w:t>
            </w:r>
            <w:r>
              <w:rPr>
                <w:rFonts w:ascii="Times New Roman" w:hAnsi="Times New Roman" w:cs="Times New Roman"/>
              </w:rPr>
              <w:t xml:space="preserve"> adolescent vaccines (HPV, </w:t>
            </w:r>
            <w:proofErr w:type="spellStart"/>
            <w:r>
              <w:rPr>
                <w:rFonts w:ascii="Times New Roman" w:hAnsi="Times New Roman" w:cs="Times New Roman"/>
              </w:rPr>
              <w:t>Tdap</w:t>
            </w:r>
            <w:proofErr w:type="spellEnd"/>
            <w:r>
              <w:rPr>
                <w:rFonts w:ascii="Times New Roman" w:hAnsi="Times New Roman" w:cs="Times New Roman"/>
              </w:rPr>
              <w:t>, Meningococcal) at the same visit for patients ages 11-12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339870" w14:textId="77777777" w:rsidR="00C55935" w:rsidRPr="0033311E" w:rsidRDefault="00C55935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6BD727" w14:textId="77777777" w:rsidR="00C55935" w:rsidRPr="0033311E" w:rsidRDefault="00C55935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29E489" w14:textId="77777777" w:rsidR="00C55935" w:rsidRPr="0033311E" w:rsidRDefault="00C55935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  <w:tr w:rsidR="00FF7FFD" w:rsidRPr="0033311E" w14:paraId="7CF7A1A1" w14:textId="77777777" w:rsidTr="0006458F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7920" w:type="dxa"/>
            <w:tcBorders>
              <w:right w:val="single" w:sz="4" w:space="0" w:color="auto"/>
            </w:tcBorders>
          </w:tcPr>
          <w:p w14:paraId="7878A558" w14:textId="0BACB2F8" w:rsidR="00C55935" w:rsidRDefault="00FF7FFD" w:rsidP="00705D9B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C55935">
              <w:rPr>
                <w:rFonts w:ascii="Times New Roman" w:hAnsi="Times New Roman" w:cs="Times New Roman"/>
              </w:rPr>
              <w:t xml:space="preserve">ffective communication </w:t>
            </w:r>
            <w:r>
              <w:rPr>
                <w:rFonts w:ascii="Times New Roman" w:hAnsi="Times New Roman" w:cs="Times New Roman"/>
              </w:rPr>
              <w:t xml:space="preserve">tips </w:t>
            </w:r>
            <w:r w:rsidR="00C55935">
              <w:rPr>
                <w:rFonts w:ascii="Times New Roman" w:hAnsi="Times New Roman" w:cs="Times New Roman"/>
              </w:rPr>
              <w:t>to make strong recommendations for HPV vaccine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C0838" w14:textId="77777777" w:rsidR="00C55935" w:rsidRPr="0033311E" w:rsidRDefault="00C55935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431E0" w14:textId="77777777" w:rsidR="00C55935" w:rsidRPr="0033311E" w:rsidRDefault="00C55935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A1692" w14:textId="77777777" w:rsidR="00C55935" w:rsidRPr="0033311E" w:rsidRDefault="00C55935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  <w:tr w:rsidR="00FF7FFD" w:rsidRPr="0033311E" w14:paraId="3B85F873" w14:textId="77777777" w:rsidTr="0006458F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792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430097EC" w14:textId="1FB9FE19" w:rsidR="00C55935" w:rsidRDefault="00C55935" w:rsidP="00705D9B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Talking points to explain to parents why to give child the HPV vaccine at </w:t>
            </w:r>
            <w:r w:rsidRPr="00FF7FFD">
              <w:rPr>
                <w:rFonts w:ascii="Times New Roman" w:hAnsi="Times New Roman" w:cs="Times New Roman"/>
                <w:b/>
                <w:u w:val="single"/>
              </w:rPr>
              <w:t>ages 11-12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D10B16" w14:textId="77777777" w:rsidR="00C55935" w:rsidRPr="0033311E" w:rsidRDefault="00C55935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2F001" w14:textId="77777777" w:rsidR="00C55935" w:rsidRPr="0033311E" w:rsidRDefault="00C55935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DE4C3A" w14:textId="77777777" w:rsidR="00C55935" w:rsidRPr="0033311E" w:rsidRDefault="00C55935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  <w:tr w:rsidR="00FF7FFD" w:rsidRPr="0033311E" w14:paraId="2A6A7477" w14:textId="77777777" w:rsidTr="0006458F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7920" w:type="dxa"/>
            <w:tcBorders>
              <w:right w:val="single" w:sz="4" w:space="0" w:color="auto"/>
            </w:tcBorders>
          </w:tcPr>
          <w:p w14:paraId="1D993928" w14:textId="35FD1BBE" w:rsidR="00C55935" w:rsidRDefault="00C55935" w:rsidP="00705D9B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 about the safety of the HPV vaccine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28428" w14:textId="77777777" w:rsidR="00C55935" w:rsidRPr="0033311E" w:rsidRDefault="00C55935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4B718" w14:textId="77777777" w:rsidR="00C55935" w:rsidRPr="0033311E" w:rsidRDefault="00C55935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0CEEA" w14:textId="77777777" w:rsidR="00C55935" w:rsidRPr="0033311E" w:rsidRDefault="00C55935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  <w:tr w:rsidR="00FF7FFD" w:rsidRPr="0033311E" w14:paraId="6479BE39" w14:textId="77777777" w:rsidTr="0006458F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7920" w:type="dxa"/>
            <w:shd w:val="clear" w:color="auto" w:fill="BFBFBF" w:themeFill="background1" w:themeFillShade="BF"/>
          </w:tcPr>
          <w:p w14:paraId="5102B399" w14:textId="39F05C6E" w:rsidR="00C55935" w:rsidRDefault="00C55935" w:rsidP="0043719A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Information about </w:t>
            </w:r>
            <w:r w:rsidR="0043719A" w:rsidRPr="00A606DF">
              <w:rPr>
                <w:rFonts w:ascii="Times New Roman" w:hAnsi="Times New Roman" w:cs="Times New Roman"/>
                <w:b/>
                <w:u w:val="single"/>
              </w:rPr>
              <w:t>all</w:t>
            </w:r>
            <w:r w:rsidR="0043719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HPV-related cancers covered by </w:t>
            </w:r>
            <w:r w:rsidR="0043719A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HPV vaccine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6FB0E186" w14:textId="77777777" w:rsidR="00C55935" w:rsidRPr="0033311E" w:rsidRDefault="00C55935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6FC8D5ED" w14:textId="77777777" w:rsidR="00C55935" w:rsidRPr="0033311E" w:rsidRDefault="00C55935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972" w:type="dxa"/>
            <w:shd w:val="clear" w:color="auto" w:fill="BFBFBF" w:themeFill="background1" w:themeFillShade="BF"/>
          </w:tcPr>
          <w:p w14:paraId="06C3D5DE" w14:textId="77777777" w:rsidR="00C55935" w:rsidRPr="0033311E" w:rsidRDefault="00C55935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  <w:tr w:rsidR="00FF7FFD" w:rsidRPr="0033311E" w14:paraId="5EEC5B5E" w14:textId="77777777" w:rsidTr="0006458F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7920" w:type="dxa"/>
          </w:tcPr>
          <w:p w14:paraId="2D837FC1" w14:textId="520877DA" w:rsidR="00C55935" w:rsidRDefault="00C55935" w:rsidP="0043719A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Recommendation guidelines for the recently-approved</w:t>
            </w:r>
            <w:r w:rsidR="0043719A">
              <w:rPr>
                <w:rFonts w:ascii="Times New Roman" w:hAnsi="Times New Roman" w:cs="Times New Roman"/>
              </w:rPr>
              <w:t xml:space="preserve"> </w:t>
            </w:r>
            <w:r w:rsidR="00AB3FD4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-valent HPV vaccine</w:t>
            </w:r>
          </w:p>
        </w:tc>
        <w:tc>
          <w:tcPr>
            <w:tcW w:w="900" w:type="dxa"/>
          </w:tcPr>
          <w:p w14:paraId="28C8C9EF" w14:textId="77777777" w:rsidR="00C55935" w:rsidRPr="0033311E" w:rsidRDefault="00C55935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900" w:type="dxa"/>
          </w:tcPr>
          <w:p w14:paraId="39F79FDB" w14:textId="77777777" w:rsidR="00C55935" w:rsidRPr="0033311E" w:rsidRDefault="00C55935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972" w:type="dxa"/>
          </w:tcPr>
          <w:p w14:paraId="6BBC59B7" w14:textId="77777777" w:rsidR="00C55935" w:rsidRPr="0033311E" w:rsidRDefault="00C55935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  <w:tr w:rsidR="0006458F" w:rsidRPr="0033311E" w14:paraId="648D1A9F" w14:textId="77777777" w:rsidTr="0006458F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7920" w:type="dxa"/>
          </w:tcPr>
          <w:p w14:paraId="5DA03B98" w14:textId="2551BE1E" w:rsidR="0006458F" w:rsidRDefault="0006458F" w:rsidP="0043719A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Other: _______________________________________________________________</w:t>
            </w:r>
          </w:p>
        </w:tc>
        <w:tc>
          <w:tcPr>
            <w:tcW w:w="900" w:type="dxa"/>
          </w:tcPr>
          <w:p w14:paraId="671B1E5E" w14:textId="2C42415F" w:rsidR="0006458F" w:rsidRPr="0033311E" w:rsidRDefault="0006458F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900" w:type="dxa"/>
          </w:tcPr>
          <w:p w14:paraId="1668E86C" w14:textId="04D2B022" w:rsidR="0006458F" w:rsidRPr="0033311E" w:rsidRDefault="0006458F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972" w:type="dxa"/>
          </w:tcPr>
          <w:p w14:paraId="51A93CC4" w14:textId="21BBBAEE" w:rsidR="0006458F" w:rsidRPr="0033311E" w:rsidRDefault="0006458F" w:rsidP="00705D9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  <w:tr w:rsidR="0006458F" w:rsidRPr="0033311E" w14:paraId="49D5A52F" w14:textId="77777777" w:rsidTr="0006458F">
        <w:tblPrEx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7920" w:type="dxa"/>
          </w:tcPr>
          <w:p w14:paraId="6690E6B8" w14:textId="77777777" w:rsidR="0006458F" w:rsidRDefault="0006458F" w:rsidP="00543F47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Other: _______________________________________________________________</w:t>
            </w:r>
          </w:p>
        </w:tc>
        <w:tc>
          <w:tcPr>
            <w:tcW w:w="900" w:type="dxa"/>
          </w:tcPr>
          <w:p w14:paraId="5FEFFF2D" w14:textId="77777777" w:rsidR="0006458F" w:rsidRPr="0033311E" w:rsidRDefault="0006458F" w:rsidP="00543F4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900" w:type="dxa"/>
          </w:tcPr>
          <w:p w14:paraId="151D557D" w14:textId="77777777" w:rsidR="0006458F" w:rsidRPr="0033311E" w:rsidRDefault="0006458F" w:rsidP="00543F4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972" w:type="dxa"/>
          </w:tcPr>
          <w:p w14:paraId="216564B8" w14:textId="77777777" w:rsidR="0006458F" w:rsidRPr="0033311E" w:rsidRDefault="0006458F" w:rsidP="00543F4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3311E">
              <w:rPr>
                <w:rFonts w:ascii="Times New Roman" w:hAnsi="Times New Roman" w:cs="Times New Roman"/>
              </w:rPr>
              <w:sym w:font="Wingdings" w:char="F06F"/>
            </w:r>
          </w:p>
        </w:tc>
      </w:tr>
    </w:tbl>
    <w:p w14:paraId="6522EE36" w14:textId="77777777" w:rsidR="001343E7" w:rsidRDefault="001343E7" w:rsidP="006A19DE">
      <w:pPr>
        <w:ind w:left="270" w:hanging="270"/>
        <w:rPr>
          <w:rFonts w:ascii="Times New Roman" w:hAnsi="Times New Roman" w:cs="Times New Roman"/>
          <w:i/>
        </w:rPr>
      </w:pPr>
    </w:p>
    <w:p w14:paraId="333EBCD5" w14:textId="31ECE545" w:rsidR="003D5D76" w:rsidRDefault="00571FC7" w:rsidP="006A19DE">
      <w:pPr>
        <w:ind w:left="270" w:hanging="2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10</w:t>
      </w:r>
      <w:r w:rsidR="005C4998">
        <w:rPr>
          <w:rFonts w:ascii="Times New Roman" w:hAnsi="Times New Roman" w:cs="Times New Roman"/>
          <w:i/>
        </w:rPr>
        <w:t xml:space="preserve">. </w:t>
      </w:r>
      <w:r w:rsidR="003D5D76">
        <w:rPr>
          <w:rFonts w:ascii="Times New Roman" w:hAnsi="Times New Roman" w:cs="Times New Roman"/>
          <w:i/>
        </w:rPr>
        <w:t>A</w:t>
      </w:r>
      <w:r w:rsidR="005C4998">
        <w:rPr>
          <w:rFonts w:ascii="Times New Roman" w:hAnsi="Times New Roman" w:cs="Times New Roman"/>
          <w:i/>
        </w:rPr>
        <w:t xml:space="preserve">ny additional </w:t>
      </w:r>
      <w:r w:rsidR="005C4998" w:rsidRPr="005C4998">
        <w:rPr>
          <w:rFonts w:ascii="Times New Roman" w:hAnsi="Times New Roman" w:cs="Times New Roman"/>
          <w:b/>
          <w:i/>
          <w:u w:val="single"/>
        </w:rPr>
        <w:t>challenges</w:t>
      </w:r>
      <w:r w:rsidR="003D5D76" w:rsidRPr="000627DC">
        <w:rPr>
          <w:rFonts w:ascii="Times New Roman" w:hAnsi="Times New Roman" w:cs="Times New Roman"/>
          <w:i/>
        </w:rPr>
        <w:t xml:space="preserve"> </w:t>
      </w:r>
      <w:r w:rsidR="000627DC">
        <w:rPr>
          <w:rFonts w:ascii="Times New Roman" w:hAnsi="Times New Roman" w:cs="Times New Roman"/>
          <w:i/>
        </w:rPr>
        <w:t xml:space="preserve">for adolescent vaccination </w:t>
      </w:r>
      <w:r w:rsidR="003D5D76">
        <w:rPr>
          <w:rFonts w:ascii="Times New Roman" w:hAnsi="Times New Roman" w:cs="Times New Roman"/>
          <w:i/>
        </w:rPr>
        <w:t xml:space="preserve">or suggestions for helpful </w:t>
      </w:r>
      <w:r w:rsidR="003D5D76" w:rsidRPr="001343E7">
        <w:rPr>
          <w:rFonts w:ascii="Times New Roman" w:hAnsi="Times New Roman" w:cs="Times New Roman"/>
          <w:b/>
          <w:i/>
          <w:u w:val="single"/>
        </w:rPr>
        <w:t>resources or assistance</w:t>
      </w:r>
      <w:r w:rsidR="003D5D76">
        <w:rPr>
          <w:rFonts w:ascii="Times New Roman" w:hAnsi="Times New Roman" w:cs="Times New Roman"/>
          <w:i/>
        </w:rPr>
        <w:t>?</w:t>
      </w:r>
    </w:p>
    <w:p w14:paraId="08198B0D" w14:textId="77777777" w:rsidR="001343E7" w:rsidRDefault="001343E7" w:rsidP="006A19DE">
      <w:pPr>
        <w:tabs>
          <w:tab w:val="left" w:pos="10800"/>
        </w:tabs>
        <w:ind w:left="274"/>
        <w:rPr>
          <w:rFonts w:ascii="Times New Roman" w:hAnsi="Times New Roman" w:cs="Times New Roman"/>
          <w:i/>
          <w:u w:val="single"/>
        </w:rPr>
      </w:pPr>
    </w:p>
    <w:p w14:paraId="0C7FC263" w14:textId="597C884D" w:rsidR="00AC78BB" w:rsidRPr="003D5D76" w:rsidRDefault="005C4998" w:rsidP="00F87377">
      <w:pPr>
        <w:tabs>
          <w:tab w:val="left" w:pos="10800"/>
        </w:tabs>
        <w:ind w:left="274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ab/>
      </w:r>
    </w:p>
    <w:sectPr w:rsidR="00AC78BB" w:rsidRPr="003D5D76" w:rsidSect="00F87377">
      <w:headerReference w:type="default" r:id="rId11"/>
      <w:footerReference w:type="default" r:id="rId12"/>
      <w:pgSz w:w="12240" w:h="15840"/>
      <w:pgMar w:top="864" w:right="720" w:bottom="302" w:left="720" w:header="432" w:footer="86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amela Hull" w:date="2015-02-05T15:00:00Z" w:initials="PH">
    <w:p w14:paraId="2E3BDE6D" w14:textId="66342AD3" w:rsidR="007B109D" w:rsidRDefault="007B109D">
      <w:pPr>
        <w:pStyle w:val="CommentText"/>
      </w:pPr>
      <w:r>
        <w:rPr>
          <w:rStyle w:val="CommentReference"/>
        </w:rPr>
        <w:annotationRef/>
      </w:r>
      <w:r>
        <w:t>Created items to assess frequency of various vaccination practices</w:t>
      </w:r>
    </w:p>
  </w:comment>
  <w:comment w:id="1" w:author="Pamela Hull" w:date="2015-02-05T14:52:00Z" w:initials="PH">
    <w:p w14:paraId="287EB72E" w14:textId="0239A4D1" w:rsidR="007B109D" w:rsidRDefault="007B109D">
      <w:pPr>
        <w:pStyle w:val="CommentText"/>
      </w:pPr>
      <w:r>
        <w:rPr>
          <w:rStyle w:val="CommentReference"/>
        </w:rPr>
        <w:annotationRef/>
      </w:r>
      <w:r>
        <w:t xml:space="preserve">Response choices from: </w:t>
      </w:r>
      <w:proofErr w:type="spellStart"/>
      <w:r w:rsidRPr="00AC78BB">
        <w:rPr>
          <w:rFonts w:ascii="Times New Roman" w:hAnsi="Times New Roman" w:cs="Times New Roman"/>
        </w:rPr>
        <w:t>Vadaparampil</w:t>
      </w:r>
      <w:proofErr w:type="spellEnd"/>
      <w:r w:rsidRPr="00AC78BB">
        <w:rPr>
          <w:rFonts w:ascii="Times New Roman" w:hAnsi="Times New Roman" w:cs="Times New Roman"/>
        </w:rPr>
        <w:t xml:space="preserve"> ST, Kahn JA, Salmon D, et al. Missed clinical opportunities: provider recommendations for HPV vaccination for 11-12 year old girls are limited. </w:t>
      </w:r>
      <w:r w:rsidRPr="00AC78BB">
        <w:rPr>
          <w:rFonts w:ascii="Times New Roman" w:hAnsi="Times New Roman" w:cs="Times New Roman"/>
          <w:i/>
          <w:iCs/>
        </w:rPr>
        <w:t>Vaccine</w:t>
      </w:r>
      <w:r w:rsidRPr="00AC78BB">
        <w:rPr>
          <w:rFonts w:ascii="Times New Roman" w:hAnsi="Times New Roman" w:cs="Times New Roman"/>
        </w:rPr>
        <w:t>. 2011</w:t>
      </w:r>
      <w:proofErr w:type="gramStart"/>
      <w:r w:rsidRPr="00AC78BB">
        <w:rPr>
          <w:rFonts w:ascii="Times New Roman" w:hAnsi="Times New Roman" w:cs="Times New Roman"/>
        </w:rPr>
        <w:t>;29</w:t>
      </w:r>
      <w:proofErr w:type="gramEnd"/>
      <w:r w:rsidRPr="00AC78BB">
        <w:rPr>
          <w:rFonts w:ascii="Times New Roman" w:hAnsi="Times New Roman" w:cs="Times New Roman"/>
        </w:rPr>
        <w:t>(47):8634-8641.</w:t>
      </w:r>
    </w:p>
  </w:comment>
  <w:comment w:id="2" w:author="Pamela Hull" w:date="2015-02-05T15:01:00Z" w:initials="PH">
    <w:p w14:paraId="611735B8" w14:textId="7A5BC5BA" w:rsidR="007B109D" w:rsidRDefault="007B109D">
      <w:pPr>
        <w:pStyle w:val="CommentText"/>
      </w:pPr>
      <w:r>
        <w:rPr>
          <w:rStyle w:val="CommentReference"/>
        </w:rPr>
        <w:annotationRef/>
      </w:r>
      <w:r>
        <w:t>Provider responses to parental HPV vaccine hesitancy</w:t>
      </w:r>
    </w:p>
  </w:comment>
  <w:comment w:id="3" w:author="Pamela Hull" w:date="2015-02-05T15:03:00Z" w:initials="PH">
    <w:p w14:paraId="7561FD82" w14:textId="77777777" w:rsidR="007B109D" w:rsidRDefault="007B109D">
      <w:pPr>
        <w:pStyle w:val="CommentText"/>
        <w:rPr>
          <w:rFonts w:ascii="Times New Roman" w:hAnsi="Times New Roman" w:cs="Times New Roman"/>
        </w:rPr>
      </w:pPr>
      <w:r>
        <w:rPr>
          <w:rStyle w:val="CommentReference"/>
        </w:rPr>
        <w:annotationRef/>
      </w:r>
      <w:r>
        <w:t xml:space="preserve">Source: </w:t>
      </w:r>
      <w:proofErr w:type="spellStart"/>
      <w:r w:rsidRPr="00306508">
        <w:rPr>
          <w:rFonts w:ascii="Times New Roman" w:hAnsi="Times New Roman" w:cs="Times New Roman"/>
        </w:rPr>
        <w:t>McRee</w:t>
      </w:r>
      <w:proofErr w:type="spellEnd"/>
      <w:r w:rsidRPr="00306508">
        <w:rPr>
          <w:rFonts w:ascii="Times New Roman" w:hAnsi="Times New Roman" w:cs="Times New Roman"/>
        </w:rPr>
        <w:t xml:space="preserve"> A-L, </w:t>
      </w:r>
      <w:proofErr w:type="spellStart"/>
      <w:r w:rsidRPr="00306508">
        <w:rPr>
          <w:rFonts w:ascii="Times New Roman" w:hAnsi="Times New Roman" w:cs="Times New Roman"/>
        </w:rPr>
        <w:t>Gilkey</w:t>
      </w:r>
      <w:proofErr w:type="spellEnd"/>
      <w:r w:rsidRPr="00306508">
        <w:rPr>
          <w:rFonts w:ascii="Times New Roman" w:hAnsi="Times New Roman" w:cs="Times New Roman"/>
        </w:rPr>
        <w:t xml:space="preserve"> MB, Dempsey AF. HPV vaccine hesitancy: findings from a statewide survey of health care providers. </w:t>
      </w:r>
      <w:r w:rsidRPr="00306508">
        <w:rPr>
          <w:rFonts w:ascii="Times New Roman" w:hAnsi="Times New Roman" w:cs="Times New Roman"/>
          <w:i/>
          <w:iCs/>
        </w:rPr>
        <w:t xml:space="preserve">J </w:t>
      </w:r>
      <w:proofErr w:type="spellStart"/>
      <w:r w:rsidRPr="00306508">
        <w:rPr>
          <w:rFonts w:ascii="Times New Roman" w:hAnsi="Times New Roman" w:cs="Times New Roman"/>
          <w:i/>
          <w:iCs/>
        </w:rPr>
        <w:t>Pediatr</w:t>
      </w:r>
      <w:proofErr w:type="spellEnd"/>
      <w:r w:rsidRPr="00306508">
        <w:rPr>
          <w:rFonts w:ascii="Times New Roman" w:hAnsi="Times New Roman" w:cs="Times New Roman"/>
          <w:i/>
          <w:iCs/>
        </w:rPr>
        <w:t xml:space="preserve"> Health Care Off </w:t>
      </w:r>
      <w:proofErr w:type="spellStart"/>
      <w:r w:rsidRPr="00306508">
        <w:rPr>
          <w:rFonts w:ascii="Times New Roman" w:hAnsi="Times New Roman" w:cs="Times New Roman"/>
          <w:i/>
          <w:iCs/>
        </w:rPr>
        <w:t>Publ</w:t>
      </w:r>
      <w:proofErr w:type="spellEnd"/>
      <w:r w:rsidRPr="0030650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06508">
        <w:rPr>
          <w:rFonts w:ascii="Times New Roman" w:hAnsi="Times New Roman" w:cs="Times New Roman"/>
          <w:i/>
          <w:iCs/>
        </w:rPr>
        <w:t>Natl</w:t>
      </w:r>
      <w:proofErr w:type="spellEnd"/>
      <w:r w:rsidRPr="0030650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06508">
        <w:rPr>
          <w:rFonts w:ascii="Times New Roman" w:hAnsi="Times New Roman" w:cs="Times New Roman"/>
          <w:i/>
          <w:iCs/>
        </w:rPr>
        <w:t>Assoc</w:t>
      </w:r>
      <w:proofErr w:type="spellEnd"/>
      <w:r w:rsidRPr="0030650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06508">
        <w:rPr>
          <w:rFonts w:ascii="Times New Roman" w:hAnsi="Times New Roman" w:cs="Times New Roman"/>
          <w:i/>
          <w:iCs/>
        </w:rPr>
        <w:t>Pediatr</w:t>
      </w:r>
      <w:proofErr w:type="spellEnd"/>
      <w:r w:rsidRPr="00306508">
        <w:rPr>
          <w:rFonts w:ascii="Times New Roman" w:hAnsi="Times New Roman" w:cs="Times New Roman"/>
          <w:i/>
          <w:iCs/>
        </w:rPr>
        <w:t xml:space="preserve"> Nurse </w:t>
      </w:r>
      <w:proofErr w:type="spellStart"/>
      <w:r w:rsidRPr="00306508">
        <w:rPr>
          <w:rFonts w:ascii="Times New Roman" w:hAnsi="Times New Roman" w:cs="Times New Roman"/>
          <w:i/>
          <w:iCs/>
        </w:rPr>
        <w:t>Assoc</w:t>
      </w:r>
      <w:proofErr w:type="spellEnd"/>
      <w:r w:rsidRPr="0030650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06508">
        <w:rPr>
          <w:rFonts w:ascii="Times New Roman" w:hAnsi="Times New Roman" w:cs="Times New Roman"/>
          <w:i/>
          <w:iCs/>
        </w:rPr>
        <w:t>Pract</w:t>
      </w:r>
      <w:proofErr w:type="spellEnd"/>
      <w:r w:rsidRPr="00306508">
        <w:rPr>
          <w:rFonts w:ascii="Times New Roman" w:hAnsi="Times New Roman" w:cs="Times New Roman"/>
        </w:rPr>
        <w:t>. 2014</w:t>
      </w:r>
      <w:proofErr w:type="gramStart"/>
      <w:r w:rsidRPr="00306508">
        <w:rPr>
          <w:rFonts w:ascii="Times New Roman" w:hAnsi="Times New Roman" w:cs="Times New Roman"/>
        </w:rPr>
        <w:t>;28</w:t>
      </w:r>
      <w:proofErr w:type="gramEnd"/>
      <w:r w:rsidRPr="00306508">
        <w:rPr>
          <w:rFonts w:ascii="Times New Roman" w:hAnsi="Times New Roman" w:cs="Times New Roman"/>
        </w:rPr>
        <w:t>(6):541-549.</w:t>
      </w:r>
    </w:p>
    <w:p w14:paraId="2DBD720C" w14:textId="1D511A6C" w:rsidR="007B109D" w:rsidRDefault="007B109D">
      <w:pPr>
        <w:pStyle w:val="CommentText"/>
      </w:pPr>
      <w:r>
        <w:rPr>
          <w:rFonts w:ascii="Times New Roman" w:hAnsi="Times New Roman" w:cs="Times New Roman"/>
        </w:rPr>
        <w:t>We modified the response choices to be consistent with choices above</w:t>
      </w:r>
    </w:p>
  </w:comment>
  <w:comment w:id="4" w:author="Pamela Hull" w:date="2015-02-05T15:04:00Z" w:initials="PH">
    <w:p w14:paraId="4B6F5888" w14:textId="7B998631" w:rsidR="007B109D" w:rsidRDefault="007B109D">
      <w:pPr>
        <w:pStyle w:val="CommentText"/>
      </w:pPr>
      <w:r>
        <w:rPr>
          <w:rStyle w:val="CommentReference"/>
        </w:rPr>
        <w:annotationRef/>
      </w:r>
      <w:r>
        <w:t>Created items</w:t>
      </w:r>
    </w:p>
  </w:comment>
  <w:comment w:id="5" w:author="Pamela Hull" w:date="2015-02-05T15:27:00Z" w:initials="PH">
    <w:p w14:paraId="0D2F6A7C" w14:textId="3F949B7D" w:rsidR="007B109D" w:rsidRDefault="007B109D">
      <w:pPr>
        <w:pStyle w:val="CommentText"/>
      </w:pPr>
      <w:r>
        <w:rPr>
          <w:rStyle w:val="CommentReference"/>
        </w:rPr>
        <w:annotationRef/>
      </w:r>
      <w:r>
        <w:t xml:space="preserve">We modified response choices from </w:t>
      </w:r>
      <w:proofErr w:type="spellStart"/>
      <w:proofErr w:type="gramStart"/>
      <w:r>
        <w:t>McRee</w:t>
      </w:r>
      <w:proofErr w:type="spellEnd"/>
      <w:r>
        <w:t xml:space="preserve"> </w:t>
      </w:r>
      <w:r w:rsidR="005127EA">
        <w:t xml:space="preserve"> 2014</w:t>
      </w:r>
      <w:proofErr w:type="gramEnd"/>
      <w:r w:rsidR="005127EA">
        <w:t xml:space="preserve"> to add Neutral as a category</w:t>
      </w:r>
      <w:bookmarkStart w:id="6" w:name="_GoBack"/>
      <w:bookmarkEnd w:id="6"/>
    </w:p>
  </w:comment>
  <w:comment w:id="7" w:author="Pamela Hull" w:date="2015-02-05T15:16:00Z" w:initials="PH">
    <w:p w14:paraId="37BB4F87" w14:textId="017484A0" w:rsidR="007B109D" w:rsidRDefault="007B109D">
      <w:pPr>
        <w:pStyle w:val="CommentText"/>
      </w:pPr>
      <w:r>
        <w:rPr>
          <w:rStyle w:val="CommentReference"/>
        </w:rPr>
        <w:annotationRef/>
      </w:r>
      <w:r>
        <w:t>#1 created item of provider perception - based on key informant interviews and input from providers</w:t>
      </w:r>
    </w:p>
  </w:comment>
  <w:comment w:id="8" w:author="Pamela Hull" w:date="2015-02-05T15:14:00Z" w:initials="PH">
    <w:p w14:paraId="7568D61F" w14:textId="77777777" w:rsidR="007B109D" w:rsidRDefault="007B109D">
      <w:pPr>
        <w:pStyle w:val="CommentText"/>
      </w:pPr>
      <w:r>
        <w:rPr>
          <w:rStyle w:val="CommentReference"/>
        </w:rPr>
        <w:annotationRef/>
      </w:r>
      <w:r>
        <w:t>#2-#4 assess providers’ self-efficacy for HPV vaccination.  Source:</w:t>
      </w:r>
    </w:p>
    <w:p w14:paraId="7D957749" w14:textId="2A2D953B" w:rsidR="007B109D" w:rsidRDefault="007B109D">
      <w:pPr>
        <w:pStyle w:val="CommentText"/>
      </w:pPr>
      <w:proofErr w:type="spellStart"/>
      <w:r>
        <w:t>McRee</w:t>
      </w:r>
      <w:proofErr w:type="spellEnd"/>
      <w:r>
        <w:t xml:space="preserve"> et al., 2014</w:t>
      </w:r>
    </w:p>
  </w:comment>
  <w:comment w:id="9" w:author="Pamela Hull" w:date="2015-02-05T15:16:00Z" w:initials="PH">
    <w:p w14:paraId="4CCEBB74" w14:textId="0AA5C309" w:rsidR="007B109D" w:rsidRDefault="007B109D" w:rsidP="00D43621">
      <w:pPr>
        <w:pStyle w:val="CommentText"/>
      </w:pPr>
      <w:r>
        <w:rPr>
          <w:rStyle w:val="CommentReference"/>
        </w:rPr>
        <w:annotationRef/>
      </w:r>
      <w:r>
        <w:t xml:space="preserve">#7-#9 assess providers’ outcome expectations for HPV vaccination.  Source: </w:t>
      </w:r>
      <w:proofErr w:type="spellStart"/>
      <w:r>
        <w:t>McRee</w:t>
      </w:r>
      <w:proofErr w:type="spellEnd"/>
      <w:r>
        <w:t xml:space="preserve"> et al., 2014</w:t>
      </w:r>
    </w:p>
  </w:comment>
  <w:comment w:id="10" w:author="Pamela Hull" w:date="2015-02-05T15:16:00Z" w:initials="PH">
    <w:p w14:paraId="1437F3EF" w14:textId="6E109768" w:rsidR="007B109D" w:rsidRDefault="007B109D">
      <w:pPr>
        <w:pStyle w:val="CommentText"/>
      </w:pPr>
      <w:r>
        <w:rPr>
          <w:rStyle w:val="CommentReference"/>
        </w:rPr>
        <w:annotationRef/>
      </w:r>
      <w:r>
        <w:t>#10 created item to add to outcome expectations regarding bundling adolescent vaccines</w:t>
      </w:r>
    </w:p>
  </w:comment>
  <w:comment w:id="11" w:author="Pamela Hull" w:date="2015-02-05T15:17:00Z" w:initials="PH">
    <w:p w14:paraId="0D8D7436" w14:textId="25DEC41E" w:rsidR="007B109D" w:rsidRDefault="007B109D">
      <w:pPr>
        <w:pStyle w:val="CommentText"/>
      </w:pPr>
      <w:r>
        <w:rPr>
          <w:rStyle w:val="CommentReference"/>
        </w:rPr>
        <w:annotationRef/>
      </w:r>
      <w:r>
        <w:t xml:space="preserve">#11 Created item to assess interest in collaborating on research </w:t>
      </w:r>
    </w:p>
  </w:comment>
  <w:comment w:id="12" w:author="Pamela Hull" w:date="2015-02-05T15:19:00Z" w:initials="PH">
    <w:p w14:paraId="1985C825" w14:textId="1DDA25F7" w:rsidR="007B109D" w:rsidRDefault="007B109D">
      <w:pPr>
        <w:pStyle w:val="CommentText"/>
      </w:pPr>
      <w:r>
        <w:rPr>
          <w:rStyle w:val="CommentReference"/>
        </w:rPr>
        <w:annotationRef/>
      </w:r>
      <w:r>
        <w:t xml:space="preserve">Created items based on feedback from a previous CME training offered on HPV vaccine and input from coalition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B71AF6" w14:textId="77777777" w:rsidR="007B109D" w:rsidRDefault="007B109D" w:rsidP="005A28AC">
      <w:r>
        <w:separator/>
      </w:r>
    </w:p>
  </w:endnote>
  <w:endnote w:type="continuationSeparator" w:id="0">
    <w:p w14:paraId="07F531F2" w14:textId="77777777" w:rsidR="007B109D" w:rsidRDefault="007B109D" w:rsidP="005A2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36FA67" w14:textId="09914591" w:rsidR="007B109D" w:rsidRPr="00030D9A" w:rsidRDefault="007B109D" w:rsidP="00030D9A">
    <w:pPr>
      <w:spacing w:before="120"/>
      <w:ind w:left="2880"/>
      <w:rPr>
        <w:rFonts w:ascii="Times New Roman" w:hAnsi="Times New Roman" w:cs="Times New Roman"/>
        <w:sz w:val="28"/>
        <w:szCs w:val="28"/>
      </w:rPr>
    </w:pPr>
    <w:r w:rsidRPr="00030D9A">
      <w:rPr>
        <w:rFonts w:ascii="Times New Roman" w:hAnsi="Times New Roman" w:cs="Times New Roman"/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FF5B71" wp14:editId="6B6E827F">
              <wp:simplePos x="0" y="0"/>
              <wp:positionH relativeFrom="column">
                <wp:posOffset>4457700</wp:posOffset>
              </wp:positionH>
              <wp:positionV relativeFrom="paragraph">
                <wp:posOffset>8255</wp:posOffset>
              </wp:positionV>
              <wp:extent cx="685800" cy="342900"/>
              <wp:effectExtent l="50800" t="50800" r="25400" b="139700"/>
              <wp:wrapNone/>
              <wp:docPr id="1" name="Right Arrow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0" cy="342900"/>
                      </a:xfrm>
                      <a:prstGeom prst="rightArrow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3" coordsize="21600,21600" o:spt="13" adj="16200,5400" path="m@0,0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1" o:spid="_x0000_s1026" type="#_x0000_t13" style="position:absolute;margin-left:351pt;margin-top:.65pt;width:54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" fillcolor="#272727 [2749]" strokecolor="#4579b8 [3044]">
              <v:shadow on="t" opacity="22937f" mv:blur="40000f" origin=",.5" offset="0,23000emu"/>
            </v:shape>
          </w:pict>
        </mc:Fallback>
      </mc:AlternateContent>
    </w:r>
    <w:r w:rsidRPr="00030D9A">
      <w:rPr>
        <w:rFonts w:ascii="Times New Roman" w:hAnsi="Times New Roman" w:cs="Times New Roman"/>
        <w:b/>
        <w:sz w:val="28"/>
        <w:szCs w:val="28"/>
      </w:rPr>
      <w:t>TURN OVER TO NEXT PAGE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EB14B8" w14:textId="469AF93A" w:rsidR="007B109D" w:rsidRPr="00030D9A" w:rsidRDefault="007B109D" w:rsidP="00030D9A">
    <w:pPr>
      <w:spacing w:before="120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A20F28" w14:textId="77777777" w:rsidR="007B109D" w:rsidRDefault="007B109D" w:rsidP="005A28AC">
      <w:r>
        <w:separator/>
      </w:r>
    </w:p>
  </w:footnote>
  <w:footnote w:type="continuationSeparator" w:id="0">
    <w:p w14:paraId="2121120C" w14:textId="77777777" w:rsidR="007B109D" w:rsidRDefault="007B109D" w:rsidP="005A28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4403A" w14:textId="12588B20" w:rsidR="007B109D" w:rsidRPr="003B02C6" w:rsidRDefault="007B109D" w:rsidP="003B02C6">
    <w:pPr>
      <w:pStyle w:val="Header"/>
      <w:tabs>
        <w:tab w:val="clear" w:pos="8640"/>
        <w:tab w:val="right" w:pos="10800"/>
      </w:tabs>
      <w:rPr>
        <w:rFonts w:ascii="Times New Roman" w:hAnsi="Times New Roman" w:cs="Times New Roman"/>
        <w:i/>
        <w:sz w:val="22"/>
        <w:szCs w:val="22"/>
      </w:rPr>
    </w:pPr>
    <w:r w:rsidRPr="00AD6B06">
      <w:rPr>
        <w:rFonts w:ascii="Times New Roman" w:hAnsi="Times New Roman" w:cs="Times New Roman"/>
        <w:b/>
        <w:i/>
        <w:sz w:val="22"/>
        <w:szCs w:val="22"/>
        <w:shd w:val="clear" w:color="auto" w:fill="BFBFBF" w:themeFill="background1" w:themeFillShade="BF"/>
      </w:rPr>
      <w:t>Please do not write your name or name of practice on this form</w:t>
    </w:r>
    <w:r w:rsidRPr="00884CC9">
      <w:rPr>
        <w:rFonts w:ascii="Times New Roman" w:hAnsi="Times New Roman" w:cs="Times New Roman"/>
        <w:b/>
      </w:rPr>
      <w:t xml:space="preserve"> </w:t>
    </w:r>
    <w:r>
      <w:rPr>
        <w:rFonts w:ascii="Times New Roman" w:hAnsi="Times New Roman" w:cs="Times New Roman"/>
        <w:b/>
      </w:rPr>
      <w:tab/>
    </w:r>
    <w:r w:rsidRPr="00884CC9">
      <w:rPr>
        <w:rFonts w:ascii="Times New Roman" w:hAnsi="Times New Roman" w:cs="Times New Roman"/>
        <w:b/>
      </w:rPr>
      <w:t>ID # __________</w:t>
    </w:r>
    <w:r w:rsidRPr="00884CC9">
      <w:rPr>
        <w:rFonts w:ascii="Times New Roman" w:hAnsi="Times New Roman" w:cs="Times New Roman"/>
      </w:rP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9A468" w14:textId="54CFD1C5" w:rsidR="007B109D" w:rsidRPr="003B02C6" w:rsidRDefault="007B109D" w:rsidP="003B02C6">
    <w:pPr>
      <w:pStyle w:val="Header"/>
      <w:tabs>
        <w:tab w:val="clear" w:pos="8640"/>
        <w:tab w:val="right" w:pos="10800"/>
      </w:tabs>
      <w:rPr>
        <w:rFonts w:ascii="Times New Roman" w:hAnsi="Times New Roman" w:cs="Times New Roman"/>
        <w:i/>
        <w:sz w:val="22"/>
        <w:szCs w:val="22"/>
      </w:rPr>
    </w:pPr>
    <w:r w:rsidRPr="00884CC9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 w:rsidRPr="00AD6B06">
      <w:rPr>
        <w:rFonts w:ascii="Times New Roman" w:hAnsi="Times New Roman" w:cs="Times New Roman"/>
        <w:b/>
        <w:i/>
        <w:sz w:val="22"/>
        <w:szCs w:val="22"/>
        <w:shd w:val="clear" w:color="auto" w:fill="BFBFBF" w:themeFill="background1" w:themeFillShade="BF"/>
      </w:rPr>
      <w:t>Please do not write your name or name of practice on this form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4CEF"/>
    <w:multiLevelType w:val="hybridMultilevel"/>
    <w:tmpl w:val="5F2CAFD0"/>
    <w:lvl w:ilvl="0" w:tplc="B262DDF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95849"/>
    <w:multiLevelType w:val="hybridMultilevel"/>
    <w:tmpl w:val="8612E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B65AD"/>
    <w:multiLevelType w:val="hybridMultilevel"/>
    <w:tmpl w:val="F4DE7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EE51D5"/>
    <w:multiLevelType w:val="hybridMultilevel"/>
    <w:tmpl w:val="2B443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F35D6A"/>
    <w:multiLevelType w:val="hybridMultilevel"/>
    <w:tmpl w:val="020CE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A0491D"/>
    <w:multiLevelType w:val="hybridMultilevel"/>
    <w:tmpl w:val="33C43AC8"/>
    <w:lvl w:ilvl="0" w:tplc="B262DDF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BF6C05"/>
    <w:multiLevelType w:val="hybridMultilevel"/>
    <w:tmpl w:val="6F30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9538D4"/>
    <w:multiLevelType w:val="hybridMultilevel"/>
    <w:tmpl w:val="CBD66B08"/>
    <w:lvl w:ilvl="0" w:tplc="B262DDF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0A764D"/>
    <w:multiLevelType w:val="hybridMultilevel"/>
    <w:tmpl w:val="5B68039A"/>
    <w:lvl w:ilvl="0" w:tplc="B262DDF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624315"/>
    <w:multiLevelType w:val="hybridMultilevel"/>
    <w:tmpl w:val="8DB4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6D6678"/>
    <w:multiLevelType w:val="hybridMultilevel"/>
    <w:tmpl w:val="D36EAC8E"/>
    <w:lvl w:ilvl="0" w:tplc="B262DDF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BD0D40"/>
    <w:multiLevelType w:val="hybridMultilevel"/>
    <w:tmpl w:val="F22AB50C"/>
    <w:lvl w:ilvl="0" w:tplc="B262DDF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5443A3"/>
    <w:multiLevelType w:val="hybridMultilevel"/>
    <w:tmpl w:val="EEAA7B98"/>
    <w:lvl w:ilvl="0" w:tplc="B262DDF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B37187"/>
    <w:multiLevelType w:val="hybridMultilevel"/>
    <w:tmpl w:val="AA4A8B1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4D0467"/>
    <w:multiLevelType w:val="hybridMultilevel"/>
    <w:tmpl w:val="1A9AE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6467CC"/>
    <w:multiLevelType w:val="hybridMultilevel"/>
    <w:tmpl w:val="8702C88C"/>
    <w:lvl w:ilvl="0" w:tplc="B262DDF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4"/>
  </w:num>
  <w:num w:numId="4">
    <w:abstractNumId w:val="1"/>
  </w:num>
  <w:num w:numId="5">
    <w:abstractNumId w:val="13"/>
  </w:num>
  <w:num w:numId="6">
    <w:abstractNumId w:val="9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8"/>
  </w:num>
  <w:num w:numId="12">
    <w:abstractNumId w:val="5"/>
  </w:num>
  <w:num w:numId="13">
    <w:abstractNumId w:val="12"/>
  </w:num>
  <w:num w:numId="14">
    <w:abstractNumId w:val="0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60A"/>
    <w:rsid w:val="0002666E"/>
    <w:rsid w:val="00030D9A"/>
    <w:rsid w:val="0003163D"/>
    <w:rsid w:val="00043828"/>
    <w:rsid w:val="00047A30"/>
    <w:rsid w:val="00060C42"/>
    <w:rsid w:val="000627DC"/>
    <w:rsid w:val="0006458F"/>
    <w:rsid w:val="00064BAA"/>
    <w:rsid w:val="0006570B"/>
    <w:rsid w:val="00074C2A"/>
    <w:rsid w:val="00075F8E"/>
    <w:rsid w:val="00090509"/>
    <w:rsid w:val="00091C22"/>
    <w:rsid w:val="000B5C23"/>
    <w:rsid w:val="000B7FA4"/>
    <w:rsid w:val="000C1AD2"/>
    <w:rsid w:val="000C333C"/>
    <w:rsid w:val="000E49CB"/>
    <w:rsid w:val="000F0BCF"/>
    <w:rsid w:val="00107A97"/>
    <w:rsid w:val="00116CB1"/>
    <w:rsid w:val="001343E7"/>
    <w:rsid w:val="00134609"/>
    <w:rsid w:val="001437C7"/>
    <w:rsid w:val="001642A8"/>
    <w:rsid w:val="001734C8"/>
    <w:rsid w:val="00180B10"/>
    <w:rsid w:val="001825B3"/>
    <w:rsid w:val="001864FE"/>
    <w:rsid w:val="001A1259"/>
    <w:rsid w:val="001E4875"/>
    <w:rsid w:val="001F0DBC"/>
    <w:rsid w:val="001F22D0"/>
    <w:rsid w:val="001F7330"/>
    <w:rsid w:val="002009E3"/>
    <w:rsid w:val="002042D3"/>
    <w:rsid w:val="00232B90"/>
    <w:rsid w:val="00257D3F"/>
    <w:rsid w:val="002667F8"/>
    <w:rsid w:val="00267073"/>
    <w:rsid w:val="002822E8"/>
    <w:rsid w:val="00296560"/>
    <w:rsid w:val="002C439F"/>
    <w:rsid w:val="002C5967"/>
    <w:rsid w:val="002D028A"/>
    <w:rsid w:val="002F75CD"/>
    <w:rsid w:val="00305180"/>
    <w:rsid w:val="00306508"/>
    <w:rsid w:val="00324973"/>
    <w:rsid w:val="0033311E"/>
    <w:rsid w:val="00383B78"/>
    <w:rsid w:val="003A7998"/>
    <w:rsid w:val="003B02C6"/>
    <w:rsid w:val="003C5A01"/>
    <w:rsid w:val="003C72CC"/>
    <w:rsid w:val="003C76F8"/>
    <w:rsid w:val="003D5D76"/>
    <w:rsid w:val="003D6FE7"/>
    <w:rsid w:val="003E7ACF"/>
    <w:rsid w:val="003F6347"/>
    <w:rsid w:val="004014CC"/>
    <w:rsid w:val="0040635F"/>
    <w:rsid w:val="00426A0A"/>
    <w:rsid w:val="00427E75"/>
    <w:rsid w:val="0043719A"/>
    <w:rsid w:val="004466C8"/>
    <w:rsid w:val="0045218D"/>
    <w:rsid w:val="00454831"/>
    <w:rsid w:val="00471463"/>
    <w:rsid w:val="004719D7"/>
    <w:rsid w:val="00471E1B"/>
    <w:rsid w:val="0047535C"/>
    <w:rsid w:val="0047645F"/>
    <w:rsid w:val="004A1339"/>
    <w:rsid w:val="004E52D8"/>
    <w:rsid w:val="004F0F7B"/>
    <w:rsid w:val="005127EA"/>
    <w:rsid w:val="00524366"/>
    <w:rsid w:val="00543B4B"/>
    <w:rsid w:val="00543F47"/>
    <w:rsid w:val="00545937"/>
    <w:rsid w:val="0056376C"/>
    <w:rsid w:val="00564DD3"/>
    <w:rsid w:val="00571FC7"/>
    <w:rsid w:val="00586ACC"/>
    <w:rsid w:val="00596B22"/>
    <w:rsid w:val="00597A93"/>
    <w:rsid w:val="005A28AC"/>
    <w:rsid w:val="005B4A7E"/>
    <w:rsid w:val="005C3694"/>
    <w:rsid w:val="005C4998"/>
    <w:rsid w:val="005D210D"/>
    <w:rsid w:val="005D3FC3"/>
    <w:rsid w:val="005E10F5"/>
    <w:rsid w:val="005E17F6"/>
    <w:rsid w:val="005E4C34"/>
    <w:rsid w:val="005F1936"/>
    <w:rsid w:val="00607968"/>
    <w:rsid w:val="006106D9"/>
    <w:rsid w:val="00643BC5"/>
    <w:rsid w:val="00652403"/>
    <w:rsid w:val="00661F46"/>
    <w:rsid w:val="006736A6"/>
    <w:rsid w:val="00675990"/>
    <w:rsid w:val="00695D35"/>
    <w:rsid w:val="006A19DE"/>
    <w:rsid w:val="006A40BF"/>
    <w:rsid w:val="006C340A"/>
    <w:rsid w:val="006D2A73"/>
    <w:rsid w:val="006E7AE9"/>
    <w:rsid w:val="00705D9B"/>
    <w:rsid w:val="00733B32"/>
    <w:rsid w:val="007357CB"/>
    <w:rsid w:val="00746AB6"/>
    <w:rsid w:val="00756442"/>
    <w:rsid w:val="007719EA"/>
    <w:rsid w:val="00772EB2"/>
    <w:rsid w:val="00786A64"/>
    <w:rsid w:val="00787029"/>
    <w:rsid w:val="007B109D"/>
    <w:rsid w:val="007B7502"/>
    <w:rsid w:val="007B76E5"/>
    <w:rsid w:val="007C275C"/>
    <w:rsid w:val="007C4C52"/>
    <w:rsid w:val="00802C71"/>
    <w:rsid w:val="00810EAC"/>
    <w:rsid w:val="008151B3"/>
    <w:rsid w:val="008223BC"/>
    <w:rsid w:val="00823438"/>
    <w:rsid w:val="00825733"/>
    <w:rsid w:val="008269DA"/>
    <w:rsid w:val="00836CB2"/>
    <w:rsid w:val="00845109"/>
    <w:rsid w:val="0084669F"/>
    <w:rsid w:val="00853B4A"/>
    <w:rsid w:val="008733A3"/>
    <w:rsid w:val="00881DAC"/>
    <w:rsid w:val="008A09C7"/>
    <w:rsid w:val="008A4471"/>
    <w:rsid w:val="008B658F"/>
    <w:rsid w:val="008C42A3"/>
    <w:rsid w:val="009123BB"/>
    <w:rsid w:val="00934DC7"/>
    <w:rsid w:val="00936E58"/>
    <w:rsid w:val="009372EF"/>
    <w:rsid w:val="00944EFE"/>
    <w:rsid w:val="00965AFF"/>
    <w:rsid w:val="0097796C"/>
    <w:rsid w:val="00982750"/>
    <w:rsid w:val="009B19E2"/>
    <w:rsid w:val="009B3EE3"/>
    <w:rsid w:val="009B78CA"/>
    <w:rsid w:val="009D6831"/>
    <w:rsid w:val="009E37C4"/>
    <w:rsid w:val="009E5776"/>
    <w:rsid w:val="009F59A5"/>
    <w:rsid w:val="00A020DC"/>
    <w:rsid w:val="00A04754"/>
    <w:rsid w:val="00A07D23"/>
    <w:rsid w:val="00A163EE"/>
    <w:rsid w:val="00A24A02"/>
    <w:rsid w:val="00A4022A"/>
    <w:rsid w:val="00A43B0D"/>
    <w:rsid w:val="00A43E0C"/>
    <w:rsid w:val="00A468D6"/>
    <w:rsid w:val="00A475BA"/>
    <w:rsid w:val="00A606DF"/>
    <w:rsid w:val="00A606E7"/>
    <w:rsid w:val="00A675A2"/>
    <w:rsid w:val="00A74231"/>
    <w:rsid w:val="00A75126"/>
    <w:rsid w:val="00A93F9B"/>
    <w:rsid w:val="00AA170B"/>
    <w:rsid w:val="00AB08B0"/>
    <w:rsid w:val="00AB3FD4"/>
    <w:rsid w:val="00AB5563"/>
    <w:rsid w:val="00AC78BB"/>
    <w:rsid w:val="00AD20AB"/>
    <w:rsid w:val="00AE0DBD"/>
    <w:rsid w:val="00B05EE6"/>
    <w:rsid w:val="00B12B3D"/>
    <w:rsid w:val="00B21514"/>
    <w:rsid w:val="00B309A1"/>
    <w:rsid w:val="00B37010"/>
    <w:rsid w:val="00B45D37"/>
    <w:rsid w:val="00B55ABD"/>
    <w:rsid w:val="00B56E9B"/>
    <w:rsid w:val="00B57F8F"/>
    <w:rsid w:val="00B63FE0"/>
    <w:rsid w:val="00B67D78"/>
    <w:rsid w:val="00B7435E"/>
    <w:rsid w:val="00B7441E"/>
    <w:rsid w:val="00B87C7B"/>
    <w:rsid w:val="00BA66C4"/>
    <w:rsid w:val="00BE048C"/>
    <w:rsid w:val="00C06035"/>
    <w:rsid w:val="00C2037A"/>
    <w:rsid w:val="00C37116"/>
    <w:rsid w:val="00C44D07"/>
    <w:rsid w:val="00C509CD"/>
    <w:rsid w:val="00C55935"/>
    <w:rsid w:val="00C568ED"/>
    <w:rsid w:val="00C63738"/>
    <w:rsid w:val="00C64D2C"/>
    <w:rsid w:val="00C850E8"/>
    <w:rsid w:val="00CA2EF5"/>
    <w:rsid w:val="00CE31C6"/>
    <w:rsid w:val="00CE766D"/>
    <w:rsid w:val="00CF6B61"/>
    <w:rsid w:val="00D039E3"/>
    <w:rsid w:val="00D03B9B"/>
    <w:rsid w:val="00D13955"/>
    <w:rsid w:val="00D16DFF"/>
    <w:rsid w:val="00D20CE6"/>
    <w:rsid w:val="00D31508"/>
    <w:rsid w:val="00D35BD2"/>
    <w:rsid w:val="00D4236B"/>
    <w:rsid w:val="00D43621"/>
    <w:rsid w:val="00D57DDC"/>
    <w:rsid w:val="00D73570"/>
    <w:rsid w:val="00D87348"/>
    <w:rsid w:val="00DB4BCD"/>
    <w:rsid w:val="00DD04C6"/>
    <w:rsid w:val="00DD57FB"/>
    <w:rsid w:val="00DE101B"/>
    <w:rsid w:val="00DE2EF8"/>
    <w:rsid w:val="00DE69EC"/>
    <w:rsid w:val="00DF30D3"/>
    <w:rsid w:val="00E15D13"/>
    <w:rsid w:val="00E2060A"/>
    <w:rsid w:val="00E21C3C"/>
    <w:rsid w:val="00E264B4"/>
    <w:rsid w:val="00E40872"/>
    <w:rsid w:val="00E44AA8"/>
    <w:rsid w:val="00E459C7"/>
    <w:rsid w:val="00E55F30"/>
    <w:rsid w:val="00E82486"/>
    <w:rsid w:val="00E87F57"/>
    <w:rsid w:val="00EA789D"/>
    <w:rsid w:val="00EC6E96"/>
    <w:rsid w:val="00ED0EDA"/>
    <w:rsid w:val="00ED184C"/>
    <w:rsid w:val="00ED6E67"/>
    <w:rsid w:val="00EF05F5"/>
    <w:rsid w:val="00F01460"/>
    <w:rsid w:val="00F0245C"/>
    <w:rsid w:val="00F100DA"/>
    <w:rsid w:val="00F11613"/>
    <w:rsid w:val="00F129D0"/>
    <w:rsid w:val="00F342F3"/>
    <w:rsid w:val="00F46171"/>
    <w:rsid w:val="00F47320"/>
    <w:rsid w:val="00F5071B"/>
    <w:rsid w:val="00F5375C"/>
    <w:rsid w:val="00F56677"/>
    <w:rsid w:val="00F56AA6"/>
    <w:rsid w:val="00F83CEB"/>
    <w:rsid w:val="00F87377"/>
    <w:rsid w:val="00F97C4E"/>
    <w:rsid w:val="00FA030D"/>
    <w:rsid w:val="00FC110A"/>
    <w:rsid w:val="00FC550D"/>
    <w:rsid w:val="00FD69D0"/>
    <w:rsid w:val="00FE632D"/>
    <w:rsid w:val="00FF77C1"/>
    <w:rsid w:val="00F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90BB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0AB"/>
    <w:pPr>
      <w:ind w:left="720"/>
      <w:contextualSpacing/>
    </w:pPr>
  </w:style>
  <w:style w:type="table" w:styleId="TableGrid">
    <w:name w:val="Table Grid"/>
    <w:basedOn w:val="TableNormal"/>
    <w:rsid w:val="00CE31C6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28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8AC"/>
  </w:style>
  <w:style w:type="paragraph" w:styleId="Footer">
    <w:name w:val="footer"/>
    <w:basedOn w:val="Normal"/>
    <w:link w:val="FooterChar"/>
    <w:uiPriority w:val="99"/>
    <w:unhideWhenUsed/>
    <w:rsid w:val="005A28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8AC"/>
  </w:style>
  <w:style w:type="character" w:styleId="CommentReference">
    <w:name w:val="annotation reference"/>
    <w:basedOn w:val="DefaultParagraphFont"/>
    <w:uiPriority w:val="99"/>
    <w:semiHidden/>
    <w:unhideWhenUsed/>
    <w:rsid w:val="00A07D2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7D2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7D2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7D2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7D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D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D23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D039E3"/>
  </w:style>
  <w:style w:type="paragraph" w:styleId="Bibliography">
    <w:name w:val="Bibliography"/>
    <w:basedOn w:val="Normal"/>
    <w:next w:val="Normal"/>
    <w:uiPriority w:val="37"/>
    <w:unhideWhenUsed/>
    <w:rsid w:val="00AC78BB"/>
    <w:pPr>
      <w:tabs>
        <w:tab w:val="left" w:pos="380"/>
      </w:tabs>
      <w:spacing w:after="240"/>
      <w:ind w:left="384" w:hanging="384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0AB"/>
    <w:pPr>
      <w:ind w:left="720"/>
      <w:contextualSpacing/>
    </w:pPr>
  </w:style>
  <w:style w:type="table" w:styleId="TableGrid">
    <w:name w:val="Table Grid"/>
    <w:basedOn w:val="TableNormal"/>
    <w:rsid w:val="00CE31C6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28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8AC"/>
  </w:style>
  <w:style w:type="paragraph" w:styleId="Footer">
    <w:name w:val="footer"/>
    <w:basedOn w:val="Normal"/>
    <w:link w:val="FooterChar"/>
    <w:uiPriority w:val="99"/>
    <w:unhideWhenUsed/>
    <w:rsid w:val="005A28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8AC"/>
  </w:style>
  <w:style w:type="character" w:styleId="CommentReference">
    <w:name w:val="annotation reference"/>
    <w:basedOn w:val="DefaultParagraphFont"/>
    <w:uiPriority w:val="99"/>
    <w:semiHidden/>
    <w:unhideWhenUsed/>
    <w:rsid w:val="00A07D2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7D2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7D2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7D2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7D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D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D23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D039E3"/>
  </w:style>
  <w:style w:type="paragraph" w:styleId="Bibliography">
    <w:name w:val="Bibliography"/>
    <w:basedOn w:val="Normal"/>
    <w:next w:val="Normal"/>
    <w:uiPriority w:val="37"/>
    <w:unhideWhenUsed/>
    <w:rsid w:val="00AC78BB"/>
    <w:pPr>
      <w:tabs>
        <w:tab w:val="left" w:pos="380"/>
      </w:tabs>
      <w:spacing w:after="240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725</Words>
  <Characters>4139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Vanderbilt University</Company>
  <LinksUpToDate>false</LinksUpToDate>
  <CharactersWithSpaces>4855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 Hull</dc:creator>
  <cp:lastModifiedBy>Pamela Hull</cp:lastModifiedBy>
  <cp:revision>9</cp:revision>
  <cp:lastPrinted>2015-02-04T16:48:00Z</cp:lastPrinted>
  <dcterms:created xsi:type="dcterms:W3CDTF">2015-02-05T20:18:00Z</dcterms:created>
  <dcterms:modified xsi:type="dcterms:W3CDTF">2015-02-05T21:32:00Z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zotero-version="4.0.25.2"&gt;&lt;session id="jgktBvME"/&gt;&lt;style id="http://www.zotero.org/styles/american-medical-association" hasBibliography="1" bibliographyStyleHasBeenSet="1"/&gt;&lt;prefs&gt;&lt;pref name="fieldType" value="Field"/&gt;&lt;pref name="st</vt:lpwstr>
  </property>
  <property fmtid="{D5CDD505-2E9C-101B-9397-08002B2CF9AE}" pid="3" name="ZOTERO_PREF_2">
    <vt:lpwstr>oreReferences" value="true"/&gt;&lt;pref name="automaticJournalAbbreviations" value="true"/&gt;&lt;pref name="noteType" value="0"/&gt;&lt;/prefs&gt;&lt;/data&gt;</vt:lpwstr>
  </property>
</Properties>
</file>