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246BE" w:rsidRPr="00375A05" w:rsidRDefault="001246BE" w:rsidP="00255A3E">
      <w:pPr>
        <w:pStyle w:val="InfoBlue"/>
        <w:rPr>
          <w:rFonts w:asciiTheme="minorHAnsi" w:hAnsiTheme="minorHAnsi"/>
          <w:sz w:val="24"/>
          <w:szCs w:val="24"/>
        </w:rPr>
      </w:pPr>
    </w:p>
    <w:p w:rsidR="001246BE" w:rsidRPr="00375A05" w:rsidRDefault="001246BE" w:rsidP="00255A3E">
      <w:pPr>
        <w:pStyle w:val="InfoBlue"/>
        <w:rPr>
          <w:rFonts w:asciiTheme="minorHAnsi" w:hAnsiTheme="minorHAnsi"/>
          <w:sz w:val="24"/>
          <w:szCs w:val="24"/>
        </w:rPr>
      </w:pPr>
    </w:p>
    <w:p w:rsidR="001246BE" w:rsidRPr="00375A05" w:rsidRDefault="001246BE" w:rsidP="00255A3E">
      <w:pPr>
        <w:pStyle w:val="InfoBlue"/>
        <w:rPr>
          <w:rFonts w:asciiTheme="minorHAnsi" w:hAnsiTheme="minorHAnsi"/>
          <w:sz w:val="24"/>
          <w:szCs w:val="24"/>
        </w:rPr>
      </w:pPr>
    </w:p>
    <w:p w:rsidR="001246BE" w:rsidRPr="00375A05" w:rsidRDefault="001246BE" w:rsidP="00255A3E">
      <w:pPr>
        <w:pStyle w:val="InfoBlue"/>
        <w:rPr>
          <w:rFonts w:asciiTheme="minorHAnsi" w:hAnsiTheme="minorHAnsi"/>
          <w:sz w:val="24"/>
          <w:szCs w:val="24"/>
        </w:rPr>
      </w:pPr>
    </w:p>
    <w:p w:rsidR="001246BE" w:rsidRPr="00375A05" w:rsidRDefault="001246BE" w:rsidP="00255A3E">
      <w:pPr>
        <w:pStyle w:val="InfoBlue"/>
        <w:rPr>
          <w:rFonts w:asciiTheme="minorHAnsi" w:hAnsiTheme="minorHAnsi"/>
          <w:sz w:val="24"/>
          <w:szCs w:val="24"/>
        </w:rPr>
      </w:pPr>
    </w:p>
    <w:p w:rsidR="001246BE" w:rsidRPr="00375A05" w:rsidRDefault="001246BE" w:rsidP="00255A3E">
      <w:pPr>
        <w:pStyle w:val="InfoBlue"/>
        <w:rPr>
          <w:rFonts w:asciiTheme="minorHAnsi" w:hAnsiTheme="minorHAnsi"/>
          <w:sz w:val="24"/>
          <w:szCs w:val="24"/>
        </w:rPr>
      </w:pPr>
    </w:p>
    <w:p w:rsidR="001246BE" w:rsidRPr="00375A05" w:rsidRDefault="001246BE" w:rsidP="00255A3E">
      <w:pPr>
        <w:pStyle w:val="InfoBlue"/>
        <w:rPr>
          <w:rFonts w:asciiTheme="minorHAnsi" w:hAnsiTheme="minorHAnsi"/>
          <w:sz w:val="24"/>
          <w:szCs w:val="24"/>
        </w:rPr>
      </w:pPr>
    </w:p>
    <w:p w:rsidR="001246BE" w:rsidRPr="00375A05" w:rsidRDefault="001246BE" w:rsidP="00255A3E">
      <w:pPr>
        <w:pStyle w:val="InfoBlue"/>
        <w:rPr>
          <w:rFonts w:asciiTheme="minorHAnsi" w:hAnsiTheme="minorHAnsi"/>
          <w:sz w:val="24"/>
          <w:szCs w:val="24"/>
        </w:rPr>
      </w:pPr>
    </w:p>
    <w:p w:rsidR="001246BE" w:rsidRPr="00375A05" w:rsidRDefault="001246BE" w:rsidP="00255A3E">
      <w:pPr>
        <w:pStyle w:val="InfoBlue"/>
        <w:rPr>
          <w:rFonts w:asciiTheme="minorHAnsi" w:hAnsiTheme="minorHAnsi"/>
          <w:sz w:val="24"/>
          <w:szCs w:val="24"/>
        </w:rPr>
      </w:pPr>
    </w:p>
    <w:p w:rsidR="00255A3E" w:rsidRPr="00375A05" w:rsidRDefault="005165F7" w:rsidP="00255A3E">
      <w:pPr>
        <w:pStyle w:val="InfoBlue"/>
        <w:rPr>
          <w:rFonts w:asciiTheme="minorHAnsi" w:hAnsiTheme="minorHAnsi"/>
          <w:sz w:val="48"/>
          <w:szCs w:val="48"/>
        </w:rPr>
      </w:pPr>
      <w:r w:rsidRPr="00375A05">
        <w:rPr>
          <w:rFonts w:asciiTheme="minorHAnsi" w:hAnsiTheme="minorHAnsi"/>
          <w:sz w:val="48"/>
          <w:szCs w:val="48"/>
        </w:rPr>
        <w:t xml:space="preserve">Rembrandt </w:t>
      </w:r>
      <w:r w:rsidR="0063244C" w:rsidRPr="00375A05">
        <w:rPr>
          <w:rFonts w:asciiTheme="minorHAnsi" w:hAnsiTheme="minorHAnsi"/>
          <w:sz w:val="48"/>
          <w:szCs w:val="48"/>
        </w:rPr>
        <w:t xml:space="preserve">– Release </w:t>
      </w:r>
      <w:r w:rsidRPr="00375A05">
        <w:rPr>
          <w:rFonts w:asciiTheme="minorHAnsi" w:hAnsiTheme="minorHAnsi"/>
          <w:sz w:val="48"/>
          <w:szCs w:val="48"/>
        </w:rPr>
        <w:t>1.5.</w:t>
      </w:r>
      <w:r w:rsidR="007C3C3D" w:rsidRPr="00375A05">
        <w:rPr>
          <w:rFonts w:asciiTheme="minorHAnsi" w:hAnsiTheme="minorHAnsi"/>
          <w:sz w:val="48"/>
          <w:szCs w:val="48"/>
        </w:rPr>
        <w:t>5</w:t>
      </w:r>
      <w:r w:rsidR="00255A3E" w:rsidRPr="00375A05">
        <w:rPr>
          <w:rFonts w:asciiTheme="minorHAnsi" w:hAnsiTheme="minorHAnsi"/>
          <w:sz w:val="48"/>
          <w:szCs w:val="48"/>
        </w:rPr>
        <w:t xml:space="preserve"> </w:t>
      </w:r>
    </w:p>
    <w:p w:rsidR="005A0FA1" w:rsidRPr="00375A05" w:rsidRDefault="00255A3E" w:rsidP="00542438">
      <w:pPr>
        <w:pStyle w:val="InfoBlue"/>
        <w:rPr>
          <w:rFonts w:asciiTheme="minorHAnsi" w:hAnsiTheme="minorHAnsi"/>
          <w:sz w:val="24"/>
          <w:szCs w:val="24"/>
        </w:rPr>
      </w:pPr>
      <w:r w:rsidRPr="00375A05">
        <w:rPr>
          <w:rFonts w:asciiTheme="minorHAnsi" w:hAnsiTheme="minorHAnsi"/>
          <w:sz w:val="48"/>
          <w:szCs w:val="48"/>
        </w:rPr>
        <w:t>Summary Test Report</w:t>
      </w:r>
      <w:r w:rsidR="005A0FA1" w:rsidRPr="00375A05">
        <w:rPr>
          <w:rFonts w:asciiTheme="minorHAnsi" w:hAnsiTheme="minorHAnsi"/>
          <w:sz w:val="24"/>
          <w:szCs w:val="24"/>
        </w:rPr>
        <w:br w:type="page"/>
      </w:r>
    </w:p>
    <w:p w:rsidR="005A0FA1" w:rsidRPr="00375A05" w:rsidRDefault="005A0FA1">
      <w:pPr>
        <w:pStyle w:val="Heading1"/>
        <w:rPr>
          <w:rFonts w:asciiTheme="minorHAnsi" w:hAnsiTheme="minorHAnsi"/>
          <w:sz w:val="36"/>
          <w:szCs w:val="36"/>
        </w:rPr>
      </w:pPr>
      <w:bookmarkStart w:id="0" w:name="_Toc239583951"/>
      <w:r w:rsidRPr="00375A05">
        <w:rPr>
          <w:rFonts w:asciiTheme="minorHAnsi" w:hAnsiTheme="minorHAnsi"/>
          <w:sz w:val="36"/>
          <w:szCs w:val="36"/>
        </w:rPr>
        <w:lastRenderedPageBreak/>
        <w:t>Test Overview</w:t>
      </w:r>
      <w:bookmarkEnd w:id="0"/>
    </w:p>
    <w:p w:rsidR="005A0FA1" w:rsidRPr="00375A05" w:rsidRDefault="005A0FA1">
      <w:pPr>
        <w:pStyle w:val="Heading2"/>
        <w:rPr>
          <w:rFonts w:asciiTheme="minorHAnsi" w:hAnsiTheme="minorHAnsi"/>
          <w:sz w:val="28"/>
          <w:szCs w:val="28"/>
        </w:rPr>
      </w:pPr>
      <w:bookmarkStart w:id="1" w:name="_Toc314978528"/>
      <w:bookmarkStart w:id="2" w:name="_Toc324843634"/>
      <w:bookmarkStart w:id="3" w:name="_Toc324851941"/>
      <w:bookmarkStart w:id="4" w:name="_Toc324915524"/>
      <w:bookmarkStart w:id="5" w:name="_Toc433104437"/>
      <w:bookmarkStart w:id="6" w:name="_Toc239583952"/>
      <w:r w:rsidRPr="00375A05">
        <w:rPr>
          <w:rFonts w:asciiTheme="minorHAnsi" w:hAnsiTheme="minorHAnsi"/>
          <w:sz w:val="28"/>
          <w:szCs w:val="28"/>
        </w:rPr>
        <w:t>Executive Summary</w:t>
      </w:r>
      <w:bookmarkEnd w:id="1"/>
      <w:bookmarkEnd w:id="2"/>
      <w:bookmarkEnd w:id="3"/>
      <w:bookmarkEnd w:id="4"/>
      <w:bookmarkEnd w:id="5"/>
      <w:bookmarkEnd w:id="6"/>
    </w:p>
    <w:p w:rsidR="00C36660" w:rsidRPr="00375A05" w:rsidRDefault="005A0FA1" w:rsidP="00C36660">
      <w:pPr>
        <w:pStyle w:val="BodyText"/>
        <w:rPr>
          <w:rFonts w:asciiTheme="minorHAnsi" w:hAnsiTheme="minorHAnsi"/>
          <w:sz w:val="24"/>
          <w:szCs w:val="24"/>
        </w:rPr>
      </w:pPr>
      <w:r w:rsidRPr="00375A05">
        <w:rPr>
          <w:rFonts w:asciiTheme="minorHAnsi" w:hAnsiTheme="minorHAnsi"/>
          <w:sz w:val="24"/>
          <w:szCs w:val="24"/>
        </w:rPr>
        <w:t xml:space="preserve">This test report summarizes the </w:t>
      </w:r>
      <w:r w:rsidR="005165F7" w:rsidRPr="00375A05">
        <w:rPr>
          <w:rFonts w:asciiTheme="minorHAnsi" w:hAnsiTheme="minorHAnsi"/>
          <w:sz w:val="24"/>
          <w:szCs w:val="24"/>
        </w:rPr>
        <w:t xml:space="preserve">system and regression </w:t>
      </w:r>
      <w:r w:rsidRPr="00375A05">
        <w:rPr>
          <w:rFonts w:asciiTheme="minorHAnsi" w:hAnsiTheme="minorHAnsi"/>
          <w:sz w:val="24"/>
          <w:szCs w:val="24"/>
        </w:rPr>
        <w:t xml:space="preserve">testing </w:t>
      </w:r>
      <w:r w:rsidR="00DF02B3" w:rsidRPr="00375A05">
        <w:rPr>
          <w:rFonts w:asciiTheme="minorHAnsi" w:hAnsiTheme="minorHAnsi"/>
          <w:sz w:val="24"/>
          <w:szCs w:val="24"/>
        </w:rPr>
        <w:t>efforts for the Rembrandt version 1.5.</w:t>
      </w:r>
      <w:r w:rsidR="007C3C3D" w:rsidRPr="00375A05">
        <w:rPr>
          <w:rFonts w:asciiTheme="minorHAnsi" w:hAnsiTheme="minorHAnsi"/>
          <w:sz w:val="24"/>
          <w:szCs w:val="24"/>
        </w:rPr>
        <w:t>5</w:t>
      </w:r>
      <w:r w:rsidR="00D204F9" w:rsidRPr="00375A05">
        <w:rPr>
          <w:rFonts w:asciiTheme="minorHAnsi" w:hAnsiTheme="minorHAnsi"/>
          <w:sz w:val="24"/>
          <w:szCs w:val="24"/>
        </w:rPr>
        <w:t xml:space="preserve"> Release</w:t>
      </w:r>
      <w:r w:rsidR="00DF02B3" w:rsidRPr="00375A05">
        <w:rPr>
          <w:rFonts w:asciiTheme="minorHAnsi" w:hAnsiTheme="minorHAnsi"/>
          <w:sz w:val="24"/>
          <w:szCs w:val="24"/>
        </w:rPr>
        <w:t xml:space="preserve"> and following tasks were completed.</w:t>
      </w:r>
      <w:r w:rsidR="00C36660" w:rsidRPr="00375A05">
        <w:rPr>
          <w:rFonts w:asciiTheme="minorHAnsi" w:hAnsiTheme="minorHAnsi"/>
          <w:sz w:val="24"/>
          <w:szCs w:val="24"/>
        </w:rPr>
        <w:t xml:space="preserve"> </w:t>
      </w:r>
    </w:p>
    <w:p w:rsidR="00C36660" w:rsidRPr="00375A05" w:rsidRDefault="00D204F9" w:rsidP="00C36660">
      <w:pPr>
        <w:pStyle w:val="BodyText"/>
        <w:numPr>
          <w:ilvl w:val="0"/>
          <w:numId w:val="12"/>
        </w:numPr>
        <w:rPr>
          <w:rFonts w:asciiTheme="minorHAnsi" w:hAnsiTheme="minorHAnsi"/>
          <w:sz w:val="24"/>
          <w:szCs w:val="24"/>
        </w:rPr>
      </w:pPr>
      <w:r w:rsidRPr="00375A05">
        <w:rPr>
          <w:rFonts w:asciiTheme="minorHAnsi" w:hAnsiTheme="minorHAnsi"/>
          <w:sz w:val="24"/>
          <w:szCs w:val="24"/>
        </w:rPr>
        <w:t>Verified</w:t>
      </w:r>
      <w:r w:rsidR="007C3C3D" w:rsidRPr="00375A05">
        <w:rPr>
          <w:rFonts w:asciiTheme="minorHAnsi" w:hAnsiTheme="minorHAnsi"/>
          <w:sz w:val="24"/>
          <w:szCs w:val="24"/>
        </w:rPr>
        <w:t xml:space="preserve"> </w:t>
      </w:r>
      <w:r w:rsidR="00D85F81" w:rsidRPr="00B16B93">
        <w:rPr>
          <w:rFonts w:asciiTheme="minorHAnsi" w:hAnsiTheme="minorHAnsi"/>
          <w:b/>
          <w:sz w:val="24"/>
          <w:szCs w:val="24"/>
        </w:rPr>
        <w:t>13</w:t>
      </w:r>
      <w:r w:rsidRPr="00375A05">
        <w:rPr>
          <w:rFonts w:asciiTheme="minorHAnsi" w:hAnsiTheme="minorHAnsi"/>
          <w:sz w:val="24"/>
          <w:szCs w:val="24"/>
        </w:rPr>
        <w:t xml:space="preserve"> Feature Request</w:t>
      </w:r>
      <w:r w:rsidR="007C3C3D" w:rsidRPr="00375A05">
        <w:rPr>
          <w:rFonts w:asciiTheme="minorHAnsi" w:hAnsiTheme="minorHAnsi"/>
          <w:sz w:val="24"/>
          <w:szCs w:val="24"/>
        </w:rPr>
        <w:t xml:space="preserve">s </w:t>
      </w:r>
      <w:r w:rsidR="002C3935" w:rsidRPr="00375A05">
        <w:rPr>
          <w:rFonts w:asciiTheme="minorHAnsi" w:hAnsiTheme="minorHAnsi"/>
          <w:sz w:val="24"/>
          <w:szCs w:val="24"/>
        </w:rPr>
        <w:t>and closed in GForge.</w:t>
      </w:r>
    </w:p>
    <w:p w:rsidR="00421736" w:rsidRPr="00375A05" w:rsidRDefault="00421736" w:rsidP="00C36660">
      <w:pPr>
        <w:pStyle w:val="BodyText"/>
        <w:numPr>
          <w:ilvl w:val="0"/>
          <w:numId w:val="12"/>
        </w:numPr>
        <w:rPr>
          <w:rFonts w:asciiTheme="minorHAnsi" w:hAnsiTheme="minorHAnsi"/>
          <w:sz w:val="24"/>
          <w:szCs w:val="24"/>
        </w:rPr>
      </w:pPr>
      <w:r w:rsidRPr="00375A05">
        <w:rPr>
          <w:rFonts w:asciiTheme="minorHAnsi" w:hAnsiTheme="minorHAnsi"/>
          <w:sz w:val="24"/>
          <w:szCs w:val="24"/>
        </w:rPr>
        <w:t xml:space="preserve">Verified </w:t>
      </w:r>
      <w:r w:rsidR="00D85F81" w:rsidRPr="00B16B93">
        <w:rPr>
          <w:rFonts w:asciiTheme="minorHAnsi" w:hAnsiTheme="minorHAnsi"/>
          <w:b/>
          <w:sz w:val="24"/>
          <w:szCs w:val="24"/>
        </w:rPr>
        <w:t>13</w:t>
      </w:r>
      <w:r w:rsidR="007C3C3D" w:rsidRPr="00375A05">
        <w:rPr>
          <w:rFonts w:asciiTheme="minorHAnsi" w:hAnsiTheme="minorHAnsi"/>
          <w:sz w:val="24"/>
          <w:szCs w:val="24"/>
        </w:rPr>
        <w:t xml:space="preserve"> existing bugs</w:t>
      </w:r>
      <w:r w:rsidR="002C3935" w:rsidRPr="00375A05">
        <w:rPr>
          <w:rFonts w:asciiTheme="minorHAnsi" w:hAnsiTheme="minorHAnsi"/>
          <w:sz w:val="24"/>
          <w:szCs w:val="24"/>
        </w:rPr>
        <w:t xml:space="preserve"> and closed in GForge.</w:t>
      </w:r>
    </w:p>
    <w:p w:rsidR="007C3C3D" w:rsidRPr="00375A05" w:rsidRDefault="007C3C3D" w:rsidP="00C36660">
      <w:pPr>
        <w:pStyle w:val="BodyText"/>
        <w:numPr>
          <w:ilvl w:val="0"/>
          <w:numId w:val="12"/>
        </w:numPr>
        <w:rPr>
          <w:rFonts w:asciiTheme="minorHAnsi" w:hAnsiTheme="minorHAnsi"/>
          <w:sz w:val="24"/>
          <w:szCs w:val="24"/>
        </w:rPr>
      </w:pPr>
      <w:r w:rsidRPr="00375A05">
        <w:rPr>
          <w:rFonts w:asciiTheme="minorHAnsi" w:hAnsiTheme="minorHAnsi"/>
          <w:sz w:val="24"/>
          <w:szCs w:val="24"/>
        </w:rPr>
        <w:t>Discovered</w:t>
      </w:r>
      <w:r w:rsidR="00421052" w:rsidRPr="00375A05">
        <w:rPr>
          <w:rFonts w:asciiTheme="minorHAnsi" w:hAnsiTheme="minorHAnsi"/>
          <w:sz w:val="24"/>
          <w:szCs w:val="24"/>
        </w:rPr>
        <w:t xml:space="preserve">, </w:t>
      </w:r>
      <w:r w:rsidRPr="00375A05">
        <w:rPr>
          <w:rFonts w:asciiTheme="minorHAnsi" w:hAnsiTheme="minorHAnsi"/>
          <w:sz w:val="24"/>
          <w:szCs w:val="24"/>
        </w:rPr>
        <w:t xml:space="preserve">fixed and verified new bugs during </w:t>
      </w:r>
      <w:r w:rsidR="00D85F81">
        <w:rPr>
          <w:rFonts w:asciiTheme="minorHAnsi" w:hAnsiTheme="minorHAnsi"/>
          <w:sz w:val="24"/>
          <w:szCs w:val="24"/>
        </w:rPr>
        <w:t>5</w:t>
      </w:r>
      <w:r w:rsidRPr="00375A05">
        <w:rPr>
          <w:rFonts w:asciiTheme="minorHAnsi" w:hAnsiTheme="minorHAnsi"/>
          <w:sz w:val="24"/>
          <w:szCs w:val="24"/>
        </w:rPr>
        <w:t xml:space="preserve"> iterations of this release.</w:t>
      </w:r>
    </w:p>
    <w:p w:rsidR="00C36660" w:rsidRPr="00375A05" w:rsidRDefault="005A0FA1" w:rsidP="00C36660">
      <w:pPr>
        <w:pStyle w:val="BodyText"/>
        <w:numPr>
          <w:ilvl w:val="0"/>
          <w:numId w:val="12"/>
        </w:numPr>
        <w:rPr>
          <w:rFonts w:asciiTheme="minorHAnsi" w:hAnsiTheme="minorHAnsi"/>
          <w:sz w:val="24"/>
          <w:szCs w:val="24"/>
        </w:rPr>
      </w:pPr>
      <w:r w:rsidRPr="00375A05">
        <w:rPr>
          <w:rFonts w:asciiTheme="minorHAnsi" w:hAnsiTheme="minorHAnsi"/>
          <w:sz w:val="24"/>
          <w:szCs w:val="24"/>
        </w:rPr>
        <w:t>A total of</w:t>
      </w:r>
      <w:r w:rsidR="005165F7" w:rsidRPr="00375A05">
        <w:rPr>
          <w:rFonts w:asciiTheme="minorHAnsi" w:hAnsiTheme="minorHAnsi"/>
          <w:sz w:val="24"/>
          <w:szCs w:val="24"/>
        </w:rPr>
        <w:t xml:space="preserve"> </w:t>
      </w:r>
      <w:r w:rsidR="00D85F81" w:rsidRPr="00B16B93">
        <w:rPr>
          <w:rFonts w:asciiTheme="minorHAnsi" w:hAnsiTheme="minorHAnsi"/>
          <w:b/>
          <w:sz w:val="24"/>
          <w:szCs w:val="24"/>
        </w:rPr>
        <w:t>41</w:t>
      </w:r>
      <w:r w:rsidR="007C3C3D" w:rsidRPr="00375A05">
        <w:rPr>
          <w:rFonts w:asciiTheme="minorHAnsi" w:hAnsiTheme="minorHAnsi"/>
          <w:sz w:val="24"/>
          <w:szCs w:val="24"/>
        </w:rPr>
        <w:t xml:space="preserve"> </w:t>
      </w:r>
      <w:r w:rsidR="00D85F81">
        <w:rPr>
          <w:rFonts w:asciiTheme="minorHAnsi" w:hAnsiTheme="minorHAnsi"/>
          <w:sz w:val="24"/>
          <w:szCs w:val="24"/>
        </w:rPr>
        <w:t xml:space="preserve">functional </w:t>
      </w:r>
      <w:r w:rsidRPr="00375A05">
        <w:rPr>
          <w:rFonts w:asciiTheme="minorHAnsi" w:hAnsiTheme="minorHAnsi"/>
          <w:sz w:val="24"/>
          <w:szCs w:val="24"/>
        </w:rPr>
        <w:t xml:space="preserve">test cases were </w:t>
      </w:r>
      <w:r w:rsidR="00D85F81" w:rsidRPr="00375A05">
        <w:rPr>
          <w:rFonts w:asciiTheme="minorHAnsi" w:hAnsiTheme="minorHAnsi"/>
          <w:sz w:val="24"/>
          <w:szCs w:val="24"/>
        </w:rPr>
        <w:t>written to</w:t>
      </w:r>
      <w:r w:rsidRPr="00375A05">
        <w:rPr>
          <w:rFonts w:asciiTheme="minorHAnsi" w:hAnsiTheme="minorHAnsi"/>
          <w:sz w:val="24"/>
          <w:szCs w:val="24"/>
        </w:rPr>
        <w:t xml:space="preserve"> test the </w:t>
      </w:r>
      <w:r w:rsidR="005165F7" w:rsidRPr="00375A05">
        <w:rPr>
          <w:rFonts w:asciiTheme="minorHAnsi" w:hAnsiTheme="minorHAnsi"/>
          <w:sz w:val="24"/>
          <w:szCs w:val="24"/>
        </w:rPr>
        <w:t>Rembrandt version 1.5.</w:t>
      </w:r>
      <w:r w:rsidR="007C3C3D" w:rsidRPr="00375A05">
        <w:rPr>
          <w:rFonts w:asciiTheme="minorHAnsi" w:hAnsiTheme="minorHAnsi"/>
          <w:sz w:val="24"/>
          <w:szCs w:val="24"/>
        </w:rPr>
        <w:t>5</w:t>
      </w:r>
      <w:r w:rsidR="005165F7" w:rsidRPr="00375A05">
        <w:rPr>
          <w:rFonts w:asciiTheme="minorHAnsi" w:hAnsiTheme="minorHAnsi"/>
          <w:sz w:val="24"/>
          <w:szCs w:val="24"/>
        </w:rPr>
        <w:t xml:space="preserve"> application</w:t>
      </w:r>
      <w:r w:rsidRPr="00375A05">
        <w:rPr>
          <w:rFonts w:asciiTheme="minorHAnsi" w:hAnsiTheme="minorHAnsi"/>
          <w:sz w:val="24"/>
          <w:szCs w:val="24"/>
        </w:rPr>
        <w:t xml:space="preserve"> against the functional requirements</w:t>
      </w:r>
      <w:r w:rsidR="00C36660" w:rsidRPr="00375A05">
        <w:rPr>
          <w:rFonts w:asciiTheme="minorHAnsi" w:hAnsiTheme="minorHAnsi"/>
          <w:sz w:val="24"/>
          <w:szCs w:val="24"/>
        </w:rPr>
        <w:t>.</w:t>
      </w:r>
    </w:p>
    <w:p w:rsidR="00655D05" w:rsidRPr="00375A05" w:rsidRDefault="00C36660" w:rsidP="00655D05">
      <w:pPr>
        <w:pStyle w:val="BodyText"/>
        <w:numPr>
          <w:ilvl w:val="0"/>
          <w:numId w:val="12"/>
        </w:numPr>
        <w:rPr>
          <w:rFonts w:asciiTheme="minorHAnsi" w:hAnsiTheme="minorHAnsi"/>
          <w:sz w:val="24"/>
          <w:szCs w:val="24"/>
        </w:rPr>
      </w:pPr>
      <w:r w:rsidRPr="00375A05">
        <w:rPr>
          <w:rFonts w:asciiTheme="minorHAnsi" w:hAnsiTheme="minorHAnsi"/>
          <w:sz w:val="24"/>
          <w:szCs w:val="24"/>
        </w:rPr>
        <w:t xml:space="preserve"> </w:t>
      </w:r>
      <w:r w:rsidR="005165F7" w:rsidRPr="00375A05">
        <w:rPr>
          <w:rFonts w:asciiTheme="minorHAnsi" w:hAnsiTheme="minorHAnsi"/>
          <w:sz w:val="24"/>
          <w:szCs w:val="24"/>
        </w:rPr>
        <w:t xml:space="preserve">QA </w:t>
      </w:r>
      <w:r w:rsidR="00DF02B3" w:rsidRPr="00375A05">
        <w:rPr>
          <w:rFonts w:asciiTheme="minorHAnsi" w:hAnsiTheme="minorHAnsi"/>
          <w:sz w:val="24"/>
          <w:szCs w:val="24"/>
        </w:rPr>
        <w:t xml:space="preserve">Team executed </w:t>
      </w:r>
      <w:r w:rsidR="00904030">
        <w:rPr>
          <w:rFonts w:asciiTheme="minorHAnsi" w:hAnsiTheme="minorHAnsi"/>
          <w:sz w:val="24"/>
          <w:szCs w:val="24"/>
        </w:rPr>
        <w:t xml:space="preserve">total of </w:t>
      </w:r>
      <w:r w:rsidR="00904030" w:rsidRPr="00B16B93">
        <w:rPr>
          <w:rFonts w:asciiTheme="minorHAnsi" w:hAnsiTheme="minorHAnsi"/>
          <w:b/>
          <w:sz w:val="24"/>
          <w:szCs w:val="24"/>
        </w:rPr>
        <w:t>118</w:t>
      </w:r>
      <w:r w:rsidR="00904030">
        <w:rPr>
          <w:rFonts w:asciiTheme="minorHAnsi" w:hAnsiTheme="minorHAnsi"/>
          <w:sz w:val="24"/>
          <w:szCs w:val="24"/>
        </w:rPr>
        <w:t xml:space="preserve"> test cases of which </w:t>
      </w:r>
      <w:r w:rsidR="00904030" w:rsidRPr="00B16B93">
        <w:rPr>
          <w:rFonts w:asciiTheme="minorHAnsi" w:hAnsiTheme="minorHAnsi"/>
          <w:b/>
          <w:sz w:val="24"/>
          <w:szCs w:val="24"/>
        </w:rPr>
        <w:t>41</w:t>
      </w:r>
      <w:r w:rsidR="00904030">
        <w:rPr>
          <w:rFonts w:asciiTheme="minorHAnsi" w:hAnsiTheme="minorHAnsi"/>
          <w:sz w:val="24"/>
          <w:szCs w:val="24"/>
        </w:rPr>
        <w:t xml:space="preserve"> functional test cases and </w:t>
      </w:r>
      <w:r w:rsidR="00904030" w:rsidRPr="00B16B93">
        <w:rPr>
          <w:rFonts w:asciiTheme="minorHAnsi" w:hAnsiTheme="minorHAnsi"/>
          <w:b/>
          <w:sz w:val="24"/>
          <w:szCs w:val="24"/>
        </w:rPr>
        <w:t>77</w:t>
      </w:r>
      <w:r w:rsidR="00904030">
        <w:rPr>
          <w:rFonts w:asciiTheme="minorHAnsi" w:hAnsiTheme="minorHAnsi"/>
          <w:sz w:val="24"/>
          <w:szCs w:val="24"/>
        </w:rPr>
        <w:t xml:space="preserve"> regression</w:t>
      </w:r>
      <w:r w:rsidR="00B10DBE" w:rsidRPr="00375A05">
        <w:rPr>
          <w:rFonts w:asciiTheme="minorHAnsi" w:hAnsiTheme="minorHAnsi"/>
          <w:sz w:val="24"/>
          <w:szCs w:val="24"/>
        </w:rPr>
        <w:t xml:space="preserve"> test</w:t>
      </w:r>
      <w:r w:rsidR="003C72E5" w:rsidRPr="00375A05">
        <w:rPr>
          <w:rFonts w:asciiTheme="minorHAnsi" w:hAnsiTheme="minorHAnsi"/>
          <w:sz w:val="24"/>
          <w:szCs w:val="24"/>
        </w:rPr>
        <w:t xml:space="preserve"> cases. </w:t>
      </w:r>
      <w:r w:rsidR="00904030" w:rsidRPr="00B16B93">
        <w:rPr>
          <w:rFonts w:asciiTheme="minorHAnsi" w:hAnsiTheme="minorHAnsi"/>
          <w:b/>
          <w:sz w:val="24"/>
          <w:szCs w:val="24"/>
        </w:rPr>
        <w:t>111</w:t>
      </w:r>
      <w:r w:rsidR="003C72E5" w:rsidRPr="00B16B93">
        <w:rPr>
          <w:rFonts w:asciiTheme="minorHAnsi" w:hAnsiTheme="minorHAnsi"/>
          <w:b/>
          <w:sz w:val="24"/>
          <w:szCs w:val="24"/>
        </w:rPr>
        <w:t xml:space="preserve"> </w:t>
      </w:r>
      <w:r w:rsidR="003C72E5" w:rsidRPr="00375A05">
        <w:rPr>
          <w:rFonts w:asciiTheme="minorHAnsi" w:hAnsiTheme="minorHAnsi"/>
          <w:sz w:val="24"/>
          <w:szCs w:val="24"/>
        </w:rPr>
        <w:t xml:space="preserve">test cases were </w:t>
      </w:r>
      <w:r w:rsidR="00236D75" w:rsidRPr="00375A05">
        <w:rPr>
          <w:rFonts w:asciiTheme="minorHAnsi" w:hAnsiTheme="minorHAnsi"/>
          <w:sz w:val="24"/>
          <w:szCs w:val="24"/>
        </w:rPr>
        <w:t>Pass</w:t>
      </w:r>
      <w:r w:rsidR="003C72E5" w:rsidRPr="00375A05">
        <w:rPr>
          <w:rFonts w:asciiTheme="minorHAnsi" w:hAnsiTheme="minorHAnsi"/>
          <w:sz w:val="24"/>
          <w:szCs w:val="24"/>
        </w:rPr>
        <w:t>e</w:t>
      </w:r>
      <w:r w:rsidR="00421052" w:rsidRPr="00375A05">
        <w:rPr>
          <w:rFonts w:asciiTheme="minorHAnsi" w:hAnsiTheme="minorHAnsi"/>
          <w:sz w:val="24"/>
          <w:szCs w:val="24"/>
        </w:rPr>
        <w:t>d</w:t>
      </w:r>
      <w:r w:rsidR="003C72E5" w:rsidRPr="00375A05">
        <w:rPr>
          <w:rFonts w:asciiTheme="minorHAnsi" w:hAnsiTheme="minorHAnsi"/>
          <w:sz w:val="24"/>
          <w:szCs w:val="24"/>
        </w:rPr>
        <w:t xml:space="preserve"> successfully and </w:t>
      </w:r>
      <w:r w:rsidR="00904030" w:rsidRPr="00B16B93">
        <w:rPr>
          <w:rFonts w:asciiTheme="minorHAnsi" w:hAnsiTheme="minorHAnsi"/>
          <w:b/>
          <w:sz w:val="24"/>
          <w:szCs w:val="24"/>
        </w:rPr>
        <w:t>7</w:t>
      </w:r>
      <w:r w:rsidR="003C72E5" w:rsidRPr="00375A05">
        <w:rPr>
          <w:rFonts w:asciiTheme="minorHAnsi" w:hAnsiTheme="minorHAnsi"/>
          <w:sz w:val="24"/>
          <w:szCs w:val="24"/>
        </w:rPr>
        <w:t xml:space="preserve"> test cases wer</w:t>
      </w:r>
      <w:r w:rsidR="00421052" w:rsidRPr="00375A05">
        <w:rPr>
          <w:rFonts w:asciiTheme="minorHAnsi" w:hAnsiTheme="minorHAnsi"/>
          <w:sz w:val="24"/>
          <w:szCs w:val="24"/>
        </w:rPr>
        <w:t>e failed due to existing issues</w:t>
      </w:r>
      <w:r w:rsidR="003C72E5" w:rsidRPr="00375A05">
        <w:rPr>
          <w:rFonts w:asciiTheme="minorHAnsi" w:hAnsiTheme="minorHAnsi"/>
          <w:sz w:val="24"/>
          <w:szCs w:val="24"/>
        </w:rPr>
        <w:t xml:space="preserve">. </w:t>
      </w:r>
    </w:p>
    <w:p w:rsidR="00BA0F27" w:rsidRPr="00A7460E" w:rsidRDefault="00016BA5" w:rsidP="00A7460E">
      <w:pPr>
        <w:pStyle w:val="BodyText"/>
        <w:numPr>
          <w:ilvl w:val="0"/>
          <w:numId w:val="12"/>
        </w:numPr>
        <w:rPr>
          <w:rFonts w:asciiTheme="minorHAnsi" w:hAnsiTheme="minorHAnsi"/>
          <w:sz w:val="24"/>
          <w:szCs w:val="24"/>
        </w:rPr>
      </w:pPr>
      <w:r w:rsidRPr="00375A05">
        <w:rPr>
          <w:rFonts w:asciiTheme="minorHAnsi" w:hAnsiTheme="minorHAnsi"/>
          <w:sz w:val="24"/>
          <w:szCs w:val="24"/>
        </w:rPr>
        <w:t xml:space="preserve">During system and regression testing, QA team </w:t>
      </w:r>
      <w:r w:rsidR="00421052" w:rsidRPr="00375A05">
        <w:rPr>
          <w:rFonts w:asciiTheme="minorHAnsi" w:hAnsiTheme="minorHAnsi"/>
          <w:sz w:val="24"/>
          <w:szCs w:val="24"/>
        </w:rPr>
        <w:t>found</w:t>
      </w:r>
      <w:r w:rsidRPr="00375A05">
        <w:rPr>
          <w:rFonts w:asciiTheme="minorHAnsi" w:hAnsiTheme="minorHAnsi"/>
          <w:sz w:val="24"/>
          <w:szCs w:val="24"/>
        </w:rPr>
        <w:t xml:space="preserve"> </w:t>
      </w:r>
      <w:r w:rsidR="00D85F81" w:rsidRPr="00B16B93">
        <w:rPr>
          <w:rFonts w:asciiTheme="minorHAnsi" w:hAnsiTheme="minorHAnsi"/>
          <w:b/>
          <w:sz w:val="24"/>
          <w:szCs w:val="24"/>
        </w:rPr>
        <w:t>44</w:t>
      </w:r>
      <w:r w:rsidRPr="00375A05">
        <w:rPr>
          <w:rFonts w:asciiTheme="minorHAnsi" w:hAnsiTheme="minorHAnsi"/>
          <w:sz w:val="24"/>
          <w:szCs w:val="24"/>
        </w:rPr>
        <w:t xml:space="preserve"> new </w:t>
      </w:r>
      <w:r w:rsidR="00FB4981" w:rsidRPr="00375A05">
        <w:rPr>
          <w:rFonts w:asciiTheme="minorHAnsi" w:hAnsiTheme="minorHAnsi"/>
          <w:sz w:val="24"/>
          <w:szCs w:val="24"/>
        </w:rPr>
        <w:t>defects</w:t>
      </w:r>
      <w:r w:rsidRPr="00375A05">
        <w:rPr>
          <w:rFonts w:asciiTheme="minorHAnsi" w:hAnsiTheme="minorHAnsi"/>
          <w:sz w:val="24"/>
          <w:szCs w:val="24"/>
        </w:rPr>
        <w:t xml:space="preserve"> </w:t>
      </w:r>
      <w:r w:rsidR="00D85F81">
        <w:rPr>
          <w:rFonts w:asciiTheme="minorHAnsi" w:hAnsiTheme="minorHAnsi"/>
          <w:sz w:val="24"/>
          <w:szCs w:val="24"/>
        </w:rPr>
        <w:t>in all 5</w:t>
      </w:r>
      <w:r w:rsidR="00421052" w:rsidRPr="00375A05">
        <w:rPr>
          <w:rFonts w:asciiTheme="minorHAnsi" w:hAnsiTheme="minorHAnsi"/>
          <w:sz w:val="24"/>
          <w:szCs w:val="24"/>
        </w:rPr>
        <w:t xml:space="preserve"> iterations and documented in GForge. </w:t>
      </w:r>
    </w:p>
    <w:p w:rsidR="005A0FA1" w:rsidRPr="00375A05" w:rsidRDefault="005A0FA1">
      <w:pPr>
        <w:pStyle w:val="Heading2"/>
        <w:rPr>
          <w:rFonts w:asciiTheme="minorHAnsi" w:hAnsiTheme="minorHAnsi"/>
          <w:sz w:val="28"/>
          <w:szCs w:val="28"/>
        </w:rPr>
      </w:pPr>
      <w:bookmarkStart w:id="7" w:name="_Toc314978530"/>
      <w:bookmarkStart w:id="8" w:name="_Toc324843636"/>
      <w:bookmarkStart w:id="9" w:name="_Toc324851943"/>
      <w:bookmarkStart w:id="10" w:name="_Toc324915526"/>
      <w:bookmarkStart w:id="11" w:name="_Toc433104439"/>
      <w:bookmarkStart w:id="12" w:name="_Toc239583954"/>
      <w:r w:rsidRPr="00375A05">
        <w:rPr>
          <w:rFonts w:asciiTheme="minorHAnsi" w:hAnsiTheme="minorHAnsi"/>
          <w:sz w:val="28"/>
          <w:szCs w:val="28"/>
        </w:rPr>
        <w:t>Scope</w:t>
      </w:r>
      <w:bookmarkEnd w:id="7"/>
      <w:bookmarkEnd w:id="8"/>
      <w:bookmarkEnd w:id="9"/>
      <w:bookmarkEnd w:id="10"/>
      <w:bookmarkEnd w:id="11"/>
      <w:bookmarkEnd w:id="12"/>
    </w:p>
    <w:p w:rsidR="00A7460E" w:rsidRDefault="005A0FA1" w:rsidP="00375A05">
      <w:pPr>
        <w:pStyle w:val="BodyText"/>
        <w:rPr>
          <w:rFonts w:asciiTheme="minorHAnsi" w:hAnsiTheme="minorHAnsi"/>
          <w:sz w:val="24"/>
          <w:szCs w:val="24"/>
        </w:rPr>
      </w:pPr>
      <w:r w:rsidRPr="00375A05">
        <w:rPr>
          <w:rFonts w:asciiTheme="minorHAnsi" w:hAnsiTheme="minorHAnsi"/>
          <w:sz w:val="24"/>
          <w:szCs w:val="24"/>
        </w:rPr>
        <w:t xml:space="preserve">This document is the Test Evaluation Summary for </w:t>
      </w:r>
      <w:r w:rsidR="00B10DBE" w:rsidRPr="00375A05">
        <w:rPr>
          <w:rFonts w:asciiTheme="minorHAnsi" w:hAnsiTheme="minorHAnsi"/>
          <w:sz w:val="24"/>
          <w:szCs w:val="24"/>
        </w:rPr>
        <w:t>Rembrandt version 1.5.</w:t>
      </w:r>
      <w:r w:rsidR="00421052" w:rsidRPr="00375A05">
        <w:rPr>
          <w:rFonts w:asciiTheme="minorHAnsi" w:hAnsiTheme="minorHAnsi"/>
          <w:sz w:val="24"/>
          <w:szCs w:val="24"/>
        </w:rPr>
        <w:t>5</w:t>
      </w:r>
      <w:r w:rsidR="00B10DBE" w:rsidRPr="00375A05">
        <w:rPr>
          <w:rFonts w:asciiTheme="minorHAnsi" w:hAnsiTheme="minorHAnsi"/>
          <w:sz w:val="24"/>
          <w:szCs w:val="24"/>
        </w:rPr>
        <w:t>.</w:t>
      </w:r>
      <w:r w:rsidRPr="00375A05">
        <w:rPr>
          <w:rFonts w:asciiTheme="minorHAnsi" w:hAnsiTheme="minorHAnsi"/>
          <w:sz w:val="24"/>
          <w:szCs w:val="24"/>
        </w:rPr>
        <w:t xml:space="preserve"> It compares the planned testing strategy and approach to the actual strategy and execution that </w:t>
      </w:r>
      <w:r w:rsidR="00C66E8B" w:rsidRPr="00375A05">
        <w:rPr>
          <w:rFonts w:asciiTheme="minorHAnsi" w:hAnsiTheme="minorHAnsi"/>
          <w:sz w:val="24"/>
          <w:szCs w:val="24"/>
        </w:rPr>
        <w:t xml:space="preserve">QA </w:t>
      </w:r>
      <w:r w:rsidR="009753B8" w:rsidRPr="00375A05">
        <w:rPr>
          <w:rFonts w:asciiTheme="minorHAnsi" w:hAnsiTheme="minorHAnsi"/>
          <w:sz w:val="24"/>
          <w:szCs w:val="24"/>
        </w:rPr>
        <w:t xml:space="preserve">Team </w:t>
      </w:r>
      <w:r w:rsidRPr="00375A05">
        <w:rPr>
          <w:rFonts w:asciiTheme="minorHAnsi" w:hAnsiTheme="minorHAnsi"/>
          <w:sz w:val="24"/>
          <w:szCs w:val="24"/>
        </w:rPr>
        <w:t>used to validate the quality of</w:t>
      </w:r>
      <w:r w:rsidR="00375A05" w:rsidRPr="00375A05">
        <w:rPr>
          <w:rFonts w:asciiTheme="minorHAnsi" w:hAnsiTheme="minorHAnsi"/>
          <w:sz w:val="24"/>
          <w:szCs w:val="24"/>
        </w:rPr>
        <w:t xml:space="preserve"> this product prior to release.</w:t>
      </w:r>
    </w:p>
    <w:p w:rsidR="00A7460E" w:rsidRPr="008B35F1" w:rsidRDefault="00A7460E" w:rsidP="00A7460E">
      <w:pPr>
        <w:pStyle w:val="BodyText"/>
        <w:rPr>
          <w:rFonts w:asciiTheme="minorHAnsi" w:hAnsiTheme="minorHAnsi"/>
          <w:sz w:val="24"/>
          <w:szCs w:val="24"/>
        </w:rPr>
      </w:pPr>
      <w:r w:rsidRPr="008B35F1">
        <w:rPr>
          <w:rFonts w:asciiTheme="minorHAnsi" w:hAnsiTheme="minorHAnsi"/>
          <w:sz w:val="24"/>
          <w:szCs w:val="24"/>
        </w:rPr>
        <w:t xml:space="preserve">The </w:t>
      </w:r>
      <w:r>
        <w:rPr>
          <w:rFonts w:asciiTheme="minorHAnsi" w:hAnsiTheme="minorHAnsi"/>
          <w:sz w:val="24"/>
          <w:szCs w:val="24"/>
        </w:rPr>
        <w:t>scope</w:t>
      </w:r>
      <w:r w:rsidRPr="008B35F1">
        <w:rPr>
          <w:rFonts w:asciiTheme="minorHAnsi" w:hAnsiTheme="minorHAnsi"/>
          <w:sz w:val="24"/>
          <w:szCs w:val="24"/>
        </w:rPr>
        <w:t xml:space="preserve"> of </w:t>
      </w:r>
      <w:r>
        <w:rPr>
          <w:rFonts w:asciiTheme="minorHAnsi" w:hAnsiTheme="minorHAnsi"/>
          <w:sz w:val="24"/>
          <w:szCs w:val="24"/>
        </w:rPr>
        <w:t>Rembrandt Release</w:t>
      </w:r>
      <w:r w:rsidRPr="008B35F1">
        <w:rPr>
          <w:rFonts w:asciiTheme="minorHAnsi" w:hAnsiTheme="minorHAnsi"/>
          <w:sz w:val="24"/>
          <w:szCs w:val="24"/>
        </w:rPr>
        <w:t xml:space="preserve"> 1.5</w:t>
      </w:r>
      <w:r>
        <w:rPr>
          <w:rFonts w:asciiTheme="minorHAnsi" w:hAnsiTheme="minorHAnsi"/>
          <w:sz w:val="24"/>
          <w:szCs w:val="24"/>
        </w:rPr>
        <w:t>.5</w:t>
      </w:r>
      <w:r w:rsidRPr="008B35F1">
        <w:rPr>
          <w:rFonts w:asciiTheme="minorHAnsi" w:hAnsiTheme="minorHAnsi"/>
          <w:sz w:val="24"/>
          <w:szCs w:val="24"/>
        </w:rPr>
        <w:t xml:space="preserve"> as follows:</w:t>
      </w:r>
    </w:p>
    <w:tbl>
      <w:tblPr>
        <w:tblStyle w:val="TableGrid"/>
        <w:tblW w:w="0" w:type="auto"/>
        <w:tblInd w:w="198" w:type="dxa"/>
        <w:tblLook w:val="04A0"/>
      </w:tblPr>
      <w:tblGrid>
        <w:gridCol w:w="1199"/>
        <w:gridCol w:w="5911"/>
        <w:gridCol w:w="1170"/>
        <w:gridCol w:w="900"/>
      </w:tblGrid>
      <w:tr w:rsidR="00F75164" w:rsidRPr="00375A05" w:rsidTr="00C9649C">
        <w:trPr>
          <w:tblHeader/>
        </w:trPr>
        <w:tc>
          <w:tcPr>
            <w:tcW w:w="1199" w:type="dxa"/>
          </w:tcPr>
          <w:p w:rsidR="00F75164" w:rsidRPr="00375A05" w:rsidRDefault="00F75164" w:rsidP="006709FE">
            <w:pPr>
              <w:pStyle w:val="BodyText"/>
              <w:ind w:left="0"/>
              <w:jc w:val="center"/>
              <w:rPr>
                <w:rFonts w:asciiTheme="minorHAnsi" w:hAnsiTheme="minorHAnsi"/>
                <w:b/>
                <w:sz w:val="24"/>
                <w:szCs w:val="24"/>
              </w:rPr>
            </w:pPr>
            <w:r w:rsidRPr="00375A05">
              <w:rPr>
                <w:rFonts w:asciiTheme="minorHAnsi" w:hAnsiTheme="minorHAnsi"/>
                <w:b/>
                <w:sz w:val="24"/>
                <w:szCs w:val="24"/>
              </w:rPr>
              <w:t>GForge ID</w:t>
            </w:r>
          </w:p>
        </w:tc>
        <w:tc>
          <w:tcPr>
            <w:tcW w:w="5911" w:type="dxa"/>
          </w:tcPr>
          <w:p w:rsidR="00F75164" w:rsidRPr="00375A05" w:rsidRDefault="00F75164" w:rsidP="00D8166A">
            <w:pPr>
              <w:pStyle w:val="BodyText"/>
              <w:ind w:left="0"/>
              <w:jc w:val="center"/>
              <w:rPr>
                <w:rFonts w:asciiTheme="minorHAnsi" w:hAnsiTheme="minorHAnsi"/>
                <w:b/>
                <w:sz w:val="24"/>
                <w:szCs w:val="24"/>
              </w:rPr>
            </w:pPr>
            <w:r w:rsidRPr="00375A05">
              <w:rPr>
                <w:rFonts w:asciiTheme="minorHAnsi" w:hAnsiTheme="minorHAnsi"/>
                <w:b/>
                <w:sz w:val="24"/>
                <w:szCs w:val="24"/>
              </w:rPr>
              <w:t>Description</w:t>
            </w:r>
          </w:p>
        </w:tc>
        <w:tc>
          <w:tcPr>
            <w:tcW w:w="1170" w:type="dxa"/>
          </w:tcPr>
          <w:p w:rsidR="00F75164" w:rsidRPr="00375A05" w:rsidRDefault="00F75164" w:rsidP="006709FE">
            <w:pPr>
              <w:pStyle w:val="BodyText"/>
              <w:ind w:left="0"/>
              <w:jc w:val="center"/>
              <w:rPr>
                <w:rFonts w:asciiTheme="minorHAnsi" w:hAnsiTheme="minorHAnsi"/>
                <w:b/>
                <w:sz w:val="24"/>
                <w:szCs w:val="24"/>
              </w:rPr>
            </w:pPr>
            <w:r>
              <w:rPr>
                <w:rFonts w:asciiTheme="minorHAnsi" w:hAnsiTheme="minorHAnsi"/>
                <w:b/>
                <w:sz w:val="24"/>
                <w:szCs w:val="24"/>
              </w:rPr>
              <w:t>Type</w:t>
            </w:r>
          </w:p>
        </w:tc>
        <w:tc>
          <w:tcPr>
            <w:tcW w:w="900" w:type="dxa"/>
          </w:tcPr>
          <w:p w:rsidR="00F75164" w:rsidRPr="00375A05" w:rsidRDefault="00F75164" w:rsidP="006709FE">
            <w:pPr>
              <w:pStyle w:val="BodyText"/>
              <w:ind w:left="0"/>
              <w:jc w:val="center"/>
              <w:rPr>
                <w:rFonts w:asciiTheme="minorHAnsi" w:hAnsiTheme="minorHAnsi"/>
                <w:b/>
                <w:sz w:val="24"/>
                <w:szCs w:val="24"/>
              </w:rPr>
            </w:pPr>
            <w:r w:rsidRPr="00375A05">
              <w:rPr>
                <w:rFonts w:asciiTheme="minorHAnsi" w:hAnsiTheme="minorHAnsi"/>
                <w:b/>
                <w:sz w:val="24"/>
                <w:szCs w:val="24"/>
              </w:rPr>
              <w:t>Status</w:t>
            </w:r>
          </w:p>
        </w:tc>
      </w:tr>
      <w:tr w:rsidR="00F75164" w:rsidRPr="00375A05" w:rsidTr="00F75164">
        <w:trPr>
          <w:trHeight w:val="1187"/>
        </w:trPr>
        <w:tc>
          <w:tcPr>
            <w:tcW w:w="1199" w:type="dxa"/>
            <w:vAlign w:val="bottom"/>
          </w:tcPr>
          <w:p w:rsidR="00F75164" w:rsidRDefault="00F75164" w:rsidP="006709F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5645</w:t>
            </w:r>
          </w:p>
        </w:tc>
        <w:tc>
          <w:tcPr>
            <w:tcW w:w="5911" w:type="dxa"/>
            <w:vAlign w:val="bottom"/>
          </w:tcPr>
          <w:p w:rsidR="00F75164" w:rsidRPr="00F75164" w:rsidRDefault="00F75164" w:rsidP="00F75164">
            <w:pPr>
              <w:pStyle w:val="BodyText"/>
              <w:ind w:left="0"/>
              <w:rPr>
                <w:rFonts w:asciiTheme="minorHAnsi" w:hAnsiTheme="minorHAnsi"/>
                <w:sz w:val="24"/>
                <w:szCs w:val="24"/>
              </w:rPr>
            </w:pPr>
            <w:r w:rsidRPr="00F75164">
              <w:rPr>
                <w:rFonts w:asciiTheme="minorHAnsi" w:hAnsiTheme="minorHAnsi"/>
                <w:sz w:val="24"/>
                <w:szCs w:val="24"/>
              </w:rPr>
              <w:t>(Misc. New Features)</w:t>
            </w:r>
            <w:r w:rsidR="00A70AC1">
              <w:rPr>
                <w:rFonts w:asciiTheme="minorHAnsi" w:hAnsiTheme="minorHAnsi"/>
                <w:sz w:val="24"/>
                <w:szCs w:val="24"/>
              </w:rPr>
              <w:t xml:space="preserve"> </w:t>
            </w:r>
            <w:r w:rsidRPr="00F75164">
              <w:rPr>
                <w:rFonts w:asciiTheme="minorHAnsi" w:hAnsiTheme="minorHAnsi"/>
                <w:sz w:val="24"/>
                <w:szCs w:val="24"/>
              </w:rPr>
              <w:t>Look into added functionality of sending emails to user when a query is finished for inbox. This may be out of scope until we have many more samples.</w:t>
            </w:r>
          </w:p>
        </w:tc>
        <w:tc>
          <w:tcPr>
            <w:tcW w:w="1170" w:type="dxa"/>
          </w:tcPr>
          <w:p w:rsidR="00F75164" w:rsidRPr="00375A05" w:rsidRDefault="00F75164" w:rsidP="006709FE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Feature Request</w:t>
            </w:r>
          </w:p>
        </w:tc>
        <w:tc>
          <w:tcPr>
            <w:tcW w:w="900" w:type="dxa"/>
          </w:tcPr>
          <w:p w:rsidR="00F75164" w:rsidRPr="00375A05" w:rsidRDefault="00F75164" w:rsidP="006709FE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</w:p>
        </w:tc>
      </w:tr>
      <w:tr w:rsidR="00F75164" w:rsidRPr="00375A05" w:rsidTr="00F75164">
        <w:trPr>
          <w:trHeight w:val="512"/>
        </w:trPr>
        <w:tc>
          <w:tcPr>
            <w:tcW w:w="1199" w:type="dxa"/>
            <w:vAlign w:val="bottom"/>
          </w:tcPr>
          <w:p w:rsidR="00F75164" w:rsidRDefault="00F75164" w:rsidP="006709F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5677</w:t>
            </w:r>
          </w:p>
        </w:tc>
        <w:tc>
          <w:tcPr>
            <w:tcW w:w="5911" w:type="dxa"/>
            <w:vAlign w:val="bottom"/>
          </w:tcPr>
          <w:p w:rsidR="00F75164" w:rsidRPr="00F75164" w:rsidRDefault="00F75164" w:rsidP="00F75164">
            <w:pPr>
              <w:pStyle w:val="BodyText"/>
              <w:ind w:left="0"/>
              <w:rPr>
                <w:rFonts w:asciiTheme="minorHAnsi" w:hAnsiTheme="minorHAnsi"/>
                <w:sz w:val="24"/>
                <w:szCs w:val="24"/>
              </w:rPr>
            </w:pPr>
            <w:r w:rsidRPr="00F75164">
              <w:rPr>
                <w:rFonts w:asciiTheme="minorHAnsi" w:hAnsiTheme="minorHAnsi"/>
                <w:sz w:val="24"/>
                <w:szCs w:val="24"/>
              </w:rPr>
              <w:t>(2.0) add a  &amp;quot;vs. rest of samples&amp;quot; option</w:t>
            </w:r>
          </w:p>
        </w:tc>
        <w:tc>
          <w:tcPr>
            <w:tcW w:w="1170" w:type="dxa"/>
          </w:tcPr>
          <w:p w:rsidR="00F75164" w:rsidRDefault="00F75164" w:rsidP="006709FE">
            <w:pPr>
              <w:jc w:val="center"/>
            </w:pPr>
            <w:r w:rsidRPr="00B74ACC">
              <w:rPr>
                <w:rFonts w:asciiTheme="minorHAnsi" w:hAnsiTheme="minorHAnsi"/>
                <w:sz w:val="24"/>
                <w:szCs w:val="24"/>
              </w:rPr>
              <w:t>Feature Request</w:t>
            </w:r>
          </w:p>
        </w:tc>
        <w:tc>
          <w:tcPr>
            <w:tcW w:w="900" w:type="dxa"/>
          </w:tcPr>
          <w:p w:rsidR="00F75164" w:rsidRPr="00375A05" w:rsidRDefault="00A70AC1" w:rsidP="006709FE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</w:tr>
      <w:tr w:rsidR="00A70AC1" w:rsidRPr="00375A05" w:rsidTr="00F75164">
        <w:tc>
          <w:tcPr>
            <w:tcW w:w="1199" w:type="dxa"/>
            <w:vAlign w:val="bottom"/>
          </w:tcPr>
          <w:p w:rsidR="00A70AC1" w:rsidRDefault="00A70AC1" w:rsidP="006709F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6154</w:t>
            </w:r>
          </w:p>
        </w:tc>
        <w:tc>
          <w:tcPr>
            <w:tcW w:w="5911" w:type="dxa"/>
            <w:vAlign w:val="bottom"/>
          </w:tcPr>
          <w:p w:rsidR="00A70AC1" w:rsidRPr="00F75164" w:rsidRDefault="00A70AC1" w:rsidP="00F75164">
            <w:pPr>
              <w:pStyle w:val="BodyText"/>
              <w:ind w:left="0"/>
              <w:rPr>
                <w:rFonts w:asciiTheme="minorHAnsi" w:hAnsiTheme="minorHAnsi"/>
                <w:sz w:val="24"/>
                <w:szCs w:val="24"/>
              </w:rPr>
            </w:pPr>
            <w:r w:rsidRPr="00F75164">
              <w:rPr>
                <w:rFonts w:asciiTheme="minorHAnsi" w:hAnsiTheme="minorHAnsi"/>
                <w:sz w:val="24"/>
                <w:szCs w:val="24"/>
              </w:rPr>
              <w:t>Clinical Report display actual survival months</w:t>
            </w:r>
          </w:p>
        </w:tc>
        <w:tc>
          <w:tcPr>
            <w:tcW w:w="1170" w:type="dxa"/>
          </w:tcPr>
          <w:p w:rsidR="00A70AC1" w:rsidRDefault="00A70AC1" w:rsidP="006709FE">
            <w:pPr>
              <w:jc w:val="center"/>
            </w:pPr>
            <w:r w:rsidRPr="00B74ACC">
              <w:rPr>
                <w:rFonts w:asciiTheme="minorHAnsi" w:hAnsiTheme="minorHAnsi"/>
                <w:sz w:val="24"/>
                <w:szCs w:val="24"/>
              </w:rPr>
              <w:t>Feature Request</w:t>
            </w:r>
          </w:p>
        </w:tc>
        <w:tc>
          <w:tcPr>
            <w:tcW w:w="900" w:type="dxa"/>
          </w:tcPr>
          <w:p w:rsidR="00A70AC1" w:rsidRDefault="00A70AC1">
            <w:r w:rsidRPr="0074442B"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</w:tr>
      <w:tr w:rsidR="00A70AC1" w:rsidRPr="00375A05" w:rsidTr="00F75164">
        <w:tc>
          <w:tcPr>
            <w:tcW w:w="1199" w:type="dxa"/>
            <w:vAlign w:val="bottom"/>
          </w:tcPr>
          <w:p w:rsidR="00A70AC1" w:rsidRDefault="00A70AC1" w:rsidP="006709F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11700</w:t>
            </w:r>
          </w:p>
        </w:tc>
        <w:tc>
          <w:tcPr>
            <w:tcW w:w="5911" w:type="dxa"/>
            <w:vAlign w:val="bottom"/>
          </w:tcPr>
          <w:p w:rsidR="00A70AC1" w:rsidRPr="00F75164" w:rsidRDefault="00A70AC1" w:rsidP="00F75164">
            <w:pPr>
              <w:pStyle w:val="BodyText"/>
              <w:ind w:left="0"/>
              <w:rPr>
                <w:rFonts w:asciiTheme="minorHAnsi" w:hAnsiTheme="minorHAnsi"/>
                <w:sz w:val="24"/>
                <w:szCs w:val="24"/>
              </w:rPr>
            </w:pPr>
            <w:r w:rsidRPr="00F75164">
              <w:rPr>
                <w:rFonts w:asciiTheme="minorHAnsi" w:hAnsiTheme="minorHAnsi"/>
                <w:sz w:val="24"/>
                <w:szCs w:val="24"/>
              </w:rPr>
              <w:t xml:space="preserve">re-resections set - An option for the user to filter and view the recurrence </w:t>
            </w:r>
          </w:p>
        </w:tc>
        <w:tc>
          <w:tcPr>
            <w:tcW w:w="1170" w:type="dxa"/>
          </w:tcPr>
          <w:p w:rsidR="00A70AC1" w:rsidRDefault="00A70AC1" w:rsidP="006709FE">
            <w:pPr>
              <w:jc w:val="center"/>
            </w:pPr>
            <w:r w:rsidRPr="00B74ACC">
              <w:rPr>
                <w:rFonts w:asciiTheme="minorHAnsi" w:hAnsiTheme="minorHAnsi"/>
                <w:sz w:val="24"/>
                <w:szCs w:val="24"/>
              </w:rPr>
              <w:t>Feature Request</w:t>
            </w:r>
          </w:p>
        </w:tc>
        <w:tc>
          <w:tcPr>
            <w:tcW w:w="900" w:type="dxa"/>
          </w:tcPr>
          <w:p w:rsidR="00A70AC1" w:rsidRPr="00A70AC1" w:rsidRDefault="00754083" w:rsidP="00A70AC1">
            <w:r>
              <w:t>C</w:t>
            </w:r>
            <w:r w:rsidRPr="00754083">
              <w:rPr>
                <w:rFonts w:asciiTheme="minorHAnsi" w:hAnsiTheme="minorHAnsi"/>
                <w:sz w:val="24"/>
                <w:szCs w:val="24"/>
              </w:rPr>
              <w:t>losed</w:t>
            </w:r>
          </w:p>
        </w:tc>
      </w:tr>
      <w:tr w:rsidR="00A70AC1" w:rsidRPr="00375A05" w:rsidTr="00F75164">
        <w:tc>
          <w:tcPr>
            <w:tcW w:w="1199" w:type="dxa"/>
            <w:vAlign w:val="bottom"/>
          </w:tcPr>
          <w:p w:rsidR="00A70AC1" w:rsidRDefault="00A70AC1" w:rsidP="006709F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17783</w:t>
            </w:r>
          </w:p>
        </w:tc>
        <w:tc>
          <w:tcPr>
            <w:tcW w:w="5911" w:type="dxa"/>
            <w:vAlign w:val="bottom"/>
          </w:tcPr>
          <w:p w:rsidR="00A70AC1" w:rsidRPr="00F75164" w:rsidRDefault="00A70AC1" w:rsidP="00F75164">
            <w:pPr>
              <w:pStyle w:val="BodyText"/>
              <w:ind w:left="0"/>
              <w:rPr>
                <w:rFonts w:asciiTheme="minorHAnsi" w:hAnsiTheme="minorHAnsi"/>
                <w:sz w:val="24"/>
                <w:szCs w:val="24"/>
              </w:rPr>
            </w:pPr>
            <w:r w:rsidRPr="00F75164">
              <w:rPr>
                <w:rFonts w:asciiTheme="minorHAnsi" w:hAnsiTheme="minorHAnsi"/>
                <w:sz w:val="24"/>
                <w:szCs w:val="24"/>
              </w:rPr>
              <w:t>Advance Query Reports - Make the report more user friendly (Provide tool tip)</w:t>
            </w:r>
          </w:p>
        </w:tc>
        <w:tc>
          <w:tcPr>
            <w:tcW w:w="1170" w:type="dxa"/>
          </w:tcPr>
          <w:p w:rsidR="00A70AC1" w:rsidRDefault="00A70AC1" w:rsidP="006709FE">
            <w:pPr>
              <w:jc w:val="center"/>
            </w:pPr>
            <w:r w:rsidRPr="00B74ACC">
              <w:rPr>
                <w:rFonts w:asciiTheme="minorHAnsi" w:hAnsiTheme="minorHAnsi"/>
                <w:sz w:val="24"/>
                <w:szCs w:val="24"/>
              </w:rPr>
              <w:t>Feature Request</w:t>
            </w:r>
          </w:p>
        </w:tc>
        <w:tc>
          <w:tcPr>
            <w:tcW w:w="900" w:type="dxa"/>
          </w:tcPr>
          <w:p w:rsidR="00A70AC1" w:rsidRDefault="00A70AC1">
            <w:r w:rsidRPr="0074442B"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</w:tr>
      <w:tr w:rsidR="00A70AC1" w:rsidRPr="00375A05" w:rsidTr="00F75164">
        <w:tc>
          <w:tcPr>
            <w:tcW w:w="1199" w:type="dxa"/>
            <w:vAlign w:val="bottom"/>
          </w:tcPr>
          <w:p w:rsidR="00A70AC1" w:rsidRDefault="00A70AC1" w:rsidP="006709F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19875</w:t>
            </w:r>
          </w:p>
        </w:tc>
        <w:tc>
          <w:tcPr>
            <w:tcW w:w="5911" w:type="dxa"/>
            <w:vAlign w:val="bottom"/>
          </w:tcPr>
          <w:p w:rsidR="00A70AC1" w:rsidRPr="00F75164" w:rsidRDefault="00A70AC1" w:rsidP="00F75164">
            <w:pPr>
              <w:pStyle w:val="BodyText"/>
              <w:ind w:left="0"/>
              <w:rPr>
                <w:rFonts w:asciiTheme="minorHAnsi" w:hAnsiTheme="minorHAnsi"/>
                <w:sz w:val="24"/>
                <w:szCs w:val="24"/>
              </w:rPr>
            </w:pPr>
            <w:r w:rsidRPr="00F75164">
              <w:rPr>
                <w:rFonts w:asciiTheme="minorHAnsi" w:hAnsiTheme="minorHAnsi"/>
                <w:sz w:val="24"/>
                <w:szCs w:val="24"/>
              </w:rPr>
              <w:t>Gene Alias validation - without clicking the 'check alias'</w:t>
            </w:r>
          </w:p>
        </w:tc>
        <w:tc>
          <w:tcPr>
            <w:tcW w:w="1170" w:type="dxa"/>
          </w:tcPr>
          <w:p w:rsidR="00A70AC1" w:rsidRDefault="00A70AC1" w:rsidP="006709FE">
            <w:pPr>
              <w:jc w:val="center"/>
            </w:pPr>
            <w:r w:rsidRPr="00B74ACC">
              <w:rPr>
                <w:rFonts w:asciiTheme="minorHAnsi" w:hAnsiTheme="minorHAnsi"/>
                <w:sz w:val="24"/>
                <w:szCs w:val="24"/>
              </w:rPr>
              <w:t>Feature Request</w:t>
            </w:r>
          </w:p>
        </w:tc>
        <w:tc>
          <w:tcPr>
            <w:tcW w:w="900" w:type="dxa"/>
          </w:tcPr>
          <w:p w:rsidR="00A70AC1" w:rsidRDefault="00A70AC1">
            <w:r w:rsidRPr="0074442B"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</w:tr>
      <w:tr w:rsidR="00A70AC1" w:rsidRPr="00375A05" w:rsidTr="00F75164">
        <w:tc>
          <w:tcPr>
            <w:tcW w:w="1199" w:type="dxa"/>
            <w:vAlign w:val="bottom"/>
          </w:tcPr>
          <w:p w:rsidR="00A70AC1" w:rsidRDefault="00A70AC1" w:rsidP="006709F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21707</w:t>
            </w:r>
          </w:p>
        </w:tc>
        <w:tc>
          <w:tcPr>
            <w:tcW w:w="5911" w:type="dxa"/>
            <w:vAlign w:val="bottom"/>
          </w:tcPr>
          <w:p w:rsidR="00A70AC1" w:rsidRPr="00F75164" w:rsidRDefault="00A70AC1" w:rsidP="00F75164">
            <w:pPr>
              <w:pStyle w:val="BodyText"/>
              <w:ind w:left="0"/>
              <w:rPr>
                <w:rFonts w:asciiTheme="minorHAnsi" w:hAnsiTheme="minorHAnsi"/>
                <w:sz w:val="24"/>
                <w:szCs w:val="24"/>
              </w:rPr>
            </w:pPr>
            <w:r w:rsidRPr="00F75164">
              <w:rPr>
                <w:rFonts w:asciiTheme="minorHAnsi" w:hAnsiTheme="minorHAnsi"/>
                <w:sz w:val="24"/>
                <w:szCs w:val="24"/>
              </w:rPr>
              <w:t xml:space="preserve">Web genome performance issues - warning messages </w:t>
            </w:r>
          </w:p>
        </w:tc>
        <w:tc>
          <w:tcPr>
            <w:tcW w:w="1170" w:type="dxa"/>
          </w:tcPr>
          <w:p w:rsidR="00A70AC1" w:rsidRDefault="00A70AC1" w:rsidP="006709FE">
            <w:pPr>
              <w:jc w:val="center"/>
            </w:pPr>
            <w:r w:rsidRPr="00B74ACC">
              <w:rPr>
                <w:rFonts w:asciiTheme="minorHAnsi" w:hAnsiTheme="minorHAnsi"/>
                <w:sz w:val="24"/>
                <w:szCs w:val="24"/>
              </w:rPr>
              <w:t>Feature Request</w:t>
            </w:r>
          </w:p>
        </w:tc>
        <w:tc>
          <w:tcPr>
            <w:tcW w:w="900" w:type="dxa"/>
          </w:tcPr>
          <w:p w:rsidR="00A70AC1" w:rsidRDefault="00A70AC1"/>
        </w:tc>
      </w:tr>
      <w:tr w:rsidR="00A70AC1" w:rsidRPr="00375A05" w:rsidTr="00F75164">
        <w:tc>
          <w:tcPr>
            <w:tcW w:w="1199" w:type="dxa"/>
            <w:vAlign w:val="bottom"/>
          </w:tcPr>
          <w:p w:rsidR="00A70AC1" w:rsidRDefault="00A70AC1" w:rsidP="006709F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23351</w:t>
            </w:r>
          </w:p>
        </w:tc>
        <w:tc>
          <w:tcPr>
            <w:tcW w:w="5911" w:type="dxa"/>
            <w:vAlign w:val="bottom"/>
          </w:tcPr>
          <w:p w:rsidR="00A70AC1" w:rsidRPr="00F75164" w:rsidRDefault="00A70AC1" w:rsidP="00F75164">
            <w:pPr>
              <w:pStyle w:val="BodyText"/>
              <w:ind w:left="0"/>
              <w:rPr>
                <w:rFonts w:asciiTheme="minorHAnsi" w:hAnsiTheme="minorHAnsi"/>
                <w:sz w:val="24"/>
                <w:szCs w:val="24"/>
              </w:rPr>
            </w:pPr>
            <w:r w:rsidRPr="00F75164">
              <w:rPr>
                <w:rFonts w:asciiTheme="minorHAnsi" w:hAnsiTheme="minorHAnsi"/>
                <w:sz w:val="24"/>
                <w:szCs w:val="24"/>
              </w:rPr>
              <w:t>Ability to Hide/Display Groups on KM Plot</w:t>
            </w:r>
          </w:p>
        </w:tc>
        <w:tc>
          <w:tcPr>
            <w:tcW w:w="1170" w:type="dxa"/>
          </w:tcPr>
          <w:p w:rsidR="00A70AC1" w:rsidRDefault="00A70AC1" w:rsidP="006709FE">
            <w:pPr>
              <w:jc w:val="center"/>
            </w:pPr>
            <w:r w:rsidRPr="00B74ACC">
              <w:rPr>
                <w:rFonts w:asciiTheme="minorHAnsi" w:hAnsiTheme="minorHAnsi"/>
                <w:sz w:val="24"/>
                <w:szCs w:val="24"/>
              </w:rPr>
              <w:t>Feature Request</w:t>
            </w:r>
          </w:p>
        </w:tc>
        <w:tc>
          <w:tcPr>
            <w:tcW w:w="900" w:type="dxa"/>
          </w:tcPr>
          <w:p w:rsidR="00A70AC1" w:rsidRDefault="00A70AC1">
            <w:r w:rsidRPr="0074442B"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</w:tr>
      <w:tr w:rsidR="00A70AC1" w:rsidRPr="00375A05" w:rsidTr="00F75164">
        <w:tc>
          <w:tcPr>
            <w:tcW w:w="1199" w:type="dxa"/>
            <w:vAlign w:val="bottom"/>
          </w:tcPr>
          <w:p w:rsidR="00A70AC1" w:rsidRDefault="00A70AC1" w:rsidP="006709F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24337</w:t>
            </w:r>
          </w:p>
        </w:tc>
        <w:tc>
          <w:tcPr>
            <w:tcW w:w="5911" w:type="dxa"/>
            <w:vAlign w:val="bottom"/>
          </w:tcPr>
          <w:p w:rsidR="00A70AC1" w:rsidRPr="00F75164" w:rsidRDefault="00A70AC1" w:rsidP="00F75164">
            <w:pPr>
              <w:pStyle w:val="BodyText"/>
              <w:ind w:left="0"/>
              <w:rPr>
                <w:rFonts w:asciiTheme="minorHAnsi" w:hAnsiTheme="minorHAnsi"/>
                <w:sz w:val="24"/>
                <w:szCs w:val="24"/>
              </w:rPr>
            </w:pPr>
            <w:r w:rsidRPr="00F75164">
              <w:rPr>
                <w:rFonts w:asciiTheme="minorHAnsi" w:hAnsiTheme="minorHAnsi"/>
                <w:sz w:val="24"/>
                <w:szCs w:val="24"/>
              </w:rPr>
              <w:t xml:space="preserve">SNP Query performance </w:t>
            </w:r>
          </w:p>
        </w:tc>
        <w:tc>
          <w:tcPr>
            <w:tcW w:w="1170" w:type="dxa"/>
          </w:tcPr>
          <w:p w:rsidR="00A70AC1" w:rsidRDefault="00A70AC1" w:rsidP="006709FE">
            <w:pPr>
              <w:jc w:val="center"/>
            </w:pPr>
            <w:r w:rsidRPr="00B74ACC">
              <w:rPr>
                <w:rFonts w:asciiTheme="minorHAnsi" w:hAnsiTheme="minorHAnsi"/>
                <w:sz w:val="24"/>
                <w:szCs w:val="24"/>
              </w:rPr>
              <w:t>Feature Request</w:t>
            </w:r>
          </w:p>
        </w:tc>
        <w:tc>
          <w:tcPr>
            <w:tcW w:w="900" w:type="dxa"/>
          </w:tcPr>
          <w:p w:rsidR="00A70AC1" w:rsidRDefault="00A70AC1">
            <w:r w:rsidRPr="0074442B"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</w:tr>
      <w:tr w:rsidR="00A70AC1" w:rsidRPr="00375A05" w:rsidTr="00F75164">
        <w:tc>
          <w:tcPr>
            <w:tcW w:w="1199" w:type="dxa"/>
            <w:vAlign w:val="bottom"/>
          </w:tcPr>
          <w:p w:rsidR="00A70AC1" w:rsidRDefault="00A70AC1" w:rsidP="006709F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24436</w:t>
            </w:r>
          </w:p>
        </w:tc>
        <w:tc>
          <w:tcPr>
            <w:tcW w:w="5911" w:type="dxa"/>
            <w:vAlign w:val="bottom"/>
          </w:tcPr>
          <w:p w:rsidR="00A70AC1" w:rsidRPr="00F75164" w:rsidRDefault="00A70AC1" w:rsidP="00F75164">
            <w:pPr>
              <w:pStyle w:val="BodyText"/>
              <w:ind w:left="0"/>
              <w:rPr>
                <w:rFonts w:asciiTheme="minorHAnsi" w:hAnsiTheme="minorHAnsi"/>
                <w:sz w:val="24"/>
                <w:szCs w:val="24"/>
              </w:rPr>
            </w:pPr>
            <w:r w:rsidRPr="00F75164">
              <w:rPr>
                <w:rFonts w:asciiTheme="minorHAnsi" w:hAnsiTheme="minorHAnsi"/>
                <w:sz w:val="24"/>
                <w:szCs w:val="24"/>
              </w:rPr>
              <w:t>Query no of resections in Rembrandt</w:t>
            </w:r>
          </w:p>
        </w:tc>
        <w:tc>
          <w:tcPr>
            <w:tcW w:w="1170" w:type="dxa"/>
          </w:tcPr>
          <w:p w:rsidR="00A70AC1" w:rsidRDefault="00A70AC1" w:rsidP="006709FE">
            <w:pPr>
              <w:jc w:val="center"/>
            </w:pPr>
            <w:r w:rsidRPr="00B74ACC">
              <w:rPr>
                <w:rFonts w:asciiTheme="minorHAnsi" w:hAnsiTheme="minorHAnsi"/>
                <w:sz w:val="24"/>
                <w:szCs w:val="24"/>
              </w:rPr>
              <w:t>Feature Request</w:t>
            </w:r>
          </w:p>
        </w:tc>
        <w:tc>
          <w:tcPr>
            <w:tcW w:w="900" w:type="dxa"/>
          </w:tcPr>
          <w:p w:rsidR="00A70AC1" w:rsidRPr="00754083" w:rsidRDefault="00754083">
            <w:pPr>
              <w:rPr>
                <w:rFonts w:asciiTheme="minorHAnsi" w:hAnsiTheme="minorHAnsi"/>
                <w:sz w:val="24"/>
                <w:szCs w:val="24"/>
              </w:rPr>
            </w:pPr>
            <w:r w:rsidRPr="00754083"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</w:tr>
      <w:tr w:rsidR="00A70AC1" w:rsidRPr="00375A05" w:rsidTr="00F75164">
        <w:tc>
          <w:tcPr>
            <w:tcW w:w="1199" w:type="dxa"/>
            <w:vAlign w:val="bottom"/>
          </w:tcPr>
          <w:p w:rsidR="00A70AC1" w:rsidRDefault="00A70AC1" w:rsidP="006709F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26120</w:t>
            </w:r>
          </w:p>
        </w:tc>
        <w:tc>
          <w:tcPr>
            <w:tcW w:w="5911" w:type="dxa"/>
            <w:vAlign w:val="bottom"/>
          </w:tcPr>
          <w:p w:rsidR="00A70AC1" w:rsidRPr="00F75164" w:rsidRDefault="00A70AC1" w:rsidP="00F75164">
            <w:pPr>
              <w:pStyle w:val="BodyText"/>
              <w:ind w:left="0"/>
              <w:rPr>
                <w:rFonts w:asciiTheme="minorHAnsi" w:hAnsiTheme="minorHAnsi"/>
                <w:sz w:val="24"/>
                <w:szCs w:val="24"/>
              </w:rPr>
            </w:pPr>
            <w:r w:rsidRPr="00F75164">
              <w:rPr>
                <w:rFonts w:asciiTheme="minorHAnsi" w:hAnsiTheme="minorHAnsi"/>
                <w:sz w:val="24"/>
                <w:szCs w:val="24"/>
              </w:rPr>
              <w:t>Option to Exclude Resections</w:t>
            </w:r>
          </w:p>
        </w:tc>
        <w:tc>
          <w:tcPr>
            <w:tcW w:w="1170" w:type="dxa"/>
          </w:tcPr>
          <w:p w:rsidR="00A70AC1" w:rsidRDefault="00A70AC1" w:rsidP="006709FE">
            <w:pPr>
              <w:jc w:val="center"/>
            </w:pPr>
            <w:r w:rsidRPr="00B74ACC">
              <w:rPr>
                <w:rFonts w:asciiTheme="minorHAnsi" w:hAnsiTheme="minorHAnsi"/>
                <w:sz w:val="24"/>
                <w:szCs w:val="24"/>
              </w:rPr>
              <w:t>Feature Request</w:t>
            </w:r>
          </w:p>
        </w:tc>
        <w:tc>
          <w:tcPr>
            <w:tcW w:w="900" w:type="dxa"/>
          </w:tcPr>
          <w:p w:rsidR="00A70AC1" w:rsidRDefault="00A70AC1">
            <w:r w:rsidRPr="0074442B"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</w:tr>
      <w:tr w:rsidR="00A70AC1" w:rsidRPr="00375A05" w:rsidTr="00F75164">
        <w:tc>
          <w:tcPr>
            <w:tcW w:w="1199" w:type="dxa"/>
            <w:vAlign w:val="bottom"/>
          </w:tcPr>
          <w:p w:rsidR="00A70AC1" w:rsidRDefault="00A70AC1" w:rsidP="006709F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26121</w:t>
            </w:r>
          </w:p>
        </w:tc>
        <w:tc>
          <w:tcPr>
            <w:tcW w:w="5911" w:type="dxa"/>
            <w:vAlign w:val="bottom"/>
          </w:tcPr>
          <w:p w:rsidR="00A70AC1" w:rsidRPr="00F75164" w:rsidRDefault="00A70AC1" w:rsidP="00F75164">
            <w:pPr>
              <w:pStyle w:val="BodyText"/>
              <w:ind w:left="0"/>
              <w:rPr>
                <w:rFonts w:asciiTheme="minorHAnsi" w:hAnsiTheme="minorHAnsi"/>
                <w:sz w:val="24"/>
                <w:szCs w:val="24"/>
              </w:rPr>
            </w:pPr>
            <w:r w:rsidRPr="00F75164">
              <w:rPr>
                <w:rFonts w:asciiTheme="minorHAnsi" w:hAnsiTheme="minorHAnsi"/>
                <w:sz w:val="24"/>
                <w:szCs w:val="24"/>
              </w:rPr>
              <w:t>KM Plot &amp; Resections</w:t>
            </w:r>
          </w:p>
        </w:tc>
        <w:tc>
          <w:tcPr>
            <w:tcW w:w="1170" w:type="dxa"/>
          </w:tcPr>
          <w:p w:rsidR="00A70AC1" w:rsidRDefault="00A70AC1" w:rsidP="006709FE">
            <w:pPr>
              <w:jc w:val="center"/>
            </w:pPr>
            <w:r w:rsidRPr="00B74ACC">
              <w:rPr>
                <w:rFonts w:asciiTheme="minorHAnsi" w:hAnsiTheme="minorHAnsi"/>
                <w:sz w:val="24"/>
                <w:szCs w:val="24"/>
              </w:rPr>
              <w:t>Feature Request</w:t>
            </w:r>
          </w:p>
        </w:tc>
        <w:tc>
          <w:tcPr>
            <w:tcW w:w="900" w:type="dxa"/>
          </w:tcPr>
          <w:p w:rsidR="00A70AC1" w:rsidRDefault="00A70AC1">
            <w:r w:rsidRPr="0074442B"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</w:tr>
      <w:tr w:rsidR="00A70AC1" w:rsidRPr="00375A05" w:rsidTr="00F75164">
        <w:tc>
          <w:tcPr>
            <w:tcW w:w="1199" w:type="dxa"/>
            <w:vAlign w:val="bottom"/>
          </w:tcPr>
          <w:p w:rsidR="00A70AC1" w:rsidRDefault="00A70AC1" w:rsidP="006709F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26122</w:t>
            </w:r>
          </w:p>
        </w:tc>
        <w:tc>
          <w:tcPr>
            <w:tcW w:w="5911" w:type="dxa"/>
            <w:vAlign w:val="bottom"/>
          </w:tcPr>
          <w:p w:rsidR="00A70AC1" w:rsidRPr="00F75164" w:rsidRDefault="00A70AC1" w:rsidP="00F75164">
            <w:pPr>
              <w:pStyle w:val="BodyText"/>
              <w:ind w:left="0"/>
              <w:rPr>
                <w:rFonts w:asciiTheme="minorHAnsi" w:hAnsiTheme="minorHAnsi"/>
                <w:sz w:val="24"/>
                <w:szCs w:val="24"/>
              </w:rPr>
            </w:pPr>
            <w:r w:rsidRPr="00F75164">
              <w:rPr>
                <w:rFonts w:asciiTheme="minorHAnsi" w:hAnsiTheme="minorHAnsi"/>
                <w:sz w:val="24"/>
                <w:szCs w:val="24"/>
              </w:rPr>
              <w:t>Increase Size of Gene Entry Area</w:t>
            </w:r>
          </w:p>
        </w:tc>
        <w:tc>
          <w:tcPr>
            <w:tcW w:w="1170" w:type="dxa"/>
          </w:tcPr>
          <w:p w:rsidR="00A70AC1" w:rsidRDefault="00A70AC1" w:rsidP="006709FE">
            <w:pPr>
              <w:jc w:val="center"/>
            </w:pPr>
            <w:r w:rsidRPr="00B74ACC">
              <w:rPr>
                <w:rFonts w:asciiTheme="minorHAnsi" w:hAnsiTheme="minorHAnsi"/>
                <w:sz w:val="24"/>
                <w:szCs w:val="24"/>
              </w:rPr>
              <w:t>Feature Request</w:t>
            </w:r>
          </w:p>
        </w:tc>
        <w:tc>
          <w:tcPr>
            <w:tcW w:w="900" w:type="dxa"/>
          </w:tcPr>
          <w:p w:rsidR="00A70AC1" w:rsidRDefault="00A70AC1">
            <w:r w:rsidRPr="0074442B"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</w:tr>
      <w:tr w:rsidR="00A70AC1" w:rsidRPr="00375A05" w:rsidTr="00F75164">
        <w:tc>
          <w:tcPr>
            <w:tcW w:w="1199" w:type="dxa"/>
            <w:vAlign w:val="bottom"/>
          </w:tcPr>
          <w:p w:rsidR="00A70AC1" w:rsidRDefault="00A70AC1" w:rsidP="006709F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16650</w:t>
            </w:r>
          </w:p>
        </w:tc>
        <w:tc>
          <w:tcPr>
            <w:tcW w:w="5911" w:type="dxa"/>
            <w:vAlign w:val="bottom"/>
          </w:tcPr>
          <w:p w:rsidR="00A70AC1" w:rsidRPr="006709FE" w:rsidRDefault="00A70AC1" w:rsidP="00A70AC1">
            <w:pPr>
              <w:pStyle w:val="PlainText"/>
              <w:rPr>
                <w:rFonts w:asciiTheme="minorHAnsi" w:hAnsiTheme="minorHAnsi"/>
                <w:sz w:val="24"/>
                <w:szCs w:val="24"/>
              </w:rPr>
            </w:pPr>
            <w:r w:rsidRPr="00A70AC1">
              <w:rPr>
                <w:rFonts w:asciiTheme="minorHAnsi" w:hAnsiTheme="minorHAnsi"/>
                <w:sz w:val="24"/>
                <w:szCs w:val="24"/>
              </w:rPr>
              <w:t>Gene Expression data, karnofsky scores etc not displayed in the tag is RBT_QA_SPRINT2_10JUN2008_BUILD1</w:t>
            </w:r>
          </w:p>
        </w:tc>
        <w:tc>
          <w:tcPr>
            <w:tcW w:w="1170" w:type="dxa"/>
          </w:tcPr>
          <w:p w:rsidR="00A70AC1" w:rsidRDefault="00A70AC1" w:rsidP="00A70AC1">
            <w:pPr>
              <w:jc w:val="center"/>
            </w:pPr>
            <w:r w:rsidRPr="00C06E5A">
              <w:rPr>
                <w:rFonts w:asciiTheme="minorHAnsi" w:hAnsiTheme="minorHAnsi"/>
                <w:sz w:val="24"/>
                <w:szCs w:val="24"/>
              </w:rPr>
              <w:t>Bug</w:t>
            </w:r>
          </w:p>
        </w:tc>
        <w:tc>
          <w:tcPr>
            <w:tcW w:w="900" w:type="dxa"/>
          </w:tcPr>
          <w:p w:rsidR="00A70AC1" w:rsidRDefault="00A70AC1">
            <w:r w:rsidRPr="0074442B"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</w:tr>
      <w:tr w:rsidR="00A70AC1" w:rsidRPr="00375A05" w:rsidTr="00F75164">
        <w:tc>
          <w:tcPr>
            <w:tcW w:w="1199" w:type="dxa"/>
            <w:vAlign w:val="bottom"/>
          </w:tcPr>
          <w:p w:rsidR="00A70AC1" w:rsidRDefault="00A70AC1" w:rsidP="006709F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17055</w:t>
            </w:r>
          </w:p>
        </w:tc>
        <w:tc>
          <w:tcPr>
            <w:tcW w:w="5911" w:type="dxa"/>
            <w:vAlign w:val="bottom"/>
          </w:tcPr>
          <w:p w:rsidR="00A70AC1" w:rsidRPr="006709FE" w:rsidRDefault="00A70AC1" w:rsidP="006709FE">
            <w:pPr>
              <w:pStyle w:val="BodyText"/>
              <w:ind w:left="0"/>
              <w:rPr>
                <w:rFonts w:asciiTheme="minorHAnsi" w:hAnsiTheme="minorHAnsi"/>
                <w:sz w:val="24"/>
                <w:szCs w:val="24"/>
              </w:rPr>
            </w:pPr>
            <w:r w:rsidRPr="00A70AC1">
              <w:rPr>
                <w:rFonts w:asciiTheme="minorHAnsi" w:hAnsiTheme="minorHAnsi"/>
                <w:sz w:val="24"/>
                <w:szCs w:val="24"/>
              </w:rPr>
              <w:t>Report should display Specimen Name</w:t>
            </w:r>
          </w:p>
        </w:tc>
        <w:tc>
          <w:tcPr>
            <w:tcW w:w="1170" w:type="dxa"/>
          </w:tcPr>
          <w:p w:rsidR="00A70AC1" w:rsidRDefault="00A70AC1" w:rsidP="00A70AC1">
            <w:pPr>
              <w:jc w:val="center"/>
            </w:pPr>
            <w:r w:rsidRPr="00C06E5A">
              <w:rPr>
                <w:rFonts w:asciiTheme="minorHAnsi" w:hAnsiTheme="minorHAnsi"/>
                <w:sz w:val="24"/>
                <w:szCs w:val="24"/>
              </w:rPr>
              <w:t>Bug</w:t>
            </w:r>
          </w:p>
        </w:tc>
        <w:tc>
          <w:tcPr>
            <w:tcW w:w="900" w:type="dxa"/>
          </w:tcPr>
          <w:p w:rsidR="00A70AC1" w:rsidRDefault="00A70AC1">
            <w:r w:rsidRPr="0074442B"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</w:tr>
      <w:tr w:rsidR="00E61A90" w:rsidRPr="00375A05" w:rsidTr="00F75164">
        <w:tc>
          <w:tcPr>
            <w:tcW w:w="1199" w:type="dxa"/>
            <w:vAlign w:val="bottom"/>
          </w:tcPr>
          <w:p w:rsidR="00E61A90" w:rsidRDefault="00E61A90" w:rsidP="006709F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20935</w:t>
            </w:r>
          </w:p>
        </w:tc>
        <w:tc>
          <w:tcPr>
            <w:tcW w:w="5911" w:type="dxa"/>
            <w:vAlign w:val="bottom"/>
          </w:tcPr>
          <w:p w:rsidR="00E61A90" w:rsidRPr="006709FE" w:rsidRDefault="00E61A90" w:rsidP="006709FE">
            <w:pPr>
              <w:pStyle w:val="BodyText"/>
              <w:ind w:left="0"/>
              <w:rPr>
                <w:rFonts w:asciiTheme="minorHAnsi" w:hAnsiTheme="minorHAnsi"/>
                <w:sz w:val="24"/>
                <w:szCs w:val="24"/>
              </w:rPr>
            </w:pPr>
            <w:r w:rsidRPr="00E61A90">
              <w:rPr>
                <w:rFonts w:asciiTheme="minorHAnsi" w:hAnsiTheme="minorHAnsi"/>
                <w:sz w:val="24"/>
                <w:szCs w:val="24"/>
              </w:rPr>
              <w:t>An error message is displayed when the 'Excel' icon is clicked on the results screen</w:t>
            </w:r>
          </w:p>
        </w:tc>
        <w:tc>
          <w:tcPr>
            <w:tcW w:w="1170" w:type="dxa"/>
          </w:tcPr>
          <w:p w:rsidR="00E61A90" w:rsidRDefault="00E61A90" w:rsidP="006709FE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Bug</w:t>
            </w:r>
          </w:p>
        </w:tc>
        <w:tc>
          <w:tcPr>
            <w:tcW w:w="900" w:type="dxa"/>
          </w:tcPr>
          <w:p w:rsidR="00E61A90" w:rsidRPr="0074442B" w:rsidRDefault="00E61A90">
            <w:pPr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</w:tr>
      <w:tr w:rsidR="00A70AC1" w:rsidRPr="00375A05" w:rsidTr="00F75164">
        <w:tc>
          <w:tcPr>
            <w:tcW w:w="1199" w:type="dxa"/>
            <w:vAlign w:val="bottom"/>
          </w:tcPr>
          <w:p w:rsidR="00A70AC1" w:rsidRDefault="00A70AC1" w:rsidP="006709F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24308</w:t>
            </w:r>
          </w:p>
        </w:tc>
        <w:tc>
          <w:tcPr>
            <w:tcW w:w="5911" w:type="dxa"/>
            <w:vAlign w:val="bottom"/>
          </w:tcPr>
          <w:p w:rsidR="00A70AC1" w:rsidRPr="006709FE" w:rsidRDefault="00A70AC1" w:rsidP="006709FE">
            <w:pPr>
              <w:pStyle w:val="BodyText"/>
              <w:ind w:left="0"/>
              <w:rPr>
                <w:rFonts w:asciiTheme="minorHAnsi" w:hAnsiTheme="minorHAnsi"/>
                <w:sz w:val="24"/>
                <w:szCs w:val="24"/>
              </w:rPr>
            </w:pPr>
            <w:r w:rsidRPr="006709FE">
              <w:rPr>
                <w:rFonts w:asciiTheme="minorHAnsi" w:hAnsiTheme="minorHAnsi"/>
                <w:sz w:val="24"/>
                <w:szCs w:val="24"/>
              </w:rPr>
              <w:t>First click on Sample Identifier drop down selection not working</w:t>
            </w:r>
          </w:p>
        </w:tc>
        <w:tc>
          <w:tcPr>
            <w:tcW w:w="1170" w:type="dxa"/>
          </w:tcPr>
          <w:p w:rsidR="00A70AC1" w:rsidRPr="00B74ACC" w:rsidRDefault="00A70AC1" w:rsidP="006709FE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Bug</w:t>
            </w:r>
          </w:p>
        </w:tc>
        <w:tc>
          <w:tcPr>
            <w:tcW w:w="900" w:type="dxa"/>
          </w:tcPr>
          <w:p w:rsidR="00A70AC1" w:rsidRDefault="00A70AC1">
            <w:r w:rsidRPr="0074442B"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</w:tr>
      <w:tr w:rsidR="00A70AC1" w:rsidRPr="00375A05" w:rsidTr="00F75164">
        <w:tc>
          <w:tcPr>
            <w:tcW w:w="1199" w:type="dxa"/>
            <w:vAlign w:val="bottom"/>
          </w:tcPr>
          <w:p w:rsidR="00A70AC1" w:rsidRDefault="00A70AC1" w:rsidP="006709F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24333</w:t>
            </w:r>
          </w:p>
        </w:tc>
        <w:tc>
          <w:tcPr>
            <w:tcW w:w="5911" w:type="dxa"/>
            <w:vAlign w:val="bottom"/>
          </w:tcPr>
          <w:p w:rsidR="00A70AC1" w:rsidRPr="006709FE" w:rsidRDefault="00A70AC1" w:rsidP="006709FE">
            <w:pPr>
              <w:pStyle w:val="BodyText"/>
              <w:ind w:left="0"/>
              <w:rPr>
                <w:rFonts w:asciiTheme="minorHAnsi" w:hAnsiTheme="minorHAnsi"/>
                <w:sz w:val="24"/>
                <w:szCs w:val="24"/>
              </w:rPr>
            </w:pPr>
            <w:r w:rsidRPr="006709FE">
              <w:rPr>
                <w:rFonts w:asciiTheme="minorHAnsi" w:hAnsiTheme="minorHAnsi"/>
                <w:sz w:val="24"/>
                <w:szCs w:val="24"/>
              </w:rPr>
              <w:t>Internal Server Error During Excel Download of All Genes Query</w:t>
            </w:r>
          </w:p>
        </w:tc>
        <w:tc>
          <w:tcPr>
            <w:tcW w:w="1170" w:type="dxa"/>
          </w:tcPr>
          <w:p w:rsidR="00A70AC1" w:rsidRPr="00B74ACC" w:rsidRDefault="00A70AC1" w:rsidP="006709FE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Bug</w:t>
            </w:r>
          </w:p>
        </w:tc>
        <w:tc>
          <w:tcPr>
            <w:tcW w:w="900" w:type="dxa"/>
          </w:tcPr>
          <w:p w:rsidR="00A70AC1" w:rsidRDefault="00A70AC1">
            <w:r w:rsidRPr="0074442B"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</w:tr>
      <w:tr w:rsidR="00A70AC1" w:rsidRPr="00375A05" w:rsidTr="00F75164">
        <w:tc>
          <w:tcPr>
            <w:tcW w:w="1199" w:type="dxa"/>
            <w:vAlign w:val="bottom"/>
          </w:tcPr>
          <w:p w:rsidR="00A70AC1" w:rsidRDefault="00A70AC1" w:rsidP="006709F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24363</w:t>
            </w:r>
          </w:p>
        </w:tc>
        <w:tc>
          <w:tcPr>
            <w:tcW w:w="5911" w:type="dxa"/>
            <w:vAlign w:val="bottom"/>
          </w:tcPr>
          <w:p w:rsidR="00A70AC1" w:rsidRPr="006709FE" w:rsidRDefault="00A70AC1" w:rsidP="006709FE">
            <w:pPr>
              <w:pStyle w:val="BodyText"/>
              <w:ind w:left="0"/>
              <w:rPr>
                <w:rFonts w:asciiTheme="minorHAnsi" w:hAnsiTheme="minorHAnsi"/>
                <w:sz w:val="24"/>
                <w:szCs w:val="24"/>
              </w:rPr>
            </w:pPr>
            <w:r w:rsidRPr="006709FE">
              <w:rPr>
                <w:rFonts w:asciiTheme="minorHAnsi" w:hAnsiTheme="minorHAnsi"/>
                <w:sz w:val="24"/>
                <w:szCs w:val="24"/>
              </w:rPr>
              <w:t>Back link not functional on &amp;amp;quot;No Records Returned. Please modify the query&amp;amp;quot; page</w:t>
            </w:r>
          </w:p>
        </w:tc>
        <w:tc>
          <w:tcPr>
            <w:tcW w:w="1170" w:type="dxa"/>
          </w:tcPr>
          <w:p w:rsidR="00A70AC1" w:rsidRPr="00B74ACC" w:rsidRDefault="00A70AC1" w:rsidP="006709FE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Bug</w:t>
            </w:r>
          </w:p>
        </w:tc>
        <w:tc>
          <w:tcPr>
            <w:tcW w:w="900" w:type="dxa"/>
          </w:tcPr>
          <w:p w:rsidR="00A70AC1" w:rsidRDefault="00A70AC1">
            <w:r w:rsidRPr="0074442B"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</w:tr>
      <w:tr w:rsidR="00A70AC1" w:rsidRPr="00375A05" w:rsidTr="00F75164">
        <w:tc>
          <w:tcPr>
            <w:tcW w:w="1199" w:type="dxa"/>
            <w:vAlign w:val="bottom"/>
          </w:tcPr>
          <w:p w:rsidR="00A70AC1" w:rsidRDefault="00A70AC1" w:rsidP="006709F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24375</w:t>
            </w:r>
          </w:p>
        </w:tc>
        <w:tc>
          <w:tcPr>
            <w:tcW w:w="5911" w:type="dxa"/>
            <w:vAlign w:val="bottom"/>
          </w:tcPr>
          <w:p w:rsidR="00A70AC1" w:rsidRPr="006709FE" w:rsidRDefault="00A70AC1" w:rsidP="006709FE">
            <w:pPr>
              <w:pStyle w:val="BodyText"/>
              <w:ind w:left="0"/>
              <w:rPr>
                <w:rFonts w:asciiTheme="minorHAnsi" w:hAnsiTheme="minorHAnsi"/>
                <w:sz w:val="24"/>
                <w:szCs w:val="24"/>
              </w:rPr>
            </w:pPr>
            <w:r w:rsidRPr="006709FE">
              <w:rPr>
                <w:rFonts w:asciiTheme="minorHAnsi" w:hAnsiTheme="minorHAnsi"/>
                <w:sz w:val="24"/>
                <w:szCs w:val="24"/>
              </w:rPr>
              <w:t>Kaplan-Meier Survival gene expression plot is not displayed in the first instance for some genes</w:t>
            </w:r>
          </w:p>
        </w:tc>
        <w:tc>
          <w:tcPr>
            <w:tcW w:w="1170" w:type="dxa"/>
          </w:tcPr>
          <w:p w:rsidR="00A70AC1" w:rsidRPr="00B74ACC" w:rsidRDefault="00A70AC1" w:rsidP="006709FE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Bug</w:t>
            </w:r>
          </w:p>
        </w:tc>
        <w:tc>
          <w:tcPr>
            <w:tcW w:w="900" w:type="dxa"/>
          </w:tcPr>
          <w:p w:rsidR="00A70AC1" w:rsidRDefault="00A70AC1">
            <w:r w:rsidRPr="0074442B"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</w:tr>
      <w:tr w:rsidR="00A70AC1" w:rsidRPr="00375A05" w:rsidTr="00F75164">
        <w:tc>
          <w:tcPr>
            <w:tcW w:w="1199" w:type="dxa"/>
            <w:vAlign w:val="bottom"/>
          </w:tcPr>
          <w:p w:rsidR="00A70AC1" w:rsidRDefault="00A70AC1" w:rsidP="006709F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24401</w:t>
            </w:r>
          </w:p>
        </w:tc>
        <w:tc>
          <w:tcPr>
            <w:tcW w:w="5911" w:type="dxa"/>
            <w:vAlign w:val="bottom"/>
          </w:tcPr>
          <w:p w:rsidR="00A70AC1" w:rsidRPr="006709FE" w:rsidRDefault="00A70AC1" w:rsidP="006709FE">
            <w:pPr>
              <w:pStyle w:val="BodyText"/>
              <w:ind w:left="0"/>
              <w:rPr>
                <w:rFonts w:asciiTheme="minorHAnsi" w:hAnsiTheme="minorHAnsi"/>
                <w:sz w:val="24"/>
                <w:szCs w:val="24"/>
              </w:rPr>
            </w:pPr>
            <w:r w:rsidRPr="006709FE">
              <w:rPr>
                <w:rFonts w:asciiTheme="minorHAnsi" w:hAnsiTheme="minorHAnsi"/>
                <w:sz w:val="24"/>
                <w:szCs w:val="24"/>
              </w:rPr>
              <w:t>Description of the clinical sample query is generated only after the initial user action on sample report</w:t>
            </w:r>
          </w:p>
        </w:tc>
        <w:tc>
          <w:tcPr>
            <w:tcW w:w="1170" w:type="dxa"/>
          </w:tcPr>
          <w:p w:rsidR="00A70AC1" w:rsidRPr="00B74ACC" w:rsidRDefault="00A70AC1" w:rsidP="006709FE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Bug</w:t>
            </w:r>
          </w:p>
        </w:tc>
        <w:tc>
          <w:tcPr>
            <w:tcW w:w="900" w:type="dxa"/>
          </w:tcPr>
          <w:p w:rsidR="00A70AC1" w:rsidRDefault="00A70AC1">
            <w:r w:rsidRPr="0074442B"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</w:tr>
      <w:tr w:rsidR="00A70AC1" w:rsidRPr="00375A05" w:rsidTr="00F75164">
        <w:tc>
          <w:tcPr>
            <w:tcW w:w="1199" w:type="dxa"/>
            <w:vAlign w:val="bottom"/>
          </w:tcPr>
          <w:p w:rsidR="00A70AC1" w:rsidRDefault="00A70AC1" w:rsidP="006709F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24460</w:t>
            </w:r>
          </w:p>
        </w:tc>
        <w:tc>
          <w:tcPr>
            <w:tcW w:w="5911" w:type="dxa"/>
            <w:vAlign w:val="bottom"/>
          </w:tcPr>
          <w:p w:rsidR="00A70AC1" w:rsidRPr="006709FE" w:rsidRDefault="00A70AC1" w:rsidP="006709FE">
            <w:pPr>
              <w:pStyle w:val="BodyText"/>
              <w:ind w:left="0"/>
              <w:rPr>
                <w:rFonts w:asciiTheme="minorHAnsi" w:hAnsiTheme="minorHAnsi"/>
                <w:sz w:val="24"/>
                <w:szCs w:val="24"/>
              </w:rPr>
            </w:pPr>
            <w:r w:rsidRPr="006709FE">
              <w:rPr>
                <w:rFonts w:asciiTheme="minorHAnsi" w:hAnsiTheme="minorHAnsi"/>
                <w:sz w:val="24"/>
                <w:szCs w:val="24"/>
              </w:rPr>
              <w:t>Spaces need to be inserted clinic plot headers "SurvivalvsAgeAtDx" &amp; "KarnofskyScorevsAgeAtDx "</w:t>
            </w:r>
          </w:p>
        </w:tc>
        <w:tc>
          <w:tcPr>
            <w:tcW w:w="1170" w:type="dxa"/>
          </w:tcPr>
          <w:p w:rsidR="00A70AC1" w:rsidRPr="00B74ACC" w:rsidRDefault="00A70AC1" w:rsidP="006709FE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Bug</w:t>
            </w:r>
          </w:p>
        </w:tc>
        <w:tc>
          <w:tcPr>
            <w:tcW w:w="900" w:type="dxa"/>
          </w:tcPr>
          <w:p w:rsidR="00A70AC1" w:rsidRDefault="00A70AC1">
            <w:r w:rsidRPr="0074442B"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</w:tr>
      <w:tr w:rsidR="00A70AC1" w:rsidRPr="00375A05" w:rsidTr="00F75164">
        <w:tc>
          <w:tcPr>
            <w:tcW w:w="1199" w:type="dxa"/>
            <w:vAlign w:val="bottom"/>
          </w:tcPr>
          <w:p w:rsidR="00A70AC1" w:rsidRDefault="00A70AC1" w:rsidP="006709F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24464</w:t>
            </w:r>
          </w:p>
        </w:tc>
        <w:tc>
          <w:tcPr>
            <w:tcW w:w="5911" w:type="dxa"/>
            <w:vAlign w:val="bottom"/>
          </w:tcPr>
          <w:p w:rsidR="00A70AC1" w:rsidRPr="006709FE" w:rsidRDefault="00A70AC1" w:rsidP="006709FE">
            <w:pPr>
              <w:pStyle w:val="BodyText"/>
              <w:ind w:left="0"/>
              <w:rPr>
                <w:rFonts w:asciiTheme="minorHAnsi" w:hAnsiTheme="minorHAnsi"/>
                <w:sz w:val="24"/>
                <w:szCs w:val="24"/>
              </w:rPr>
            </w:pPr>
            <w:r w:rsidRPr="006709FE">
              <w:rPr>
                <w:rFonts w:asciiTheme="minorHAnsi" w:hAnsiTheme="minorHAnsi"/>
                <w:sz w:val="24"/>
                <w:szCs w:val="24"/>
              </w:rPr>
              <w:t>Issues with Hierarchical Clustering analysis</w:t>
            </w:r>
          </w:p>
        </w:tc>
        <w:tc>
          <w:tcPr>
            <w:tcW w:w="1170" w:type="dxa"/>
          </w:tcPr>
          <w:p w:rsidR="00A70AC1" w:rsidRPr="00B74ACC" w:rsidRDefault="00A70AC1" w:rsidP="006709FE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Bug</w:t>
            </w:r>
          </w:p>
        </w:tc>
        <w:tc>
          <w:tcPr>
            <w:tcW w:w="900" w:type="dxa"/>
          </w:tcPr>
          <w:p w:rsidR="00A70AC1" w:rsidRDefault="00A70AC1">
            <w:r w:rsidRPr="0074442B"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</w:tr>
      <w:tr w:rsidR="00A70AC1" w:rsidRPr="00375A05" w:rsidTr="00F75164">
        <w:tc>
          <w:tcPr>
            <w:tcW w:w="1199" w:type="dxa"/>
            <w:vAlign w:val="bottom"/>
          </w:tcPr>
          <w:p w:rsidR="00A70AC1" w:rsidRDefault="00A70AC1" w:rsidP="006709F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24478</w:t>
            </w:r>
          </w:p>
        </w:tc>
        <w:tc>
          <w:tcPr>
            <w:tcW w:w="5911" w:type="dxa"/>
            <w:vAlign w:val="bottom"/>
          </w:tcPr>
          <w:p w:rsidR="00A70AC1" w:rsidRPr="006709FE" w:rsidRDefault="00A70AC1" w:rsidP="006709FE">
            <w:pPr>
              <w:pStyle w:val="BodyText"/>
              <w:ind w:left="0"/>
              <w:rPr>
                <w:rFonts w:asciiTheme="minorHAnsi" w:hAnsiTheme="minorHAnsi"/>
                <w:sz w:val="24"/>
                <w:szCs w:val="24"/>
              </w:rPr>
            </w:pPr>
            <w:r w:rsidRPr="006709FE">
              <w:rPr>
                <w:rFonts w:asciiTheme="minorHAnsi" w:hAnsiTheme="minorHAnsi"/>
                <w:sz w:val="24"/>
                <w:szCs w:val="24"/>
              </w:rPr>
              <w:t>Radio button representing the base pair position should be below the cytoband option</w:t>
            </w:r>
          </w:p>
        </w:tc>
        <w:tc>
          <w:tcPr>
            <w:tcW w:w="1170" w:type="dxa"/>
          </w:tcPr>
          <w:p w:rsidR="00A70AC1" w:rsidRPr="00B74ACC" w:rsidRDefault="00A70AC1" w:rsidP="006709FE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Bug</w:t>
            </w:r>
          </w:p>
        </w:tc>
        <w:tc>
          <w:tcPr>
            <w:tcW w:w="900" w:type="dxa"/>
          </w:tcPr>
          <w:p w:rsidR="00A70AC1" w:rsidRDefault="00A70AC1">
            <w:r w:rsidRPr="0074442B"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</w:tr>
      <w:tr w:rsidR="00A70AC1" w:rsidRPr="00375A05" w:rsidTr="00F75164">
        <w:tc>
          <w:tcPr>
            <w:tcW w:w="1199" w:type="dxa"/>
            <w:vAlign w:val="bottom"/>
          </w:tcPr>
          <w:p w:rsidR="00A70AC1" w:rsidRDefault="00A70AC1" w:rsidP="006709F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24498</w:t>
            </w:r>
          </w:p>
        </w:tc>
        <w:tc>
          <w:tcPr>
            <w:tcW w:w="5911" w:type="dxa"/>
            <w:vAlign w:val="bottom"/>
          </w:tcPr>
          <w:p w:rsidR="00A70AC1" w:rsidRPr="006709FE" w:rsidRDefault="00A70AC1" w:rsidP="006709FE">
            <w:pPr>
              <w:pStyle w:val="BodyText"/>
              <w:ind w:left="0"/>
              <w:rPr>
                <w:rFonts w:asciiTheme="minorHAnsi" w:hAnsiTheme="minorHAnsi"/>
                <w:sz w:val="24"/>
                <w:szCs w:val="24"/>
              </w:rPr>
            </w:pPr>
            <w:r w:rsidRPr="006709FE">
              <w:rPr>
                <w:rFonts w:asciiTheme="minorHAnsi" w:hAnsiTheme="minorHAnsi"/>
                <w:sz w:val="24"/>
                <w:szCs w:val="24"/>
              </w:rPr>
              <w:t>list boxes under "On Study therapy" section should be cleansed</w:t>
            </w:r>
          </w:p>
        </w:tc>
        <w:tc>
          <w:tcPr>
            <w:tcW w:w="1170" w:type="dxa"/>
          </w:tcPr>
          <w:p w:rsidR="00A70AC1" w:rsidRPr="00B74ACC" w:rsidRDefault="00A70AC1" w:rsidP="006709FE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Bug</w:t>
            </w:r>
          </w:p>
        </w:tc>
        <w:tc>
          <w:tcPr>
            <w:tcW w:w="900" w:type="dxa"/>
          </w:tcPr>
          <w:p w:rsidR="00A70AC1" w:rsidRDefault="00A70AC1">
            <w:r w:rsidRPr="0074442B"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</w:tr>
      <w:tr w:rsidR="00A70AC1" w:rsidRPr="00375A05" w:rsidTr="00F75164">
        <w:tc>
          <w:tcPr>
            <w:tcW w:w="1199" w:type="dxa"/>
            <w:vAlign w:val="bottom"/>
          </w:tcPr>
          <w:p w:rsidR="00A70AC1" w:rsidRDefault="00A70AC1" w:rsidP="006709F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25836</w:t>
            </w:r>
          </w:p>
        </w:tc>
        <w:tc>
          <w:tcPr>
            <w:tcW w:w="5911" w:type="dxa"/>
            <w:vAlign w:val="bottom"/>
          </w:tcPr>
          <w:p w:rsidR="00A70AC1" w:rsidRPr="006709FE" w:rsidRDefault="00A70AC1" w:rsidP="00A70AC1">
            <w:pPr>
              <w:pStyle w:val="PlainText"/>
              <w:rPr>
                <w:rFonts w:asciiTheme="minorHAnsi" w:hAnsiTheme="minorHAnsi"/>
                <w:sz w:val="24"/>
                <w:szCs w:val="24"/>
              </w:rPr>
            </w:pPr>
            <w:r w:rsidRPr="00A70AC1">
              <w:rPr>
                <w:rFonts w:asciiTheme="minorHAnsi" w:hAnsiTheme="minorHAnsi"/>
                <w:sz w:val="24"/>
                <w:szCs w:val="24"/>
              </w:rPr>
              <w:t>Typos and UI display issues in Rembrandt</w:t>
            </w:r>
          </w:p>
        </w:tc>
        <w:tc>
          <w:tcPr>
            <w:tcW w:w="1170" w:type="dxa"/>
          </w:tcPr>
          <w:p w:rsidR="00A70AC1" w:rsidRDefault="00A70AC1" w:rsidP="006709FE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Bug</w:t>
            </w:r>
          </w:p>
        </w:tc>
        <w:tc>
          <w:tcPr>
            <w:tcW w:w="900" w:type="dxa"/>
          </w:tcPr>
          <w:p w:rsidR="00A70AC1" w:rsidRPr="00375A05" w:rsidRDefault="00A70AC1" w:rsidP="006709FE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</w:tr>
    </w:tbl>
    <w:p w:rsidR="00A7460E" w:rsidRDefault="00A7460E" w:rsidP="00375A05">
      <w:pPr>
        <w:pStyle w:val="BodyText"/>
        <w:rPr>
          <w:rFonts w:asciiTheme="minorHAnsi" w:hAnsiTheme="minorHAnsi"/>
          <w:sz w:val="24"/>
          <w:szCs w:val="24"/>
        </w:rPr>
      </w:pPr>
    </w:p>
    <w:p w:rsidR="0054100B" w:rsidRPr="00375A05" w:rsidRDefault="0054100B" w:rsidP="0054100B">
      <w:pPr>
        <w:pStyle w:val="Heading1"/>
        <w:keepNext w:val="0"/>
        <w:numPr>
          <w:ilvl w:val="0"/>
          <w:numId w:val="1"/>
        </w:numPr>
        <w:spacing w:before="480"/>
        <w:rPr>
          <w:rFonts w:asciiTheme="minorHAnsi" w:hAnsiTheme="minorHAnsi"/>
          <w:szCs w:val="24"/>
        </w:rPr>
      </w:pPr>
      <w:bookmarkStart w:id="13" w:name="_Toc239583955"/>
      <w:r w:rsidRPr="00375A05">
        <w:rPr>
          <w:rFonts w:asciiTheme="minorHAnsi" w:hAnsiTheme="minorHAnsi"/>
          <w:szCs w:val="24"/>
        </w:rPr>
        <w:t>Summary of Results</w:t>
      </w:r>
      <w:bookmarkEnd w:id="13"/>
    </w:p>
    <w:p w:rsidR="0054100B" w:rsidRPr="00375A05" w:rsidRDefault="0054100B" w:rsidP="0054100B">
      <w:pPr>
        <w:pStyle w:val="Heading2"/>
        <w:rPr>
          <w:rFonts w:asciiTheme="minorHAnsi" w:hAnsiTheme="minorHAnsi"/>
          <w:sz w:val="24"/>
          <w:szCs w:val="24"/>
        </w:rPr>
      </w:pPr>
      <w:bookmarkStart w:id="14" w:name="_Toc239583956"/>
      <w:r w:rsidRPr="00375A05">
        <w:rPr>
          <w:rFonts w:asciiTheme="minorHAnsi" w:hAnsiTheme="minorHAnsi"/>
          <w:sz w:val="24"/>
          <w:szCs w:val="24"/>
        </w:rPr>
        <w:t>Testing Approach</w:t>
      </w:r>
      <w:bookmarkEnd w:id="14"/>
    </w:p>
    <w:p w:rsidR="0054100B" w:rsidRDefault="0054100B" w:rsidP="0054100B">
      <w:pPr>
        <w:pStyle w:val="BodyText"/>
        <w:rPr>
          <w:rFonts w:asciiTheme="minorHAnsi" w:hAnsiTheme="minorHAnsi"/>
          <w:sz w:val="24"/>
          <w:szCs w:val="24"/>
        </w:rPr>
      </w:pPr>
      <w:r w:rsidRPr="00FC2D8A">
        <w:rPr>
          <w:rFonts w:asciiTheme="minorHAnsi" w:hAnsiTheme="minorHAnsi"/>
          <w:sz w:val="24"/>
          <w:szCs w:val="24"/>
        </w:rPr>
        <w:t xml:space="preserve">System and Regression testing was conducted to ensure </w:t>
      </w:r>
      <w:r>
        <w:rPr>
          <w:rFonts w:asciiTheme="minorHAnsi" w:hAnsiTheme="minorHAnsi"/>
          <w:sz w:val="24"/>
          <w:szCs w:val="24"/>
        </w:rPr>
        <w:t>Rembrandt</w:t>
      </w:r>
      <w:r w:rsidRPr="00FC2D8A">
        <w:rPr>
          <w:rFonts w:asciiTheme="minorHAnsi" w:hAnsiTheme="minorHAnsi"/>
          <w:sz w:val="24"/>
          <w:szCs w:val="24"/>
        </w:rPr>
        <w:t xml:space="preserve"> Release 1.5</w:t>
      </w:r>
      <w:r>
        <w:rPr>
          <w:rFonts w:asciiTheme="minorHAnsi" w:hAnsiTheme="minorHAnsi"/>
          <w:sz w:val="24"/>
          <w:szCs w:val="24"/>
        </w:rPr>
        <w:t>.5</w:t>
      </w:r>
      <w:r w:rsidRPr="00FC2D8A">
        <w:rPr>
          <w:rFonts w:asciiTheme="minorHAnsi" w:hAnsiTheme="minorHAnsi"/>
          <w:sz w:val="24"/>
          <w:szCs w:val="24"/>
        </w:rPr>
        <w:t xml:space="preserve"> complied with the documented GForge feature requests and bugs.  The results of the testing under each defined grouping of the test cases are </w:t>
      </w:r>
      <w:r>
        <w:rPr>
          <w:rFonts w:asciiTheme="minorHAnsi" w:hAnsiTheme="minorHAnsi"/>
          <w:sz w:val="24"/>
          <w:szCs w:val="24"/>
        </w:rPr>
        <w:t>listed in Appendix A.</w:t>
      </w:r>
    </w:p>
    <w:p w:rsidR="0054100B" w:rsidRPr="00375A05" w:rsidRDefault="0054100B" w:rsidP="0054100B">
      <w:pPr>
        <w:pStyle w:val="BodyText"/>
        <w:rPr>
          <w:rFonts w:asciiTheme="minorHAnsi" w:hAnsiTheme="minorHAnsi"/>
          <w:sz w:val="24"/>
          <w:szCs w:val="24"/>
        </w:rPr>
      </w:pPr>
      <w:r w:rsidRPr="00375A05">
        <w:rPr>
          <w:rFonts w:asciiTheme="minorHAnsi" w:hAnsiTheme="minorHAnsi"/>
          <w:sz w:val="24"/>
          <w:szCs w:val="24"/>
        </w:rPr>
        <w:t>The test schedule for system and regression testing on Rembrandt 1.5.5 builds as follows:</w:t>
      </w:r>
    </w:p>
    <w:p w:rsidR="00E87159" w:rsidRPr="00375A05" w:rsidRDefault="00E87159" w:rsidP="00E87159">
      <w:pPr>
        <w:pStyle w:val="BodyText"/>
        <w:numPr>
          <w:ilvl w:val="0"/>
          <w:numId w:val="18"/>
        </w:numPr>
        <w:rPr>
          <w:rFonts w:asciiTheme="minorHAnsi" w:hAnsiTheme="minorHAnsi"/>
          <w:sz w:val="24"/>
          <w:szCs w:val="24"/>
        </w:rPr>
      </w:pPr>
      <w:r w:rsidRPr="00375A05">
        <w:rPr>
          <w:rFonts w:asciiTheme="minorHAnsi" w:hAnsiTheme="minorHAnsi"/>
          <w:sz w:val="24"/>
          <w:szCs w:val="24"/>
        </w:rPr>
        <w:t>RBT_VER155_22FEB2010_BUILD1 – February 2</w:t>
      </w:r>
      <w:r w:rsidR="006709FE">
        <w:rPr>
          <w:rFonts w:asciiTheme="minorHAnsi" w:hAnsiTheme="minorHAnsi"/>
          <w:sz w:val="24"/>
          <w:szCs w:val="24"/>
        </w:rPr>
        <w:t>3</w:t>
      </w:r>
      <w:r w:rsidR="006709FE">
        <w:rPr>
          <w:rFonts w:asciiTheme="minorHAnsi" w:hAnsiTheme="minorHAnsi"/>
          <w:sz w:val="24"/>
          <w:szCs w:val="24"/>
          <w:vertAlign w:val="superscript"/>
        </w:rPr>
        <w:t>rd</w:t>
      </w:r>
      <w:r w:rsidRPr="00375A05">
        <w:rPr>
          <w:rFonts w:asciiTheme="minorHAnsi" w:hAnsiTheme="minorHAnsi"/>
          <w:sz w:val="24"/>
          <w:szCs w:val="24"/>
        </w:rPr>
        <w:t xml:space="preserve"> to March 11</w:t>
      </w:r>
      <w:r w:rsidRPr="00375A05">
        <w:rPr>
          <w:rFonts w:asciiTheme="minorHAnsi" w:hAnsiTheme="minorHAnsi"/>
          <w:sz w:val="24"/>
          <w:szCs w:val="24"/>
          <w:vertAlign w:val="superscript"/>
        </w:rPr>
        <w:t>th</w:t>
      </w:r>
    </w:p>
    <w:p w:rsidR="007C041D" w:rsidRPr="00375A05" w:rsidRDefault="007C041D" w:rsidP="007C041D">
      <w:pPr>
        <w:pStyle w:val="BodyText"/>
        <w:numPr>
          <w:ilvl w:val="0"/>
          <w:numId w:val="18"/>
        </w:numPr>
        <w:rPr>
          <w:rFonts w:asciiTheme="minorHAnsi" w:hAnsiTheme="minorHAnsi"/>
          <w:sz w:val="24"/>
          <w:szCs w:val="24"/>
        </w:rPr>
      </w:pPr>
      <w:r w:rsidRPr="00375A05">
        <w:rPr>
          <w:rFonts w:asciiTheme="minorHAnsi" w:hAnsiTheme="minorHAnsi"/>
          <w:sz w:val="24"/>
          <w:szCs w:val="24"/>
        </w:rPr>
        <w:t>RBT_VER155_11MAR2010_BUILD2 - March 12</w:t>
      </w:r>
      <w:r w:rsidRPr="00375A05">
        <w:rPr>
          <w:rFonts w:asciiTheme="minorHAnsi" w:hAnsiTheme="minorHAnsi"/>
          <w:sz w:val="24"/>
          <w:szCs w:val="24"/>
          <w:vertAlign w:val="superscript"/>
        </w:rPr>
        <w:t xml:space="preserve">th </w:t>
      </w:r>
      <w:r w:rsidRPr="00375A05">
        <w:rPr>
          <w:rFonts w:asciiTheme="minorHAnsi" w:hAnsiTheme="minorHAnsi"/>
          <w:sz w:val="24"/>
          <w:szCs w:val="24"/>
        </w:rPr>
        <w:t>to April 4</w:t>
      </w:r>
      <w:r w:rsidRPr="00375A05">
        <w:rPr>
          <w:rFonts w:asciiTheme="minorHAnsi" w:hAnsiTheme="minorHAnsi"/>
          <w:sz w:val="24"/>
          <w:szCs w:val="24"/>
          <w:vertAlign w:val="superscript"/>
        </w:rPr>
        <w:t>th</w:t>
      </w:r>
    </w:p>
    <w:p w:rsidR="007C041D" w:rsidRPr="00375A05" w:rsidRDefault="007C041D" w:rsidP="007C041D">
      <w:pPr>
        <w:pStyle w:val="BodyText"/>
        <w:numPr>
          <w:ilvl w:val="0"/>
          <w:numId w:val="18"/>
        </w:numPr>
        <w:rPr>
          <w:rFonts w:asciiTheme="minorHAnsi" w:hAnsiTheme="minorHAnsi"/>
          <w:sz w:val="24"/>
          <w:szCs w:val="24"/>
        </w:rPr>
      </w:pPr>
      <w:r w:rsidRPr="00375A05">
        <w:rPr>
          <w:rFonts w:asciiTheme="minorHAnsi" w:hAnsiTheme="minorHAnsi"/>
          <w:sz w:val="24"/>
          <w:szCs w:val="24"/>
        </w:rPr>
        <w:t>RBT_VER155_05APR2010_BUILD31 - April 5</w:t>
      </w:r>
      <w:r w:rsidRPr="00375A05">
        <w:rPr>
          <w:rFonts w:asciiTheme="minorHAnsi" w:hAnsiTheme="minorHAnsi"/>
          <w:sz w:val="24"/>
          <w:szCs w:val="24"/>
          <w:vertAlign w:val="superscript"/>
        </w:rPr>
        <w:t xml:space="preserve">th </w:t>
      </w:r>
      <w:r w:rsidRPr="00375A05">
        <w:rPr>
          <w:rFonts w:asciiTheme="minorHAnsi" w:hAnsiTheme="minorHAnsi"/>
          <w:sz w:val="24"/>
          <w:szCs w:val="24"/>
        </w:rPr>
        <w:t>to April 11</w:t>
      </w:r>
      <w:r w:rsidRPr="00375A05">
        <w:rPr>
          <w:rFonts w:asciiTheme="minorHAnsi" w:hAnsiTheme="minorHAnsi"/>
          <w:sz w:val="24"/>
          <w:szCs w:val="24"/>
          <w:vertAlign w:val="superscript"/>
        </w:rPr>
        <w:t>th</w:t>
      </w:r>
    </w:p>
    <w:p w:rsidR="007C041D" w:rsidRPr="00375A05" w:rsidRDefault="007C041D" w:rsidP="007C041D">
      <w:pPr>
        <w:pStyle w:val="BodyText"/>
        <w:numPr>
          <w:ilvl w:val="0"/>
          <w:numId w:val="18"/>
        </w:numPr>
        <w:rPr>
          <w:rFonts w:asciiTheme="minorHAnsi" w:hAnsiTheme="minorHAnsi"/>
          <w:sz w:val="24"/>
          <w:szCs w:val="24"/>
        </w:rPr>
      </w:pPr>
      <w:r w:rsidRPr="00375A05">
        <w:rPr>
          <w:rFonts w:asciiTheme="minorHAnsi" w:hAnsiTheme="minorHAnsi"/>
          <w:sz w:val="24"/>
          <w:szCs w:val="24"/>
        </w:rPr>
        <w:t>RBT_VER155_12APR2010_BUILD4 – April 12</w:t>
      </w:r>
      <w:r w:rsidRPr="00375A05">
        <w:rPr>
          <w:rFonts w:asciiTheme="minorHAnsi" w:hAnsiTheme="minorHAnsi"/>
          <w:sz w:val="24"/>
          <w:szCs w:val="24"/>
          <w:vertAlign w:val="superscript"/>
        </w:rPr>
        <w:t xml:space="preserve">th </w:t>
      </w:r>
      <w:r w:rsidRPr="00375A05">
        <w:rPr>
          <w:rFonts w:asciiTheme="minorHAnsi" w:hAnsiTheme="minorHAnsi"/>
          <w:sz w:val="24"/>
          <w:szCs w:val="24"/>
        </w:rPr>
        <w:t>to April 1</w:t>
      </w:r>
      <w:r w:rsidR="00E87159" w:rsidRPr="00375A05">
        <w:rPr>
          <w:rFonts w:asciiTheme="minorHAnsi" w:hAnsiTheme="minorHAnsi"/>
          <w:sz w:val="24"/>
          <w:szCs w:val="24"/>
        </w:rPr>
        <w:t>6</w:t>
      </w:r>
      <w:r w:rsidRPr="00375A05">
        <w:rPr>
          <w:rFonts w:asciiTheme="minorHAnsi" w:hAnsiTheme="minorHAnsi"/>
          <w:sz w:val="24"/>
          <w:szCs w:val="24"/>
          <w:vertAlign w:val="superscript"/>
        </w:rPr>
        <w:t>th</w:t>
      </w:r>
    </w:p>
    <w:p w:rsidR="00E87159" w:rsidRPr="00F11FB4" w:rsidRDefault="00E87159" w:rsidP="00E87159">
      <w:pPr>
        <w:pStyle w:val="BodyText"/>
        <w:numPr>
          <w:ilvl w:val="0"/>
          <w:numId w:val="18"/>
        </w:numPr>
        <w:rPr>
          <w:rFonts w:asciiTheme="minorHAnsi" w:hAnsiTheme="minorHAnsi"/>
          <w:sz w:val="24"/>
          <w:szCs w:val="24"/>
        </w:rPr>
      </w:pPr>
      <w:r w:rsidRPr="00375A05">
        <w:rPr>
          <w:rFonts w:asciiTheme="minorHAnsi" w:hAnsiTheme="minorHAnsi"/>
          <w:sz w:val="24"/>
          <w:szCs w:val="24"/>
        </w:rPr>
        <w:t>RBT_VER155_1</w:t>
      </w:r>
      <w:r w:rsidR="008F23E2">
        <w:rPr>
          <w:rFonts w:asciiTheme="minorHAnsi" w:hAnsiTheme="minorHAnsi"/>
          <w:sz w:val="24"/>
          <w:szCs w:val="24"/>
        </w:rPr>
        <w:t>9</w:t>
      </w:r>
      <w:r w:rsidRPr="00375A05">
        <w:rPr>
          <w:rFonts w:asciiTheme="minorHAnsi" w:hAnsiTheme="minorHAnsi"/>
          <w:sz w:val="24"/>
          <w:szCs w:val="24"/>
        </w:rPr>
        <w:t>APR2010_BUILD5 - April 19</w:t>
      </w:r>
      <w:r w:rsidRPr="00375A05">
        <w:rPr>
          <w:rFonts w:asciiTheme="minorHAnsi" w:hAnsiTheme="minorHAnsi"/>
          <w:sz w:val="24"/>
          <w:szCs w:val="24"/>
          <w:vertAlign w:val="superscript"/>
        </w:rPr>
        <w:t xml:space="preserve">th </w:t>
      </w:r>
      <w:r w:rsidRPr="00375A05">
        <w:rPr>
          <w:rFonts w:asciiTheme="minorHAnsi" w:hAnsiTheme="minorHAnsi"/>
          <w:sz w:val="24"/>
          <w:szCs w:val="24"/>
        </w:rPr>
        <w:t>to April 2</w:t>
      </w:r>
      <w:r w:rsidR="00F11FB4">
        <w:rPr>
          <w:rFonts w:asciiTheme="minorHAnsi" w:hAnsiTheme="minorHAnsi"/>
          <w:sz w:val="24"/>
          <w:szCs w:val="24"/>
        </w:rPr>
        <w:t>3</w:t>
      </w:r>
      <w:r w:rsidR="00F11FB4">
        <w:rPr>
          <w:rFonts w:asciiTheme="minorHAnsi" w:hAnsiTheme="minorHAnsi"/>
          <w:sz w:val="24"/>
          <w:szCs w:val="24"/>
          <w:vertAlign w:val="superscript"/>
        </w:rPr>
        <w:t>rd</w:t>
      </w:r>
    </w:p>
    <w:p w:rsidR="00F11FB4" w:rsidRPr="00F11FB4" w:rsidRDefault="00F11FB4" w:rsidP="00F11FB4">
      <w:pPr>
        <w:pStyle w:val="BodyText"/>
        <w:numPr>
          <w:ilvl w:val="0"/>
          <w:numId w:val="18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</w:rPr>
        <w:t>RBT_VER155_26APR2010_BUILD6</w:t>
      </w:r>
      <w:r w:rsidRPr="00375A05">
        <w:rPr>
          <w:rFonts w:asciiTheme="minorHAnsi" w:hAnsiTheme="minorHAnsi"/>
          <w:sz w:val="24"/>
          <w:szCs w:val="24"/>
        </w:rPr>
        <w:t xml:space="preserve"> - April </w:t>
      </w:r>
      <w:r>
        <w:rPr>
          <w:rFonts w:asciiTheme="minorHAnsi" w:hAnsiTheme="minorHAnsi"/>
          <w:sz w:val="24"/>
          <w:szCs w:val="24"/>
        </w:rPr>
        <w:t>1</w:t>
      </w:r>
      <w:r w:rsidRPr="00375A05">
        <w:rPr>
          <w:rFonts w:asciiTheme="minorHAnsi" w:hAnsiTheme="minorHAnsi"/>
          <w:sz w:val="24"/>
          <w:szCs w:val="24"/>
          <w:vertAlign w:val="superscript"/>
        </w:rPr>
        <w:t xml:space="preserve">th </w:t>
      </w:r>
      <w:r w:rsidRPr="00375A05">
        <w:rPr>
          <w:rFonts w:asciiTheme="minorHAnsi" w:hAnsiTheme="minorHAnsi"/>
          <w:sz w:val="24"/>
          <w:szCs w:val="24"/>
        </w:rPr>
        <w:t xml:space="preserve">to April </w:t>
      </w:r>
      <w:r>
        <w:rPr>
          <w:rFonts w:asciiTheme="minorHAnsi" w:hAnsiTheme="minorHAnsi"/>
          <w:sz w:val="24"/>
          <w:szCs w:val="24"/>
        </w:rPr>
        <w:t>3</w:t>
      </w:r>
      <w:r>
        <w:rPr>
          <w:rFonts w:asciiTheme="minorHAnsi" w:hAnsiTheme="minorHAnsi"/>
          <w:sz w:val="24"/>
          <w:szCs w:val="24"/>
          <w:vertAlign w:val="superscript"/>
        </w:rPr>
        <w:t>rd</w:t>
      </w:r>
    </w:p>
    <w:p w:rsidR="007C041D" w:rsidRPr="00375A05" w:rsidRDefault="007C041D" w:rsidP="00E87159">
      <w:pPr>
        <w:pStyle w:val="ListParagraph"/>
        <w:ind w:left="1440"/>
        <w:rPr>
          <w:rFonts w:asciiTheme="minorHAnsi" w:hAnsiTheme="minorHAnsi"/>
          <w:sz w:val="24"/>
          <w:szCs w:val="24"/>
        </w:rPr>
      </w:pPr>
    </w:p>
    <w:p w:rsidR="00375A05" w:rsidRPr="00FC2D8A" w:rsidRDefault="00375A05" w:rsidP="00375A05">
      <w:pPr>
        <w:pStyle w:val="BodyText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</w:rPr>
        <w:t>During the system and regression testing following defects found in QA environment and documented in GForge.</w:t>
      </w:r>
    </w:p>
    <w:p w:rsidR="009753B8" w:rsidRDefault="00375A05">
      <w:pPr>
        <w:pStyle w:val="BodyText"/>
        <w:rPr>
          <w:rFonts w:asciiTheme="minorHAnsi" w:hAnsiTheme="minorHAnsi"/>
          <w:b/>
          <w:sz w:val="24"/>
          <w:szCs w:val="24"/>
        </w:rPr>
      </w:pPr>
      <w:r>
        <w:rPr>
          <w:rFonts w:asciiTheme="minorHAnsi" w:hAnsiTheme="minorHAnsi"/>
          <w:b/>
          <w:sz w:val="24"/>
          <w:szCs w:val="24"/>
        </w:rPr>
        <w:t>1</w:t>
      </w:r>
      <w:r w:rsidRPr="00174C90">
        <w:rPr>
          <w:rFonts w:asciiTheme="minorHAnsi" w:hAnsiTheme="minorHAnsi"/>
          <w:b/>
          <w:sz w:val="24"/>
          <w:szCs w:val="24"/>
          <w:vertAlign w:val="superscript"/>
        </w:rPr>
        <w:t>st</w:t>
      </w:r>
      <w:r>
        <w:rPr>
          <w:rFonts w:asciiTheme="minorHAnsi" w:hAnsiTheme="minorHAnsi"/>
          <w:b/>
          <w:sz w:val="24"/>
          <w:szCs w:val="24"/>
        </w:rPr>
        <w:t xml:space="preserve"> </w:t>
      </w:r>
      <w:r w:rsidRPr="00174C90">
        <w:rPr>
          <w:rFonts w:asciiTheme="minorHAnsi" w:hAnsiTheme="minorHAnsi"/>
          <w:b/>
          <w:sz w:val="24"/>
          <w:szCs w:val="24"/>
        </w:rPr>
        <w:t xml:space="preserve">Build: </w:t>
      </w:r>
      <w:r w:rsidRPr="00375A05">
        <w:rPr>
          <w:rFonts w:asciiTheme="minorHAnsi" w:hAnsiTheme="minorHAnsi"/>
          <w:b/>
          <w:sz w:val="24"/>
          <w:szCs w:val="24"/>
        </w:rPr>
        <w:t>RBT_VER155_22FEB2010_BUILD1</w:t>
      </w:r>
    </w:p>
    <w:tbl>
      <w:tblPr>
        <w:tblStyle w:val="TableGrid"/>
        <w:tblW w:w="0" w:type="auto"/>
        <w:jc w:val="center"/>
        <w:tblLook w:val="04A0"/>
      </w:tblPr>
      <w:tblGrid>
        <w:gridCol w:w="1091"/>
        <w:gridCol w:w="5828"/>
        <w:gridCol w:w="1285"/>
        <w:gridCol w:w="959"/>
      </w:tblGrid>
      <w:tr w:rsidR="00375A05" w:rsidRPr="00375A05" w:rsidTr="006709FE">
        <w:trPr>
          <w:tblHeader/>
          <w:jc w:val="center"/>
        </w:trPr>
        <w:tc>
          <w:tcPr>
            <w:tcW w:w="1091" w:type="dxa"/>
          </w:tcPr>
          <w:p w:rsidR="00375A05" w:rsidRPr="00375A05" w:rsidRDefault="00375A05" w:rsidP="00706696">
            <w:pPr>
              <w:pStyle w:val="BodyText"/>
              <w:ind w:left="0"/>
              <w:jc w:val="center"/>
              <w:rPr>
                <w:rFonts w:asciiTheme="minorHAnsi" w:hAnsiTheme="minorHAnsi"/>
                <w:b/>
                <w:sz w:val="24"/>
                <w:szCs w:val="24"/>
              </w:rPr>
            </w:pPr>
            <w:r w:rsidRPr="00375A05">
              <w:rPr>
                <w:rFonts w:asciiTheme="minorHAnsi" w:hAnsiTheme="minorHAnsi"/>
                <w:b/>
                <w:sz w:val="24"/>
                <w:szCs w:val="24"/>
              </w:rPr>
              <w:t>GForge ID</w:t>
            </w:r>
          </w:p>
        </w:tc>
        <w:tc>
          <w:tcPr>
            <w:tcW w:w="5828" w:type="dxa"/>
          </w:tcPr>
          <w:p w:rsidR="00375A05" w:rsidRPr="00375A05" w:rsidRDefault="00375A05" w:rsidP="0054100B">
            <w:pPr>
              <w:pStyle w:val="BodyText"/>
              <w:ind w:left="0"/>
              <w:jc w:val="center"/>
              <w:rPr>
                <w:rFonts w:asciiTheme="minorHAnsi" w:hAnsiTheme="minorHAnsi"/>
                <w:b/>
                <w:sz w:val="24"/>
                <w:szCs w:val="24"/>
              </w:rPr>
            </w:pPr>
            <w:r w:rsidRPr="00375A05">
              <w:rPr>
                <w:rFonts w:asciiTheme="minorHAnsi" w:hAnsiTheme="minorHAnsi"/>
                <w:b/>
                <w:sz w:val="24"/>
                <w:szCs w:val="24"/>
              </w:rPr>
              <w:t>Description</w:t>
            </w:r>
          </w:p>
        </w:tc>
        <w:tc>
          <w:tcPr>
            <w:tcW w:w="1285" w:type="dxa"/>
          </w:tcPr>
          <w:p w:rsidR="00375A05" w:rsidRPr="00EE51CB" w:rsidRDefault="00375A05" w:rsidP="00706696">
            <w:pPr>
              <w:pStyle w:val="BodyText"/>
              <w:ind w:left="0"/>
              <w:jc w:val="center"/>
              <w:rPr>
                <w:rFonts w:asciiTheme="minorHAnsi" w:hAnsiTheme="minorHAnsi"/>
                <w:b/>
                <w:sz w:val="24"/>
                <w:szCs w:val="24"/>
              </w:rPr>
            </w:pPr>
            <w:r>
              <w:rPr>
                <w:rFonts w:asciiTheme="minorHAnsi" w:hAnsiTheme="minorHAnsi"/>
                <w:b/>
                <w:sz w:val="24"/>
                <w:szCs w:val="24"/>
              </w:rPr>
              <w:t>Resolution</w:t>
            </w:r>
          </w:p>
        </w:tc>
        <w:tc>
          <w:tcPr>
            <w:tcW w:w="959" w:type="dxa"/>
          </w:tcPr>
          <w:p w:rsidR="00375A05" w:rsidRPr="00EE51CB" w:rsidRDefault="00375A05" w:rsidP="00706696">
            <w:pPr>
              <w:pStyle w:val="BodyText"/>
              <w:ind w:left="0"/>
              <w:jc w:val="center"/>
              <w:rPr>
                <w:rFonts w:asciiTheme="minorHAnsi" w:hAnsiTheme="minorHAnsi"/>
                <w:b/>
                <w:sz w:val="24"/>
                <w:szCs w:val="24"/>
              </w:rPr>
            </w:pPr>
            <w:r w:rsidRPr="00EE51CB">
              <w:rPr>
                <w:rFonts w:asciiTheme="minorHAnsi" w:hAnsiTheme="minorHAnsi"/>
                <w:b/>
                <w:sz w:val="24"/>
                <w:szCs w:val="24"/>
              </w:rPr>
              <w:t>Priority</w:t>
            </w:r>
          </w:p>
        </w:tc>
      </w:tr>
      <w:tr w:rsidR="00D8166A" w:rsidRPr="00375A05" w:rsidTr="00D8166A">
        <w:trPr>
          <w:jc w:val="center"/>
        </w:trPr>
        <w:tc>
          <w:tcPr>
            <w:tcW w:w="1091" w:type="dxa"/>
            <w:vAlign w:val="bottom"/>
          </w:tcPr>
          <w:p w:rsidR="00D8166A" w:rsidRPr="00706696" w:rsidRDefault="00D8166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26639</w:t>
            </w:r>
          </w:p>
        </w:tc>
        <w:tc>
          <w:tcPr>
            <w:tcW w:w="5828" w:type="dxa"/>
            <w:vAlign w:val="bottom"/>
          </w:tcPr>
          <w:p w:rsidR="00D8166A" w:rsidRPr="00D8166A" w:rsidRDefault="00D8166A" w:rsidP="00D8166A">
            <w:pPr>
              <w:pStyle w:val="PlainText"/>
              <w:rPr>
                <w:rFonts w:asciiTheme="minorHAnsi" w:hAnsiTheme="minorHAnsi"/>
                <w:sz w:val="24"/>
                <w:szCs w:val="24"/>
              </w:rPr>
            </w:pPr>
            <w:r w:rsidRPr="00D8166A">
              <w:rPr>
                <w:rFonts w:asciiTheme="minorHAnsi" w:hAnsiTheme="minorHAnsi"/>
                <w:sz w:val="24"/>
                <w:szCs w:val="24"/>
              </w:rPr>
              <w:t>Query type abbreviations not displaying for Gene Expression and Copy Number Analysis on View Results tab</w:t>
            </w:r>
          </w:p>
          <w:p w:rsidR="00D8166A" w:rsidRPr="006709FE" w:rsidRDefault="00D8166A" w:rsidP="00D8166A">
            <w:pPr>
              <w:pStyle w:val="BodyText"/>
              <w:ind w:left="0"/>
              <w:rPr>
                <w:rFonts w:asciiTheme="minorHAnsi" w:hAnsiTheme="minorHAnsi"/>
                <w:sz w:val="24"/>
                <w:szCs w:val="24"/>
              </w:rPr>
            </w:pPr>
          </w:p>
        </w:tc>
        <w:tc>
          <w:tcPr>
            <w:tcW w:w="1285" w:type="dxa"/>
            <w:vAlign w:val="bottom"/>
          </w:tcPr>
          <w:p w:rsidR="00D8166A" w:rsidRPr="00706696" w:rsidRDefault="006B113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  <w:tc>
          <w:tcPr>
            <w:tcW w:w="959" w:type="dxa"/>
            <w:vAlign w:val="bottom"/>
          </w:tcPr>
          <w:p w:rsidR="00D8166A" w:rsidRPr="00706696" w:rsidRDefault="00D8166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1</w:t>
            </w:r>
          </w:p>
        </w:tc>
      </w:tr>
      <w:tr w:rsidR="00D8166A" w:rsidRPr="00375A05" w:rsidTr="00D8166A">
        <w:trPr>
          <w:jc w:val="center"/>
        </w:trPr>
        <w:tc>
          <w:tcPr>
            <w:tcW w:w="1091" w:type="dxa"/>
            <w:vAlign w:val="bottom"/>
          </w:tcPr>
          <w:p w:rsidR="00D8166A" w:rsidRPr="00706696" w:rsidRDefault="00D8166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26647</w:t>
            </w:r>
          </w:p>
        </w:tc>
        <w:tc>
          <w:tcPr>
            <w:tcW w:w="5828" w:type="dxa"/>
            <w:vAlign w:val="bottom"/>
          </w:tcPr>
          <w:p w:rsidR="00D8166A" w:rsidRPr="006709FE" w:rsidRDefault="00D8166A" w:rsidP="00D8166A">
            <w:pPr>
              <w:pStyle w:val="BodyText"/>
              <w:ind w:left="0"/>
              <w:rPr>
                <w:rFonts w:asciiTheme="minorHAnsi" w:hAnsiTheme="minorHAnsi"/>
                <w:sz w:val="24"/>
                <w:szCs w:val="24"/>
              </w:rPr>
            </w:pPr>
            <w:r w:rsidRPr="00D8166A">
              <w:rPr>
                <w:rFonts w:asciiTheme="minorHAnsi" w:hAnsiTheme="minorHAnsi"/>
                <w:sz w:val="24"/>
                <w:szCs w:val="24"/>
              </w:rPr>
              <w:t>Issues on View Results tab -&gt; Query Results</w:t>
            </w:r>
          </w:p>
        </w:tc>
        <w:tc>
          <w:tcPr>
            <w:tcW w:w="1285" w:type="dxa"/>
            <w:vAlign w:val="bottom"/>
          </w:tcPr>
          <w:p w:rsidR="00D8166A" w:rsidRPr="00706696" w:rsidRDefault="00D8166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  <w:tc>
          <w:tcPr>
            <w:tcW w:w="959" w:type="dxa"/>
            <w:vAlign w:val="bottom"/>
          </w:tcPr>
          <w:p w:rsidR="00D8166A" w:rsidRPr="00706696" w:rsidRDefault="00D8166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2</w:t>
            </w:r>
          </w:p>
        </w:tc>
      </w:tr>
      <w:tr w:rsidR="00D8166A" w:rsidRPr="00375A05" w:rsidTr="00D8166A">
        <w:trPr>
          <w:jc w:val="center"/>
        </w:trPr>
        <w:tc>
          <w:tcPr>
            <w:tcW w:w="1091" w:type="dxa"/>
            <w:vAlign w:val="bottom"/>
          </w:tcPr>
          <w:p w:rsidR="00D8166A" w:rsidRPr="00706696" w:rsidRDefault="00D8166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26661</w:t>
            </w:r>
          </w:p>
        </w:tc>
        <w:tc>
          <w:tcPr>
            <w:tcW w:w="5828" w:type="dxa"/>
            <w:vAlign w:val="bottom"/>
          </w:tcPr>
          <w:p w:rsidR="00D8166A" w:rsidRPr="00D8166A" w:rsidRDefault="00D8166A" w:rsidP="00D8166A">
            <w:pPr>
              <w:pStyle w:val="PlainText"/>
              <w:rPr>
                <w:rFonts w:asciiTheme="minorHAnsi" w:hAnsiTheme="minorHAnsi"/>
                <w:sz w:val="24"/>
                <w:szCs w:val="24"/>
              </w:rPr>
            </w:pPr>
            <w:r w:rsidRPr="00D8166A">
              <w:rPr>
                <w:rFonts w:asciiTheme="minorHAnsi" w:hAnsiTheme="minorHAnsi"/>
                <w:sz w:val="24"/>
                <w:szCs w:val="24"/>
              </w:rPr>
              <w:t>For High Order Analysis, checking status... flashing in Query Results section</w:t>
            </w:r>
          </w:p>
          <w:p w:rsidR="00D8166A" w:rsidRPr="006709FE" w:rsidRDefault="00D8166A" w:rsidP="00D8166A">
            <w:pPr>
              <w:pStyle w:val="BodyText"/>
              <w:ind w:left="0"/>
              <w:rPr>
                <w:rFonts w:asciiTheme="minorHAnsi" w:hAnsiTheme="minorHAnsi"/>
                <w:sz w:val="24"/>
                <w:szCs w:val="24"/>
              </w:rPr>
            </w:pPr>
          </w:p>
        </w:tc>
        <w:tc>
          <w:tcPr>
            <w:tcW w:w="1285" w:type="dxa"/>
            <w:vAlign w:val="bottom"/>
          </w:tcPr>
          <w:p w:rsidR="00D8166A" w:rsidRPr="00706696" w:rsidRDefault="00D8166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  <w:tc>
          <w:tcPr>
            <w:tcW w:w="959" w:type="dxa"/>
            <w:vAlign w:val="bottom"/>
          </w:tcPr>
          <w:p w:rsidR="00D8166A" w:rsidRPr="00706696" w:rsidRDefault="00D8166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1</w:t>
            </w:r>
          </w:p>
        </w:tc>
      </w:tr>
      <w:tr w:rsidR="00D8166A" w:rsidRPr="00375A05" w:rsidTr="00D8166A">
        <w:trPr>
          <w:jc w:val="center"/>
        </w:trPr>
        <w:tc>
          <w:tcPr>
            <w:tcW w:w="1091" w:type="dxa"/>
            <w:vAlign w:val="bottom"/>
          </w:tcPr>
          <w:p w:rsidR="00D8166A" w:rsidRPr="00706696" w:rsidRDefault="00D8166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26662</w:t>
            </w:r>
          </w:p>
        </w:tc>
        <w:tc>
          <w:tcPr>
            <w:tcW w:w="5828" w:type="dxa"/>
            <w:vAlign w:val="bottom"/>
          </w:tcPr>
          <w:p w:rsidR="00D8166A" w:rsidRPr="00D8166A" w:rsidRDefault="00D8166A">
            <w:pPr>
              <w:rPr>
                <w:rFonts w:asciiTheme="minorHAnsi" w:hAnsiTheme="minorHAnsi"/>
                <w:sz w:val="24"/>
                <w:szCs w:val="24"/>
              </w:rPr>
            </w:pPr>
            <w:r w:rsidRPr="00D8166A">
              <w:rPr>
                <w:rFonts w:asciiTheme="minorHAnsi" w:hAnsiTheme="minorHAnsi"/>
                <w:sz w:val="24"/>
                <w:szCs w:val="24"/>
              </w:rPr>
              <w:t>Able to generate a query with invalid Gene keyword on second trial</w:t>
            </w:r>
          </w:p>
        </w:tc>
        <w:tc>
          <w:tcPr>
            <w:tcW w:w="1285" w:type="dxa"/>
            <w:vAlign w:val="bottom"/>
          </w:tcPr>
          <w:p w:rsidR="00D8166A" w:rsidRPr="00706696" w:rsidRDefault="00D8166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  <w:tc>
          <w:tcPr>
            <w:tcW w:w="959" w:type="dxa"/>
            <w:vAlign w:val="bottom"/>
          </w:tcPr>
          <w:p w:rsidR="00D8166A" w:rsidRPr="00706696" w:rsidRDefault="00D8166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3</w:t>
            </w:r>
          </w:p>
        </w:tc>
      </w:tr>
      <w:tr w:rsidR="00D8166A" w:rsidRPr="00375A05" w:rsidTr="00D8166A">
        <w:trPr>
          <w:jc w:val="center"/>
        </w:trPr>
        <w:tc>
          <w:tcPr>
            <w:tcW w:w="1091" w:type="dxa"/>
            <w:vAlign w:val="bottom"/>
          </w:tcPr>
          <w:p w:rsidR="00D8166A" w:rsidRPr="00706696" w:rsidRDefault="00D8166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26692</w:t>
            </w:r>
          </w:p>
        </w:tc>
        <w:tc>
          <w:tcPr>
            <w:tcW w:w="5828" w:type="dxa"/>
            <w:vAlign w:val="bottom"/>
          </w:tcPr>
          <w:p w:rsidR="00D8166A" w:rsidRPr="00D8166A" w:rsidRDefault="00D8166A">
            <w:pPr>
              <w:rPr>
                <w:rFonts w:asciiTheme="minorHAnsi" w:hAnsiTheme="minorHAnsi"/>
                <w:sz w:val="24"/>
                <w:szCs w:val="24"/>
              </w:rPr>
            </w:pPr>
            <w:r w:rsidRPr="00D8166A">
              <w:rPr>
                <w:rFonts w:asciiTheme="minorHAnsi" w:hAnsiTheme="minorHAnsi"/>
                <w:sz w:val="24"/>
                <w:szCs w:val="24"/>
              </w:rPr>
              <w:t>Internal Server error on excel downloading of a clinical study analysis report</w:t>
            </w:r>
          </w:p>
        </w:tc>
        <w:tc>
          <w:tcPr>
            <w:tcW w:w="1285" w:type="dxa"/>
            <w:vAlign w:val="bottom"/>
          </w:tcPr>
          <w:p w:rsidR="00D8166A" w:rsidRPr="00706696" w:rsidRDefault="00D8166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  <w:tc>
          <w:tcPr>
            <w:tcW w:w="959" w:type="dxa"/>
            <w:vAlign w:val="bottom"/>
          </w:tcPr>
          <w:p w:rsidR="00D8166A" w:rsidRPr="00706696" w:rsidRDefault="00D8166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3</w:t>
            </w:r>
          </w:p>
        </w:tc>
      </w:tr>
      <w:tr w:rsidR="00D8166A" w:rsidRPr="00375A05" w:rsidTr="00D8166A">
        <w:trPr>
          <w:jc w:val="center"/>
        </w:trPr>
        <w:tc>
          <w:tcPr>
            <w:tcW w:w="1091" w:type="dxa"/>
            <w:vAlign w:val="bottom"/>
          </w:tcPr>
          <w:p w:rsidR="00D8166A" w:rsidRPr="00706696" w:rsidRDefault="00D8166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26693</w:t>
            </w:r>
          </w:p>
        </w:tc>
        <w:tc>
          <w:tcPr>
            <w:tcW w:w="5828" w:type="dxa"/>
            <w:vAlign w:val="bottom"/>
          </w:tcPr>
          <w:p w:rsidR="00D8166A" w:rsidRPr="00D8166A" w:rsidRDefault="00D8166A">
            <w:pPr>
              <w:rPr>
                <w:rFonts w:asciiTheme="minorHAnsi" w:hAnsiTheme="minorHAnsi"/>
                <w:sz w:val="24"/>
                <w:szCs w:val="24"/>
              </w:rPr>
            </w:pPr>
            <w:r w:rsidRPr="00D8166A">
              <w:rPr>
                <w:rFonts w:asciiTheme="minorHAnsi" w:hAnsiTheme="minorHAnsi"/>
                <w:sz w:val="24"/>
                <w:szCs w:val="24"/>
              </w:rPr>
              <w:t> </w:t>
            </w:r>
            <w:r w:rsidR="00706696" w:rsidRPr="00706696">
              <w:rPr>
                <w:rFonts w:asciiTheme="minorHAnsi" w:hAnsiTheme="minorHAnsi"/>
                <w:sz w:val="24"/>
                <w:szCs w:val="24"/>
              </w:rPr>
              <w:t>Previously generated query name(s) not displaying on View Results page</w:t>
            </w:r>
          </w:p>
        </w:tc>
        <w:tc>
          <w:tcPr>
            <w:tcW w:w="1285" w:type="dxa"/>
            <w:vAlign w:val="bottom"/>
          </w:tcPr>
          <w:p w:rsidR="00D8166A" w:rsidRPr="00706696" w:rsidRDefault="00D8166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  <w:tc>
          <w:tcPr>
            <w:tcW w:w="959" w:type="dxa"/>
            <w:vAlign w:val="bottom"/>
          </w:tcPr>
          <w:p w:rsidR="00D8166A" w:rsidRPr="00706696" w:rsidRDefault="00D8166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4</w:t>
            </w:r>
          </w:p>
        </w:tc>
      </w:tr>
      <w:tr w:rsidR="00D8166A" w:rsidRPr="00375A05" w:rsidTr="00D8166A">
        <w:trPr>
          <w:jc w:val="center"/>
        </w:trPr>
        <w:tc>
          <w:tcPr>
            <w:tcW w:w="1091" w:type="dxa"/>
            <w:vAlign w:val="bottom"/>
          </w:tcPr>
          <w:p w:rsidR="00D8166A" w:rsidRPr="00706696" w:rsidRDefault="00D8166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26695</w:t>
            </w:r>
          </w:p>
        </w:tc>
        <w:tc>
          <w:tcPr>
            <w:tcW w:w="5828" w:type="dxa"/>
            <w:vAlign w:val="bottom"/>
          </w:tcPr>
          <w:p w:rsidR="00D8166A" w:rsidRPr="00D8166A" w:rsidRDefault="00D8166A">
            <w:pPr>
              <w:rPr>
                <w:rFonts w:asciiTheme="minorHAnsi" w:hAnsiTheme="minorHAnsi"/>
                <w:sz w:val="24"/>
                <w:szCs w:val="24"/>
              </w:rPr>
            </w:pPr>
            <w:r w:rsidRPr="00D8166A">
              <w:rPr>
                <w:rFonts w:asciiTheme="minorHAnsi" w:hAnsiTheme="minorHAnsi"/>
                <w:sz w:val="24"/>
                <w:szCs w:val="24"/>
              </w:rPr>
              <w:t>Excel Download functionality not downloading all the selected samples</w:t>
            </w:r>
          </w:p>
        </w:tc>
        <w:tc>
          <w:tcPr>
            <w:tcW w:w="1285" w:type="dxa"/>
            <w:vAlign w:val="bottom"/>
          </w:tcPr>
          <w:p w:rsidR="00D8166A" w:rsidRPr="00706696" w:rsidRDefault="00D8166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  <w:tc>
          <w:tcPr>
            <w:tcW w:w="959" w:type="dxa"/>
            <w:vAlign w:val="bottom"/>
          </w:tcPr>
          <w:p w:rsidR="00D8166A" w:rsidRPr="00706696" w:rsidRDefault="00D8166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4</w:t>
            </w:r>
          </w:p>
        </w:tc>
      </w:tr>
      <w:tr w:rsidR="00D8166A" w:rsidRPr="00375A05" w:rsidTr="00D8166A">
        <w:trPr>
          <w:jc w:val="center"/>
        </w:trPr>
        <w:tc>
          <w:tcPr>
            <w:tcW w:w="1091" w:type="dxa"/>
            <w:vAlign w:val="bottom"/>
          </w:tcPr>
          <w:p w:rsidR="00D8166A" w:rsidRPr="00706696" w:rsidRDefault="00D8166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26712</w:t>
            </w:r>
          </w:p>
        </w:tc>
        <w:tc>
          <w:tcPr>
            <w:tcW w:w="5828" w:type="dxa"/>
            <w:vAlign w:val="bottom"/>
          </w:tcPr>
          <w:p w:rsidR="00D8166A" w:rsidRPr="00D8166A" w:rsidRDefault="00D8166A">
            <w:pPr>
              <w:rPr>
                <w:rFonts w:asciiTheme="minorHAnsi" w:hAnsiTheme="minorHAnsi"/>
                <w:sz w:val="24"/>
                <w:szCs w:val="24"/>
              </w:rPr>
            </w:pPr>
            <w:r w:rsidRPr="00D8166A">
              <w:rPr>
                <w:rFonts w:asciiTheme="minorHAnsi" w:hAnsiTheme="minorHAnsi"/>
                <w:sz w:val="24"/>
                <w:szCs w:val="24"/>
              </w:rPr>
              <w:t> </w:t>
            </w:r>
            <w:r w:rsidR="00706696" w:rsidRPr="00706696">
              <w:rPr>
                <w:rFonts w:asciiTheme="minorHAnsi" w:hAnsiTheme="minorHAnsi"/>
                <w:sz w:val="24"/>
                <w:szCs w:val="24"/>
              </w:rPr>
              <w:t>Resection samples displaying on Gene Expression analysis on the selection of Exclude Re-Resection sets option</w:t>
            </w:r>
          </w:p>
        </w:tc>
        <w:tc>
          <w:tcPr>
            <w:tcW w:w="1285" w:type="dxa"/>
            <w:vAlign w:val="bottom"/>
          </w:tcPr>
          <w:p w:rsidR="00D8166A" w:rsidRPr="00706696" w:rsidRDefault="00D8166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  <w:tc>
          <w:tcPr>
            <w:tcW w:w="959" w:type="dxa"/>
            <w:vAlign w:val="bottom"/>
          </w:tcPr>
          <w:p w:rsidR="00D8166A" w:rsidRPr="00706696" w:rsidRDefault="00D8166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4</w:t>
            </w:r>
          </w:p>
        </w:tc>
      </w:tr>
      <w:tr w:rsidR="0060114B" w:rsidRPr="00375A05" w:rsidTr="00D8166A">
        <w:trPr>
          <w:jc w:val="center"/>
        </w:trPr>
        <w:tc>
          <w:tcPr>
            <w:tcW w:w="1091" w:type="dxa"/>
            <w:vAlign w:val="bottom"/>
          </w:tcPr>
          <w:p w:rsidR="0060114B" w:rsidRPr="00706696" w:rsidRDefault="0060114B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26716</w:t>
            </w:r>
          </w:p>
        </w:tc>
        <w:tc>
          <w:tcPr>
            <w:tcW w:w="5828" w:type="dxa"/>
            <w:vAlign w:val="bottom"/>
          </w:tcPr>
          <w:p w:rsidR="0060114B" w:rsidRPr="00D8166A" w:rsidRDefault="0060114B">
            <w:pPr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Memory issue with gene pattern on QA tier</w:t>
            </w:r>
          </w:p>
        </w:tc>
        <w:tc>
          <w:tcPr>
            <w:tcW w:w="1285" w:type="dxa"/>
            <w:vAlign w:val="bottom"/>
          </w:tcPr>
          <w:p w:rsidR="0060114B" w:rsidRPr="00706696" w:rsidRDefault="0060114B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</w:p>
        </w:tc>
        <w:tc>
          <w:tcPr>
            <w:tcW w:w="959" w:type="dxa"/>
            <w:vAlign w:val="bottom"/>
          </w:tcPr>
          <w:p w:rsidR="0060114B" w:rsidRPr="00706696" w:rsidRDefault="00706696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3</w:t>
            </w:r>
          </w:p>
        </w:tc>
      </w:tr>
      <w:tr w:rsidR="00D8166A" w:rsidRPr="00375A05" w:rsidTr="00D8166A">
        <w:trPr>
          <w:jc w:val="center"/>
        </w:trPr>
        <w:tc>
          <w:tcPr>
            <w:tcW w:w="1091" w:type="dxa"/>
            <w:vAlign w:val="bottom"/>
          </w:tcPr>
          <w:p w:rsidR="00D8166A" w:rsidRPr="00706696" w:rsidRDefault="00D8166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26724</w:t>
            </w:r>
          </w:p>
        </w:tc>
        <w:tc>
          <w:tcPr>
            <w:tcW w:w="5828" w:type="dxa"/>
            <w:vAlign w:val="bottom"/>
          </w:tcPr>
          <w:p w:rsidR="00D8166A" w:rsidRPr="00D8166A" w:rsidRDefault="00D8166A">
            <w:pPr>
              <w:rPr>
                <w:rFonts w:asciiTheme="minorHAnsi" w:hAnsiTheme="minorHAnsi"/>
                <w:sz w:val="24"/>
                <w:szCs w:val="24"/>
              </w:rPr>
            </w:pPr>
            <w:r w:rsidRPr="00D8166A">
              <w:rPr>
                <w:rFonts w:asciiTheme="minorHAnsi" w:hAnsiTheme="minorHAnsi"/>
                <w:sz w:val="24"/>
                <w:szCs w:val="24"/>
              </w:rPr>
              <w:t>Internal Server Error on viewing clinical reports for KM survival plots</w:t>
            </w:r>
          </w:p>
        </w:tc>
        <w:tc>
          <w:tcPr>
            <w:tcW w:w="1285" w:type="dxa"/>
            <w:vAlign w:val="bottom"/>
          </w:tcPr>
          <w:p w:rsidR="00D8166A" w:rsidRPr="00706696" w:rsidRDefault="00D8166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  <w:tc>
          <w:tcPr>
            <w:tcW w:w="959" w:type="dxa"/>
            <w:vAlign w:val="bottom"/>
          </w:tcPr>
          <w:p w:rsidR="00D8166A" w:rsidRPr="00706696" w:rsidRDefault="00D8166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4</w:t>
            </w:r>
          </w:p>
        </w:tc>
      </w:tr>
      <w:tr w:rsidR="0060114B" w:rsidRPr="00375A05" w:rsidTr="00D8166A">
        <w:trPr>
          <w:jc w:val="center"/>
        </w:trPr>
        <w:tc>
          <w:tcPr>
            <w:tcW w:w="1091" w:type="dxa"/>
            <w:vAlign w:val="bottom"/>
          </w:tcPr>
          <w:p w:rsidR="0060114B" w:rsidRPr="00706696" w:rsidRDefault="0060114B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26726</w:t>
            </w:r>
          </w:p>
        </w:tc>
        <w:tc>
          <w:tcPr>
            <w:tcW w:w="5828" w:type="dxa"/>
            <w:vAlign w:val="bottom"/>
          </w:tcPr>
          <w:p w:rsidR="0060114B" w:rsidRPr="00D8166A" w:rsidRDefault="0060114B">
            <w:pPr>
              <w:rPr>
                <w:rFonts w:asciiTheme="minorHAnsi" w:hAnsiTheme="minorHAnsi"/>
                <w:sz w:val="24"/>
                <w:szCs w:val="24"/>
              </w:rPr>
            </w:pPr>
            <w:r w:rsidRPr="0060114B">
              <w:rPr>
                <w:rFonts w:asciiTheme="minorHAnsi" w:hAnsiTheme="minorHAnsi"/>
                <w:sz w:val="24"/>
                <w:szCs w:val="24"/>
              </w:rPr>
              <w:t>TSC data missing in the download section</w:t>
            </w:r>
          </w:p>
        </w:tc>
        <w:tc>
          <w:tcPr>
            <w:tcW w:w="1285" w:type="dxa"/>
            <w:vAlign w:val="bottom"/>
          </w:tcPr>
          <w:p w:rsidR="0060114B" w:rsidRPr="00706696" w:rsidRDefault="00706696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Open</w:t>
            </w:r>
          </w:p>
        </w:tc>
        <w:tc>
          <w:tcPr>
            <w:tcW w:w="959" w:type="dxa"/>
            <w:vAlign w:val="bottom"/>
          </w:tcPr>
          <w:p w:rsidR="0060114B" w:rsidRPr="00706696" w:rsidRDefault="00706696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3</w:t>
            </w:r>
          </w:p>
        </w:tc>
      </w:tr>
      <w:tr w:rsidR="00D8166A" w:rsidRPr="00375A05" w:rsidTr="00D8166A">
        <w:trPr>
          <w:jc w:val="center"/>
        </w:trPr>
        <w:tc>
          <w:tcPr>
            <w:tcW w:w="1091" w:type="dxa"/>
            <w:vAlign w:val="bottom"/>
          </w:tcPr>
          <w:p w:rsidR="00D8166A" w:rsidRPr="00706696" w:rsidRDefault="00D8166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26736</w:t>
            </w:r>
          </w:p>
        </w:tc>
        <w:tc>
          <w:tcPr>
            <w:tcW w:w="5828" w:type="dxa"/>
            <w:vAlign w:val="bottom"/>
          </w:tcPr>
          <w:p w:rsidR="00D8166A" w:rsidRPr="00D8166A" w:rsidRDefault="00D8166A">
            <w:pPr>
              <w:rPr>
                <w:rFonts w:asciiTheme="minorHAnsi" w:hAnsiTheme="minorHAnsi"/>
                <w:sz w:val="24"/>
                <w:szCs w:val="24"/>
              </w:rPr>
            </w:pPr>
            <w:r w:rsidRPr="00D8166A">
              <w:rPr>
                <w:rFonts w:asciiTheme="minorHAnsi" w:hAnsiTheme="minorHAnsi"/>
                <w:sz w:val="24"/>
                <w:szCs w:val="24"/>
              </w:rPr>
              <w:t> </w:t>
            </w:r>
            <w:r w:rsidR="00706696" w:rsidRPr="00706696">
              <w:rPr>
                <w:rFonts w:asciiTheme="minorHAnsi" w:hAnsiTheme="minorHAnsi"/>
                <w:sz w:val="24"/>
                <w:szCs w:val="24"/>
              </w:rPr>
              <w:t>Generic warning message on Gene Keyword on Simple Search</w:t>
            </w:r>
          </w:p>
        </w:tc>
        <w:tc>
          <w:tcPr>
            <w:tcW w:w="1285" w:type="dxa"/>
            <w:vAlign w:val="bottom"/>
          </w:tcPr>
          <w:p w:rsidR="00D8166A" w:rsidRPr="00706696" w:rsidRDefault="00D8166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  <w:tc>
          <w:tcPr>
            <w:tcW w:w="959" w:type="dxa"/>
            <w:vAlign w:val="bottom"/>
          </w:tcPr>
          <w:p w:rsidR="00D8166A" w:rsidRPr="00706696" w:rsidRDefault="00706696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1</w:t>
            </w:r>
          </w:p>
        </w:tc>
      </w:tr>
      <w:tr w:rsidR="0060114B" w:rsidRPr="00375A05" w:rsidTr="00D8166A">
        <w:trPr>
          <w:jc w:val="center"/>
        </w:trPr>
        <w:tc>
          <w:tcPr>
            <w:tcW w:w="1091" w:type="dxa"/>
            <w:vAlign w:val="bottom"/>
          </w:tcPr>
          <w:p w:rsidR="0060114B" w:rsidRPr="00706696" w:rsidRDefault="0060114B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26746</w:t>
            </w:r>
          </w:p>
        </w:tc>
        <w:tc>
          <w:tcPr>
            <w:tcW w:w="5828" w:type="dxa"/>
            <w:vAlign w:val="bottom"/>
          </w:tcPr>
          <w:p w:rsidR="0060114B" w:rsidRPr="00D8166A" w:rsidRDefault="0060114B">
            <w:pPr>
              <w:rPr>
                <w:rFonts w:asciiTheme="minorHAnsi" w:hAnsiTheme="minorHAnsi"/>
                <w:sz w:val="24"/>
                <w:szCs w:val="24"/>
              </w:rPr>
            </w:pPr>
            <w:r w:rsidRPr="0060114B">
              <w:rPr>
                <w:rFonts w:asciiTheme="minorHAnsi" w:hAnsiTheme="minorHAnsi"/>
                <w:sz w:val="24"/>
                <w:szCs w:val="24"/>
              </w:rPr>
              <w:t xml:space="preserve">Inconsistent </w:t>
            </w:r>
            <w:r w:rsidR="00A24C1F" w:rsidRPr="0060114B">
              <w:rPr>
                <w:rFonts w:asciiTheme="minorHAnsi" w:hAnsiTheme="minorHAnsi"/>
                <w:sz w:val="24"/>
                <w:szCs w:val="24"/>
              </w:rPr>
              <w:t>behavior</w:t>
            </w:r>
            <w:r w:rsidRPr="0060114B">
              <w:rPr>
                <w:rFonts w:asciiTheme="minorHAnsi" w:hAnsiTheme="minorHAnsi"/>
                <w:sz w:val="24"/>
                <w:szCs w:val="24"/>
              </w:rPr>
              <w:t xml:space="preserve"> of </w:t>
            </w:r>
            <w:r w:rsidR="00A24C1F" w:rsidRPr="0060114B">
              <w:rPr>
                <w:rFonts w:asciiTheme="minorHAnsi" w:hAnsiTheme="minorHAnsi"/>
                <w:sz w:val="24"/>
                <w:szCs w:val="24"/>
              </w:rPr>
              <w:t>list boxes</w:t>
            </w:r>
            <w:r w:rsidRPr="0060114B">
              <w:rPr>
                <w:rFonts w:asciiTheme="minorHAnsi" w:hAnsiTheme="minorHAnsi"/>
                <w:sz w:val="24"/>
                <w:szCs w:val="24"/>
              </w:rPr>
              <w:t xml:space="preserve"> used to download ca</w:t>
            </w:r>
            <w:r w:rsidR="00A24C1F">
              <w:rPr>
                <w:rFonts w:asciiTheme="minorHAnsi" w:hAnsiTheme="minorHAnsi"/>
                <w:sz w:val="24"/>
                <w:szCs w:val="24"/>
              </w:rPr>
              <w:t>A</w:t>
            </w:r>
            <w:r w:rsidRPr="0060114B">
              <w:rPr>
                <w:rFonts w:asciiTheme="minorHAnsi" w:hAnsiTheme="minorHAnsi"/>
                <w:sz w:val="24"/>
                <w:szCs w:val="24"/>
              </w:rPr>
              <w:t>rray data</w:t>
            </w:r>
          </w:p>
        </w:tc>
        <w:tc>
          <w:tcPr>
            <w:tcW w:w="1285" w:type="dxa"/>
            <w:vAlign w:val="bottom"/>
          </w:tcPr>
          <w:p w:rsidR="0060114B" w:rsidRPr="00706696" w:rsidRDefault="00706696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Open</w:t>
            </w:r>
          </w:p>
        </w:tc>
        <w:tc>
          <w:tcPr>
            <w:tcW w:w="959" w:type="dxa"/>
            <w:vAlign w:val="bottom"/>
          </w:tcPr>
          <w:p w:rsidR="0060114B" w:rsidRPr="00706696" w:rsidRDefault="00706696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3</w:t>
            </w:r>
          </w:p>
        </w:tc>
      </w:tr>
      <w:tr w:rsidR="00D8166A" w:rsidRPr="00375A05" w:rsidTr="00D8166A">
        <w:trPr>
          <w:jc w:val="center"/>
        </w:trPr>
        <w:tc>
          <w:tcPr>
            <w:tcW w:w="1091" w:type="dxa"/>
            <w:vAlign w:val="bottom"/>
          </w:tcPr>
          <w:p w:rsidR="00D8166A" w:rsidRPr="00706696" w:rsidRDefault="00D8166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26786</w:t>
            </w:r>
          </w:p>
        </w:tc>
        <w:tc>
          <w:tcPr>
            <w:tcW w:w="5828" w:type="dxa"/>
            <w:vAlign w:val="bottom"/>
          </w:tcPr>
          <w:p w:rsidR="00D8166A" w:rsidRPr="00D8166A" w:rsidRDefault="00D8166A">
            <w:pPr>
              <w:rPr>
                <w:rFonts w:asciiTheme="minorHAnsi" w:hAnsiTheme="minorHAnsi"/>
                <w:sz w:val="24"/>
                <w:szCs w:val="24"/>
              </w:rPr>
            </w:pPr>
            <w:r w:rsidRPr="00D8166A">
              <w:rPr>
                <w:rFonts w:asciiTheme="minorHAnsi" w:hAnsiTheme="minorHAnsi"/>
                <w:sz w:val="24"/>
                <w:szCs w:val="24"/>
              </w:rPr>
              <w:t>Invalid message display on Manually type list</w:t>
            </w:r>
          </w:p>
        </w:tc>
        <w:tc>
          <w:tcPr>
            <w:tcW w:w="1285" w:type="dxa"/>
            <w:vAlign w:val="bottom"/>
          </w:tcPr>
          <w:p w:rsidR="00D8166A" w:rsidRPr="00706696" w:rsidRDefault="00D8166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  <w:tc>
          <w:tcPr>
            <w:tcW w:w="959" w:type="dxa"/>
            <w:vAlign w:val="bottom"/>
          </w:tcPr>
          <w:p w:rsidR="00D8166A" w:rsidRPr="00706696" w:rsidRDefault="00D8166A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2</w:t>
            </w:r>
          </w:p>
        </w:tc>
      </w:tr>
      <w:tr w:rsidR="00887AC7" w:rsidRPr="00375A05" w:rsidTr="00D8166A">
        <w:trPr>
          <w:jc w:val="center"/>
        </w:trPr>
        <w:tc>
          <w:tcPr>
            <w:tcW w:w="1091" w:type="dxa"/>
            <w:vAlign w:val="bottom"/>
          </w:tcPr>
          <w:p w:rsidR="00887AC7" w:rsidRPr="00706696" w:rsidRDefault="00887AC7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26881</w:t>
            </w:r>
          </w:p>
        </w:tc>
        <w:tc>
          <w:tcPr>
            <w:tcW w:w="5828" w:type="dxa"/>
            <w:vAlign w:val="bottom"/>
          </w:tcPr>
          <w:p w:rsidR="00887AC7" w:rsidRPr="00D8166A" w:rsidRDefault="00887AC7">
            <w:pPr>
              <w:rPr>
                <w:rFonts w:asciiTheme="minorHAnsi" w:hAnsiTheme="minorHAnsi"/>
                <w:sz w:val="24"/>
                <w:szCs w:val="24"/>
              </w:rPr>
            </w:pPr>
            <w:r w:rsidRPr="00887AC7">
              <w:rPr>
                <w:rFonts w:asciiTheme="minorHAnsi" w:hAnsiTheme="minorHAnsi"/>
                <w:sz w:val="24"/>
                <w:szCs w:val="24"/>
              </w:rPr>
              <w:t>Issue with visualizing comparative marker selection job</w:t>
            </w:r>
          </w:p>
        </w:tc>
        <w:tc>
          <w:tcPr>
            <w:tcW w:w="1285" w:type="dxa"/>
            <w:vAlign w:val="bottom"/>
          </w:tcPr>
          <w:p w:rsidR="00887AC7" w:rsidRPr="00706696" w:rsidRDefault="00706696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Open</w:t>
            </w:r>
          </w:p>
        </w:tc>
        <w:tc>
          <w:tcPr>
            <w:tcW w:w="959" w:type="dxa"/>
            <w:vAlign w:val="bottom"/>
          </w:tcPr>
          <w:p w:rsidR="00887AC7" w:rsidRPr="00706696" w:rsidRDefault="00706696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3</w:t>
            </w:r>
          </w:p>
        </w:tc>
      </w:tr>
      <w:tr w:rsidR="00887AC7" w:rsidRPr="00375A05" w:rsidTr="00D8166A">
        <w:trPr>
          <w:jc w:val="center"/>
        </w:trPr>
        <w:tc>
          <w:tcPr>
            <w:tcW w:w="1091" w:type="dxa"/>
            <w:vAlign w:val="bottom"/>
          </w:tcPr>
          <w:p w:rsidR="00887AC7" w:rsidRPr="00706696" w:rsidRDefault="00887AC7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26889</w:t>
            </w:r>
          </w:p>
        </w:tc>
        <w:tc>
          <w:tcPr>
            <w:tcW w:w="5828" w:type="dxa"/>
            <w:vAlign w:val="bottom"/>
          </w:tcPr>
          <w:p w:rsidR="00887AC7" w:rsidRPr="00D8166A" w:rsidRDefault="00887AC7">
            <w:pPr>
              <w:rPr>
                <w:rFonts w:asciiTheme="minorHAnsi" w:hAnsiTheme="minorHAnsi"/>
                <w:sz w:val="24"/>
                <w:szCs w:val="24"/>
              </w:rPr>
            </w:pPr>
            <w:r w:rsidRPr="00887AC7">
              <w:rPr>
                <w:rFonts w:asciiTheme="minorHAnsi" w:hAnsiTheme="minorHAnsi"/>
                <w:sz w:val="24"/>
                <w:szCs w:val="24"/>
              </w:rPr>
              <w:t>Download job progresses in the background upon logout</w:t>
            </w:r>
          </w:p>
        </w:tc>
        <w:tc>
          <w:tcPr>
            <w:tcW w:w="1285" w:type="dxa"/>
            <w:vAlign w:val="bottom"/>
          </w:tcPr>
          <w:p w:rsidR="00887AC7" w:rsidRPr="00706696" w:rsidRDefault="00706696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Open</w:t>
            </w:r>
          </w:p>
        </w:tc>
        <w:tc>
          <w:tcPr>
            <w:tcW w:w="959" w:type="dxa"/>
            <w:vAlign w:val="bottom"/>
          </w:tcPr>
          <w:p w:rsidR="00887AC7" w:rsidRPr="00706696" w:rsidRDefault="00706696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2</w:t>
            </w:r>
          </w:p>
        </w:tc>
      </w:tr>
      <w:tr w:rsidR="00887AC7" w:rsidRPr="00375A05" w:rsidTr="00D8166A">
        <w:trPr>
          <w:jc w:val="center"/>
        </w:trPr>
        <w:tc>
          <w:tcPr>
            <w:tcW w:w="1091" w:type="dxa"/>
            <w:vAlign w:val="bottom"/>
          </w:tcPr>
          <w:p w:rsidR="00887AC7" w:rsidRPr="00706696" w:rsidRDefault="00887AC7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27020</w:t>
            </w:r>
          </w:p>
        </w:tc>
        <w:tc>
          <w:tcPr>
            <w:tcW w:w="5828" w:type="dxa"/>
            <w:vAlign w:val="bottom"/>
          </w:tcPr>
          <w:p w:rsidR="00887AC7" w:rsidRPr="00D8166A" w:rsidRDefault="00887AC7">
            <w:pPr>
              <w:rPr>
                <w:rFonts w:asciiTheme="minorHAnsi" w:hAnsiTheme="minorHAnsi"/>
                <w:sz w:val="24"/>
                <w:szCs w:val="24"/>
              </w:rPr>
            </w:pPr>
            <w:r w:rsidRPr="00887AC7">
              <w:rPr>
                <w:rFonts w:asciiTheme="minorHAnsi" w:hAnsiTheme="minorHAnsi"/>
                <w:sz w:val="24"/>
                <w:szCs w:val="24"/>
              </w:rPr>
              <w:t>Issue with Gene Pattern to invoke R</w:t>
            </w:r>
          </w:p>
        </w:tc>
        <w:tc>
          <w:tcPr>
            <w:tcW w:w="1285" w:type="dxa"/>
            <w:vAlign w:val="bottom"/>
          </w:tcPr>
          <w:p w:rsidR="00887AC7" w:rsidRPr="00706696" w:rsidRDefault="00706696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Open</w:t>
            </w:r>
          </w:p>
        </w:tc>
        <w:tc>
          <w:tcPr>
            <w:tcW w:w="959" w:type="dxa"/>
            <w:vAlign w:val="bottom"/>
          </w:tcPr>
          <w:p w:rsidR="00887AC7" w:rsidRPr="00706696" w:rsidRDefault="00706696" w:rsidP="00706696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3</w:t>
            </w:r>
          </w:p>
        </w:tc>
      </w:tr>
    </w:tbl>
    <w:p w:rsidR="009753B8" w:rsidRDefault="009753B8">
      <w:pPr>
        <w:pStyle w:val="BodyText"/>
        <w:rPr>
          <w:rFonts w:asciiTheme="minorHAnsi" w:hAnsiTheme="minorHAnsi"/>
          <w:sz w:val="24"/>
          <w:szCs w:val="24"/>
        </w:rPr>
      </w:pPr>
    </w:p>
    <w:p w:rsidR="00A7460E" w:rsidRPr="00375A05" w:rsidRDefault="00A7460E" w:rsidP="00FF74B8">
      <w:pPr>
        <w:pStyle w:val="BodyText"/>
        <w:tabs>
          <w:tab w:val="left" w:pos="90"/>
        </w:tabs>
        <w:rPr>
          <w:rFonts w:asciiTheme="minorHAnsi" w:hAnsiTheme="minorHAnsi"/>
          <w:b/>
          <w:sz w:val="24"/>
          <w:szCs w:val="24"/>
        </w:rPr>
      </w:pPr>
      <w:r>
        <w:rPr>
          <w:rFonts w:asciiTheme="minorHAnsi" w:hAnsiTheme="minorHAnsi"/>
          <w:b/>
          <w:sz w:val="24"/>
          <w:szCs w:val="24"/>
        </w:rPr>
        <w:t>2</w:t>
      </w:r>
      <w:r>
        <w:rPr>
          <w:rFonts w:asciiTheme="minorHAnsi" w:hAnsiTheme="minorHAnsi"/>
          <w:b/>
          <w:sz w:val="24"/>
          <w:szCs w:val="24"/>
          <w:vertAlign w:val="superscript"/>
        </w:rPr>
        <w:t>nd</w:t>
      </w:r>
      <w:r>
        <w:rPr>
          <w:rFonts w:asciiTheme="minorHAnsi" w:hAnsiTheme="minorHAnsi"/>
          <w:b/>
          <w:sz w:val="24"/>
          <w:szCs w:val="24"/>
        </w:rPr>
        <w:t xml:space="preserve"> </w:t>
      </w:r>
      <w:r w:rsidRPr="00174C90">
        <w:rPr>
          <w:rFonts w:asciiTheme="minorHAnsi" w:hAnsiTheme="minorHAnsi"/>
          <w:b/>
          <w:sz w:val="24"/>
          <w:szCs w:val="24"/>
        </w:rPr>
        <w:t xml:space="preserve">Build: </w:t>
      </w:r>
      <w:r w:rsidRPr="00A7460E">
        <w:rPr>
          <w:rFonts w:asciiTheme="minorHAnsi" w:hAnsiTheme="minorHAnsi"/>
          <w:b/>
          <w:sz w:val="24"/>
          <w:szCs w:val="24"/>
        </w:rPr>
        <w:t>RBT_VER155_11MAR2010_BUILD2</w:t>
      </w:r>
    </w:p>
    <w:tbl>
      <w:tblPr>
        <w:tblStyle w:val="TableGrid"/>
        <w:tblW w:w="0" w:type="auto"/>
        <w:jc w:val="center"/>
        <w:tblLook w:val="04A0"/>
      </w:tblPr>
      <w:tblGrid>
        <w:gridCol w:w="947"/>
        <w:gridCol w:w="5850"/>
        <w:gridCol w:w="1285"/>
        <w:gridCol w:w="1307"/>
      </w:tblGrid>
      <w:tr w:rsidR="00A7460E" w:rsidRPr="00375A05" w:rsidTr="00706696">
        <w:trPr>
          <w:tblHeader/>
          <w:jc w:val="center"/>
        </w:trPr>
        <w:tc>
          <w:tcPr>
            <w:tcW w:w="947" w:type="dxa"/>
          </w:tcPr>
          <w:p w:rsidR="00A7460E" w:rsidRPr="00375A05" w:rsidRDefault="00A7460E" w:rsidP="00D8166A">
            <w:pPr>
              <w:pStyle w:val="BodyText"/>
              <w:ind w:left="0"/>
              <w:jc w:val="center"/>
              <w:rPr>
                <w:rFonts w:asciiTheme="minorHAnsi" w:hAnsiTheme="minorHAnsi"/>
                <w:b/>
                <w:sz w:val="24"/>
                <w:szCs w:val="24"/>
              </w:rPr>
            </w:pPr>
            <w:r w:rsidRPr="00375A05">
              <w:rPr>
                <w:rFonts w:asciiTheme="minorHAnsi" w:hAnsiTheme="minorHAnsi"/>
                <w:b/>
                <w:sz w:val="24"/>
                <w:szCs w:val="24"/>
              </w:rPr>
              <w:t>GForge ID</w:t>
            </w:r>
          </w:p>
        </w:tc>
        <w:tc>
          <w:tcPr>
            <w:tcW w:w="5850" w:type="dxa"/>
          </w:tcPr>
          <w:p w:rsidR="00A7460E" w:rsidRPr="00375A05" w:rsidRDefault="00A7460E" w:rsidP="00D8166A">
            <w:pPr>
              <w:pStyle w:val="BodyText"/>
              <w:ind w:left="0"/>
              <w:jc w:val="center"/>
              <w:rPr>
                <w:rFonts w:asciiTheme="minorHAnsi" w:hAnsiTheme="minorHAnsi"/>
                <w:b/>
                <w:sz w:val="24"/>
                <w:szCs w:val="24"/>
              </w:rPr>
            </w:pPr>
            <w:r w:rsidRPr="00375A05">
              <w:rPr>
                <w:rFonts w:asciiTheme="minorHAnsi" w:hAnsiTheme="minorHAnsi"/>
                <w:b/>
                <w:sz w:val="24"/>
                <w:szCs w:val="24"/>
              </w:rPr>
              <w:t>Description</w:t>
            </w:r>
          </w:p>
        </w:tc>
        <w:tc>
          <w:tcPr>
            <w:tcW w:w="1285" w:type="dxa"/>
          </w:tcPr>
          <w:p w:rsidR="00A7460E" w:rsidRPr="00EE51CB" w:rsidRDefault="00A7460E" w:rsidP="0058443A">
            <w:pPr>
              <w:pStyle w:val="BodyText"/>
              <w:ind w:left="0"/>
              <w:jc w:val="center"/>
              <w:rPr>
                <w:rFonts w:asciiTheme="minorHAnsi" w:hAnsiTheme="minorHAnsi"/>
                <w:b/>
                <w:sz w:val="24"/>
                <w:szCs w:val="24"/>
              </w:rPr>
            </w:pPr>
            <w:r>
              <w:rPr>
                <w:rFonts w:asciiTheme="minorHAnsi" w:hAnsiTheme="minorHAnsi"/>
                <w:b/>
                <w:sz w:val="24"/>
                <w:szCs w:val="24"/>
              </w:rPr>
              <w:t>Resolution</w:t>
            </w:r>
          </w:p>
        </w:tc>
        <w:tc>
          <w:tcPr>
            <w:tcW w:w="1307" w:type="dxa"/>
          </w:tcPr>
          <w:p w:rsidR="00A7460E" w:rsidRPr="00EE51CB" w:rsidRDefault="00A7460E" w:rsidP="00D8166A">
            <w:pPr>
              <w:pStyle w:val="BodyText"/>
              <w:ind w:left="0"/>
              <w:jc w:val="center"/>
              <w:rPr>
                <w:rFonts w:asciiTheme="minorHAnsi" w:hAnsiTheme="minorHAnsi"/>
                <w:b/>
                <w:sz w:val="24"/>
                <w:szCs w:val="24"/>
              </w:rPr>
            </w:pPr>
            <w:r w:rsidRPr="00EE51CB">
              <w:rPr>
                <w:rFonts w:asciiTheme="minorHAnsi" w:hAnsiTheme="minorHAnsi"/>
                <w:b/>
                <w:sz w:val="24"/>
                <w:szCs w:val="24"/>
              </w:rPr>
              <w:t>Priority</w:t>
            </w:r>
          </w:p>
        </w:tc>
      </w:tr>
      <w:tr w:rsidR="00706696" w:rsidRPr="00375A05" w:rsidTr="00706696">
        <w:trPr>
          <w:jc w:val="center"/>
        </w:trPr>
        <w:tc>
          <w:tcPr>
            <w:tcW w:w="947" w:type="dxa"/>
            <w:vAlign w:val="bottom"/>
          </w:tcPr>
          <w:p w:rsidR="00706696" w:rsidRDefault="00706696" w:rsidP="00AE016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27130</w:t>
            </w:r>
          </w:p>
        </w:tc>
        <w:tc>
          <w:tcPr>
            <w:tcW w:w="5850" w:type="dxa"/>
            <w:vAlign w:val="bottom"/>
          </w:tcPr>
          <w:p w:rsidR="00706696" w:rsidRPr="00D8166A" w:rsidRDefault="00706696" w:rsidP="00AE016A">
            <w:pPr>
              <w:rPr>
                <w:rFonts w:asciiTheme="minorHAnsi" w:hAnsiTheme="minorHAnsi"/>
                <w:sz w:val="24"/>
                <w:szCs w:val="24"/>
              </w:rPr>
            </w:pPr>
            <w:r w:rsidRPr="00D8166A">
              <w:rPr>
                <w:rFonts w:asciiTheme="minorHAnsi" w:hAnsiTheme="minorHAnsi"/>
                <w:sz w:val="24"/>
                <w:szCs w:val="24"/>
              </w:rPr>
              <w:t> </w:t>
            </w:r>
            <w:r w:rsidRPr="00706696">
              <w:rPr>
                <w:rFonts w:asciiTheme="minorHAnsi" w:hAnsiTheme="minorHAnsi"/>
                <w:sz w:val="24"/>
                <w:szCs w:val="24"/>
              </w:rPr>
              <w:t xml:space="preserve">Gene Symbol validation </w:t>
            </w:r>
            <w:r w:rsidR="00A24C1F" w:rsidRPr="00706696">
              <w:rPr>
                <w:rFonts w:asciiTheme="minorHAnsi" w:hAnsiTheme="minorHAnsi"/>
                <w:sz w:val="24"/>
                <w:szCs w:val="24"/>
              </w:rPr>
              <w:t>concatenating</w:t>
            </w:r>
            <w:r w:rsidRPr="00706696">
              <w:rPr>
                <w:rFonts w:asciiTheme="minorHAnsi" w:hAnsiTheme="minorHAnsi"/>
                <w:sz w:val="24"/>
                <w:szCs w:val="24"/>
              </w:rPr>
              <w:t xml:space="preserve"> the last two invalid symbols</w:t>
            </w:r>
          </w:p>
        </w:tc>
        <w:tc>
          <w:tcPr>
            <w:tcW w:w="1285" w:type="dxa"/>
            <w:vAlign w:val="bottom"/>
          </w:tcPr>
          <w:p w:rsidR="00706696" w:rsidRDefault="00706696" w:rsidP="0058443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Closed</w:t>
            </w:r>
          </w:p>
        </w:tc>
        <w:tc>
          <w:tcPr>
            <w:tcW w:w="1307" w:type="dxa"/>
          </w:tcPr>
          <w:p w:rsidR="00706696" w:rsidRPr="00375A05" w:rsidRDefault="00706696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4</w:t>
            </w:r>
          </w:p>
        </w:tc>
      </w:tr>
      <w:tr w:rsidR="00706696" w:rsidRPr="00375A05" w:rsidTr="00706696">
        <w:trPr>
          <w:jc w:val="center"/>
        </w:trPr>
        <w:tc>
          <w:tcPr>
            <w:tcW w:w="947" w:type="dxa"/>
            <w:vAlign w:val="bottom"/>
          </w:tcPr>
          <w:p w:rsidR="00706696" w:rsidRDefault="00706696" w:rsidP="00AE016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27135</w:t>
            </w:r>
          </w:p>
        </w:tc>
        <w:tc>
          <w:tcPr>
            <w:tcW w:w="5850" w:type="dxa"/>
            <w:vAlign w:val="bottom"/>
          </w:tcPr>
          <w:p w:rsidR="00706696" w:rsidRPr="00D8166A" w:rsidRDefault="00706696" w:rsidP="00AE016A">
            <w:pPr>
              <w:rPr>
                <w:rFonts w:asciiTheme="minorHAnsi" w:hAnsiTheme="minorHAnsi"/>
                <w:sz w:val="24"/>
                <w:szCs w:val="24"/>
              </w:rPr>
            </w:pPr>
            <w:r w:rsidRPr="00706696">
              <w:rPr>
                <w:rFonts w:asciiTheme="minorHAnsi" w:hAnsiTheme="minorHAnsi"/>
                <w:sz w:val="24"/>
                <w:szCs w:val="24"/>
              </w:rPr>
              <w:t>Query Results E-mail cosmetic issues</w:t>
            </w:r>
          </w:p>
        </w:tc>
        <w:tc>
          <w:tcPr>
            <w:tcW w:w="1285" w:type="dxa"/>
            <w:vAlign w:val="bottom"/>
          </w:tcPr>
          <w:p w:rsidR="00706696" w:rsidRDefault="00706696" w:rsidP="0058443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Open</w:t>
            </w:r>
          </w:p>
        </w:tc>
        <w:tc>
          <w:tcPr>
            <w:tcW w:w="1307" w:type="dxa"/>
          </w:tcPr>
          <w:p w:rsidR="00706696" w:rsidRPr="00375A05" w:rsidRDefault="00706696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1</w:t>
            </w:r>
          </w:p>
        </w:tc>
      </w:tr>
      <w:tr w:rsidR="001C7EFF" w:rsidRPr="00375A05" w:rsidTr="00706696">
        <w:trPr>
          <w:jc w:val="center"/>
        </w:trPr>
        <w:tc>
          <w:tcPr>
            <w:tcW w:w="947" w:type="dxa"/>
            <w:vAlign w:val="bottom"/>
          </w:tcPr>
          <w:p w:rsidR="001C7EFF" w:rsidRDefault="001C7EFF" w:rsidP="00AE016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27137</w:t>
            </w:r>
          </w:p>
        </w:tc>
        <w:tc>
          <w:tcPr>
            <w:tcW w:w="5850" w:type="dxa"/>
            <w:vAlign w:val="bottom"/>
          </w:tcPr>
          <w:p w:rsidR="001C7EFF" w:rsidRPr="00D8166A" w:rsidRDefault="00FB241B" w:rsidP="00AE016A">
            <w:pPr>
              <w:rPr>
                <w:rFonts w:asciiTheme="minorHAnsi" w:hAnsiTheme="minorHAnsi"/>
                <w:sz w:val="24"/>
                <w:szCs w:val="24"/>
              </w:rPr>
            </w:pPr>
            <w:r w:rsidRPr="00FB241B">
              <w:rPr>
                <w:rFonts w:asciiTheme="minorHAnsi" w:hAnsiTheme="minorHAnsi"/>
                <w:sz w:val="24"/>
                <w:szCs w:val="24"/>
              </w:rPr>
              <w:t>Query Results URL does not work</w:t>
            </w:r>
          </w:p>
        </w:tc>
        <w:tc>
          <w:tcPr>
            <w:tcW w:w="1285" w:type="dxa"/>
            <w:vAlign w:val="bottom"/>
          </w:tcPr>
          <w:p w:rsidR="001C7EFF" w:rsidRDefault="00FB241B" w:rsidP="0058443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Closed</w:t>
            </w:r>
          </w:p>
        </w:tc>
        <w:tc>
          <w:tcPr>
            <w:tcW w:w="1307" w:type="dxa"/>
          </w:tcPr>
          <w:p w:rsidR="001C7EFF" w:rsidRPr="00375A05" w:rsidRDefault="00FB241B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4</w:t>
            </w:r>
          </w:p>
        </w:tc>
      </w:tr>
      <w:tr w:rsidR="001C7EFF" w:rsidRPr="00375A05" w:rsidTr="00706696">
        <w:trPr>
          <w:jc w:val="center"/>
        </w:trPr>
        <w:tc>
          <w:tcPr>
            <w:tcW w:w="947" w:type="dxa"/>
            <w:vAlign w:val="bottom"/>
          </w:tcPr>
          <w:p w:rsidR="001C7EFF" w:rsidRDefault="001C7EFF" w:rsidP="00AE016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27214</w:t>
            </w:r>
          </w:p>
        </w:tc>
        <w:tc>
          <w:tcPr>
            <w:tcW w:w="5850" w:type="dxa"/>
            <w:vAlign w:val="bottom"/>
          </w:tcPr>
          <w:p w:rsidR="001C7EFF" w:rsidRPr="00D8166A" w:rsidRDefault="00FB241B" w:rsidP="00AE016A">
            <w:pPr>
              <w:rPr>
                <w:rFonts w:asciiTheme="minorHAnsi" w:hAnsiTheme="minorHAnsi"/>
                <w:sz w:val="24"/>
                <w:szCs w:val="24"/>
              </w:rPr>
            </w:pPr>
            <w:r w:rsidRPr="00FB241B">
              <w:rPr>
                <w:rFonts w:asciiTheme="minorHAnsi" w:hAnsiTheme="minorHAnsi"/>
                <w:sz w:val="24"/>
                <w:szCs w:val="24"/>
              </w:rPr>
              <w:t>Hyperlink on query results email notification is not functional on IE browser</w:t>
            </w:r>
          </w:p>
        </w:tc>
        <w:tc>
          <w:tcPr>
            <w:tcW w:w="1285" w:type="dxa"/>
            <w:vAlign w:val="bottom"/>
          </w:tcPr>
          <w:p w:rsidR="001C7EFF" w:rsidRDefault="00C9649C" w:rsidP="0058443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Closed</w:t>
            </w:r>
          </w:p>
        </w:tc>
        <w:tc>
          <w:tcPr>
            <w:tcW w:w="1307" w:type="dxa"/>
          </w:tcPr>
          <w:p w:rsidR="001C7EFF" w:rsidRPr="00375A05" w:rsidRDefault="00FB241B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5</w:t>
            </w:r>
          </w:p>
        </w:tc>
      </w:tr>
      <w:tr w:rsidR="00706696" w:rsidRPr="00375A05" w:rsidTr="00706696">
        <w:trPr>
          <w:jc w:val="center"/>
        </w:trPr>
        <w:tc>
          <w:tcPr>
            <w:tcW w:w="947" w:type="dxa"/>
            <w:vAlign w:val="bottom"/>
          </w:tcPr>
          <w:p w:rsidR="00706696" w:rsidRDefault="00706696" w:rsidP="00AE016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27226</w:t>
            </w:r>
          </w:p>
        </w:tc>
        <w:tc>
          <w:tcPr>
            <w:tcW w:w="5850" w:type="dxa"/>
            <w:vAlign w:val="bottom"/>
          </w:tcPr>
          <w:p w:rsidR="00706696" w:rsidRPr="00D8166A" w:rsidRDefault="00706696" w:rsidP="00AE016A">
            <w:pPr>
              <w:rPr>
                <w:rFonts w:asciiTheme="minorHAnsi" w:hAnsiTheme="minorHAnsi"/>
                <w:sz w:val="24"/>
                <w:szCs w:val="24"/>
              </w:rPr>
            </w:pPr>
            <w:r w:rsidRPr="00D8166A">
              <w:rPr>
                <w:rFonts w:asciiTheme="minorHAnsi" w:hAnsiTheme="minorHAnsi"/>
                <w:sz w:val="24"/>
                <w:szCs w:val="24"/>
              </w:rPr>
              <w:t> </w:t>
            </w:r>
            <w:r w:rsidR="00FB241B" w:rsidRPr="00FB241B">
              <w:rPr>
                <w:rFonts w:asciiTheme="minorHAnsi" w:hAnsiTheme="minorHAnsi"/>
                <w:sz w:val="24"/>
                <w:szCs w:val="24"/>
              </w:rPr>
              <w:t>Internal Server Error During Excel Download of All Genes Query on Copy Number Data Analysis</w:t>
            </w:r>
          </w:p>
        </w:tc>
        <w:tc>
          <w:tcPr>
            <w:tcW w:w="1285" w:type="dxa"/>
            <w:vAlign w:val="bottom"/>
          </w:tcPr>
          <w:p w:rsidR="00706696" w:rsidRDefault="00706696" w:rsidP="0058443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Closed</w:t>
            </w:r>
          </w:p>
        </w:tc>
        <w:tc>
          <w:tcPr>
            <w:tcW w:w="1307" w:type="dxa"/>
          </w:tcPr>
          <w:p w:rsidR="00706696" w:rsidRPr="00375A05" w:rsidRDefault="00FB241B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4</w:t>
            </w:r>
          </w:p>
        </w:tc>
      </w:tr>
      <w:tr w:rsidR="00706696" w:rsidRPr="00375A05" w:rsidTr="00706696">
        <w:trPr>
          <w:jc w:val="center"/>
        </w:trPr>
        <w:tc>
          <w:tcPr>
            <w:tcW w:w="947" w:type="dxa"/>
            <w:vAlign w:val="bottom"/>
          </w:tcPr>
          <w:p w:rsidR="00706696" w:rsidRDefault="00706696" w:rsidP="00AE016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27239</w:t>
            </w:r>
          </w:p>
        </w:tc>
        <w:tc>
          <w:tcPr>
            <w:tcW w:w="5850" w:type="dxa"/>
            <w:vAlign w:val="bottom"/>
          </w:tcPr>
          <w:p w:rsidR="00706696" w:rsidRPr="00D8166A" w:rsidRDefault="00FB241B" w:rsidP="00AE016A">
            <w:pPr>
              <w:rPr>
                <w:rFonts w:asciiTheme="minorHAnsi" w:hAnsiTheme="minorHAnsi"/>
                <w:sz w:val="24"/>
                <w:szCs w:val="24"/>
              </w:rPr>
            </w:pPr>
            <w:r w:rsidRPr="00FB241B">
              <w:rPr>
                <w:rFonts w:asciiTheme="minorHAnsi" w:hAnsiTheme="minorHAnsi"/>
                <w:sz w:val="24"/>
                <w:szCs w:val="24"/>
              </w:rPr>
              <w:t>Query overwrite warning message displaying twice</w:t>
            </w:r>
          </w:p>
        </w:tc>
        <w:tc>
          <w:tcPr>
            <w:tcW w:w="1285" w:type="dxa"/>
            <w:vAlign w:val="bottom"/>
          </w:tcPr>
          <w:p w:rsidR="00706696" w:rsidRDefault="00706696" w:rsidP="0058443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Closed</w:t>
            </w:r>
          </w:p>
        </w:tc>
        <w:tc>
          <w:tcPr>
            <w:tcW w:w="1307" w:type="dxa"/>
          </w:tcPr>
          <w:p w:rsidR="00706696" w:rsidRPr="00375A05" w:rsidRDefault="00FB241B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3</w:t>
            </w:r>
          </w:p>
        </w:tc>
      </w:tr>
      <w:tr w:rsidR="00706696" w:rsidRPr="00375A05" w:rsidTr="00706696">
        <w:trPr>
          <w:jc w:val="center"/>
        </w:trPr>
        <w:tc>
          <w:tcPr>
            <w:tcW w:w="947" w:type="dxa"/>
            <w:vAlign w:val="bottom"/>
          </w:tcPr>
          <w:p w:rsidR="00706696" w:rsidRDefault="00706696" w:rsidP="00AE016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27245</w:t>
            </w:r>
          </w:p>
        </w:tc>
        <w:tc>
          <w:tcPr>
            <w:tcW w:w="5850" w:type="dxa"/>
            <w:vAlign w:val="bottom"/>
          </w:tcPr>
          <w:p w:rsidR="00706696" w:rsidRPr="00D8166A" w:rsidRDefault="00FB241B" w:rsidP="00AE016A">
            <w:pPr>
              <w:rPr>
                <w:rFonts w:asciiTheme="minorHAnsi" w:hAnsiTheme="minorHAnsi"/>
                <w:sz w:val="24"/>
                <w:szCs w:val="24"/>
              </w:rPr>
            </w:pPr>
            <w:r w:rsidRPr="00FB241B">
              <w:rPr>
                <w:rFonts w:asciiTheme="minorHAnsi" w:hAnsiTheme="minorHAnsi"/>
                <w:sz w:val="24"/>
                <w:szCs w:val="24"/>
              </w:rPr>
              <w:t>Invalid message on query results for unauthorized user</w:t>
            </w:r>
          </w:p>
        </w:tc>
        <w:tc>
          <w:tcPr>
            <w:tcW w:w="1285" w:type="dxa"/>
            <w:vAlign w:val="bottom"/>
          </w:tcPr>
          <w:p w:rsidR="00706696" w:rsidRDefault="00706696" w:rsidP="0058443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Closed</w:t>
            </w:r>
          </w:p>
        </w:tc>
        <w:tc>
          <w:tcPr>
            <w:tcW w:w="1307" w:type="dxa"/>
          </w:tcPr>
          <w:p w:rsidR="00706696" w:rsidRPr="00375A05" w:rsidRDefault="00FB241B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2</w:t>
            </w:r>
          </w:p>
        </w:tc>
      </w:tr>
      <w:tr w:rsidR="00706696" w:rsidRPr="00375A05" w:rsidTr="00706696">
        <w:trPr>
          <w:jc w:val="center"/>
        </w:trPr>
        <w:tc>
          <w:tcPr>
            <w:tcW w:w="947" w:type="dxa"/>
            <w:vAlign w:val="bottom"/>
          </w:tcPr>
          <w:p w:rsidR="00706696" w:rsidRDefault="00706696" w:rsidP="00AE016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27466</w:t>
            </w:r>
          </w:p>
        </w:tc>
        <w:tc>
          <w:tcPr>
            <w:tcW w:w="5850" w:type="dxa"/>
            <w:vAlign w:val="bottom"/>
          </w:tcPr>
          <w:p w:rsidR="00706696" w:rsidRPr="00D8166A" w:rsidRDefault="00FB241B" w:rsidP="00AE016A">
            <w:pPr>
              <w:rPr>
                <w:rFonts w:asciiTheme="minorHAnsi" w:hAnsiTheme="minorHAnsi"/>
                <w:sz w:val="24"/>
                <w:szCs w:val="24"/>
              </w:rPr>
            </w:pPr>
            <w:r w:rsidRPr="00FB241B">
              <w:rPr>
                <w:rFonts w:asciiTheme="minorHAnsi" w:hAnsiTheme="minorHAnsi"/>
                <w:sz w:val="24"/>
                <w:szCs w:val="24"/>
              </w:rPr>
              <w:t>Issue with clinical data search based on Karnofsky score</w:t>
            </w:r>
          </w:p>
        </w:tc>
        <w:tc>
          <w:tcPr>
            <w:tcW w:w="1285" w:type="dxa"/>
            <w:vAlign w:val="bottom"/>
          </w:tcPr>
          <w:p w:rsidR="00706696" w:rsidRDefault="00FB241B" w:rsidP="0058443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  <w:r w:rsidR="00706696">
              <w:rPr>
                <w:rFonts w:ascii="Arial" w:hAnsi="Arial" w:cs="Arial"/>
              </w:rPr>
              <w:t>losed</w:t>
            </w:r>
          </w:p>
        </w:tc>
        <w:tc>
          <w:tcPr>
            <w:tcW w:w="1307" w:type="dxa"/>
          </w:tcPr>
          <w:p w:rsidR="00706696" w:rsidRPr="00375A05" w:rsidRDefault="00FB241B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3</w:t>
            </w:r>
          </w:p>
        </w:tc>
      </w:tr>
      <w:tr w:rsidR="00FB241B" w:rsidRPr="00375A05" w:rsidTr="00706696">
        <w:trPr>
          <w:jc w:val="center"/>
        </w:trPr>
        <w:tc>
          <w:tcPr>
            <w:tcW w:w="947" w:type="dxa"/>
            <w:vAlign w:val="bottom"/>
          </w:tcPr>
          <w:p w:rsidR="00FB241B" w:rsidRDefault="00FB241B" w:rsidP="00AE016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27470</w:t>
            </w:r>
          </w:p>
        </w:tc>
        <w:tc>
          <w:tcPr>
            <w:tcW w:w="5850" w:type="dxa"/>
            <w:vAlign w:val="bottom"/>
          </w:tcPr>
          <w:p w:rsidR="00FB241B" w:rsidRPr="00D8166A" w:rsidRDefault="00FB241B" w:rsidP="00AE016A">
            <w:pPr>
              <w:rPr>
                <w:rFonts w:asciiTheme="minorHAnsi" w:hAnsiTheme="minorHAnsi"/>
                <w:sz w:val="24"/>
                <w:szCs w:val="24"/>
              </w:rPr>
            </w:pPr>
            <w:r w:rsidRPr="00FB241B">
              <w:rPr>
                <w:rFonts w:asciiTheme="minorHAnsi" w:hAnsiTheme="minorHAnsi"/>
                <w:sz w:val="24"/>
                <w:szCs w:val="24"/>
              </w:rPr>
              <w:t>Query Response getting poor by end of the day</w:t>
            </w:r>
          </w:p>
        </w:tc>
        <w:tc>
          <w:tcPr>
            <w:tcW w:w="1285" w:type="dxa"/>
            <w:vAlign w:val="bottom"/>
          </w:tcPr>
          <w:p w:rsidR="00FB241B" w:rsidRDefault="00FB241B" w:rsidP="0058443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Open</w:t>
            </w:r>
          </w:p>
        </w:tc>
        <w:tc>
          <w:tcPr>
            <w:tcW w:w="1307" w:type="dxa"/>
          </w:tcPr>
          <w:p w:rsidR="00FB241B" w:rsidRPr="00375A05" w:rsidRDefault="00FB241B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3</w:t>
            </w:r>
          </w:p>
        </w:tc>
      </w:tr>
      <w:tr w:rsidR="00FB241B" w:rsidRPr="00375A05" w:rsidTr="00AE016A">
        <w:trPr>
          <w:jc w:val="center"/>
        </w:trPr>
        <w:tc>
          <w:tcPr>
            <w:tcW w:w="947" w:type="dxa"/>
            <w:vAlign w:val="bottom"/>
          </w:tcPr>
          <w:p w:rsidR="00FB241B" w:rsidRDefault="00FB241B" w:rsidP="00AE016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27473</w:t>
            </w:r>
          </w:p>
        </w:tc>
        <w:tc>
          <w:tcPr>
            <w:tcW w:w="5850" w:type="dxa"/>
            <w:vAlign w:val="bottom"/>
          </w:tcPr>
          <w:p w:rsidR="00FB241B" w:rsidRPr="00D8166A" w:rsidRDefault="00FB241B" w:rsidP="00AE016A">
            <w:pPr>
              <w:rPr>
                <w:rFonts w:asciiTheme="minorHAnsi" w:hAnsiTheme="minorHAnsi"/>
                <w:sz w:val="24"/>
                <w:szCs w:val="24"/>
              </w:rPr>
            </w:pPr>
            <w:r w:rsidRPr="00FB241B">
              <w:rPr>
                <w:rFonts w:asciiTheme="minorHAnsi" w:hAnsiTheme="minorHAnsi"/>
                <w:sz w:val="24"/>
                <w:szCs w:val="24"/>
              </w:rPr>
              <w:t>User not able to delete PatientDID List, Gene List, and Reporter List</w:t>
            </w:r>
          </w:p>
        </w:tc>
        <w:tc>
          <w:tcPr>
            <w:tcW w:w="1285" w:type="dxa"/>
          </w:tcPr>
          <w:p w:rsidR="00FB241B" w:rsidRDefault="00FB241B" w:rsidP="0058443A">
            <w:pPr>
              <w:jc w:val="center"/>
            </w:pPr>
            <w:r w:rsidRPr="00C726C0">
              <w:rPr>
                <w:rFonts w:ascii="Arial" w:hAnsi="Arial" w:cs="Arial"/>
              </w:rPr>
              <w:t>Closed</w:t>
            </w:r>
          </w:p>
        </w:tc>
        <w:tc>
          <w:tcPr>
            <w:tcW w:w="1307" w:type="dxa"/>
          </w:tcPr>
          <w:p w:rsidR="00FB241B" w:rsidRPr="00375A05" w:rsidRDefault="00FB241B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4</w:t>
            </w:r>
          </w:p>
        </w:tc>
      </w:tr>
      <w:tr w:rsidR="00FB241B" w:rsidRPr="00375A05" w:rsidTr="00AE016A">
        <w:trPr>
          <w:jc w:val="center"/>
        </w:trPr>
        <w:tc>
          <w:tcPr>
            <w:tcW w:w="947" w:type="dxa"/>
            <w:vAlign w:val="bottom"/>
          </w:tcPr>
          <w:p w:rsidR="00FB241B" w:rsidRDefault="00FB241B" w:rsidP="00AE016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27493</w:t>
            </w:r>
          </w:p>
        </w:tc>
        <w:tc>
          <w:tcPr>
            <w:tcW w:w="5850" w:type="dxa"/>
            <w:vAlign w:val="bottom"/>
          </w:tcPr>
          <w:p w:rsidR="00FB241B" w:rsidRPr="00D8166A" w:rsidRDefault="00FB241B" w:rsidP="00AE016A">
            <w:pPr>
              <w:rPr>
                <w:rFonts w:asciiTheme="minorHAnsi" w:hAnsiTheme="minorHAnsi"/>
                <w:sz w:val="24"/>
                <w:szCs w:val="24"/>
              </w:rPr>
            </w:pPr>
            <w:r w:rsidRPr="00FB241B">
              <w:rPr>
                <w:rFonts w:asciiTheme="minorHAnsi" w:hAnsiTheme="minorHAnsi"/>
                <w:sz w:val="24"/>
                <w:szCs w:val="24"/>
              </w:rPr>
              <w:t>Issue with Hierarchical Clustering Analysis elapsed time</w:t>
            </w:r>
          </w:p>
        </w:tc>
        <w:tc>
          <w:tcPr>
            <w:tcW w:w="1285" w:type="dxa"/>
          </w:tcPr>
          <w:p w:rsidR="00FB241B" w:rsidRDefault="00FB241B" w:rsidP="0058443A">
            <w:pPr>
              <w:jc w:val="center"/>
            </w:pPr>
            <w:r w:rsidRPr="00C726C0">
              <w:rPr>
                <w:rFonts w:ascii="Arial" w:hAnsi="Arial" w:cs="Arial"/>
              </w:rPr>
              <w:t>Closed</w:t>
            </w:r>
          </w:p>
        </w:tc>
        <w:tc>
          <w:tcPr>
            <w:tcW w:w="1307" w:type="dxa"/>
          </w:tcPr>
          <w:p w:rsidR="00FB241B" w:rsidRPr="00375A05" w:rsidRDefault="00FB241B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3</w:t>
            </w:r>
          </w:p>
        </w:tc>
      </w:tr>
      <w:tr w:rsidR="00FB241B" w:rsidRPr="00375A05" w:rsidTr="00AE016A">
        <w:trPr>
          <w:jc w:val="center"/>
        </w:trPr>
        <w:tc>
          <w:tcPr>
            <w:tcW w:w="947" w:type="dxa"/>
            <w:vAlign w:val="bottom"/>
          </w:tcPr>
          <w:p w:rsidR="00FB241B" w:rsidRDefault="00FB241B" w:rsidP="00AE016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27494</w:t>
            </w:r>
          </w:p>
        </w:tc>
        <w:tc>
          <w:tcPr>
            <w:tcW w:w="5850" w:type="dxa"/>
            <w:vAlign w:val="bottom"/>
          </w:tcPr>
          <w:p w:rsidR="00FB241B" w:rsidRPr="00D8166A" w:rsidRDefault="00FB241B" w:rsidP="00AE016A">
            <w:pPr>
              <w:rPr>
                <w:rFonts w:asciiTheme="minorHAnsi" w:hAnsiTheme="minorHAnsi"/>
                <w:sz w:val="24"/>
                <w:szCs w:val="24"/>
              </w:rPr>
            </w:pPr>
            <w:r w:rsidRPr="00FB241B">
              <w:rPr>
                <w:rFonts w:asciiTheme="minorHAnsi" w:hAnsiTheme="minorHAnsi"/>
                <w:sz w:val="24"/>
                <w:szCs w:val="24"/>
              </w:rPr>
              <w:t>Gene Expression Query with Region criteria generates inval</w:t>
            </w:r>
            <w:r>
              <w:rPr>
                <w:rFonts w:asciiTheme="minorHAnsi" w:hAnsiTheme="minorHAnsi"/>
                <w:sz w:val="24"/>
                <w:szCs w:val="24"/>
              </w:rPr>
              <w:t>i</w:t>
            </w:r>
            <w:r w:rsidRPr="00FB241B">
              <w:rPr>
                <w:rFonts w:asciiTheme="minorHAnsi" w:hAnsiTheme="minorHAnsi"/>
                <w:sz w:val="24"/>
                <w:szCs w:val="24"/>
              </w:rPr>
              <w:t>d warning message</w:t>
            </w:r>
          </w:p>
        </w:tc>
        <w:tc>
          <w:tcPr>
            <w:tcW w:w="1285" w:type="dxa"/>
          </w:tcPr>
          <w:p w:rsidR="00FB241B" w:rsidRDefault="00FB241B" w:rsidP="0058443A">
            <w:pPr>
              <w:jc w:val="center"/>
            </w:pPr>
            <w:r w:rsidRPr="00C726C0">
              <w:rPr>
                <w:rFonts w:ascii="Arial" w:hAnsi="Arial" w:cs="Arial"/>
              </w:rPr>
              <w:t>Closed</w:t>
            </w:r>
          </w:p>
        </w:tc>
        <w:tc>
          <w:tcPr>
            <w:tcW w:w="1307" w:type="dxa"/>
          </w:tcPr>
          <w:p w:rsidR="00FB241B" w:rsidRPr="00375A05" w:rsidRDefault="00FB241B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2</w:t>
            </w:r>
          </w:p>
        </w:tc>
      </w:tr>
      <w:tr w:rsidR="00FB241B" w:rsidRPr="00375A05" w:rsidTr="00AE016A">
        <w:trPr>
          <w:jc w:val="center"/>
        </w:trPr>
        <w:tc>
          <w:tcPr>
            <w:tcW w:w="947" w:type="dxa"/>
            <w:vAlign w:val="bottom"/>
          </w:tcPr>
          <w:p w:rsidR="00FB241B" w:rsidRDefault="00FB241B" w:rsidP="00AE016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27501</w:t>
            </w:r>
          </w:p>
        </w:tc>
        <w:tc>
          <w:tcPr>
            <w:tcW w:w="5850" w:type="dxa"/>
            <w:vAlign w:val="bottom"/>
          </w:tcPr>
          <w:p w:rsidR="00FB241B" w:rsidRPr="00D8166A" w:rsidRDefault="00FB241B" w:rsidP="00AE016A">
            <w:pPr>
              <w:rPr>
                <w:rFonts w:asciiTheme="minorHAnsi" w:hAnsiTheme="minorHAnsi"/>
                <w:sz w:val="24"/>
                <w:szCs w:val="24"/>
              </w:rPr>
            </w:pPr>
            <w:r w:rsidRPr="00FB241B">
              <w:rPr>
                <w:rFonts w:asciiTheme="minorHAnsi" w:hAnsiTheme="minorHAnsi"/>
                <w:sz w:val="24"/>
                <w:szCs w:val="24"/>
              </w:rPr>
              <w:t>Able to generate Gene Expression and Copy Number data queries with single invalid gene symbol</w:t>
            </w:r>
          </w:p>
        </w:tc>
        <w:tc>
          <w:tcPr>
            <w:tcW w:w="1285" w:type="dxa"/>
          </w:tcPr>
          <w:p w:rsidR="00FB241B" w:rsidRDefault="00FB241B" w:rsidP="0058443A">
            <w:pPr>
              <w:jc w:val="center"/>
            </w:pPr>
            <w:r w:rsidRPr="00C726C0">
              <w:rPr>
                <w:rFonts w:ascii="Arial" w:hAnsi="Arial" w:cs="Arial"/>
              </w:rPr>
              <w:t>Closed</w:t>
            </w:r>
          </w:p>
        </w:tc>
        <w:tc>
          <w:tcPr>
            <w:tcW w:w="1307" w:type="dxa"/>
          </w:tcPr>
          <w:p w:rsidR="00FB241B" w:rsidRPr="00375A05" w:rsidRDefault="00FB241B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5</w:t>
            </w:r>
          </w:p>
        </w:tc>
      </w:tr>
    </w:tbl>
    <w:p w:rsidR="00A7460E" w:rsidRDefault="00A7460E">
      <w:pPr>
        <w:pStyle w:val="BodyText"/>
        <w:rPr>
          <w:rFonts w:asciiTheme="minorHAnsi" w:hAnsiTheme="minorHAnsi"/>
          <w:sz w:val="24"/>
          <w:szCs w:val="24"/>
        </w:rPr>
      </w:pPr>
    </w:p>
    <w:p w:rsidR="00A7460E" w:rsidRPr="00375A05" w:rsidRDefault="00A7460E" w:rsidP="00A7460E">
      <w:pPr>
        <w:pStyle w:val="BodyText"/>
        <w:rPr>
          <w:rFonts w:asciiTheme="minorHAnsi" w:hAnsiTheme="minorHAnsi"/>
          <w:b/>
          <w:sz w:val="24"/>
          <w:szCs w:val="24"/>
        </w:rPr>
      </w:pPr>
      <w:r>
        <w:rPr>
          <w:rFonts w:asciiTheme="minorHAnsi" w:hAnsiTheme="minorHAnsi"/>
          <w:b/>
          <w:sz w:val="24"/>
          <w:szCs w:val="24"/>
        </w:rPr>
        <w:t>3</w:t>
      </w:r>
      <w:r>
        <w:rPr>
          <w:rFonts w:asciiTheme="minorHAnsi" w:hAnsiTheme="minorHAnsi"/>
          <w:b/>
          <w:sz w:val="24"/>
          <w:szCs w:val="24"/>
          <w:vertAlign w:val="superscript"/>
        </w:rPr>
        <w:t>rd</w:t>
      </w:r>
      <w:r>
        <w:rPr>
          <w:rFonts w:asciiTheme="minorHAnsi" w:hAnsiTheme="minorHAnsi"/>
          <w:b/>
          <w:sz w:val="24"/>
          <w:szCs w:val="24"/>
        </w:rPr>
        <w:t xml:space="preserve"> </w:t>
      </w:r>
      <w:r w:rsidRPr="00174C90">
        <w:rPr>
          <w:rFonts w:asciiTheme="minorHAnsi" w:hAnsiTheme="minorHAnsi"/>
          <w:b/>
          <w:sz w:val="24"/>
          <w:szCs w:val="24"/>
        </w:rPr>
        <w:t xml:space="preserve">Build: </w:t>
      </w:r>
      <w:r w:rsidRPr="00A7460E">
        <w:rPr>
          <w:rFonts w:asciiTheme="minorHAnsi" w:hAnsiTheme="minorHAnsi"/>
          <w:b/>
          <w:sz w:val="24"/>
          <w:szCs w:val="24"/>
        </w:rPr>
        <w:t>RBT_VER155_05APR2010_BUILD31</w:t>
      </w:r>
    </w:p>
    <w:tbl>
      <w:tblPr>
        <w:tblStyle w:val="TableGrid"/>
        <w:tblW w:w="0" w:type="auto"/>
        <w:jc w:val="center"/>
        <w:tblLook w:val="04A0"/>
      </w:tblPr>
      <w:tblGrid>
        <w:gridCol w:w="1091"/>
        <w:gridCol w:w="4831"/>
        <w:gridCol w:w="1685"/>
        <w:gridCol w:w="1307"/>
      </w:tblGrid>
      <w:tr w:rsidR="00A7460E" w:rsidRPr="00375A05" w:rsidTr="00D8166A">
        <w:trPr>
          <w:tblHeader/>
          <w:jc w:val="center"/>
        </w:trPr>
        <w:tc>
          <w:tcPr>
            <w:tcW w:w="1091" w:type="dxa"/>
          </w:tcPr>
          <w:p w:rsidR="00A7460E" w:rsidRPr="00375A05" w:rsidRDefault="00A7460E" w:rsidP="0049556F">
            <w:pPr>
              <w:pStyle w:val="BodyText"/>
              <w:ind w:left="0"/>
              <w:jc w:val="center"/>
              <w:rPr>
                <w:rFonts w:asciiTheme="minorHAnsi" w:hAnsiTheme="minorHAnsi"/>
                <w:b/>
                <w:sz w:val="24"/>
                <w:szCs w:val="24"/>
              </w:rPr>
            </w:pPr>
            <w:r w:rsidRPr="00375A05">
              <w:rPr>
                <w:rFonts w:asciiTheme="minorHAnsi" w:hAnsiTheme="minorHAnsi"/>
                <w:b/>
                <w:sz w:val="24"/>
                <w:szCs w:val="24"/>
              </w:rPr>
              <w:t>GForge ID</w:t>
            </w:r>
          </w:p>
        </w:tc>
        <w:tc>
          <w:tcPr>
            <w:tcW w:w="4831" w:type="dxa"/>
          </w:tcPr>
          <w:p w:rsidR="00A7460E" w:rsidRPr="00375A05" w:rsidRDefault="00A7460E" w:rsidP="00536AE5">
            <w:pPr>
              <w:pStyle w:val="BodyText"/>
              <w:ind w:left="0"/>
              <w:jc w:val="center"/>
              <w:rPr>
                <w:rFonts w:asciiTheme="minorHAnsi" w:hAnsiTheme="minorHAnsi"/>
                <w:b/>
                <w:sz w:val="24"/>
                <w:szCs w:val="24"/>
              </w:rPr>
            </w:pPr>
            <w:r w:rsidRPr="00375A05">
              <w:rPr>
                <w:rFonts w:asciiTheme="minorHAnsi" w:hAnsiTheme="minorHAnsi"/>
                <w:b/>
                <w:sz w:val="24"/>
                <w:szCs w:val="24"/>
              </w:rPr>
              <w:t>Description</w:t>
            </w:r>
          </w:p>
        </w:tc>
        <w:tc>
          <w:tcPr>
            <w:tcW w:w="1685" w:type="dxa"/>
          </w:tcPr>
          <w:p w:rsidR="00A7460E" w:rsidRPr="00EE51CB" w:rsidRDefault="00A7460E" w:rsidP="00D8166A">
            <w:pPr>
              <w:pStyle w:val="BodyText"/>
              <w:ind w:left="0"/>
              <w:jc w:val="center"/>
              <w:rPr>
                <w:rFonts w:asciiTheme="minorHAnsi" w:hAnsiTheme="minorHAnsi"/>
                <w:b/>
                <w:sz w:val="24"/>
                <w:szCs w:val="24"/>
              </w:rPr>
            </w:pPr>
            <w:r>
              <w:rPr>
                <w:rFonts w:asciiTheme="minorHAnsi" w:hAnsiTheme="minorHAnsi"/>
                <w:b/>
                <w:sz w:val="24"/>
                <w:szCs w:val="24"/>
              </w:rPr>
              <w:t>Resolution</w:t>
            </w:r>
          </w:p>
        </w:tc>
        <w:tc>
          <w:tcPr>
            <w:tcW w:w="1307" w:type="dxa"/>
          </w:tcPr>
          <w:p w:rsidR="00A7460E" w:rsidRPr="00EE51CB" w:rsidRDefault="00A7460E" w:rsidP="00D8166A">
            <w:pPr>
              <w:pStyle w:val="BodyText"/>
              <w:ind w:left="0"/>
              <w:jc w:val="center"/>
              <w:rPr>
                <w:rFonts w:asciiTheme="minorHAnsi" w:hAnsiTheme="minorHAnsi"/>
                <w:b/>
                <w:sz w:val="24"/>
                <w:szCs w:val="24"/>
              </w:rPr>
            </w:pPr>
            <w:r w:rsidRPr="00EE51CB">
              <w:rPr>
                <w:rFonts w:asciiTheme="minorHAnsi" w:hAnsiTheme="minorHAnsi"/>
                <w:b/>
                <w:sz w:val="24"/>
                <w:szCs w:val="24"/>
              </w:rPr>
              <w:t>Priority</w:t>
            </w:r>
          </w:p>
        </w:tc>
      </w:tr>
      <w:tr w:rsidR="001700F6" w:rsidRPr="00375A05" w:rsidTr="00AE016A">
        <w:trPr>
          <w:jc w:val="center"/>
        </w:trPr>
        <w:tc>
          <w:tcPr>
            <w:tcW w:w="1091" w:type="dxa"/>
            <w:vAlign w:val="bottom"/>
          </w:tcPr>
          <w:p w:rsidR="001700F6" w:rsidRDefault="001700F6" w:rsidP="0049556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27906</w:t>
            </w:r>
          </w:p>
        </w:tc>
        <w:tc>
          <w:tcPr>
            <w:tcW w:w="4831" w:type="dxa"/>
          </w:tcPr>
          <w:p w:rsidR="001700F6" w:rsidRPr="00375A05" w:rsidRDefault="001700F6" w:rsidP="00536AE5">
            <w:pPr>
              <w:pStyle w:val="BodyText"/>
              <w:ind w:left="0"/>
              <w:rPr>
                <w:rFonts w:asciiTheme="minorHAnsi" w:hAnsiTheme="minorHAnsi"/>
                <w:sz w:val="24"/>
                <w:szCs w:val="24"/>
              </w:rPr>
            </w:pPr>
            <w:r w:rsidRPr="001700F6">
              <w:rPr>
                <w:rFonts w:asciiTheme="minorHAnsi" w:hAnsiTheme="minorHAnsi"/>
                <w:sz w:val="24"/>
                <w:szCs w:val="24"/>
              </w:rPr>
              <w:t>Able to generate a Gene Expression query with duplicate query name on second attempt</w:t>
            </w:r>
          </w:p>
        </w:tc>
        <w:tc>
          <w:tcPr>
            <w:tcW w:w="1685" w:type="dxa"/>
          </w:tcPr>
          <w:p w:rsidR="001700F6" w:rsidRPr="00375A05" w:rsidRDefault="001700F6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  <w:tc>
          <w:tcPr>
            <w:tcW w:w="1307" w:type="dxa"/>
          </w:tcPr>
          <w:p w:rsidR="001700F6" w:rsidRPr="00375A05" w:rsidRDefault="001700F6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3</w:t>
            </w:r>
          </w:p>
        </w:tc>
      </w:tr>
      <w:tr w:rsidR="001700F6" w:rsidRPr="00375A05" w:rsidTr="00AE016A">
        <w:trPr>
          <w:jc w:val="center"/>
        </w:trPr>
        <w:tc>
          <w:tcPr>
            <w:tcW w:w="1091" w:type="dxa"/>
            <w:vAlign w:val="bottom"/>
          </w:tcPr>
          <w:p w:rsidR="001700F6" w:rsidRPr="00536AE5" w:rsidRDefault="001700F6" w:rsidP="0049556F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536AE5">
              <w:rPr>
                <w:rFonts w:asciiTheme="minorHAnsi" w:hAnsiTheme="minorHAnsi"/>
                <w:sz w:val="24"/>
                <w:szCs w:val="24"/>
              </w:rPr>
              <w:t>27907</w:t>
            </w:r>
          </w:p>
        </w:tc>
        <w:tc>
          <w:tcPr>
            <w:tcW w:w="4831" w:type="dxa"/>
          </w:tcPr>
          <w:p w:rsidR="001700F6" w:rsidRPr="00375A05" w:rsidRDefault="001700F6" w:rsidP="00536AE5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Theme="minorHAnsi" w:hAnsiTheme="minorHAnsi"/>
                <w:sz w:val="24"/>
                <w:szCs w:val="24"/>
              </w:rPr>
            </w:pPr>
            <w:r w:rsidRPr="001700F6">
              <w:rPr>
                <w:rFonts w:asciiTheme="minorHAnsi" w:hAnsiTheme="minorHAnsi"/>
                <w:sz w:val="24"/>
                <w:szCs w:val="24"/>
              </w:rPr>
              <w:t>&amp;quot;Object Error&amp;quot; message window displaying on viewing Preview Results of a Gene Expression quer</w:t>
            </w:r>
            <w:r>
              <w:rPr>
                <w:rFonts w:asciiTheme="minorHAnsi" w:hAnsiTheme="minorHAnsi"/>
                <w:sz w:val="24"/>
                <w:szCs w:val="24"/>
              </w:rPr>
              <w:t>y</w:t>
            </w:r>
          </w:p>
        </w:tc>
        <w:tc>
          <w:tcPr>
            <w:tcW w:w="1685" w:type="dxa"/>
          </w:tcPr>
          <w:p w:rsidR="001700F6" w:rsidRPr="00375A05" w:rsidRDefault="007925F8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  <w:tc>
          <w:tcPr>
            <w:tcW w:w="1307" w:type="dxa"/>
          </w:tcPr>
          <w:p w:rsidR="001700F6" w:rsidRPr="00375A05" w:rsidRDefault="001700F6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4</w:t>
            </w:r>
          </w:p>
        </w:tc>
      </w:tr>
      <w:tr w:rsidR="001700F6" w:rsidRPr="00375A05" w:rsidTr="00AE016A">
        <w:trPr>
          <w:jc w:val="center"/>
        </w:trPr>
        <w:tc>
          <w:tcPr>
            <w:tcW w:w="1091" w:type="dxa"/>
            <w:vAlign w:val="bottom"/>
          </w:tcPr>
          <w:p w:rsidR="001700F6" w:rsidRPr="00536AE5" w:rsidRDefault="001700F6" w:rsidP="0049556F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536AE5">
              <w:rPr>
                <w:rFonts w:asciiTheme="minorHAnsi" w:hAnsiTheme="minorHAnsi"/>
                <w:sz w:val="24"/>
                <w:szCs w:val="24"/>
              </w:rPr>
              <w:t>27926</w:t>
            </w:r>
          </w:p>
        </w:tc>
        <w:tc>
          <w:tcPr>
            <w:tcW w:w="4831" w:type="dxa"/>
          </w:tcPr>
          <w:p w:rsidR="001700F6" w:rsidRPr="00536AE5" w:rsidRDefault="001700F6" w:rsidP="00536AE5">
            <w:pPr>
              <w:pStyle w:val="PlainText"/>
              <w:rPr>
                <w:rFonts w:asciiTheme="minorHAnsi" w:hAnsiTheme="minorHAnsi"/>
                <w:sz w:val="24"/>
                <w:szCs w:val="24"/>
              </w:rPr>
            </w:pPr>
            <w:r w:rsidRPr="00536AE5">
              <w:rPr>
                <w:rFonts w:asciiTheme="minorHAnsi" w:hAnsiTheme="minorHAnsi"/>
                <w:sz w:val="24"/>
                <w:szCs w:val="24"/>
              </w:rPr>
              <w:t>Elapsed time not updating for every 10 seconds while query running,</w:t>
            </w:r>
          </w:p>
        </w:tc>
        <w:tc>
          <w:tcPr>
            <w:tcW w:w="1685" w:type="dxa"/>
          </w:tcPr>
          <w:p w:rsidR="001700F6" w:rsidRPr="00375A05" w:rsidRDefault="00093F12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  <w:tc>
          <w:tcPr>
            <w:tcW w:w="1307" w:type="dxa"/>
          </w:tcPr>
          <w:p w:rsidR="001700F6" w:rsidRPr="00375A05" w:rsidRDefault="001700F6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3</w:t>
            </w:r>
          </w:p>
        </w:tc>
      </w:tr>
      <w:tr w:rsidR="001700F6" w:rsidRPr="00375A05" w:rsidTr="00AE016A">
        <w:trPr>
          <w:jc w:val="center"/>
        </w:trPr>
        <w:tc>
          <w:tcPr>
            <w:tcW w:w="1091" w:type="dxa"/>
            <w:vAlign w:val="bottom"/>
          </w:tcPr>
          <w:p w:rsidR="001700F6" w:rsidRPr="00536AE5" w:rsidRDefault="001700F6" w:rsidP="0049556F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536AE5">
              <w:rPr>
                <w:rFonts w:asciiTheme="minorHAnsi" w:hAnsiTheme="minorHAnsi"/>
                <w:sz w:val="24"/>
                <w:szCs w:val="24"/>
              </w:rPr>
              <w:t>27927</w:t>
            </w:r>
          </w:p>
        </w:tc>
        <w:tc>
          <w:tcPr>
            <w:tcW w:w="4831" w:type="dxa"/>
          </w:tcPr>
          <w:p w:rsidR="001700F6" w:rsidRPr="00536AE5" w:rsidRDefault="001700F6" w:rsidP="00536AE5">
            <w:pPr>
              <w:pStyle w:val="PlainText"/>
              <w:rPr>
                <w:rFonts w:asciiTheme="minorHAnsi" w:hAnsiTheme="minorHAnsi"/>
                <w:sz w:val="24"/>
                <w:szCs w:val="24"/>
              </w:rPr>
            </w:pPr>
            <w:r w:rsidRPr="00536AE5">
              <w:rPr>
                <w:rFonts w:asciiTheme="minorHAnsi" w:hAnsiTheme="minorHAnsi"/>
                <w:sz w:val="24"/>
                <w:szCs w:val="24"/>
              </w:rPr>
              <w:t>Invalid message &amp;quot;TypeError: $(&amp;quot;checkAll&amp;quot;) is</w:t>
            </w:r>
          </w:p>
          <w:p w:rsidR="001700F6" w:rsidRPr="00536AE5" w:rsidRDefault="001700F6" w:rsidP="00536AE5">
            <w:pPr>
              <w:pStyle w:val="PlainText"/>
              <w:rPr>
                <w:rFonts w:asciiTheme="minorHAnsi" w:hAnsiTheme="minorHAnsi"/>
                <w:sz w:val="24"/>
                <w:szCs w:val="24"/>
              </w:rPr>
            </w:pPr>
            <w:r w:rsidRPr="00536AE5">
              <w:rPr>
                <w:rFonts w:asciiTheme="minorHAnsi" w:hAnsiTheme="minorHAnsi"/>
                <w:sz w:val="24"/>
                <w:szCs w:val="24"/>
              </w:rPr>
              <w:t>&gt;undefined&amp;quot; display on Gene Expression data per sample view report</w:t>
            </w:r>
          </w:p>
        </w:tc>
        <w:tc>
          <w:tcPr>
            <w:tcW w:w="1685" w:type="dxa"/>
          </w:tcPr>
          <w:p w:rsidR="001700F6" w:rsidRPr="00375A05" w:rsidRDefault="00646F56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  <w:tc>
          <w:tcPr>
            <w:tcW w:w="1307" w:type="dxa"/>
          </w:tcPr>
          <w:p w:rsidR="001700F6" w:rsidRPr="00375A05" w:rsidRDefault="001700F6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4</w:t>
            </w:r>
          </w:p>
        </w:tc>
      </w:tr>
      <w:tr w:rsidR="001700F6" w:rsidRPr="00375A05" w:rsidTr="00AE016A">
        <w:trPr>
          <w:jc w:val="center"/>
        </w:trPr>
        <w:tc>
          <w:tcPr>
            <w:tcW w:w="1091" w:type="dxa"/>
            <w:vAlign w:val="bottom"/>
          </w:tcPr>
          <w:p w:rsidR="001700F6" w:rsidRPr="00536AE5" w:rsidRDefault="001700F6" w:rsidP="0049556F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536AE5">
              <w:rPr>
                <w:rFonts w:asciiTheme="minorHAnsi" w:hAnsiTheme="minorHAnsi"/>
                <w:sz w:val="24"/>
                <w:szCs w:val="24"/>
              </w:rPr>
              <w:t>27928</w:t>
            </w:r>
          </w:p>
        </w:tc>
        <w:tc>
          <w:tcPr>
            <w:tcW w:w="4831" w:type="dxa"/>
          </w:tcPr>
          <w:p w:rsidR="001700F6" w:rsidRPr="00536AE5" w:rsidRDefault="001700F6" w:rsidP="00536AE5">
            <w:pPr>
              <w:pStyle w:val="PlainText"/>
              <w:rPr>
                <w:rFonts w:asciiTheme="minorHAnsi" w:hAnsiTheme="minorHAnsi"/>
                <w:sz w:val="24"/>
                <w:szCs w:val="24"/>
              </w:rPr>
            </w:pPr>
            <w:r w:rsidRPr="00536AE5">
              <w:rPr>
                <w:rFonts w:asciiTheme="minorHAnsi" w:hAnsiTheme="minorHAnsi"/>
                <w:sz w:val="24"/>
                <w:szCs w:val="24"/>
              </w:rPr>
              <w:t xml:space="preserve">Gene </w:t>
            </w:r>
            <w:r w:rsidR="0044494E" w:rsidRPr="00536AE5">
              <w:rPr>
                <w:rFonts w:asciiTheme="minorHAnsi" w:hAnsiTheme="minorHAnsi"/>
                <w:sz w:val="24"/>
                <w:szCs w:val="24"/>
              </w:rPr>
              <w:t>Alias</w:t>
            </w:r>
            <w:r w:rsidRPr="00536AE5">
              <w:rPr>
                <w:rFonts w:asciiTheme="minorHAnsi" w:hAnsiTheme="minorHAnsi"/>
                <w:sz w:val="24"/>
                <w:szCs w:val="24"/>
              </w:rPr>
              <w:t xml:space="preserve"> validation not performing for Preview Results</w:t>
            </w:r>
          </w:p>
        </w:tc>
        <w:tc>
          <w:tcPr>
            <w:tcW w:w="1685" w:type="dxa"/>
          </w:tcPr>
          <w:p w:rsidR="001700F6" w:rsidRPr="00375A05" w:rsidRDefault="001700F6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Open</w:t>
            </w:r>
          </w:p>
        </w:tc>
        <w:tc>
          <w:tcPr>
            <w:tcW w:w="1307" w:type="dxa"/>
          </w:tcPr>
          <w:p w:rsidR="001700F6" w:rsidRPr="00375A05" w:rsidRDefault="001700F6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3</w:t>
            </w:r>
          </w:p>
        </w:tc>
      </w:tr>
      <w:tr w:rsidR="001700F6" w:rsidRPr="00375A05" w:rsidTr="00AE016A">
        <w:trPr>
          <w:jc w:val="center"/>
        </w:trPr>
        <w:tc>
          <w:tcPr>
            <w:tcW w:w="1091" w:type="dxa"/>
            <w:vAlign w:val="bottom"/>
          </w:tcPr>
          <w:p w:rsidR="001700F6" w:rsidRPr="00536AE5" w:rsidRDefault="001700F6" w:rsidP="0049556F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536AE5">
              <w:rPr>
                <w:rFonts w:asciiTheme="minorHAnsi" w:hAnsiTheme="minorHAnsi"/>
                <w:sz w:val="24"/>
                <w:szCs w:val="24"/>
              </w:rPr>
              <w:t>27936</w:t>
            </w:r>
          </w:p>
        </w:tc>
        <w:tc>
          <w:tcPr>
            <w:tcW w:w="4831" w:type="dxa"/>
          </w:tcPr>
          <w:p w:rsidR="001700F6" w:rsidRPr="00536AE5" w:rsidRDefault="001700F6" w:rsidP="00536AE5">
            <w:pPr>
              <w:pStyle w:val="PlainText"/>
              <w:rPr>
                <w:rFonts w:asciiTheme="minorHAnsi" w:hAnsiTheme="minorHAnsi"/>
                <w:sz w:val="24"/>
                <w:szCs w:val="24"/>
              </w:rPr>
            </w:pPr>
            <w:r w:rsidRPr="00536AE5">
              <w:rPr>
                <w:rFonts w:asciiTheme="minorHAnsi" w:hAnsiTheme="minorHAnsi"/>
                <w:sz w:val="24"/>
                <w:szCs w:val="24"/>
              </w:rPr>
              <w:t>Issue with adding Email to the User List Serve</w:t>
            </w:r>
          </w:p>
        </w:tc>
        <w:tc>
          <w:tcPr>
            <w:tcW w:w="1685" w:type="dxa"/>
          </w:tcPr>
          <w:p w:rsidR="001700F6" w:rsidRPr="00375A05" w:rsidRDefault="002574B2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  <w:tc>
          <w:tcPr>
            <w:tcW w:w="1307" w:type="dxa"/>
          </w:tcPr>
          <w:p w:rsidR="001700F6" w:rsidRPr="00375A05" w:rsidRDefault="001700F6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3</w:t>
            </w:r>
          </w:p>
        </w:tc>
      </w:tr>
      <w:tr w:rsidR="001700F6" w:rsidRPr="00375A05" w:rsidTr="00AE016A">
        <w:trPr>
          <w:jc w:val="center"/>
        </w:trPr>
        <w:tc>
          <w:tcPr>
            <w:tcW w:w="1091" w:type="dxa"/>
            <w:vAlign w:val="bottom"/>
          </w:tcPr>
          <w:p w:rsidR="001700F6" w:rsidRPr="00536AE5" w:rsidRDefault="001700F6" w:rsidP="0049556F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536AE5">
              <w:rPr>
                <w:rFonts w:asciiTheme="minorHAnsi" w:hAnsiTheme="minorHAnsi"/>
                <w:sz w:val="24"/>
                <w:szCs w:val="24"/>
              </w:rPr>
              <w:t>27940</w:t>
            </w:r>
          </w:p>
        </w:tc>
        <w:tc>
          <w:tcPr>
            <w:tcW w:w="4831" w:type="dxa"/>
          </w:tcPr>
          <w:p w:rsidR="001700F6" w:rsidRPr="00536AE5" w:rsidRDefault="00536AE5" w:rsidP="00536AE5">
            <w:pPr>
              <w:pStyle w:val="PlainText"/>
              <w:rPr>
                <w:rFonts w:asciiTheme="minorHAnsi" w:hAnsiTheme="minorHAnsi"/>
                <w:sz w:val="24"/>
                <w:szCs w:val="24"/>
              </w:rPr>
            </w:pPr>
            <w:r w:rsidRPr="00536AE5">
              <w:rPr>
                <w:rFonts w:asciiTheme="minorHAnsi" w:hAnsiTheme="minorHAnsi"/>
                <w:sz w:val="24"/>
                <w:szCs w:val="24"/>
              </w:rPr>
              <w:t>Downloaded Excel file containing Re-resection samples though 'Exclude Re-Resection Sets' check box selected</w:t>
            </w:r>
          </w:p>
        </w:tc>
        <w:tc>
          <w:tcPr>
            <w:tcW w:w="1685" w:type="dxa"/>
          </w:tcPr>
          <w:p w:rsidR="001700F6" w:rsidRPr="00375A05" w:rsidRDefault="00536AE5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  <w:tc>
          <w:tcPr>
            <w:tcW w:w="1307" w:type="dxa"/>
          </w:tcPr>
          <w:p w:rsidR="001700F6" w:rsidRPr="00375A05" w:rsidRDefault="00536AE5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4</w:t>
            </w:r>
          </w:p>
        </w:tc>
      </w:tr>
      <w:tr w:rsidR="001700F6" w:rsidRPr="00375A05" w:rsidTr="00AE016A">
        <w:trPr>
          <w:jc w:val="center"/>
        </w:trPr>
        <w:tc>
          <w:tcPr>
            <w:tcW w:w="1091" w:type="dxa"/>
            <w:vAlign w:val="bottom"/>
          </w:tcPr>
          <w:p w:rsidR="001700F6" w:rsidRPr="00536AE5" w:rsidRDefault="001700F6" w:rsidP="0049556F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536AE5">
              <w:rPr>
                <w:rFonts w:asciiTheme="minorHAnsi" w:hAnsiTheme="minorHAnsi"/>
                <w:sz w:val="24"/>
                <w:szCs w:val="24"/>
              </w:rPr>
              <w:t>27945</w:t>
            </w:r>
          </w:p>
        </w:tc>
        <w:tc>
          <w:tcPr>
            <w:tcW w:w="4831" w:type="dxa"/>
          </w:tcPr>
          <w:p w:rsidR="001700F6" w:rsidRPr="00536AE5" w:rsidRDefault="00536AE5" w:rsidP="00536AE5">
            <w:pPr>
              <w:pStyle w:val="PlainText"/>
              <w:rPr>
                <w:rFonts w:asciiTheme="minorHAnsi" w:hAnsiTheme="minorHAnsi"/>
                <w:sz w:val="24"/>
                <w:szCs w:val="24"/>
              </w:rPr>
            </w:pPr>
            <w:r w:rsidRPr="00536AE5">
              <w:rPr>
                <w:rFonts w:asciiTheme="minorHAnsi" w:hAnsiTheme="minorHAnsi"/>
                <w:sz w:val="24"/>
                <w:szCs w:val="24"/>
              </w:rPr>
              <w:t>Delete, Edit, Copy options (on the right pane) for a query not functional on View Results tab</w:t>
            </w:r>
          </w:p>
        </w:tc>
        <w:tc>
          <w:tcPr>
            <w:tcW w:w="1685" w:type="dxa"/>
          </w:tcPr>
          <w:p w:rsidR="001700F6" w:rsidRPr="00375A05" w:rsidRDefault="00536AE5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Open</w:t>
            </w:r>
          </w:p>
        </w:tc>
        <w:tc>
          <w:tcPr>
            <w:tcW w:w="1307" w:type="dxa"/>
          </w:tcPr>
          <w:p w:rsidR="001700F6" w:rsidRPr="00375A05" w:rsidRDefault="00536AE5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2</w:t>
            </w:r>
          </w:p>
        </w:tc>
      </w:tr>
      <w:tr w:rsidR="001700F6" w:rsidRPr="00375A05" w:rsidTr="00AE016A">
        <w:trPr>
          <w:jc w:val="center"/>
        </w:trPr>
        <w:tc>
          <w:tcPr>
            <w:tcW w:w="1091" w:type="dxa"/>
            <w:vAlign w:val="bottom"/>
          </w:tcPr>
          <w:p w:rsidR="001700F6" w:rsidRPr="00536AE5" w:rsidRDefault="001700F6" w:rsidP="0049556F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536AE5">
              <w:rPr>
                <w:rFonts w:asciiTheme="minorHAnsi" w:hAnsiTheme="minorHAnsi"/>
                <w:sz w:val="24"/>
                <w:szCs w:val="24"/>
              </w:rPr>
              <w:t>27985</w:t>
            </w:r>
          </w:p>
        </w:tc>
        <w:tc>
          <w:tcPr>
            <w:tcW w:w="4831" w:type="dxa"/>
          </w:tcPr>
          <w:p w:rsidR="001700F6" w:rsidRPr="00536AE5" w:rsidRDefault="00536AE5" w:rsidP="00536AE5">
            <w:pPr>
              <w:pStyle w:val="PlainText"/>
              <w:rPr>
                <w:rFonts w:asciiTheme="minorHAnsi" w:hAnsiTheme="minorHAnsi"/>
                <w:sz w:val="24"/>
                <w:szCs w:val="24"/>
              </w:rPr>
            </w:pPr>
            <w:r w:rsidRPr="00536AE5">
              <w:rPr>
                <w:rFonts w:asciiTheme="minorHAnsi" w:hAnsiTheme="minorHAnsi"/>
                <w:sz w:val="24"/>
                <w:szCs w:val="24"/>
              </w:rPr>
              <w:t xml:space="preserve">Null message </w:t>
            </w:r>
            <w:r w:rsidR="0044494E" w:rsidRPr="00536AE5">
              <w:rPr>
                <w:rFonts w:asciiTheme="minorHAnsi" w:hAnsiTheme="minorHAnsi"/>
                <w:sz w:val="24"/>
                <w:szCs w:val="24"/>
              </w:rPr>
              <w:t>appearance</w:t>
            </w:r>
            <w:r w:rsidRPr="00536AE5">
              <w:rPr>
                <w:rFonts w:asciiTheme="minorHAnsi" w:hAnsiTheme="minorHAnsi"/>
                <w:sz w:val="24"/>
                <w:szCs w:val="24"/>
              </w:rPr>
              <w:t xml:space="preserve"> on Class </w:t>
            </w:r>
            <w:r w:rsidR="0044494E" w:rsidRPr="00536AE5">
              <w:rPr>
                <w:rFonts w:asciiTheme="minorHAnsi" w:hAnsiTheme="minorHAnsi"/>
                <w:sz w:val="24"/>
                <w:szCs w:val="24"/>
              </w:rPr>
              <w:t>Comparison</w:t>
            </w:r>
            <w:r w:rsidRPr="00536AE5">
              <w:rPr>
                <w:rFonts w:asciiTheme="minorHAnsi" w:hAnsiTheme="minorHAnsi"/>
                <w:sz w:val="24"/>
                <w:szCs w:val="24"/>
              </w:rPr>
              <w:t xml:space="preserve"> Analysis and never opened only on </w:t>
            </w:r>
            <w:r w:rsidR="0044494E" w:rsidRPr="00536AE5">
              <w:rPr>
                <w:rFonts w:asciiTheme="minorHAnsi" w:hAnsiTheme="minorHAnsi"/>
                <w:sz w:val="24"/>
                <w:szCs w:val="24"/>
              </w:rPr>
              <w:t>Firefox</w:t>
            </w:r>
          </w:p>
        </w:tc>
        <w:tc>
          <w:tcPr>
            <w:tcW w:w="1685" w:type="dxa"/>
          </w:tcPr>
          <w:p w:rsidR="001700F6" w:rsidRPr="00375A05" w:rsidRDefault="00536AE5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  <w:tc>
          <w:tcPr>
            <w:tcW w:w="1307" w:type="dxa"/>
          </w:tcPr>
          <w:p w:rsidR="001700F6" w:rsidRPr="00375A05" w:rsidRDefault="00536AE5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5</w:t>
            </w:r>
          </w:p>
        </w:tc>
      </w:tr>
      <w:tr w:rsidR="001700F6" w:rsidRPr="00375A05" w:rsidTr="00AE016A">
        <w:trPr>
          <w:jc w:val="center"/>
        </w:trPr>
        <w:tc>
          <w:tcPr>
            <w:tcW w:w="1091" w:type="dxa"/>
            <w:vAlign w:val="bottom"/>
          </w:tcPr>
          <w:p w:rsidR="001700F6" w:rsidRPr="00536AE5" w:rsidRDefault="001700F6" w:rsidP="0049556F">
            <w:pPr>
              <w:jc w:val="center"/>
              <w:rPr>
                <w:rFonts w:asciiTheme="minorHAnsi" w:hAnsiTheme="minorHAnsi"/>
                <w:sz w:val="24"/>
                <w:szCs w:val="24"/>
              </w:rPr>
            </w:pPr>
            <w:r w:rsidRPr="00536AE5">
              <w:rPr>
                <w:rFonts w:asciiTheme="minorHAnsi" w:hAnsiTheme="minorHAnsi"/>
                <w:sz w:val="24"/>
                <w:szCs w:val="24"/>
              </w:rPr>
              <w:t>27988</w:t>
            </w:r>
          </w:p>
        </w:tc>
        <w:tc>
          <w:tcPr>
            <w:tcW w:w="4831" w:type="dxa"/>
          </w:tcPr>
          <w:p w:rsidR="001700F6" w:rsidRPr="00536AE5" w:rsidRDefault="00536AE5" w:rsidP="00536AE5">
            <w:pPr>
              <w:pStyle w:val="PlainText"/>
              <w:rPr>
                <w:rFonts w:asciiTheme="minorHAnsi" w:hAnsiTheme="minorHAnsi"/>
                <w:sz w:val="24"/>
                <w:szCs w:val="24"/>
              </w:rPr>
            </w:pPr>
            <w:r w:rsidRPr="00536AE5">
              <w:rPr>
                <w:rFonts w:asciiTheme="minorHAnsi" w:hAnsiTheme="minorHAnsi"/>
                <w:sz w:val="24"/>
                <w:szCs w:val="24"/>
              </w:rPr>
              <w:t>Principal Component Analysis not displaying for PC1vsPC2 on the first instance</w:t>
            </w:r>
          </w:p>
        </w:tc>
        <w:tc>
          <w:tcPr>
            <w:tcW w:w="1685" w:type="dxa"/>
          </w:tcPr>
          <w:p w:rsidR="001700F6" w:rsidRPr="00375A05" w:rsidRDefault="00536AE5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  <w:tc>
          <w:tcPr>
            <w:tcW w:w="1307" w:type="dxa"/>
          </w:tcPr>
          <w:p w:rsidR="001700F6" w:rsidRPr="00375A05" w:rsidRDefault="00536AE5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3</w:t>
            </w:r>
          </w:p>
        </w:tc>
      </w:tr>
    </w:tbl>
    <w:p w:rsidR="00A7460E" w:rsidRDefault="00A7460E">
      <w:pPr>
        <w:pStyle w:val="BodyText"/>
        <w:rPr>
          <w:rFonts w:asciiTheme="minorHAnsi" w:hAnsiTheme="minorHAnsi"/>
          <w:sz w:val="24"/>
          <w:szCs w:val="24"/>
        </w:rPr>
      </w:pPr>
    </w:p>
    <w:p w:rsidR="00A7460E" w:rsidRPr="00375A05" w:rsidRDefault="00A7460E" w:rsidP="00A7460E">
      <w:pPr>
        <w:pStyle w:val="BodyText"/>
        <w:rPr>
          <w:rFonts w:asciiTheme="minorHAnsi" w:hAnsiTheme="minorHAnsi"/>
          <w:b/>
          <w:sz w:val="24"/>
          <w:szCs w:val="24"/>
        </w:rPr>
      </w:pPr>
      <w:r>
        <w:rPr>
          <w:rFonts w:asciiTheme="minorHAnsi" w:hAnsiTheme="minorHAnsi"/>
          <w:b/>
          <w:sz w:val="24"/>
          <w:szCs w:val="24"/>
        </w:rPr>
        <w:t>4</w:t>
      </w:r>
      <w:r>
        <w:rPr>
          <w:rFonts w:asciiTheme="minorHAnsi" w:hAnsiTheme="minorHAnsi"/>
          <w:b/>
          <w:sz w:val="24"/>
          <w:szCs w:val="24"/>
          <w:vertAlign w:val="superscript"/>
        </w:rPr>
        <w:t>th</w:t>
      </w:r>
      <w:r>
        <w:rPr>
          <w:rFonts w:asciiTheme="minorHAnsi" w:hAnsiTheme="minorHAnsi"/>
          <w:b/>
          <w:sz w:val="24"/>
          <w:szCs w:val="24"/>
        </w:rPr>
        <w:t xml:space="preserve"> </w:t>
      </w:r>
      <w:r w:rsidRPr="00174C90">
        <w:rPr>
          <w:rFonts w:asciiTheme="minorHAnsi" w:hAnsiTheme="minorHAnsi"/>
          <w:b/>
          <w:sz w:val="24"/>
          <w:szCs w:val="24"/>
        </w:rPr>
        <w:t xml:space="preserve">Build: </w:t>
      </w:r>
      <w:r w:rsidRPr="00A7460E">
        <w:rPr>
          <w:rFonts w:asciiTheme="minorHAnsi" w:hAnsiTheme="minorHAnsi"/>
          <w:b/>
          <w:sz w:val="24"/>
          <w:szCs w:val="24"/>
        </w:rPr>
        <w:t>RBT_VER155_12APR2010_BUILD4</w:t>
      </w:r>
    </w:p>
    <w:tbl>
      <w:tblPr>
        <w:tblStyle w:val="TableGrid"/>
        <w:tblW w:w="0" w:type="auto"/>
        <w:jc w:val="center"/>
        <w:tblLook w:val="04A0"/>
      </w:tblPr>
      <w:tblGrid>
        <w:gridCol w:w="1091"/>
        <w:gridCol w:w="4831"/>
        <w:gridCol w:w="1685"/>
        <w:gridCol w:w="1307"/>
      </w:tblGrid>
      <w:tr w:rsidR="00A7460E" w:rsidRPr="00375A05" w:rsidTr="00D8166A">
        <w:trPr>
          <w:tblHeader/>
          <w:jc w:val="center"/>
        </w:trPr>
        <w:tc>
          <w:tcPr>
            <w:tcW w:w="1091" w:type="dxa"/>
          </w:tcPr>
          <w:p w:rsidR="00A7460E" w:rsidRPr="00375A05" w:rsidRDefault="00A7460E" w:rsidP="00D8166A">
            <w:pPr>
              <w:pStyle w:val="BodyText"/>
              <w:ind w:left="0"/>
              <w:jc w:val="center"/>
              <w:rPr>
                <w:rFonts w:asciiTheme="minorHAnsi" w:hAnsiTheme="minorHAnsi"/>
                <w:b/>
                <w:sz w:val="24"/>
                <w:szCs w:val="24"/>
              </w:rPr>
            </w:pPr>
            <w:r w:rsidRPr="00375A05">
              <w:rPr>
                <w:rFonts w:asciiTheme="minorHAnsi" w:hAnsiTheme="minorHAnsi"/>
                <w:b/>
                <w:sz w:val="24"/>
                <w:szCs w:val="24"/>
              </w:rPr>
              <w:t>GForge ID</w:t>
            </w:r>
          </w:p>
        </w:tc>
        <w:tc>
          <w:tcPr>
            <w:tcW w:w="4831" w:type="dxa"/>
          </w:tcPr>
          <w:p w:rsidR="00A7460E" w:rsidRPr="00375A05" w:rsidRDefault="00A7460E" w:rsidP="00D8166A">
            <w:pPr>
              <w:pStyle w:val="BodyText"/>
              <w:ind w:left="0"/>
              <w:jc w:val="center"/>
              <w:rPr>
                <w:rFonts w:asciiTheme="minorHAnsi" w:hAnsiTheme="minorHAnsi"/>
                <w:b/>
                <w:sz w:val="24"/>
                <w:szCs w:val="24"/>
              </w:rPr>
            </w:pPr>
            <w:r w:rsidRPr="00375A05">
              <w:rPr>
                <w:rFonts w:asciiTheme="minorHAnsi" w:hAnsiTheme="minorHAnsi"/>
                <w:b/>
                <w:sz w:val="24"/>
                <w:szCs w:val="24"/>
              </w:rPr>
              <w:t>Description</w:t>
            </w:r>
          </w:p>
        </w:tc>
        <w:tc>
          <w:tcPr>
            <w:tcW w:w="1685" w:type="dxa"/>
          </w:tcPr>
          <w:p w:rsidR="00A7460E" w:rsidRPr="00EE51CB" w:rsidRDefault="00A7460E" w:rsidP="00D8166A">
            <w:pPr>
              <w:pStyle w:val="BodyText"/>
              <w:ind w:left="0"/>
              <w:jc w:val="center"/>
              <w:rPr>
                <w:rFonts w:asciiTheme="minorHAnsi" w:hAnsiTheme="minorHAnsi"/>
                <w:b/>
                <w:sz w:val="24"/>
                <w:szCs w:val="24"/>
              </w:rPr>
            </w:pPr>
            <w:r>
              <w:rPr>
                <w:rFonts w:asciiTheme="minorHAnsi" w:hAnsiTheme="minorHAnsi"/>
                <w:b/>
                <w:sz w:val="24"/>
                <w:szCs w:val="24"/>
              </w:rPr>
              <w:t>Resolution</w:t>
            </w:r>
          </w:p>
        </w:tc>
        <w:tc>
          <w:tcPr>
            <w:tcW w:w="1307" w:type="dxa"/>
          </w:tcPr>
          <w:p w:rsidR="00A7460E" w:rsidRPr="00EE51CB" w:rsidRDefault="00A7460E" w:rsidP="00D8166A">
            <w:pPr>
              <w:pStyle w:val="BodyText"/>
              <w:ind w:left="0"/>
              <w:jc w:val="center"/>
              <w:rPr>
                <w:rFonts w:asciiTheme="minorHAnsi" w:hAnsiTheme="minorHAnsi"/>
                <w:b/>
                <w:sz w:val="24"/>
                <w:szCs w:val="24"/>
              </w:rPr>
            </w:pPr>
            <w:r w:rsidRPr="00EE51CB">
              <w:rPr>
                <w:rFonts w:asciiTheme="minorHAnsi" w:hAnsiTheme="minorHAnsi"/>
                <w:b/>
                <w:sz w:val="24"/>
                <w:szCs w:val="24"/>
              </w:rPr>
              <w:t>Priority</w:t>
            </w:r>
          </w:p>
        </w:tc>
      </w:tr>
      <w:tr w:rsidR="00536AE5" w:rsidRPr="00375A05" w:rsidTr="00AE016A">
        <w:trPr>
          <w:jc w:val="center"/>
        </w:trPr>
        <w:tc>
          <w:tcPr>
            <w:tcW w:w="1091" w:type="dxa"/>
            <w:vAlign w:val="bottom"/>
          </w:tcPr>
          <w:p w:rsidR="00536AE5" w:rsidRPr="0044494E" w:rsidRDefault="00536AE5">
            <w:pPr>
              <w:jc w:val="right"/>
              <w:rPr>
                <w:rFonts w:asciiTheme="minorHAnsi" w:hAnsiTheme="minorHAnsi"/>
                <w:sz w:val="24"/>
                <w:szCs w:val="24"/>
              </w:rPr>
            </w:pPr>
            <w:r w:rsidRPr="0044494E">
              <w:rPr>
                <w:rFonts w:asciiTheme="minorHAnsi" w:hAnsiTheme="minorHAnsi"/>
                <w:sz w:val="24"/>
                <w:szCs w:val="24"/>
              </w:rPr>
              <w:t>28071</w:t>
            </w:r>
          </w:p>
        </w:tc>
        <w:tc>
          <w:tcPr>
            <w:tcW w:w="4831" w:type="dxa"/>
          </w:tcPr>
          <w:p w:rsidR="00536AE5" w:rsidRPr="0044494E" w:rsidRDefault="00536AE5" w:rsidP="0044494E">
            <w:pPr>
              <w:pStyle w:val="PlainText"/>
              <w:rPr>
                <w:rFonts w:asciiTheme="minorHAnsi" w:hAnsiTheme="minorHAnsi"/>
                <w:sz w:val="24"/>
                <w:szCs w:val="24"/>
              </w:rPr>
            </w:pPr>
            <w:r w:rsidRPr="0044494E">
              <w:rPr>
                <w:rFonts w:asciiTheme="minorHAnsi" w:hAnsiTheme="minorHAnsi"/>
                <w:sz w:val="24"/>
                <w:szCs w:val="24"/>
              </w:rPr>
              <w:t>Gene Expression Exclude Resections Tool tip missing content on the Help page</w:t>
            </w:r>
          </w:p>
        </w:tc>
        <w:tc>
          <w:tcPr>
            <w:tcW w:w="1685" w:type="dxa"/>
          </w:tcPr>
          <w:p w:rsidR="00536AE5" w:rsidRPr="00375A05" w:rsidRDefault="00AE016A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  <w:tc>
          <w:tcPr>
            <w:tcW w:w="1307" w:type="dxa"/>
          </w:tcPr>
          <w:p w:rsidR="00536AE5" w:rsidRPr="00375A05" w:rsidRDefault="00536AE5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4</w:t>
            </w:r>
          </w:p>
        </w:tc>
      </w:tr>
      <w:tr w:rsidR="00536AE5" w:rsidRPr="00375A05" w:rsidTr="00AE016A">
        <w:trPr>
          <w:jc w:val="center"/>
        </w:trPr>
        <w:tc>
          <w:tcPr>
            <w:tcW w:w="1091" w:type="dxa"/>
            <w:vAlign w:val="bottom"/>
          </w:tcPr>
          <w:p w:rsidR="00536AE5" w:rsidRPr="0044494E" w:rsidRDefault="00536AE5">
            <w:pPr>
              <w:jc w:val="right"/>
              <w:rPr>
                <w:rFonts w:asciiTheme="minorHAnsi" w:hAnsiTheme="minorHAnsi"/>
                <w:sz w:val="24"/>
                <w:szCs w:val="24"/>
              </w:rPr>
            </w:pPr>
            <w:r w:rsidRPr="0044494E">
              <w:rPr>
                <w:rFonts w:asciiTheme="minorHAnsi" w:hAnsiTheme="minorHAnsi"/>
                <w:sz w:val="24"/>
                <w:szCs w:val="24"/>
              </w:rPr>
              <w:t>28082</w:t>
            </w:r>
          </w:p>
        </w:tc>
        <w:tc>
          <w:tcPr>
            <w:tcW w:w="4831" w:type="dxa"/>
          </w:tcPr>
          <w:p w:rsidR="00536AE5" w:rsidRPr="0044494E" w:rsidRDefault="00536AE5" w:rsidP="0044494E">
            <w:pPr>
              <w:pStyle w:val="PlainText"/>
              <w:rPr>
                <w:rFonts w:asciiTheme="minorHAnsi" w:hAnsiTheme="minorHAnsi"/>
                <w:sz w:val="24"/>
                <w:szCs w:val="24"/>
              </w:rPr>
            </w:pPr>
            <w:r w:rsidRPr="0044494E">
              <w:rPr>
                <w:rFonts w:asciiTheme="minorHAnsi" w:hAnsiTheme="minorHAnsi"/>
                <w:sz w:val="24"/>
                <w:szCs w:val="24"/>
              </w:rPr>
              <w:t xml:space="preserve">Error produced on excel downloading of Class </w:t>
            </w:r>
            <w:r w:rsidR="0044494E" w:rsidRPr="0044494E">
              <w:rPr>
                <w:rFonts w:asciiTheme="minorHAnsi" w:hAnsiTheme="minorHAnsi"/>
                <w:sz w:val="24"/>
                <w:szCs w:val="24"/>
              </w:rPr>
              <w:t>Comparison</w:t>
            </w:r>
            <w:r w:rsidRPr="0044494E">
              <w:rPr>
                <w:rFonts w:asciiTheme="minorHAnsi" w:hAnsiTheme="minorHAnsi"/>
                <w:sz w:val="24"/>
                <w:szCs w:val="24"/>
              </w:rPr>
              <w:t xml:space="preserve"> analysis</w:t>
            </w:r>
          </w:p>
        </w:tc>
        <w:tc>
          <w:tcPr>
            <w:tcW w:w="1685" w:type="dxa"/>
          </w:tcPr>
          <w:p w:rsidR="00536AE5" w:rsidRPr="00375A05" w:rsidRDefault="00536AE5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  <w:tc>
          <w:tcPr>
            <w:tcW w:w="1307" w:type="dxa"/>
          </w:tcPr>
          <w:p w:rsidR="00536AE5" w:rsidRPr="00375A05" w:rsidRDefault="00536AE5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3</w:t>
            </w:r>
          </w:p>
        </w:tc>
      </w:tr>
      <w:tr w:rsidR="00536AE5" w:rsidRPr="00375A05" w:rsidTr="00AE016A">
        <w:trPr>
          <w:jc w:val="center"/>
        </w:trPr>
        <w:tc>
          <w:tcPr>
            <w:tcW w:w="1091" w:type="dxa"/>
            <w:vAlign w:val="bottom"/>
          </w:tcPr>
          <w:p w:rsidR="00536AE5" w:rsidRPr="0044494E" w:rsidRDefault="00536AE5">
            <w:pPr>
              <w:jc w:val="right"/>
              <w:rPr>
                <w:rFonts w:asciiTheme="minorHAnsi" w:hAnsiTheme="minorHAnsi"/>
                <w:sz w:val="24"/>
                <w:szCs w:val="24"/>
              </w:rPr>
            </w:pPr>
            <w:r w:rsidRPr="0044494E">
              <w:rPr>
                <w:rFonts w:asciiTheme="minorHAnsi" w:hAnsiTheme="minorHAnsi"/>
                <w:sz w:val="24"/>
                <w:szCs w:val="24"/>
              </w:rPr>
              <w:t>28148</w:t>
            </w:r>
          </w:p>
        </w:tc>
        <w:tc>
          <w:tcPr>
            <w:tcW w:w="4831" w:type="dxa"/>
          </w:tcPr>
          <w:p w:rsidR="00536AE5" w:rsidRPr="00375A05" w:rsidRDefault="00536AE5" w:rsidP="00D8166A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Theme="minorHAnsi" w:hAnsiTheme="minorHAnsi"/>
                <w:sz w:val="24"/>
                <w:szCs w:val="24"/>
              </w:rPr>
            </w:pPr>
            <w:r w:rsidRPr="0044494E">
              <w:rPr>
                <w:rFonts w:asciiTheme="minorHAnsi" w:hAnsiTheme="minorHAnsi"/>
                <w:sz w:val="24"/>
                <w:szCs w:val="24"/>
              </w:rPr>
              <w:t>KM plot Clinical report missing some of the resection samples</w:t>
            </w:r>
          </w:p>
        </w:tc>
        <w:tc>
          <w:tcPr>
            <w:tcW w:w="1685" w:type="dxa"/>
          </w:tcPr>
          <w:p w:rsidR="00536AE5" w:rsidRPr="00375A05" w:rsidRDefault="00536AE5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Open</w:t>
            </w:r>
          </w:p>
        </w:tc>
        <w:tc>
          <w:tcPr>
            <w:tcW w:w="1307" w:type="dxa"/>
          </w:tcPr>
          <w:p w:rsidR="00536AE5" w:rsidRPr="00375A05" w:rsidRDefault="00536AE5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3</w:t>
            </w:r>
          </w:p>
        </w:tc>
      </w:tr>
      <w:tr w:rsidR="00536AE5" w:rsidRPr="00375A05" w:rsidTr="00AE016A">
        <w:trPr>
          <w:jc w:val="center"/>
        </w:trPr>
        <w:tc>
          <w:tcPr>
            <w:tcW w:w="1091" w:type="dxa"/>
            <w:vAlign w:val="bottom"/>
          </w:tcPr>
          <w:p w:rsidR="00536AE5" w:rsidRPr="0044494E" w:rsidRDefault="00536AE5">
            <w:pPr>
              <w:jc w:val="right"/>
              <w:rPr>
                <w:rFonts w:asciiTheme="minorHAnsi" w:hAnsiTheme="minorHAnsi"/>
                <w:sz w:val="24"/>
                <w:szCs w:val="24"/>
              </w:rPr>
            </w:pPr>
            <w:r w:rsidRPr="0044494E">
              <w:rPr>
                <w:rFonts w:asciiTheme="minorHAnsi" w:hAnsiTheme="minorHAnsi"/>
                <w:sz w:val="24"/>
                <w:szCs w:val="24"/>
              </w:rPr>
              <w:t>28178</w:t>
            </w:r>
          </w:p>
        </w:tc>
        <w:tc>
          <w:tcPr>
            <w:tcW w:w="4831" w:type="dxa"/>
          </w:tcPr>
          <w:p w:rsidR="00536AE5" w:rsidRPr="0044494E" w:rsidRDefault="00536AE5" w:rsidP="0044494E">
            <w:pPr>
              <w:pStyle w:val="PlainText"/>
              <w:rPr>
                <w:rFonts w:asciiTheme="minorHAnsi" w:hAnsiTheme="minorHAnsi"/>
                <w:sz w:val="24"/>
                <w:szCs w:val="24"/>
              </w:rPr>
            </w:pPr>
            <w:r w:rsidRPr="0044494E">
              <w:rPr>
                <w:rFonts w:asciiTheme="minorHAnsi" w:hAnsiTheme="minorHAnsi"/>
                <w:sz w:val="24"/>
                <w:szCs w:val="24"/>
              </w:rPr>
              <w:t>Copy Number Data Analysis gene keyword validation message displaying though passing all valid genes</w:t>
            </w:r>
          </w:p>
        </w:tc>
        <w:tc>
          <w:tcPr>
            <w:tcW w:w="1685" w:type="dxa"/>
          </w:tcPr>
          <w:p w:rsidR="00536AE5" w:rsidRPr="00375A05" w:rsidRDefault="005A47FB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Closed</w:t>
            </w:r>
          </w:p>
        </w:tc>
        <w:tc>
          <w:tcPr>
            <w:tcW w:w="1307" w:type="dxa"/>
          </w:tcPr>
          <w:p w:rsidR="00536AE5" w:rsidRPr="00375A05" w:rsidRDefault="00536AE5" w:rsidP="00D8166A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4</w:t>
            </w:r>
          </w:p>
        </w:tc>
      </w:tr>
    </w:tbl>
    <w:p w:rsidR="00A7460E" w:rsidRDefault="00A7460E" w:rsidP="005814BB">
      <w:pPr>
        <w:pStyle w:val="BodyText"/>
        <w:ind w:left="0"/>
        <w:rPr>
          <w:rFonts w:asciiTheme="minorHAnsi" w:hAnsiTheme="minorHAnsi"/>
          <w:sz w:val="24"/>
          <w:szCs w:val="24"/>
        </w:rPr>
      </w:pPr>
    </w:p>
    <w:p w:rsidR="00F11FB4" w:rsidRDefault="00F11FB4" w:rsidP="005814BB">
      <w:pPr>
        <w:pStyle w:val="BodyText"/>
        <w:ind w:left="0"/>
        <w:rPr>
          <w:rFonts w:asciiTheme="minorHAnsi" w:hAnsiTheme="minorHAnsi"/>
          <w:sz w:val="24"/>
          <w:szCs w:val="24"/>
        </w:rPr>
      </w:pPr>
    </w:p>
    <w:p w:rsidR="00F11FB4" w:rsidRPr="00375A05" w:rsidRDefault="00F11FB4" w:rsidP="00F11FB4">
      <w:pPr>
        <w:pStyle w:val="BodyText"/>
        <w:rPr>
          <w:rFonts w:asciiTheme="minorHAnsi" w:hAnsiTheme="minorHAnsi"/>
          <w:b/>
          <w:sz w:val="24"/>
          <w:szCs w:val="24"/>
        </w:rPr>
      </w:pPr>
      <w:r>
        <w:rPr>
          <w:rFonts w:asciiTheme="minorHAnsi" w:hAnsiTheme="minorHAnsi"/>
          <w:b/>
          <w:sz w:val="24"/>
          <w:szCs w:val="24"/>
        </w:rPr>
        <w:t>5</w:t>
      </w:r>
      <w:r>
        <w:rPr>
          <w:rFonts w:asciiTheme="minorHAnsi" w:hAnsiTheme="minorHAnsi"/>
          <w:b/>
          <w:sz w:val="24"/>
          <w:szCs w:val="24"/>
          <w:vertAlign w:val="superscript"/>
        </w:rPr>
        <w:t>th</w:t>
      </w:r>
      <w:r>
        <w:rPr>
          <w:rFonts w:asciiTheme="minorHAnsi" w:hAnsiTheme="minorHAnsi"/>
          <w:b/>
          <w:sz w:val="24"/>
          <w:szCs w:val="24"/>
        </w:rPr>
        <w:t xml:space="preserve"> </w:t>
      </w:r>
      <w:r w:rsidRPr="00174C90">
        <w:rPr>
          <w:rFonts w:asciiTheme="minorHAnsi" w:hAnsiTheme="minorHAnsi"/>
          <w:b/>
          <w:sz w:val="24"/>
          <w:szCs w:val="24"/>
        </w:rPr>
        <w:t xml:space="preserve">Build: </w:t>
      </w:r>
      <w:r w:rsidRPr="00A7460E">
        <w:rPr>
          <w:rFonts w:asciiTheme="minorHAnsi" w:hAnsiTheme="minorHAnsi"/>
          <w:b/>
          <w:sz w:val="24"/>
          <w:szCs w:val="24"/>
        </w:rPr>
        <w:t>RBT_VER155_1</w:t>
      </w:r>
      <w:r>
        <w:rPr>
          <w:rFonts w:asciiTheme="minorHAnsi" w:hAnsiTheme="minorHAnsi"/>
          <w:b/>
          <w:sz w:val="24"/>
          <w:szCs w:val="24"/>
        </w:rPr>
        <w:t>9</w:t>
      </w:r>
      <w:r w:rsidRPr="00A7460E">
        <w:rPr>
          <w:rFonts w:asciiTheme="minorHAnsi" w:hAnsiTheme="minorHAnsi"/>
          <w:b/>
          <w:sz w:val="24"/>
          <w:szCs w:val="24"/>
        </w:rPr>
        <w:t>APR2010_BUILD</w:t>
      </w:r>
      <w:r>
        <w:rPr>
          <w:rFonts w:asciiTheme="minorHAnsi" w:hAnsiTheme="minorHAnsi"/>
          <w:b/>
          <w:sz w:val="24"/>
          <w:szCs w:val="24"/>
        </w:rPr>
        <w:t>5</w:t>
      </w:r>
    </w:p>
    <w:tbl>
      <w:tblPr>
        <w:tblStyle w:val="TableGrid"/>
        <w:tblW w:w="0" w:type="auto"/>
        <w:jc w:val="center"/>
        <w:tblLook w:val="04A0"/>
      </w:tblPr>
      <w:tblGrid>
        <w:gridCol w:w="1091"/>
        <w:gridCol w:w="4831"/>
        <w:gridCol w:w="1685"/>
        <w:gridCol w:w="1307"/>
      </w:tblGrid>
      <w:tr w:rsidR="00F11FB4" w:rsidRPr="00375A05" w:rsidTr="005844E2">
        <w:trPr>
          <w:tblHeader/>
          <w:jc w:val="center"/>
        </w:trPr>
        <w:tc>
          <w:tcPr>
            <w:tcW w:w="1091" w:type="dxa"/>
          </w:tcPr>
          <w:p w:rsidR="00F11FB4" w:rsidRPr="00375A05" w:rsidRDefault="00F11FB4" w:rsidP="005844E2">
            <w:pPr>
              <w:pStyle w:val="BodyText"/>
              <w:ind w:left="0"/>
              <w:jc w:val="center"/>
              <w:rPr>
                <w:rFonts w:asciiTheme="minorHAnsi" w:hAnsiTheme="minorHAnsi"/>
                <w:b/>
                <w:sz w:val="24"/>
                <w:szCs w:val="24"/>
              </w:rPr>
            </w:pPr>
            <w:r w:rsidRPr="00375A05">
              <w:rPr>
                <w:rFonts w:asciiTheme="minorHAnsi" w:hAnsiTheme="minorHAnsi"/>
                <w:b/>
                <w:sz w:val="24"/>
                <w:szCs w:val="24"/>
              </w:rPr>
              <w:t>GForge ID</w:t>
            </w:r>
          </w:p>
        </w:tc>
        <w:tc>
          <w:tcPr>
            <w:tcW w:w="4831" w:type="dxa"/>
          </w:tcPr>
          <w:p w:rsidR="00F11FB4" w:rsidRPr="00375A05" w:rsidRDefault="00F11FB4" w:rsidP="005844E2">
            <w:pPr>
              <w:pStyle w:val="BodyText"/>
              <w:ind w:left="0"/>
              <w:jc w:val="center"/>
              <w:rPr>
                <w:rFonts w:asciiTheme="minorHAnsi" w:hAnsiTheme="minorHAnsi"/>
                <w:b/>
                <w:sz w:val="24"/>
                <w:szCs w:val="24"/>
              </w:rPr>
            </w:pPr>
            <w:r w:rsidRPr="00375A05">
              <w:rPr>
                <w:rFonts w:asciiTheme="minorHAnsi" w:hAnsiTheme="minorHAnsi"/>
                <w:b/>
                <w:sz w:val="24"/>
                <w:szCs w:val="24"/>
              </w:rPr>
              <w:t>Description</w:t>
            </w:r>
          </w:p>
        </w:tc>
        <w:tc>
          <w:tcPr>
            <w:tcW w:w="1685" w:type="dxa"/>
          </w:tcPr>
          <w:p w:rsidR="00F11FB4" w:rsidRPr="00EE51CB" w:rsidRDefault="00F11FB4" w:rsidP="005844E2">
            <w:pPr>
              <w:pStyle w:val="BodyText"/>
              <w:ind w:left="0"/>
              <w:jc w:val="center"/>
              <w:rPr>
                <w:rFonts w:asciiTheme="minorHAnsi" w:hAnsiTheme="minorHAnsi"/>
                <w:b/>
                <w:sz w:val="24"/>
                <w:szCs w:val="24"/>
              </w:rPr>
            </w:pPr>
            <w:r>
              <w:rPr>
                <w:rFonts w:asciiTheme="minorHAnsi" w:hAnsiTheme="minorHAnsi"/>
                <w:b/>
                <w:sz w:val="24"/>
                <w:szCs w:val="24"/>
              </w:rPr>
              <w:t>Resolution</w:t>
            </w:r>
          </w:p>
        </w:tc>
        <w:tc>
          <w:tcPr>
            <w:tcW w:w="1307" w:type="dxa"/>
          </w:tcPr>
          <w:p w:rsidR="00F11FB4" w:rsidRPr="00EE51CB" w:rsidRDefault="00F11FB4" w:rsidP="005844E2">
            <w:pPr>
              <w:pStyle w:val="BodyText"/>
              <w:ind w:left="0"/>
              <w:jc w:val="center"/>
              <w:rPr>
                <w:rFonts w:asciiTheme="minorHAnsi" w:hAnsiTheme="minorHAnsi"/>
                <w:b/>
                <w:sz w:val="24"/>
                <w:szCs w:val="24"/>
              </w:rPr>
            </w:pPr>
            <w:r w:rsidRPr="00EE51CB">
              <w:rPr>
                <w:rFonts w:asciiTheme="minorHAnsi" w:hAnsiTheme="minorHAnsi"/>
                <w:b/>
                <w:sz w:val="24"/>
                <w:szCs w:val="24"/>
              </w:rPr>
              <w:t>Priority</w:t>
            </w:r>
          </w:p>
        </w:tc>
      </w:tr>
      <w:tr w:rsidR="00F11FB4" w:rsidRPr="00375A05" w:rsidTr="005844E2">
        <w:trPr>
          <w:jc w:val="center"/>
        </w:trPr>
        <w:tc>
          <w:tcPr>
            <w:tcW w:w="1091" w:type="dxa"/>
            <w:vAlign w:val="bottom"/>
          </w:tcPr>
          <w:p w:rsidR="00F11FB4" w:rsidRPr="0044494E" w:rsidRDefault="00F11FB4" w:rsidP="005844E2">
            <w:pPr>
              <w:jc w:val="right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28344</w:t>
            </w:r>
          </w:p>
        </w:tc>
        <w:tc>
          <w:tcPr>
            <w:tcW w:w="4831" w:type="dxa"/>
          </w:tcPr>
          <w:p w:rsidR="00F11FB4" w:rsidRPr="0044494E" w:rsidRDefault="00F11FB4" w:rsidP="005844E2">
            <w:pPr>
              <w:pStyle w:val="PlainText"/>
              <w:rPr>
                <w:rFonts w:asciiTheme="minorHAnsi" w:hAnsiTheme="minorHAnsi"/>
                <w:sz w:val="24"/>
                <w:szCs w:val="24"/>
              </w:rPr>
            </w:pPr>
            <w:r w:rsidRPr="00F11FB4">
              <w:rPr>
                <w:rFonts w:asciiTheme="minorHAnsi" w:hAnsiTheme="minorHAnsi"/>
                <w:sz w:val="24"/>
                <w:szCs w:val="24"/>
              </w:rPr>
              <w:t>Internal Server Error During Excel Download of All Genes Query on Copy Number Data Analysis though cache cleared before selecting samples</w:t>
            </w:r>
          </w:p>
        </w:tc>
        <w:tc>
          <w:tcPr>
            <w:tcW w:w="1685" w:type="dxa"/>
          </w:tcPr>
          <w:p w:rsidR="00F11FB4" w:rsidRPr="00375A05" w:rsidRDefault="00F11FB4" w:rsidP="005844E2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Open</w:t>
            </w:r>
          </w:p>
        </w:tc>
        <w:tc>
          <w:tcPr>
            <w:tcW w:w="1307" w:type="dxa"/>
          </w:tcPr>
          <w:p w:rsidR="00F11FB4" w:rsidRPr="00375A05" w:rsidRDefault="00F11FB4" w:rsidP="005844E2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3</w:t>
            </w:r>
          </w:p>
        </w:tc>
      </w:tr>
      <w:tr w:rsidR="00F11FB4" w:rsidRPr="00375A05" w:rsidTr="005844E2">
        <w:trPr>
          <w:jc w:val="center"/>
        </w:trPr>
        <w:tc>
          <w:tcPr>
            <w:tcW w:w="1091" w:type="dxa"/>
            <w:vAlign w:val="bottom"/>
          </w:tcPr>
          <w:p w:rsidR="00F11FB4" w:rsidRDefault="00F11FB4" w:rsidP="005844E2">
            <w:pPr>
              <w:jc w:val="right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28345</w:t>
            </w:r>
          </w:p>
        </w:tc>
        <w:tc>
          <w:tcPr>
            <w:tcW w:w="4831" w:type="dxa"/>
          </w:tcPr>
          <w:p w:rsidR="00F11FB4" w:rsidRPr="00F11FB4" w:rsidRDefault="00F11FB4" w:rsidP="00F11FB4">
            <w:pPr>
              <w:pStyle w:val="PlainText"/>
              <w:rPr>
                <w:rFonts w:asciiTheme="minorHAnsi" w:hAnsiTheme="minorHAnsi"/>
                <w:sz w:val="24"/>
                <w:szCs w:val="24"/>
              </w:rPr>
            </w:pPr>
            <w:r w:rsidRPr="00F11FB4">
              <w:rPr>
                <w:rFonts w:asciiTheme="minorHAnsi" w:hAnsiTheme="minorHAnsi"/>
                <w:sz w:val="24"/>
                <w:szCs w:val="24"/>
              </w:rPr>
              <w:t xml:space="preserve">Query results URL from e-mail not hyper linking correctly if query name has spaces. </w:t>
            </w:r>
          </w:p>
        </w:tc>
        <w:tc>
          <w:tcPr>
            <w:tcW w:w="1685" w:type="dxa"/>
          </w:tcPr>
          <w:p w:rsidR="00F11FB4" w:rsidRDefault="00F11FB4" w:rsidP="005844E2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Open</w:t>
            </w:r>
          </w:p>
        </w:tc>
        <w:tc>
          <w:tcPr>
            <w:tcW w:w="1307" w:type="dxa"/>
          </w:tcPr>
          <w:p w:rsidR="00F11FB4" w:rsidRDefault="00F11FB4" w:rsidP="005844E2">
            <w:pPr>
              <w:pStyle w:val="BodyText"/>
              <w:ind w:left="0"/>
              <w:jc w:val="center"/>
              <w:rPr>
                <w:rFonts w:asciiTheme="minorHAnsi" w:hAnsiTheme="minorHAnsi"/>
                <w:sz w:val="24"/>
                <w:szCs w:val="24"/>
              </w:rPr>
            </w:pPr>
            <w:r>
              <w:rPr>
                <w:rFonts w:asciiTheme="minorHAnsi" w:hAnsiTheme="minorHAnsi"/>
                <w:sz w:val="24"/>
                <w:szCs w:val="24"/>
              </w:rPr>
              <w:t>3</w:t>
            </w:r>
          </w:p>
        </w:tc>
      </w:tr>
    </w:tbl>
    <w:p w:rsidR="00F11FB4" w:rsidRPr="00375A05" w:rsidRDefault="00F11FB4" w:rsidP="005814BB">
      <w:pPr>
        <w:pStyle w:val="BodyText"/>
        <w:ind w:left="0"/>
        <w:rPr>
          <w:rFonts w:asciiTheme="minorHAnsi" w:hAnsiTheme="minorHAnsi"/>
          <w:sz w:val="24"/>
          <w:szCs w:val="24"/>
        </w:rPr>
      </w:pPr>
    </w:p>
    <w:p w:rsidR="0055689C" w:rsidRPr="00375A05" w:rsidRDefault="0055689C">
      <w:pPr>
        <w:pStyle w:val="BodyText"/>
        <w:rPr>
          <w:rFonts w:asciiTheme="minorHAnsi" w:hAnsiTheme="minorHAnsi"/>
          <w:sz w:val="24"/>
          <w:szCs w:val="24"/>
        </w:rPr>
      </w:pPr>
      <w:r w:rsidRPr="00375A05">
        <w:rPr>
          <w:rFonts w:asciiTheme="minorHAnsi" w:hAnsiTheme="minorHAnsi"/>
          <w:sz w:val="24"/>
          <w:szCs w:val="24"/>
        </w:rPr>
        <w:t xml:space="preserve">QA </w:t>
      </w:r>
      <w:r w:rsidR="005A0FA1" w:rsidRPr="00375A05">
        <w:rPr>
          <w:rFonts w:asciiTheme="minorHAnsi" w:hAnsiTheme="minorHAnsi"/>
          <w:sz w:val="24"/>
          <w:szCs w:val="24"/>
        </w:rPr>
        <w:t xml:space="preserve">Team developed </w:t>
      </w:r>
      <w:r w:rsidR="00C337BB" w:rsidRPr="00375A05">
        <w:rPr>
          <w:rFonts w:asciiTheme="minorHAnsi" w:hAnsiTheme="minorHAnsi"/>
          <w:sz w:val="24"/>
          <w:szCs w:val="24"/>
        </w:rPr>
        <w:t xml:space="preserve">and updated </w:t>
      </w:r>
      <w:r w:rsidR="005A0FA1" w:rsidRPr="00375A05">
        <w:rPr>
          <w:rFonts w:asciiTheme="minorHAnsi" w:hAnsiTheme="minorHAnsi"/>
          <w:sz w:val="24"/>
          <w:szCs w:val="24"/>
        </w:rPr>
        <w:t xml:space="preserve">test cases in </w:t>
      </w:r>
      <w:r w:rsidR="00547C97" w:rsidRPr="00375A05">
        <w:rPr>
          <w:rFonts w:asciiTheme="minorHAnsi" w:hAnsiTheme="minorHAnsi"/>
          <w:sz w:val="24"/>
          <w:szCs w:val="24"/>
        </w:rPr>
        <w:t>Microsoft Excel</w:t>
      </w:r>
      <w:r w:rsidR="005A0FA1" w:rsidRPr="00375A05">
        <w:rPr>
          <w:rFonts w:asciiTheme="minorHAnsi" w:hAnsiTheme="minorHAnsi"/>
          <w:sz w:val="24"/>
          <w:szCs w:val="24"/>
        </w:rPr>
        <w:t xml:space="preserve"> and </w:t>
      </w:r>
      <w:r w:rsidR="00A31BEF" w:rsidRPr="00375A05">
        <w:rPr>
          <w:rFonts w:asciiTheme="minorHAnsi" w:hAnsiTheme="minorHAnsi"/>
          <w:sz w:val="24"/>
          <w:szCs w:val="24"/>
        </w:rPr>
        <w:t>is</w:t>
      </w:r>
      <w:r w:rsidR="005A0FA1" w:rsidRPr="00375A05">
        <w:rPr>
          <w:rFonts w:asciiTheme="minorHAnsi" w:hAnsiTheme="minorHAnsi"/>
          <w:sz w:val="24"/>
          <w:szCs w:val="24"/>
        </w:rPr>
        <w:t xml:space="preserve"> stored in </w:t>
      </w:r>
      <w:r w:rsidRPr="00375A05">
        <w:rPr>
          <w:rFonts w:asciiTheme="minorHAnsi" w:hAnsiTheme="minorHAnsi"/>
          <w:sz w:val="24"/>
          <w:szCs w:val="24"/>
        </w:rPr>
        <w:t>SVN in the following location.</w:t>
      </w:r>
    </w:p>
    <w:p w:rsidR="0054100B" w:rsidRDefault="00AC4261" w:rsidP="0054100B">
      <w:pPr>
        <w:pStyle w:val="BodyText"/>
        <w:rPr>
          <w:rFonts w:asciiTheme="minorHAnsi" w:hAnsiTheme="minorHAnsi"/>
          <w:sz w:val="24"/>
          <w:szCs w:val="24"/>
        </w:rPr>
      </w:pPr>
      <w:hyperlink r:id="rId8" w:history="1">
        <w:r w:rsidR="0054100B" w:rsidRPr="00846FED">
          <w:rPr>
            <w:rStyle w:val="Hyperlink"/>
            <w:rFonts w:asciiTheme="minorHAnsi" w:hAnsiTheme="minorHAnsi"/>
            <w:sz w:val="24"/>
            <w:szCs w:val="24"/>
          </w:rPr>
          <w:t>https://gforge.nci.nih.gov/svnroot/caintegrator/caintegrator-spec/trunk/docs/caIntegrator/Test%20Plans/REMB%20Test%20Cases%20V1.0/</w:t>
        </w:r>
      </w:hyperlink>
    </w:p>
    <w:p w:rsidR="005A0FA1" w:rsidRPr="00375A05" w:rsidRDefault="005A0FA1">
      <w:pPr>
        <w:pStyle w:val="BodyText"/>
        <w:rPr>
          <w:rFonts w:asciiTheme="minorHAnsi" w:hAnsiTheme="minorHAnsi"/>
          <w:sz w:val="24"/>
          <w:szCs w:val="24"/>
        </w:rPr>
      </w:pPr>
      <w:r w:rsidRPr="00375A05">
        <w:rPr>
          <w:rFonts w:asciiTheme="minorHAnsi" w:hAnsiTheme="minorHAnsi"/>
          <w:sz w:val="24"/>
          <w:szCs w:val="24"/>
        </w:rPr>
        <w:t xml:space="preserve"> The test cases were executed to ensure the </w:t>
      </w:r>
      <w:r w:rsidR="00A31BEF" w:rsidRPr="00375A05">
        <w:rPr>
          <w:rFonts w:asciiTheme="minorHAnsi" w:hAnsiTheme="minorHAnsi"/>
          <w:sz w:val="24"/>
          <w:szCs w:val="24"/>
        </w:rPr>
        <w:t>Rembrandt version 1.5.4</w:t>
      </w:r>
      <w:r w:rsidR="00BA0379" w:rsidRPr="00375A05">
        <w:rPr>
          <w:rFonts w:asciiTheme="minorHAnsi" w:hAnsiTheme="minorHAnsi"/>
          <w:sz w:val="24"/>
          <w:szCs w:val="24"/>
        </w:rPr>
        <w:t>.1</w:t>
      </w:r>
      <w:r w:rsidRPr="00375A05">
        <w:rPr>
          <w:rFonts w:asciiTheme="minorHAnsi" w:hAnsiTheme="minorHAnsi"/>
          <w:sz w:val="24"/>
          <w:szCs w:val="24"/>
        </w:rPr>
        <w:t xml:space="preserve"> software was </w:t>
      </w:r>
      <w:r w:rsidR="00A31BEF" w:rsidRPr="00375A05">
        <w:rPr>
          <w:rFonts w:asciiTheme="minorHAnsi" w:hAnsiTheme="minorHAnsi"/>
          <w:sz w:val="24"/>
          <w:szCs w:val="24"/>
        </w:rPr>
        <w:t>functional and no existing issues.</w:t>
      </w:r>
    </w:p>
    <w:p w:rsidR="005A0FA1" w:rsidRPr="00375A05" w:rsidRDefault="005A0FA1">
      <w:pPr>
        <w:pStyle w:val="Heading2"/>
        <w:rPr>
          <w:rFonts w:asciiTheme="minorHAnsi" w:hAnsiTheme="minorHAnsi"/>
          <w:sz w:val="24"/>
          <w:szCs w:val="24"/>
        </w:rPr>
      </w:pPr>
      <w:bookmarkStart w:id="15" w:name="_Toc239583957"/>
      <w:r w:rsidRPr="00375A05">
        <w:rPr>
          <w:rFonts w:asciiTheme="minorHAnsi" w:hAnsiTheme="minorHAnsi"/>
          <w:sz w:val="24"/>
          <w:szCs w:val="24"/>
        </w:rPr>
        <w:t>Risk</w:t>
      </w:r>
      <w:bookmarkEnd w:id="15"/>
    </w:p>
    <w:p w:rsidR="005A0FA1" w:rsidRPr="00375A05" w:rsidRDefault="005A0FA1">
      <w:pPr>
        <w:pStyle w:val="BodyText"/>
        <w:rPr>
          <w:rFonts w:asciiTheme="minorHAnsi" w:hAnsiTheme="minorHAnsi"/>
          <w:sz w:val="24"/>
          <w:szCs w:val="24"/>
        </w:rPr>
      </w:pPr>
      <w:r w:rsidRPr="00375A05">
        <w:rPr>
          <w:rFonts w:asciiTheme="minorHAnsi" w:hAnsiTheme="minorHAnsi"/>
          <w:sz w:val="24"/>
          <w:szCs w:val="24"/>
        </w:rPr>
        <w:t xml:space="preserve">The </w:t>
      </w:r>
      <w:r w:rsidR="00A31BEF" w:rsidRPr="00375A05">
        <w:rPr>
          <w:rFonts w:asciiTheme="minorHAnsi" w:hAnsiTheme="minorHAnsi"/>
          <w:sz w:val="24"/>
          <w:szCs w:val="24"/>
        </w:rPr>
        <w:t>QA</w:t>
      </w:r>
      <w:r w:rsidRPr="00375A05">
        <w:rPr>
          <w:rFonts w:asciiTheme="minorHAnsi" w:hAnsiTheme="minorHAnsi"/>
          <w:sz w:val="24"/>
          <w:szCs w:val="24"/>
        </w:rPr>
        <w:t xml:space="preserve"> team</w:t>
      </w:r>
      <w:r w:rsidR="00BA0379" w:rsidRPr="00375A05">
        <w:rPr>
          <w:rFonts w:asciiTheme="minorHAnsi" w:hAnsiTheme="minorHAnsi"/>
          <w:sz w:val="24"/>
          <w:szCs w:val="24"/>
        </w:rPr>
        <w:t xml:space="preserve"> verified the </w:t>
      </w:r>
      <w:r w:rsidR="0054100B">
        <w:rPr>
          <w:rFonts w:asciiTheme="minorHAnsi" w:hAnsiTheme="minorHAnsi"/>
          <w:sz w:val="24"/>
          <w:szCs w:val="24"/>
        </w:rPr>
        <w:t xml:space="preserve">scope of </w:t>
      </w:r>
      <w:r w:rsidR="00BA0379" w:rsidRPr="00375A05">
        <w:rPr>
          <w:rFonts w:asciiTheme="minorHAnsi" w:hAnsiTheme="minorHAnsi"/>
          <w:sz w:val="24"/>
          <w:szCs w:val="24"/>
        </w:rPr>
        <w:t xml:space="preserve">Rembrandt </w:t>
      </w:r>
      <w:r w:rsidR="0054100B">
        <w:rPr>
          <w:rFonts w:asciiTheme="minorHAnsi" w:hAnsiTheme="minorHAnsi"/>
          <w:sz w:val="24"/>
          <w:szCs w:val="24"/>
        </w:rPr>
        <w:t>Release 1.5.5</w:t>
      </w:r>
      <w:r w:rsidR="00BA0379" w:rsidRPr="00375A05">
        <w:rPr>
          <w:rFonts w:asciiTheme="minorHAnsi" w:hAnsiTheme="minorHAnsi"/>
          <w:sz w:val="24"/>
          <w:szCs w:val="24"/>
        </w:rPr>
        <w:t xml:space="preserve"> and assigned defects to this release. </w:t>
      </w:r>
      <w:r w:rsidR="00CD16C6" w:rsidRPr="00375A05">
        <w:rPr>
          <w:rFonts w:asciiTheme="minorHAnsi" w:hAnsiTheme="minorHAnsi"/>
          <w:sz w:val="24"/>
          <w:szCs w:val="24"/>
        </w:rPr>
        <w:t>V</w:t>
      </w:r>
      <w:r w:rsidRPr="00375A05">
        <w:rPr>
          <w:rFonts w:asciiTheme="minorHAnsi" w:hAnsiTheme="minorHAnsi"/>
          <w:sz w:val="24"/>
          <w:szCs w:val="24"/>
        </w:rPr>
        <w:t xml:space="preserve">iewing processing </w:t>
      </w:r>
      <w:r w:rsidR="00D26AF5" w:rsidRPr="00375A05">
        <w:rPr>
          <w:rFonts w:asciiTheme="minorHAnsi" w:hAnsiTheme="minorHAnsi"/>
          <w:sz w:val="24"/>
          <w:szCs w:val="24"/>
        </w:rPr>
        <w:t>reports</w:t>
      </w:r>
      <w:r w:rsidRPr="00375A05">
        <w:rPr>
          <w:rFonts w:asciiTheme="minorHAnsi" w:hAnsiTheme="minorHAnsi"/>
          <w:sz w:val="24"/>
          <w:szCs w:val="24"/>
        </w:rPr>
        <w:t xml:space="preserve"> and matching actual results with the expected results specified in the test cases. </w:t>
      </w:r>
    </w:p>
    <w:p w:rsidR="005A0FA1" w:rsidRPr="00375A05" w:rsidRDefault="005A0FA1">
      <w:pPr>
        <w:pStyle w:val="BodyText"/>
        <w:rPr>
          <w:rFonts w:asciiTheme="minorHAnsi" w:hAnsiTheme="minorHAnsi"/>
          <w:sz w:val="24"/>
          <w:szCs w:val="24"/>
        </w:rPr>
      </w:pPr>
      <w:r w:rsidRPr="00375A05">
        <w:rPr>
          <w:rFonts w:asciiTheme="minorHAnsi" w:hAnsiTheme="minorHAnsi"/>
          <w:sz w:val="24"/>
          <w:szCs w:val="24"/>
        </w:rPr>
        <w:t xml:space="preserve">At the completion of the testing phases, </w:t>
      </w:r>
      <w:r w:rsidR="00D26AF5" w:rsidRPr="00375A05">
        <w:rPr>
          <w:rFonts w:asciiTheme="minorHAnsi" w:hAnsiTheme="minorHAnsi"/>
          <w:sz w:val="24"/>
          <w:szCs w:val="24"/>
        </w:rPr>
        <w:t>QA team</w:t>
      </w:r>
      <w:r w:rsidRPr="00375A05">
        <w:rPr>
          <w:rFonts w:asciiTheme="minorHAnsi" w:hAnsiTheme="minorHAnsi"/>
          <w:sz w:val="24"/>
          <w:szCs w:val="24"/>
        </w:rPr>
        <w:t xml:space="preserve"> reviewed, and as required, updated the test cases.</w:t>
      </w:r>
    </w:p>
    <w:p w:rsidR="0054100B" w:rsidRPr="008B35F1" w:rsidRDefault="0054100B" w:rsidP="0054100B">
      <w:pPr>
        <w:pStyle w:val="Heading1"/>
        <w:keepNext w:val="0"/>
        <w:numPr>
          <w:ilvl w:val="0"/>
          <w:numId w:val="0"/>
        </w:numPr>
        <w:spacing w:before="480"/>
        <w:rPr>
          <w:rFonts w:asciiTheme="minorHAnsi" w:hAnsiTheme="minorHAnsi"/>
          <w:szCs w:val="24"/>
        </w:rPr>
      </w:pPr>
      <w:r>
        <w:rPr>
          <w:rFonts w:asciiTheme="minorHAnsi" w:hAnsiTheme="minorHAnsi"/>
          <w:szCs w:val="24"/>
        </w:rPr>
        <w:t xml:space="preserve">Appendix </w:t>
      </w:r>
      <w:r w:rsidRPr="00CF12C0">
        <w:rPr>
          <w:rFonts w:asciiTheme="minorHAnsi" w:hAnsiTheme="minorHAnsi"/>
          <w:sz w:val="32"/>
          <w:szCs w:val="32"/>
        </w:rPr>
        <w:t>A</w:t>
      </w:r>
    </w:p>
    <w:tbl>
      <w:tblPr>
        <w:tblW w:w="6300" w:type="dxa"/>
        <w:tblInd w:w="91" w:type="dxa"/>
        <w:tblLook w:val="04A0"/>
      </w:tblPr>
      <w:tblGrid>
        <w:gridCol w:w="1856"/>
        <w:gridCol w:w="4444"/>
      </w:tblGrid>
      <w:tr w:rsidR="007C298F" w:rsidRPr="00375A05" w:rsidTr="007C298F">
        <w:trPr>
          <w:trHeight w:val="360"/>
        </w:trPr>
        <w:tc>
          <w:tcPr>
            <w:tcW w:w="63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C298F" w:rsidRPr="00375A05" w:rsidRDefault="007C298F" w:rsidP="007C298F">
            <w:pPr>
              <w:widowControl/>
              <w:spacing w:line="240" w:lineRule="auto"/>
              <w:rPr>
                <w:rFonts w:asciiTheme="minorHAnsi" w:hAnsiTheme="minorHAnsi" w:cs="Arial"/>
                <w:b/>
                <w:bCs/>
                <w:sz w:val="24"/>
                <w:szCs w:val="24"/>
                <w:u w:val="single"/>
              </w:rPr>
            </w:pPr>
            <w:r w:rsidRPr="00375A05">
              <w:rPr>
                <w:rFonts w:asciiTheme="minorHAnsi" w:hAnsiTheme="minorHAnsi" w:cs="Arial"/>
                <w:b/>
                <w:bCs/>
                <w:sz w:val="24"/>
                <w:szCs w:val="24"/>
                <w:u w:val="single"/>
              </w:rPr>
              <w:t>Rembrandt Test Results Summary</w:t>
            </w:r>
          </w:p>
        </w:tc>
      </w:tr>
      <w:tr w:rsidR="007C298F" w:rsidRPr="00375A05" w:rsidTr="007C298F">
        <w:trPr>
          <w:trHeight w:val="300"/>
        </w:trPr>
        <w:tc>
          <w:tcPr>
            <w:tcW w:w="18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C298F" w:rsidRPr="00375A05" w:rsidRDefault="007C298F" w:rsidP="007C298F">
            <w:pPr>
              <w:widowControl/>
              <w:spacing w:line="240" w:lineRule="auto"/>
              <w:rPr>
                <w:rFonts w:asciiTheme="minorHAnsi" w:hAnsiTheme="minorHAnsi"/>
                <w:color w:val="000000"/>
                <w:sz w:val="24"/>
                <w:szCs w:val="24"/>
              </w:rPr>
            </w:pPr>
          </w:p>
        </w:tc>
        <w:tc>
          <w:tcPr>
            <w:tcW w:w="44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C298F" w:rsidRPr="00375A05" w:rsidRDefault="007C298F" w:rsidP="007C298F">
            <w:pPr>
              <w:widowControl/>
              <w:spacing w:line="240" w:lineRule="auto"/>
              <w:rPr>
                <w:rFonts w:asciiTheme="minorHAnsi" w:hAnsiTheme="minorHAnsi"/>
                <w:color w:val="000000"/>
                <w:sz w:val="24"/>
                <w:szCs w:val="24"/>
              </w:rPr>
            </w:pPr>
          </w:p>
        </w:tc>
      </w:tr>
      <w:tr w:rsidR="00CD16C6" w:rsidRPr="00375A05" w:rsidTr="007C298F">
        <w:trPr>
          <w:trHeight w:val="300"/>
        </w:trPr>
        <w:tc>
          <w:tcPr>
            <w:tcW w:w="18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D16C6" w:rsidRPr="00375A05" w:rsidRDefault="00CD16C6">
            <w:pPr>
              <w:rPr>
                <w:rFonts w:asciiTheme="minorHAnsi" w:hAnsiTheme="minorHAnsi"/>
                <w:b/>
                <w:bCs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b/>
                <w:bCs/>
                <w:color w:val="000000"/>
                <w:sz w:val="24"/>
                <w:szCs w:val="24"/>
              </w:rPr>
              <w:t>Test Date:</w:t>
            </w:r>
          </w:p>
        </w:tc>
        <w:tc>
          <w:tcPr>
            <w:tcW w:w="44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D16C6" w:rsidRPr="00375A05" w:rsidRDefault="00CE4B88" w:rsidP="00CE4B88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>
              <w:rPr>
                <w:rFonts w:asciiTheme="minorHAnsi" w:hAnsiTheme="minorHAnsi"/>
                <w:color w:val="000000"/>
                <w:sz w:val="24"/>
                <w:szCs w:val="24"/>
              </w:rPr>
              <w:t>04</w:t>
            </w:r>
            <w:r w:rsidR="00CD16C6"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/</w:t>
            </w:r>
            <w:r>
              <w:rPr>
                <w:rFonts w:asciiTheme="minorHAnsi" w:hAnsiTheme="minorHAnsi"/>
                <w:color w:val="000000"/>
                <w:sz w:val="24"/>
                <w:szCs w:val="24"/>
              </w:rPr>
              <w:t>06</w:t>
            </w:r>
            <w:r w:rsidR="00CD16C6"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/20</w:t>
            </w:r>
            <w:r>
              <w:rPr>
                <w:rFonts w:asciiTheme="minorHAnsi" w:hAnsiTheme="minorHAnsi"/>
                <w:color w:val="000000"/>
                <w:sz w:val="24"/>
                <w:szCs w:val="24"/>
              </w:rPr>
              <w:t>10</w:t>
            </w:r>
            <w:r w:rsidR="00CD16C6"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 xml:space="preserve"> to </w:t>
            </w:r>
            <w:r>
              <w:rPr>
                <w:rFonts w:asciiTheme="minorHAnsi" w:hAnsiTheme="minorHAnsi"/>
                <w:color w:val="000000"/>
                <w:sz w:val="24"/>
                <w:szCs w:val="24"/>
              </w:rPr>
              <w:t>04</w:t>
            </w:r>
            <w:r w:rsidR="00CD16C6"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/1</w:t>
            </w:r>
            <w:r>
              <w:rPr>
                <w:rFonts w:asciiTheme="minorHAnsi" w:hAnsiTheme="minorHAnsi"/>
                <w:color w:val="000000"/>
                <w:sz w:val="24"/>
                <w:szCs w:val="24"/>
              </w:rPr>
              <w:t>9</w:t>
            </w:r>
            <w:r w:rsidR="00CD16C6"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/20</w:t>
            </w:r>
            <w:r>
              <w:rPr>
                <w:rFonts w:asciiTheme="minorHAnsi" w:hAnsiTheme="minorHAnsi"/>
                <w:color w:val="000000"/>
                <w:sz w:val="24"/>
                <w:szCs w:val="24"/>
              </w:rPr>
              <w:t>10</w:t>
            </w:r>
          </w:p>
        </w:tc>
      </w:tr>
      <w:tr w:rsidR="00CD16C6" w:rsidRPr="00375A05" w:rsidTr="007C298F">
        <w:trPr>
          <w:trHeight w:val="300"/>
        </w:trPr>
        <w:tc>
          <w:tcPr>
            <w:tcW w:w="18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D16C6" w:rsidRPr="00375A05" w:rsidRDefault="00CD16C6">
            <w:pPr>
              <w:rPr>
                <w:rFonts w:asciiTheme="minorHAnsi" w:hAnsiTheme="minorHAnsi"/>
                <w:b/>
                <w:bCs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b/>
                <w:bCs/>
                <w:color w:val="000000"/>
                <w:sz w:val="24"/>
                <w:szCs w:val="24"/>
              </w:rPr>
              <w:t xml:space="preserve">Test Tier: </w:t>
            </w:r>
          </w:p>
        </w:tc>
        <w:tc>
          <w:tcPr>
            <w:tcW w:w="44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D16C6" w:rsidRPr="00375A05" w:rsidRDefault="00CD16C6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QA</w:t>
            </w:r>
          </w:p>
        </w:tc>
      </w:tr>
      <w:tr w:rsidR="00CD16C6" w:rsidRPr="00375A05" w:rsidTr="007C298F">
        <w:trPr>
          <w:trHeight w:val="300"/>
        </w:trPr>
        <w:tc>
          <w:tcPr>
            <w:tcW w:w="18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D16C6" w:rsidRPr="00375A05" w:rsidRDefault="00CD16C6">
            <w:pPr>
              <w:rPr>
                <w:rFonts w:asciiTheme="minorHAnsi" w:hAnsiTheme="minorHAnsi"/>
                <w:b/>
                <w:bCs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b/>
                <w:bCs/>
                <w:color w:val="000000"/>
                <w:sz w:val="24"/>
                <w:szCs w:val="24"/>
              </w:rPr>
              <w:t>Build Number:</w:t>
            </w:r>
          </w:p>
        </w:tc>
        <w:tc>
          <w:tcPr>
            <w:tcW w:w="44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D16C6" w:rsidRPr="00375A05" w:rsidRDefault="00CE4B88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RBT_VER155_12APR2010_BUILD4</w:t>
            </w:r>
          </w:p>
        </w:tc>
      </w:tr>
      <w:tr w:rsidR="00CD16C6" w:rsidRPr="00375A05" w:rsidTr="007C298F">
        <w:trPr>
          <w:trHeight w:val="300"/>
        </w:trPr>
        <w:tc>
          <w:tcPr>
            <w:tcW w:w="18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D16C6" w:rsidRPr="00375A05" w:rsidRDefault="00CD16C6">
            <w:pPr>
              <w:rPr>
                <w:rFonts w:asciiTheme="minorHAnsi" w:hAnsiTheme="minorHAnsi"/>
                <w:b/>
                <w:bCs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b/>
                <w:bCs/>
                <w:color w:val="000000"/>
                <w:sz w:val="24"/>
                <w:szCs w:val="24"/>
              </w:rPr>
              <w:t>Release:</w:t>
            </w:r>
          </w:p>
        </w:tc>
        <w:tc>
          <w:tcPr>
            <w:tcW w:w="44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D16C6" w:rsidRPr="00375A05" w:rsidRDefault="00CD16C6" w:rsidP="00CE4B88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Rembrandt 1.5.</w:t>
            </w:r>
            <w:r w:rsidR="00CE4B88">
              <w:rPr>
                <w:rFonts w:asciiTheme="minorHAnsi" w:hAnsiTheme="minorHAnsi"/>
                <w:color w:val="000000"/>
                <w:sz w:val="24"/>
                <w:szCs w:val="24"/>
              </w:rPr>
              <w:t>5</w:t>
            </w:r>
          </w:p>
        </w:tc>
      </w:tr>
      <w:tr w:rsidR="00655D05" w:rsidRPr="00375A05" w:rsidTr="007C298F">
        <w:trPr>
          <w:trHeight w:val="300"/>
        </w:trPr>
        <w:tc>
          <w:tcPr>
            <w:tcW w:w="18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55D05" w:rsidRPr="00375A05" w:rsidRDefault="00655D05">
            <w:pPr>
              <w:rPr>
                <w:rFonts w:asciiTheme="minorHAnsi" w:hAnsiTheme="minorHAnsi"/>
                <w:b/>
                <w:bCs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b/>
                <w:bCs/>
                <w:color w:val="000000"/>
                <w:sz w:val="24"/>
                <w:szCs w:val="24"/>
              </w:rPr>
              <w:t>Test Platform:</w:t>
            </w:r>
          </w:p>
        </w:tc>
        <w:tc>
          <w:tcPr>
            <w:tcW w:w="44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55D05" w:rsidRPr="00375A05" w:rsidRDefault="00655D05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Windows XP/Firefox-Internet Explorer</w:t>
            </w:r>
          </w:p>
        </w:tc>
      </w:tr>
    </w:tbl>
    <w:p w:rsidR="007C298F" w:rsidRPr="00375A05" w:rsidRDefault="007C298F">
      <w:pPr>
        <w:pStyle w:val="BodyText"/>
        <w:rPr>
          <w:rFonts w:asciiTheme="minorHAnsi" w:hAnsiTheme="minorHAnsi"/>
          <w:sz w:val="24"/>
          <w:szCs w:val="24"/>
        </w:rPr>
      </w:pPr>
    </w:p>
    <w:tbl>
      <w:tblPr>
        <w:tblW w:w="10685" w:type="dxa"/>
        <w:tblInd w:w="91" w:type="dxa"/>
        <w:tblLook w:val="04A0"/>
      </w:tblPr>
      <w:tblGrid>
        <w:gridCol w:w="1637"/>
        <w:gridCol w:w="3625"/>
        <w:gridCol w:w="1373"/>
        <w:gridCol w:w="1530"/>
        <w:gridCol w:w="1170"/>
        <w:gridCol w:w="1350"/>
      </w:tblGrid>
      <w:tr w:rsidR="00236D75" w:rsidRPr="00375A05" w:rsidTr="00CE4B88">
        <w:trPr>
          <w:trHeight w:val="345"/>
          <w:tblHeader/>
        </w:trPr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0" w:color="auto" w:fill="auto"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b/>
                <w:bCs/>
                <w:sz w:val="24"/>
                <w:szCs w:val="24"/>
              </w:rPr>
            </w:pPr>
            <w:r w:rsidRPr="00375A05">
              <w:rPr>
                <w:rFonts w:asciiTheme="minorHAnsi" w:hAnsiTheme="minorHAnsi"/>
                <w:b/>
                <w:bCs/>
                <w:sz w:val="24"/>
                <w:szCs w:val="24"/>
              </w:rPr>
              <w:t>Test Case No.</w:t>
            </w:r>
          </w:p>
        </w:tc>
        <w:tc>
          <w:tcPr>
            <w:tcW w:w="36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20" w:color="auto" w:fill="auto"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b/>
                <w:bCs/>
                <w:sz w:val="24"/>
                <w:szCs w:val="24"/>
              </w:rPr>
            </w:pPr>
            <w:r w:rsidRPr="00375A05">
              <w:rPr>
                <w:rFonts w:asciiTheme="minorHAnsi" w:hAnsiTheme="minorHAnsi"/>
                <w:b/>
                <w:bCs/>
                <w:sz w:val="24"/>
                <w:szCs w:val="24"/>
              </w:rPr>
              <w:t xml:space="preserve">Test Case </w:t>
            </w:r>
            <w:r w:rsidR="00A532B4" w:rsidRPr="00375A05">
              <w:rPr>
                <w:rFonts w:asciiTheme="minorHAnsi" w:hAnsiTheme="minorHAnsi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13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20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b/>
                <w:bCs/>
                <w:sz w:val="24"/>
                <w:szCs w:val="24"/>
              </w:rPr>
            </w:pPr>
            <w:r w:rsidRPr="00375A05">
              <w:rPr>
                <w:rFonts w:asciiTheme="minorHAnsi" w:hAnsiTheme="minorHAnsi"/>
                <w:b/>
                <w:bCs/>
                <w:sz w:val="24"/>
                <w:szCs w:val="24"/>
              </w:rPr>
              <w:t>Overall Result</w:t>
            </w: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20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b/>
                <w:bCs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b/>
                <w:bCs/>
                <w:color w:val="000000"/>
                <w:sz w:val="24"/>
                <w:szCs w:val="24"/>
              </w:rPr>
              <w:t>Firefox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20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b/>
                <w:bCs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b/>
                <w:bCs/>
                <w:color w:val="000000"/>
                <w:sz w:val="24"/>
                <w:szCs w:val="24"/>
              </w:rPr>
              <w:t>IE</w:t>
            </w: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20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b/>
                <w:bCs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b/>
                <w:bCs/>
                <w:color w:val="000000"/>
                <w:sz w:val="24"/>
                <w:szCs w:val="24"/>
              </w:rPr>
              <w:t>Defect</w:t>
            </w:r>
            <w:r w:rsidR="00236D75" w:rsidRPr="00375A05">
              <w:rPr>
                <w:rFonts w:asciiTheme="minorHAnsi" w:hAnsiTheme="minorHAnsi"/>
                <w:b/>
                <w:bCs/>
                <w:color w:val="000000"/>
                <w:sz w:val="24"/>
                <w:szCs w:val="24"/>
              </w:rPr>
              <w:t xml:space="preserve"> ID</w:t>
            </w:r>
          </w:p>
        </w:tc>
      </w:tr>
      <w:tr w:rsidR="00A532B4" w:rsidRPr="00375A05" w:rsidTr="00CE4B88">
        <w:trPr>
          <w:trHeight w:val="345"/>
        </w:trPr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960D18" w:rsidRDefault="00A532B4">
            <w:pPr>
              <w:rPr>
                <w:rFonts w:asciiTheme="minorHAnsi" w:hAnsiTheme="minorHAnsi"/>
                <w:b/>
                <w:sz w:val="24"/>
                <w:szCs w:val="24"/>
              </w:rPr>
            </w:pPr>
            <w:r w:rsidRPr="00960D18">
              <w:rPr>
                <w:rFonts w:asciiTheme="minorHAnsi" w:hAnsiTheme="minorHAnsi"/>
                <w:b/>
                <w:sz w:val="24"/>
                <w:szCs w:val="24"/>
              </w:rPr>
              <w:t>HomePage / Login / Logout</w:t>
            </w:r>
          </w:p>
        </w:tc>
        <w:tc>
          <w:tcPr>
            <w:tcW w:w="36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b/>
                <w:bCs/>
                <w:sz w:val="24"/>
                <w:szCs w:val="24"/>
              </w:rPr>
            </w:pPr>
            <w:r w:rsidRPr="00375A05">
              <w:rPr>
                <w:rFonts w:asciiTheme="minorHAnsi" w:hAnsiTheme="minorHAnsi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13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b/>
                <w:bCs/>
                <w:sz w:val="24"/>
                <w:szCs w:val="24"/>
              </w:rPr>
            </w:pPr>
            <w:r w:rsidRPr="00375A05">
              <w:rPr>
                <w:rFonts w:asciiTheme="minorHAnsi" w:hAnsiTheme="minorHAnsi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b/>
                <w:bCs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b/>
                <w:bCs/>
                <w:color w:val="000000"/>
                <w:sz w:val="24"/>
                <w:szCs w:val="24"/>
              </w:rPr>
              <w:t> 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b/>
                <w:bCs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b/>
                <w:bCs/>
                <w:color w:val="000000"/>
                <w:sz w:val="24"/>
                <w:szCs w:val="24"/>
              </w:rPr>
              <w:t> </w:t>
            </w: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b/>
                <w:bCs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b/>
                <w:bCs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1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Home Page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2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Rembrandt User List Serve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3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Login User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4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Register New User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73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Logout screen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45"/>
        </w:trPr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vAlign w:val="bottom"/>
            <w:hideMark/>
          </w:tcPr>
          <w:p w:rsidR="00A532B4" w:rsidRPr="00960D18" w:rsidRDefault="00A532B4">
            <w:pPr>
              <w:rPr>
                <w:rFonts w:asciiTheme="minorHAnsi" w:hAnsiTheme="minorHAnsi"/>
                <w:b/>
                <w:sz w:val="24"/>
                <w:szCs w:val="24"/>
              </w:rPr>
            </w:pPr>
            <w:r w:rsidRPr="00960D18">
              <w:rPr>
                <w:rFonts w:asciiTheme="minorHAnsi" w:hAnsiTheme="minorHAnsi"/>
                <w:b/>
                <w:sz w:val="24"/>
                <w:szCs w:val="24"/>
              </w:rPr>
              <w:t>Simple Search</w:t>
            </w:r>
          </w:p>
        </w:tc>
        <w:tc>
          <w:tcPr>
            <w:tcW w:w="36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 </w:t>
            </w:r>
          </w:p>
        </w:tc>
        <w:tc>
          <w:tcPr>
            <w:tcW w:w="13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5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SimpleSearch_GE_wildcard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6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SimpleSearch_GE_symbol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7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SimpleSearch_KM_GE_wildcard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8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SimpleSearch_KM_GE_symbol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9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SimlpleSearch_KM_CN_symbol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10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SimpleSearch_KM_CN_wildcard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11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SimpleSearch_KM_CN_SNP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12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KM_samplebased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440"/>
        </w:trPr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960D18" w:rsidRDefault="00A532B4">
            <w:pPr>
              <w:rPr>
                <w:rFonts w:asciiTheme="minorHAnsi" w:hAnsiTheme="minorHAnsi"/>
                <w:b/>
                <w:sz w:val="24"/>
                <w:szCs w:val="24"/>
              </w:rPr>
            </w:pPr>
            <w:r w:rsidRPr="00960D18">
              <w:rPr>
                <w:rFonts w:asciiTheme="minorHAnsi" w:hAnsiTheme="minorHAnsi"/>
                <w:b/>
                <w:sz w:val="24"/>
                <w:szCs w:val="24"/>
              </w:rPr>
              <w:t>Advanced Search -- Gene Expression Analysis</w:t>
            </w:r>
          </w:p>
        </w:tc>
        <w:tc>
          <w:tcPr>
            <w:tcW w:w="36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  <w:tc>
          <w:tcPr>
            <w:tcW w:w="13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70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Finalize_Page_GE_Query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71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Multiple Specimen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13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GE_GeneSymbol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14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GE_GeneSymbol(My workspace-managelist)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15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GE_LL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16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GE_LL_(managelist)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17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GE_AccNo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18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GE_AccNo(managelist)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19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GE_AllGene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20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GE_Chr_cytoband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21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GE_Chr_Physi_Loc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22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CN_Chr_Physi_Loc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23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GE_CloneId&amp;ProbesetId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24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GO Classification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25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GE_caBIOPtw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26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GE_KeggPtw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27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GE_DiseaseType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28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GE_FoldChange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45"/>
        </w:trPr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960D18" w:rsidRDefault="00A532B4">
            <w:pPr>
              <w:rPr>
                <w:rFonts w:asciiTheme="minorHAnsi" w:hAnsiTheme="minorHAnsi"/>
                <w:b/>
                <w:sz w:val="24"/>
                <w:szCs w:val="24"/>
              </w:rPr>
            </w:pPr>
            <w:r w:rsidRPr="00960D18">
              <w:rPr>
                <w:rFonts w:asciiTheme="minorHAnsi" w:hAnsiTheme="minorHAnsi"/>
                <w:b/>
                <w:sz w:val="24"/>
                <w:szCs w:val="24"/>
              </w:rPr>
              <w:t>Advanced Search -- Copy Number Data Analysis</w:t>
            </w:r>
          </w:p>
        </w:tc>
        <w:tc>
          <w:tcPr>
            <w:tcW w:w="36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 </w:t>
            </w:r>
          </w:p>
        </w:tc>
        <w:tc>
          <w:tcPr>
            <w:tcW w:w="13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 w:rsidP="00A532B4">
            <w:pPr>
              <w:rPr>
                <w:rFonts w:asciiTheme="minorHAnsi" w:hAnsiTheme="minorHAnsi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 w:rsidP="00A532B4">
            <w:pPr>
              <w:rPr>
                <w:rFonts w:asciiTheme="minorHAnsi" w:hAnsiTheme="minorHAnsi"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 w:rsidP="00A532B4">
            <w:pPr>
              <w:rPr>
                <w:rFonts w:asciiTheme="minorHAnsi" w:hAnsiTheme="minorHAnsi"/>
                <w:sz w:val="24"/>
                <w:szCs w:val="24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29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CN_geneSymbol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30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CN_gene_list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7F38BA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31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CN_LL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CE4B88" w:rsidRPr="00375A05" w:rsidTr="007F38BA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B88" w:rsidRPr="00375A05" w:rsidRDefault="00CE4B88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32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B88" w:rsidRPr="00375A05" w:rsidRDefault="00CE4B88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CN_Webgenome</w:t>
            </w:r>
          </w:p>
        </w:tc>
        <w:tc>
          <w:tcPr>
            <w:tcW w:w="13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AC8C8"/>
            <w:noWrap/>
            <w:vAlign w:val="bottom"/>
            <w:hideMark/>
          </w:tcPr>
          <w:p w:rsidR="00CE4B88" w:rsidRPr="00375A05" w:rsidRDefault="00CE4B88" w:rsidP="00AE016A">
            <w:pPr>
              <w:jc w:val="center"/>
              <w:rPr>
                <w:rFonts w:asciiTheme="minorHAnsi" w:hAnsiTheme="minorHAnsi"/>
                <w:color w:val="9C0006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9C0006"/>
                <w:sz w:val="24"/>
                <w:szCs w:val="24"/>
              </w:rPr>
              <w:t>Fail</w:t>
            </w: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AC8C8"/>
            <w:noWrap/>
            <w:vAlign w:val="bottom"/>
            <w:hideMark/>
          </w:tcPr>
          <w:p w:rsidR="00CE4B88" w:rsidRPr="00375A05" w:rsidRDefault="00CE4B88" w:rsidP="00AE016A">
            <w:pPr>
              <w:jc w:val="center"/>
              <w:rPr>
                <w:rFonts w:asciiTheme="minorHAnsi" w:hAnsiTheme="minorHAnsi"/>
                <w:color w:val="9C0006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9C0006"/>
                <w:sz w:val="24"/>
                <w:szCs w:val="24"/>
              </w:rPr>
              <w:t>Fail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AC8C8"/>
            <w:noWrap/>
            <w:vAlign w:val="bottom"/>
            <w:hideMark/>
          </w:tcPr>
          <w:p w:rsidR="00CE4B88" w:rsidRPr="00375A05" w:rsidRDefault="00CE4B88" w:rsidP="00AE016A">
            <w:pPr>
              <w:jc w:val="center"/>
              <w:rPr>
                <w:rFonts w:asciiTheme="minorHAnsi" w:hAnsiTheme="minorHAnsi"/>
                <w:color w:val="9C0006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9C0006"/>
                <w:sz w:val="24"/>
                <w:szCs w:val="24"/>
              </w:rPr>
              <w:t>Fail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B88" w:rsidRPr="00375A05" w:rsidRDefault="00CE4B88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33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CN_LL_List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34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CN_Acc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35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CN_Acc_List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36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CN_All_gene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37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CN_Chr_cytoband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38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CN_Chr_Physi_Loc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39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CN_dbSNP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40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CN_dbSNP_List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41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CN_ProbeSetId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7F38BA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42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CN_Probeset_List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7F38BA" w:rsidRPr="00375A05" w:rsidTr="007F38BA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38BA" w:rsidRPr="00375A05" w:rsidRDefault="007F38BA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43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38BA" w:rsidRPr="00375A05" w:rsidRDefault="007F38BA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CN_SampleIDs_List</w:t>
            </w:r>
          </w:p>
        </w:tc>
        <w:tc>
          <w:tcPr>
            <w:tcW w:w="13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38BA" w:rsidRPr="00375A05" w:rsidRDefault="007F38BA" w:rsidP="00AE016A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38BA" w:rsidRPr="00375A05" w:rsidRDefault="007F38BA" w:rsidP="00AE016A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  <w:hideMark/>
          </w:tcPr>
          <w:p w:rsidR="007F38BA" w:rsidRPr="00375A05" w:rsidRDefault="007F38BA" w:rsidP="00AE016A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38BA" w:rsidRPr="00375A05" w:rsidRDefault="007F38BA">
            <w:pPr>
              <w:jc w:val="right"/>
              <w:rPr>
                <w:rFonts w:asciiTheme="minorHAnsi" w:hAnsiTheme="minorHAnsi"/>
                <w:color w:val="000000"/>
                <w:sz w:val="24"/>
                <w:szCs w:val="24"/>
              </w:rPr>
            </w:pPr>
          </w:p>
        </w:tc>
      </w:tr>
      <w:tr w:rsidR="007F38BA" w:rsidRPr="00375A05" w:rsidTr="007F38BA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38BA" w:rsidRPr="00375A05" w:rsidRDefault="007F38BA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44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38BA" w:rsidRPr="00375A05" w:rsidRDefault="007F38BA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CN_SampleIDs</w:t>
            </w:r>
          </w:p>
        </w:tc>
        <w:tc>
          <w:tcPr>
            <w:tcW w:w="13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AC8C8"/>
            <w:noWrap/>
            <w:vAlign w:val="bottom"/>
            <w:hideMark/>
          </w:tcPr>
          <w:p w:rsidR="007F38BA" w:rsidRPr="00375A05" w:rsidRDefault="007F38BA" w:rsidP="00AE016A">
            <w:pPr>
              <w:jc w:val="center"/>
              <w:rPr>
                <w:rFonts w:asciiTheme="minorHAnsi" w:hAnsiTheme="minorHAnsi"/>
                <w:color w:val="9C0006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9C0006"/>
                <w:sz w:val="24"/>
                <w:szCs w:val="24"/>
              </w:rPr>
              <w:t>Fail</w:t>
            </w: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AC8C8"/>
            <w:noWrap/>
            <w:vAlign w:val="bottom"/>
            <w:hideMark/>
          </w:tcPr>
          <w:p w:rsidR="007F38BA" w:rsidRPr="00375A05" w:rsidRDefault="007F38BA" w:rsidP="00AE016A">
            <w:pPr>
              <w:jc w:val="center"/>
              <w:rPr>
                <w:rFonts w:asciiTheme="minorHAnsi" w:hAnsiTheme="minorHAnsi"/>
                <w:color w:val="9C0006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9C0006"/>
                <w:sz w:val="24"/>
                <w:szCs w:val="24"/>
              </w:rPr>
              <w:t>Fail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AC8C8"/>
            <w:noWrap/>
            <w:vAlign w:val="bottom"/>
            <w:hideMark/>
          </w:tcPr>
          <w:p w:rsidR="007F38BA" w:rsidRPr="00375A05" w:rsidRDefault="007F38BA" w:rsidP="00AE016A">
            <w:pPr>
              <w:jc w:val="center"/>
              <w:rPr>
                <w:rFonts w:asciiTheme="minorHAnsi" w:hAnsiTheme="minorHAnsi"/>
                <w:color w:val="9C0006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9C0006"/>
                <w:sz w:val="24"/>
                <w:szCs w:val="24"/>
              </w:rPr>
              <w:t>Fail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F38BA" w:rsidRPr="00375A05" w:rsidRDefault="007F38BA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45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CN_DiseaseType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46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CN_CopyChange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45"/>
        </w:trPr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960D18" w:rsidRDefault="00A532B4">
            <w:pPr>
              <w:rPr>
                <w:rFonts w:asciiTheme="minorHAnsi" w:hAnsiTheme="minorHAnsi"/>
                <w:b/>
                <w:sz w:val="24"/>
                <w:szCs w:val="24"/>
              </w:rPr>
            </w:pPr>
            <w:r w:rsidRPr="00960D18">
              <w:rPr>
                <w:rFonts w:asciiTheme="minorHAnsi" w:hAnsiTheme="minorHAnsi"/>
                <w:b/>
                <w:sz w:val="24"/>
                <w:szCs w:val="24"/>
              </w:rPr>
              <w:t>Advanced Search -- Clinical Study Analysis</w:t>
            </w:r>
          </w:p>
        </w:tc>
        <w:tc>
          <w:tcPr>
            <w:tcW w:w="36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 </w:t>
            </w:r>
          </w:p>
        </w:tc>
        <w:tc>
          <w:tcPr>
            <w:tcW w:w="13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47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Clinical_Age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48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Clinical_Gender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49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Clinical_Race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50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Clinical_SurvivalRange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51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Clinical_SampleID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52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Clinical_Evaluation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53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Clinical_DiseaseType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54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Clinical_PriorTherapy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55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Clinical_OnStudyTherapy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45"/>
        </w:trPr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960D18" w:rsidRDefault="00A532B4">
            <w:pPr>
              <w:rPr>
                <w:rFonts w:asciiTheme="minorHAnsi" w:hAnsiTheme="minorHAnsi"/>
                <w:b/>
                <w:sz w:val="24"/>
                <w:szCs w:val="24"/>
              </w:rPr>
            </w:pPr>
            <w:r w:rsidRPr="00960D18">
              <w:rPr>
                <w:rFonts w:asciiTheme="minorHAnsi" w:hAnsiTheme="minorHAnsi"/>
                <w:b/>
                <w:sz w:val="24"/>
                <w:szCs w:val="24"/>
              </w:rPr>
              <w:t>Higher Order Analysis  - Class Comparison Analysis</w:t>
            </w:r>
          </w:p>
        </w:tc>
        <w:tc>
          <w:tcPr>
            <w:tcW w:w="36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 </w:t>
            </w:r>
          </w:p>
        </w:tc>
        <w:tc>
          <w:tcPr>
            <w:tcW w:w="13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57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HOA_CCA_default_1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58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HOA_CCA_default_2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9C0006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9C0006"/>
                <w:sz w:val="24"/>
                <w:szCs w:val="24"/>
              </w:rPr>
              <w:t>Fail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9C0006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9C0006"/>
                <w:sz w:val="24"/>
                <w:szCs w:val="24"/>
              </w:rPr>
              <w:t>Fail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9C0006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9C0006"/>
                <w:sz w:val="24"/>
                <w:szCs w:val="24"/>
              </w:rPr>
              <w:t>Fail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right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24399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59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HOA_CCA_adv_1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60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HOA_CCA_adv_2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9C0006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9C0006"/>
                <w:sz w:val="24"/>
                <w:szCs w:val="24"/>
              </w:rPr>
              <w:t>Fail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9C0006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9C0006"/>
                <w:sz w:val="24"/>
                <w:szCs w:val="24"/>
              </w:rPr>
              <w:t>Fail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9C0006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9C0006"/>
                <w:sz w:val="24"/>
                <w:szCs w:val="24"/>
              </w:rPr>
              <w:t>Fail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right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24399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61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CCA_ResultPage_test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62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CCA_FC_neg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9C0006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9C0006"/>
                <w:sz w:val="24"/>
                <w:szCs w:val="24"/>
              </w:rPr>
              <w:t>Fail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9C0006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9C0006"/>
                <w:sz w:val="24"/>
                <w:szCs w:val="24"/>
              </w:rPr>
              <w:t>Fail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9C0006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9C0006"/>
                <w:sz w:val="24"/>
                <w:szCs w:val="24"/>
              </w:rPr>
              <w:t>Fail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right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24399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63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CCA_T_F_Wilcoxin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9C0006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9C0006"/>
                <w:sz w:val="24"/>
                <w:szCs w:val="24"/>
              </w:rPr>
              <w:t>Fail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9C0006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9C0006"/>
                <w:sz w:val="24"/>
                <w:szCs w:val="24"/>
              </w:rPr>
              <w:t>Fail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9C0006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9C0006"/>
                <w:sz w:val="24"/>
                <w:szCs w:val="24"/>
              </w:rPr>
              <w:t>Fail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right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24399</w:t>
            </w:r>
          </w:p>
        </w:tc>
      </w:tr>
      <w:tr w:rsidR="00A532B4" w:rsidRPr="00375A05" w:rsidTr="00CE4B88">
        <w:trPr>
          <w:trHeight w:val="345"/>
        </w:trPr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960D18" w:rsidRDefault="00A532B4">
            <w:pPr>
              <w:rPr>
                <w:rFonts w:asciiTheme="minorHAnsi" w:hAnsiTheme="minorHAnsi"/>
                <w:b/>
                <w:sz w:val="24"/>
                <w:szCs w:val="24"/>
              </w:rPr>
            </w:pPr>
            <w:r w:rsidRPr="00960D18">
              <w:rPr>
                <w:rFonts w:asciiTheme="minorHAnsi" w:hAnsiTheme="minorHAnsi"/>
                <w:b/>
                <w:sz w:val="24"/>
                <w:szCs w:val="24"/>
              </w:rPr>
              <w:t>Higher Order Analysis  - Principal Component Analysis</w:t>
            </w:r>
          </w:p>
        </w:tc>
        <w:tc>
          <w:tcPr>
            <w:tcW w:w="36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 </w:t>
            </w:r>
          </w:p>
        </w:tc>
        <w:tc>
          <w:tcPr>
            <w:tcW w:w="13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64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HOA_PCA_default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65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HOA_PCA_adv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45"/>
        </w:trPr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960D18" w:rsidRDefault="00A532B4">
            <w:pPr>
              <w:rPr>
                <w:rFonts w:asciiTheme="minorHAnsi" w:hAnsiTheme="minorHAnsi"/>
                <w:b/>
                <w:sz w:val="24"/>
                <w:szCs w:val="24"/>
              </w:rPr>
            </w:pPr>
            <w:r w:rsidRPr="00960D18">
              <w:rPr>
                <w:rFonts w:asciiTheme="minorHAnsi" w:hAnsiTheme="minorHAnsi"/>
                <w:b/>
                <w:sz w:val="24"/>
                <w:szCs w:val="24"/>
              </w:rPr>
              <w:t>Higher Order Analysis  - Hierarchical Clustering Analysis</w:t>
            </w:r>
          </w:p>
        </w:tc>
        <w:tc>
          <w:tcPr>
            <w:tcW w:w="36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 </w:t>
            </w:r>
          </w:p>
        </w:tc>
        <w:tc>
          <w:tcPr>
            <w:tcW w:w="13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66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HOA_HCA_default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67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HOA_HCA_adv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  <w:r w:rsidR="00B23C0A"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B23C0A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B23C0A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45"/>
        </w:trPr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754083" w:rsidRDefault="00A532B4">
            <w:pPr>
              <w:rPr>
                <w:rFonts w:asciiTheme="minorHAnsi" w:hAnsiTheme="minorHAnsi"/>
                <w:b/>
                <w:sz w:val="24"/>
                <w:szCs w:val="24"/>
              </w:rPr>
            </w:pPr>
            <w:r w:rsidRPr="00754083">
              <w:rPr>
                <w:rFonts w:asciiTheme="minorHAnsi" w:hAnsiTheme="minorHAnsi"/>
                <w:b/>
                <w:sz w:val="24"/>
                <w:szCs w:val="24"/>
              </w:rPr>
              <w:t>Higher Order Analysis  - Gene Pattern</w:t>
            </w:r>
          </w:p>
        </w:tc>
        <w:tc>
          <w:tcPr>
            <w:tcW w:w="36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 </w:t>
            </w:r>
          </w:p>
        </w:tc>
        <w:tc>
          <w:tcPr>
            <w:tcW w:w="13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5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56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HOA_GenePattern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9C0006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9C0006"/>
                <w:sz w:val="24"/>
                <w:szCs w:val="24"/>
              </w:rPr>
              <w:t>Fail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9C0006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9C0006"/>
                <w:sz w:val="24"/>
                <w:szCs w:val="24"/>
              </w:rPr>
              <w:t>Fail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9C0006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9C0006"/>
                <w:sz w:val="24"/>
                <w:szCs w:val="24"/>
              </w:rPr>
              <w:t>Fail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  <w:r w:rsidR="00236D75"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17757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68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HOA_SD_GP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69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HOA_GT_GP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45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754083" w:rsidRDefault="00A532B4" w:rsidP="000424D4">
            <w:pPr>
              <w:rPr>
                <w:rFonts w:asciiTheme="minorHAnsi" w:hAnsiTheme="minorHAnsi"/>
                <w:b/>
                <w:sz w:val="24"/>
                <w:szCs w:val="24"/>
              </w:rPr>
            </w:pPr>
            <w:r w:rsidRPr="00754083">
              <w:rPr>
                <w:rFonts w:asciiTheme="minorHAnsi" w:hAnsiTheme="minorHAnsi"/>
                <w:b/>
                <w:sz w:val="24"/>
                <w:szCs w:val="24"/>
              </w:rPr>
              <w:t>Download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 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72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Download</w:t>
            </w:r>
          </w:p>
        </w:tc>
        <w:tc>
          <w:tcPr>
            <w:tcW w:w="13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 w:themeFill="background1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 w:themeFill="background1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 w:themeFill="background1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A532B4" w:rsidRPr="00375A05" w:rsidTr="00960D18">
        <w:trPr>
          <w:trHeight w:val="345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754083" w:rsidRDefault="00A532B4" w:rsidP="000424D4">
            <w:pPr>
              <w:rPr>
                <w:rFonts w:asciiTheme="minorHAnsi" w:hAnsiTheme="minorHAnsi"/>
                <w:b/>
                <w:sz w:val="24"/>
                <w:szCs w:val="24"/>
              </w:rPr>
            </w:pPr>
            <w:r w:rsidRPr="00754083">
              <w:rPr>
                <w:rFonts w:asciiTheme="minorHAnsi" w:hAnsiTheme="minorHAnsi"/>
                <w:b/>
                <w:sz w:val="24"/>
                <w:szCs w:val="24"/>
              </w:rPr>
              <w:t>Users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 w:rsidP="000424D4">
            <w:pPr>
              <w:rPr>
                <w:rFonts w:asciiTheme="minorHAnsi" w:hAnsiTheme="minorHAnsi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sz w:val="24"/>
                <w:szCs w:val="24"/>
              </w:rPr>
              <w:t> 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960D18" w:rsidRPr="00375A05" w:rsidTr="00960D1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0D18" w:rsidRPr="00375A05" w:rsidRDefault="00960D18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74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0D18" w:rsidRPr="00375A05" w:rsidRDefault="00960D18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HENRY_FORD_USER</w:t>
            </w:r>
          </w:p>
        </w:tc>
        <w:tc>
          <w:tcPr>
            <w:tcW w:w="13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0D18" w:rsidRPr="00375A05" w:rsidRDefault="00960D18" w:rsidP="00D85F81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0D18" w:rsidRPr="00375A05" w:rsidRDefault="00960D18" w:rsidP="00D85F81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0D18" w:rsidRPr="00375A05" w:rsidRDefault="00960D18" w:rsidP="00D85F81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0D18" w:rsidRPr="00375A05" w:rsidRDefault="00960D18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</w:p>
        </w:tc>
      </w:tr>
      <w:tr w:rsidR="00960D18" w:rsidRPr="00375A05" w:rsidTr="005E2836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0D18" w:rsidRPr="00375A05" w:rsidRDefault="00960D18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75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0D18" w:rsidRPr="00375A05" w:rsidRDefault="00960D18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TJU_User</w:t>
            </w:r>
          </w:p>
        </w:tc>
        <w:tc>
          <w:tcPr>
            <w:tcW w:w="13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0D18" w:rsidRPr="00375A05" w:rsidRDefault="00960D18" w:rsidP="00D85F81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0D18" w:rsidRPr="00375A05" w:rsidRDefault="00960D18" w:rsidP="00D85F81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0D18" w:rsidRPr="00375A05" w:rsidRDefault="00960D18" w:rsidP="00D85F81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60D18" w:rsidRPr="00375A05" w:rsidRDefault="00960D18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  <w:tr w:rsidR="005E2836" w:rsidRPr="00375A05" w:rsidTr="005E2836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E2836" w:rsidRPr="00375A05" w:rsidRDefault="005E2836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76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E2836" w:rsidRPr="00375A05" w:rsidRDefault="005E2836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HENRY_FORD_TJU</w:t>
            </w:r>
          </w:p>
        </w:tc>
        <w:tc>
          <w:tcPr>
            <w:tcW w:w="13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  <w:hideMark/>
          </w:tcPr>
          <w:p w:rsidR="005E2836" w:rsidRPr="00375A05" w:rsidRDefault="005E2836" w:rsidP="00D85F81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  <w:hideMark/>
          </w:tcPr>
          <w:p w:rsidR="005E2836" w:rsidRPr="00375A05" w:rsidRDefault="005E2836" w:rsidP="00D85F81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  <w:hideMark/>
          </w:tcPr>
          <w:p w:rsidR="005E2836" w:rsidRPr="00375A05" w:rsidRDefault="005E2836" w:rsidP="00D85F81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E2836" w:rsidRPr="00375A05" w:rsidRDefault="005E2836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</w:p>
        </w:tc>
      </w:tr>
      <w:tr w:rsidR="00A532B4" w:rsidRPr="00375A05" w:rsidTr="00CE4B88">
        <w:trPr>
          <w:trHeight w:val="300"/>
        </w:trPr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77</w:t>
            </w:r>
          </w:p>
        </w:tc>
        <w:tc>
          <w:tcPr>
            <w:tcW w:w="36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Public_User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236D75">
            <w:pPr>
              <w:jc w:val="center"/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Pass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532B4" w:rsidRPr="00375A05" w:rsidRDefault="00A532B4">
            <w:pPr>
              <w:rPr>
                <w:rFonts w:asciiTheme="minorHAnsi" w:hAnsiTheme="minorHAnsi"/>
                <w:color w:val="000000"/>
                <w:sz w:val="24"/>
                <w:szCs w:val="24"/>
              </w:rPr>
            </w:pPr>
            <w:r w:rsidRPr="00375A05">
              <w:rPr>
                <w:rFonts w:asciiTheme="minorHAnsi" w:hAnsiTheme="minorHAnsi"/>
                <w:color w:val="000000"/>
                <w:sz w:val="24"/>
                <w:szCs w:val="24"/>
              </w:rPr>
              <w:t> </w:t>
            </w:r>
          </w:p>
        </w:tc>
      </w:tr>
    </w:tbl>
    <w:p w:rsidR="007C298F" w:rsidRPr="00375A05" w:rsidRDefault="007C298F">
      <w:pPr>
        <w:pStyle w:val="BodyText"/>
        <w:rPr>
          <w:rFonts w:asciiTheme="minorHAnsi" w:hAnsiTheme="minorHAnsi"/>
          <w:sz w:val="24"/>
          <w:szCs w:val="24"/>
        </w:rPr>
      </w:pPr>
    </w:p>
    <w:sectPr w:rsidR="007C298F" w:rsidRPr="00375A05" w:rsidSect="00960D18">
      <w:headerReference w:type="default" r:id="rId9"/>
      <w:footerReference w:type="default" r:id="rId10"/>
      <w:type w:val="oddPage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763B8" w:rsidRDefault="003763B8">
      <w:pPr>
        <w:spacing w:line="240" w:lineRule="auto"/>
      </w:pPr>
      <w:r>
        <w:separator/>
      </w:r>
    </w:p>
  </w:endnote>
  <w:endnote w:type="continuationSeparator" w:id="0">
    <w:p w:rsidR="003763B8" w:rsidRDefault="003763B8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Verdana">
    <w:panose1 w:val="020B0604030504040204"/>
    <w:charset w:val="00"/>
    <w:family w:val="swiss"/>
    <w:pitch w:val="variable"/>
    <w:sig w:usb0="20000287" w:usb1="00000000" w:usb2="00000000" w:usb3="00000000" w:csb0="000001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507194220"/>
      <w:docPartObj>
        <w:docPartGallery w:val="Page Numbers (Bottom of Page)"/>
        <w:docPartUnique/>
      </w:docPartObj>
    </w:sdtPr>
    <w:sdtContent>
      <w:sdt>
        <w:sdtPr>
          <w:id w:val="565050477"/>
          <w:docPartObj>
            <w:docPartGallery w:val="Page Numbers (Top of Page)"/>
            <w:docPartUnique/>
          </w:docPartObj>
        </w:sdtPr>
        <w:sdtContent>
          <w:p w:rsidR="00D85F81" w:rsidRDefault="00D85F81" w:rsidP="00976925">
            <w:pPr>
              <w:pStyle w:val="Footer"/>
              <w:jc w:val="right"/>
            </w:pPr>
            <w:r>
              <w:t xml:space="preserve">Page </w:t>
            </w:r>
            <w:r w:rsidR="00AC4261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 xml:space="preserve"> PAGE </w:instrText>
            </w:r>
            <w:r w:rsidR="00AC4261">
              <w:rPr>
                <w:b/>
                <w:sz w:val="24"/>
                <w:szCs w:val="24"/>
              </w:rPr>
              <w:fldChar w:fldCharType="separate"/>
            </w:r>
            <w:r w:rsidR="00F11FB4">
              <w:rPr>
                <w:b/>
                <w:noProof/>
              </w:rPr>
              <w:t>4</w:t>
            </w:r>
            <w:r w:rsidR="00AC4261">
              <w:rPr>
                <w:b/>
                <w:sz w:val="24"/>
                <w:szCs w:val="24"/>
              </w:rPr>
              <w:fldChar w:fldCharType="end"/>
            </w:r>
            <w:r>
              <w:t xml:space="preserve"> of </w:t>
            </w:r>
            <w:r w:rsidR="00AC4261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 xml:space="preserve"> NUMPAGES  </w:instrText>
            </w:r>
            <w:r w:rsidR="00AC4261">
              <w:rPr>
                <w:b/>
                <w:sz w:val="24"/>
                <w:szCs w:val="24"/>
              </w:rPr>
              <w:fldChar w:fldCharType="separate"/>
            </w:r>
            <w:r w:rsidR="00F11FB4">
              <w:rPr>
                <w:b/>
                <w:noProof/>
              </w:rPr>
              <w:t>11</w:t>
            </w:r>
            <w:r w:rsidR="00AC4261">
              <w:rPr>
                <w:b/>
                <w:sz w:val="24"/>
                <w:szCs w:val="24"/>
              </w:rPr>
              <w:fldChar w:fldCharType="end"/>
            </w:r>
          </w:p>
        </w:sdtContent>
      </w:sdt>
    </w:sdtContent>
  </w:sdt>
  <w:p w:rsidR="00D85F81" w:rsidRDefault="00D85F81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763B8" w:rsidRDefault="003763B8">
      <w:pPr>
        <w:spacing w:line="240" w:lineRule="auto"/>
      </w:pPr>
      <w:r>
        <w:separator/>
      </w:r>
    </w:p>
  </w:footnote>
  <w:footnote w:type="continuationSeparator" w:id="0">
    <w:p w:rsidR="003763B8" w:rsidRDefault="003763B8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Layout w:type="fixed"/>
      <w:tblLook w:val="0000"/>
    </w:tblPr>
    <w:tblGrid>
      <w:gridCol w:w="6379"/>
      <w:gridCol w:w="3179"/>
    </w:tblGrid>
    <w:tr w:rsidR="00D85F81">
      <w:tc>
        <w:tcPr>
          <w:tcW w:w="6379" w:type="dxa"/>
        </w:tcPr>
        <w:p w:rsidR="00D85F81" w:rsidRDefault="00D85F81" w:rsidP="00E449A2"/>
      </w:tc>
      <w:tc>
        <w:tcPr>
          <w:tcW w:w="3179" w:type="dxa"/>
        </w:tcPr>
        <w:p w:rsidR="00D85F81" w:rsidRDefault="00D85F81" w:rsidP="007C3C3D">
          <w:pPr>
            <w:tabs>
              <w:tab w:val="left" w:pos="1135"/>
            </w:tabs>
            <w:spacing w:before="40"/>
            <w:ind w:right="68"/>
          </w:pPr>
          <w:r>
            <w:t>Rembrandt Release 1.5.5</w:t>
          </w:r>
        </w:p>
      </w:tc>
    </w:tr>
    <w:tr w:rsidR="00D85F81">
      <w:tc>
        <w:tcPr>
          <w:tcW w:w="6379" w:type="dxa"/>
        </w:tcPr>
        <w:p w:rsidR="00D85F81" w:rsidRDefault="00D85F81" w:rsidP="00E449A2"/>
      </w:tc>
      <w:tc>
        <w:tcPr>
          <w:tcW w:w="3179" w:type="dxa"/>
        </w:tcPr>
        <w:p w:rsidR="00D85F81" w:rsidRDefault="00D85F81" w:rsidP="00D204F9">
          <w:r>
            <w:t>04/20/2010</w:t>
          </w:r>
        </w:p>
        <w:p w:rsidR="00D85F81" w:rsidRDefault="00D85F81" w:rsidP="00D204F9"/>
      </w:tc>
    </w:tr>
  </w:tbl>
  <w:p w:rsidR="00D85F81" w:rsidRDefault="00D85F81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81"/>
    <w:multiLevelType w:val="singleLevel"/>
    <w:tmpl w:val="8F9E1BA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">
    <w:nsid w:val="FFFFFF82"/>
    <w:multiLevelType w:val="singleLevel"/>
    <w:tmpl w:val="29CE34B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2">
    <w:nsid w:val="FFFFFFFB"/>
    <w:multiLevelType w:val="multilevel"/>
    <w:tmpl w:val="FFFFFFFF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3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4">
    <w:nsid w:val="0AC151D3"/>
    <w:multiLevelType w:val="hybridMultilevel"/>
    <w:tmpl w:val="84DC6D36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">
    <w:nsid w:val="19C600CE"/>
    <w:multiLevelType w:val="hybridMultilevel"/>
    <w:tmpl w:val="2E8AED5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29CD4E19"/>
    <w:multiLevelType w:val="hybridMultilevel"/>
    <w:tmpl w:val="A90A6B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3255C73"/>
    <w:multiLevelType w:val="hybridMultilevel"/>
    <w:tmpl w:val="07F80754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8">
    <w:nsid w:val="38A3751D"/>
    <w:multiLevelType w:val="singleLevel"/>
    <w:tmpl w:val="4DB8024E"/>
    <w:lvl w:ilvl="0">
      <w:start w:val="1"/>
      <w:numFmt w:val="none"/>
      <w:lvlText w:val="?"/>
      <w:legacy w:legacy="1" w:legacySpace="0" w:legacyIndent="360"/>
      <w:lvlJc w:val="left"/>
      <w:pPr>
        <w:ind w:left="1440" w:hanging="360"/>
      </w:pPr>
      <w:rPr>
        <w:rFonts w:ascii="Helvetica" w:hAnsi="Helvetica" w:hint="default"/>
        <w:sz w:val="16"/>
      </w:rPr>
    </w:lvl>
  </w:abstractNum>
  <w:abstractNum w:abstractNumId="9">
    <w:nsid w:val="3BC82DA3"/>
    <w:multiLevelType w:val="hybridMultilevel"/>
    <w:tmpl w:val="E57676E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412F5F1D"/>
    <w:multiLevelType w:val="hybridMultilevel"/>
    <w:tmpl w:val="4A9CD900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42172E72"/>
    <w:multiLevelType w:val="hybridMultilevel"/>
    <w:tmpl w:val="14C8AE28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45160F16"/>
    <w:multiLevelType w:val="hybridMultilevel"/>
    <w:tmpl w:val="F5183006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3">
    <w:nsid w:val="49B2016B"/>
    <w:multiLevelType w:val="hybridMultilevel"/>
    <w:tmpl w:val="CAFA8762"/>
    <w:lvl w:ilvl="0" w:tplc="5A3C3A08">
      <w:start w:val="1"/>
      <w:numFmt w:val="decimal"/>
      <w:lvlText w:val="%1."/>
      <w:lvlJc w:val="left"/>
      <w:pPr>
        <w:ind w:left="720" w:hanging="360"/>
      </w:pPr>
      <w:rPr>
        <w:rFonts w:ascii="Verdana" w:hAnsi="Verdana" w:hint="default"/>
        <w:color w:val="202020"/>
        <w:sz w:val="20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65773FDE"/>
    <w:multiLevelType w:val="hybridMultilevel"/>
    <w:tmpl w:val="F6F47C32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5">
    <w:nsid w:val="6AEB0691"/>
    <w:multiLevelType w:val="hybridMultilevel"/>
    <w:tmpl w:val="32AE9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DD842B2"/>
    <w:multiLevelType w:val="hybridMultilevel"/>
    <w:tmpl w:val="B156BD0A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2"/>
  </w:num>
  <w:num w:numId="3">
    <w:abstractNumId w:val="8"/>
  </w:num>
  <w:num w:numId="4">
    <w:abstractNumId w:val="7"/>
  </w:num>
  <w:num w:numId="5">
    <w:abstractNumId w:val="1"/>
  </w:num>
  <w:num w:numId="6">
    <w:abstractNumId w:val="0"/>
  </w:num>
  <w:num w:numId="7">
    <w:abstractNumId w:val="3"/>
    <w:lvlOverride w:ilvl="0">
      <w:lvl w:ilvl="0">
        <w:start w:val="1"/>
        <w:numFmt w:val="bullet"/>
        <w:lvlText w:val=""/>
        <w:legacy w:legacy="1" w:legacySpace="120" w:legacyIndent="360"/>
        <w:lvlJc w:val="left"/>
        <w:pPr>
          <w:ind w:left="1440" w:hanging="360"/>
        </w:pPr>
        <w:rPr>
          <w:rFonts w:ascii="Symbol" w:hAnsi="Symbol" w:cs="Symbol" w:hint="default"/>
        </w:rPr>
      </w:lvl>
    </w:lvlOverride>
  </w:num>
  <w:num w:numId="8">
    <w:abstractNumId w:val="4"/>
  </w:num>
  <w:num w:numId="9">
    <w:abstractNumId w:val="12"/>
  </w:num>
  <w:num w:numId="10">
    <w:abstractNumId w:val="14"/>
  </w:num>
  <w:num w:numId="11">
    <w:abstractNumId w:val="16"/>
  </w:num>
  <w:num w:numId="12">
    <w:abstractNumId w:val="5"/>
  </w:num>
  <w:num w:numId="13">
    <w:abstractNumId w:val="15"/>
  </w:num>
  <w:num w:numId="1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3"/>
  </w:num>
  <w:num w:numId="16">
    <w:abstractNumId w:val="9"/>
  </w:num>
  <w:num w:numId="17">
    <w:abstractNumId w:val="6"/>
  </w:num>
  <w:num w:numId="18">
    <w:abstractNumId w:val="10"/>
  </w:num>
  <w:num w:numId="19">
    <w:abstractNumId w:val="11"/>
  </w:num>
  <w:numIdMacAtCleanup w:val="11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activeWritingStyle w:appName="MSWord" w:lang="en-US" w:vendorID="8" w:dllVersion="513" w:checkStyle="1"/>
  <w:activeWritingStyle w:appName="MSWord" w:lang="en-GB" w:vendorID="8" w:dllVersion="513" w:checkStyle="1"/>
  <w:attachedTemplate r:id="rId1"/>
  <w:defaultTabStop w:val="720"/>
  <w:drawingGridHorizontalSpacing w:val="100"/>
  <w:displayHorizontalDrawingGridEvery w:val="0"/>
  <w:displayVerticalDrawingGridEvery w:val="0"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/>
  <w:rsids>
    <w:rsidRoot w:val="000B06B0"/>
    <w:rsid w:val="00016BA5"/>
    <w:rsid w:val="00026DF8"/>
    <w:rsid w:val="000375AA"/>
    <w:rsid w:val="000424D4"/>
    <w:rsid w:val="00045E86"/>
    <w:rsid w:val="00093F12"/>
    <w:rsid w:val="000B06B0"/>
    <w:rsid w:val="000B2BB3"/>
    <w:rsid w:val="000E4856"/>
    <w:rsid w:val="001246BE"/>
    <w:rsid w:val="00134503"/>
    <w:rsid w:val="001411DD"/>
    <w:rsid w:val="0015446F"/>
    <w:rsid w:val="001700F6"/>
    <w:rsid w:val="001C7EFF"/>
    <w:rsid w:val="001F0413"/>
    <w:rsid w:val="0020241B"/>
    <w:rsid w:val="00212131"/>
    <w:rsid w:val="00236D75"/>
    <w:rsid w:val="00255A3E"/>
    <w:rsid w:val="002574B2"/>
    <w:rsid w:val="00280D1B"/>
    <w:rsid w:val="00282D8E"/>
    <w:rsid w:val="002A32F6"/>
    <w:rsid w:val="002B0881"/>
    <w:rsid w:val="002C3935"/>
    <w:rsid w:val="00317DD7"/>
    <w:rsid w:val="00324B7C"/>
    <w:rsid w:val="00375A05"/>
    <w:rsid w:val="003763B8"/>
    <w:rsid w:val="00396185"/>
    <w:rsid w:val="00397343"/>
    <w:rsid w:val="003C72E5"/>
    <w:rsid w:val="003D4136"/>
    <w:rsid w:val="003E618E"/>
    <w:rsid w:val="00416C8A"/>
    <w:rsid w:val="00420AC4"/>
    <w:rsid w:val="00421052"/>
    <w:rsid w:val="00421736"/>
    <w:rsid w:val="0043030D"/>
    <w:rsid w:val="0044494E"/>
    <w:rsid w:val="00474011"/>
    <w:rsid w:val="00493864"/>
    <w:rsid w:val="0049556F"/>
    <w:rsid w:val="00496DC1"/>
    <w:rsid w:val="004E239D"/>
    <w:rsid w:val="005165F7"/>
    <w:rsid w:val="0053234B"/>
    <w:rsid w:val="00536AE5"/>
    <w:rsid w:val="0054100B"/>
    <w:rsid w:val="00542438"/>
    <w:rsid w:val="00547C97"/>
    <w:rsid w:val="0055689C"/>
    <w:rsid w:val="005814BB"/>
    <w:rsid w:val="0058443A"/>
    <w:rsid w:val="005A0FA1"/>
    <w:rsid w:val="005A47FB"/>
    <w:rsid w:val="005E2836"/>
    <w:rsid w:val="005F5A31"/>
    <w:rsid w:val="0060114B"/>
    <w:rsid w:val="00622575"/>
    <w:rsid w:val="0063244C"/>
    <w:rsid w:val="00646F56"/>
    <w:rsid w:val="00655D05"/>
    <w:rsid w:val="00666762"/>
    <w:rsid w:val="006709FE"/>
    <w:rsid w:val="006759DC"/>
    <w:rsid w:val="006832E9"/>
    <w:rsid w:val="006B113A"/>
    <w:rsid w:val="006F11BA"/>
    <w:rsid w:val="00702F61"/>
    <w:rsid w:val="00706696"/>
    <w:rsid w:val="007325C0"/>
    <w:rsid w:val="00754083"/>
    <w:rsid w:val="0077370B"/>
    <w:rsid w:val="00787D2F"/>
    <w:rsid w:val="007925F8"/>
    <w:rsid w:val="00794C65"/>
    <w:rsid w:val="007B5642"/>
    <w:rsid w:val="007C041D"/>
    <w:rsid w:val="007C298F"/>
    <w:rsid w:val="007C3C3D"/>
    <w:rsid w:val="007D62E9"/>
    <w:rsid w:val="007D6464"/>
    <w:rsid w:val="007F38BA"/>
    <w:rsid w:val="00872878"/>
    <w:rsid w:val="00887AC7"/>
    <w:rsid w:val="008F23E2"/>
    <w:rsid w:val="00904030"/>
    <w:rsid w:val="00960D18"/>
    <w:rsid w:val="009753B8"/>
    <w:rsid w:val="00976925"/>
    <w:rsid w:val="009E02AE"/>
    <w:rsid w:val="00A24C1F"/>
    <w:rsid w:val="00A25ED9"/>
    <w:rsid w:val="00A31BEF"/>
    <w:rsid w:val="00A366B7"/>
    <w:rsid w:val="00A532B4"/>
    <w:rsid w:val="00A61A92"/>
    <w:rsid w:val="00A70AC1"/>
    <w:rsid w:val="00A729F3"/>
    <w:rsid w:val="00A7460E"/>
    <w:rsid w:val="00AA4352"/>
    <w:rsid w:val="00AB52E7"/>
    <w:rsid w:val="00AC4261"/>
    <w:rsid w:val="00AE016A"/>
    <w:rsid w:val="00AF1578"/>
    <w:rsid w:val="00B10DBE"/>
    <w:rsid w:val="00B16B93"/>
    <w:rsid w:val="00B23C0A"/>
    <w:rsid w:val="00B30711"/>
    <w:rsid w:val="00B46A04"/>
    <w:rsid w:val="00B90B84"/>
    <w:rsid w:val="00BA0379"/>
    <w:rsid w:val="00BA0F27"/>
    <w:rsid w:val="00BA4197"/>
    <w:rsid w:val="00BE14CE"/>
    <w:rsid w:val="00C0622B"/>
    <w:rsid w:val="00C337BB"/>
    <w:rsid w:val="00C36660"/>
    <w:rsid w:val="00C66E8B"/>
    <w:rsid w:val="00C72353"/>
    <w:rsid w:val="00C9649C"/>
    <w:rsid w:val="00CB58BF"/>
    <w:rsid w:val="00CD16C6"/>
    <w:rsid w:val="00CD6046"/>
    <w:rsid w:val="00CE08BE"/>
    <w:rsid w:val="00CE3665"/>
    <w:rsid w:val="00CE4B88"/>
    <w:rsid w:val="00D204F9"/>
    <w:rsid w:val="00D26AF5"/>
    <w:rsid w:val="00D67BFF"/>
    <w:rsid w:val="00D8166A"/>
    <w:rsid w:val="00D85F81"/>
    <w:rsid w:val="00D95B68"/>
    <w:rsid w:val="00DB260B"/>
    <w:rsid w:val="00DF02B3"/>
    <w:rsid w:val="00E22B37"/>
    <w:rsid w:val="00E449A2"/>
    <w:rsid w:val="00E61A90"/>
    <w:rsid w:val="00E65DE9"/>
    <w:rsid w:val="00E87159"/>
    <w:rsid w:val="00EC7202"/>
    <w:rsid w:val="00ED6649"/>
    <w:rsid w:val="00EF3B82"/>
    <w:rsid w:val="00F00F09"/>
    <w:rsid w:val="00F11FB4"/>
    <w:rsid w:val="00F27A32"/>
    <w:rsid w:val="00F31D17"/>
    <w:rsid w:val="00F75164"/>
    <w:rsid w:val="00FA076C"/>
    <w:rsid w:val="00FB241B"/>
    <w:rsid w:val="00FB4981"/>
    <w:rsid w:val="00FF74B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536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unhideWhenUsed="0" w:qFormat="1"/>
    <w:lsdException w:name="heading 3" w:semiHidden="0" w:uiPriority="0" w:unhideWhenUsed="0" w:qFormat="1"/>
    <w:lsdException w:name="heading 4" w:semiHidden="0" w:uiPriority="0" w:unhideWhenUsed="0" w:qFormat="1"/>
    <w:lsdException w:name="heading 5" w:semiHidden="0" w:uiPriority="0" w:unhideWhenUsed="0" w:qFormat="1"/>
    <w:lsdException w:name="heading 6" w:semiHidden="0" w:uiPriority="0" w:unhideWhenUsed="0" w:qFormat="1"/>
    <w:lsdException w:name="heading 7" w:semiHidden="0" w:uiPriority="0" w:unhideWhenUsed="0" w:qFormat="1"/>
    <w:lsdException w:name="heading 8" w:semiHidden="0" w:uiPriority="0" w:unhideWhenUsed="0" w:qFormat="1"/>
    <w:lsdException w:name="heading 9" w:semiHidden="0" w:uiPriority="0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325C0"/>
    <w:pPr>
      <w:widowControl w:val="0"/>
      <w:spacing w:line="240" w:lineRule="atLeast"/>
    </w:pPr>
  </w:style>
  <w:style w:type="paragraph" w:styleId="Heading1">
    <w:name w:val="heading 1"/>
    <w:basedOn w:val="Normal"/>
    <w:next w:val="Normal"/>
    <w:qFormat/>
    <w:rsid w:val="007325C0"/>
    <w:pPr>
      <w:keepNext/>
      <w:numPr>
        <w:numId w:val="2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qFormat/>
    <w:rsid w:val="007325C0"/>
    <w:pPr>
      <w:numPr>
        <w:ilvl w:val="1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rsid w:val="007325C0"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rsid w:val="007325C0"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rsid w:val="007325C0"/>
    <w:pPr>
      <w:numPr>
        <w:ilvl w:val="4"/>
        <w:numId w:val="2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rsid w:val="007325C0"/>
    <w:pPr>
      <w:numPr>
        <w:ilvl w:val="5"/>
        <w:numId w:val="2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rsid w:val="007325C0"/>
    <w:pPr>
      <w:numPr>
        <w:ilvl w:val="6"/>
        <w:numId w:val="2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rsid w:val="007325C0"/>
    <w:pPr>
      <w:numPr>
        <w:ilvl w:val="7"/>
        <w:numId w:val="2"/>
      </w:num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Normal"/>
    <w:qFormat/>
    <w:rsid w:val="007325C0"/>
    <w:pPr>
      <w:numPr>
        <w:ilvl w:val="8"/>
        <w:numId w:val="2"/>
      </w:numPr>
      <w:spacing w:before="240" w:after="6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rsid w:val="007325C0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rsid w:val="007325C0"/>
    <w:pPr>
      <w:spacing w:line="240" w:lineRule="auto"/>
      <w:jc w:val="center"/>
    </w:pPr>
    <w:rPr>
      <w:rFonts w:ascii="Arial" w:hAnsi="Arial"/>
      <w:b/>
      <w:sz w:val="36"/>
    </w:rPr>
  </w:style>
  <w:style w:type="paragraph" w:styleId="Subtitle">
    <w:name w:val="Subtitle"/>
    <w:basedOn w:val="Normal"/>
    <w:qFormat/>
    <w:rsid w:val="007325C0"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NormalIndent">
    <w:name w:val="Normal Indent"/>
    <w:basedOn w:val="Normal"/>
    <w:semiHidden/>
    <w:rsid w:val="007325C0"/>
    <w:pPr>
      <w:ind w:left="900" w:hanging="900"/>
    </w:pPr>
  </w:style>
  <w:style w:type="paragraph" w:styleId="TOC1">
    <w:name w:val="toc 1"/>
    <w:basedOn w:val="Normal"/>
    <w:next w:val="Normal"/>
    <w:uiPriority w:val="39"/>
    <w:rsid w:val="007325C0"/>
    <w:pPr>
      <w:spacing w:before="120" w:after="120"/>
    </w:pPr>
    <w:rPr>
      <w:b/>
      <w:bCs/>
      <w:caps/>
      <w:szCs w:val="24"/>
    </w:rPr>
  </w:style>
  <w:style w:type="paragraph" w:styleId="TOC2">
    <w:name w:val="toc 2"/>
    <w:basedOn w:val="Normal"/>
    <w:next w:val="Normal"/>
    <w:uiPriority w:val="39"/>
    <w:rsid w:val="007325C0"/>
    <w:pPr>
      <w:ind w:left="200"/>
    </w:pPr>
    <w:rPr>
      <w:smallCaps/>
      <w:szCs w:val="24"/>
    </w:rPr>
  </w:style>
  <w:style w:type="paragraph" w:styleId="TOC3">
    <w:name w:val="toc 3"/>
    <w:basedOn w:val="Normal"/>
    <w:next w:val="Normal"/>
    <w:semiHidden/>
    <w:rsid w:val="007325C0"/>
    <w:pPr>
      <w:ind w:left="400"/>
    </w:pPr>
    <w:rPr>
      <w:i/>
      <w:iCs/>
      <w:szCs w:val="24"/>
    </w:rPr>
  </w:style>
  <w:style w:type="paragraph" w:styleId="Header">
    <w:name w:val="header"/>
    <w:aliases w:val="h,Header/Footer,header odd,header,Hyphen,even"/>
    <w:basedOn w:val="Normal"/>
    <w:link w:val="HeaderChar"/>
    <w:uiPriority w:val="99"/>
    <w:rsid w:val="007325C0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7325C0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semiHidden/>
    <w:rsid w:val="007325C0"/>
  </w:style>
  <w:style w:type="paragraph" w:customStyle="1" w:styleId="Bullet1">
    <w:name w:val="Bullet1"/>
    <w:basedOn w:val="Normal"/>
    <w:rsid w:val="007325C0"/>
    <w:pPr>
      <w:ind w:left="720" w:hanging="432"/>
    </w:pPr>
  </w:style>
  <w:style w:type="paragraph" w:customStyle="1" w:styleId="Bullet2">
    <w:name w:val="Bullet2"/>
    <w:basedOn w:val="Normal"/>
    <w:rsid w:val="007325C0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rsid w:val="007325C0"/>
    <w:pPr>
      <w:keepLines/>
      <w:spacing w:after="120"/>
    </w:pPr>
  </w:style>
  <w:style w:type="paragraph" w:styleId="BodyText">
    <w:name w:val="Body Text"/>
    <w:basedOn w:val="Normal"/>
    <w:semiHidden/>
    <w:rsid w:val="007325C0"/>
    <w:pPr>
      <w:keepLines/>
      <w:spacing w:after="120"/>
      <w:ind w:left="720"/>
    </w:pPr>
  </w:style>
  <w:style w:type="paragraph" w:styleId="DocumentMap">
    <w:name w:val="Document Map"/>
    <w:basedOn w:val="Normal"/>
    <w:semiHidden/>
    <w:rsid w:val="007325C0"/>
    <w:pPr>
      <w:shd w:val="clear" w:color="auto" w:fill="000080"/>
    </w:pPr>
    <w:rPr>
      <w:rFonts w:ascii="Tahoma" w:hAnsi="Tahoma"/>
    </w:rPr>
  </w:style>
  <w:style w:type="character" w:styleId="FootnoteReference">
    <w:name w:val="footnote reference"/>
    <w:basedOn w:val="DefaultParagraphFont"/>
    <w:semiHidden/>
    <w:rsid w:val="007325C0"/>
    <w:rPr>
      <w:sz w:val="20"/>
      <w:vertAlign w:val="superscript"/>
    </w:rPr>
  </w:style>
  <w:style w:type="paragraph" w:styleId="FootnoteText">
    <w:name w:val="footnote text"/>
    <w:basedOn w:val="Normal"/>
    <w:semiHidden/>
    <w:rsid w:val="007325C0"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rsid w:val="007325C0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rsid w:val="007325C0"/>
    <w:pPr>
      <w:spacing w:before="80" w:line="240" w:lineRule="auto"/>
      <w:jc w:val="both"/>
    </w:pPr>
  </w:style>
  <w:style w:type="paragraph" w:customStyle="1" w:styleId="Paragraph3">
    <w:name w:val="Paragraph3"/>
    <w:basedOn w:val="Normal"/>
    <w:rsid w:val="007325C0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rsid w:val="007325C0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semiHidden/>
    <w:rsid w:val="007325C0"/>
    <w:pPr>
      <w:ind w:left="600"/>
    </w:pPr>
    <w:rPr>
      <w:szCs w:val="21"/>
    </w:rPr>
  </w:style>
  <w:style w:type="paragraph" w:styleId="TOC5">
    <w:name w:val="toc 5"/>
    <w:basedOn w:val="Normal"/>
    <w:next w:val="Normal"/>
    <w:semiHidden/>
    <w:rsid w:val="007325C0"/>
    <w:pPr>
      <w:ind w:left="800"/>
    </w:pPr>
    <w:rPr>
      <w:szCs w:val="21"/>
    </w:rPr>
  </w:style>
  <w:style w:type="paragraph" w:styleId="TOC6">
    <w:name w:val="toc 6"/>
    <w:basedOn w:val="Normal"/>
    <w:next w:val="Normal"/>
    <w:semiHidden/>
    <w:rsid w:val="007325C0"/>
    <w:pPr>
      <w:ind w:left="1000"/>
    </w:pPr>
    <w:rPr>
      <w:szCs w:val="21"/>
    </w:rPr>
  </w:style>
  <w:style w:type="paragraph" w:styleId="TOC7">
    <w:name w:val="toc 7"/>
    <w:basedOn w:val="Normal"/>
    <w:next w:val="Normal"/>
    <w:semiHidden/>
    <w:rsid w:val="007325C0"/>
    <w:pPr>
      <w:ind w:left="1200"/>
    </w:pPr>
    <w:rPr>
      <w:szCs w:val="21"/>
    </w:rPr>
  </w:style>
  <w:style w:type="paragraph" w:styleId="TOC8">
    <w:name w:val="toc 8"/>
    <w:basedOn w:val="Normal"/>
    <w:next w:val="Normal"/>
    <w:semiHidden/>
    <w:rsid w:val="007325C0"/>
    <w:pPr>
      <w:ind w:left="1400"/>
    </w:pPr>
    <w:rPr>
      <w:szCs w:val="21"/>
    </w:rPr>
  </w:style>
  <w:style w:type="paragraph" w:styleId="TOC9">
    <w:name w:val="toc 9"/>
    <w:basedOn w:val="Normal"/>
    <w:next w:val="Normal"/>
    <w:semiHidden/>
    <w:rsid w:val="007325C0"/>
    <w:pPr>
      <w:ind w:left="1600"/>
    </w:pPr>
    <w:rPr>
      <w:szCs w:val="21"/>
    </w:rPr>
  </w:style>
  <w:style w:type="paragraph" w:styleId="BodyText2">
    <w:name w:val="Body Text 2"/>
    <w:basedOn w:val="Normal"/>
    <w:semiHidden/>
    <w:rsid w:val="007325C0"/>
    <w:rPr>
      <w:i/>
      <w:color w:val="0000FF"/>
    </w:rPr>
  </w:style>
  <w:style w:type="paragraph" w:styleId="BodyTextIndent">
    <w:name w:val="Body Text Indent"/>
    <w:basedOn w:val="Normal"/>
    <w:semiHidden/>
    <w:rsid w:val="007325C0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rsid w:val="007325C0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rsid w:val="007325C0"/>
    <w:pPr>
      <w:widowControl/>
      <w:tabs>
        <w:tab w:val="left" w:pos="720"/>
      </w:tabs>
      <w:spacing w:before="120" w:line="240" w:lineRule="auto"/>
      <w:ind w:left="720" w:right="360" w:hanging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autoRedefine/>
    <w:rsid w:val="00255A3E"/>
    <w:pPr>
      <w:tabs>
        <w:tab w:val="left" w:pos="-2970"/>
      </w:tabs>
      <w:spacing w:after="120"/>
      <w:jc w:val="center"/>
    </w:pPr>
    <w:rPr>
      <w:b/>
      <w:color w:val="0000FF"/>
      <w:sz w:val="40"/>
      <w:szCs w:val="40"/>
    </w:rPr>
  </w:style>
  <w:style w:type="character" w:styleId="Hyperlink">
    <w:name w:val="Hyperlink"/>
    <w:basedOn w:val="DefaultParagraphFont"/>
    <w:uiPriority w:val="99"/>
    <w:rsid w:val="007325C0"/>
    <w:rPr>
      <w:color w:val="0000FF"/>
      <w:u w:val="single"/>
    </w:rPr>
  </w:style>
  <w:style w:type="paragraph" w:customStyle="1" w:styleId="SubTitle0">
    <w:name w:val="SubTitle"/>
    <w:basedOn w:val="Title"/>
    <w:rsid w:val="007325C0"/>
    <w:pPr>
      <w:widowControl/>
    </w:pPr>
    <w:rPr>
      <w:rFonts w:ascii="Times New Roman" w:hAnsi="Times New Roman"/>
      <w:sz w:val="24"/>
    </w:rPr>
  </w:style>
  <w:style w:type="paragraph" w:customStyle="1" w:styleId="RevisionHist">
    <w:name w:val="RevisionHist"/>
    <w:basedOn w:val="Normal"/>
    <w:rsid w:val="007325C0"/>
    <w:pPr>
      <w:widowControl/>
      <w:spacing w:line="240" w:lineRule="auto"/>
    </w:pPr>
  </w:style>
  <w:style w:type="paragraph" w:styleId="Date">
    <w:name w:val="Date"/>
    <w:basedOn w:val="Normal"/>
    <w:semiHidden/>
    <w:rsid w:val="007325C0"/>
    <w:pPr>
      <w:widowControl/>
      <w:spacing w:line="240" w:lineRule="auto"/>
    </w:pPr>
  </w:style>
  <w:style w:type="paragraph" w:customStyle="1" w:styleId="Hierarchy">
    <w:name w:val="Hierarchy"/>
    <w:basedOn w:val="Normal"/>
    <w:rsid w:val="007325C0"/>
    <w:pPr>
      <w:widowControl/>
      <w:tabs>
        <w:tab w:val="left" w:pos="720"/>
        <w:tab w:val="left" w:pos="1440"/>
        <w:tab w:val="left" w:pos="2160"/>
        <w:tab w:val="left" w:pos="3600"/>
        <w:tab w:val="left" w:pos="5040"/>
      </w:tabs>
      <w:spacing w:after="120" w:line="240" w:lineRule="auto"/>
      <w:ind w:right="-3456"/>
    </w:pPr>
    <w:rPr>
      <w:rFonts w:ascii="Tms Rmn" w:hAnsi="Tms Rmn"/>
    </w:rPr>
  </w:style>
  <w:style w:type="paragraph" w:customStyle="1" w:styleId="bodytext0">
    <w:name w:val="body text"/>
    <w:rsid w:val="007325C0"/>
    <w:pPr>
      <w:keepLines/>
      <w:spacing w:after="120" w:line="220" w:lineRule="atLeast"/>
    </w:pPr>
    <w:rPr>
      <w:lang w:val="en-GB"/>
    </w:rPr>
  </w:style>
  <w:style w:type="character" w:styleId="CommentReference">
    <w:name w:val="annotation reference"/>
    <w:basedOn w:val="DefaultParagraphFont"/>
    <w:semiHidden/>
    <w:rsid w:val="007325C0"/>
    <w:rPr>
      <w:sz w:val="16"/>
    </w:rPr>
  </w:style>
  <w:style w:type="paragraph" w:styleId="CommentText">
    <w:name w:val="annotation text"/>
    <w:basedOn w:val="Normal"/>
    <w:semiHidden/>
    <w:rsid w:val="007325C0"/>
    <w:pPr>
      <w:widowControl/>
      <w:spacing w:line="240" w:lineRule="auto"/>
    </w:pPr>
  </w:style>
  <w:style w:type="paragraph" w:styleId="PlainText">
    <w:name w:val="Plain Text"/>
    <w:basedOn w:val="Normal"/>
    <w:link w:val="PlainTextChar"/>
    <w:uiPriority w:val="99"/>
    <w:semiHidden/>
    <w:rsid w:val="007325C0"/>
    <w:pPr>
      <w:widowControl/>
      <w:spacing w:line="240" w:lineRule="auto"/>
    </w:pPr>
    <w:rPr>
      <w:rFonts w:ascii="Courier New" w:hAnsi="Courier New"/>
    </w:rPr>
  </w:style>
  <w:style w:type="paragraph" w:customStyle="1" w:styleId="Project">
    <w:name w:val="Project"/>
    <w:basedOn w:val="Normal"/>
    <w:rsid w:val="007325C0"/>
    <w:pPr>
      <w:widowControl/>
      <w:spacing w:line="240" w:lineRule="auto"/>
      <w:jc w:val="right"/>
    </w:pPr>
    <w:rPr>
      <w:rFonts w:ascii="Arial" w:hAnsi="Arial"/>
      <w:b/>
      <w:sz w:val="36"/>
    </w:rPr>
  </w:style>
  <w:style w:type="paragraph" w:customStyle="1" w:styleId="CompanyName">
    <w:name w:val="CompanyName"/>
    <w:basedOn w:val="Normal"/>
    <w:rsid w:val="007325C0"/>
    <w:pPr>
      <w:widowControl/>
      <w:spacing w:line="240" w:lineRule="auto"/>
      <w:jc w:val="right"/>
    </w:pPr>
    <w:rPr>
      <w:rFonts w:ascii="Arial" w:hAnsi="Arial"/>
      <w:b/>
      <w:sz w:val="36"/>
    </w:rPr>
  </w:style>
  <w:style w:type="character" w:styleId="FollowedHyperlink">
    <w:name w:val="FollowedHyperlink"/>
    <w:basedOn w:val="DefaultParagraphFont"/>
    <w:semiHidden/>
    <w:rsid w:val="007325C0"/>
    <w:rPr>
      <w:color w:val="800080"/>
      <w:u w:val="single"/>
    </w:rPr>
  </w:style>
  <w:style w:type="paragraph" w:styleId="BodyTextIndent2">
    <w:name w:val="Body Text Indent 2"/>
    <w:basedOn w:val="Normal"/>
    <w:semiHidden/>
    <w:rsid w:val="007325C0"/>
    <w:pPr>
      <w:ind w:left="720"/>
    </w:pPr>
  </w:style>
  <w:style w:type="paragraph" w:styleId="ListBullet2">
    <w:name w:val="List Bullet 2"/>
    <w:basedOn w:val="Normal"/>
    <w:autoRedefine/>
    <w:semiHidden/>
    <w:rsid w:val="007325C0"/>
    <w:pPr>
      <w:widowControl/>
      <w:overflowPunct w:val="0"/>
      <w:autoSpaceDE w:val="0"/>
      <w:autoSpaceDN w:val="0"/>
      <w:adjustRightInd w:val="0"/>
      <w:spacing w:line="240" w:lineRule="auto"/>
      <w:ind w:left="1440" w:hanging="360"/>
      <w:textAlignment w:val="baseline"/>
    </w:pPr>
  </w:style>
  <w:style w:type="paragraph" w:styleId="ListBullet3">
    <w:name w:val="List Bullet 3"/>
    <w:basedOn w:val="Normal"/>
    <w:semiHidden/>
    <w:rsid w:val="007325C0"/>
    <w:pPr>
      <w:widowControl/>
      <w:tabs>
        <w:tab w:val="num" w:pos="1080"/>
      </w:tabs>
      <w:overflowPunct w:val="0"/>
      <w:autoSpaceDE w:val="0"/>
      <w:autoSpaceDN w:val="0"/>
      <w:adjustRightInd w:val="0"/>
      <w:spacing w:line="240" w:lineRule="auto"/>
      <w:ind w:left="1080" w:hanging="360"/>
      <w:textAlignment w:val="baseline"/>
    </w:pPr>
  </w:style>
  <w:style w:type="paragraph" w:styleId="ListBullet4">
    <w:name w:val="List Bullet 4"/>
    <w:basedOn w:val="Normal"/>
    <w:autoRedefine/>
    <w:semiHidden/>
    <w:rsid w:val="007325C0"/>
    <w:pPr>
      <w:widowControl/>
      <w:tabs>
        <w:tab w:val="num" w:pos="1440"/>
      </w:tabs>
      <w:overflowPunct w:val="0"/>
      <w:autoSpaceDE w:val="0"/>
      <w:autoSpaceDN w:val="0"/>
      <w:adjustRightInd w:val="0"/>
      <w:spacing w:line="240" w:lineRule="auto"/>
      <w:ind w:left="1440" w:hanging="360"/>
      <w:textAlignment w:val="baseline"/>
    </w:pPr>
  </w:style>
  <w:style w:type="paragraph" w:styleId="Caption">
    <w:name w:val="caption"/>
    <w:basedOn w:val="Normal"/>
    <w:next w:val="BodyText"/>
    <w:qFormat/>
    <w:rsid w:val="007325C0"/>
    <w:pPr>
      <w:keepLines/>
      <w:widowControl/>
      <w:spacing w:before="120" w:after="120" w:line="240" w:lineRule="auto"/>
      <w:jc w:val="center"/>
    </w:pPr>
    <w:rPr>
      <w:rFonts w:ascii="Helvetica" w:hAnsi="Helvetica" w:cs="Helvetica"/>
      <w:color w:val="003366"/>
      <w:sz w:val="16"/>
      <w:szCs w:val="16"/>
    </w:rPr>
  </w:style>
  <w:style w:type="paragraph" w:customStyle="1" w:styleId="TableHeader">
    <w:name w:val="Table Header"/>
    <w:rsid w:val="007325C0"/>
    <w:pPr>
      <w:keepLines/>
      <w:spacing w:before="40" w:after="40"/>
      <w:jc w:val="center"/>
    </w:pPr>
    <w:rPr>
      <w:rFonts w:ascii="Arial" w:hAnsi="Arial" w:cs="Arial"/>
      <w:b/>
      <w:bCs/>
      <w:color w:val="FFFFFF"/>
    </w:rPr>
  </w:style>
  <w:style w:type="paragraph" w:customStyle="1" w:styleId="TableCellText">
    <w:name w:val="Table Cell Text"/>
    <w:rsid w:val="007325C0"/>
    <w:pPr>
      <w:keepLines/>
      <w:spacing w:before="40" w:after="40"/>
    </w:pPr>
    <w:rPr>
      <w:rFonts w:ascii="Arial" w:hAnsi="Arial" w:cs="Arial"/>
    </w:rPr>
  </w:style>
  <w:style w:type="paragraph" w:customStyle="1" w:styleId="TableCellTextBold">
    <w:name w:val="Table Cell Text Bold"/>
    <w:rsid w:val="007325C0"/>
    <w:pPr>
      <w:spacing w:before="40" w:after="40"/>
    </w:pPr>
    <w:rPr>
      <w:rFonts w:ascii="Arial" w:hAnsi="Arial"/>
      <w:b/>
    </w:rPr>
  </w:style>
  <w:style w:type="paragraph" w:styleId="TableofFigures">
    <w:name w:val="table of figures"/>
    <w:basedOn w:val="Normal"/>
    <w:next w:val="Normal"/>
    <w:semiHidden/>
    <w:rsid w:val="007325C0"/>
    <w:pPr>
      <w:ind w:left="400" w:hanging="400"/>
    </w:pPr>
  </w:style>
  <w:style w:type="paragraph" w:customStyle="1" w:styleId="tabletext0">
    <w:name w:val="table text"/>
    <w:basedOn w:val="Normal"/>
    <w:rsid w:val="007325C0"/>
    <w:pPr>
      <w:widowControl/>
      <w:spacing w:before="60" w:line="240" w:lineRule="auto"/>
      <w:jc w:val="both"/>
    </w:pPr>
    <w:rPr>
      <w:rFonts w:ascii="Arial" w:eastAsia="SimSun" w:hAnsi="Arial"/>
      <w:sz w:val="18"/>
    </w:rPr>
  </w:style>
  <w:style w:type="paragraph" w:styleId="BodyText3">
    <w:name w:val="Body Text 3"/>
    <w:basedOn w:val="Normal"/>
    <w:semiHidden/>
    <w:rsid w:val="007325C0"/>
    <w:rPr>
      <w:color w:val="3366FF"/>
    </w:rPr>
  </w:style>
  <w:style w:type="character" w:customStyle="1" w:styleId="HeaderChar">
    <w:name w:val="Header Char"/>
    <w:aliases w:val="h Char,Header/Footer Char,header odd Char,header Char,Hyphen Char,even Char"/>
    <w:basedOn w:val="DefaultParagraphFont"/>
    <w:link w:val="Header"/>
    <w:uiPriority w:val="99"/>
    <w:rsid w:val="00255A3E"/>
  </w:style>
  <w:style w:type="paragraph" w:styleId="BalloonText">
    <w:name w:val="Balloon Text"/>
    <w:basedOn w:val="Normal"/>
    <w:link w:val="BalloonTextChar"/>
    <w:uiPriority w:val="99"/>
    <w:semiHidden/>
    <w:unhideWhenUsed/>
    <w:rsid w:val="00255A3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5A3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9753B8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6E8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" w:hAnsi="Courier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6E8B"/>
    <w:rPr>
      <w:rFonts w:ascii="Courier" w:hAnsi="Courier" w:cs="Courier New"/>
    </w:rPr>
  </w:style>
  <w:style w:type="paragraph" w:styleId="ListParagraph">
    <w:name w:val="List Paragraph"/>
    <w:basedOn w:val="Normal"/>
    <w:uiPriority w:val="34"/>
    <w:qFormat/>
    <w:rsid w:val="0055689C"/>
    <w:pPr>
      <w:ind w:left="720"/>
      <w:contextualSpacing/>
    </w:pPr>
  </w:style>
  <w:style w:type="character" w:customStyle="1" w:styleId="FooterChar">
    <w:name w:val="Footer Char"/>
    <w:basedOn w:val="DefaultParagraphFont"/>
    <w:link w:val="Footer"/>
    <w:uiPriority w:val="99"/>
    <w:rsid w:val="00976925"/>
  </w:style>
  <w:style w:type="character" w:customStyle="1" w:styleId="PlainTextChar">
    <w:name w:val="Plain Text Char"/>
    <w:basedOn w:val="DefaultParagraphFont"/>
    <w:link w:val="PlainText"/>
    <w:uiPriority w:val="99"/>
    <w:semiHidden/>
    <w:rsid w:val="00BA0F27"/>
    <w:rPr>
      <w:rFonts w:ascii="Courier New" w:hAnsi="Courier New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9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4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2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1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2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3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7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5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9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6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7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3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9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2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0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4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5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forge.nci.nih.gov/svnroot/caintegrator/caintegrator-spec/trunk/docs/caIntegrator/Test%20Plans/REMB%20Test%20Cases%20V1.0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c03678\My%20Documents\Test%20Plan\test\rup_tstpl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20D698-5355-4825-A5A0-C9E58394BB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rup_tstpln.dot</Template>
  <TotalTime>1305</TotalTime>
  <Pages>11</Pages>
  <Words>1972</Words>
  <Characters>11243</Characters>
  <Application>Microsoft Office Word</Application>
  <DocSecurity>0</DocSecurity>
  <Lines>93</Lines>
  <Paragraphs>26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7</vt:i4>
      </vt:variant>
    </vt:vector>
  </HeadingPairs>
  <TitlesOfParts>
    <vt:vector size="8" baseType="lpstr">
      <vt:lpstr>Summary Test Report</vt:lpstr>
      <vt:lpstr>Test Overview</vt:lpstr>
      <vt:lpstr>    Executive Summary</vt:lpstr>
      <vt:lpstr>    Scope</vt:lpstr>
      <vt:lpstr>Summary of Results</vt:lpstr>
      <vt:lpstr>    Testing Approach</vt:lpstr>
      <vt:lpstr>    Risk</vt:lpstr>
      <vt:lpstr>Appendix A</vt:lpstr>
    </vt:vector>
  </TitlesOfParts>
  <Manager/>
  <Company>NCI CBIIT</Company>
  <LinksUpToDate>false</LinksUpToDate>
  <CharactersWithSpaces>13189</CharactersWithSpaces>
  <SharedDoc>false</SharedDoc>
  <HLinks>
    <vt:vector size="78" baseType="variant">
      <vt:variant>
        <vt:i4>1900605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_Toc43886071</vt:lpwstr>
      </vt:variant>
      <vt:variant>
        <vt:i4>1835069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_Toc43886070</vt:lpwstr>
      </vt:variant>
      <vt:variant>
        <vt:i4>1376316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_Toc43886069</vt:lpwstr>
      </vt:variant>
      <vt:variant>
        <vt:i4>1310780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_Toc43886068</vt:lpwstr>
      </vt:variant>
      <vt:variant>
        <vt:i4>1769532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_Toc43886067</vt:lpwstr>
      </vt:variant>
      <vt:variant>
        <vt:i4>1703996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_Toc43886066</vt:lpwstr>
      </vt:variant>
      <vt:variant>
        <vt:i4>1638460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_Toc43886065</vt:lpwstr>
      </vt:variant>
      <vt:variant>
        <vt:i4>1572924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_Toc43886064</vt:lpwstr>
      </vt:variant>
      <vt:variant>
        <vt:i4>2031676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_Toc43886063</vt:lpwstr>
      </vt:variant>
      <vt:variant>
        <vt:i4>1966140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_Toc43886062</vt:lpwstr>
      </vt:variant>
      <vt:variant>
        <vt:i4>1900604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_Toc43886061</vt:lpwstr>
      </vt:variant>
      <vt:variant>
        <vt:i4>1835068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_Toc43886060</vt:lpwstr>
      </vt:variant>
      <vt:variant>
        <vt:i4>1376319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_Toc43886059</vt:lpwstr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Test Report</dc:title>
  <dc:subject>Rembrandt 1.5.4 Data Refresh</dc:subject>
  <dc:creator>Madhavi Kambampati</dc:creator>
  <cp:keywords/>
  <dc:description/>
  <cp:lastModifiedBy> </cp:lastModifiedBy>
  <cp:revision>57</cp:revision>
  <cp:lastPrinted>2004-03-16T17:51:00Z</cp:lastPrinted>
  <dcterms:created xsi:type="dcterms:W3CDTF">2009-11-09T15:36:00Z</dcterms:created>
  <dcterms:modified xsi:type="dcterms:W3CDTF">2010-04-26T15:31:00Z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ct">
    <vt:lpwstr>Enter Project Acronym</vt:lpwstr>
  </property>
  <property fmtid="{D5CDD505-2E9C-101B-9397-08002B2CF9AE}" pid="3" name="Version">
    <vt:lpwstr>Enter Version in Properties</vt:lpwstr>
  </property>
  <property fmtid="{D5CDD505-2E9C-101B-9397-08002B2CF9AE}" pid="4" name="Disposition">
    <vt:lpwstr>Draft</vt:lpwstr>
  </property>
</Properties>
</file>