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BA5DB5" w:rsidRDefault="00097C6A" w:rsidP="00BA5DB5">
            <w:pPr>
              <w:snapToGrid w:val="0"/>
            </w:pPr>
            <w:r>
              <w:t>Dana Zhang</w:t>
            </w:r>
          </w:p>
          <w:p w:rsidR="00C70805" w:rsidRDefault="00BA5DB5" w:rsidP="00BA5DB5">
            <w:pPr>
              <w:pStyle w:val="Text"/>
              <w:snapToGrid w:val="0"/>
              <w:spacing w:line="240" w:lineRule="auto"/>
            </w:pPr>
            <w:r>
              <w:t xml:space="preserve">301 451 </w:t>
            </w:r>
            <w:r w:rsidR="00097C6A">
              <w:t>6352</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097C6A" w:rsidP="00097C6A">
            <w:pPr>
              <w:pStyle w:val="Text"/>
              <w:snapToGrid w:val="0"/>
              <w:spacing w:line="240" w:lineRule="auto"/>
            </w:pPr>
            <w:r>
              <w:t>6/19</w:t>
            </w:r>
            <w:r w:rsidR="00BA5DB5">
              <w:t>/08</w:t>
            </w:r>
          </w:p>
        </w:tc>
      </w:tr>
      <w:tr w:rsidR="00C70805">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Default="00BA5DB5" w:rsidP="00271931">
            <w:pPr>
              <w:pStyle w:val="Text"/>
              <w:snapToGrid w:val="0"/>
              <w:spacing w:line="240" w:lineRule="auto"/>
            </w:pPr>
            <w:r>
              <w:t xml:space="preserve">CGOM-CAGWAS </w:t>
            </w:r>
            <w:r w:rsidR="002508F9">
              <w:t>REMOTE &amp; GRID SERVICE</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A5DB5" w:rsidP="00271931">
            <w:pPr>
              <w:pStyle w:val="Text"/>
              <w:snapToGrid w:val="0"/>
              <w:spacing w:line="240" w:lineRule="auto"/>
            </w:pPr>
            <w:r>
              <w:t>1.0</w:t>
            </w:r>
          </w:p>
        </w:tc>
      </w:tr>
      <w:tr w:rsidR="00C70805">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BA5DB5" w:rsidRDefault="00BA5DB5" w:rsidP="00BA5DB5">
            <w:pPr>
              <w:snapToGrid w:val="0"/>
            </w:pPr>
            <w:r>
              <w:t>Subha Madhavan</w:t>
            </w:r>
          </w:p>
          <w:p w:rsidR="00C70805" w:rsidRDefault="00BA5DB5" w:rsidP="00BA5DB5">
            <w:pPr>
              <w:pStyle w:val="Text"/>
              <w:snapToGrid w:val="0"/>
              <w:spacing w:line="240" w:lineRule="auto"/>
            </w:pPr>
            <w:r w:rsidRPr="00ED09F3">
              <w:t>301.451.2882</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C70805" w:rsidRDefault="00BA5DB5" w:rsidP="00271931">
            <w:pPr>
              <w:pStyle w:val="Text"/>
              <w:snapToGrid w:val="0"/>
              <w:spacing w:line="240" w:lineRule="auto"/>
            </w:pPr>
            <w:r w:rsidRPr="00ED278B">
              <w:t>Nonna</w:t>
            </w:r>
            <w:r>
              <w:t xml:space="preserve"> </w:t>
            </w:r>
            <w:r w:rsidRPr="00ED278B">
              <w:t>Rabinovich</w:t>
            </w:r>
          </w:p>
        </w:tc>
      </w:tr>
      <w:tr w:rsidR="00C70805">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Pr>
                <w:i w:val="0"/>
                <w:iCs w:val="0"/>
              </w:rPr>
              <w:br/>
            </w:r>
            <w:r>
              <w:t>This allows the Systems Group to maximize hardware use while achieving application performance goals.</w:t>
            </w:r>
          </w:p>
        </w:tc>
      </w:tr>
      <w:tr w:rsidR="00C70805">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70805">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r w:rsidR="00BA5DB5">
              <w:t xml:space="preserve"> caGRID 1.1 / 1.2</w:t>
            </w:r>
          </w:p>
        </w:tc>
      </w:tr>
      <w:tr w:rsidR="00C70805">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C70805" w:rsidRDefault="00C70805" w:rsidP="003040E5">
            <w:pPr>
              <w:pStyle w:val="Text"/>
              <w:snapToGrid w:val="0"/>
              <w:spacing w:line="240" w:lineRule="auto"/>
            </w:pPr>
            <w:r>
              <w:t xml:space="preserve">What other applications and servers </w:t>
            </w:r>
            <w:r>
              <w:rPr>
                <w:b/>
                <w:bCs/>
              </w:rPr>
              <w:t xml:space="preserve">outside of CBIIT / NCICB </w:t>
            </w:r>
            <w:r>
              <w:t>are required for this application to function?</w:t>
            </w:r>
          </w:p>
          <w:p w:rsidR="00BA5DB5" w:rsidRDefault="00BA5DB5" w:rsidP="003040E5">
            <w:pPr>
              <w:pStyle w:val="Text"/>
              <w:snapToGrid w:val="0"/>
              <w:spacing w:line="240" w:lineRule="auto"/>
            </w:pPr>
            <w:r>
              <w:t>CGEMS</w:t>
            </w:r>
          </w:p>
        </w:tc>
      </w:tr>
      <w:tr w:rsidR="00C70805">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p w:rsidR="00BA5DB5" w:rsidRDefault="00BA5DB5" w:rsidP="003040E5">
            <w:pPr>
              <w:pStyle w:val="Text"/>
              <w:snapToGrid w:val="0"/>
              <w:spacing w:line="240" w:lineRule="auto"/>
            </w:pPr>
            <w:r>
              <w:t>None</w:t>
            </w:r>
          </w:p>
        </w:tc>
      </w:tr>
      <w:tr w:rsidR="00C70805">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9A7933" w:rsidP="009A7933">
            <w:pPr>
              <w:snapToGrid w:val="0"/>
              <w:spacing w:before="120" w:after="120" w:line="240" w:lineRule="auto"/>
              <w:rPr>
                <w:i/>
                <w:iCs/>
              </w:rPr>
            </w:pPr>
            <w:r>
              <w:rPr>
                <w:i/>
                <w:iCs/>
              </w:rPr>
              <w:t>EAR</w:t>
            </w:r>
            <w:r w:rsidR="00C70805">
              <w:rPr>
                <w:i/>
                <w:iCs/>
              </w:rPr>
              <w:t xml:space="preserve">, </w:t>
            </w:r>
            <w:r>
              <w:rPr>
                <w:i/>
                <w:iCs/>
              </w:rPr>
              <w:t>JAR</w:t>
            </w:r>
            <w:r w:rsidR="00C70805">
              <w:rPr>
                <w:i/>
                <w:iCs/>
              </w:rPr>
              <w:t xml:space="preserve">, </w:t>
            </w:r>
            <w:r>
              <w:rPr>
                <w:i/>
                <w:iCs/>
              </w:rPr>
              <w:t>WAR</w:t>
            </w:r>
            <w:r w:rsidR="00C70805">
              <w:rPr>
                <w:i/>
                <w:iCs/>
              </w:rPr>
              <w:t xml:space="preserve">, </w:t>
            </w:r>
            <w:r>
              <w:rPr>
                <w:i/>
                <w:iCs/>
              </w:rPr>
              <w:t>TAR</w:t>
            </w:r>
            <w:r w:rsidR="00C70805">
              <w:rPr>
                <w:i/>
                <w:iCs/>
              </w:rPr>
              <w:t xml:space="preserve">, </w:t>
            </w:r>
            <w:r>
              <w:rPr>
                <w:i/>
                <w:iCs/>
              </w:rPr>
              <w:t xml:space="preserve">ZIP </w:t>
            </w:r>
            <w:r w:rsidR="00C70805">
              <w:rPr>
                <w:i/>
                <w:iCs/>
              </w:rPr>
              <w:t xml:space="preserve">files to be </w:t>
            </w:r>
            <w:r>
              <w:rPr>
                <w:i/>
                <w:iCs/>
              </w:rPr>
              <w:t>deployed</w:t>
            </w:r>
            <w:r w:rsidR="00C70805">
              <w:rPr>
                <w:i/>
                <w:iCs/>
              </w:rPr>
              <w:t xml:space="preserve">. </w:t>
            </w:r>
            <w:r>
              <w:rPr>
                <w:i/>
                <w:iCs/>
              </w:rPr>
              <w:t>T</w:t>
            </w:r>
            <w:r w:rsidR="00C70805">
              <w:rPr>
                <w:i/>
                <w:iCs/>
              </w:rPr>
              <w:t xml:space="preserve">hese files are </w:t>
            </w:r>
            <w:r>
              <w:rPr>
                <w:i/>
                <w:iCs/>
              </w:rPr>
              <w:t>produced by the build request. Additional instructions should be noted in the sections below.</w:t>
            </w:r>
          </w:p>
          <w:p w:rsidR="00BA5DB5" w:rsidRDefault="00BA5DB5" w:rsidP="009A7933">
            <w:pPr>
              <w:snapToGrid w:val="0"/>
              <w:spacing w:before="120" w:after="120" w:line="240" w:lineRule="auto"/>
              <w:rPr>
                <w:i/>
                <w:iCs/>
              </w:rPr>
            </w:pPr>
            <w:r>
              <w:rPr>
                <w:i/>
                <w:iCs/>
              </w:rPr>
              <w:t>Cgom-cagwas.war &amp; wsrf</w:t>
            </w:r>
            <w:r w:rsidR="008A40C0">
              <w:rPr>
                <w:i/>
                <w:iCs/>
              </w:rPr>
              <w:t>-cagwas</w:t>
            </w:r>
            <w:r>
              <w:rPr>
                <w:i/>
                <w:iCs/>
              </w:rPr>
              <w:t>.war</w:t>
            </w:r>
          </w:p>
          <w:p w:rsidR="008157E4" w:rsidRDefault="008157E4" w:rsidP="009A7933">
            <w:pPr>
              <w:snapToGrid w:val="0"/>
              <w:spacing w:before="120" w:after="120" w:line="240" w:lineRule="auto"/>
              <w:rPr>
                <w:i/>
                <w:iCs/>
              </w:rPr>
            </w:pPr>
            <w:r>
              <w:rPr>
                <w:i/>
                <w:iCs/>
              </w:rPr>
              <w:t xml:space="preserve">See </w:t>
            </w:r>
            <w:r w:rsidRPr="008157E4">
              <w:rPr>
                <w:i/>
                <w:iCs/>
              </w:rPr>
              <w:t>build_instructions_cgom_cagwas_object-api.doc</w:t>
            </w:r>
            <w:r>
              <w:rPr>
                <w:i/>
                <w:iCs/>
              </w:rPr>
              <w:t xml:space="preserve"> for building Cgom-cagwas.war</w:t>
            </w:r>
          </w:p>
        </w:tc>
      </w:tr>
      <w:tr w:rsidR="00C70805">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Default="00C70805" w:rsidP="009A7933">
            <w:pPr>
              <w:tabs>
                <w:tab w:val="left" w:pos="1440"/>
              </w:tabs>
              <w:snapToGrid w:val="0"/>
              <w:spacing w:before="120" w:after="120" w:line="240" w:lineRule="auto"/>
              <w:rPr>
                <w:rFonts w:cs="Arial"/>
                <w:bCs/>
                <w:i/>
                <w:iCs/>
              </w:rPr>
            </w:pPr>
            <w:r>
              <w:rPr>
                <w:rFonts w:cs="Arial"/>
                <w:bCs/>
                <w:i/>
                <w:iCs/>
              </w:rPr>
              <w:t>Log4j.xml, oracle-ds.xml, login-config.xml, properties-service.xml etc</w:t>
            </w:r>
            <w:r w:rsidR="009A7933">
              <w:rPr>
                <w:rFonts w:cs="Arial"/>
                <w:bCs/>
                <w:i/>
                <w:iCs/>
              </w:rPr>
              <w:t xml:space="preserve"> are shared by all applications deployed in the container. Include the file name and specific updates here.</w:t>
            </w:r>
          </w:p>
          <w:p w:rsidR="00BA5DB5" w:rsidRPr="00A4514B" w:rsidRDefault="00BA5DB5" w:rsidP="009A7933">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cagwas-ds.xml</w:t>
            </w:r>
            <w:r w:rsidR="00A4514B">
              <w:rPr>
                <w:rFonts w:ascii="Courier New" w:hAnsi="Courier New" w:cs="Arial"/>
                <w:bCs/>
                <w:iCs/>
              </w:rPr>
              <w:t xml:space="preserve"> needs to points to CGEMS DB INSTANCE</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&lt;datasources&gt;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&lt;local-tx-datasource&gt;</w:t>
            </w:r>
          </w:p>
          <w:p w:rsidR="00BA5DB5" w:rsidRPr="00A4514B" w:rsidRDefault="00A4514B" w:rsidP="00BA5DB5">
            <w:pPr>
              <w:tabs>
                <w:tab w:val="left" w:pos="1440"/>
              </w:tabs>
              <w:snapToGrid w:val="0"/>
              <w:spacing w:before="120" w:after="120" w:line="240" w:lineRule="auto"/>
              <w:rPr>
                <w:rFonts w:ascii="Courier New" w:hAnsi="Courier New" w:cs="Arial"/>
                <w:bCs/>
                <w:iCs/>
              </w:rPr>
            </w:pPr>
            <w:r>
              <w:rPr>
                <w:rFonts w:ascii="Courier New" w:hAnsi="Courier New" w:cs="Arial"/>
                <w:bCs/>
                <w:iCs/>
              </w:rPr>
              <w:t xml:space="preserve">  </w:t>
            </w:r>
            <w:r w:rsidR="00BA5DB5" w:rsidRPr="00A4514B">
              <w:rPr>
                <w:rFonts w:ascii="Courier New" w:hAnsi="Courier New" w:cs="Arial"/>
                <w:bCs/>
                <w:iCs/>
              </w:rPr>
              <w:t>&lt;jndi-name&gt;cagwas-app&lt;/jndi-name&gt;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&lt;connection-url&gt;jdbc:oracle:thin:@</w:t>
            </w:r>
            <w:r w:rsidR="00A4514B">
              <w:rPr>
                <w:rFonts w:ascii="Courier New" w:hAnsi="Courier New" w:cs="Arial"/>
                <w:bCs/>
                <w:iCs/>
              </w:rPr>
              <w:t>DB_URL</w:t>
            </w:r>
            <w:r w:rsidRPr="00A4514B">
              <w:rPr>
                <w:rFonts w:ascii="Courier New" w:hAnsi="Courier New" w:cs="Arial"/>
                <w:bCs/>
                <w:iCs/>
              </w:rPr>
              <w:t>:1521:</w:t>
            </w:r>
            <w:r w:rsidR="00A4514B" w:rsidRPr="00A4514B">
              <w:rPr>
                <w:rFonts w:ascii="Courier New" w:hAnsi="Courier New" w:cs="Arial"/>
                <w:bCs/>
                <w:iCs/>
              </w:rPr>
              <w:t>CGEMS_INSTANCE</w:t>
            </w:r>
            <w:r w:rsidRPr="00A4514B">
              <w:rPr>
                <w:rFonts w:ascii="Courier New" w:hAnsi="Courier New" w:cs="Arial"/>
                <w:bCs/>
                <w:iCs/>
              </w:rPr>
              <w:t>&lt;/connection-url&gt;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&lt;user-name&gt;</w:t>
            </w:r>
            <w:r w:rsidR="00A4514B" w:rsidRPr="00A4514B">
              <w:rPr>
                <w:rFonts w:ascii="Courier New" w:hAnsi="Courier New" w:cs="Arial"/>
                <w:bCs/>
                <w:iCs/>
              </w:rPr>
              <w:t>CGEMS_USER</w:t>
            </w:r>
            <w:r w:rsidRPr="00A4514B">
              <w:rPr>
                <w:rFonts w:ascii="Courier New" w:hAnsi="Courier New" w:cs="Arial"/>
                <w:bCs/>
                <w:iCs/>
              </w:rPr>
              <w:t>&lt;/user-name&gt;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&lt;password&gt;</w:t>
            </w:r>
            <w:r w:rsidR="00A4514B">
              <w:rPr>
                <w:rFonts w:ascii="Courier New" w:hAnsi="Courier New" w:cs="Arial"/>
                <w:bCs/>
                <w:iCs/>
              </w:rPr>
              <w:t>CGEMS_PASSWORD</w:t>
            </w:r>
            <w:r w:rsidRPr="00A4514B">
              <w:rPr>
                <w:rFonts w:ascii="Courier New" w:hAnsi="Courier New" w:cs="Arial"/>
                <w:bCs/>
                <w:iCs/>
              </w:rPr>
              <w:t>&lt;/password&gt;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&lt;driver-class&gt;oracle.jdbc.driver.OracleDriver&lt;/driver-class&gt;</w:t>
            </w:r>
          </w:p>
          <w:p w:rsidR="00BA5DB5" w:rsidRPr="00A4514B" w:rsidRDefault="00A4514B" w:rsidP="00BA5DB5">
            <w:pPr>
              <w:tabs>
                <w:tab w:val="left" w:pos="1440"/>
              </w:tabs>
              <w:snapToGrid w:val="0"/>
              <w:spacing w:before="120" w:after="120" w:line="240" w:lineRule="auto"/>
              <w:rPr>
                <w:rFonts w:ascii="Courier New" w:hAnsi="Courier New" w:cs="Arial"/>
                <w:bCs/>
                <w:iCs/>
              </w:rPr>
            </w:pPr>
            <w:r>
              <w:rPr>
                <w:rFonts w:ascii="Courier New" w:hAnsi="Courier New" w:cs="Arial"/>
                <w:bCs/>
                <w:iCs/>
              </w:rPr>
              <w:t xml:space="preserve">    </w:t>
            </w:r>
            <w:r w:rsidR="00BA5DB5" w:rsidRPr="00A4514B">
              <w:rPr>
                <w:rFonts w:ascii="Courier New" w:hAnsi="Courier New" w:cs="Arial"/>
                <w:bCs/>
                <w:iCs/>
              </w:rPr>
              <w:t>&lt;exception-sorter-class-name&gt;org.jboss.resource.adapter.jdbc.vendor.OracleExceptionSorter&lt;/exception-sorter-class-name&gt;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&lt;/local-tx-datasource&gt;</w:t>
            </w:r>
          </w:p>
          <w:p w:rsidR="00BA5DB5" w:rsidRPr="00BA5DB5" w:rsidRDefault="00BA5DB5" w:rsidP="00BA5DB5">
            <w:pPr>
              <w:tabs>
                <w:tab w:val="left" w:pos="1440"/>
              </w:tabs>
              <w:snapToGrid w:val="0"/>
              <w:spacing w:before="120" w:after="120" w:line="240" w:lineRule="auto"/>
              <w:rPr>
                <w:rFonts w:cs="Arial"/>
                <w:bCs/>
                <w:i/>
                <w:iCs/>
              </w:rPr>
            </w:pPr>
            <w:r w:rsidRPr="00A4514B">
              <w:rPr>
                <w:rFonts w:ascii="Courier New" w:hAnsi="Courier New" w:cs="Arial"/>
                <w:bCs/>
                <w:iCs/>
              </w:rPr>
              <w:t>&lt;/datasources&gt;</w:t>
            </w:r>
          </w:p>
        </w:tc>
      </w:tr>
      <w:tr w:rsidR="00C70805">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Pr="00A4514B" w:rsidRDefault="00C70805" w:rsidP="009A7933">
            <w:pPr>
              <w:tabs>
                <w:tab w:val="left" w:pos="1440"/>
              </w:tabs>
              <w:snapToGrid w:val="0"/>
              <w:spacing w:before="120" w:after="120" w:line="240" w:lineRule="auto"/>
              <w:rPr>
                <w:rFonts w:cs="Arial"/>
                <w:bCs/>
                <w:i/>
                <w:iCs/>
              </w:rPr>
            </w:pPr>
          </w:p>
        </w:tc>
      </w:tr>
      <w:tr w:rsidR="00C70805">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9A68F9" w:rsidRPr="009A68F9" w:rsidRDefault="009A68F9" w:rsidP="009A68F9">
            <w:pPr>
              <w:tabs>
                <w:tab w:val="left" w:pos="1440"/>
              </w:tabs>
              <w:snapToGrid w:val="0"/>
              <w:spacing w:before="120" w:after="120" w:line="240" w:lineRule="auto"/>
              <w:rPr>
                <w:rFonts w:ascii="Courier New" w:hAnsi="Courier New" w:cs="Arial"/>
                <w:bCs/>
                <w:iCs/>
              </w:rPr>
            </w:pPr>
            <w:r w:rsidRPr="009A68F9">
              <w:rPr>
                <w:rFonts w:ascii="Courier New" w:hAnsi="Courier New" w:cs="Arial"/>
                <w:bCs/>
                <w:iCs/>
              </w:rPr>
              <w:t>JAVA_OPTS="-server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512B2A" w:rsidRDefault="00C70805" w:rsidP="00512B2A">
            <w:pPr>
              <w:pStyle w:val="Text"/>
              <w:snapToGrid w:val="0"/>
              <w:spacing w:line="240" w:lineRule="auto"/>
              <w:rPr>
                <w:bCs/>
              </w:rPr>
            </w:pPr>
            <w:r w:rsidRPr="00512B2A">
              <w:rPr>
                <w:bCs/>
              </w:rPr>
              <w:t>Provide the</w:t>
            </w:r>
            <w:r w:rsidR="00512B2A">
              <w:rPr>
                <w:bCs/>
              </w:rPr>
              <w:t xml:space="preserve"> Log4j.xml (or appropriate) configuration file location. This is specific to the deployed product and not shared or used for an application container, e.g. Jboss, Tomcat, Apache, etc.</w:t>
            </w:r>
          </w:p>
          <w:p w:rsidR="00C70805" w:rsidRDefault="00512B2A" w:rsidP="00512B2A">
            <w:pPr>
              <w:pStyle w:val="Text"/>
              <w:snapToGrid w:val="0"/>
              <w:spacing w:line="240" w:lineRule="auto"/>
              <w:rPr>
                <w:sz w:val="16"/>
                <w:szCs w:val="16"/>
              </w:rPr>
            </w:pPr>
            <w:r>
              <w:rPr>
                <w:bCs/>
              </w:rPr>
              <w:t>If custom logging is performed, include instructions on where the log file format and output file locations are configured as well as examples on how to specify the configuration values.</w:t>
            </w:r>
          </w:p>
        </w:tc>
      </w:tr>
      <w:tr w:rsidR="00C70805" w:rsidTr="00A4567B">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C70805" w:rsidRPr="00512B2A" w:rsidRDefault="009A68F9" w:rsidP="00512B2A">
            <w:pPr>
              <w:tabs>
                <w:tab w:val="left" w:pos="1440"/>
              </w:tabs>
              <w:snapToGrid w:val="0"/>
              <w:spacing w:before="120" w:after="120" w:line="240" w:lineRule="auto"/>
              <w:rPr>
                <w:rFonts w:cs="Arial"/>
                <w:bCs/>
                <w:i/>
                <w:iCs/>
              </w:rPr>
            </w:pPr>
            <w:r>
              <w:rPr>
                <w:rFonts w:cs="Arial"/>
                <w:bCs/>
                <w:i/>
                <w:iCs/>
              </w:rPr>
              <w:t>N/A</w:t>
            </w:r>
          </w:p>
        </w:tc>
      </w:tr>
      <w:tr w:rsidR="00C70805">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Default="009A68F9" w:rsidP="006A45A5">
            <w:pPr>
              <w:pStyle w:val="Text"/>
              <w:snapToGrid w:val="0"/>
              <w:spacing w:line="240" w:lineRule="auto"/>
            </w:pPr>
            <w:r>
              <w:rPr>
                <w:b/>
                <w:bCs/>
              </w:rPr>
              <w:t>N/A</w:t>
            </w:r>
          </w:p>
        </w:tc>
      </w:tr>
      <w:tr w:rsidR="00A4567B">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567B" w:rsidRDefault="009A68F9" w:rsidP="006F5F22">
            <w:pPr>
              <w:pStyle w:val="Text"/>
              <w:snapToGrid w:val="0"/>
              <w:spacing w:line="240" w:lineRule="auto"/>
            </w:pPr>
            <w:r>
              <w:rPr>
                <w:b/>
                <w:bCs/>
              </w:rPr>
              <w:t>N/A</w:t>
            </w:r>
          </w:p>
          <w:p w:rsidR="00A4567B" w:rsidRDefault="00A4567B" w:rsidP="006A45A5">
            <w:pPr>
              <w:pStyle w:val="Text"/>
              <w:snapToGrid w:val="0"/>
              <w:spacing w:line="240" w:lineRule="auto"/>
              <w:rPr>
                <w:b/>
                <w:bCs/>
              </w:rPr>
            </w:pPr>
          </w:p>
        </w:tc>
      </w:tr>
      <w:tr w:rsidR="00A4567B">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A4567B" w:rsidRDefault="009A68F9" w:rsidP="00EA4742">
            <w:pPr>
              <w:pStyle w:val="Text"/>
              <w:snapToGrid w:val="0"/>
              <w:spacing w:line="240" w:lineRule="auto"/>
            </w:pPr>
            <w:r>
              <w:rPr>
                <w:b/>
                <w:bCs/>
              </w:rPr>
              <w:t>N/A</w:t>
            </w:r>
          </w:p>
        </w:tc>
      </w:tr>
      <w:tr w:rsidR="00A4567B">
        <w:tc>
          <w:tcPr>
            <w:tcW w:w="1791" w:type="dxa"/>
            <w:gridSpan w:val="2"/>
            <w:shd w:val="clear" w:color="auto" w:fill="E6E6E6"/>
          </w:tcPr>
          <w:p w:rsidR="00A4567B" w:rsidRDefault="00A4567B" w:rsidP="00EA4742">
            <w:pPr>
              <w:snapToGrid w:val="0"/>
              <w:spacing w:before="120" w:after="120" w:line="240" w:lineRule="auto"/>
            </w:pPr>
            <w:r>
              <w:t>Setup &amp; Configure Externalized Properties</w:t>
            </w:r>
          </w:p>
        </w:tc>
        <w:tc>
          <w:tcPr>
            <w:tcW w:w="7569" w:type="dxa"/>
            <w:gridSpan w:val="3"/>
          </w:tcPr>
          <w:p w:rsidR="00A4567B" w:rsidRDefault="00A73703" w:rsidP="00EA4742">
            <w:pPr>
              <w:tabs>
                <w:tab w:val="left" w:pos="1440"/>
              </w:tabs>
              <w:snapToGrid w:val="0"/>
              <w:spacing w:before="120" w:after="120" w:line="240" w:lineRule="auto"/>
              <w:rPr>
                <w:rFonts w:cs="Arial"/>
                <w:bCs/>
                <w:i/>
                <w:iCs/>
              </w:rPr>
            </w:pPr>
            <w:r>
              <w:rPr>
                <w:rFonts w:cs="Arial"/>
                <w:bCs/>
                <w:i/>
                <w:iCs/>
              </w:rPr>
              <w:t>N/A</w:t>
            </w:r>
          </w:p>
        </w:tc>
      </w:tr>
      <w:tr w:rsidR="00A4567B">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A4567B" w:rsidRDefault="00A4567B" w:rsidP="00EA4742">
            <w:pPr>
              <w:pStyle w:val="Text"/>
              <w:snapToGrid w:val="0"/>
              <w:spacing w:line="240" w:lineRule="auto"/>
              <w:rPr>
                <w:rFonts w:cs="Times New Roman"/>
              </w:rPr>
            </w:pPr>
            <w:r>
              <w:t>CSM relevant information.</w:t>
            </w:r>
          </w:p>
        </w:tc>
      </w:tr>
      <w:tr w:rsidR="00A4567B">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b/>
                <w:bCs/>
              </w:rPr>
            </w:pPr>
            <w:r>
              <w:rPr>
                <w:rFonts w:cs="Arial"/>
                <w:bCs/>
                <w:i/>
                <w:iCs/>
              </w:rPr>
              <w:t xml:space="preserve"> UPT relevant information.</w:t>
            </w:r>
          </w:p>
        </w:tc>
      </w:tr>
      <w:tr w:rsidR="00A4567B">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Default="00A73703" w:rsidP="00CC4B85">
            <w:pPr>
              <w:tabs>
                <w:tab w:val="left" w:pos="1440"/>
              </w:tabs>
              <w:snapToGrid w:val="0"/>
              <w:spacing w:before="120" w:after="120" w:line="240" w:lineRule="auto"/>
              <w:rPr>
                <w:rFonts w:cs="Arial"/>
                <w:bCs/>
                <w:i/>
                <w:iCs/>
              </w:rPr>
            </w:pPr>
            <w:r>
              <w:rPr>
                <w:rFonts w:cs="Arial"/>
                <w:bCs/>
                <w:i/>
                <w:iCs/>
              </w:rPr>
              <w:t>Configure caGrid Index Service &amp; Meta Resigration during build time</w:t>
            </w:r>
          </w:p>
          <w:p w:rsidR="00A73703" w:rsidRPr="00CC4B85" w:rsidDel="00CC4B85" w:rsidRDefault="00A73703" w:rsidP="00CC4B85">
            <w:pPr>
              <w:tabs>
                <w:tab w:val="left" w:pos="1440"/>
              </w:tabs>
              <w:snapToGrid w:val="0"/>
              <w:spacing w:before="120" w:after="120" w:line="240" w:lineRule="auto"/>
              <w:rPr>
                <w:rFonts w:cs="Arial"/>
                <w:bCs/>
                <w:i/>
                <w:iCs/>
              </w:rPr>
            </w:pPr>
            <w:r>
              <w:rPr>
                <w:rFonts w:cs="Arial"/>
                <w:bCs/>
                <w:i/>
                <w:iCs/>
              </w:rPr>
              <w:t>Using Build Instructions</w:t>
            </w:r>
          </w:p>
        </w:tc>
      </w:tr>
      <w:tr w:rsidR="00A4567B">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sidR="00A73703">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Pr>
                <w:i w:val="0"/>
                <w:iCs w:val="0"/>
              </w:rPr>
              <w:br/>
            </w:r>
            <w:r w:rsidRPr="0072367F">
              <w:rPr>
                <w:i w:val="0"/>
              </w:rPr>
              <w:tab/>
            </w:r>
            <w:r w:rsidRPr="0078234B">
              <w:rPr>
                <w:i w:val="0"/>
                <w:iCs w:val="0"/>
                <w:u w:val="single"/>
              </w:rPr>
              <w:t xml:space="preserve">  </w:t>
            </w:r>
            <w:r w:rsidR="00A73703">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p>
        </w:tc>
      </w:tr>
      <w:tr w:rsidR="00A4567B">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A73703" w:rsidRDefault="00A73703" w:rsidP="00416E6B">
            <w:pPr>
              <w:pStyle w:val="Text"/>
              <w:snapToGrid w:val="0"/>
              <w:spacing w:line="240" w:lineRule="auto"/>
            </w:pPr>
            <w:r>
              <w:t>N/A</w:t>
            </w:r>
          </w:p>
        </w:tc>
      </w:tr>
      <w:tr w:rsidR="00A4567B">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4567B" w:rsidP="00416E6B">
            <w:pPr>
              <w:tabs>
                <w:tab w:val="left" w:pos="1440"/>
              </w:tabs>
              <w:snapToGrid w:val="0"/>
              <w:spacing w:before="120" w:after="120" w:line="240" w:lineRule="auto"/>
              <w:rPr>
                <w:rFonts w:cs="Arial"/>
                <w:b/>
                <w:bCs/>
                <w:i/>
                <w:iCs/>
              </w:rPr>
            </w:pPr>
            <w:r>
              <w:rPr>
                <w:rFonts w:cs="Arial"/>
                <w:bCs/>
                <w:i/>
                <w:iCs/>
              </w:rPr>
              <w:t xml:space="preserve">Details about hibernate or other ORM product. Externalize this property if you want to control hibernate logging.  </w:t>
            </w:r>
            <w:r>
              <w:rPr>
                <w:rFonts w:cs="Arial"/>
                <w:b/>
                <w:bCs/>
                <w:i/>
                <w:iCs/>
              </w:rPr>
              <w:t>If not externalized, disable sql_query logging for stage/prod builds.</w:t>
            </w:r>
          </w:p>
          <w:p w:rsidR="00A73703" w:rsidRDefault="00A73703" w:rsidP="00416E6B">
            <w:pPr>
              <w:tabs>
                <w:tab w:val="left" w:pos="1440"/>
              </w:tabs>
              <w:snapToGrid w:val="0"/>
              <w:spacing w:before="120" w:after="120" w:line="240" w:lineRule="auto"/>
            </w:pPr>
            <w:r>
              <w:rPr>
                <w:rFonts w:cs="Arial"/>
                <w:b/>
                <w:bCs/>
                <w:i/>
                <w:iCs/>
              </w:rPr>
              <w:t>COMPLETED</w:t>
            </w:r>
          </w:p>
        </w:tc>
      </w:tr>
      <w:tr w:rsidR="00A4567B">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A4567B" w:rsidP="00416E6B">
            <w:pPr>
              <w:pStyle w:val="Text"/>
              <w:snapToGrid w:val="0"/>
              <w:spacing w:line="240" w:lineRule="auto"/>
            </w:pPr>
            <w:r>
              <w:t>Setup and configuration of the file system. Include size, expected growth, file retention plans, static vs. dynamic content, performance characteristics, cleanup method, layout/structure, configured directory references, coded directory references, Apache accessible, etc.</w:t>
            </w:r>
          </w:p>
          <w:p w:rsidR="00A4567B" w:rsidRDefault="00A4567B" w:rsidP="00416E6B">
            <w:pPr>
              <w:pStyle w:val="Text"/>
              <w:snapToGrid w:val="0"/>
              <w:spacing w:line="240" w:lineRule="auto"/>
            </w:pPr>
            <w:r>
              <w:t>This is required for all permanent, semi-permanent and temporary file storage.</w:t>
            </w:r>
          </w:p>
          <w:p w:rsidR="00A73703" w:rsidRDefault="00A73703" w:rsidP="00416E6B">
            <w:pPr>
              <w:pStyle w:val="Text"/>
              <w:snapToGrid w:val="0"/>
              <w:spacing w:line="240" w:lineRule="auto"/>
              <w:rPr>
                <w:rFonts w:cs="Times New Roman"/>
              </w:rPr>
            </w:pPr>
            <w:r>
              <w:t>N/A</w:t>
            </w:r>
          </w:p>
        </w:tc>
      </w:tr>
      <w:tr w:rsidR="00A4567B">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A4567B" w:rsidRDefault="00A4567B" w:rsidP="00366DAA">
            <w:pPr>
              <w:pStyle w:val="Text"/>
              <w:snapToGrid w:val="0"/>
              <w:spacing w:line="240" w:lineRule="auto"/>
            </w:pPr>
            <w:r>
              <w:t>SMTP configuration. This must be included for any and all application e-mail uses.</w:t>
            </w:r>
          </w:p>
          <w:p w:rsidR="00A73703" w:rsidRDefault="00A73703" w:rsidP="00366DAA">
            <w:pPr>
              <w:pStyle w:val="Text"/>
              <w:snapToGrid w:val="0"/>
              <w:spacing w:line="240" w:lineRule="auto"/>
            </w:pPr>
            <w:r>
              <w:t>N/A</w:t>
            </w:r>
          </w:p>
        </w:tc>
      </w:tr>
      <w:tr w:rsidR="00A4567B">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D5035" w:rsidRDefault="00AD5035" w:rsidP="00AD5035">
            <w:pPr>
              <w:pStyle w:val="Text"/>
              <w:numPr>
                <w:ilvl w:val="0"/>
                <w:numId w:val="2"/>
              </w:numPr>
              <w:snapToGrid w:val="0"/>
              <w:spacing w:line="240" w:lineRule="auto"/>
              <w:rPr>
                <w:rFonts w:ascii="Courier New" w:hAnsi="Courier New" w:cs="Arial"/>
                <w:bCs/>
                <w:iCs w:val="0"/>
              </w:rPr>
            </w:pPr>
            <w:r w:rsidRPr="001413DD">
              <w:rPr>
                <w:rFonts w:ascii="Courier New" w:hAnsi="Courier New" w:cs="Arial"/>
                <w:bCs/>
                <w:iCs w:val="0"/>
              </w:rPr>
              <w:t xml:space="preserve">Modify </w:t>
            </w:r>
            <w:r>
              <w:rPr>
                <w:rFonts w:ascii="Courier New" w:hAnsi="Courier New" w:cs="Arial"/>
                <w:bCs/>
                <w:iCs w:val="0"/>
              </w:rPr>
              <w:t xml:space="preserve">the following </w:t>
            </w:r>
            <w:r w:rsidRPr="001413DD">
              <w:rPr>
                <w:rFonts w:ascii="Courier New" w:hAnsi="Courier New" w:cs="Arial"/>
                <w:bCs/>
                <w:iCs w:val="0"/>
              </w:rPr>
              <w:t xml:space="preserve">properties in caintegrator-spec\grid_service to configure </w:t>
            </w:r>
            <w:r>
              <w:rPr>
                <w:rFonts w:ascii="Courier New" w:hAnsi="Courier New" w:cs="Arial"/>
                <w:bCs/>
                <w:iCs w:val="0"/>
              </w:rPr>
              <w:t>the following for your server</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grid.logicalHost</w:t>
            </w:r>
            <w:r>
              <w:rPr>
                <w:rFonts w:ascii="Courier New" w:hAnsi="Courier New" w:cs="Arial"/>
                <w:bCs/>
                <w:iCs w:val="0"/>
              </w:rPr>
              <w:t>: such as cbiovdev5024.nci.nih.gov</w:t>
            </w:r>
          </w:p>
          <w:p w:rsidR="006409D6" w:rsidRDefault="006409D6" w:rsidP="00AD5035">
            <w:pPr>
              <w:pStyle w:val="Text"/>
              <w:numPr>
                <w:ilvl w:val="0"/>
                <w:numId w:val="3"/>
              </w:numPr>
              <w:snapToGrid w:val="0"/>
              <w:spacing w:line="240" w:lineRule="auto"/>
              <w:rPr>
                <w:rFonts w:ascii="Courier New" w:hAnsi="Courier New" w:cs="Arial"/>
                <w:bCs/>
                <w:iCs w:val="0"/>
              </w:rPr>
            </w:pPr>
            <w:r w:rsidRPr="006409D6">
              <w:rPr>
                <w:rFonts w:ascii="Courier New" w:hAnsi="Courier New" w:cs="Arial"/>
                <w:bCs/>
                <w:iCs w:val="0"/>
              </w:rPr>
              <w:t>grid.service.application.name</w:t>
            </w:r>
            <w:r>
              <w:rPr>
                <w:rFonts w:ascii="Courier New" w:hAnsi="Courier New" w:cs="Arial"/>
                <w:bCs/>
                <w:iCs w:val="0"/>
              </w:rPr>
              <w:t>: such as wsrf-cagwas</w:t>
            </w:r>
          </w:p>
          <w:p w:rsidR="004D2EFD" w:rsidRDefault="004D2EFD" w:rsidP="00AD5035">
            <w:pPr>
              <w:pStyle w:val="Text"/>
              <w:numPr>
                <w:ilvl w:val="0"/>
                <w:numId w:val="3"/>
              </w:numPr>
              <w:snapToGrid w:val="0"/>
              <w:spacing w:line="240" w:lineRule="auto"/>
              <w:rPr>
                <w:rFonts w:ascii="Courier New" w:hAnsi="Courier New" w:cs="Arial"/>
                <w:bCs/>
                <w:iCs w:val="0"/>
              </w:rPr>
            </w:pPr>
            <w:r w:rsidRPr="004D2EFD">
              <w:rPr>
                <w:rFonts w:ascii="Courier New" w:hAnsi="Courier New" w:cs="Arial"/>
                <w:bCs/>
                <w:iCs w:val="0"/>
              </w:rPr>
              <w:t>grid.service.war.filename</w:t>
            </w:r>
            <w:r>
              <w:rPr>
                <w:rFonts w:ascii="Courier New" w:hAnsi="Courier New" w:cs="Arial"/>
                <w:bCs/>
                <w:iCs w:val="0"/>
              </w:rPr>
              <w:t>: such as wsrf-cagwas.war</w:t>
            </w:r>
          </w:p>
          <w:p w:rsidR="004D2EFD" w:rsidRDefault="004D2EFD" w:rsidP="00AD5035">
            <w:pPr>
              <w:pStyle w:val="Text"/>
              <w:numPr>
                <w:ilvl w:val="0"/>
                <w:numId w:val="3"/>
              </w:numPr>
              <w:snapToGrid w:val="0"/>
              <w:spacing w:line="240" w:lineRule="auto"/>
              <w:rPr>
                <w:rFonts w:ascii="Courier New" w:hAnsi="Courier New" w:cs="Arial"/>
                <w:bCs/>
                <w:iCs w:val="0"/>
              </w:rPr>
            </w:pPr>
            <w:r>
              <w:rPr>
                <w:rFonts w:ascii="Courier New" w:hAnsi="Courier New" w:cs="Arial"/>
                <w:bCs/>
                <w:iCs w:val="0"/>
              </w:rPr>
              <w:t xml:space="preserve">grid.service.name: such as </w:t>
            </w:r>
            <w:r w:rsidRPr="004D2EFD">
              <w:rPr>
                <w:rFonts w:ascii="Courier New" w:hAnsi="Courier New" w:cs="Arial"/>
                <w:bCs/>
                <w:iCs w:val="0"/>
              </w:rPr>
              <w:t>cagwasGridService</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remote.app.service.url</w:t>
            </w:r>
            <w:r>
              <w:rPr>
                <w:rFonts w:ascii="Courier New" w:hAnsi="Courier New" w:cs="Arial"/>
                <w:bCs/>
                <w:iCs w:val="0"/>
              </w:rPr>
              <w:t xml:space="preserve">: </w:t>
            </w:r>
            <w:r w:rsidRPr="00C5549F">
              <w:rPr>
                <w:rFonts w:ascii="Courier New" w:hAnsi="Courier New" w:cs="Arial"/>
                <w:bCs/>
                <w:iCs w:val="0"/>
              </w:rPr>
              <w:t xml:space="preserve">URL </w:t>
            </w:r>
            <w:r>
              <w:rPr>
                <w:rFonts w:ascii="Courier New" w:hAnsi="Courier New" w:cs="Arial"/>
                <w:bCs/>
                <w:iCs w:val="0"/>
              </w:rPr>
              <w:t>where the</w:t>
            </w:r>
            <w:r w:rsidRPr="00C5549F">
              <w:rPr>
                <w:rFonts w:ascii="Courier New" w:hAnsi="Courier New" w:cs="Arial"/>
                <w:bCs/>
                <w:iCs w:val="0"/>
              </w:rPr>
              <w:t xml:space="preserve"> caCORE generated remote app service</w:t>
            </w:r>
            <w:r>
              <w:rPr>
                <w:rFonts w:ascii="Courier New" w:hAnsi="Courier New" w:cs="Arial"/>
                <w:bCs/>
                <w:iCs w:val="0"/>
              </w:rPr>
              <w:t xml:space="preserve"> is located</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grid.index.service.base.url</w:t>
            </w:r>
            <w:r>
              <w:rPr>
                <w:rFonts w:ascii="Courier New" w:hAnsi="Courier New" w:cs="Arial"/>
                <w:bCs/>
                <w:iCs w:val="0"/>
              </w:rPr>
              <w:t xml:space="preserve">: </w:t>
            </w:r>
            <w:r w:rsidRPr="00C5549F">
              <w:rPr>
                <w:rFonts w:ascii="Courier New" w:hAnsi="Courier New" w:cs="Arial"/>
                <w:bCs/>
                <w:iCs w:val="0"/>
              </w:rPr>
              <w:t>url of the grid index service</w:t>
            </w:r>
          </w:p>
          <w:p w:rsidR="00AD5035" w:rsidRPr="00C5549F" w:rsidRDefault="00AD5035" w:rsidP="00AD5035">
            <w:pPr>
              <w:pStyle w:val="Text"/>
              <w:numPr>
                <w:ilvl w:val="0"/>
                <w:numId w:val="3"/>
              </w:numPr>
              <w:snapToGrid w:val="0"/>
              <w:spacing w:line="240" w:lineRule="auto"/>
              <w:rPr>
                <w:rFonts w:ascii="Courier New" w:hAnsi="Courier New" w:cs="Arial"/>
                <w:bCs/>
                <w:iCs w:val="0"/>
              </w:rPr>
            </w:pPr>
            <w:r>
              <w:rPr>
                <w:rFonts w:ascii="Courier New" w:hAnsi="Courier New" w:cs="Arial"/>
                <w:bCs/>
                <w:iCs w:val="0"/>
              </w:rPr>
              <w:t xml:space="preserve">For </w:t>
            </w:r>
            <w:r w:rsidRPr="00C5549F">
              <w:rPr>
                <w:rFonts w:ascii="Courier New" w:hAnsi="Courier New" w:cs="Arial"/>
                <w:bCs/>
                <w:iCs w:val="0"/>
              </w:rPr>
              <w:t xml:space="preserve">jboss.server.hostname </w:t>
            </w:r>
            <w:r>
              <w:rPr>
                <w:rFonts w:ascii="Courier New" w:hAnsi="Courier New" w:cs="Arial"/>
                <w:bCs/>
                <w:iCs w:val="0"/>
              </w:rPr>
              <w:t xml:space="preserve">you </w:t>
            </w:r>
            <w:r w:rsidRPr="00C5549F">
              <w:rPr>
                <w:rFonts w:ascii="Courier New" w:hAnsi="Courier New" w:cs="Arial"/>
                <w:bCs/>
                <w:iCs w:val="0"/>
              </w:rPr>
              <w:t xml:space="preserve">DO NOT </w:t>
            </w:r>
            <w:r>
              <w:rPr>
                <w:rFonts w:ascii="Courier New" w:hAnsi="Courier New" w:cs="Arial"/>
                <w:bCs/>
                <w:iCs w:val="0"/>
              </w:rPr>
              <w:t xml:space="preserve">NEED TO </w:t>
            </w:r>
            <w:r w:rsidRPr="00C5549F">
              <w:rPr>
                <w:rFonts w:ascii="Courier New" w:hAnsi="Courier New" w:cs="Arial"/>
                <w:bCs/>
                <w:iCs w:val="0"/>
              </w:rPr>
              <w:t>CHANGE</w:t>
            </w:r>
            <w:r>
              <w:rPr>
                <w:rFonts w:ascii="Courier New" w:hAnsi="Courier New" w:cs="Arial"/>
                <w:bCs/>
                <w:iCs w:val="0"/>
              </w:rPr>
              <w:t>, you can leave it as localhost</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jboss.server.port</w:t>
            </w:r>
            <w:r>
              <w:rPr>
                <w:rFonts w:ascii="Courier New" w:hAnsi="Courier New" w:cs="Arial"/>
                <w:bCs/>
                <w:iCs w:val="0"/>
              </w:rPr>
              <w:t xml:space="preserve">: your </w:t>
            </w:r>
            <w:r w:rsidRPr="00C5549F">
              <w:rPr>
                <w:rFonts w:ascii="Courier New" w:hAnsi="Courier New" w:cs="Arial"/>
                <w:bCs/>
                <w:iCs w:val="0"/>
              </w:rPr>
              <w:t>jboss server port number</w:t>
            </w:r>
          </w:p>
          <w:p w:rsidR="00AD5035" w:rsidRPr="001413DD" w:rsidRDefault="00AD5035" w:rsidP="00AD5035">
            <w:pPr>
              <w:pStyle w:val="Text"/>
              <w:numPr>
                <w:ilvl w:val="0"/>
                <w:numId w:val="3"/>
              </w:numPr>
              <w:snapToGrid w:val="0"/>
              <w:spacing w:line="240" w:lineRule="auto"/>
              <w:rPr>
                <w:rFonts w:ascii="Courier New" w:hAnsi="Courier New" w:cs="Arial"/>
                <w:bCs/>
                <w:iCs w:val="0"/>
              </w:rPr>
            </w:pPr>
            <w:r>
              <w:rPr>
                <w:rFonts w:ascii="Courier New" w:hAnsi="Courier New" w:cs="Arial"/>
                <w:bCs/>
                <w:iCs w:val="0"/>
              </w:rPr>
              <w:t xml:space="preserve">Modify </w:t>
            </w:r>
            <w:r w:rsidRPr="00C5549F">
              <w:rPr>
                <w:rFonts w:ascii="Courier New" w:hAnsi="Courier New" w:cs="Arial"/>
                <w:bCs/>
                <w:iCs w:val="0"/>
              </w:rPr>
              <w:t>Grid Metadata Registration Info</w:t>
            </w:r>
            <w:r>
              <w:rPr>
                <w:rFonts w:ascii="Courier New" w:hAnsi="Courier New" w:cs="Arial"/>
                <w:bCs/>
                <w:iCs w:val="0"/>
              </w:rPr>
              <w:t>,</w:t>
            </w:r>
            <w:r w:rsidRPr="00C5549F">
              <w:rPr>
                <w:rFonts w:ascii="Courier New" w:hAnsi="Courier New" w:cs="Arial"/>
                <w:bCs/>
                <w:iCs w:val="0"/>
              </w:rPr>
              <w:t xml:space="preserve"> </w:t>
            </w:r>
            <w:r>
              <w:rPr>
                <w:rFonts w:ascii="Courier New" w:hAnsi="Courier New" w:cs="Arial"/>
                <w:bCs/>
                <w:iCs w:val="0"/>
              </w:rPr>
              <w:t>if necessary</w:t>
            </w:r>
          </w:p>
          <w:p w:rsidR="00AD5035" w:rsidRPr="001413DD" w:rsidRDefault="00AD5035" w:rsidP="00AD5035">
            <w:pPr>
              <w:pStyle w:val="Text"/>
              <w:snapToGrid w:val="0"/>
              <w:spacing w:line="240" w:lineRule="auto"/>
              <w:rPr>
                <w:rFonts w:ascii="Courier New" w:hAnsi="Courier New" w:cs="Arial"/>
                <w:bCs/>
                <w:iCs w:val="0"/>
              </w:rPr>
            </w:pPr>
            <w:r w:rsidRPr="001413DD">
              <w:rPr>
                <w:rFonts w:ascii="Courier New" w:hAnsi="Courier New" w:cs="Arial"/>
                <w:bCs/>
                <w:iCs w:val="0"/>
              </w:rPr>
              <w:t xml:space="preserve">2) Run </w:t>
            </w:r>
            <w:r>
              <w:rPr>
                <w:rFonts w:ascii="Courier New" w:hAnsi="Courier New" w:cs="Arial"/>
                <w:bCs/>
                <w:iCs w:val="0"/>
              </w:rPr>
              <w:t>grid-service/</w:t>
            </w:r>
            <w:r w:rsidRPr="001413DD">
              <w:rPr>
                <w:rFonts w:ascii="Courier New" w:hAnsi="Courier New" w:cs="Arial"/>
                <w:bCs/>
                <w:iCs w:val="0"/>
              </w:rPr>
              <w:t>build.xml</w:t>
            </w:r>
          </w:p>
          <w:p w:rsidR="00532452" w:rsidRDefault="00AD5035" w:rsidP="00AD5035">
            <w:pPr>
              <w:pStyle w:val="Text"/>
              <w:snapToGrid w:val="0"/>
              <w:spacing w:line="240" w:lineRule="auto"/>
              <w:rPr>
                <w:rFonts w:ascii="Courier New" w:hAnsi="Courier New" w:cs="Arial"/>
                <w:bCs/>
                <w:iCs w:val="0"/>
              </w:rPr>
            </w:pPr>
            <w:r>
              <w:rPr>
                <w:rFonts w:ascii="Courier New" w:hAnsi="Courier New" w:cs="Arial"/>
                <w:bCs/>
                <w:iCs w:val="0"/>
              </w:rPr>
              <w:t xml:space="preserve">3) </w:t>
            </w:r>
            <w:r w:rsidR="00637E34">
              <w:rPr>
                <w:rFonts w:ascii="Courier New" w:hAnsi="Courier New" w:cs="Arial"/>
                <w:bCs/>
                <w:iCs w:val="0"/>
              </w:rPr>
              <w:t>wsrf-cagwas.war</w:t>
            </w:r>
            <w:r w:rsidR="00637E34" w:rsidRPr="001413DD">
              <w:rPr>
                <w:rFonts w:ascii="Courier New" w:hAnsi="Courier New" w:cs="Arial"/>
                <w:bCs/>
                <w:iCs w:val="0"/>
              </w:rPr>
              <w:t xml:space="preserve"> </w:t>
            </w:r>
            <w:r w:rsidRPr="001413DD">
              <w:rPr>
                <w:rFonts w:ascii="Courier New" w:hAnsi="Courier New" w:cs="Arial"/>
                <w:bCs/>
                <w:iCs w:val="0"/>
              </w:rPr>
              <w:t>is generated under artifacts dir</w:t>
            </w:r>
          </w:p>
          <w:p w:rsidR="00A73703" w:rsidRDefault="00532452" w:rsidP="00AD5035">
            <w:pPr>
              <w:pStyle w:val="Text"/>
              <w:snapToGrid w:val="0"/>
              <w:spacing w:line="240" w:lineRule="auto"/>
              <w:rPr>
                <w:rFonts w:ascii="Courier New" w:hAnsi="Courier New" w:cs="Arial"/>
                <w:bCs/>
                <w:iCs w:val="0"/>
              </w:rPr>
            </w:pPr>
            <w:r>
              <w:rPr>
                <w:rFonts w:ascii="Courier New" w:hAnsi="Courier New" w:cs="Arial"/>
                <w:bCs/>
                <w:iCs w:val="0"/>
              </w:rPr>
              <w:t>4</w:t>
            </w:r>
            <w:r w:rsidR="00A73703" w:rsidRPr="001413DD">
              <w:rPr>
                <w:rFonts w:ascii="Courier New" w:hAnsi="Courier New" w:cs="Arial"/>
                <w:bCs/>
                <w:iCs w:val="0"/>
              </w:rPr>
              <w:t xml:space="preserve">) </w:t>
            </w:r>
            <w:r w:rsidR="00A73703" w:rsidRPr="00A4514B">
              <w:rPr>
                <w:rFonts w:ascii="Courier New" w:hAnsi="Courier New" w:cs="Arial"/>
                <w:bCs/>
                <w:iCs w:val="0"/>
              </w:rPr>
              <w:t>Copy caintegrator-spec/grid_service/</w:t>
            </w:r>
            <w:r w:rsidR="00A73703" w:rsidRPr="001413DD">
              <w:rPr>
                <w:rFonts w:ascii="Courier New" w:hAnsi="Courier New" w:cs="Arial"/>
                <w:bCs/>
                <w:iCs w:val="0"/>
              </w:rPr>
              <w:t>globus_lib_files</w:t>
            </w:r>
            <w:r w:rsidR="00A73703" w:rsidRPr="00A4514B">
              <w:rPr>
                <w:rFonts w:ascii="Courier New" w:hAnsi="Courier New" w:cs="Arial"/>
                <w:bCs/>
                <w:iCs w:val="0"/>
              </w:rPr>
              <w:t xml:space="preserve"> </w:t>
            </w:r>
          </w:p>
          <w:p w:rsidR="00A73703" w:rsidRDefault="00A73703" w:rsidP="001413DD">
            <w:pPr>
              <w:pStyle w:val="Text"/>
              <w:snapToGrid w:val="0"/>
              <w:spacing w:line="240" w:lineRule="auto"/>
              <w:rPr>
                <w:rFonts w:ascii="Courier New" w:hAnsi="Courier New" w:cs="Arial"/>
                <w:bCs/>
                <w:iCs w:val="0"/>
              </w:rPr>
            </w:pPr>
            <w:r w:rsidRPr="00A4514B">
              <w:rPr>
                <w:rFonts w:ascii="Courier New" w:hAnsi="Courier New" w:cs="Arial"/>
                <w:bCs/>
                <w:iCs w:val="0"/>
              </w:rPr>
              <w:t xml:space="preserve">to </w:t>
            </w:r>
          </w:p>
          <w:p w:rsidR="00A73703" w:rsidRPr="001413DD" w:rsidRDefault="00A73703" w:rsidP="00A73703">
            <w:pPr>
              <w:pStyle w:val="Text"/>
              <w:snapToGrid w:val="0"/>
              <w:spacing w:line="240" w:lineRule="auto"/>
              <w:rPr>
                <w:rFonts w:ascii="Courier New" w:hAnsi="Courier New" w:cs="Arial"/>
                <w:bCs/>
                <w:iCs w:val="0"/>
              </w:rPr>
            </w:pPr>
            <w:r w:rsidRPr="00A4514B">
              <w:rPr>
                <w:rFonts w:ascii="Courier New" w:hAnsi="Courier New" w:cs="Arial"/>
                <w:bCs/>
                <w:iCs w:val="0"/>
              </w:rPr>
              <w:t>jboss-4.0.4.G/&lt;INSTANCE&gt;/server/default/</w:t>
            </w:r>
            <w:r w:rsidRPr="001413DD">
              <w:rPr>
                <w:rFonts w:ascii="Courier New" w:hAnsi="Courier New" w:cs="Arial"/>
                <w:bCs/>
                <w:iCs w:val="0"/>
              </w:rPr>
              <w:t>lib</w:t>
            </w:r>
          </w:p>
          <w:p w:rsidR="00A73703" w:rsidRPr="00A73703" w:rsidRDefault="00A73703" w:rsidP="00A73703">
            <w:pPr>
              <w:pStyle w:val="Text"/>
              <w:snapToGrid w:val="0"/>
              <w:spacing w:line="240" w:lineRule="auto"/>
            </w:pPr>
          </w:p>
        </w:tc>
      </w:tr>
      <w:tr w:rsidR="00A4567B">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Default="00A73703" w:rsidP="001F6434">
            <w:pPr>
              <w:pStyle w:val="Text"/>
              <w:snapToGrid w:val="0"/>
              <w:spacing w:line="240" w:lineRule="auto"/>
            </w:pPr>
            <w:r>
              <w:t xml:space="preserve">Deploy cgom-cagwas.war &amp; </w:t>
            </w:r>
            <w:r>
              <w:rPr>
                <w:rFonts w:ascii="Courier New" w:hAnsi="Courier New" w:cs="Arial"/>
                <w:bCs/>
              </w:rPr>
              <w:t>wsrf</w:t>
            </w:r>
            <w:r w:rsidR="001F4423">
              <w:rPr>
                <w:rFonts w:ascii="Courier New" w:hAnsi="Courier New" w:cs="Arial"/>
                <w:bCs/>
              </w:rPr>
              <w:t>-cagwas</w:t>
            </w:r>
            <w:r>
              <w:rPr>
                <w:rFonts w:ascii="Courier New" w:hAnsi="Courier New" w:cs="Arial"/>
                <w:bCs/>
              </w:rPr>
              <w:t>.war files</w:t>
            </w:r>
          </w:p>
        </w:tc>
      </w:tr>
      <w:tr w:rsidR="00A4567B">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73703" w:rsidP="001F6434">
            <w:pPr>
              <w:pStyle w:val="Text"/>
              <w:snapToGrid w:val="0"/>
              <w:spacing w:line="240" w:lineRule="auto"/>
              <w:rPr>
                <w:rFonts w:cs="Times New Roman"/>
              </w:rPr>
            </w:pPr>
            <w:r>
              <w:t>N/A</w:t>
            </w:r>
          </w:p>
        </w:tc>
      </w:tr>
      <w:tr w:rsidR="00A4567B">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A4567B" w:rsidP="001F6434">
            <w:pPr>
              <w:pStyle w:val="Text"/>
              <w:snapToGrid w:val="0"/>
              <w:spacing w:line="240" w:lineRule="auto"/>
            </w:pPr>
            <w:r>
              <w:t>Explain, in detail, the necessary steps required to coordinate this application deployment with the database. This is required when the deployment has both a software and database component. Estimate the processing time required for any database scripts.</w:t>
            </w:r>
          </w:p>
          <w:p w:rsidR="00A73703" w:rsidRDefault="00A73703" w:rsidP="001F6434">
            <w:pPr>
              <w:pStyle w:val="Text"/>
              <w:snapToGrid w:val="0"/>
              <w:spacing w:line="240" w:lineRule="auto"/>
            </w:pPr>
          </w:p>
          <w:p w:rsidR="00A73703" w:rsidRDefault="00A73703" w:rsidP="001F6434">
            <w:pPr>
              <w:pStyle w:val="Text"/>
              <w:snapToGrid w:val="0"/>
              <w:spacing w:line="240" w:lineRule="auto"/>
            </w:pPr>
            <w:r>
              <w:t>Should use the same settings as currenlyunder INDI:/CGEMS in the oracle-ds.xml file</w:t>
            </w:r>
          </w:p>
        </w:tc>
      </w:tr>
      <w:tr w:rsidR="00A4567B">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A4567B" w:rsidRDefault="00A4567B" w:rsidP="001F6434">
            <w:pPr>
              <w:pStyle w:val="Text"/>
              <w:snapToGrid w:val="0"/>
              <w:spacing w:line="240" w:lineRule="auto"/>
            </w:pPr>
            <w:r>
              <w:t>Include source and target locations for files to be copied. Assume the target location for all tiers is identical, e.g. if the directory is /local/content/application on DEV and QA it will be the same on all others. Be sure that files are in a location which will be accessible to deployment team. Ideally this will be the CVS project. Shared drives for development may not be available to other teams.</w:t>
            </w:r>
          </w:p>
          <w:p w:rsidR="001413DD" w:rsidRDefault="001413DD" w:rsidP="001F6434">
            <w:pPr>
              <w:pStyle w:val="Text"/>
              <w:snapToGrid w:val="0"/>
              <w:spacing w:line="240" w:lineRule="auto"/>
            </w:pPr>
          </w:p>
          <w:p w:rsidR="001413DD" w:rsidRDefault="001413DD" w:rsidP="001F6434">
            <w:pPr>
              <w:pStyle w:val="Text"/>
              <w:snapToGrid w:val="0"/>
              <w:spacing w:line="240" w:lineRule="auto"/>
            </w:pPr>
            <w:r>
              <w:t>N/A</w:t>
            </w:r>
          </w:p>
        </w:tc>
      </w:tr>
      <w:tr w:rsidR="00A4567B">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p w:rsidR="001413DD" w:rsidRDefault="001413DD" w:rsidP="001F6434">
            <w:pPr>
              <w:pStyle w:val="Text"/>
              <w:snapToGrid w:val="0"/>
              <w:spacing w:line="240" w:lineRule="auto"/>
            </w:pPr>
            <w:r>
              <w:t>caintegrator-dev.nci.nih.gov/cgom-cawas</w:t>
            </w:r>
          </w:p>
          <w:p w:rsidR="001413DD" w:rsidRDefault="001413DD" w:rsidP="001F6434">
            <w:pPr>
              <w:pStyle w:val="Text"/>
              <w:snapToGrid w:val="0"/>
              <w:spacing w:line="240" w:lineRule="auto"/>
            </w:pPr>
            <w:r>
              <w:t>caintegrator-qa.nci.nih.gov/cgom-cawas</w:t>
            </w:r>
          </w:p>
          <w:p w:rsidR="001413DD" w:rsidRDefault="001413DD" w:rsidP="001F6434">
            <w:pPr>
              <w:pStyle w:val="Text"/>
              <w:snapToGrid w:val="0"/>
              <w:spacing w:line="240" w:lineRule="auto"/>
            </w:pPr>
            <w:r>
              <w:t>caintegrator-stagev.nci.nih.gov/cgom-cawas</w:t>
            </w:r>
          </w:p>
          <w:p w:rsidR="001413DD" w:rsidRDefault="001413DD" w:rsidP="001F6434">
            <w:pPr>
              <w:pStyle w:val="Text"/>
              <w:snapToGrid w:val="0"/>
              <w:spacing w:line="240" w:lineRule="auto"/>
            </w:pPr>
            <w:r>
              <w:t>caintegrator.nci.nih.gov/cgom-cawas</w:t>
            </w:r>
          </w:p>
        </w:tc>
      </w:tr>
      <w:tr w:rsidR="00A4567B">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rPr>
                <w:rFonts w:cs="Arial"/>
                <w:b/>
                <w:bCs/>
                <w:i/>
                <w:iCs/>
              </w:rPr>
            </w:pPr>
            <w:r>
              <w:rPr>
                <w:rFonts w:cs="Arial"/>
                <w:b/>
                <w:bCs/>
                <w:i/>
                <w:iCs/>
              </w:rPr>
              <w:t>Encrypting session data is strongly encouraged when using authentication mechanisms with real user credentials.</w:t>
            </w:r>
          </w:p>
          <w:p w:rsidR="001413DD" w:rsidRDefault="001413DD" w:rsidP="001F6434">
            <w:pPr>
              <w:tabs>
                <w:tab w:val="left" w:pos="1440"/>
              </w:tabs>
              <w:snapToGrid w:val="0"/>
              <w:spacing w:before="120" w:after="120" w:line="240" w:lineRule="auto"/>
            </w:pPr>
            <w:r>
              <w:rPr>
                <w:rFonts w:cs="Arial"/>
                <w:b/>
                <w:bCs/>
                <w:i/>
                <w:iCs/>
              </w:rPr>
              <w:t>N/A as only public data is being served</w:t>
            </w:r>
          </w:p>
        </w:tc>
      </w:tr>
      <w:tr w:rsidR="00A4567B">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p w:rsidR="001413DD" w:rsidRDefault="001413DD" w:rsidP="00667401">
            <w:pPr>
              <w:pStyle w:val="Text"/>
              <w:snapToGrid w:val="0"/>
              <w:spacing w:line="240" w:lineRule="auto"/>
            </w:pPr>
            <w:r>
              <w:t>N/A</w:t>
            </w:r>
          </w:p>
        </w:tc>
      </w:tr>
      <w:tr w:rsidR="00A4567B">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Download gridCAGWAS.zip</w:t>
            </w:r>
          </w:p>
          <w:p w:rsidR="001413DD" w:rsidRPr="001413DD" w:rsidRDefault="001413DD" w:rsidP="00667401">
            <w:pPr>
              <w:pStyle w:val="Text"/>
              <w:snapToGrid w:val="0"/>
              <w:spacing w:line="240" w:lineRule="auto"/>
              <w:rPr>
                <w:rFonts w:ascii="Courier New" w:hAnsi="Courier New" w:cs="Arial"/>
                <w:bCs/>
                <w:iCs w:val="0"/>
              </w:rPr>
            </w:pPr>
            <w:r w:rsidRPr="001413DD">
              <w:rPr>
                <w:rFonts w:ascii="Courier New" w:hAnsi="Courier New" w:cs="Arial"/>
                <w:bCs/>
                <w:iCs w:val="0"/>
              </w:rPr>
              <w:t>From https://gforge.nci.nih.gov/frs/download.php/3113/gridCAGWAS.zip</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To build and run the CAGWAS_GridClient.java file.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1. Set ant to your path variable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2. Unzip gridCAGWAS.zip in a new directory such as c:/cagwas-grid-client</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3. You will need to pass the URL &amp; port of your caGRID service such as an argument</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http://cbiovdev5024.nci.nih.gov:59180/wsrf/services/cagrid/CAGWAS</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5. Run ant from the unzipped directory as follows</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ant -Dservice.url=&lt;caGRID Service URL&gt;</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for example: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ant -Dservice.url=http://cbiovdev5024.nci.nih.gov:59180/wsrf/services/cagrid/CAGWAS</w:t>
            </w:r>
          </w:p>
          <w:p w:rsidR="001413DD" w:rsidRPr="001413DD" w:rsidRDefault="001413DD" w:rsidP="001413DD">
            <w:pPr>
              <w:pStyle w:val="Text"/>
              <w:snapToGrid w:val="0"/>
              <w:spacing w:line="240" w:lineRule="auto"/>
              <w:rPr>
                <w:rFonts w:ascii="Courier New" w:hAnsi="Courier New" w:cs="Arial"/>
                <w:bCs/>
                <w:iCs w:val="0"/>
              </w:rPr>
            </w:pPr>
          </w:p>
          <w:p w:rsidR="001413DD" w:rsidRDefault="001413DD" w:rsidP="001413DD">
            <w:pPr>
              <w:pStyle w:val="Text"/>
              <w:snapToGrid w:val="0"/>
              <w:spacing w:line="240" w:lineRule="auto"/>
            </w:pPr>
            <w:r w:rsidRPr="001413DD">
              <w:rPr>
                <w:rFonts w:ascii="Courier New" w:hAnsi="Courier New" w:cs="Arial"/>
                <w:bCs/>
                <w:iCs w:val="0"/>
              </w:rPr>
              <w:t>Note to change the testcases and associated IDs, please modify the testcases properties file under /conf folder</w:t>
            </w:r>
          </w:p>
        </w:tc>
      </w:tr>
    </w:tbl>
    <w:p w:rsidR="00C70805" w:rsidRDefault="00C70805" w:rsidP="0072367F">
      <w:pPr>
        <w:pStyle w:val="BodyText"/>
      </w:pPr>
    </w:p>
    <w:sectPr w:rsidR="00C70805" w:rsidSect="002B198F">
      <w:headerReference w:type="default" r:id="rId8"/>
      <w:footerReference w:type="default" r:id="rId9"/>
      <w:headerReference w:type="first" r:id="rId10"/>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FCC" w:rsidRDefault="00535FCC">
      <w:r>
        <w:separator/>
      </w:r>
    </w:p>
  </w:endnote>
  <w:endnote w:type="continuationSeparator" w:id="1">
    <w:p w:rsidR="00535FCC" w:rsidRDefault="00535F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tarSymbol">
    <w:altName w:val="Arial Unicode MS"/>
    <w:charset w:val="02"/>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C7" w:rsidRDefault="001976C7">
    <w:pPr>
      <w:pStyle w:val="Footer"/>
    </w:pPr>
    <w:r>
      <w:t xml:space="preserve">Page </w:t>
    </w:r>
    <w:fldSimple w:instr=" PAGE ">
      <w:r w:rsidR="001F4423">
        <w:rPr>
          <w:noProof/>
        </w:rPr>
        <w:t>5</w:t>
      </w:r>
    </w:fldSimple>
    <w:r>
      <w:t xml:space="preserve"> of </w:t>
    </w:r>
    <w:fldSimple w:instr=" NUMPAGES ">
      <w:r w:rsidR="001F4423">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FCC" w:rsidRDefault="00535FCC">
      <w:r>
        <w:separator/>
      </w:r>
    </w:p>
  </w:footnote>
  <w:footnote w:type="continuationSeparator" w:id="1">
    <w:p w:rsidR="00535FCC" w:rsidRDefault="00535F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C7" w:rsidRPr="007B7C64" w:rsidRDefault="001976C7"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C7" w:rsidRDefault="001976C7"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3485CAE"/>
    <w:multiLevelType w:val="hybridMultilevel"/>
    <w:tmpl w:val="DC368C3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2702B7A"/>
    <w:multiLevelType w:val="hybridMultilevel"/>
    <w:tmpl w:val="5C36F4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44AD9"/>
    <w:rsid w:val="0008492D"/>
    <w:rsid w:val="00097C6A"/>
    <w:rsid w:val="001413DD"/>
    <w:rsid w:val="001614BF"/>
    <w:rsid w:val="001976C7"/>
    <w:rsid w:val="001F4423"/>
    <w:rsid w:val="001F6434"/>
    <w:rsid w:val="00223DC6"/>
    <w:rsid w:val="002508F9"/>
    <w:rsid w:val="00271931"/>
    <w:rsid w:val="00285C7E"/>
    <w:rsid w:val="002B198F"/>
    <w:rsid w:val="002D46CE"/>
    <w:rsid w:val="003040E5"/>
    <w:rsid w:val="00366DAA"/>
    <w:rsid w:val="00390C27"/>
    <w:rsid w:val="00412500"/>
    <w:rsid w:val="00416E6B"/>
    <w:rsid w:val="00441911"/>
    <w:rsid w:val="00487919"/>
    <w:rsid w:val="004D2EFD"/>
    <w:rsid w:val="00512B2A"/>
    <w:rsid w:val="00532452"/>
    <w:rsid w:val="00535FCC"/>
    <w:rsid w:val="005616ED"/>
    <w:rsid w:val="005B4561"/>
    <w:rsid w:val="00637E34"/>
    <w:rsid w:val="006409D6"/>
    <w:rsid w:val="00667401"/>
    <w:rsid w:val="00694170"/>
    <w:rsid w:val="006A45A5"/>
    <w:rsid w:val="006D2771"/>
    <w:rsid w:val="006F5F22"/>
    <w:rsid w:val="0072367F"/>
    <w:rsid w:val="0078234B"/>
    <w:rsid w:val="007B7C64"/>
    <w:rsid w:val="007D2CBA"/>
    <w:rsid w:val="007E6DDB"/>
    <w:rsid w:val="008157E4"/>
    <w:rsid w:val="00847F6A"/>
    <w:rsid w:val="008A40C0"/>
    <w:rsid w:val="008C2F89"/>
    <w:rsid w:val="008C7AD3"/>
    <w:rsid w:val="008D5A01"/>
    <w:rsid w:val="009A68F9"/>
    <w:rsid w:val="009A7933"/>
    <w:rsid w:val="009F5A3B"/>
    <w:rsid w:val="00A1141D"/>
    <w:rsid w:val="00A37100"/>
    <w:rsid w:val="00A4514B"/>
    <w:rsid w:val="00A4567B"/>
    <w:rsid w:val="00A73703"/>
    <w:rsid w:val="00AD5035"/>
    <w:rsid w:val="00B80255"/>
    <w:rsid w:val="00B81549"/>
    <w:rsid w:val="00BA5A1A"/>
    <w:rsid w:val="00BA5DB5"/>
    <w:rsid w:val="00C5549F"/>
    <w:rsid w:val="00C70805"/>
    <w:rsid w:val="00C724C1"/>
    <w:rsid w:val="00C837B4"/>
    <w:rsid w:val="00C91E6C"/>
    <w:rsid w:val="00CC4B85"/>
    <w:rsid w:val="00CD6C35"/>
    <w:rsid w:val="00D30EAF"/>
    <w:rsid w:val="00D322E3"/>
    <w:rsid w:val="00D37D3E"/>
    <w:rsid w:val="00DD03E3"/>
    <w:rsid w:val="00DD327F"/>
    <w:rsid w:val="00E27F48"/>
    <w:rsid w:val="00E61F7B"/>
    <w:rsid w:val="00EA4742"/>
    <w:rsid w:val="00EB0EC4"/>
    <w:rsid w:val="00ED1F76"/>
    <w:rsid w:val="00F27B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spacing w:line="240" w:lineRule="atLeast"/>
    </w:pPr>
    <w:rPr>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customStyle="1" w:styleId="Absatz-Standardschriftart">
    <w:name w:val="Absatz-Standardschriftart"/>
  </w:style>
  <w:style w:type="character" w:customStyle="1" w:styleId="WW-DefaultParagraphFont">
    <w:name w:val="WW-Default Paragraph Font"/>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1">
    <w:name w:val="WW-Default Paragraph Font1"/>
  </w:style>
  <w:style w:type="character" w:customStyle="1" w:styleId="BodyChar">
    <w:name w:val="Body Char"/>
    <w:basedOn w:val="WW-DefaultParagraphFont1"/>
    <w:rPr>
      <w:rFonts w:ascii="Book Antiqua" w:hAnsi="Book Antiqua"/>
      <w:lang w:val="en-US" w:eastAsia="ar-SA" w:bidi="ar-SA"/>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ode">
    <w:name w:val="Code"/>
    <w:basedOn w:val="BodyText"/>
    <w:pPr>
      <w:shd w:val="clear" w:color="auto" w:fill="D9D9D9"/>
      <w:spacing w:after="240"/>
      <w:ind w:firstLine="360"/>
    </w:pPr>
    <w:rPr>
      <w:rFonts w:ascii="Courier New" w:hAnsi="Courier New"/>
      <w:sz w:val="22"/>
      <w:szCs w:val="22"/>
      <w:lang w:val="fr-FR"/>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Text">
    <w:name w:val="Text"/>
    <w:basedOn w:val="Caption"/>
  </w:style>
  <w:style w:type="paragraph" w:styleId="Header">
    <w:name w:val="header"/>
    <w:basedOn w:val="Normal"/>
    <w:pPr>
      <w:suppressLineNumbers/>
      <w:tabs>
        <w:tab w:val="center" w:pos="4320"/>
        <w:tab w:val="right" w:pos="8640"/>
      </w:tabs>
    </w:p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14FD0-1755-4C29-8447-8E1A22EA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13</cp:revision>
  <cp:lastPrinted>2113-01-01T04:00:00Z</cp:lastPrinted>
  <dcterms:created xsi:type="dcterms:W3CDTF">2008-06-19T19:09:00Z</dcterms:created>
  <dcterms:modified xsi:type="dcterms:W3CDTF">2008-06-19T19:26:00Z</dcterms:modified>
</cp:coreProperties>
</file>