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80"/>
        <w:gridCol w:w="11"/>
        <w:gridCol w:w="2376"/>
        <w:gridCol w:w="1690"/>
        <w:gridCol w:w="3503"/>
      </w:tblGrid>
      <w:tr w:rsidR="00C70805" w:rsidTr="00167DB2">
        <w:tc>
          <w:tcPr>
            <w:tcW w:w="9360" w:type="dxa"/>
            <w:gridSpan w:val="5"/>
            <w:shd w:val="clear" w:color="auto" w:fill="CCCCCC"/>
          </w:tcPr>
          <w:p w:rsidR="00C70805" w:rsidRDefault="00C70805" w:rsidP="00271931">
            <w:pPr>
              <w:snapToGrid w:val="0"/>
              <w:spacing w:before="120" w:after="120" w:line="240" w:lineRule="auto"/>
              <w:jc w:val="center"/>
              <w:rPr>
                <w:b/>
                <w:bCs/>
              </w:rPr>
            </w:pPr>
            <w:r>
              <w:rPr>
                <w:b/>
                <w:bCs/>
              </w:rPr>
              <w:t xml:space="preserve">Deployment specific instructions to accompany every </w:t>
            </w:r>
            <w:r>
              <w:rPr>
                <w:b/>
                <w:bCs/>
                <w:u w:val="single"/>
              </w:rPr>
              <w:t xml:space="preserve">deployment </w:t>
            </w:r>
            <w:r>
              <w:rPr>
                <w:b/>
                <w:bCs/>
              </w:rPr>
              <w:t>request.</w:t>
            </w:r>
          </w:p>
        </w:tc>
      </w:tr>
      <w:tr w:rsidR="00C70805" w:rsidTr="00167DB2">
        <w:tc>
          <w:tcPr>
            <w:tcW w:w="9360" w:type="dxa"/>
            <w:gridSpan w:val="5"/>
            <w:shd w:val="clear" w:color="auto" w:fill="CCCCCC"/>
          </w:tcPr>
          <w:p w:rsidR="00C70805" w:rsidRDefault="00C70805" w:rsidP="00271931">
            <w:pPr>
              <w:snapToGrid w:val="0"/>
              <w:spacing w:before="120" w:after="120" w:line="240" w:lineRule="auto"/>
              <w:rPr>
                <w:b/>
                <w:bCs/>
              </w:rPr>
            </w:pPr>
            <w:r>
              <w:rPr>
                <w:b/>
                <w:bCs/>
              </w:rPr>
              <w:t>Application and Submitter Information</w:t>
            </w:r>
          </w:p>
        </w:tc>
      </w:tr>
      <w:tr w:rsidR="00C70805" w:rsidTr="00167DB2">
        <w:tc>
          <w:tcPr>
            <w:tcW w:w="1791" w:type="dxa"/>
            <w:gridSpan w:val="2"/>
            <w:shd w:val="clear" w:color="auto" w:fill="E6E6E6"/>
          </w:tcPr>
          <w:p w:rsidR="00C70805" w:rsidRDefault="00C70805" w:rsidP="00271931">
            <w:pPr>
              <w:snapToGrid w:val="0"/>
              <w:spacing w:before="120" w:after="120" w:line="240" w:lineRule="auto"/>
            </w:pPr>
            <w:r>
              <w:t xml:space="preserve">Author </w:t>
            </w:r>
            <w:r w:rsidR="00271931">
              <w:t>N</w:t>
            </w:r>
            <w:r>
              <w:t xml:space="preserve">ame &amp; </w:t>
            </w:r>
            <w:r w:rsidR="00271931">
              <w:t>P</w:t>
            </w:r>
            <w:r>
              <w:t>hone #</w:t>
            </w:r>
          </w:p>
        </w:tc>
        <w:tc>
          <w:tcPr>
            <w:tcW w:w="2376" w:type="dxa"/>
          </w:tcPr>
          <w:p w:rsidR="002E4D88" w:rsidRDefault="00BB4C21" w:rsidP="00271931">
            <w:pPr>
              <w:pStyle w:val="Text"/>
              <w:snapToGrid w:val="0"/>
              <w:spacing w:line="240" w:lineRule="auto"/>
            </w:pPr>
            <w:r>
              <w:t>Himanso Sahni</w:t>
            </w:r>
          </w:p>
          <w:p w:rsidR="00BB4C21" w:rsidRDefault="00BB4C21" w:rsidP="00271931">
            <w:pPr>
              <w:pStyle w:val="Text"/>
              <w:snapToGrid w:val="0"/>
              <w:spacing w:line="240" w:lineRule="auto"/>
            </w:pPr>
            <w:r>
              <w:t>301 451 6347</w:t>
            </w:r>
          </w:p>
        </w:tc>
        <w:tc>
          <w:tcPr>
            <w:tcW w:w="1690" w:type="dxa"/>
            <w:shd w:val="clear" w:color="auto" w:fill="E6E6E6"/>
          </w:tcPr>
          <w:p w:rsidR="00C70805" w:rsidRDefault="00C70805" w:rsidP="00271931">
            <w:pPr>
              <w:snapToGrid w:val="0"/>
              <w:spacing w:before="120" w:after="120" w:line="240" w:lineRule="auto"/>
            </w:pPr>
            <w:r>
              <w:t>Date</w:t>
            </w:r>
          </w:p>
        </w:tc>
        <w:tc>
          <w:tcPr>
            <w:tcW w:w="3503" w:type="dxa"/>
          </w:tcPr>
          <w:p w:rsidR="00C70805" w:rsidRDefault="009A60E8" w:rsidP="007B3052">
            <w:pPr>
              <w:pStyle w:val="Text"/>
              <w:snapToGrid w:val="0"/>
              <w:spacing w:line="240" w:lineRule="auto"/>
            </w:pPr>
            <w:r>
              <w:t>11</w:t>
            </w:r>
            <w:r w:rsidR="00E0390F">
              <w:t>/</w:t>
            </w:r>
            <w:r w:rsidR="007B3052">
              <w:t>20</w:t>
            </w:r>
            <w:r w:rsidR="00B773CB">
              <w:t>/2009</w:t>
            </w:r>
          </w:p>
        </w:tc>
      </w:tr>
      <w:tr w:rsidR="00C70805" w:rsidTr="00167DB2">
        <w:tc>
          <w:tcPr>
            <w:tcW w:w="1791" w:type="dxa"/>
            <w:gridSpan w:val="2"/>
            <w:shd w:val="clear" w:color="auto" w:fill="E6E6E6"/>
          </w:tcPr>
          <w:p w:rsidR="00C70805" w:rsidRDefault="00C70805" w:rsidP="00271931">
            <w:pPr>
              <w:snapToGrid w:val="0"/>
              <w:spacing w:before="120" w:after="120" w:line="240" w:lineRule="auto"/>
            </w:pPr>
            <w:r>
              <w:t xml:space="preserve">Application / Product </w:t>
            </w:r>
            <w:r w:rsidR="00271931">
              <w:t>N</w:t>
            </w:r>
            <w:r>
              <w:t>ame</w:t>
            </w:r>
          </w:p>
        </w:tc>
        <w:tc>
          <w:tcPr>
            <w:tcW w:w="2376" w:type="dxa"/>
          </w:tcPr>
          <w:p w:rsidR="00C70805" w:rsidRPr="00AF1ED6" w:rsidRDefault="00AF1ED6" w:rsidP="0067605E">
            <w:pPr>
              <w:pStyle w:val="Text"/>
              <w:snapToGrid w:val="0"/>
              <w:spacing w:line="240" w:lineRule="auto"/>
              <w:rPr>
                <w:i w:val="0"/>
              </w:rPr>
            </w:pPr>
            <w:r>
              <w:rPr>
                <w:i w:val="0"/>
              </w:rPr>
              <w:t>Rembrandt</w:t>
            </w:r>
          </w:p>
        </w:tc>
        <w:tc>
          <w:tcPr>
            <w:tcW w:w="1690" w:type="dxa"/>
            <w:shd w:val="clear" w:color="auto" w:fill="E6E6E6"/>
          </w:tcPr>
          <w:p w:rsidR="00C70805" w:rsidRDefault="00C70805" w:rsidP="00271931">
            <w:pPr>
              <w:snapToGrid w:val="0"/>
              <w:spacing w:before="120" w:after="120" w:line="240" w:lineRule="auto"/>
            </w:pPr>
            <w:r>
              <w:t xml:space="preserve">Version </w:t>
            </w:r>
            <w:r w:rsidR="00271931">
              <w:t>N</w:t>
            </w:r>
            <w:r>
              <w:t>umber</w:t>
            </w:r>
          </w:p>
        </w:tc>
        <w:tc>
          <w:tcPr>
            <w:tcW w:w="3503" w:type="dxa"/>
          </w:tcPr>
          <w:p w:rsidR="00C70805" w:rsidRDefault="00BB4C21" w:rsidP="00271931">
            <w:pPr>
              <w:pStyle w:val="Text"/>
              <w:snapToGrid w:val="0"/>
              <w:spacing w:line="240" w:lineRule="auto"/>
            </w:pPr>
            <w:r>
              <w:t>1.5.</w:t>
            </w:r>
            <w:r w:rsidR="0096508E">
              <w:t>4</w:t>
            </w:r>
            <w:r w:rsidR="009A60E8">
              <w:t>.1</w:t>
            </w:r>
          </w:p>
        </w:tc>
      </w:tr>
      <w:tr w:rsidR="00C70805" w:rsidTr="00167DB2">
        <w:tc>
          <w:tcPr>
            <w:tcW w:w="1791" w:type="dxa"/>
            <w:gridSpan w:val="2"/>
            <w:shd w:val="clear" w:color="auto" w:fill="E6E6E6"/>
          </w:tcPr>
          <w:p w:rsidR="00C70805" w:rsidRDefault="00C70805" w:rsidP="00271931">
            <w:pPr>
              <w:snapToGrid w:val="0"/>
              <w:spacing w:before="120" w:after="120" w:line="240" w:lineRule="auto"/>
            </w:pPr>
            <w:r>
              <w:t xml:space="preserve">Government </w:t>
            </w:r>
            <w:r w:rsidR="00271931">
              <w:t>S</w:t>
            </w:r>
            <w:r>
              <w:t>ponsor</w:t>
            </w:r>
            <w:r w:rsidR="00271931">
              <w:t xml:space="preserve"> N</w:t>
            </w:r>
            <w:r>
              <w:t xml:space="preserve">ame &amp; </w:t>
            </w:r>
            <w:r w:rsidR="00271931">
              <w:t>P</w:t>
            </w:r>
            <w:r>
              <w:t>hone #</w:t>
            </w:r>
          </w:p>
        </w:tc>
        <w:tc>
          <w:tcPr>
            <w:tcW w:w="2376" w:type="dxa"/>
          </w:tcPr>
          <w:p w:rsidR="00C70805" w:rsidRDefault="00BB4C21" w:rsidP="00271931">
            <w:pPr>
              <w:pStyle w:val="Text"/>
              <w:snapToGrid w:val="0"/>
              <w:spacing w:line="240" w:lineRule="auto"/>
            </w:pPr>
            <w:r>
              <w:t>Anand Basu</w:t>
            </w:r>
          </w:p>
        </w:tc>
        <w:tc>
          <w:tcPr>
            <w:tcW w:w="1690" w:type="dxa"/>
            <w:shd w:val="clear" w:color="auto" w:fill="E6E6E6"/>
          </w:tcPr>
          <w:p w:rsidR="00C70805" w:rsidRDefault="00271931" w:rsidP="00271931">
            <w:pPr>
              <w:snapToGrid w:val="0"/>
              <w:spacing w:before="120" w:after="120" w:line="240" w:lineRule="auto"/>
            </w:pPr>
            <w:r>
              <w:t>QA Sponsor Name &amp; Phone #</w:t>
            </w:r>
          </w:p>
        </w:tc>
        <w:tc>
          <w:tcPr>
            <w:tcW w:w="3503" w:type="dxa"/>
          </w:tcPr>
          <w:p w:rsidR="009A60E8" w:rsidRDefault="009A60E8" w:rsidP="009A60E8">
            <w:pPr>
              <w:pStyle w:val="Text"/>
              <w:snapToGrid w:val="0"/>
              <w:spacing w:line="240" w:lineRule="auto"/>
            </w:pPr>
            <w:r>
              <w:t>Madhavi Kambampati</w:t>
            </w:r>
            <w:r w:rsidR="00B773CB">
              <w:t xml:space="preserve"> </w:t>
            </w:r>
          </w:p>
          <w:p w:rsidR="00C70805" w:rsidRPr="00477F00" w:rsidRDefault="009A60E8" w:rsidP="009A60E8">
            <w:pPr>
              <w:pStyle w:val="Text"/>
              <w:snapToGrid w:val="0"/>
              <w:spacing w:line="240" w:lineRule="auto"/>
            </w:pPr>
            <w:r>
              <w:t>301-</w:t>
            </w:r>
            <w:r w:rsidR="00B773CB">
              <w:t xml:space="preserve"> 443</w:t>
            </w:r>
            <w:r>
              <w:t>-</w:t>
            </w:r>
            <w:r w:rsidR="00B773CB">
              <w:t xml:space="preserve"> 625</w:t>
            </w:r>
            <w:r>
              <w:t>4</w:t>
            </w:r>
          </w:p>
        </w:tc>
      </w:tr>
      <w:tr w:rsidR="00C70805" w:rsidTr="00167DB2">
        <w:tc>
          <w:tcPr>
            <w:tcW w:w="9360" w:type="dxa"/>
            <w:gridSpan w:val="5"/>
            <w:shd w:val="clear" w:color="auto" w:fill="CCCCCC"/>
          </w:tcPr>
          <w:p w:rsidR="00C70805" w:rsidRDefault="00C70805" w:rsidP="0072367F">
            <w:pPr>
              <w:snapToGrid w:val="0"/>
              <w:spacing w:before="120" w:after="120" w:line="240" w:lineRule="auto"/>
              <w:ind w:left="1692" w:hanging="1692"/>
              <w:rPr>
                <w:b/>
                <w:bCs/>
              </w:rPr>
            </w:pPr>
            <w:r>
              <w:rPr>
                <w:b/>
                <w:bCs/>
              </w:rPr>
              <w:t xml:space="preserve"> General Information</w:t>
            </w:r>
            <w:r w:rsidR="0072367F">
              <w:rPr>
                <w:b/>
                <w:bCs/>
              </w:rPr>
              <w:t xml:space="preserve"> </w:t>
            </w:r>
            <w:r w:rsidR="0072367F" w:rsidRPr="003040E5">
              <w:rPr>
                <w:bCs/>
                <w:i/>
              </w:rPr>
              <w:t>(all information beyond</w:t>
            </w:r>
            <w:r w:rsidR="003040E5" w:rsidRPr="003040E5">
              <w:rPr>
                <w:bCs/>
                <w:i/>
              </w:rPr>
              <w:t xml:space="preserve"> this point is optional</w:t>
            </w:r>
            <w:r w:rsidR="0002620D">
              <w:rPr>
                <w:bCs/>
                <w:i/>
              </w:rPr>
              <w:t xml:space="preserve"> unless noted “Required”</w:t>
            </w:r>
            <w:r w:rsidR="003040E5" w:rsidRPr="003040E5">
              <w:rPr>
                <w:bCs/>
                <w:i/>
              </w:rPr>
              <w:t>, leave the field blank if it does not apply to the product</w:t>
            </w:r>
            <w:r w:rsidR="0072367F" w:rsidRPr="003040E5">
              <w:rPr>
                <w:bCs/>
                <w:i/>
              </w:rPr>
              <w:t>)</w:t>
            </w:r>
          </w:p>
        </w:tc>
      </w:tr>
      <w:tr w:rsidR="00C70805" w:rsidTr="00167DB2">
        <w:tc>
          <w:tcPr>
            <w:tcW w:w="1780" w:type="dxa"/>
            <w:shd w:val="clear" w:color="auto" w:fill="E6E6E6"/>
          </w:tcPr>
          <w:p w:rsidR="00C70805" w:rsidRDefault="00C70805" w:rsidP="00271931">
            <w:pPr>
              <w:snapToGrid w:val="0"/>
              <w:spacing w:before="120" w:after="120" w:line="240" w:lineRule="auto"/>
            </w:pPr>
            <w:r>
              <w:t>Background</w:t>
            </w:r>
          </w:p>
        </w:tc>
        <w:tc>
          <w:tcPr>
            <w:tcW w:w="7580" w:type="dxa"/>
            <w:gridSpan w:val="4"/>
          </w:tcPr>
          <w:p w:rsidR="00C70805" w:rsidRDefault="00C70805" w:rsidP="00271931">
            <w:pPr>
              <w:pStyle w:val="Text"/>
              <w:snapToGrid w:val="0"/>
              <w:spacing w:line="240" w:lineRule="auto"/>
            </w:pPr>
            <w:r>
              <w:t>References for additional information if needed</w:t>
            </w:r>
            <w:r w:rsidR="00271931">
              <w:t xml:space="preserve"> by the deployment team</w:t>
            </w:r>
            <w:r>
              <w:t>. For example, Gforge documentation URL, Design Document URL, et</w:t>
            </w:r>
            <w:r w:rsidR="00271931">
              <w:t>c.</w:t>
            </w:r>
          </w:p>
        </w:tc>
      </w:tr>
      <w:tr w:rsidR="00C70805" w:rsidTr="00167DB2">
        <w:tc>
          <w:tcPr>
            <w:tcW w:w="1780" w:type="dxa"/>
            <w:shd w:val="clear" w:color="auto" w:fill="E6E6E6"/>
          </w:tcPr>
          <w:p w:rsidR="00C70805" w:rsidRDefault="00C70805" w:rsidP="00014D60">
            <w:pPr>
              <w:snapToGrid w:val="0"/>
              <w:spacing w:before="120" w:after="120" w:line="240" w:lineRule="auto"/>
            </w:pPr>
            <w:r>
              <w:t xml:space="preserve">Hardware </w:t>
            </w:r>
          </w:p>
        </w:tc>
        <w:tc>
          <w:tcPr>
            <w:tcW w:w="7580" w:type="dxa"/>
            <w:gridSpan w:val="4"/>
          </w:tcPr>
          <w:p w:rsidR="00C70805" w:rsidRDefault="00C70805" w:rsidP="00014D60">
            <w:pPr>
              <w:pStyle w:val="Text"/>
              <w:snapToGrid w:val="0"/>
              <w:spacing w:line="240" w:lineRule="auto"/>
              <w:rPr>
                <w:i w:val="0"/>
                <w:iCs w:val="0"/>
              </w:rPr>
            </w:pPr>
            <w:r>
              <w:rPr>
                <w:i w:val="0"/>
                <w:iCs w:val="0"/>
              </w:rPr>
              <w:t xml:space="preserve">Operating System: </w:t>
            </w:r>
            <w:r>
              <w:t>(select one)</w:t>
            </w:r>
            <w:r>
              <w:rPr>
                <w:i w:val="0"/>
                <w:iCs w:val="0"/>
              </w:rPr>
              <w:br/>
            </w:r>
            <w:r w:rsidR="00014D60">
              <w:rPr>
                <w:i w:val="0"/>
                <w:iCs w:val="0"/>
              </w:rPr>
              <w:tab/>
            </w:r>
            <w:r w:rsidR="0078234B" w:rsidRPr="0078234B">
              <w:rPr>
                <w:i w:val="0"/>
                <w:iCs w:val="0"/>
                <w:u w:val="single"/>
              </w:rPr>
              <w:t xml:space="preserve">   </w:t>
            </w:r>
            <w:r w:rsidR="0078234B">
              <w:rPr>
                <w:i w:val="0"/>
                <w:iCs w:val="0"/>
                <w:u w:val="single"/>
              </w:rPr>
              <w:t xml:space="preserve"> </w:t>
            </w:r>
            <w:r w:rsidR="0078234B" w:rsidRPr="0078234B">
              <w:rPr>
                <w:i w:val="0"/>
                <w:iCs w:val="0"/>
              </w:rPr>
              <w:t xml:space="preserve"> </w:t>
            </w:r>
            <w:r>
              <w:rPr>
                <w:i w:val="0"/>
                <w:iCs w:val="0"/>
              </w:rPr>
              <w:t>Solaris</w:t>
            </w:r>
            <w:r>
              <w:rPr>
                <w:i w:val="0"/>
                <w:iCs w:val="0"/>
              </w:rPr>
              <w:br/>
            </w:r>
            <w:r w:rsidR="00014D60">
              <w:rPr>
                <w:i w:val="0"/>
                <w:iCs w:val="0"/>
              </w:rPr>
              <w:tab/>
            </w:r>
            <w:r w:rsidR="0078234B" w:rsidRPr="0078234B">
              <w:rPr>
                <w:i w:val="0"/>
                <w:iCs w:val="0"/>
                <w:u w:val="single"/>
              </w:rPr>
              <w:t xml:space="preserve">  </w:t>
            </w:r>
            <w:r w:rsidR="00C40447">
              <w:rPr>
                <w:i w:val="0"/>
                <w:iCs w:val="0"/>
                <w:u w:val="single"/>
              </w:rPr>
              <w:t>x</w:t>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Linux</w:t>
            </w:r>
            <w:r>
              <w:rPr>
                <w:i w:val="0"/>
                <w:iCs w:val="0"/>
              </w:rPr>
              <w:br/>
            </w:r>
          </w:p>
          <w:p w:rsidR="00C70805" w:rsidRDefault="00C70805" w:rsidP="00014D60">
            <w:pPr>
              <w:pStyle w:val="Text"/>
              <w:snapToGrid w:val="0"/>
              <w:spacing w:line="240" w:lineRule="auto"/>
            </w:pPr>
            <w:r>
              <w:rPr>
                <w:i w:val="0"/>
                <w:iCs w:val="0"/>
              </w:rPr>
              <w:t xml:space="preserve">Minimum Required </w:t>
            </w:r>
            <w:r>
              <w:rPr>
                <w:b/>
                <w:bCs/>
                <w:i w:val="0"/>
                <w:iCs w:val="0"/>
              </w:rPr>
              <w:t>dedicated</w:t>
            </w:r>
            <w:r>
              <w:rPr>
                <w:i w:val="0"/>
                <w:iCs w:val="0"/>
              </w:rPr>
              <w:t xml:space="preserve"> RAM: </w:t>
            </w:r>
            <w:r w:rsidR="0078234B">
              <w:rPr>
                <w:i w:val="0"/>
                <w:iCs w:val="0"/>
                <w:u w:val="single"/>
              </w:rPr>
              <w:t xml:space="preserve">        </w:t>
            </w:r>
            <w:r w:rsidR="0010687D">
              <w:rPr>
                <w:i w:val="0"/>
                <w:iCs w:val="0"/>
                <w:u w:val="single"/>
              </w:rPr>
              <w:t>2 GB</w:t>
            </w:r>
            <w:r w:rsidR="0078234B">
              <w:rPr>
                <w:i w:val="0"/>
                <w:iCs w:val="0"/>
                <w:u w:val="single"/>
              </w:rPr>
              <w:t xml:space="preserve">                 </w:t>
            </w:r>
            <w:r>
              <w:rPr>
                <w:i w:val="0"/>
                <w:iCs w:val="0"/>
              </w:rPr>
              <w:br/>
            </w:r>
            <w:r>
              <w:t>This allows the Systems Group to maximize hardware use while achieving application performance goal</w:t>
            </w:r>
          </w:p>
        </w:tc>
      </w:tr>
      <w:tr w:rsidR="00C70805" w:rsidTr="00167DB2">
        <w:tc>
          <w:tcPr>
            <w:tcW w:w="1780" w:type="dxa"/>
            <w:shd w:val="clear" w:color="auto" w:fill="E6E6E6"/>
          </w:tcPr>
          <w:p w:rsidR="00C70805" w:rsidRDefault="00C70805" w:rsidP="00C70805">
            <w:pPr>
              <w:snapToGrid w:val="0"/>
              <w:spacing w:before="120" w:after="120" w:line="240" w:lineRule="auto"/>
            </w:pPr>
            <w:r>
              <w:t>JBoss</w:t>
            </w:r>
          </w:p>
        </w:tc>
        <w:tc>
          <w:tcPr>
            <w:tcW w:w="7580" w:type="dxa"/>
            <w:gridSpan w:val="4"/>
          </w:tcPr>
          <w:p w:rsidR="00C70805" w:rsidRDefault="00C70805" w:rsidP="00C21FA3">
            <w:pPr>
              <w:pStyle w:val="Text"/>
              <w:snapToGrid w:val="0"/>
              <w:spacing w:line="240" w:lineRule="auto"/>
            </w:pPr>
            <w:r>
              <w:t>(select one)</w:t>
            </w:r>
            <w:r>
              <w:br/>
            </w:r>
            <w:r w:rsidR="0072367F" w:rsidRPr="0072367F">
              <w:rPr>
                <w:i w:val="0"/>
                <w:iCs w:val="0"/>
              </w:rPr>
              <w:tab/>
            </w:r>
            <w:r w:rsidR="0078234B" w:rsidRPr="0078234B">
              <w:rPr>
                <w:i w:val="0"/>
                <w:iCs w:val="0"/>
                <w:u w:val="single"/>
              </w:rPr>
              <w:t xml:space="preserve">   </w:t>
            </w:r>
            <w:r w:rsidR="0078234B">
              <w:rPr>
                <w:i w:val="0"/>
                <w:iCs w:val="0"/>
                <w:u w:val="single"/>
              </w:rPr>
              <w:t xml:space="preserve"> </w:t>
            </w:r>
            <w:r w:rsidR="0078234B">
              <w:rPr>
                <w:i w:val="0"/>
              </w:rPr>
              <w:t xml:space="preserve"> </w:t>
            </w:r>
            <w:r>
              <w:rPr>
                <w:i w:val="0"/>
                <w:iCs w:val="0"/>
              </w:rPr>
              <w:t xml:space="preserve">JBoss 4.0.2 / Tomcat -5.5.9 / JDK 1.5.0_04 </w:t>
            </w:r>
            <w:r>
              <w:rPr>
                <w:i w:val="0"/>
                <w:iCs w:val="0"/>
              </w:rPr>
              <w:br/>
            </w:r>
            <w:r w:rsidR="0072367F" w:rsidRPr="0072367F">
              <w:rPr>
                <w:i w:val="0"/>
              </w:rPr>
              <w:tab/>
            </w:r>
            <w:r w:rsidR="0078234B" w:rsidRPr="0078234B">
              <w:rPr>
                <w:i w:val="0"/>
                <w:iCs w:val="0"/>
                <w:u w:val="single"/>
              </w:rPr>
              <w:t xml:space="preserve">   </w:t>
            </w:r>
            <w:r w:rsidR="0078234B">
              <w:rPr>
                <w:i w:val="0"/>
                <w:iCs w:val="0"/>
                <w:u w:val="single"/>
              </w:rPr>
              <w:t xml:space="preserve"> </w:t>
            </w:r>
            <w:r w:rsidR="0072367F" w:rsidRPr="0072367F">
              <w:rPr>
                <w:i w:val="0"/>
              </w:rPr>
              <w:t xml:space="preserve"> </w:t>
            </w:r>
            <w:r>
              <w:rPr>
                <w:i w:val="0"/>
                <w:iCs w:val="0"/>
              </w:rPr>
              <w:t>JBoss 4.0.4 / Tomcat -5.5.17 / JDK 1.5.0_06</w:t>
            </w:r>
            <w:r>
              <w:rPr>
                <w:i w:val="0"/>
                <w:iCs w:val="0"/>
              </w:rPr>
              <w:br/>
            </w:r>
            <w:r w:rsidR="0072367F">
              <w:rPr>
                <w:i w:val="0"/>
                <w:iCs w:val="0"/>
              </w:rPr>
              <w:tab/>
            </w:r>
            <w:r w:rsidR="00C21FA3">
              <w:rPr>
                <w:i w:val="0"/>
                <w:iCs w:val="0"/>
                <w:u w:val="single"/>
              </w:rPr>
              <w:t xml:space="preserve"> X</w:t>
            </w:r>
            <w:r w:rsidR="0078234B">
              <w:rPr>
                <w:i w:val="0"/>
                <w:iCs w:val="0"/>
                <w:u w:val="single"/>
              </w:rPr>
              <w:t xml:space="preserve"> </w:t>
            </w:r>
            <w:r w:rsidR="0072367F" w:rsidRPr="0072367F">
              <w:rPr>
                <w:i w:val="0"/>
              </w:rPr>
              <w:t xml:space="preserve"> </w:t>
            </w:r>
            <w:r>
              <w:rPr>
                <w:i w:val="0"/>
                <w:iCs w:val="0"/>
              </w:rPr>
              <w:t>JBoss 4.0.5 / Tomcat -5.5.20 / JDK 1.5.0_10 (Future Stack)</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Pr="0072367F">
              <w:rPr>
                <w:i w:val="0"/>
              </w:rPr>
              <w:t xml:space="preserve"> </w:t>
            </w:r>
            <w:r>
              <w:rPr>
                <w:i w:val="0"/>
                <w:iCs w:val="0"/>
              </w:rPr>
              <w:t xml:space="preserve">Other:  </w:t>
            </w:r>
            <w:r>
              <w:t>(please specify)</w:t>
            </w:r>
          </w:p>
        </w:tc>
      </w:tr>
      <w:tr w:rsidR="00C70805" w:rsidTr="00167DB2">
        <w:tc>
          <w:tcPr>
            <w:tcW w:w="1780" w:type="dxa"/>
            <w:shd w:val="clear" w:color="auto" w:fill="E6E6E6"/>
          </w:tcPr>
          <w:p w:rsidR="00C70805" w:rsidRDefault="00C70805" w:rsidP="0072367F">
            <w:pPr>
              <w:snapToGrid w:val="0"/>
              <w:spacing w:before="120" w:after="120" w:line="240" w:lineRule="auto"/>
            </w:pPr>
            <w:r>
              <w:t>CaGRID</w:t>
            </w:r>
          </w:p>
        </w:tc>
        <w:tc>
          <w:tcPr>
            <w:tcW w:w="7580" w:type="dxa"/>
            <w:gridSpan w:val="4"/>
          </w:tcPr>
          <w:p w:rsidR="00C70805" w:rsidRDefault="00C70805" w:rsidP="0072367F">
            <w:pPr>
              <w:pStyle w:val="Text"/>
              <w:snapToGrid w:val="0"/>
              <w:spacing w:line="240" w:lineRule="auto"/>
            </w:pPr>
            <w:r>
              <w:t>(select one)</w:t>
            </w:r>
            <w: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caGRID 1.0 Security Enable (Globus 4.0.3/Tomcat-5.0.28)</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caGRID 1.0 (Globus 4.0.3/Tomcat-5.0.28)</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 xml:space="preserve">Other:  </w:t>
            </w:r>
            <w:r>
              <w:t>(please specify)</w:t>
            </w:r>
          </w:p>
        </w:tc>
      </w:tr>
      <w:tr w:rsidR="00C70805" w:rsidTr="00167DB2">
        <w:tc>
          <w:tcPr>
            <w:tcW w:w="1780" w:type="dxa"/>
            <w:shd w:val="clear" w:color="auto" w:fill="E6E6E6"/>
          </w:tcPr>
          <w:p w:rsidR="00C70805" w:rsidRDefault="00C70805" w:rsidP="0072367F">
            <w:pPr>
              <w:snapToGrid w:val="0"/>
              <w:spacing w:before="120" w:after="120" w:line="240" w:lineRule="auto"/>
            </w:pPr>
            <w:r>
              <w:t>Database</w:t>
            </w:r>
          </w:p>
        </w:tc>
        <w:tc>
          <w:tcPr>
            <w:tcW w:w="7580" w:type="dxa"/>
            <w:gridSpan w:val="4"/>
          </w:tcPr>
          <w:p w:rsidR="00C70805" w:rsidRDefault="00C70805" w:rsidP="0072367F">
            <w:pPr>
              <w:pStyle w:val="Text"/>
              <w:snapToGrid w:val="0"/>
              <w:spacing w:line="240" w:lineRule="auto"/>
              <w:rPr>
                <w:rFonts w:cs="Times New Roman"/>
              </w:rPr>
            </w:pPr>
            <w:r>
              <w:t>(select one</w:t>
            </w:r>
            <w:r w:rsidR="0072367F">
              <w:t>)</w:t>
            </w:r>
            <w: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Oracle 9.2.0.6 (on Solaris)</w:t>
            </w:r>
            <w:r w:rsidR="0072367F">
              <w:rPr>
                <w:i w:val="0"/>
                <w:iCs w:val="0"/>
              </w:rPr>
              <w:tab/>
            </w:r>
            <w:r w:rsidR="0078234B">
              <w:rPr>
                <w:i w:val="0"/>
                <w:iCs w:val="0"/>
              </w:rPr>
              <w:tab/>
            </w:r>
            <w:r w:rsidR="00AD4BA3">
              <w:rPr>
                <w:i w:val="0"/>
                <w:iCs w:val="0"/>
                <w:u w:val="single"/>
              </w:rPr>
              <w:t xml:space="preserve"> X</w:t>
            </w:r>
            <w:r w:rsidR="0078234B">
              <w:rPr>
                <w:i w:val="0"/>
                <w:iCs w:val="0"/>
                <w:u w:val="single"/>
              </w:rPr>
              <w:t xml:space="preserve"> </w:t>
            </w:r>
            <w:r w:rsidR="0078234B" w:rsidRPr="0072367F">
              <w:rPr>
                <w:i w:val="0"/>
              </w:rPr>
              <w:t xml:space="preserve"> </w:t>
            </w:r>
            <w:r>
              <w:rPr>
                <w:i w:val="0"/>
                <w:iCs w:val="0"/>
              </w:rPr>
              <w:t>Oracle 10.x (on Linux</w:t>
            </w:r>
            <w:r>
              <w:t>)</w:t>
            </w:r>
            <w:r w:rsidRPr="0072367F">
              <w:rPr>
                <w:i w:val="0"/>
              </w:rP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MySQL 4.1.19</w:t>
            </w:r>
            <w:r w:rsidR="0072367F">
              <w:rPr>
                <w:i w:val="0"/>
                <w:iCs w:val="0"/>
              </w:rPr>
              <w:tab/>
            </w:r>
            <w:r w:rsidR="0072367F">
              <w:rPr>
                <w:i w:val="0"/>
                <w:iCs w:val="0"/>
              </w:rPr>
              <w:tab/>
            </w:r>
            <w:r w:rsidR="0078234B">
              <w:rPr>
                <w:i w:val="0"/>
                <w:iCs w:val="0"/>
              </w:rPr>
              <w:tab/>
            </w:r>
            <w:r w:rsidR="0000117C">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MySQL 5.0.27   (Future)</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PostgreSQL 8.1.3</w:t>
            </w:r>
            <w:r w:rsidR="0072367F">
              <w:rPr>
                <w:i w:val="0"/>
                <w:iCs w:val="0"/>
              </w:rPr>
              <w:tab/>
            </w:r>
            <w:r w:rsidR="0072367F">
              <w:rPr>
                <w:i w:val="0"/>
                <w:iCs w:val="0"/>
              </w:rPr>
              <w:tab/>
            </w:r>
            <w:r w:rsidR="0000117C">
              <w:rPr>
                <w:i w:val="0"/>
                <w:iCs w:val="0"/>
              </w:rPr>
              <w:tab/>
            </w:r>
            <w:r w:rsidR="0078234B">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PostgreSQL 8.2.1 (Future)</w:t>
            </w:r>
            <w:r w:rsidRPr="00BA5A1A">
              <w:rPr>
                <w:i w:val="0"/>
              </w:rP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 xml:space="preserve">Other:  </w:t>
            </w:r>
            <w:r>
              <w:t>(please specify)</w:t>
            </w:r>
          </w:p>
        </w:tc>
      </w:tr>
      <w:tr w:rsidR="00C70805" w:rsidTr="00167DB2">
        <w:tc>
          <w:tcPr>
            <w:tcW w:w="1780" w:type="dxa"/>
            <w:shd w:val="clear" w:color="auto" w:fill="E6E6E6"/>
          </w:tcPr>
          <w:p w:rsidR="00C70805" w:rsidRDefault="00C70805" w:rsidP="003040E5">
            <w:pPr>
              <w:snapToGrid w:val="0"/>
              <w:spacing w:before="120" w:after="120" w:line="240" w:lineRule="auto"/>
            </w:pPr>
            <w:r>
              <w:t>External Dependencies</w:t>
            </w:r>
          </w:p>
        </w:tc>
        <w:tc>
          <w:tcPr>
            <w:tcW w:w="7580" w:type="dxa"/>
            <w:gridSpan w:val="4"/>
          </w:tcPr>
          <w:p w:rsidR="0089382A" w:rsidRDefault="0089382A" w:rsidP="0089382A">
            <w:r>
              <w:t>caIntegrator Analysis Server</w:t>
            </w:r>
          </w:p>
          <w:p w:rsidR="00C70805" w:rsidRDefault="0089382A" w:rsidP="0089382A">
            <w:r>
              <w:t>WebGenome server</w:t>
            </w:r>
          </w:p>
          <w:p w:rsidR="00A24E36" w:rsidRDefault="00A24E36" w:rsidP="0089382A">
            <w:r>
              <w:t>Gene Pattern Server</w:t>
            </w:r>
          </w:p>
          <w:p w:rsidR="00C40447" w:rsidRDefault="00C40447" w:rsidP="0089382A">
            <w:r>
              <w:t>caBIO</w:t>
            </w:r>
            <w:r w:rsidR="0010687D">
              <w:t xml:space="preserve"> 3.1</w:t>
            </w:r>
          </w:p>
          <w:p w:rsidR="0010687D" w:rsidRDefault="0010687D" w:rsidP="0089382A">
            <w:r>
              <w:t>LPG</w:t>
            </w:r>
          </w:p>
          <w:p w:rsidR="00C40447" w:rsidRPr="0089382A" w:rsidRDefault="00C40447" w:rsidP="0089382A">
            <w:r>
              <w:t>caArray</w:t>
            </w:r>
            <w:r w:rsidR="00A24E36">
              <w:t xml:space="preserve"> Java API</w:t>
            </w:r>
          </w:p>
        </w:tc>
      </w:tr>
      <w:tr w:rsidR="00C70805" w:rsidTr="00167DB2">
        <w:tc>
          <w:tcPr>
            <w:tcW w:w="1780" w:type="dxa"/>
            <w:shd w:val="clear" w:color="auto" w:fill="E6E6E6"/>
          </w:tcPr>
          <w:p w:rsidR="00C70805" w:rsidRDefault="00C70805" w:rsidP="003040E5">
            <w:pPr>
              <w:snapToGrid w:val="0"/>
              <w:spacing w:before="120" w:after="120" w:line="240" w:lineRule="auto"/>
            </w:pPr>
            <w:r>
              <w:lastRenderedPageBreak/>
              <w:t>FTP</w:t>
            </w:r>
          </w:p>
        </w:tc>
        <w:tc>
          <w:tcPr>
            <w:tcW w:w="7580" w:type="dxa"/>
            <w:gridSpan w:val="4"/>
          </w:tcPr>
          <w:p w:rsidR="00C70805" w:rsidRDefault="003040E5" w:rsidP="003040E5">
            <w:pPr>
              <w:pStyle w:val="Text"/>
              <w:snapToGrid w:val="0"/>
              <w:spacing w:line="240" w:lineRule="auto"/>
            </w:pPr>
            <w:r>
              <w:t>E</w:t>
            </w:r>
            <w:r w:rsidR="00C70805">
              <w:t xml:space="preserve">xplain </w:t>
            </w:r>
            <w:r>
              <w:t xml:space="preserve">the </w:t>
            </w:r>
            <w:r w:rsidR="00C70805">
              <w:t>FTP environment needed. Include secure/non-secure requirements</w:t>
            </w:r>
            <w:r>
              <w:t>, s</w:t>
            </w:r>
            <w:r w:rsidR="00C70805">
              <w:t>pace allocation, estimated growth rate</w:t>
            </w:r>
            <w:r>
              <w:t xml:space="preserve"> and</w:t>
            </w:r>
            <w:r w:rsidR="00C70805">
              <w:t xml:space="preserve"> file retention period.</w:t>
            </w:r>
          </w:p>
        </w:tc>
      </w:tr>
      <w:tr w:rsidR="00C70805" w:rsidTr="00167DB2">
        <w:tc>
          <w:tcPr>
            <w:tcW w:w="9360" w:type="dxa"/>
            <w:gridSpan w:val="5"/>
            <w:shd w:val="clear" w:color="auto" w:fill="CCCCCC"/>
          </w:tcPr>
          <w:p w:rsidR="00C70805" w:rsidRDefault="00C70805" w:rsidP="00512B2A">
            <w:pPr>
              <w:snapToGrid w:val="0"/>
              <w:spacing w:before="120" w:after="120" w:line="240" w:lineRule="auto"/>
              <w:rPr>
                <w:b/>
                <w:bCs/>
              </w:rPr>
            </w:pPr>
            <w:r>
              <w:rPr>
                <w:b/>
                <w:bCs/>
              </w:rPr>
              <w:t>Deployment Units</w:t>
            </w:r>
          </w:p>
        </w:tc>
      </w:tr>
      <w:tr w:rsidR="00C70805" w:rsidTr="00167DB2">
        <w:tc>
          <w:tcPr>
            <w:tcW w:w="1791" w:type="dxa"/>
            <w:gridSpan w:val="2"/>
            <w:shd w:val="clear" w:color="auto" w:fill="E6E6E6"/>
          </w:tcPr>
          <w:p w:rsidR="00C70805" w:rsidRDefault="00C70805" w:rsidP="009A7933">
            <w:pPr>
              <w:snapToGrid w:val="0"/>
              <w:spacing w:before="120" w:after="120" w:line="240" w:lineRule="auto"/>
            </w:pPr>
            <w:r>
              <w:t>Archive files</w:t>
            </w:r>
          </w:p>
        </w:tc>
        <w:tc>
          <w:tcPr>
            <w:tcW w:w="7569" w:type="dxa"/>
            <w:gridSpan w:val="3"/>
          </w:tcPr>
          <w:p w:rsidR="00C70805" w:rsidRDefault="00F866C4" w:rsidP="009A7933">
            <w:pPr>
              <w:snapToGrid w:val="0"/>
              <w:spacing w:before="120" w:after="120" w:line="240" w:lineRule="auto"/>
              <w:rPr>
                <w:i/>
                <w:iCs/>
              </w:rPr>
            </w:pPr>
            <w:r>
              <w:rPr>
                <w:rFonts w:ascii="Arial" w:hAnsi="Arial" w:cs="Arial"/>
              </w:rPr>
              <w:t>rembrandt.war</w:t>
            </w:r>
          </w:p>
        </w:tc>
      </w:tr>
      <w:tr w:rsidR="00C70805" w:rsidTr="00167DB2">
        <w:tc>
          <w:tcPr>
            <w:tcW w:w="1791" w:type="dxa"/>
            <w:gridSpan w:val="2"/>
            <w:shd w:val="clear" w:color="auto" w:fill="E6E6E6"/>
          </w:tcPr>
          <w:p w:rsidR="00C70805" w:rsidRDefault="00C70805" w:rsidP="009A7933">
            <w:pPr>
              <w:snapToGrid w:val="0"/>
              <w:spacing w:before="120" w:after="120" w:line="240" w:lineRule="auto"/>
            </w:pPr>
            <w:r>
              <w:t>JBoss Property File</w:t>
            </w:r>
            <w:r w:rsidR="009A7933">
              <w:t xml:space="preserve"> Updates</w:t>
            </w:r>
          </w:p>
        </w:tc>
        <w:tc>
          <w:tcPr>
            <w:tcW w:w="7569" w:type="dxa"/>
            <w:gridSpan w:val="3"/>
          </w:tcPr>
          <w:p w:rsidR="00C70805" w:rsidRPr="00C8704E" w:rsidRDefault="00C70805" w:rsidP="00A24E36">
            <w:pPr>
              <w:pBdr>
                <w:bottom w:val="single" w:sz="6" w:space="1" w:color="auto"/>
              </w:pBdr>
              <w:tabs>
                <w:tab w:val="left" w:pos="1035"/>
              </w:tabs>
              <w:spacing w:before="60" w:after="60"/>
              <w:rPr>
                <w:rFonts w:cs="Arial"/>
                <w:bCs/>
                <w:iCs/>
              </w:rPr>
            </w:pPr>
          </w:p>
        </w:tc>
      </w:tr>
      <w:tr w:rsidR="00C70805" w:rsidTr="00167DB2">
        <w:tc>
          <w:tcPr>
            <w:tcW w:w="1791" w:type="dxa"/>
            <w:gridSpan w:val="2"/>
            <w:shd w:val="clear" w:color="auto" w:fill="E6E6E6"/>
          </w:tcPr>
          <w:p w:rsidR="00C70805" w:rsidRDefault="00C70805" w:rsidP="009A7933">
            <w:pPr>
              <w:tabs>
                <w:tab w:val="left" w:pos="1440"/>
              </w:tabs>
              <w:snapToGrid w:val="0"/>
              <w:spacing w:before="120" w:after="120" w:line="240" w:lineRule="auto"/>
              <w:rPr>
                <w:rFonts w:cs="Arial"/>
                <w:bCs/>
              </w:rPr>
            </w:pPr>
            <w:r>
              <w:rPr>
                <w:rFonts w:cs="Arial"/>
                <w:bCs/>
              </w:rPr>
              <w:t>Other Configuration</w:t>
            </w:r>
            <w:r w:rsidR="005616ED">
              <w:rPr>
                <w:rFonts w:cs="Arial"/>
                <w:bCs/>
              </w:rPr>
              <w:t xml:space="preserve"> </w:t>
            </w:r>
            <w:r>
              <w:rPr>
                <w:rFonts w:cs="Arial"/>
                <w:bCs/>
              </w:rPr>
              <w:t xml:space="preserve">Files </w:t>
            </w:r>
          </w:p>
        </w:tc>
        <w:tc>
          <w:tcPr>
            <w:tcW w:w="7569" w:type="dxa"/>
            <w:gridSpan w:val="3"/>
          </w:tcPr>
          <w:p w:rsidR="00C70805" w:rsidRDefault="00A24E36" w:rsidP="009A7933">
            <w:pPr>
              <w:tabs>
                <w:tab w:val="left" w:pos="1440"/>
              </w:tabs>
              <w:snapToGrid w:val="0"/>
              <w:spacing w:before="120" w:after="120" w:line="240" w:lineRule="auto"/>
              <w:rPr>
                <w:rFonts w:cs="Arial"/>
                <w:bCs/>
                <w:i/>
                <w:iCs/>
              </w:rPr>
            </w:pPr>
            <w:r>
              <w:rPr>
                <w:rFonts w:cs="Arial"/>
                <w:bCs/>
                <w:i/>
                <w:iCs/>
              </w:rPr>
              <w:t xml:space="preserve">Gene pattern server URL </w:t>
            </w:r>
          </w:p>
          <w:p w:rsidR="00A24E36" w:rsidRPr="00A24E36" w:rsidRDefault="00A24E36" w:rsidP="009A7933">
            <w:pPr>
              <w:tabs>
                <w:tab w:val="left" w:pos="1440"/>
              </w:tabs>
              <w:snapToGrid w:val="0"/>
              <w:spacing w:before="120" w:after="120" w:line="240" w:lineRule="auto"/>
              <w:rPr>
                <w:rFonts w:cs="Arial"/>
                <w:bCs/>
                <w:i/>
                <w:iCs/>
              </w:rPr>
            </w:pPr>
            <w:r>
              <w:t>Please see Setup &amp; Configure Externalized Properties section</w:t>
            </w:r>
          </w:p>
        </w:tc>
      </w:tr>
      <w:tr w:rsidR="00C70805" w:rsidTr="00167DB2">
        <w:tc>
          <w:tcPr>
            <w:tcW w:w="9360" w:type="dxa"/>
            <w:gridSpan w:val="5"/>
            <w:shd w:val="clear" w:color="auto" w:fill="CCCCCC"/>
          </w:tcPr>
          <w:p w:rsidR="00C70805" w:rsidRDefault="00C70805" w:rsidP="009A7933">
            <w:pPr>
              <w:snapToGrid w:val="0"/>
              <w:spacing w:before="120" w:after="120" w:line="240" w:lineRule="auto"/>
              <w:rPr>
                <w:b/>
                <w:bCs/>
              </w:rPr>
            </w:pPr>
            <w:r>
              <w:rPr>
                <w:b/>
                <w:bCs/>
              </w:rPr>
              <w:t>Configuration Directives</w:t>
            </w:r>
          </w:p>
        </w:tc>
      </w:tr>
      <w:tr w:rsidR="00C70805" w:rsidTr="00167DB2">
        <w:tc>
          <w:tcPr>
            <w:tcW w:w="1791" w:type="dxa"/>
            <w:gridSpan w:val="2"/>
            <w:shd w:val="clear" w:color="auto" w:fill="E6E6E6"/>
          </w:tcPr>
          <w:p w:rsidR="00C70805" w:rsidRDefault="00C70805" w:rsidP="009A7933">
            <w:pPr>
              <w:snapToGrid w:val="0"/>
              <w:spacing w:before="120" w:after="120" w:line="240" w:lineRule="auto"/>
            </w:pPr>
            <w:r>
              <w:t xml:space="preserve">Container </w:t>
            </w:r>
            <w:r w:rsidR="009A7933">
              <w:t>C</w:t>
            </w:r>
            <w:r>
              <w:t>onfiguration</w:t>
            </w:r>
          </w:p>
        </w:tc>
        <w:tc>
          <w:tcPr>
            <w:tcW w:w="7569" w:type="dxa"/>
            <w:gridSpan w:val="3"/>
          </w:tcPr>
          <w:p w:rsidR="00237768" w:rsidRDefault="00237768" w:rsidP="00237768">
            <w:pPr>
              <w:spacing w:before="60" w:after="60"/>
              <w:rPr>
                <w:rFonts w:ascii="Arial" w:hAnsi="Arial" w:cs="Arial"/>
              </w:rPr>
            </w:pPr>
            <w:r>
              <w:rPr>
                <w:rFonts w:ascii="Arial" w:hAnsi="Arial" w:cs="Arial"/>
              </w:rPr>
              <w:t xml:space="preserve">    JAVA_OPTS=</w:t>
            </w:r>
            <w:r w:rsidRPr="0098206A">
              <w:rPr>
                <w:rFonts w:ascii="Arial" w:hAnsi="Arial" w:cs="Arial"/>
                <w:sz w:val="16"/>
              </w:rPr>
              <w:t>"-server -Xms2048m -Xmx2048m -XX:ThreadStackSize=128 -XX:SurvivorRatio=10 -XX:PermSize=128m -XX:MaxPermSize=128m -Dsun.rmi.dgc.client.gcInterval=3600000 -Dsun.rmi.dgc.server.gcInterval=3600000 -Djava.awt.headless=true"</w:t>
            </w:r>
          </w:p>
          <w:p w:rsidR="00C70805" w:rsidRDefault="00C70805" w:rsidP="009A7933">
            <w:pPr>
              <w:pStyle w:val="Text"/>
              <w:snapToGrid w:val="0"/>
              <w:spacing w:line="240" w:lineRule="auto"/>
            </w:pPr>
          </w:p>
        </w:tc>
      </w:tr>
      <w:tr w:rsidR="00C70805" w:rsidTr="00167DB2">
        <w:tc>
          <w:tcPr>
            <w:tcW w:w="1791" w:type="dxa"/>
            <w:gridSpan w:val="2"/>
            <w:shd w:val="clear" w:color="auto" w:fill="E6E6E6"/>
          </w:tcPr>
          <w:p w:rsidR="00C70805" w:rsidRDefault="00512B2A" w:rsidP="00512B2A">
            <w:pPr>
              <w:snapToGrid w:val="0"/>
              <w:spacing w:before="120" w:after="120" w:line="240" w:lineRule="auto"/>
            </w:pPr>
            <w:r>
              <w:t>Logging</w:t>
            </w:r>
          </w:p>
        </w:tc>
        <w:tc>
          <w:tcPr>
            <w:tcW w:w="7569" w:type="dxa"/>
            <w:gridSpan w:val="3"/>
          </w:tcPr>
          <w:p w:rsidR="0010687D" w:rsidRPr="005D36D0" w:rsidRDefault="0098206A" w:rsidP="0010687D">
            <w:pPr>
              <w:spacing w:before="60" w:after="60" w:line="200" w:lineRule="exact"/>
              <w:ind w:left="720" w:hanging="360"/>
              <w:rPr>
                <w:rFonts w:ascii="Arial" w:hAnsi="Arial" w:cs="Arial"/>
                <w:color w:val="0000FF"/>
              </w:rPr>
            </w:pPr>
            <w:r w:rsidRPr="005D36D0">
              <w:rPr>
                <w:rFonts w:ascii="Arial" w:hAnsi="Arial" w:cs="Arial"/>
                <w:color w:val="0000FF"/>
              </w:rPr>
              <w:t>Add the following to the $JBOSS</w:t>
            </w:r>
            <w:r w:rsidR="003838ED">
              <w:rPr>
                <w:rFonts w:ascii="Arial" w:hAnsi="Arial" w:cs="Arial"/>
                <w:color w:val="0000FF"/>
              </w:rPr>
              <w:t>_INSTANCE</w:t>
            </w:r>
            <w:r w:rsidRPr="005D36D0">
              <w:rPr>
                <w:rFonts w:ascii="Arial" w:hAnsi="Arial" w:cs="Arial"/>
                <w:color w:val="0000FF"/>
              </w:rPr>
              <w:t>/conf/log4j.xml</w:t>
            </w:r>
          </w:p>
          <w:p w:rsidR="0098206A" w:rsidRPr="005D36D0" w:rsidRDefault="0098206A" w:rsidP="0010687D">
            <w:pPr>
              <w:spacing w:before="60" w:after="60" w:line="200" w:lineRule="exact"/>
              <w:ind w:left="720" w:hanging="360"/>
              <w:rPr>
                <w:rFonts w:ascii="Arial" w:hAnsi="Arial" w:cs="Arial"/>
                <w:color w:val="0000FF"/>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CAINTEGRATOR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 name="CAINTEGRATOR_FILE" class="org.apache.log4j.DailyRollingFileAppender"&gt;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name="File" value="${jboss.server.home.dir}/log/caIntegrator.log"/&gt;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name="Append" value="true"/&gt;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name="ConversionPattern" value="%d %-5p [%c] %m%n"/&gt;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 name="CAINTEGRATOR_CONSOLE" class="org.apache.log4j.ConsoleAppender"&gt;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name="Target" value="System.out"/&gt;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r>
            <w:r w:rsidRPr="00304291">
              <w:rPr>
                <w:rFonts w:ascii="Arial" w:hAnsi="Arial" w:cs="Arial"/>
                <w:color w:val="0000FF"/>
                <w:sz w:val="16"/>
              </w:rPr>
              <w:tab/>
              <w:t xml:space="preserve">   &lt;param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name="ConversionPattern" value="%d{ABSOLUTE} %-5p [%c{1}] %m%n"/&gt;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&lt;/appender&gt;</w:t>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REMBRANDT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 --&gt;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 name="REMBRANDT_FILE" class="org.apache.log4j.DailyRollingFileAppender"&gt;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name="File" value="${jboss.server.log.dir}/rembrandt.log"/&gt;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name="Append" value="true"/&gt;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name="MaxFileSize" value="500KB"/&gt;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name="MaxBackupIndex" value="4"/&gt;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r>
            <w:r w:rsidRPr="00304291">
              <w:rPr>
                <w:rFonts w:ascii="Arial" w:hAnsi="Arial" w:cs="Arial"/>
                <w:color w:val="0000FF"/>
                <w:sz w:val="16"/>
              </w:rPr>
              <w:tab/>
              <w:t xml:space="preserve">   &lt;param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r>
            <w:r w:rsidRPr="00304291">
              <w:rPr>
                <w:rFonts w:ascii="Arial" w:hAnsi="Arial" w:cs="Arial"/>
                <w:color w:val="0000FF"/>
                <w:sz w:val="16"/>
              </w:rPr>
              <w:tab/>
            </w:r>
            <w:r w:rsidRPr="00304291">
              <w:rPr>
                <w:rFonts w:ascii="Arial" w:hAnsi="Arial" w:cs="Arial"/>
                <w:color w:val="0000FF"/>
                <w:sz w:val="16"/>
              </w:rPr>
              <w:tab/>
              <w:t xml:space="preserve">  &lt;param name="ConversionPattern" value="%d %-5p [%c] %m%n"/&gt;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 name="REMBRANDT_CONSOLE" class="org.apache.log4j.ConsoleAppender"&gt;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&lt;errorHandler class="org.jboss.logging.util.OnlyOnceErrorHandler"/&gt;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name="Target" value="System.out"/&gt;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 Modify this to TRACE,DEBUG,WARN,ERROR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The default pattern: Date Priority [Category] Message\n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name="ConversionPattern" value="%d %-5p [%c] %m%n"/&gt;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&lt;!-- ========================================= --&gt;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CAINTEGRATOR CATEGORIES AFTER ALL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Analysis Server.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&lt;category name="gov.nih.nci.caintegrator.analysis"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Analysis Server.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 name="gov.nih.nci.caintegrator.application.analysis"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r w:rsidRPr="00304291">
              <w:rPr>
                <w:rFonts w:ascii="Arial" w:hAnsi="Arial" w:cs="Arial"/>
                <w:color w:val="0000FF"/>
                <w:sz w:val="16"/>
              </w:rPr>
              <w:tab/>
              <w:t>&lt;appender-ref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r w:rsidRPr="00304291">
              <w:rPr>
                <w:rFonts w:ascii="Arial" w:hAnsi="Arial" w:cs="Arial"/>
                <w:color w:val="0000FF"/>
                <w:sz w:val="16"/>
              </w:rPr>
              <w:tab/>
              <w:t>&lt;appender-ref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caintegrator.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&lt;category name="gov.nih.nci.caintegrator"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caintegrator.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&lt;category name="gov.nih.nci.security"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Default category for caintegrator.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&lt;category name="gov.nih.nci.caintegrator.security"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&lt;!-- ====================================== --&gt;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REMBRANDT CATEGORIES AFTER ALL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Rembrandt.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 name="gov.nih.nci.rembrandt"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&lt;level value="ERROR"/&gt;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OJB LOGGING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Default logger for OJB.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value="ERROR"/&gt;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Logger for PersistenceBrokerFactory class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name="org.apache.ojb.broker.core.PersistenceBrokerImpl"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value="ERROR"/&gt;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Logger for RepositoryXmlHandler, useful for debugging parsing of repository.xml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name="org.apache.ojb.broker.metadata.RepositoryXmlHandler"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JdbcAccess, useful for debugging JDBC related problems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name="org.apache.ojb.broker.accesslayer.JdbcAccessImpl"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RsIterator, useful for debugging problems with Object materialization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name="org.apache.ojb.broker.accesslayer.RsIterator"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StatementsForClass, useful for debugging JDBC Connection related problems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 name="org.apache.ojb.broker.accesslayer.StatementsForClassImpl"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SqlGenerator, useful for debugging generation of SQL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 name="org.apache.ojb.broker.accesslayer.sql.SqlGeneratorDefaultImpl"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RepositoryPersistor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 name="org.apache.ojb.broker.metadata.RepositoryPersistor"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PersistenceBrokerFactoryDefaultImpl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name="org.apache.ojb.broker.core.PersistenceBrokerFactoryDefaultImpl"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ConnectionFactory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name="org.apache.ojb.broker.accesslayer.ConnectionFactoryAbstractImpl"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C70805" w:rsidRPr="00304291" w:rsidRDefault="00304291" w:rsidP="00304291">
            <w:pPr>
              <w:spacing w:before="60" w:after="60" w:line="200" w:lineRule="exact"/>
              <w:ind w:left="720" w:hanging="360"/>
              <w:rPr>
                <w:rFonts w:ascii="Arial" w:hAnsi="Arial" w:cs="Arial"/>
                <w:i/>
                <w:color w:val="0000FF"/>
                <w:sz w:val="16"/>
                <w:szCs w:val="16"/>
              </w:rPr>
            </w:pPr>
            <w:r w:rsidRPr="00304291">
              <w:rPr>
                <w:rFonts w:ascii="Arial" w:hAnsi="Arial" w:cs="Arial"/>
                <w:color w:val="0000FF"/>
                <w:sz w:val="16"/>
              </w:rPr>
              <w:t xml:space="preserve">      &lt;!-- =========================== --&gt;</w:t>
            </w:r>
          </w:p>
        </w:tc>
      </w:tr>
      <w:tr w:rsidR="00C70805" w:rsidTr="00167DB2">
        <w:tc>
          <w:tcPr>
            <w:tcW w:w="1791" w:type="dxa"/>
            <w:gridSpan w:val="2"/>
            <w:shd w:val="clear" w:color="auto" w:fill="E6E6E6"/>
          </w:tcPr>
          <w:p w:rsidR="00C70805" w:rsidRDefault="00C70805" w:rsidP="00512B2A">
            <w:pPr>
              <w:snapToGrid w:val="0"/>
              <w:spacing w:before="120" w:after="120" w:line="240" w:lineRule="auto"/>
            </w:pPr>
            <w:r>
              <w:t>External Datasource</w:t>
            </w:r>
          </w:p>
        </w:tc>
        <w:tc>
          <w:tcPr>
            <w:tcW w:w="7569" w:type="dxa"/>
            <w:gridSpan w:val="3"/>
          </w:tcPr>
          <w:p w:rsidR="000B2813" w:rsidRDefault="000B2813" w:rsidP="0010687D">
            <w:pPr>
              <w:tabs>
                <w:tab w:val="left" w:pos="360"/>
              </w:tabs>
              <w:spacing w:before="60" w:after="60"/>
              <w:ind w:left="360" w:hanging="360"/>
              <w:rPr>
                <w:rFonts w:ascii="Arial" w:hAnsi="Arial" w:cs="Arial"/>
                <w:b/>
              </w:rPr>
            </w:pPr>
          </w:p>
          <w:p w:rsidR="0010687D" w:rsidRPr="00DA6543" w:rsidRDefault="005D36D0" w:rsidP="0010687D">
            <w:pPr>
              <w:tabs>
                <w:tab w:val="left" w:pos="360"/>
              </w:tabs>
              <w:spacing w:before="60" w:after="60"/>
              <w:ind w:left="360" w:hanging="360"/>
              <w:rPr>
                <w:rFonts w:ascii="Arial" w:hAnsi="Arial" w:cs="Arial"/>
                <w:b/>
                <w:color w:val="0000FF"/>
              </w:rPr>
            </w:pPr>
            <w:r>
              <w:rPr>
                <w:rFonts w:ascii="Arial" w:hAnsi="Arial" w:cs="Arial"/>
                <w:b/>
              </w:rPr>
              <w:t>Configure oracle-ds.xml for r</w:t>
            </w:r>
            <w:r w:rsidR="0010687D" w:rsidRPr="00893F89">
              <w:rPr>
                <w:rFonts w:ascii="Arial" w:hAnsi="Arial" w:cs="Arial"/>
                <w:b/>
              </w:rPr>
              <w:t>embrandt</w:t>
            </w:r>
            <w:r>
              <w:rPr>
                <w:rFonts w:ascii="Arial" w:hAnsi="Arial" w:cs="Arial"/>
                <w:b/>
              </w:rPr>
              <w:t xml:space="preserve"> and </w:t>
            </w:r>
            <w:r w:rsidRPr="00DA6543">
              <w:rPr>
                <w:rFonts w:ascii="Arial" w:hAnsi="Arial" w:cs="Arial"/>
                <w:b/>
                <w:color w:val="0000FF"/>
              </w:rPr>
              <w:t>rembrandtcsm</w:t>
            </w:r>
            <w:r w:rsidR="00DA6543" w:rsidRPr="00DA6543">
              <w:rPr>
                <w:rFonts w:ascii="Arial" w:hAnsi="Arial" w:cs="Arial"/>
                <w:b/>
                <w:color w:val="0000FF"/>
              </w:rPr>
              <w:t>.</w:t>
            </w:r>
          </w:p>
          <w:p w:rsidR="00DA6543" w:rsidRPr="00DA6543" w:rsidRDefault="00DA6543" w:rsidP="0010687D">
            <w:pPr>
              <w:tabs>
                <w:tab w:val="left" w:pos="360"/>
              </w:tabs>
              <w:spacing w:before="60" w:after="60"/>
              <w:ind w:left="360" w:hanging="360"/>
              <w:rPr>
                <w:rFonts w:ascii="Arial" w:hAnsi="Arial" w:cs="Arial"/>
                <w:b/>
                <w:color w:val="0000FF"/>
              </w:rPr>
            </w:pPr>
          </w:p>
          <w:p w:rsidR="0010687D" w:rsidRPr="00DA6543" w:rsidRDefault="0010687D" w:rsidP="00DA6543">
            <w:pPr>
              <w:tabs>
                <w:tab w:val="left" w:pos="660"/>
                <w:tab w:val="left" w:pos="720"/>
              </w:tabs>
              <w:spacing w:before="60" w:after="60"/>
              <w:ind w:left="360"/>
              <w:rPr>
                <w:rFonts w:ascii="Arial" w:hAnsi="Arial" w:cs="Arial"/>
                <w:color w:val="0000FF"/>
              </w:rPr>
            </w:pPr>
            <w:r w:rsidRPr="00DA6543">
              <w:rPr>
                <w:rFonts w:ascii="Arial" w:hAnsi="Arial" w:cs="Arial"/>
                <w:color w:val="0000FF"/>
              </w:rPr>
              <w:t xml:space="preserve">Note the  </w:t>
            </w:r>
            <w:r w:rsidRPr="00DA6543">
              <w:rPr>
                <w:rFonts w:ascii="Arial" w:hAnsi="Arial" w:cs="Arial"/>
                <w:b/>
                <w:bCs/>
                <w:color w:val="0000FF"/>
              </w:rPr>
              <w:t>jdbc:url</w:t>
            </w:r>
            <w:r w:rsidRPr="00DA6543">
              <w:rPr>
                <w:rFonts w:ascii="Arial" w:hAnsi="Arial" w:cs="Arial"/>
                <w:color w:val="0000FF"/>
              </w:rPr>
              <w:t xml:space="preserve">, </w:t>
            </w:r>
            <w:r w:rsidRPr="00DA6543">
              <w:rPr>
                <w:rFonts w:ascii="Arial" w:hAnsi="Arial" w:cs="Arial"/>
                <w:b/>
                <w:bCs/>
                <w:color w:val="0000FF"/>
              </w:rPr>
              <w:t>user name</w:t>
            </w:r>
            <w:r w:rsidRPr="00DA6543">
              <w:rPr>
                <w:rFonts w:ascii="Arial" w:hAnsi="Arial" w:cs="Arial"/>
                <w:color w:val="0000FF"/>
              </w:rPr>
              <w:t xml:space="preserve"> and </w:t>
            </w:r>
            <w:r w:rsidRPr="00DA6543">
              <w:rPr>
                <w:rFonts w:ascii="Arial" w:hAnsi="Arial" w:cs="Arial"/>
                <w:b/>
                <w:bCs/>
                <w:color w:val="0000FF"/>
              </w:rPr>
              <w:t>password</w:t>
            </w:r>
            <w:r w:rsidRPr="00DA6543">
              <w:rPr>
                <w:rFonts w:ascii="Arial" w:hAnsi="Arial" w:cs="Arial"/>
                <w:color w:val="0000FF"/>
              </w:rPr>
              <w:t xml:space="preserve"> should be same as in the externalized properties section </w:t>
            </w:r>
            <w:r w:rsidR="00DA6543" w:rsidRPr="00DA6543">
              <w:rPr>
                <w:rFonts w:ascii="Arial" w:hAnsi="Arial" w:cs="Arial"/>
                <w:color w:val="0000FF"/>
              </w:rPr>
              <w:t>below</w:t>
            </w:r>
          </w:p>
          <w:p w:rsidR="00DA6543" w:rsidRPr="00DA6543" w:rsidRDefault="00DA6543" w:rsidP="00DA6543">
            <w:pPr>
              <w:tabs>
                <w:tab w:val="left" w:pos="660"/>
                <w:tab w:val="left" w:pos="720"/>
              </w:tabs>
              <w:spacing w:before="60" w:after="60"/>
              <w:ind w:left="360"/>
              <w:rPr>
                <w:rFonts w:ascii="Arial" w:hAnsi="Arial" w:cs="Arial"/>
                <w:color w:val="0000FF"/>
              </w:rPr>
            </w:pPr>
          </w:p>
          <w:p w:rsidR="00DA6543" w:rsidRPr="00DA6543" w:rsidRDefault="00DA6543" w:rsidP="00DA6543">
            <w:pPr>
              <w:tabs>
                <w:tab w:val="left" w:pos="660"/>
                <w:tab w:val="left" w:pos="720"/>
              </w:tabs>
              <w:spacing w:before="60" w:after="60"/>
              <w:ind w:left="720" w:hanging="360"/>
              <w:rPr>
                <w:rFonts w:ascii="Arial" w:hAnsi="Arial" w:cs="Arial"/>
                <w:color w:val="0000FF"/>
              </w:rPr>
            </w:pPr>
            <w:r w:rsidRPr="00DA6543">
              <w:rPr>
                <w:rFonts w:ascii="Arial" w:hAnsi="Arial" w:cs="Arial"/>
                <w:color w:val="0000FF"/>
              </w:rPr>
              <w:t>Copy the following contents in to $JBOSS</w:t>
            </w:r>
            <w:r w:rsidR="003838ED">
              <w:rPr>
                <w:rFonts w:ascii="Arial" w:hAnsi="Arial" w:cs="Arial"/>
                <w:color w:val="0000FF"/>
              </w:rPr>
              <w:t>_INSTANCE</w:t>
            </w:r>
            <w:r w:rsidRPr="00DA6543">
              <w:rPr>
                <w:rFonts w:ascii="Arial" w:hAnsi="Arial" w:cs="Arial"/>
                <w:color w:val="0000FF"/>
              </w:rPr>
              <w:t>/deploy/oracle-ds.xml</w:t>
            </w:r>
          </w:p>
          <w:p w:rsidR="00DA6543" w:rsidRPr="00DA6543" w:rsidRDefault="00DA6543" w:rsidP="0010687D">
            <w:pPr>
              <w:tabs>
                <w:tab w:val="left" w:pos="660"/>
                <w:tab w:val="left" w:pos="720"/>
              </w:tabs>
              <w:spacing w:before="60" w:after="60"/>
              <w:ind w:left="720" w:hanging="360"/>
              <w:rPr>
                <w:rFonts w:ascii="Arial" w:hAnsi="Arial" w:cs="Arial"/>
                <w:color w:val="0000FF"/>
              </w:rPr>
            </w:pP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&lt;local-tx-datasource&gt;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&lt;jndi-name&gt;</w:t>
            </w:r>
            <w:r w:rsidRPr="003838ED">
              <w:rPr>
                <w:rFonts w:ascii="Arial" w:hAnsi="Arial" w:cs="Arial"/>
                <w:b/>
                <w:color w:val="0000FF"/>
                <w:sz w:val="16"/>
                <w:szCs w:val="16"/>
              </w:rPr>
              <w:t>rembrandt</w:t>
            </w:r>
            <w:r w:rsidRPr="003838ED">
              <w:rPr>
                <w:rFonts w:ascii="Arial" w:hAnsi="Arial" w:cs="Arial"/>
                <w:color w:val="0000FF"/>
                <w:sz w:val="16"/>
                <w:szCs w:val="16"/>
              </w:rPr>
              <w:t>&lt;/jndi-name&gt;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&lt;connection-url&gt;</w:t>
            </w:r>
            <w:r w:rsidRPr="003838ED">
              <w:rPr>
                <w:rFonts w:ascii="Arial" w:hAnsi="Arial" w:cs="Arial"/>
                <w:b/>
                <w:bCs/>
                <w:color w:val="0000FF"/>
                <w:sz w:val="16"/>
                <w:szCs w:val="16"/>
              </w:rPr>
              <w:t>jdbc:url</w:t>
            </w:r>
            <w:r w:rsidRPr="003838ED">
              <w:rPr>
                <w:rFonts w:ascii="Arial" w:hAnsi="Arial" w:cs="Arial"/>
                <w:color w:val="0000FF"/>
                <w:sz w:val="16"/>
                <w:szCs w:val="16"/>
              </w:rPr>
              <w:t>&lt;/connection-url&gt;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&lt;user-name&gt;</w:t>
            </w:r>
            <w:r w:rsidRPr="003838ED">
              <w:rPr>
                <w:rFonts w:ascii="Arial" w:hAnsi="Arial" w:cs="Arial"/>
                <w:b/>
                <w:bCs/>
                <w:color w:val="0000FF"/>
                <w:sz w:val="16"/>
                <w:szCs w:val="16"/>
              </w:rPr>
              <w:t>user name</w:t>
            </w:r>
            <w:r w:rsidRPr="003838ED">
              <w:rPr>
                <w:rFonts w:ascii="Arial" w:hAnsi="Arial" w:cs="Arial"/>
                <w:color w:val="0000FF"/>
                <w:sz w:val="16"/>
                <w:szCs w:val="16"/>
              </w:rPr>
              <w:t>&lt;/user-name&gt;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&lt;password&gt;</w:t>
            </w:r>
            <w:r w:rsidRPr="003838ED">
              <w:rPr>
                <w:rFonts w:ascii="Arial" w:hAnsi="Arial" w:cs="Arial"/>
                <w:b/>
                <w:bCs/>
                <w:color w:val="0000FF"/>
                <w:sz w:val="16"/>
                <w:szCs w:val="16"/>
              </w:rPr>
              <w:t>password</w:t>
            </w:r>
            <w:r w:rsidRPr="003838ED">
              <w:rPr>
                <w:rFonts w:ascii="Arial" w:hAnsi="Arial" w:cs="Arial"/>
                <w:color w:val="0000FF"/>
                <w:sz w:val="16"/>
                <w:szCs w:val="16"/>
              </w:rPr>
              <w:t>&lt;/password&gt;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&lt;driver-class&gt;oracle.jdbc.driver.OracleDriver&lt;/driver-class&gt;</w:t>
            </w:r>
          </w:p>
          <w:p w:rsidR="000B2813"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&lt;exception-sorter-class-name&gt;</w:t>
            </w:r>
          </w:p>
          <w:p w:rsidR="000B2813"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org.jboss.resource.adapter.jdbc.vendor.OracleExceptionSorter</w:t>
            </w:r>
          </w:p>
          <w:p w:rsidR="0010687D" w:rsidRPr="003838ED" w:rsidRDefault="000B2813"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w:t>
            </w:r>
            <w:r w:rsidR="0010687D" w:rsidRPr="003838ED">
              <w:rPr>
                <w:rFonts w:ascii="Arial" w:hAnsi="Arial" w:cs="Arial"/>
                <w:color w:val="0000FF"/>
                <w:sz w:val="16"/>
                <w:szCs w:val="16"/>
              </w:rPr>
              <w:t>&lt;/exception-sorter-class-name&gt;</w:t>
            </w:r>
          </w:p>
          <w:p w:rsidR="00DA6543" w:rsidRPr="003838ED" w:rsidRDefault="0010687D" w:rsidP="00DA6543">
            <w:pPr>
              <w:spacing w:before="60" w:after="60"/>
              <w:rPr>
                <w:rFonts w:ascii="Arial" w:hAnsi="Arial" w:cs="Arial"/>
                <w:color w:val="0000FF"/>
                <w:sz w:val="16"/>
                <w:szCs w:val="16"/>
              </w:rPr>
            </w:pPr>
            <w:r w:rsidRPr="003838ED">
              <w:rPr>
                <w:rFonts w:ascii="Arial" w:hAnsi="Arial" w:cs="Arial"/>
                <w:color w:val="0000FF"/>
                <w:sz w:val="16"/>
                <w:szCs w:val="16"/>
              </w:rPr>
              <w:t xml:space="preserve">   </w:t>
            </w:r>
            <w:r w:rsidR="00DA6543" w:rsidRPr="003838ED">
              <w:rPr>
                <w:rFonts w:ascii="Arial" w:hAnsi="Arial" w:cs="Arial"/>
                <w:color w:val="0000FF"/>
                <w:sz w:val="16"/>
                <w:szCs w:val="16"/>
              </w:rPr>
              <w:t xml:space="preserve">    </w:t>
            </w:r>
            <w:r w:rsidRPr="003838ED">
              <w:rPr>
                <w:rFonts w:ascii="Arial" w:hAnsi="Arial" w:cs="Arial"/>
                <w:color w:val="0000FF"/>
                <w:sz w:val="16"/>
                <w:szCs w:val="16"/>
              </w:rPr>
              <w:t>&lt;/local-tx-datasource&gt;</w:t>
            </w:r>
          </w:p>
          <w:p w:rsidR="00DA6543" w:rsidRPr="003838ED" w:rsidRDefault="00DA6543" w:rsidP="00DA6543">
            <w:pPr>
              <w:spacing w:before="60" w:after="60"/>
              <w:rPr>
                <w:rFonts w:ascii="Arial" w:hAnsi="Arial" w:cs="Arial"/>
                <w:color w:val="0000FF"/>
                <w:sz w:val="16"/>
                <w:szCs w:val="16"/>
              </w:rPr>
            </w:pPr>
          </w:p>
          <w:p w:rsidR="00237768" w:rsidRPr="003838ED" w:rsidRDefault="00DA6543" w:rsidP="00DA6543">
            <w:pPr>
              <w:spacing w:before="60" w:after="60"/>
              <w:rPr>
                <w:rFonts w:ascii="Arial" w:hAnsi="Arial" w:cs="Arial"/>
                <w:color w:val="0000FF"/>
                <w:sz w:val="16"/>
                <w:szCs w:val="16"/>
              </w:rPr>
            </w:pPr>
            <w:r w:rsidRPr="003838ED">
              <w:rPr>
                <w:rFonts w:ascii="Arial" w:hAnsi="Arial" w:cs="Arial"/>
                <w:color w:val="0000FF"/>
                <w:sz w:val="16"/>
                <w:szCs w:val="16"/>
              </w:rPr>
              <w:t xml:space="preserve">         </w:t>
            </w:r>
            <w:r w:rsidR="00237768" w:rsidRPr="003838ED">
              <w:rPr>
                <w:rFonts w:ascii="Arial" w:hAnsi="Arial" w:cs="Arial"/>
                <w:color w:val="0000FF"/>
                <w:sz w:val="16"/>
                <w:szCs w:val="16"/>
              </w:rPr>
              <w:t>&lt;local-tx-datasource&gt;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&lt;jndi-name&gt;</w:t>
            </w:r>
            <w:r w:rsidRPr="003838ED">
              <w:rPr>
                <w:rFonts w:ascii="Arial" w:hAnsi="Arial" w:cs="Arial"/>
                <w:b/>
                <w:color w:val="0000FF"/>
                <w:sz w:val="16"/>
                <w:szCs w:val="16"/>
              </w:rPr>
              <w:t>rembrandtcsm</w:t>
            </w:r>
            <w:r w:rsidRPr="003838ED">
              <w:rPr>
                <w:rFonts w:ascii="Arial" w:hAnsi="Arial" w:cs="Arial"/>
                <w:color w:val="0000FF"/>
                <w:sz w:val="16"/>
                <w:szCs w:val="16"/>
              </w:rPr>
              <w:t>&lt;/jndi-name&gt;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&lt;connection-url&gt;</w:t>
            </w:r>
            <w:r w:rsidRPr="003838ED">
              <w:rPr>
                <w:rFonts w:ascii="Arial" w:hAnsi="Arial" w:cs="Arial"/>
                <w:b/>
                <w:bCs/>
                <w:color w:val="0000FF"/>
                <w:sz w:val="16"/>
                <w:szCs w:val="16"/>
              </w:rPr>
              <w:t>jdbc:url</w:t>
            </w:r>
            <w:r w:rsidRPr="003838ED">
              <w:rPr>
                <w:rFonts w:ascii="Arial" w:hAnsi="Arial" w:cs="Arial"/>
                <w:color w:val="0000FF"/>
                <w:sz w:val="16"/>
                <w:szCs w:val="16"/>
              </w:rPr>
              <w:t>&lt;/connection-url&gt;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&lt;user-name&gt;</w:t>
            </w:r>
            <w:r w:rsidRPr="003838ED">
              <w:rPr>
                <w:rFonts w:ascii="Arial" w:hAnsi="Arial" w:cs="Arial"/>
                <w:b/>
                <w:bCs/>
                <w:color w:val="0000FF"/>
                <w:sz w:val="16"/>
                <w:szCs w:val="16"/>
              </w:rPr>
              <w:t>user name</w:t>
            </w:r>
            <w:r w:rsidRPr="003838ED">
              <w:rPr>
                <w:rFonts w:ascii="Arial" w:hAnsi="Arial" w:cs="Arial"/>
                <w:color w:val="0000FF"/>
                <w:sz w:val="16"/>
                <w:szCs w:val="16"/>
              </w:rPr>
              <w:t>&lt;/user-name&gt;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&lt;password&gt;</w:t>
            </w:r>
            <w:r w:rsidRPr="003838ED">
              <w:rPr>
                <w:rFonts w:ascii="Arial" w:hAnsi="Arial" w:cs="Arial"/>
                <w:b/>
                <w:bCs/>
                <w:color w:val="0000FF"/>
                <w:sz w:val="16"/>
                <w:szCs w:val="16"/>
              </w:rPr>
              <w:t>password</w:t>
            </w:r>
            <w:r w:rsidRPr="003838ED">
              <w:rPr>
                <w:rFonts w:ascii="Arial" w:hAnsi="Arial" w:cs="Arial"/>
                <w:color w:val="0000FF"/>
                <w:sz w:val="16"/>
                <w:szCs w:val="16"/>
              </w:rPr>
              <w:t>&lt;/password&gt;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&lt;driver-class&gt;oracle.jdbc.driver.OracleDriver&lt;/driver-class&gt;</w:t>
            </w:r>
          </w:p>
          <w:p w:rsidR="000B2813"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&lt;exception-sorter-class-</w:t>
            </w:r>
            <w:r w:rsidR="000B2813" w:rsidRPr="003838ED">
              <w:rPr>
                <w:rFonts w:ascii="Arial" w:hAnsi="Arial" w:cs="Arial"/>
                <w:color w:val="0000FF"/>
                <w:sz w:val="16"/>
                <w:szCs w:val="16"/>
              </w:rPr>
              <w:t>n</w:t>
            </w:r>
            <w:r w:rsidRPr="003838ED">
              <w:rPr>
                <w:rFonts w:ascii="Arial" w:hAnsi="Arial" w:cs="Arial"/>
                <w:color w:val="0000FF"/>
                <w:sz w:val="16"/>
                <w:szCs w:val="16"/>
              </w:rPr>
              <w:t>ame&gt;</w:t>
            </w:r>
          </w:p>
          <w:p w:rsidR="000B2813" w:rsidRPr="003838ED" w:rsidRDefault="000B2813"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w:t>
            </w:r>
            <w:r w:rsidR="00237768" w:rsidRPr="003838ED">
              <w:rPr>
                <w:rFonts w:ascii="Arial" w:hAnsi="Arial" w:cs="Arial"/>
                <w:color w:val="0000FF"/>
                <w:sz w:val="16"/>
                <w:szCs w:val="16"/>
              </w:rPr>
              <w:t>org.jboss.resource.adapter.jdbc.vendor.OracleExceptionSorter</w:t>
            </w:r>
          </w:p>
          <w:p w:rsidR="00C70805" w:rsidRPr="003838ED" w:rsidRDefault="000B2813" w:rsidP="000B2813">
            <w:pPr>
              <w:spacing w:before="60" w:after="60"/>
              <w:ind w:left="360"/>
              <w:rPr>
                <w:rFonts w:ascii="Arial" w:hAnsi="Arial" w:cs="Arial"/>
                <w:color w:val="0000FF"/>
                <w:sz w:val="16"/>
                <w:szCs w:val="16"/>
              </w:rPr>
            </w:pPr>
            <w:r w:rsidRPr="003838ED">
              <w:rPr>
                <w:rFonts w:ascii="Arial" w:hAnsi="Arial" w:cs="Arial"/>
                <w:color w:val="0000FF"/>
                <w:sz w:val="16"/>
                <w:szCs w:val="16"/>
              </w:rPr>
              <w:t xml:space="preserve">         &lt;/exception-sorter-class-name&gt;</w:t>
            </w:r>
          </w:p>
          <w:p w:rsidR="000B2813" w:rsidRPr="00C467C4" w:rsidRDefault="000B2813" w:rsidP="000B2813">
            <w:pPr>
              <w:spacing w:before="60" w:after="60"/>
              <w:ind w:left="360"/>
              <w:rPr>
                <w:rFonts w:cs="Arial"/>
                <w:bCs/>
                <w:iCs/>
              </w:rPr>
            </w:pPr>
            <w:r w:rsidRPr="003838ED">
              <w:rPr>
                <w:rFonts w:ascii="Arial" w:hAnsi="Arial" w:cs="Arial"/>
                <w:color w:val="0000FF"/>
                <w:sz w:val="16"/>
                <w:szCs w:val="16"/>
              </w:rPr>
              <w:t xml:space="preserve">   &lt;/local-tx-datasource&gt;</w:t>
            </w:r>
          </w:p>
        </w:tc>
      </w:tr>
      <w:tr w:rsidR="00C70805" w:rsidTr="00167DB2">
        <w:tc>
          <w:tcPr>
            <w:tcW w:w="1791" w:type="dxa"/>
            <w:gridSpan w:val="2"/>
            <w:shd w:val="clear" w:color="auto" w:fill="E6E6E6"/>
          </w:tcPr>
          <w:p w:rsidR="00C70805" w:rsidRDefault="00285C7E" w:rsidP="006A45A5">
            <w:pPr>
              <w:snapToGrid w:val="0"/>
              <w:spacing w:before="120" w:after="120" w:line="240" w:lineRule="auto"/>
            </w:pPr>
            <w:r>
              <w:t>Authentication Module (e.g. JAAS)</w:t>
            </w:r>
          </w:p>
        </w:tc>
        <w:tc>
          <w:tcPr>
            <w:tcW w:w="7569" w:type="dxa"/>
            <w:gridSpan w:val="3"/>
          </w:tcPr>
          <w:p w:rsidR="00285C7E" w:rsidRPr="00C467C4" w:rsidRDefault="00C467C4" w:rsidP="006A45A5">
            <w:pPr>
              <w:pStyle w:val="Text"/>
              <w:snapToGrid w:val="0"/>
              <w:spacing w:line="240" w:lineRule="auto"/>
              <w:rPr>
                <w:i w:val="0"/>
              </w:rPr>
            </w:pPr>
            <w:r>
              <w:rPr>
                <w:b/>
                <w:bCs/>
                <w:i w:val="0"/>
              </w:rPr>
              <w:t xml:space="preserve">See section </w:t>
            </w:r>
            <w:r>
              <w:t>JBoss Property File Updates</w:t>
            </w:r>
          </w:p>
        </w:tc>
      </w:tr>
      <w:tr w:rsidR="00A4567B" w:rsidTr="00167DB2">
        <w:tc>
          <w:tcPr>
            <w:tcW w:w="1791" w:type="dxa"/>
            <w:gridSpan w:val="2"/>
            <w:shd w:val="clear" w:color="auto" w:fill="E6E6E6"/>
          </w:tcPr>
          <w:p w:rsidR="00A4567B" w:rsidRDefault="00A4567B" w:rsidP="006A45A5">
            <w:pPr>
              <w:snapToGrid w:val="0"/>
              <w:spacing w:before="120" w:after="120" w:line="240" w:lineRule="auto"/>
            </w:pPr>
            <w:r>
              <w:t>Java Message Service (JMS)</w:t>
            </w:r>
          </w:p>
        </w:tc>
        <w:tc>
          <w:tcPr>
            <w:tcW w:w="7569" w:type="dxa"/>
            <w:gridSpan w:val="3"/>
          </w:tcPr>
          <w:p w:rsidR="00A44F79" w:rsidRPr="00893F89" w:rsidRDefault="00A44F79" w:rsidP="00A44F79">
            <w:pPr>
              <w:spacing w:before="60" w:after="60"/>
              <w:rPr>
                <w:rFonts w:ascii="Arial" w:hAnsi="Arial" w:cs="Arial"/>
                <w:b/>
              </w:rPr>
            </w:pPr>
            <w:r w:rsidRPr="00893F89">
              <w:rPr>
                <w:rFonts w:ascii="Arial" w:hAnsi="Arial" w:cs="Arial"/>
                <w:b/>
              </w:rPr>
              <w:t>Setup JMS Configuration Files.</w:t>
            </w:r>
          </w:p>
          <w:p w:rsidR="00A44F79" w:rsidRDefault="00A44F79" w:rsidP="00A44F79">
            <w:pPr>
              <w:tabs>
                <w:tab w:val="left" w:pos="360"/>
              </w:tabs>
              <w:spacing w:before="60" w:after="60"/>
              <w:ind w:left="360" w:hanging="360"/>
              <w:rPr>
                <w:rFonts w:ascii="Arial" w:hAnsi="Arial" w:cs="Arial"/>
              </w:rPr>
            </w:pPr>
            <w:r>
              <w:rPr>
                <w:rFonts w:ascii="Arial" w:hAnsi="Arial" w:cs="Arial"/>
              </w:rPr>
              <w:t>1.</w:t>
            </w:r>
            <w:r>
              <w:rPr>
                <w:rFonts w:ascii="Arial" w:hAnsi="Arial" w:cs="Arial"/>
              </w:rPr>
              <w:tab/>
            </w:r>
            <w:r w:rsidR="005D3F7A">
              <w:rPr>
                <w:rFonts w:ascii="Arial" w:hAnsi="Arial" w:cs="Arial"/>
              </w:rPr>
              <w:t xml:space="preserve">From build artifacts, </w:t>
            </w:r>
            <w:r>
              <w:rPr>
                <w:rFonts w:ascii="Arial" w:hAnsi="Arial" w:cs="Arial"/>
              </w:rPr>
              <w:t>Copy</w:t>
            </w:r>
            <w:r w:rsidR="00DA6543">
              <w:rPr>
                <w:rFonts w:ascii="Arial" w:hAnsi="Arial" w:cs="Arial"/>
              </w:rPr>
              <w:t xml:space="preserve"> </w:t>
            </w:r>
            <w:r>
              <w:rPr>
                <w:rFonts w:ascii="Arial" w:hAnsi="Arial" w:cs="Arial"/>
              </w:rPr>
              <w:t xml:space="preserve">file “caintegrator-jbossmq-destinations-service“ to </w:t>
            </w:r>
            <w:r w:rsidR="0010687D">
              <w:rPr>
                <w:rFonts w:ascii="Arial" w:hAnsi="Arial" w:cs="Arial"/>
              </w:rPr>
              <w:t>&lt;JBOSS_HOME&gt;/server/&lt;JBOSS_INSTANCE&gt;</w:t>
            </w:r>
            <w:r>
              <w:rPr>
                <w:rFonts w:ascii="Arial" w:hAnsi="Arial" w:cs="Arial"/>
              </w:rPr>
              <w:t>/deploy/jms folder.</w:t>
            </w:r>
          </w:p>
          <w:p w:rsidR="00A4567B" w:rsidRDefault="00A44F79" w:rsidP="005D3F7A">
            <w:pPr>
              <w:pBdr>
                <w:bottom w:val="single" w:sz="6" w:space="1" w:color="auto"/>
              </w:pBdr>
              <w:tabs>
                <w:tab w:val="left" w:pos="360"/>
              </w:tabs>
              <w:spacing w:before="60" w:after="60"/>
              <w:ind w:left="360" w:hanging="360"/>
              <w:rPr>
                <w:rFonts w:ascii="Arial" w:hAnsi="Arial" w:cs="Arial"/>
              </w:rPr>
            </w:pPr>
            <w:r>
              <w:rPr>
                <w:rFonts w:ascii="Arial" w:hAnsi="Arial" w:cs="Arial"/>
              </w:rPr>
              <w:t>2.</w:t>
            </w:r>
            <w:r>
              <w:rPr>
                <w:rFonts w:ascii="Arial" w:hAnsi="Arial" w:cs="Arial"/>
              </w:rPr>
              <w:tab/>
            </w:r>
            <w:r w:rsidR="005D3F7A">
              <w:rPr>
                <w:rFonts w:ascii="Arial" w:hAnsi="Arial" w:cs="Arial"/>
              </w:rPr>
              <w:t xml:space="preserve">From build artifacts, </w:t>
            </w:r>
            <w:r>
              <w:rPr>
                <w:rFonts w:ascii="Arial" w:hAnsi="Arial" w:cs="Arial"/>
              </w:rPr>
              <w:t>Copy</w:t>
            </w:r>
            <w:r w:rsidR="00DA6543" w:rsidRPr="00DA6543">
              <w:rPr>
                <w:rFonts w:ascii="Arial" w:hAnsi="Arial" w:cs="Arial"/>
                <w:color w:val="0000FF"/>
              </w:rPr>
              <w:t xml:space="preserve"> </w:t>
            </w:r>
            <w:r>
              <w:rPr>
                <w:rFonts w:ascii="Arial" w:hAnsi="Arial" w:cs="Arial"/>
              </w:rPr>
              <w:t xml:space="preserve">file “rembrandt-jbossmq-destinations-service“ to </w:t>
            </w:r>
            <w:r w:rsidR="0010687D">
              <w:rPr>
                <w:rFonts w:ascii="Arial" w:hAnsi="Arial" w:cs="Arial"/>
              </w:rPr>
              <w:t>&lt;JBOSS_HOME&gt;/server/&lt;JBOSS_INSTANCE&gt;</w:t>
            </w:r>
            <w:r>
              <w:rPr>
                <w:rFonts w:ascii="Arial" w:hAnsi="Arial" w:cs="Arial"/>
              </w:rPr>
              <w:t>/deploy/jms folder.</w:t>
            </w:r>
          </w:p>
          <w:p w:rsidR="005D3F7A" w:rsidRPr="00A44F79" w:rsidRDefault="005D3F7A" w:rsidP="005D3F7A">
            <w:pPr>
              <w:pBdr>
                <w:bottom w:val="single" w:sz="6" w:space="1" w:color="auto"/>
              </w:pBdr>
              <w:tabs>
                <w:tab w:val="left" w:pos="360"/>
              </w:tabs>
              <w:spacing w:before="60" w:after="60"/>
              <w:ind w:left="360" w:hanging="360"/>
              <w:rPr>
                <w:b/>
                <w:bCs/>
                <w:i/>
              </w:rPr>
            </w:pPr>
          </w:p>
        </w:tc>
      </w:tr>
      <w:tr w:rsidR="00A4567B" w:rsidTr="00167DB2">
        <w:tc>
          <w:tcPr>
            <w:tcW w:w="1791" w:type="dxa"/>
            <w:gridSpan w:val="2"/>
            <w:shd w:val="clear" w:color="auto" w:fill="E6E6E6"/>
          </w:tcPr>
          <w:p w:rsidR="00A4567B" w:rsidRDefault="00A4567B" w:rsidP="00EA4742">
            <w:pPr>
              <w:snapToGrid w:val="0"/>
              <w:spacing w:before="120" w:after="120" w:line="240" w:lineRule="auto"/>
            </w:pPr>
            <w:r>
              <w:t>Properties-services</w:t>
            </w:r>
          </w:p>
        </w:tc>
        <w:tc>
          <w:tcPr>
            <w:tcW w:w="7569" w:type="dxa"/>
            <w:gridSpan w:val="3"/>
          </w:tcPr>
          <w:p w:rsidR="007E06EF" w:rsidRPr="00A807A9" w:rsidRDefault="007E06EF" w:rsidP="007E06EF">
            <w:pPr>
              <w:tabs>
                <w:tab w:val="left" w:pos="360"/>
              </w:tabs>
              <w:spacing w:before="60" w:after="60"/>
              <w:ind w:left="360" w:hanging="360"/>
              <w:rPr>
                <w:rFonts w:ascii="Arial" w:hAnsi="Arial" w:cs="Arial"/>
              </w:rPr>
            </w:pPr>
            <w:r w:rsidRPr="00A807A9">
              <w:rPr>
                <w:rFonts w:ascii="Arial" w:hAnsi="Arial" w:cs="Arial"/>
              </w:rPr>
              <w:t>1.</w:t>
            </w:r>
            <w:r w:rsidRPr="00A807A9">
              <w:rPr>
                <w:rFonts w:ascii="Arial" w:hAnsi="Arial" w:cs="Arial"/>
              </w:rPr>
              <w:tab/>
              <w:t xml:space="preserve">Edit </w:t>
            </w:r>
            <w:r w:rsidR="003838ED">
              <w:rPr>
                <w:rFonts w:ascii="Arial" w:hAnsi="Arial" w:cs="Arial"/>
              </w:rPr>
              <w:t>$JBOSS_INSTANCE/</w:t>
            </w:r>
            <w:r w:rsidRPr="00A807A9">
              <w:rPr>
                <w:rFonts w:ascii="Arial" w:hAnsi="Arial" w:cs="Arial"/>
              </w:rPr>
              <w:t>deploy/properties-service file, Scroll down to “&lt;mbean code="org.jboss.varia.property.SystemPropertiesService" name="jboss:type=Service,name=SystemProperties"&gt; node.</w:t>
            </w:r>
          </w:p>
          <w:p w:rsidR="007E06EF" w:rsidRPr="00A27E2A" w:rsidRDefault="007E06EF" w:rsidP="007E06EF">
            <w:pPr>
              <w:tabs>
                <w:tab w:val="left" w:pos="360"/>
              </w:tabs>
              <w:spacing w:before="60" w:after="60"/>
              <w:ind w:left="360" w:hanging="360"/>
              <w:rPr>
                <w:rFonts w:ascii="Arial" w:hAnsi="Arial" w:cs="Arial"/>
              </w:rPr>
            </w:pPr>
            <w:r w:rsidRPr="00A27E2A">
              <w:rPr>
                <w:rFonts w:ascii="Arial" w:hAnsi="Arial" w:cs="Arial"/>
              </w:rPr>
              <w:t>2.</w:t>
            </w:r>
            <w:r w:rsidRPr="00A27E2A">
              <w:rPr>
                <w:rFonts w:ascii="Arial" w:hAnsi="Arial" w:cs="Arial"/>
              </w:rPr>
              <w:tab/>
              <w:t xml:space="preserve">Add the following </w:t>
            </w:r>
            <w:r w:rsidR="004D0ADF" w:rsidRPr="00A27E2A">
              <w:rPr>
                <w:rFonts w:ascii="Arial" w:hAnsi="Arial" w:cs="Arial"/>
                <w:b/>
              </w:rPr>
              <w:t>2 new properties</w:t>
            </w:r>
            <w:r w:rsidR="004D0ADF" w:rsidRPr="00A27E2A">
              <w:rPr>
                <w:rFonts w:ascii="Arial" w:hAnsi="Arial" w:cs="Arial"/>
              </w:rPr>
              <w:t xml:space="preserve"> </w:t>
            </w:r>
            <w:r w:rsidRPr="00A27E2A">
              <w:rPr>
                <w:rFonts w:ascii="Arial" w:hAnsi="Arial" w:cs="Arial"/>
              </w:rPr>
              <w:t>inside the node (use provided rembrandt-properties-service.xml as skeleton)</w:t>
            </w:r>
          </w:p>
          <w:p w:rsidR="004D0ADF" w:rsidRPr="00A27E2A" w:rsidRDefault="004D0ADF" w:rsidP="004D0ADF">
            <w:pPr>
              <w:spacing w:before="60" w:after="60"/>
              <w:ind w:left="360"/>
              <w:rPr>
                <w:rFonts w:ascii="Arial" w:hAnsi="Arial" w:cs="Arial"/>
                <w:b/>
              </w:rPr>
            </w:pPr>
            <w:r w:rsidRPr="00A27E2A">
              <w:rPr>
                <w:rFonts w:ascii="Arial" w:hAnsi="Arial" w:cs="Arial"/>
                <w:sz w:val="16"/>
                <w:szCs w:val="16"/>
              </w:rPr>
              <w:t xml:space="preserve">&lt;attribute name="Properties"&gt;                </w:t>
            </w:r>
            <w:r w:rsidRPr="00A27E2A">
              <w:rPr>
                <w:rFonts w:ascii="Arial" w:hAnsi="Arial" w:cs="Arial"/>
              </w:rPr>
              <w:t xml:space="preserve">gov.nih.nci.rembrandt.properties=/local/content/rembrandt/config/rembrandt.properties            </w:t>
            </w:r>
            <w:r w:rsidRPr="00A27E2A">
              <w:rPr>
                <w:rFonts w:ascii="Arial" w:hAnsi="Arial" w:cs="Arial"/>
                <w:b/>
              </w:rPr>
              <w:t>gov.nih.nci.rembrandtData.properties=/local/content/rembrandt/config/rembrandtData.properties      rembrandt.application.releaseNotes=/local/content/rembrandt/config/releaseNotes.html</w:t>
            </w:r>
          </w:p>
          <w:p w:rsidR="004D0ADF" w:rsidRPr="004D0ADF" w:rsidRDefault="004D0ADF" w:rsidP="004D0ADF">
            <w:pPr>
              <w:spacing w:before="60" w:after="60"/>
              <w:ind w:left="360"/>
              <w:rPr>
                <w:rFonts w:ascii="Arial" w:hAnsi="Arial" w:cs="Arial"/>
              </w:rPr>
            </w:pPr>
            <w:r w:rsidRPr="00A27E2A">
              <w:rPr>
                <w:rFonts w:ascii="Arial" w:hAnsi="Arial" w:cs="Arial"/>
              </w:rPr>
              <w:t>&lt;/attribute&gt;</w:t>
            </w:r>
          </w:p>
          <w:p w:rsidR="004D0ADF" w:rsidRPr="004D0ADF" w:rsidRDefault="004D0ADF" w:rsidP="007E06EF">
            <w:pPr>
              <w:spacing w:before="60" w:after="60"/>
              <w:ind w:left="360"/>
              <w:rPr>
                <w:rFonts w:ascii="Arial" w:hAnsi="Arial" w:cs="Arial"/>
              </w:rPr>
            </w:pPr>
          </w:p>
          <w:p w:rsidR="007E06EF" w:rsidRPr="004D0ADF" w:rsidRDefault="007E06EF" w:rsidP="007E06EF">
            <w:pPr>
              <w:spacing w:before="60" w:after="60"/>
              <w:ind w:left="360"/>
              <w:rPr>
                <w:rFonts w:ascii="Arial" w:hAnsi="Arial" w:cs="Arial"/>
              </w:rPr>
            </w:pPr>
            <w:r w:rsidRPr="004D0ADF">
              <w:rPr>
                <w:rFonts w:ascii="Arial" w:hAnsi="Arial" w:cs="Arial"/>
              </w:rPr>
              <w:t>&lt;attribute name="Properties"&gt;      gov.nih.nci.wgi.properties=/local/content/rembrandt/config/WGI.properties</w:t>
            </w:r>
          </w:p>
          <w:p w:rsidR="007E06EF" w:rsidRPr="004D0ADF" w:rsidRDefault="007E06EF" w:rsidP="007E06EF">
            <w:pPr>
              <w:spacing w:before="60" w:after="60"/>
              <w:ind w:left="360"/>
              <w:rPr>
                <w:rFonts w:ascii="Arial" w:hAnsi="Arial" w:cs="Arial"/>
              </w:rPr>
            </w:pPr>
            <w:r w:rsidRPr="004D0ADF">
              <w:rPr>
                <w:rFonts w:ascii="Arial" w:hAnsi="Arial" w:cs="Arial"/>
              </w:rPr>
              <w:t>&lt;/attribute&gt;</w:t>
            </w:r>
          </w:p>
          <w:p w:rsidR="007E06EF" w:rsidRPr="00A807A9" w:rsidRDefault="007E06EF" w:rsidP="007E06EF">
            <w:pPr>
              <w:tabs>
                <w:tab w:val="left" w:pos="360"/>
              </w:tabs>
              <w:spacing w:before="60" w:after="60"/>
              <w:ind w:left="360" w:hanging="360"/>
              <w:rPr>
                <w:rFonts w:ascii="Arial" w:hAnsi="Arial" w:cs="Arial"/>
              </w:rPr>
            </w:pPr>
          </w:p>
          <w:p w:rsidR="00A4567B" w:rsidRPr="007E06EF" w:rsidRDefault="00A4567B" w:rsidP="00D56652">
            <w:pPr>
              <w:tabs>
                <w:tab w:val="left" w:pos="360"/>
              </w:tabs>
              <w:spacing w:before="60" w:after="60"/>
              <w:ind w:left="360" w:hanging="360"/>
              <w:rPr>
                <w:i/>
              </w:rPr>
            </w:pPr>
          </w:p>
        </w:tc>
      </w:tr>
      <w:tr w:rsidR="00A4567B" w:rsidTr="00167DB2">
        <w:tc>
          <w:tcPr>
            <w:tcW w:w="1791" w:type="dxa"/>
            <w:gridSpan w:val="2"/>
            <w:shd w:val="clear" w:color="auto" w:fill="E6E6E6"/>
          </w:tcPr>
          <w:p w:rsidR="00A4567B" w:rsidRDefault="00A4567B" w:rsidP="00EA4742">
            <w:pPr>
              <w:snapToGrid w:val="0"/>
              <w:spacing w:before="120" w:after="120" w:line="240" w:lineRule="auto"/>
            </w:pPr>
            <w:r>
              <w:t>Setup &amp; Configure Externalized Properties</w:t>
            </w:r>
          </w:p>
        </w:tc>
        <w:tc>
          <w:tcPr>
            <w:tcW w:w="7569" w:type="dxa"/>
            <w:gridSpan w:val="3"/>
          </w:tcPr>
          <w:p w:rsidR="005D36D0" w:rsidRPr="00893F89" w:rsidRDefault="005D36D0" w:rsidP="005D36D0">
            <w:pPr>
              <w:tabs>
                <w:tab w:val="left" w:pos="360"/>
              </w:tabs>
              <w:spacing w:before="60" w:after="60"/>
              <w:ind w:left="360" w:hanging="360"/>
              <w:rPr>
                <w:rFonts w:ascii="Arial" w:hAnsi="Arial" w:cs="Arial"/>
                <w:b/>
              </w:rPr>
            </w:pPr>
            <w:r w:rsidRPr="00893F89">
              <w:rPr>
                <w:rFonts w:ascii="Arial" w:hAnsi="Arial" w:cs="Arial"/>
                <w:b/>
              </w:rPr>
              <w:t xml:space="preserve">Configure </w:t>
            </w:r>
            <w:r>
              <w:rPr>
                <w:rFonts w:ascii="Arial" w:hAnsi="Arial" w:cs="Arial"/>
                <w:b/>
              </w:rPr>
              <w:t>OBJ db properties</w:t>
            </w:r>
            <w:r w:rsidRPr="00893F89">
              <w:rPr>
                <w:rFonts w:ascii="Arial" w:hAnsi="Arial" w:cs="Arial"/>
                <w:b/>
              </w:rPr>
              <w:t xml:space="preserve"> for Rembrandt</w:t>
            </w:r>
          </w:p>
          <w:p w:rsidR="005D36D0" w:rsidRDefault="005D36D0" w:rsidP="005D36D0">
            <w:pPr>
              <w:spacing w:before="60" w:after="60"/>
              <w:ind w:left="360"/>
              <w:rPr>
                <w:rFonts w:ascii="Courier New" w:hAnsi="Courier New" w:cs="Courier New"/>
              </w:rPr>
            </w:pPr>
          </w:p>
          <w:p w:rsidR="00D56652" w:rsidRDefault="005D36D0" w:rsidP="00D56652">
            <w:pPr>
              <w:spacing w:before="60" w:after="60"/>
              <w:ind w:left="360"/>
              <w:rPr>
                <w:rFonts w:ascii="Courier New" w:hAnsi="Courier New" w:cs="Courier New"/>
              </w:rPr>
            </w:pPr>
            <w:r>
              <w:rPr>
                <w:rFonts w:ascii="Courier New" w:hAnsi="Courier New" w:cs="Courier New"/>
              </w:rPr>
              <w:t>1.</w:t>
            </w:r>
            <w:r w:rsidR="00D56652">
              <w:rPr>
                <w:rFonts w:ascii="Courier New" w:hAnsi="Courier New" w:cs="Courier New"/>
              </w:rPr>
              <w:t xml:space="preserve"> Create /local/content/rembrandt/ with the following subdirectories:</w:t>
            </w:r>
          </w:p>
          <w:p w:rsidR="00D56652" w:rsidRDefault="00D56652" w:rsidP="00D56652">
            <w:pPr>
              <w:spacing w:before="60" w:after="60"/>
              <w:ind w:left="360"/>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brb  </w:t>
            </w:r>
          </w:p>
          <w:p w:rsidR="00D56652" w:rsidRDefault="00D56652" w:rsidP="00D56652">
            <w:pPr>
              <w:spacing w:before="60" w:after="60"/>
              <w:ind w:left="360"/>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cache  </w:t>
            </w:r>
          </w:p>
          <w:p w:rsidR="00D56652" w:rsidRDefault="00D56652" w:rsidP="00D56652">
            <w:pPr>
              <w:spacing w:before="60" w:after="60"/>
              <w:ind w:left="360"/>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config  </w:t>
            </w:r>
          </w:p>
          <w:p w:rsidR="00D56652" w:rsidRDefault="00D56652" w:rsidP="00D56652">
            <w:pPr>
              <w:spacing w:before="60" w:after="60"/>
              <w:ind w:left="360"/>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downloaded-caarray-files  </w:t>
            </w:r>
          </w:p>
          <w:p w:rsidR="00D56652" w:rsidRDefault="00D56652" w:rsidP="00D56652">
            <w:pPr>
              <w:spacing w:before="60" w:after="60"/>
              <w:ind w:left="360"/>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ehcache  </w:t>
            </w:r>
          </w:p>
          <w:p w:rsidR="00D56652" w:rsidRPr="00D56652" w:rsidRDefault="00D56652" w:rsidP="00D56652">
            <w:pPr>
              <w:spacing w:before="60" w:after="60"/>
              <w:ind w:left="360"/>
              <w:rPr>
                <w:rFonts w:ascii="Courier New" w:hAnsi="Courier New" w:cs="Courier New"/>
              </w:rPr>
            </w:pPr>
            <w:r>
              <w:rPr>
                <w:rFonts w:ascii="Courier New" w:hAnsi="Courier New" w:cs="Courier New"/>
              </w:rPr>
              <w:t>/local/content/rembrandt/</w:t>
            </w:r>
            <w:r w:rsidRPr="00D56652">
              <w:rPr>
                <w:rFonts w:ascii="Courier New" w:hAnsi="Courier New" w:cs="Courier New"/>
              </w:rPr>
              <w:t>zipped-caarray-files</w:t>
            </w:r>
          </w:p>
          <w:p w:rsidR="00D56652" w:rsidRDefault="00D56652" w:rsidP="00D56652">
            <w:pPr>
              <w:spacing w:before="60" w:after="60"/>
              <w:ind w:left="360"/>
              <w:rPr>
                <w:rFonts w:ascii="Courier New" w:hAnsi="Courier New" w:cs="Courier New"/>
              </w:rPr>
            </w:pPr>
          </w:p>
          <w:p w:rsidR="004A1AD0" w:rsidRPr="004D0ADF" w:rsidRDefault="004A1AD0" w:rsidP="004A1AD0">
            <w:pPr>
              <w:spacing w:before="60" w:after="60"/>
              <w:ind w:left="360"/>
              <w:rPr>
                <w:rFonts w:ascii="Courier New" w:hAnsi="Courier New" w:cs="Courier New"/>
                <w:highlight w:val="yellow"/>
              </w:rPr>
            </w:pPr>
            <w:r w:rsidRPr="004D0ADF">
              <w:rPr>
                <w:rFonts w:ascii="Courier New" w:hAnsi="Courier New" w:cs="Courier New"/>
                <w:b/>
                <w:bCs/>
                <w:highlight w:val="yellow"/>
              </w:rPr>
              <w:t xml:space="preserve">2. Changes to the existing rembrandt.properties file at </w:t>
            </w:r>
            <w:r w:rsidRPr="004D0ADF">
              <w:rPr>
                <w:rFonts w:ascii="Courier New" w:hAnsi="Courier New" w:cs="Courier New"/>
                <w:highlight w:val="yellow"/>
              </w:rPr>
              <w:t>/local/content/Rembrandt/config/:</w:t>
            </w:r>
          </w:p>
          <w:p w:rsidR="004A1AD0" w:rsidRPr="004D0ADF" w:rsidRDefault="004A1AD0" w:rsidP="004A1AD0">
            <w:pPr>
              <w:spacing w:before="60" w:after="60"/>
              <w:ind w:left="360"/>
              <w:rPr>
                <w:rFonts w:ascii="Courier New" w:hAnsi="Courier New" w:cs="Courier New"/>
                <w:highlight w:val="yellow"/>
              </w:rPr>
            </w:pPr>
            <w:r w:rsidRPr="004D0ADF">
              <w:rPr>
                <w:rFonts w:ascii="Courier New" w:hAnsi="Courier New" w:cs="Courier New"/>
                <w:b/>
                <w:bCs/>
                <w:highlight w:val="yellow"/>
              </w:rPr>
              <w:t>Add the following</w:t>
            </w:r>
            <w:r w:rsidR="004D0ADF">
              <w:rPr>
                <w:rFonts w:ascii="Courier New" w:hAnsi="Courier New" w:cs="Courier New"/>
                <w:b/>
                <w:bCs/>
                <w:highlight w:val="yellow"/>
              </w:rPr>
              <w:t xml:space="preserve"> to Rembrandt.properties</w:t>
            </w:r>
            <w:r w:rsidRPr="004D0ADF">
              <w:rPr>
                <w:rFonts w:ascii="Courier New" w:hAnsi="Courier New" w:cs="Courier New"/>
                <w:b/>
                <w:bCs/>
                <w:highlight w:val="yellow"/>
              </w:rPr>
              <w:t>:</w:t>
            </w:r>
          </w:p>
          <w:p w:rsidR="004A1AD0" w:rsidRPr="004D0ADF" w:rsidRDefault="004A1AD0" w:rsidP="004A1AD0">
            <w:pPr>
              <w:spacing w:before="60" w:after="60"/>
              <w:ind w:left="360"/>
              <w:rPr>
                <w:rFonts w:ascii="Courier New" w:hAnsi="Courier New" w:cs="Courier New"/>
                <w:highlight w:val="yellow"/>
              </w:rPr>
            </w:pPr>
            <w:r w:rsidRPr="004D0ADF">
              <w:rPr>
                <w:rFonts w:ascii="Courier New" w:hAnsi="Courier New" w:cs="Courier New"/>
                <w:highlight w:val="yellow"/>
              </w:rPr>
              <w:t>#APP Version and date</w:t>
            </w:r>
          </w:p>
          <w:p w:rsidR="004A1AD0" w:rsidRPr="00A27E2A" w:rsidRDefault="004A1AD0" w:rsidP="004A1AD0">
            <w:pPr>
              <w:spacing w:before="60" w:after="60"/>
              <w:ind w:left="360"/>
              <w:rPr>
                <w:rFonts w:ascii="Courier New" w:hAnsi="Courier New" w:cs="Courier New"/>
                <w:b/>
                <w:highlight w:val="yellow"/>
              </w:rPr>
            </w:pPr>
            <w:r w:rsidRPr="004D0ADF">
              <w:rPr>
                <w:rFonts w:ascii="Courier New" w:hAnsi="Courier New" w:cs="Courier New"/>
                <w:highlight w:val="yellow"/>
              </w:rPr>
              <w:t>rem</w:t>
            </w:r>
            <w:r w:rsidR="0096508E">
              <w:rPr>
                <w:rFonts w:ascii="Courier New" w:hAnsi="Courier New" w:cs="Courier New"/>
                <w:highlight w:val="yellow"/>
              </w:rPr>
              <w:t>brandt.application.version=</w:t>
            </w:r>
            <w:r w:rsidR="0096508E" w:rsidRPr="00A27E2A">
              <w:rPr>
                <w:rFonts w:ascii="Courier New" w:hAnsi="Courier New" w:cs="Courier New"/>
                <w:b/>
                <w:highlight w:val="yellow"/>
              </w:rPr>
              <w:t>1.5.4</w:t>
            </w:r>
            <w:r w:rsidR="009A60E8">
              <w:rPr>
                <w:rFonts w:ascii="Courier New" w:hAnsi="Courier New" w:cs="Courier New"/>
                <w:b/>
                <w:highlight w:val="yellow"/>
              </w:rPr>
              <w:t>.1</w:t>
            </w:r>
          </w:p>
          <w:p w:rsidR="004A1AD0" w:rsidRDefault="004A1AD0" w:rsidP="004A1AD0">
            <w:pPr>
              <w:spacing w:before="60" w:after="60"/>
              <w:ind w:left="360"/>
              <w:rPr>
                <w:rFonts w:ascii="Courier New" w:hAnsi="Courier New" w:cs="Courier New"/>
                <w:b/>
                <w:highlight w:val="yellow"/>
              </w:rPr>
            </w:pPr>
            <w:r w:rsidRPr="004D0ADF">
              <w:rPr>
                <w:rFonts w:ascii="Courier New" w:hAnsi="Courier New" w:cs="Courier New"/>
                <w:b/>
                <w:highlight w:val="yellow"/>
              </w:rPr>
              <w:t># Enter Deployment Date</w:t>
            </w:r>
          </w:p>
          <w:p w:rsidR="00C462C0" w:rsidRPr="009A60E8" w:rsidRDefault="004A1AD0" w:rsidP="004A1AD0">
            <w:pPr>
              <w:spacing w:before="60" w:after="60"/>
              <w:ind w:left="360"/>
              <w:rPr>
                <w:rFonts w:ascii="Courier New" w:hAnsi="Courier New" w:cs="Courier New"/>
                <w:highlight w:val="yellow"/>
              </w:rPr>
            </w:pPr>
            <w:r w:rsidRPr="004D0ADF">
              <w:rPr>
                <w:rFonts w:ascii="Courier New" w:hAnsi="Courier New" w:cs="Courier New"/>
                <w:highlight w:val="yellow"/>
              </w:rPr>
              <w:t>rembrandt.application.releaseDate=</w:t>
            </w:r>
            <w:r w:rsidR="009A60E8" w:rsidRPr="009A60E8">
              <w:rPr>
                <w:rFonts w:ascii="Courier New" w:hAnsi="Courier New" w:cs="Courier New"/>
                <w:highlight w:val="yellow"/>
              </w:rPr>
              <w:t>11</w:t>
            </w:r>
            <w:r w:rsidR="009A60E8">
              <w:rPr>
                <w:rFonts w:ascii="Courier New" w:hAnsi="Courier New" w:cs="Courier New"/>
                <w:highlight w:val="yellow"/>
              </w:rPr>
              <w:t>-</w:t>
            </w:r>
            <w:r w:rsidR="007B3052">
              <w:rPr>
                <w:rFonts w:ascii="Courier New" w:hAnsi="Courier New" w:cs="Courier New"/>
                <w:highlight w:val="yellow"/>
              </w:rPr>
              <w:t>20</w:t>
            </w:r>
            <w:r w:rsidR="009A60E8">
              <w:rPr>
                <w:rFonts w:ascii="Courier New" w:hAnsi="Courier New" w:cs="Courier New"/>
                <w:highlight w:val="yellow"/>
              </w:rPr>
              <w:t>-2009</w:t>
            </w:r>
            <w:r w:rsidRPr="009A60E8">
              <w:rPr>
                <w:rFonts w:ascii="Courier New" w:hAnsi="Courier New" w:cs="Courier New"/>
                <w:highlight w:val="yellow"/>
              </w:rPr>
              <w:t xml:space="preserve"> </w:t>
            </w:r>
          </w:p>
          <w:p w:rsidR="000A7296" w:rsidRDefault="000A7296" w:rsidP="000A7296">
            <w:pPr>
              <w:widowControl/>
              <w:suppressAutoHyphens w:val="0"/>
              <w:spacing w:line="240" w:lineRule="auto"/>
              <w:rPr>
                <w:rFonts w:ascii="Courier New" w:hAnsi="Courier New" w:cs="Courier New"/>
                <w:b/>
              </w:rPr>
            </w:pPr>
            <w:r>
              <w:rPr>
                <w:rFonts w:ascii="Courier New" w:hAnsi="Courier New" w:cs="Courier New"/>
                <w:b/>
                <w:highlight w:val="yellow"/>
              </w:rPr>
              <w:t>Should be changed to the deployment date in this format mm-dd-yyyy</w:t>
            </w:r>
          </w:p>
          <w:p w:rsidR="000A7296" w:rsidRDefault="000A7296" w:rsidP="004A1AD0">
            <w:pPr>
              <w:spacing w:before="60" w:after="60"/>
              <w:ind w:left="360"/>
              <w:rPr>
                <w:rFonts w:ascii="Courier New" w:hAnsi="Courier New" w:cs="Courier New"/>
                <w:highlight w:val="yellow"/>
              </w:rPr>
            </w:pPr>
          </w:p>
          <w:p w:rsidR="009A60E8" w:rsidRPr="009A60E8" w:rsidRDefault="00A27E2A" w:rsidP="009A60E8">
            <w:pPr>
              <w:pStyle w:val="NormalWeb"/>
              <w:rPr>
                <w:rFonts w:ascii="Courier New" w:eastAsia="Times New Roman" w:hAnsi="Courier New" w:cs="Courier New"/>
                <w:b/>
                <w:sz w:val="20"/>
                <w:szCs w:val="20"/>
                <w:highlight w:val="yellow"/>
                <w:lang w:eastAsia="ar-SA"/>
              </w:rPr>
            </w:pPr>
            <w:r w:rsidRPr="00A27E2A">
              <w:rPr>
                <w:rFonts w:ascii="Arial" w:hAnsi="Arial" w:cs="Arial"/>
                <w:sz w:val="20"/>
                <w:szCs w:val="20"/>
              </w:rPr>
              <w:t xml:space="preserve">    </w:t>
            </w:r>
            <w:r>
              <w:rPr>
                <w:rFonts w:ascii="Arial" w:hAnsi="Arial" w:cs="Arial"/>
                <w:sz w:val="20"/>
                <w:szCs w:val="20"/>
                <w:highlight w:val="yellow"/>
              </w:rPr>
              <w:t>3.</w:t>
            </w:r>
            <w:r w:rsidR="00D43F4D" w:rsidRPr="004A098C">
              <w:rPr>
                <w:rFonts w:ascii="Arial" w:hAnsi="Arial" w:cs="Arial"/>
                <w:sz w:val="20"/>
                <w:szCs w:val="20"/>
                <w:highlight w:val="yellow"/>
              </w:rPr>
              <w:t xml:space="preserve"> </w:t>
            </w:r>
            <w:r w:rsidR="009A60E8" w:rsidRPr="009A60E8">
              <w:rPr>
                <w:rFonts w:ascii="Courier New" w:eastAsia="Times New Roman" w:hAnsi="Courier New" w:cs="Courier New"/>
                <w:bCs/>
                <w:highlight w:val="yellow"/>
                <w:lang w:eastAsia="ar-SA"/>
              </w:rPr>
              <w:t>Add</w:t>
            </w:r>
            <w:r w:rsidR="009A60E8" w:rsidRPr="009A60E8">
              <w:rPr>
                <w:rFonts w:ascii="Courier New" w:eastAsia="Times New Roman" w:hAnsi="Courier New" w:cs="Courier New"/>
                <w:b/>
                <w:sz w:val="20"/>
                <w:szCs w:val="20"/>
                <w:highlight w:val="yellow"/>
                <w:lang w:eastAsia="ar-SA"/>
              </w:rPr>
              <w:t xml:space="preserve"> the following </w:t>
            </w:r>
            <w:r w:rsidR="009A60E8">
              <w:rPr>
                <w:rFonts w:ascii="Courier New" w:eastAsia="Times New Roman" w:hAnsi="Courier New" w:cs="Courier New"/>
                <w:b/>
                <w:sz w:val="20"/>
                <w:szCs w:val="20"/>
                <w:highlight w:val="yellow"/>
                <w:lang w:eastAsia="ar-SA"/>
              </w:rPr>
              <w:t>to the Rembrandt.properties file:</w:t>
            </w:r>
            <w:r w:rsidR="009A60E8" w:rsidRPr="009A60E8">
              <w:rPr>
                <w:rFonts w:ascii="Courier New" w:eastAsia="Times New Roman" w:hAnsi="Courier New" w:cs="Courier New"/>
                <w:b/>
                <w:sz w:val="20"/>
                <w:szCs w:val="20"/>
                <w:highlight w:val="yellow"/>
                <w:lang w:eastAsia="ar-SA"/>
              </w:rPr>
              <w:t xml:space="preserve"> </w:t>
            </w:r>
          </w:p>
          <w:p w:rsidR="009A60E8" w:rsidRPr="009A60E8" w:rsidRDefault="009A60E8" w:rsidP="009A60E8">
            <w:pPr>
              <w:pStyle w:val="NormalWeb"/>
              <w:rPr>
                <w:rFonts w:ascii="Courier New" w:eastAsia="Times New Roman" w:hAnsi="Courier New" w:cs="Courier New"/>
                <w:b/>
                <w:sz w:val="20"/>
                <w:szCs w:val="20"/>
                <w:highlight w:val="yellow"/>
                <w:lang w:eastAsia="ar-SA"/>
              </w:rPr>
            </w:pPr>
            <w:r w:rsidRPr="009A60E8">
              <w:rPr>
                <w:rFonts w:ascii="Courier New" w:eastAsia="Times New Roman" w:hAnsi="Courier New" w:cs="Courier New"/>
                <w:b/>
                <w:sz w:val="20"/>
                <w:szCs w:val="20"/>
                <w:highlight w:val="yellow"/>
                <w:lang w:eastAsia="ar-SA"/>
              </w:rPr>
              <w:t>#caarray</w:t>
            </w:r>
            <w:r w:rsidRPr="009A60E8">
              <w:rPr>
                <w:rFonts w:ascii="Courier New" w:eastAsia="Times New Roman" w:hAnsi="Courier New" w:cs="Courier New"/>
                <w:b/>
                <w:sz w:val="20"/>
                <w:szCs w:val="20"/>
                <w:highlight w:val="yellow"/>
                <w:lang w:eastAsia="ar-SA"/>
              </w:rPr>
              <w:br/>
              <w:t>rembrandt.caarray.api.version=2.3</w:t>
            </w:r>
          </w:p>
          <w:p w:rsidR="004A1AD0" w:rsidRDefault="004A1AD0" w:rsidP="00A10CE5">
            <w:pPr>
              <w:spacing w:before="60" w:after="60"/>
              <w:rPr>
                <w:rFonts w:ascii="Arial" w:eastAsia="Calibri" w:hAnsi="Arial" w:cs="Arial"/>
                <w:lang w:eastAsia="en-US"/>
              </w:rPr>
            </w:pPr>
          </w:p>
          <w:p w:rsidR="00A10CE5" w:rsidRDefault="00A10CE5" w:rsidP="00A10CE5">
            <w:pPr>
              <w:spacing w:before="60" w:after="60"/>
              <w:rPr>
                <w:rFonts w:ascii="Courier New" w:hAnsi="Courier New" w:cs="Courier New"/>
              </w:rPr>
            </w:pP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Analysis Server Data Files</w:t>
            </w:r>
          </w:p>
          <w:p w:rsid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For unix deployment </w:t>
            </w:r>
          </w:p>
          <w:p w:rsidR="004A1AD0" w:rsidRPr="00D56652" w:rsidRDefault="004A1AD0" w:rsidP="00D56652">
            <w:pPr>
              <w:spacing w:before="60" w:after="60"/>
              <w:ind w:left="360"/>
              <w:rPr>
                <w:rFonts w:ascii="Courier New" w:hAnsi="Courier New" w:cs="Courier New"/>
                <w:color w:val="0000FF"/>
                <w:sz w:val="16"/>
                <w:szCs w:val="16"/>
              </w:rPr>
            </w:pP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gov.nih.nci.rembrandt.data_directory=/local/content/rembrandt/data/</w:t>
            </w:r>
          </w:p>
          <w:p w:rsidR="004A1AD0" w:rsidRPr="004A1AD0" w:rsidRDefault="00D56652" w:rsidP="004A1AD0">
            <w:pPr>
              <w:spacing w:before="60" w:after="60"/>
              <w:ind w:left="360"/>
              <w:rPr>
                <w:rFonts w:ascii="Courier New" w:hAnsi="Courier New" w:cs="Courier New"/>
                <w:color w:val="0000FF"/>
                <w:sz w:val="16"/>
                <w:szCs w:val="16"/>
              </w:rPr>
            </w:pPr>
            <w:r w:rsidRPr="004A1AD0">
              <w:rPr>
                <w:rFonts w:ascii="Courier New" w:hAnsi="Courier New" w:cs="Courier New"/>
                <w:color w:val="0000FF"/>
                <w:sz w:val="16"/>
                <w:szCs w:val="16"/>
              </w:rPr>
              <w:t>gov.nih.nci.rembrandt.affy_data_matrix=</w:t>
            </w:r>
            <w:r w:rsidR="004A1AD0" w:rsidRPr="004A1AD0">
              <w:rPr>
                <w:rFonts w:ascii="Courier New" w:hAnsi="Courier New" w:cs="Courier New"/>
                <w:color w:val="0000FF"/>
                <w:sz w:val="16"/>
                <w:szCs w:val="16"/>
              </w:rPr>
              <w:t>Rembrandt_mas5.dataMatrix_9-18-08.Rda</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gov.nih.nci.rembrandt.affy_data_annotation=Rembrandt.hgu133plus2.annotation.Rda</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gov.nih.nci.rembrandt.cdna_data_matrix=Rembrandt_cDNA_dataMatrix.Rda</w:t>
            </w:r>
          </w:p>
          <w:p w:rsidR="004A1AD0" w:rsidRPr="004A1AD0" w:rsidRDefault="00D56652" w:rsidP="004A1AD0">
            <w:pPr>
              <w:spacing w:before="60" w:after="60"/>
              <w:ind w:left="360"/>
              <w:rPr>
                <w:rFonts w:ascii="Courier New" w:hAnsi="Courier New" w:cs="Courier New"/>
                <w:color w:val="0000FF"/>
                <w:sz w:val="16"/>
                <w:szCs w:val="16"/>
              </w:rPr>
            </w:pPr>
            <w:r w:rsidRPr="004A1AD0">
              <w:rPr>
                <w:rFonts w:ascii="Courier New" w:hAnsi="Courier New" w:cs="Courier New"/>
                <w:color w:val="0000FF"/>
                <w:sz w:val="16"/>
                <w:szCs w:val="16"/>
              </w:rPr>
              <w:t>gov.nih.nci.rembrandt.unifiedGene_data_matrix=</w:t>
            </w:r>
            <w:r w:rsidR="004A1AD0" w:rsidRPr="004A1AD0">
              <w:rPr>
                <w:rFonts w:ascii="Courier New" w:hAnsi="Courier New" w:cs="Courier New"/>
                <w:color w:val="0000FF"/>
                <w:sz w:val="16"/>
                <w:szCs w:val="16"/>
              </w:rPr>
              <w:t>Rembrandt_as3p.dataMatrix_9-18-08.Rda</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Analysis Server JMS Settings</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For unix deployment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#gov.nih.nci.rembrandt.jms.jboss_url=localhost:51599</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gov.nih.nci.rembrandt.jms.jboss_url=cbapp-s1005.nci.nih.gov:51599</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gov.nih.nci.rembrandt.jms.factory_jndi=ConnectionFactory</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gov.nih.nci.rembrandt.jms.analysis_request_queue=queue/SharedAnalysisRequest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gov.nih.nci.rembrandt.jms.analysis_response_queue=queue/RembrandtAnalysisResponse</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BRB Files Settings</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For unix deployment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gov.nih.nci.rembrandt.brb_filepath=/local/content/rembrandt/brb</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Database Properties</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gov.nih.nci.rembrandt.jcd_alias=caIntegrator</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gov.nih.nci.rembrandt.dbalias=thin:@cbiodb520.nci.nih.gov:1550:INTM1STG</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w:t>
            </w:r>
            <w:r>
              <w:rPr>
                <w:rFonts w:ascii="Courier New" w:hAnsi="Courier New" w:cs="Courier New"/>
                <w:color w:val="0000FF"/>
                <w:sz w:val="16"/>
                <w:szCs w:val="16"/>
              </w:rPr>
              <w:t>ci.rembrandt.db.username=########</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gov.nih.nci.rembrandt.db.password=</w:t>
            </w:r>
            <w:r>
              <w:rPr>
                <w:rFonts w:ascii="Courier New" w:hAnsi="Courier New" w:cs="Courier New"/>
                <w:color w:val="0000FF"/>
                <w:sz w:val="16"/>
                <w:szCs w:val="16"/>
              </w:rPr>
              <w: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caCORE URL</w:t>
            </w:r>
          </w:p>
          <w:p w:rsidR="004D0ADF" w:rsidRPr="004A1AD0" w:rsidRDefault="00D56652" w:rsidP="004D0ADF">
            <w:pPr>
              <w:spacing w:before="60" w:after="60"/>
              <w:ind w:left="360"/>
              <w:rPr>
                <w:rFonts w:ascii="Courier New" w:hAnsi="Courier New" w:cs="Courier New"/>
              </w:rPr>
            </w:pPr>
            <w:r w:rsidRPr="00167DB2">
              <w:rPr>
                <w:rFonts w:ascii="Courier New" w:hAnsi="Courier New" w:cs="Courier New"/>
                <w:color w:val="0000FF"/>
                <w:sz w:val="16"/>
                <w:szCs w:val="16"/>
              </w:rPr>
              <w:t>gov.nih.nci.rembrandt.cacore.url=</w:t>
            </w:r>
            <w:r w:rsidR="004D0ADF" w:rsidRPr="00167DB2">
              <w:rPr>
                <w:rFonts w:ascii="Courier New" w:hAnsi="Courier New" w:cs="Courier New"/>
              </w:rPr>
              <w:t>http://cabioapi.nci.nih.gov/cabio42</w:t>
            </w:r>
          </w:p>
          <w:p w:rsidR="00D56652" w:rsidRPr="00D56652" w:rsidRDefault="00D56652" w:rsidP="00D56652">
            <w:pPr>
              <w:spacing w:before="60" w:after="60"/>
              <w:ind w:left="360"/>
              <w:rPr>
                <w:rFonts w:ascii="Courier New" w:hAnsi="Courier New" w:cs="Courier New"/>
                <w:color w:val="0000FF"/>
                <w:sz w:val="16"/>
                <w:szCs w:val="16"/>
              </w:rPr>
            </w:pP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EHCACHE Confiraturation File</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Please make sure rembrandt_ehcache.xm</w:t>
            </w:r>
            <w:r>
              <w:rPr>
                <w:rFonts w:ascii="Courier New" w:hAnsi="Courier New" w:cs="Courier New"/>
                <w:color w:val="0000FF"/>
                <w:sz w:val="16"/>
                <w:szCs w:val="16"/>
              </w:rPr>
              <w:t>l</w:t>
            </w:r>
            <w:r w:rsidRPr="00D56652">
              <w:rPr>
                <w:rFonts w:ascii="Courier New" w:hAnsi="Courier New" w:cs="Courier New"/>
                <w:color w:val="0000FF"/>
                <w:sz w:val="16"/>
                <w:szCs w:val="16"/>
              </w:rPr>
              <w:t xml:space="preserve"> is copied to /local/content/rembrandt/config/</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and verify the following tag within rembrandt_ehcache.xml is configured as follows</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&lt;diskStore path="/local/content/rembrandt/cache"/&gt; in unix or</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&lt;diskStore path="C:/local/content/rembrandt/cache"/&gt; in local</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gov.nci.nih.rembrandt.echache.configFile=/local/content/rembrandt/config/rembrandt_ehcache.xml</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WEBGENOME SETTINGS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#webGenome.url=http://webgenome-stage.nci.nih.gov/webgenome/client/plot.do</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#webGenome.url=http://webgenome-stage.nci.nih.gov/webgenome/client/plot.do?qType=loh</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#webGenomeJndi.url=jnp://cbiogedp101.nci.nih.gov:51399</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webGenome.url=http://cbapp-s1005.nci.nih.gov:19280/webgenome/client/plot.do?qType=copyNumber</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webGenomeJndi.url=jnp://cbapp-s1005.nci.nih.gov:11299</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#feedback Mail Props</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rembrandt.feedback.mailSMPT=mailfwd.nih.gov</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rembrandt.feedback.mailFrom=no-reply@caintegrator.nci.nih.gov</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rembrandt.feedback.mailTo=REMBRANDT_UAT_L@LIST.NIH.GOV</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rembrandt.feedback.mailSubject=Rembrandt Application Feedback</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rembrandt.feedback.features=Gene Expression Plot, KM for Gene Expression, KM for Copy Number, KM for Sample Groups, Gene Expression Analysis, Copy Number Analysis, Clinical Study Analysis, Class Comparison Analysis, PCA Analysis, HC Analysis, Report Features, List Management, BRB, Online Help</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rembrandt.feedback.template=You have received new feedback from a registered user.\n\nGeneral Feedback:\n{general}\n\nUsed Most:\n{most}\n\nUsed Least:\n{least}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UNCOMMENT THIS LINE FOR STAGE AND PROD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rembrandt.register.mailTo.support=ncicb@pop.nci.nih.gov</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#rembrandt.register.mailTo.support=landyr@mail.nih.gov</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rembrandt.register.mailSubject.support=REMBRANDT: Request username/password</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rembrandt.register.template.support={first_name} {last_name} is requesting an account for the Rembrandt Application. \n\nFirst Name - {first_name}\nLast Name - {last_name}\nEmail -  {email}\nInstitution - {institution}\nDepartment - {department}\nPhone - {phone}\n\nThis is an automated email sent from the Rembrandt Application.\n</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rembrandt.register.mailSubject.user=REMBRANDT: Thanks for registering</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rembrandt.register.template.user=Dear {first_name} {last_name},\nThanks for registering for access to the Rembrandt Application.  You will receive your official account information via email shortly.  Until you receive your full account you may login wiht the following username/password - 'RBTuser/RBTpass'.  Please contact ncicb@pop.nci.nih.gov for further assistance.\n\n\nSincerely,\n-The Rembrandt Team</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rembrandt.annotations.links.gene=http://cgap.nci.nih.gov/Genes/RunUniGeneQuery?PAGE=1&amp;SYM=&amp;PATH=&amp;ORG=Hs&amp;TERM=</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rembrandt.annotations.links.reporter=http://lpgws.nci.nih.gov/cgi-bin/AffyViewer.cgi?st=1&amp;org=1&amp;query=</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rembrandt.annotations.links.reporterc=https://www.affymetrix.com/LinkServlet?probeset=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rembrandt.annotations.links.cytoband=http://genome.ucsc.edu/cgi-bin/hgTracks?clade=vertebrate&amp;org=Human&amp;db=hg17&amp;pix=620&amp;hgsid=40518963&amp;Submit=submit&amp;position=</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#rembrandt.annotations.links.image=http://mgc.nci.nih.gov/Reagents/CloneInfo?ORG=Hs&amp;IMAGE=</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#rembrandt.annotations.links.image=http://lpgdev58.nci.nih.gov/cgi-bin/iview.cgi?query=</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rembrandt.annotations.links.image=http://lpgws.nci.nih.gov/cgi-bin/iview.cgi?query=</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rembrandt.wg.thresh=50</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rembrandt.wg.thresh.message=Your query results contain more than 50 samples.  This large resultset may cause the WebGenome request to timeout.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#Gene Pattern Integration properties. gov.nih.nci.caintegrator.gp.server needs to be changed to match the real server used</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gov.nih.nci.caintegrator.gp.server=http://caintegrator-stage.nci.nih.gov/</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gov.nih.nci.caintegrator.gp.desencrypter.key=My Really Long Key</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gov.nih.nci.caintegrator.gp.publicuser.poolsize=50</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gov.nih.nci.caintegrator.gp.publicuser.name=NCIISPYGuest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gov.nih.nci.caintegrator.gp.publicuser.password=t0ps1cr2t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gov.nih.nci.caintegrator.gp.modulename=ConvertToGctAndClsFile</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#applet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#gov.nih.nci.caintegrator.gpvisualizer.heatmapviewer.commandLine=&lt;java&gt; &lt;java_flags&gt; -jar &lt;libdir&gt;heatmap-o.jar &lt;dataset&gt;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#gov.nih.nci.caintegrator.gpvisualizer.heatmapviewer.gp_lsid=urn:lsid:broad.mit.edu:cancer.software.genepattern.module.visualizer:00010:8</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#gov.nih.nci.caintegrator.gpvisualizer.heatmapviewer.supportFileURL=http://caintegrator-stage.nci.nih.gov/gp/getFile.jsp?task=&lt;lsid&gt;&amp;file=&lt;supportFileName&gt;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gov.nih.nci.caintegrator.gpvisualizer.heatmapviewer.commandLine=&lt;java&gt; &lt;java_flags&gt; -jar &lt;libdir&gt;heatmap-o.jar &lt;dataset&gt;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gov.nih.nci.caintegrator.gpvisualizer.heatmapviewer.gp_lsid=urn:lsid:broad.mit.edu:cancer.software.genepattern.module.visualizer:00010:8</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gov.nih.nci.caintegrator.gpvisualizer.supportFileURL=http://caintegrator-stage.nci.nih.gov/gp/getFile.jsp?task=&lt;lsid&gt;&amp;file=&lt;supportFileName&gt;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gov.nih.nci.caintegrator.gpvisualizer.hcpipeline.commandLine=&lt;java&gt; &lt;java_flags&gt; -jar &lt;libdir&gt;hcl-o.jar &lt;cdt.file&gt; -g&lt;gtr.file&gt; -a&lt;atr.file&gt;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gov.nih.nci.caintegrator.gpvisualizer.hcpipeline.gp_lsid=urn:lsid:broad.mit.edu:cancer.software.genepattern.module.visualizer:00031:8</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gov.nih.nci.caintegrator.gpvisualizer.predictionResultsViewer.gp_lsid=urn:lsid:broad.mit.edu:cancer.software.genepattern.module.visualizer:00019:3</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gov.nih.nci.caintegrator.gpvisualizer.predictionResultsViewer.commandLine=&lt;java&gt; &lt;java_flags&gt; -cp &lt;libdir&gt;PredictionResultsViewer.jar&lt;path.separator&gt;&lt;libdir&gt;plot.jar&lt;path.separator&gt;&lt;libdir&gt;gp-modules.jar edu.mit.broad.modules.predict.PredictionResultsViewer &lt;prediction.results.filename&gt;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gov.nih.nci.caintegrator.gpvisualizer.comparativeMarkerSelectionViewer.gp_lsid=urn:lsid:broad.mit.edu:cancer.software.genepattern.module.visualizer:00045:4</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gov.nih.nci.caintegrator.gpvisualizer.comparativeMarkerSelectionViewer.commandLine=&lt;java&gt; -Dedu.mit.broad.gc.endpoint=http://www.broad.mit.edu/webservices/genecruiser/services/Annotation &lt;java_flags&gt; -cp &lt;libdir&gt;MarkerSelectionViewer.jar&lt;path.separator&gt;&lt;libdir&gt;ExtractComparativeMarkerResults.jar&lt;path.separator&gt;&lt;libdir&gt;gp-modules.jar&lt;path.separator&gt;&lt;libdir&gt;my-xtools.jar edu.mit.broad.modules.marker.MarkerSelectionFrame &lt;comparative.marker.selection.filename&gt; &lt;dataset.filename&gt;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gov.nih.nci.caintegrator.gpvisualizer.hcpipeline.child_lsid=urn:lsid:broad.mit.edu:cancer.software.genepattern.module.analysis:00009:3</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gov.nih.nci.caintegrator.gpvisualizer.predictionResultsViewer.child_lsid=urn:lsid:broad.mit.edu:cancer.software.genepattern.module.analysis:00012:3</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gov.nih.nci.caintegrator.gpvisualizer.comparativeMarkerSelectionViewer.one.child_lsid=urn:lsid:8080.smonti.CP85C-516.broad.mit.edu:genepatternmodules:2:12</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gov.nih.nci.caintegrator.gpvisualizer.comparativeMarkerSelectionViewer.two.child_lsid=urn:lsid:broad.mit.edu:cancer.software.genepattern.module.analysis:00044:3</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#institute id for statistics calculation</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rembrandt.institute.ids=8</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#scheduler type, daily = 1; weekly=2</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rembrandt.scheduler.type=2</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#caarray</w:t>
            </w:r>
          </w:p>
          <w:p w:rsidR="00A10CE5" w:rsidRPr="00D56652" w:rsidRDefault="00A10CE5" w:rsidP="00D56652">
            <w:pPr>
              <w:spacing w:before="60" w:after="60"/>
              <w:ind w:left="360"/>
              <w:rPr>
                <w:rFonts w:ascii="Courier New" w:hAnsi="Courier New" w:cs="Courier New"/>
                <w:color w:val="0000FF"/>
                <w:sz w:val="16"/>
                <w:szCs w:val="16"/>
              </w:rPr>
            </w:pPr>
            <w:r w:rsidRPr="009A60E8">
              <w:rPr>
                <w:rFonts w:ascii="Courier New" w:hAnsi="Courier New" w:cs="Courier New"/>
                <w:b/>
                <w:highlight w:val="yellow"/>
              </w:rPr>
              <w:t>rembrandt.caarray.api.version=2.3</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rembrandt.caarray.server.url=http://array.nci.nih.gov:8080</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#rembrandt.caarray.server.url=http://array-stage.nci.nih.gov:8080</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rembrandt.caarray.cn.experiment.name=rembr-00086</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rembrandt.caarray.ge.experiment.name=rembr-00037</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rembrandt.caarray.user.name=rembrandtread</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rembrandt.caarray.user.pwd=</w:t>
            </w:r>
            <w:r>
              <w:rPr>
                <w:rFonts w:ascii="Courier New" w:hAnsi="Courier New" w:cs="Courier New"/>
                <w:color w:val="0000FF"/>
                <w:sz w:val="16"/>
                <w:szCs w:val="16"/>
              </w:rPr>
              <w: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rembrandt.caarray.download.input.dir=/local/content/rembrandt/downloaded-caarray-files</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rembrandt.caarray.download.output.zip.dir=/local/content/rembrandt/zipped-caarray-files</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rembrandt.caarray.download.dirInZip=rembrandt</w:t>
            </w:r>
          </w:p>
          <w:p w:rsidR="00D56652" w:rsidRPr="00D56652" w:rsidRDefault="00D56652" w:rsidP="00D56652">
            <w:pPr>
              <w:spacing w:before="60" w:after="60"/>
              <w:ind w:left="360"/>
              <w:rPr>
                <w:rFonts w:ascii="Courier New" w:hAnsi="Courier New" w:cs="Courier New"/>
                <w:color w:val="0000FF"/>
                <w:sz w:val="16"/>
                <w:szCs w:val="16"/>
              </w:rPr>
            </w:pPr>
            <w:r w:rsidRPr="00D56652">
              <w:rPr>
                <w:rFonts w:ascii="Courier New" w:hAnsi="Courier New" w:cs="Courier New"/>
                <w:color w:val="0000FF"/>
                <w:sz w:val="16"/>
                <w:szCs w:val="16"/>
              </w:rPr>
              <w:t>rembrandt.caarray.download.zip.url=download.do?method=download&amp;file=</w:t>
            </w:r>
          </w:p>
          <w:p w:rsidR="00D56652" w:rsidRDefault="00D56652" w:rsidP="005D36D0">
            <w:pPr>
              <w:spacing w:before="60" w:after="60"/>
              <w:ind w:left="360"/>
              <w:rPr>
                <w:rFonts w:ascii="Courier New" w:hAnsi="Courier New" w:cs="Courier New"/>
              </w:rPr>
            </w:pPr>
          </w:p>
          <w:p w:rsidR="00167DB2" w:rsidRPr="00A10CE5" w:rsidRDefault="004D0ADF" w:rsidP="00167DB2">
            <w:pPr>
              <w:spacing w:before="100" w:beforeAutospacing="1" w:after="100" w:afterAutospacing="1"/>
              <w:rPr>
                <w:rFonts w:ascii="Courier New" w:hAnsi="Courier New" w:cs="Courier New"/>
              </w:rPr>
            </w:pPr>
            <w:r w:rsidRPr="00A10CE5">
              <w:rPr>
                <w:rFonts w:ascii="Courier New" w:hAnsi="Courier New" w:cs="Courier New"/>
                <w:b/>
              </w:rPr>
              <w:t xml:space="preserve">3. </w:t>
            </w:r>
            <w:r w:rsidR="00167DB2" w:rsidRPr="00A10CE5">
              <w:rPr>
                <w:rFonts w:ascii="Courier New" w:hAnsi="Courier New" w:cs="Courier New"/>
              </w:rPr>
              <w:t xml:space="preserve"> Copy </w:t>
            </w:r>
            <w:r w:rsidR="00167DB2" w:rsidRPr="00A10CE5">
              <w:rPr>
                <w:rFonts w:ascii="Courier New" w:hAnsi="Courier New" w:cs="Courier New"/>
                <w:b/>
                <w:bCs/>
              </w:rPr>
              <w:t xml:space="preserve">releaseNotes.html </w:t>
            </w:r>
            <w:r w:rsidR="00167DB2" w:rsidRPr="00A10CE5">
              <w:rPr>
                <w:rFonts w:ascii="Courier New" w:hAnsi="Courier New" w:cs="Courier New"/>
              </w:rPr>
              <w:t>from the build/artifacts folder</w:t>
            </w:r>
          </w:p>
          <w:p w:rsidR="00167DB2" w:rsidRPr="00167DB2" w:rsidRDefault="00167DB2" w:rsidP="00167DB2">
            <w:pPr>
              <w:spacing w:before="60" w:after="60"/>
              <w:ind w:left="360"/>
              <w:rPr>
                <w:rFonts w:ascii="Courier New" w:hAnsi="Courier New" w:cs="Courier New"/>
              </w:rPr>
            </w:pPr>
            <w:r w:rsidRPr="00A10CE5">
              <w:rPr>
                <w:rFonts w:ascii="Courier New" w:hAnsi="Courier New" w:cs="Courier New"/>
              </w:rPr>
              <w:t>to /local/content/rembrandt/config folder on the Application server, (replace existing file, if necessary)</w:t>
            </w:r>
          </w:p>
          <w:p w:rsidR="00D56652" w:rsidRDefault="00D56652" w:rsidP="005D36D0">
            <w:pPr>
              <w:spacing w:before="60" w:after="60"/>
              <w:ind w:left="360"/>
              <w:rPr>
                <w:rFonts w:ascii="Courier New" w:hAnsi="Courier New" w:cs="Courier New"/>
              </w:rPr>
            </w:pPr>
          </w:p>
          <w:p w:rsidR="00D56652" w:rsidRDefault="00D56652" w:rsidP="005D36D0">
            <w:pPr>
              <w:spacing w:before="60" w:after="60"/>
              <w:ind w:left="360"/>
              <w:rPr>
                <w:rFonts w:ascii="Courier New" w:hAnsi="Courier New" w:cs="Courier New"/>
              </w:rPr>
            </w:pPr>
          </w:p>
          <w:p w:rsidR="00677CC0" w:rsidRPr="0019359A" w:rsidRDefault="004D0ADF" w:rsidP="00677CC0">
            <w:pPr>
              <w:tabs>
                <w:tab w:val="left" w:pos="360"/>
              </w:tabs>
              <w:spacing w:before="60" w:after="60"/>
              <w:ind w:left="360" w:hanging="360"/>
              <w:rPr>
                <w:rFonts w:ascii="Arial" w:hAnsi="Arial" w:cs="Arial"/>
              </w:rPr>
            </w:pPr>
            <w:r>
              <w:rPr>
                <w:rFonts w:ascii="Arial" w:hAnsi="Arial" w:cs="Arial"/>
              </w:rPr>
              <w:t>4</w:t>
            </w:r>
            <w:r w:rsidR="00677CC0" w:rsidRPr="0019359A">
              <w:rPr>
                <w:rFonts w:ascii="Arial" w:hAnsi="Arial" w:cs="Arial"/>
              </w:rPr>
              <w:t>.</w:t>
            </w:r>
            <w:r w:rsidR="00677CC0" w:rsidRPr="0019359A">
              <w:rPr>
                <w:rFonts w:ascii="Arial" w:hAnsi="Arial" w:cs="Arial"/>
              </w:rPr>
              <w:tab/>
              <w:t>Ensure all other paths inside the rembrandt.properties are set to “/local/content/rembrandt/config”</w:t>
            </w:r>
          </w:p>
          <w:p w:rsidR="00677CC0" w:rsidRPr="0019359A" w:rsidRDefault="004D0ADF" w:rsidP="00677CC0">
            <w:pPr>
              <w:spacing w:before="60" w:after="60"/>
              <w:ind w:left="360" w:hanging="360"/>
              <w:rPr>
                <w:rFonts w:ascii="Arial" w:hAnsi="Arial" w:cs="Arial"/>
              </w:rPr>
            </w:pPr>
            <w:r>
              <w:rPr>
                <w:rFonts w:ascii="Arial" w:hAnsi="Arial" w:cs="Arial"/>
              </w:rPr>
              <w:t>5</w:t>
            </w:r>
            <w:r w:rsidR="00677CC0" w:rsidRPr="0019359A">
              <w:rPr>
                <w:rFonts w:ascii="Arial" w:hAnsi="Arial" w:cs="Arial"/>
              </w:rPr>
              <w:t>.    Ignore “/local/content/rembrandt/data” for now</w:t>
            </w:r>
          </w:p>
          <w:p w:rsidR="00262D91" w:rsidRPr="0019359A" w:rsidRDefault="004D0ADF" w:rsidP="00262D91">
            <w:pPr>
              <w:spacing w:before="60" w:after="60"/>
              <w:ind w:left="360" w:hanging="360"/>
              <w:rPr>
                <w:rFonts w:ascii="Arial" w:hAnsi="Arial" w:cs="Arial"/>
              </w:rPr>
            </w:pPr>
            <w:r>
              <w:rPr>
                <w:rFonts w:ascii="Arial" w:hAnsi="Arial" w:cs="Arial"/>
              </w:rPr>
              <w:t>6</w:t>
            </w:r>
            <w:r w:rsidR="00262D91" w:rsidRPr="0019359A">
              <w:rPr>
                <w:rFonts w:ascii="Arial" w:hAnsi="Arial" w:cs="Arial"/>
              </w:rPr>
              <w:t>.    Create folder /local/content/rembrandt/cache</w:t>
            </w:r>
          </w:p>
          <w:p w:rsidR="00262D91" w:rsidRPr="0019359A" w:rsidRDefault="004D0ADF" w:rsidP="00262D91">
            <w:pPr>
              <w:spacing w:before="60" w:after="60"/>
              <w:ind w:left="360" w:hanging="360"/>
              <w:rPr>
                <w:rFonts w:ascii="Arial" w:hAnsi="Arial" w:cs="Arial"/>
              </w:rPr>
            </w:pPr>
            <w:r>
              <w:rPr>
                <w:rFonts w:ascii="Arial" w:hAnsi="Arial" w:cs="Arial"/>
              </w:rPr>
              <w:t>7</w:t>
            </w:r>
            <w:r w:rsidR="00262D91" w:rsidRPr="0019359A">
              <w:rPr>
                <w:rFonts w:ascii="Arial" w:hAnsi="Arial" w:cs="Arial"/>
              </w:rPr>
              <w:t xml:space="preserve">.    </w:t>
            </w:r>
            <w:r w:rsidR="003B0BF8">
              <w:rPr>
                <w:rFonts w:ascii="Arial" w:hAnsi="Arial" w:cs="Arial"/>
              </w:rPr>
              <w:t xml:space="preserve">From build artifacts, </w:t>
            </w:r>
            <w:r w:rsidR="00262D91" w:rsidRPr="0019359A">
              <w:rPr>
                <w:rFonts w:ascii="Arial" w:hAnsi="Arial" w:cs="Arial"/>
              </w:rPr>
              <w:t xml:space="preserve">Copy </w:t>
            </w:r>
            <w:r w:rsidR="003B0BF8">
              <w:rPr>
                <w:rFonts w:ascii="Arial" w:hAnsi="Arial" w:cs="Arial"/>
              </w:rPr>
              <w:t>file</w:t>
            </w:r>
            <w:r w:rsidR="00262D91" w:rsidRPr="00D56652">
              <w:rPr>
                <w:rFonts w:ascii="Arial" w:hAnsi="Arial" w:cs="Arial"/>
                <w:color w:val="0000FF"/>
              </w:rPr>
              <w:t xml:space="preserve"> </w:t>
            </w:r>
            <w:r w:rsidR="00262D91" w:rsidRPr="0019359A">
              <w:rPr>
                <w:rFonts w:ascii="Arial" w:hAnsi="Arial" w:cs="Arial"/>
              </w:rPr>
              <w:t>“rembrandt_ehcache.xml” to /local/content/rembrandt/config</w:t>
            </w:r>
          </w:p>
          <w:p w:rsidR="00262D91" w:rsidRPr="0019359A" w:rsidRDefault="004D0ADF" w:rsidP="00262D91">
            <w:pPr>
              <w:tabs>
                <w:tab w:val="left" w:pos="360"/>
              </w:tabs>
              <w:spacing w:before="60" w:after="60"/>
              <w:ind w:left="360" w:hanging="360"/>
              <w:rPr>
                <w:rFonts w:ascii="Arial" w:hAnsi="Arial" w:cs="Arial"/>
              </w:rPr>
            </w:pPr>
            <w:r>
              <w:rPr>
                <w:rFonts w:ascii="Arial" w:hAnsi="Arial" w:cs="Arial"/>
              </w:rPr>
              <w:t>8</w:t>
            </w:r>
            <w:r w:rsidR="00262D91" w:rsidRPr="0019359A">
              <w:rPr>
                <w:rFonts w:ascii="Arial" w:hAnsi="Arial" w:cs="Arial"/>
              </w:rPr>
              <w:t>.</w:t>
            </w:r>
            <w:r w:rsidR="00262D91" w:rsidRPr="0019359A">
              <w:rPr>
                <w:rFonts w:ascii="Arial" w:hAnsi="Arial" w:cs="Arial"/>
              </w:rPr>
              <w:tab/>
              <w:t>Open the copied “rembrandt_ehcache.xml” to verify the following tag within rembrandt_ehcache.xml is configured as follows</w:t>
            </w:r>
          </w:p>
          <w:p w:rsidR="00262D91" w:rsidRDefault="00262D91" w:rsidP="00262D91">
            <w:pPr>
              <w:tabs>
                <w:tab w:val="left" w:pos="360"/>
              </w:tabs>
              <w:spacing w:before="60" w:after="60"/>
              <w:ind w:left="720"/>
              <w:rPr>
                <w:rFonts w:ascii="Arial" w:hAnsi="Arial" w:cs="Arial"/>
              </w:rPr>
            </w:pPr>
            <w:r w:rsidRPr="0019359A">
              <w:rPr>
                <w:rFonts w:ascii="Arial" w:hAnsi="Arial" w:cs="Arial"/>
              </w:rPr>
              <w:t>&lt;diskStore path="/local/content/rembrandt/cache"/&gt;</w:t>
            </w:r>
          </w:p>
          <w:p w:rsidR="00A4567B" w:rsidRDefault="00A4567B" w:rsidP="00EA4742">
            <w:pPr>
              <w:tabs>
                <w:tab w:val="left" w:pos="1440"/>
              </w:tabs>
              <w:snapToGrid w:val="0"/>
              <w:spacing w:before="120" w:after="120" w:line="240" w:lineRule="auto"/>
              <w:rPr>
                <w:rFonts w:cs="Arial"/>
                <w:bCs/>
                <w:iCs/>
              </w:rPr>
            </w:pPr>
          </w:p>
          <w:p w:rsidR="00F66A39" w:rsidRPr="00F66A39" w:rsidRDefault="004D0ADF" w:rsidP="00F66A39">
            <w:pPr>
              <w:tabs>
                <w:tab w:val="left" w:pos="360"/>
              </w:tabs>
              <w:spacing w:before="60" w:after="60"/>
              <w:ind w:left="360" w:hanging="360"/>
              <w:rPr>
                <w:rFonts w:ascii="Arial" w:hAnsi="Arial" w:cs="Arial"/>
                <w:color w:val="0000FF"/>
              </w:rPr>
            </w:pPr>
            <w:r>
              <w:rPr>
                <w:rFonts w:cs="Arial"/>
                <w:bCs/>
                <w:iCs/>
              </w:rPr>
              <w:t>9</w:t>
            </w:r>
            <w:r w:rsidR="00F66A39">
              <w:rPr>
                <w:rFonts w:cs="Arial"/>
                <w:bCs/>
                <w:iCs/>
              </w:rPr>
              <w:t xml:space="preserve">. </w:t>
            </w:r>
            <w:r w:rsidR="00F66A39" w:rsidRPr="00F66A39">
              <w:rPr>
                <w:rFonts w:ascii="Arial" w:hAnsi="Arial" w:cs="Arial"/>
                <w:color w:val="0000FF"/>
              </w:rPr>
              <w:t xml:space="preserve">Transfer the following files from the REMBRANDT/BRBFiles directory of the caintegrator ftp site </w:t>
            </w:r>
          </w:p>
          <w:p w:rsidR="00F66A39" w:rsidRPr="00F66A39" w:rsidRDefault="00F66A39" w:rsidP="00F66A39">
            <w:pPr>
              <w:spacing w:before="60" w:after="60"/>
              <w:rPr>
                <w:rFonts w:ascii="Arial" w:hAnsi="Arial" w:cs="Arial"/>
                <w:color w:val="0000FF"/>
              </w:rPr>
            </w:pPr>
            <w:r w:rsidRPr="00F66A39">
              <w:rPr>
                <w:rFonts w:ascii="Arial" w:hAnsi="Arial" w:cs="Arial"/>
                <w:color w:val="0000FF"/>
              </w:rPr>
              <w:t xml:space="preserve">          ftp://ncicbftp2.nci.nih.gov</w:t>
            </w:r>
          </w:p>
          <w:p w:rsidR="00F66A39" w:rsidRPr="00F66A39" w:rsidRDefault="00F66A39" w:rsidP="00F66A39">
            <w:pPr>
              <w:spacing w:before="60" w:after="60"/>
              <w:rPr>
                <w:rFonts w:ascii="Arial" w:hAnsi="Arial" w:cs="Arial"/>
                <w:color w:val="0000FF"/>
              </w:rPr>
            </w:pPr>
            <w:r w:rsidRPr="00F66A39">
              <w:rPr>
                <w:rFonts w:ascii="Arial" w:hAnsi="Arial" w:cs="Arial"/>
                <w:color w:val="0000FF"/>
              </w:rPr>
              <w:t xml:space="preserve">          login:caintegratorftp </w:t>
            </w:r>
          </w:p>
          <w:p w:rsidR="00F66A39" w:rsidRPr="00F66A39" w:rsidRDefault="00F66A39" w:rsidP="00F66A39">
            <w:pPr>
              <w:spacing w:before="60" w:after="60"/>
              <w:rPr>
                <w:rFonts w:ascii="Arial" w:hAnsi="Arial" w:cs="Arial"/>
                <w:color w:val="0000FF"/>
              </w:rPr>
            </w:pPr>
            <w:r w:rsidRPr="00F66A39">
              <w:rPr>
                <w:rFonts w:ascii="Arial" w:hAnsi="Arial" w:cs="Arial"/>
                <w:color w:val="0000FF"/>
              </w:rPr>
              <w:t>to $CONF_DIRECTORY/rembrandt/brb</w:t>
            </w:r>
          </w:p>
          <w:p w:rsidR="00F66A39" w:rsidRPr="00F66A39" w:rsidRDefault="00F66A39" w:rsidP="00F66A39">
            <w:pPr>
              <w:tabs>
                <w:tab w:val="left" w:pos="1440"/>
              </w:tabs>
              <w:ind w:left="1440" w:hanging="360"/>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 xml:space="preserve">Rembrandt-Brain-All-Project.zip </w:t>
            </w:r>
          </w:p>
          <w:p w:rsidR="00F66A39" w:rsidRPr="00F66A39" w:rsidRDefault="00F66A39" w:rsidP="00F66A39">
            <w:pPr>
              <w:tabs>
                <w:tab w:val="left" w:pos="1440"/>
              </w:tabs>
              <w:ind w:left="1440" w:hanging="360"/>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Rembrandt-Brain-PublicPlusDana-Farber-Project.zip</w:t>
            </w:r>
          </w:p>
          <w:p w:rsidR="00F66A39" w:rsidRPr="00F66A39" w:rsidRDefault="00F66A39" w:rsidP="00F66A39">
            <w:pPr>
              <w:tabs>
                <w:tab w:val="left" w:pos="1440"/>
              </w:tabs>
              <w:ind w:left="1440" w:hanging="360"/>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Rembrandt-Brain-PublicPlusH.LeeMoffitt-Project.zip</w:t>
            </w:r>
          </w:p>
          <w:p w:rsidR="00F66A39" w:rsidRPr="00F66A39" w:rsidRDefault="00F66A39" w:rsidP="00F66A39">
            <w:pPr>
              <w:tabs>
                <w:tab w:val="left" w:pos="1440"/>
              </w:tabs>
              <w:ind w:left="1440" w:hanging="360"/>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Rembrandt-Brain-PublicPlusHF-Project.zip</w:t>
            </w:r>
          </w:p>
          <w:p w:rsidR="00F66A39" w:rsidRPr="00F66A39" w:rsidRDefault="00F66A39" w:rsidP="00F66A39">
            <w:pPr>
              <w:tabs>
                <w:tab w:val="left" w:pos="1440"/>
              </w:tabs>
              <w:ind w:left="1440" w:hanging="360"/>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Rembrandt-Brain-PublicPlusMGH-Project.zip</w:t>
            </w:r>
          </w:p>
          <w:p w:rsidR="00F66A39" w:rsidRPr="00F66A39" w:rsidRDefault="00F66A39" w:rsidP="00F66A39">
            <w:pPr>
              <w:tabs>
                <w:tab w:val="left" w:pos="1440"/>
              </w:tabs>
              <w:ind w:left="1440" w:hanging="360"/>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Rembrandt-Brain-PublicPlusUCLA-Project.zip</w:t>
            </w:r>
          </w:p>
          <w:p w:rsidR="00F66A39" w:rsidRPr="00F66A39" w:rsidRDefault="00F66A39" w:rsidP="00F66A39">
            <w:pPr>
              <w:tabs>
                <w:tab w:val="left" w:pos="1440"/>
              </w:tabs>
              <w:ind w:left="1440" w:hanging="360"/>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Rembrandt-Brain-PublicPlusUCSF-Project.zip</w:t>
            </w:r>
          </w:p>
          <w:p w:rsidR="00F66A39" w:rsidRPr="00F66A39" w:rsidRDefault="00F66A39" w:rsidP="00F66A39">
            <w:pPr>
              <w:tabs>
                <w:tab w:val="left" w:pos="1440"/>
              </w:tabs>
              <w:ind w:left="1440" w:hanging="360"/>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Rembrandt-Brain-Public-Project.zip</w:t>
            </w:r>
          </w:p>
          <w:p w:rsidR="00F66A39" w:rsidRPr="00F66A39" w:rsidRDefault="00F66A39" w:rsidP="00EA4742">
            <w:pPr>
              <w:tabs>
                <w:tab w:val="left" w:pos="1440"/>
              </w:tabs>
              <w:snapToGrid w:val="0"/>
              <w:spacing w:before="120" w:after="120" w:line="240" w:lineRule="auto"/>
              <w:rPr>
                <w:rFonts w:cs="Arial"/>
                <w:bCs/>
                <w:iCs/>
                <w:color w:val="0000FF"/>
              </w:rPr>
            </w:pPr>
          </w:p>
          <w:p w:rsidR="00F66A39" w:rsidRDefault="00F66A39" w:rsidP="00EA4742">
            <w:pPr>
              <w:tabs>
                <w:tab w:val="left" w:pos="1440"/>
              </w:tabs>
              <w:snapToGrid w:val="0"/>
              <w:spacing w:before="120" w:after="120" w:line="240" w:lineRule="auto"/>
              <w:rPr>
                <w:rFonts w:cs="Arial"/>
                <w:bCs/>
                <w:iCs/>
              </w:rPr>
            </w:pPr>
          </w:p>
          <w:p w:rsidR="00F66A39" w:rsidRPr="00677CC0" w:rsidRDefault="00F66A39" w:rsidP="00EA4742">
            <w:pPr>
              <w:tabs>
                <w:tab w:val="left" w:pos="1440"/>
              </w:tabs>
              <w:snapToGrid w:val="0"/>
              <w:spacing w:before="120" w:after="120" w:line="240" w:lineRule="auto"/>
              <w:rPr>
                <w:rFonts w:cs="Arial"/>
                <w:bCs/>
                <w:iCs/>
              </w:rPr>
            </w:pPr>
          </w:p>
        </w:tc>
      </w:tr>
      <w:tr w:rsidR="00A4567B" w:rsidTr="00167DB2">
        <w:tc>
          <w:tcPr>
            <w:tcW w:w="9360" w:type="dxa"/>
            <w:gridSpan w:val="5"/>
            <w:shd w:val="clear" w:color="auto" w:fill="CCCCCC"/>
          </w:tcPr>
          <w:p w:rsidR="00A4567B" w:rsidRDefault="00A4567B" w:rsidP="00EA4742">
            <w:pPr>
              <w:snapToGrid w:val="0"/>
              <w:spacing w:before="120" w:after="120" w:line="240" w:lineRule="auto"/>
              <w:rPr>
                <w:b/>
                <w:bCs/>
              </w:rPr>
            </w:pPr>
            <w:r>
              <w:rPr>
                <w:b/>
                <w:bCs/>
              </w:rPr>
              <w:t xml:space="preserve">CSM Configuration </w:t>
            </w:r>
          </w:p>
        </w:tc>
      </w:tr>
      <w:tr w:rsidR="00A4567B" w:rsidTr="00167DB2">
        <w:tc>
          <w:tcPr>
            <w:tcW w:w="1791" w:type="dxa"/>
            <w:gridSpan w:val="2"/>
            <w:shd w:val="clear" w:color="auto" w:fill="E6E6E6"/>
          </w:tcPr>
          <w:p w:rsidR="00A4567B" w:rsidRDefault="00A4567B" w:rsidP="00EA4742">
            <w:pPr>
              <w:snapToGrid w:val="0"/>
              <w:spacing w:before="120" w:after="120" w:line="240" w:lineRule="auto"/>
            </w:pPr>
            <w:r>
              <w:t>CSM Configuration</w:t>
            </w:r>
          </w:p>
        </w:tc>
        <w:tc>
          <w:tcPr>
            <w:tcW w:w="7569" w:type="dxa"/>
            <w:gridSpan w:val="3"/>
          </w:tcPr>
          <w:p w:rsidR="00237768" w:rsidRDefault="00237768" w:rsidP="00237768">
            <w:pPr>
              <w:spacing w:before="60" w:after="60"/>
              <w:rPr>
                <w:rFonts w:ascii="Arial" w:hAnsi="Arial" w:cs="Arial"/>
                <w:b/>
                <w:bCs/>
              </w:rPr>
            </w:pPr>
            <w:r>
              <w:rPr>
                <w:rFonts w:ascii="Arial" w:hAnsi="Arial" w:cs="Arial"/>
                <w:b/>
                <w:bCs/>
              </w:rPr>
              <w:t>Configure CSM v4.0</w:t>
            </w:r>
          </w:p>
          <w:p w:rsidR="00237768" w:rsidRPr="00F66A39" w:rsidRDefault="00237768" w:rsidP="00237768">
            <w:pPr>
              <w:tabs>
                <w:tab w:val="left" w:pos="660"/>
                <w:tab w:val="left" w:pos="720"/>
              </w:tabs>
              <w:spacing w:before="60" w:after="60"/>
              <w:ind w:left="720" w:hanging="360"/>
              <w:rPr>
                <w:rFonts w:ascii="Arial" w:hAnsi="Arial" w:cs="Arial"/>
                <w:color w:val="0000FF"/>
              </w:rPr>
            </w:pPr>
            <w:r>
              <w:rPr>
                <w:rFonts w:ascii="Arial" w:hAnsi="Arial" w:cs="Arial"/>
              </w:rPr>
              <w:t>1.</w:t>
            </w:r>
            <w:r>
              <w:rPr>
                <w:rFonts w:ascii="Arial" w:hAnsi="Arial" w:cs="Arial"/>
              </w:rPr>
              <w:tab/>
            </w:r>
            <w:r>
              <w:rPr>
                <w:rFonts w:ascii="Arial" w:hAnsi="Arial" w:cs="Arial"/>
              </w:rPr>
              <w:tab/>
              <w:t xml:space="preserve">Add the following content into </w:t>
            </w:r>
            <w:r w:rsidR="00F66A39" w:rsidRPr="00F66A39">
              <w:rPr>
                <w:rFonts w:ascii="Arial" w:hAnsi="Arial" w:cs="Arial"/>
                <w:color w:val="0000FF"/>
              </w:rPr>
              <w:t>$JBOSS_INSTANCE/</w:t>
            </w:r>
            <w:r w:rsidRPr="00F66A39">
              <w:rPr>
                <w:rFonts w:ascii="Arial" w:hAnsi="Arial" w:cs="Arial"/>
                <w:color w:val="0000FF"/>
              </w:rPr>
              <w:t>conf/login-config.xml</w:t>
            </w:r>
          </w:p>
          <w:p w:rsidR="00237768" w:rsidRPr="00F66A39" w:rsidRDefault="00237768" w:rsidP="00237768">
            <w:pPr>
              <w:spacing w:before="60" w:after="60"/>
              <w:ind w:left="300"/>
              <w:rPr>
                <w:rFonts w:ascii="Arial" w:hAnsi="Arial" w:cs="Arial"/>
                <w:color w:val="0000FF"/>
              </w:rPr>
            </w:pPr>
            <w:r w:rsidRPr="00F66A39">
              <w:rPr>
                <w:rFonts w:ascii="Arial" w:hAnsi="Arial" w:cs="Arial"/>
                <w:color w:val="0000FF"/>
              </w:rPr>
              <w:t xml:space="preserve">   </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&lt;application-policy name="rembrandt"&gt;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&lt;authentication&gt;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&lt;login-module code="gov.nih.nci.security.authentication.loginmodules.LDAPLoginModule" flag="required"&gt;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&lt;module-option name="ldapHost"&gt;ldaps://ncids4a.nci.nih.gov:636&lt;/module-option&gt;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&lt;module-option name="ldapSearchableBase"&gt;ou=nci,o=nih&lt;/module-option&gt;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&lt;module-option name="ldapUserIdLabel"&gt;cn&lt;/module-option&gt;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&lt;/login-module&gt;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&lt;/authentication&gt;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&lt;/application-policy&gt;</w:t>
            </w:r>
          </w:p>
          <w:p w:rsidR="00F66A39" w:rsidRDefault="00F66A39" w:rsidP="00237768">
            <w:pPr>
              <w:spacing w:before="60" w:after="60"/>
              <w:ind w:left="300"/>
              <w:rPr>
                <w:rFonts w:ascii="Arial" w:hAnsi="Arial" w:cs="Arial"/>
              </w:rPr>
            </w:pPr>
          </w:p>
          <w:p w:rsidR="00A512B3" w:rsidRDefault="00A512B3" w:rsidP="00237768">
            <w:pPr>
              <w:spacing w:before="60" w:after="60"/>
              <w:ind w:left="300"/>
              <w:rPr>
                <w:rFonts w:ascii="Arial" w:hAnsi="Arial" w:cs="Arial"/>
              </w:rPr>
            </w:pPr>
            <w:r>
              <w:rPr>
                <w:rFonts w:ascii="Arial" w:hAnsi="Arial" w:cs="Arial"/>
              </w:rPr>
              <w:t>To add users and privileges:</w:t>
            </w:r>
          </w:p>
          <w:p w:rsidR="00A512B3" w:rsidRPr="00A512B3" w:rsidRDefault="00A512B3" w:rsidP="00A512B3">
            <w:pPr>
              <w:spacing w:before="60" w:after="60"/>
              <w:ind w:left="300"/>
              <w:rPr>
                <w:rFonts w:ascii="Arial" w:hAnsi="Arial" w:cs="Arial"/>
              </w:rPr>
            </w:pPr>
            <w:r w:rsidRPr="00A512B3">
              <w:rPr>
                <w:rFonts w:ascii="Arial" w:hAnsi="Arial" w:cs="Arial"/>
              </w:rPr>
              <w:t>-log into the csmupt for the Rembrandt application</w:t>
            </w:r>
          </w:p>
          <w:p w:rsidR="00A512B3" w:rsidRPr="00A512B3" w:rsidRDefault="00A512B3" w:rsidP="00A512B3">
            <w:pPr>
              <w:spacing w:before="60" w:after="60"/>
              <w:ind w:left="300"/>
              <w:rPr>
                <w:rFonts w:ascii="Arial" w:hAnsi="Arial" w:cs="Arial"/>
              </w:rPr>
            </w:pPr>
            <w:r w:rsidRPr="00A512B3">
              <w:rPr>
                <w:rFonts w:ascii="Arial" w:hAnsi="Arial" w:cs="Arial"/>
              </w:rPr>
              <w:t>-select user – select an existing user or create a new one using the LDAP username</w:t>
            </w:r>
          </w:p>
          <w:p w:rsidR="00A512B3" w:rsidRPr="00A512B3" w:rsidRDefault="00A512B3" w:rsidP="00A512B3">
            <w:pPr>
              <w:spacing w:before="60" w:after="60"/>
              <w:ind w:left="300"/>
              <w:rPr>
                <w:rFonts w:ascii="Arial" w:hAnsi="Arial" w:cs="Arial"/>
              </w:rPr>
            </w:pPr>
            <w:r w:rsidRPr="00A512B3">
              <w:rPr>
                <w:rFonts w:ascii="Arial" w:hAnsi="Arial" w:cs="Arial"/>
              </w:rPr>
              <w:t>-view details</w:t>
            </w:r>
          </w:p>
          <w:p w:rsidR="00A512B3" w:rsidRPr="00A512B3" w:rsidRDefault="00A512B3" w:rsidP="00A512B3">
            <w:pPr>
              <w:spacing w:before="60" w:after="60"/>
              <w:ind w:left="300"/>
              <w:rPr>
                <w:rFonts w:ascii="Arial" w:hAnsi="Arial" w:cs="Arial"/>
              </w:rPr>
            </w:pPr>
            <w:r w:rsidRPr="00A512B3">
              <w:rPr>
                <w:rFonts w:ascii="Arial" w:hAnsi="Arial" w:cs="Arial"/>
              </w:rPr>
              <w:t>- click “associated groups”</w:t>
            </w:r>
          </w:p>
          <w:p w:rsidR="00A512B3" w:rsidRPr="00A512B3" w:rsidRDefault="00A512B3" w:rsidP="00A512B3">
            <w:pPr>
              <w:spacing w:before="60" w:after="60"/>
              <w:ind w:left="300"/>
              <w:rPr>
                <w:rFonts w:ascii="Arial" w:hAnsi="Arial" w:cs="Arial"/>
              </w:rPr>
            </w:pPr>
            <w:r w:rsidRPr="00A512B3">
              <w:rPr>
                <w:rFonts w:ascii="Arial" w:hAnsi="Arial" w:cs="Arial"/>
              </w:rPr>
              <w:t>- 5 available groups –SUPER_USER, HENRY_FORD, PUBLIC, TJU, UCSF (each have different permissions)</w:t>
            </w:r>
          </w:p>
          <w:p w:rsidR="00A512B3" w:rsidRPr="00A512B3" w:rsidRDefault="00A512B3" w:rsidP="00A512B3">
            <w:pPr>
              <w:spacing w:before="60" w:after="60"/>
              <w:ind w:left="300"/>
              <w:rPr>
                <w:rFonts w:ascii="Arial" w:hAnsi="Arial" w:cs="Arial"/>
              </w:rPr>
            </w:pPr>
            <w:r w:rsidRPr="00A512B3">
              <w:rPr>
                <w:rFonts w:ascii="Arial" w:hAnsi="Arial" w:cs="Arial"/>
              </w:rPr>
              <w:t>- assign PUBLIC</w:t>
            </w:r>
          </w:p>
          <w:p w:rsidR="00A512B3" w:rsidRPr="00A512B3" w:rsidRDefault="00A512B3" w:rsidP="00A512B3">
            <w:pPr>
              <w:spacing w:before="60" w:after="60"/>
              <w:ind w:left="300"/>
              <w:rPr>
                <w:rFonts w:ascii="Arial" w:hAnsi="Arial" w:cs="Arial"/>
              </w:rPr>
            </w:pPr>
            <w:r w:rsidRPr="00A512B3">
              <w:rPr>
                <w:rFonts w:ascii="Arial" w:hAnsi="Arial" w:cs="Arial"/>
              </w:rPr>
              <w:t>-Update association</w:t>
            </w:r>
          </w:p>
          <w:p w:rsidR="00A512B3" w:rsidRPr="00A512B3" w:rsidRDefault="00A512B3" w:rsidP="00A512B3">
            <w:pPr>
              <w:spacing w:before="60" w:after="60"/>
              <w:ind w:left="300"/>
              <w:rPr>
                <w:rFonts w:ascii="Arial" w:hAnsi="Arial" w:cs="Arial"/>
              </w:rPr>
            </w:pPr>
            <w:r w:rsidRPr="00A512B3">
              <w:rPr>
                <w:rFonts w:ascii="Arial" w:hAnsi="Arial" w:cs="Arial"/>
              </w:rPr>
              <w:t>-login to Rembrandt and test account</w:t>
            </w:r>
          </w:p>
          <w:p w:rsidR="00A512B3" w:rsidRDefault="00A512B3" w:rsidP="00237768">
            <w:pPr>
              <w:spacing w:before="60" w:after="60"/>
              <w:ind w:left="300"/>
              <w:rPr>
                <w:rFonts w:ascii="Arial" w:hAnsi="Arial" w:cs="Arial"/>
              </w:rPr>
            </w:pPr>
          </w:p>
          <w:p w:rsidR="00A4567B" w:rsidRPr="00594D10" w:rsidRDefault="00237768" w:rsidP="00237768">
            <w:pPr>
              <w:pStyle w:val="Text"/>
              <w:snapToGrid w:val="0"/>
              <w:spacing w:line="240" w:lineRule="auto"/>
              <w:rPr>
                <w:rFonts w:cs="Times New Roman"/>
                <w:i w:val="0"/>
              </w:rPr>
            </w:pPr>
            <w:r>
              <w:rPr>
                <w:rFonts w:cs="Times New Roman"/>
                <w:i w:val="0"/>
              </w:rPr>
              <w:t xml:space="preserve">Also See </w:t>
            </w:r>
            <w:r>
              <w:t>External Datasource</w:t>
            </w:r>
          </w:p>
        </w:tc>
      </w:tr>
      <w:tr w:rsidR="00A4567B" w:rsidTr="00167DB2">
        <w:tc>
          <w:tcPr>
            <w:tcW w:w="1791" w:type="dxa"/>
            <w:gridSpan w:val="2"/>
            <w:shd w:val="clear" w:color="auto" w:fill="E6E6E6"/>
          </w:tcPr>
          <w:p w:rsidR="00A4567B" w:rsidRDefault="00A4567B" w:rsidP="00EA4742">
            <w:pPr>
              <w:snapToGrid w:val="0"/>
              <w:spacing w:before="120" w:after="120" w:line="240" w:lineRule="auto"/>
            </w:pPr>
            <w:r>
              <w:t>UPT Configuration</w:t>
            </w:r>
          </w:p>
        </w:tc>
        <w:tc>
          <w:tcPr>
            <w:tcW w:w="7569" w:type="dxa"/>
            <w:gridSpan w:val="3"/>
          </w:tcPr>
          <w:p w:rsidR="00A4567B" w:rsidRDefault="00A4567B" w:rsidP="00EA4742">
            <w:pPr>
              <w:tabs>
                <w:tab w:val="left" w:pos="1440"/>
              </w:tabs>
              <w:snapToGrid w:val="0"/>
              <w:spacing w:before="120" w:after="120" w:line="240" w:lineRule="auto"/>
              <w:rPr>
                <w:rFonts w:ascii="Arial" w:hAnsi="Arial" w:cs="Arial"/>
              </w:rPr>
            </w:pPr>
            <w:r>
              <w:rPr>
                <w:rFonts w:cs="Arial"/>
                <w:bCs/>
                <w:i/>
                <w:iCs/>
              </w:rPr>
              <w:t xml:space="preserve"> </w:t>
            </w:r>
            <w:r w:rsidR="00237768">
              <w:rPr>
                <w:rFonts w:ascii="Arial" w:hAnsi="Arial" w:cs="Arial"/>
              </w:rPr>
              <w:t>Use UPT 4.0 to configure users</w:t>
            </w:r>
          </w:p>
          <w:p w:rsidR="00F66A39" w:rsidRPr="00F66A39" w:rsidRDefault="00F66A39" w:rsidP="00EA4742">
            <w:pPr>
              <w:tabs>
                <w:tab w:val="left" w:pos="1440"/>
              </w:tabs>
              <w:snapToGrid w:val="0"/>
              <w:spacing w:before="120" w:after="120" w:line="240" w:lineRule="auto"/>
              <w:rPr>
                <w:rFonts w:ascii="Arial" w:hAnsi="Arial" w:cs="Arial"/>
                <w:color w:val="0000FF"/>
              </w:rPr>
            </w:pPr>
            <w:r w:rsidRPr="00F66A39">
              <w:rPr>
                <w:rFonts w:ascii="Arial" w:hAnsi="Arial" w:cs="Arial"/>
                <w:color w:val="0000FF"/>
              </w:rPr>
              <w:t xml:space="preserve">Login to </w:t>
            </w:r>
            <w:hyperlink r:id="rId7" w:history="1">
              <w:r w:rsidRPr="00F66A39">
                <w:rPr>
                  <w:rStyle w:val="Hyperlink"/>
                  <w:rFonts w:ascii="Arial" w:hAnsi="Arial" w:cs="Arial"/>
                </w:rPr>
                <w:t>http://upt.nci.nih.gov/</w:t>
              </w:r>
            </w:hyperlink>
            <w:r w:rsidRPr="00F66A39">
              <w:rPr>
                <w:rFonts w:ascii="Arial" w:hAnsi="Arial" w:cs="Arial"/>
                <w:color w:val="0000FF"/>
              </w:rPr>
              <w:t xml:space="preserve"> (select CSM/UPT 4.0)</w:t>
            </w:r>
          </w:p>
          <w:p w:rsidR="00F66A39" w:rsidRDefault="00F66A39" w:rsidP="00EA4742">
            <w:pPr>
              <w:tabs>
                <w:tab w:val="left" w:pos="1440"/>
              </w:tabs>
              <w:snapToGrid w:val="0"/>
              <w:spacing w:before="120" w:after="120" w:line="240" w:lineRule="auto"/>
              <w:rPr>
                <w:b/>
                <w:bCs/>
              </w:rPr>
            </w:pPr>
            <w:r w:rsidRPr="00F66A39">
              <w:rPr>
                <w:rFonts w:ascii="Arial" w:hAnsi="Arial" w:cs="Arial"/>
                <w:color w:val="0000FF"/>
              </w:rPr>
              <w:t>Setup new application for REMBRANDT using DB credentials</w:t>
            </w:r>
          </w:p>
        </w:tc>
      </w:tr>
      <w:tr w:rsidR="00A4567B" w:rsidTr="00167DB2">
        <w:tc>
          <w:tcPr>
            <w:tcW w:w="9360" w:type="dxa"/>
            <w:gridSpan w:val="5"/>
            <w:shd w:val="clear" w:color="auto" w:fill="CCCCCC"/>
          </w:tcPr>
          <w:p w:rsidR="00A4567B" w:rsidRDefault="00A4567B" w:rsidP="00EA4742">
            <w:pPr>
              <w:snapToGrid w:val="0"/>
              <w:spacing w:before="120" w:after="120" w:line="240" w:lineRule="auto"/>
              <w:rPr>
                <w:b/>
                <w:bCs/>
              </w:rPr>
            </w:pPr>
            <w:r>
              <w:rPr>
                <w:b/>
                <w:bCs/>
              </w:rPr>
              <w:t>Standalone modules or scripts</w:t>
            </w:r>
          </w:p>
        </w:tc>
      </w:tr>
      <w:tr w:rsidR="00A4567B" w:rsidTr="00167DB2">
        <w:tc>
          <w:tcPr>
            <w:tcW w:w="1791" w:type="dxa"/>
            <w:gridSpan w:val="2"/>
            <w:shd w:val="clear" w:color="auto" w:fill="E6E6E6"/>
          </w:tcPr>
          <w:p w:rsidR="00A4567B" w:rsidRDefault="00A4567B" w:rsidP="00CC4B85">
            <w:pPr>
              <w:snapToGrid w:val="0"/>
              <w:spacing w:before="120" w:after="120" w:line="240" w:lineRule="auto"/>
            </w:pPr>
            <w:r>
              <w:t>Automated Scripts</w:t>
            </w:r>
          </w:p>
        </w:tc>
        <w:tc>
          <w:tcPr>
            <w:tcW w:w="7569" w:type="dxa"/>
            <w:gridSpan w:val="3"/>
          </w:tcPr>
          <w:p w:rsidR="00A4567B" w:rsidRDefault="00A4567B" w:rsidP="00CC4B85">
            <w:pPr>
              <w:tabs>
                <w:tab w:val="left" w:pos="1440"/>
              </w:tabs>
              <w:snapToGrid w:val="0"/>
              <w:spacing w:before="120" w:after="120" w:line="240" w:lineRule="auto"/>
              <w:rPr>
                <w:b/>
                <w:bCs/>
              </w:rPr>
            </w:pPr>
            <w:r>
              <w:rPr>
                <w:rFonts w:cs="Arial"/>
                <w:bCs/>
                <w:i/>
                <w:iCs/>
              </w:rPr>
              <w:t>Identify automated scripts needed to process external tasks. Include frequency to be run, intended location, script dependencies, output files, temporary directory locations, etc.</w:t>
            </w:r>
          </w:p>
        </w:tc>
      </w:tr>
      <w:tr w:rsidR="00A4567B" w:rsidTr="00167DB2">
        <w:tc>
          <w:tcPr>
            <w:tcW w:w="1791" w:type="dxa"/>
            <w:gridSpan w:val="2"/>
            <w:shd w:val="clear" w:color="auto" w:fill="E6E6E6"/>
          </w:tcPr>
          <w:p w:rsidR="00A4567B" w:rsidRPr="00CC4B85" w:rsidDel="00CC4B85" w:rsidRDefault="00A4567B" w:rsidP="00CC4B85">
            <w:pPr>
              <w:snapToGrid w:val="0"/>
              <w:spacing w:before="120" w:after="120" w:line="240" w:lineRule="auto"/>
              <w:rPr>
                <w:bCs/>
              </w:rPr>
            </w:pPr>
            <w:r w:rsidRPr="00CC4B85">
              <w:rPr>
                <w:bCs/>
              </w:rPr>
              <w:t>Manual Scripts</w:t>
            </w:r>
          </w:p>
        </w:tc>
        <w:tc>
          <w:tcPr>
            <w:tcW w:w="7569" w:type="dxa"/>
            <w:gridSpan w:val="3"/>
          </w:tcPr>
          <w:p w:rsidR="00A4567B" w:rsidRPr="00CC4B85" w:rsidDel="00CC4B85" w:rsidRDefault="00A4567B" w:rsidP="00CC4B85">
            <w:pPr>
              <w:tabs>
                <w:tab w:val="left" w:pos="1440"/>
              </w:tabs>
              <w:snapToGrid w:val="0"/>
              <w:spacing w:before="120" w:after="120" w:line="240" w:lineRule="auto"/>
              <w:rPr>
                <w:rFonts w:cs="Arial"/>
                <w:bCs/>
                <w:i/>
                <w:iCs/>
              </w:rPr>
            </w:pPr>
            <w:r w:rsidRPr="00CC4B85">
              <w:rPr>
                <w:rFonts w:cs="Arial"/>
                <w:bCs/>
                <w:i/>
                <w:iCs/>
              </w:rPr>
              <w:t>Id</w:t>
            </w:r>
            <w:r>
              <w:rPr>
                <w:rFonts w:cs="Arial"/>
                <w:bCs/>
                <w:i/>
                <w:iCs/>
              </w:rPr>
              <w:t>entify manual scripts needed to process any TAR or ZIP file included in the “Deployment Units” section above.</w:t>
            </w:r>
          </w:p>
        </w:tc>
      </w:tr>
      <w:tr w:rsidR="00A4567B" w:rsidTr="00167DB2">
        <w:tc>
          <w:tcPr>
            <w:tcW w:w="9360" w:type="dxa"/>
            <w:gridSpan w:val="5"/>
            <w:shd w:val="clear" w:color="auto" w:fill="CCCCCC"/>
          </w:tcPr>
          <w:p w:rsidR="00A4567B" w:rsidRDefault="00A4567B" w:rsidP="00CC4B85">
            <w:pPr>
              <w:snapToGrid w:val="0"/>
              <w:spacing w:before="120" w:after="120" w:line="240" w:lineRule="auto"/>
              <w:rPr>
                <w:b/>
                <w:bCs/>
              </w:rPr>
            </w:pPr>
            <w:r>
              <w:rPr>
                <w:b/>
                <w:bCs/>
              </w:rPr>
              <w:t>Dependencies and Children</w:t>
            </w:r>
          </w:p>
        </w:tc>
      </w:tr>
      <w:tr w:rsidR="00A4567B" w:rsidTr="00167DB2">
        <w:tc>
          <w:tcPr>
            <w:tcW w:w="1791" w:type="dxa"/>
            <w:gridSpan w:val="2"/>
            <w:shd w:val="clear" w:color="auto" w:fill="E6E6E6"/>
          </w:tcPr>
          <w:p w:rsidR="00A4567B" w:rsidRDefault="00A4567B" w:rsidP="00BA5A1A">
            <w:pPr>
              <w:snapToGrid w:val="0"/>
              <w:spacing w:before="120" w:after="120" w:line="240" w:lineRule="auto"/>
            </w:pPr>
            <w:r>
              <w:t>Database Dependency</w:t>
            </w:r>
          </w:p>
        </w:tc>
        <w:tc>
          <w:tcPr>
            <w:tcW w:w="7569" w:type="dxa"/>
            <w:gridSpan w:val="3"/>
          </w:tcPr>
          <w:p w:rsidR="00A4567B" w:rsidRDefault="00A4567B" w:rsidP="00BA5A1A">
            <w:pPr>
              <w:pStyle w:val="Text"/>
              <w:snapToGrid w:val="0"/>
              <w:spacing w:line="240" w:lineRule="auto"/>
              <w:rPr>
                <w:i w:val="0"/>
                <w:iCs w:val="0"/>
              </w:rPr>
            </w:pPr>
            <w:r>
              <w:rPr>
                <w:i w:val="0"/>
                <w:iCs w:val="0"/>
              </w:rPr>
              <w:t>Is there a database component for this deployment?</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Yes</w:t>
            </w:r>
            <w:r>
              <w:rPr>
                <w:i w:val="0"/>
                <w:iCs w:val="0"/>
              </w:rPr>
              <w:br/>
            </w:r>
            <w:r w:rsidRPr="0072367F">
              <w:rPr>
                <w:i w:val="0"/>
              </w:rPr>
              <w:tab/>
            </w:r>
            <w:r w:rsidR="005D4A8F">
              <w:rPr>
                <w:i w:val="0"/>
                <w:iCs w:val="0"/>
                <w:u w:val="single"/>
              </w:rPr>
              <w:t>x</w:t>
            </w:r>
            <w:r w:rsidRPr="0072367F">
              <w:rPr>
                <w:i w:val="0"/>
              </w:rPr>
              <w:t xml:space="preserve"> </w:t>
            </w:r>
            <w:r>
              <w:rPr>
                <w:i w:val="0"/>
                <w:iCs w:val="0"/>
              </w:rPr>
              <w:t>No</w:t>
            </w:r>
          </w:p>
          <w:p w:rsidR="00A4567B" w:rsidRPr="00BA5A1A" w:rsidRDefault="00A4567B" w:rsidP="00BA5A1A">
            <w:pPr>
              <w:pStyle w:val="Text"/>
              <w:snapToGrid w:val="0"/>
              <w:spacing w:line="240" w:lineRule="auto"/>
            </w:pPr>
            <w:r w:rsidRPr="00BA5A1A">
              <w:rPr>
                <w:iCs w:val="0"/>
              </w:rPr>
              <w:t>I</w:t>
            </w:r>
            <w:r w:rsidRPr="00BA5A1A">
              <w:t>f Yes, provide instructions in the sections below.</w:t>
            </w:r>
          </w:p>
        </w:tc>
      </w:tr>
      <w:tr w:rsidR="00A4567B" w:rsidTr="00167DB2">
        <w:tc>
          <w:tcPr>
            <w:tcW w:w="1791" w:type="dxa"/>
            <w:gridSpan w:val="2"/>
            <w:shd w:val="clear" w:color="auto" w:fill="E6E6E6"/>
          </w:tcPr>
          <w:p w:rsidR="00A4567B" w:rsidRDefault="00A4567B" w:rsidP="00BA5A1A">
            <w:pPr>
              <w:snapToGrid w:val="0"/>
              <w:spacing w:before="120" w:after="120" w:line="240" w:lineRule="auto"/>
            </w:pPr>
            <w:r>
              <w:t>APIs and Services</w:t>
            </w:r>
          </w:p>
        </w:tc>
        <w:tc>
          <w:tcPr>
            <w:tcW w:w="7569" w:type="dxa"/>
            <w:gridSpan w:val="3"/>
          </w:tcPr>
          <w:p w:rsidR="00A4567B" w:rsidRDefault="00A4567B" w:rsidP="00BA5A1A">
            <w:pPr>
              <w:pStyle w:val="Text"/>
              <w:snapToGrid w:val="0"/>
              <w:spacing w:line="240" w:lineRule="auto"/>
              <w:rPr>
                <w:i w:val="0"/>
                <w:iCs w:val="0"/>
              </w:rPr>
            </w:pPr>
            <w:r>
              <w:rPr>
                <w:i w:val="0"/>
                <w:iCs w:val="0"/>
              </w:rPr>
              <w:t xml:space="preserve">CBIIT Services required for this application: </w:t>
            </w:r>
            <w:r>
              <w:t>(select all that apply)</w:t>
            </w:r>
            <w:r>
              <w:rPr>
                <w:i w:val="0"/>
                <w:iCs w:val="0"/>
              </w:rPr>
              <w:t>.</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CSM </w:t>
            </w:r>
            <w:r>
              <w:t>(specify version)</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RMI </w:t>
            </w:r>
            <w:r>
              <w:t>(explain)</w:t>
            </w:r>
            <w:r>
              <w:rPr>
                <w:i w:val="0"/>
                <w:iCs w:val="0"/>
              </w:rPr>
              <w:br/>
            </w:r>
            <w:r w:rsidRPr="0072367F">
              <w:rPr>
                <w:i w:val="0"/>
              </w:rPr>
              <w:tab/>
            </w:r>
            <w:r w:rsidRPr="0078234B">
              <w:rPr>
                <w:i w:val="0"/>
                <w:iCs w:val="0"/>
                <w:u w:val="single"/>
              </w:rPr>
              <w:t xml:space="preserve">  </w:t>
            </w:r>
            <w:r w:rsidR="00B04C2B">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caCORE API </w:t>
            </w:r>
            <w:r>
              <w:t>(specify version)</w:t>
            </w:r>
            <w:r w:rsidR="00E540AF">
              <w:t xml:space="preserve">caBIO </w:t>
            </w:r>
            <w:r w:rsidR="00B04C2B">
              <w:t>3.1</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EVS Services </w:t>
            </w:r>
            <w:r>
              <w:t>(explain)</w:t>
            </w:r>
            <w:r>
              <w:rPr>
                <w:i w:val="0"/>
                <w:iCs w:val="0"/>
              </w:rPr>
              <w:br/>
            </w:r>
            <w:r w:rsidRPr="0072367F">
              <w:rPr>
                <w:i w:val="0"/>
              </w:rPr>
              <w:tab/>
            </w:r>
            <w:r w:rsidRPr="0078234B">
              <w:rPr>
                <w:i w:val="0"/>
                <w:iCs w:val="0"/>
                <w:u w:val="single"/>
              </w:rPr>
              <w:t xml:space="preserve"> </w:t>
            </w:r>
            <w:r w:rsidR="00B04C2B">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Analysis Services </w:t>
            </w:r>
            <w:r>
              <w:t>(explain)</w:t>
            </w:r>
            <w:r w:rsidR="00B04C2B">
              <w:t xml:space="preserve"> caintegrator analysis server</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caGRID Framework </w:t>
            </w:r>
            <w:r>
              <w:t>(explain)</w:t>
            </w:r>
            <w:r>
              <w:rPr>
                <w:i w:val="0"/>
                <w:iCs w:val="0"/>
              </w:rPr>
              <w:br/>
            </w:r>
            <w:r w:rsidRPr="0072367F">
              <w:rPr>
                <w:i w:val="0"/>
              </w:rPr>
              <w:tab/>
            </w:r>
            <w:r w:rsidRPr="0078234B">
              <w:rPr>
                <w:i w:val="0"/>
                <w:iCs w:val="0"/>
                <w:u w:val="single"/>
              </w:rPr>
              <w:t xml:space="preserve">  </w:t>
            </w:r>
            <w:r w:rsidR="00B04C2B">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Other </w:t>
            </w:r>
            <w:r>
              <w:t>(please specify)</w:t>
            </w:r>
            <w:r w:rsidR="00B04C2B">
              <w:t xml:space="preserve"> cArray </w:t>
            </w:r>
            <w:r w:rsidR="005D4A8F">
              <w:t xml:space="preserve">Java API </w:t>
            </w:r>
            <w:r w:rsidR="00A24E36">
              <w:t>, Gene Pattern Server</w:t>
            </w:r>
          </w:p>
        </w:tc>
      </w:tr>
      <w:tr w:rsidR="00A4567B" w:rsidTr="00167DB2">
        <w:tc>
          <w:tcPr>
            <w:tcW w:w="1791" w:type="dxa"/>
            <w:gridSpan w:val="2"/>
            <w:shd w:val="clear" w:color="auto" w:fill="E6E6E6"/>
          </w:tcPr>
          <w:p w:rsidR="00A4567B" w:rsidRDefault="00A4567B" w:rsidP="00BA5A1A">
            <w:pPr>
              <w:snapToGrid w:val="0"/>
              <w:spacing w:before="120" w:after="120" w:line="240" w:lineRule="auto"/>
            </w:pPr>
            <w:r>
              <w:t>Child services</w:t>
            </w:r>
          </w:p>
        </w:tc>
        <w:tc>
          <w:tcPr>
            <w:tcW w:w="7569" w:type="dxa"/>
            <w:gridSpan w:val="3"/>
          </w:tcPr>
          <w:p w:rsidR="00A4567B" w:rsidRDefault="00A4567B" w:rsidP="00BA5A1A">
            <w:pPr>
              <w:pStyle w:val="Text"/>
              <w:snapToGrid w:val="0"/>
              <w:spacing w:line="240" w:lineRule="auto"/>
              <w:rPr>
                <w:rFonts w:cs="Times New Roman"/>
                <w:b/>
                <w:bCs/>
              </w:rPr>
            </w:pPr>
            <w:r>
              <w:t>Identify other applications or services dependant on this deployment. This exposes the deployment environment and potential impact of restarts. Identify static connection dependencies which may require child services restart, for example, RMI server and webServices, or R servers and Portal.</w:t>
            </w:r>
          </w:p>
        </w:tc>
      </w:tr>
      <w:tr w:rsidR="00A4567B" w:rsidTr="00167DB2">
        <w:tc>
          <w:tcPr>
            <w:tcW w:w="9360" w:type="dxa"/>
            <w:gridSpan w:val="5"/>
            <w:shd w:val="clear" w:color="auto" w:fill="CCCCCC"/>
          </w:tcPr>
          <w:p w:rsidR="00A4567B" w:rsidRDefault="00A4567B" w:rsidP="00416E6B">
            <w:pPr>
              <w:snapToGrid w:val="0"/>
              <w:spacing w:before="120" w:after="120" w:line="240" w:lineRule="auto"/>
              <w:rPr>
                <w:b/>
                <w:bCs/>
              </w:rPr>
            </w:pPr>
            <w:r>
              <w:rPr>
                <w:b/>
                <w:bCs/>
              </w:rPr>
              <w:t>System Interaction Details</w:t>
            </w:r>
          </w:p>
        </w:tc>
      </w:tr>
      <w:tr w:rsidR="00A4567B" w:rsidTr="00167DB2">
        <w:tc>
          <w:tcPr>
            <w:tcW w:w="1791" w:type="dxa"/>
            <w:gridSpan w:val="2"/>
            <w:shd w:val="clear" w:color="auto" w:fill="E6E6E6"/>
          </w:tcPr>
          <w:p w:rsidR="00A4567B" w:rsidRDefault="00A4567B" w:rsidP="00416E6B">
            <w:pPr>
              <w:snapToGrid w:val="0"/>
              <w:spacing w:before="120" w:after="120" w:line="240" w:lineRule="auto"/>
            </w:pPr>
            <w:r>
              <w:t>Cache</w:t>
            </w:r>
          </w:p>
        </w:tc>
        <w:tc>
          <w:tcPr>
            <w:tcW w:w="7569" w:type="dxa"/>
            <w:gridSpan w:val="3"/>
          </w:tcPr>
          <w:p w:rsidR="00A4567B" w:rsidRDefault="00A4567B" w:rsidP="00416E6B">
            <w:pPr>
              <w:pStyle w:val="Text"/>
              <w:snapToGrid w:val="0"/>
              <w:spacing w:line="240" w:lineRule="auto"/>
            </w:pPr>
            <w:r>
              <w:t>Any caching mechanism used, the directory required for cache, if this directory must exist in advance or if application creates it, expiration details of cache mechanism and cleaning strategy for cache, e.g. EHCache.</w:t>
            </w:r>
          </w:p>
          <w:p w:rsidR="00B04C2B" w:rsidRDefault="00B04C2B" w:rsidP="00416E6B">
            <w:pPr>
              <w:pStyle w:val="Text"/>
              <w:snapToGrid w:val="0"/>
              <w:spacing w:line="240" w:lineRule="auto"/>
            </w:pPr>
            <w:r>
              <w:t>Ehcache</w:t>
            </w:r>
          </w:p>
          <w:p w:rsidR="00B04C2B" w:rsidRDefault="00B04C2B" w:rsidP="00416E6B">
            <w:pPr>
              <w:pStyle w:val="Text"/>
              <w:snapToGrid w:val="0"/>
              <w:spacing w:line="240" w:lineRule="auto"/>
            </w:pPr>
            <w:r>
              <w:t>Please see Setup &amp; Configure Externalized Properties section</w:t>
            </w:r>
          </w:p>
        </w:tc>
      </w:tr>
      <w:tr w:rsidR="00A4567B" w:rsidTr="00167DB2">
        <w:tc>
          <w:tcPr>
            <w:tcW w:w="1791" w:type="dxa"/>
            <w:gridSpan w:val="2"/>
            <w:shd w:val="clear" w:color="auto" w:fill="E6E6E6"/>
          </w:tcPr>
          <w:p w:rsidR="00A4567B" w:rsidRDefault="00A4567B" w:rsidP="00416E6B">
            <w:pPr>
              <w:snapToGrid w:val="0"/>
              <w:spacing w:before="120" w:after="120" w:line="240" w:lineRule="auto"/>
            </w:pPr>
            <w:r>
              <w:t>Hibernate ( ORM )</w:t>
            </w:r>
          </w:p>
        </w:tc>
        <w:tc>
          <w:tcPr>
            <w:tcW w:w="7569" w:type="dxa"/>
            <w:gridSpan w:val="3"/>
          </w:tcPr>
          <w:p w:rsidR="00A4567B" w:rsidRDefault="00A24E36" w:rsidP="00416E6B">
            <w:pPr>
              <w:tabs>
                <w:tab w:val="left" w:pos="1440"/>
              </w:tabs>
              <w:snapToGrid w:val="0"/>
              <w:spacing w:before="120" w:after="120" w:line="240" w:lineRule="auto"/>
            </w:pPr>
            <w:r>
              <w:rPr>
                <w:rFonts w:cs="Arial"/>
                <w:bCs/>
                <w:i/>
                <w:iCs/>
              </w:rPr>
              <w:t xml:space="preserve">Please see </w:t>
            </w:r>
            <w:r w:rsidRPr="00A24E36">
              <w:rPr>
                <w:rFonts w:cs="Arial"/>
                <w:bCs/>
                <w:i/>
                <w:iCs/>
              </w:rPr>
              <w:t>External Datasource section for oracle-ds.xml and OJB settings in Rembrandt.properties file.</w:t>
            </w:r>
          </w:p>
        </w:tc>
      </w:tr>
      <w:tr w:rsidR="00A4567B" w:rsidTr="00167DB2">
        <w:tc>
          <w:tcPr>
            <w:tcW w:w="1791" w:type="dxa"/>
            <w:gridSpan w:val="2"/>
            <w:shd w:val="clear" w:color="auto" w:fill="E6E6E6"/>
          </w:tcPr>
          <w:p w:rsidR="00A4567B" w:rsidRDefault="00A4567B" w:rsidP="00416E6B">
            <w:pPr>
              <w:snapToGrid w:val="0"/>
              <w:spacing w:before="120" w:after="120" w:line="240" w:lineRule="auto"/>
            </w:pPr>
            <w:r>
              <w:t>File System</w:t>
            </w:r>
          </w:p>
        </w:tc>
        <w:tc>
          <w:tcPr>
            <w:tcW w:w="7569" w:type="dxa"/>
            <w:gridSpan w:val="3"/>
          </w:tcPr>
          <w:p w:rsidR="00A4567B" w:rsidRDefault="007A7876" w:rsidP="00A24E36">
            <w:pPr>
              <w:tabs>
                <w:tab w:val="left" w:pos="1440"/>
              </w:tabs>
              <w:snapToGrid w:val="0"/>
              <w:spacing w:before="120" w:after="120" w:line="240" w:lineRule="auto"/>
              <w:rPr>
                <w:rFonts w:cs="Arial"/>
                <w:bCs/>
                <w:i/>
                <w:iCs/>
              </w:rPr>
            </w:pPr>
            <w:r>
              <w:rPr>
                <w:rFonts w:cs="Arial"/>
                <w:bCs/>
                <w:i/>
                <w:iCs/>
              </w:rPr>
              <w:t>Create following folders</w:t>
            </w:r>
          </w:p>
          <w:p w:rsidR="007A7876" w:rsidRDefault="007A7876" w:rsidP="007A7876">
            <w:pPr>
              <w:tabs>
                <w:tab w:val="left" w:pos="1440"/>
              </w:tabs>
              <w:snapToGrid w:val="0"/>
              <w:spacing w:before="120" w:after="120" w:line="240" w:lineRule="auto"/>
            </w:pPr>
            <w:r>
              <w:t>/local/content/rembrandt/brb</w:t>
            </w:r>
          </w:p>
          <w:p w:rsidR="007A7876" w:rsidRDefault="007A7876" w:rsidP="007A7876">
            <w:pPr>
              <w:tabs>
                <w:tab w:val="left" w:pos="1440"/>
              </w:tabs>
              <w:snapToGrid w:val="0"/>
              <w:spacing w:before="120" w:after="120" w:line="240" w:lineRule="auto"/>
            </w:pPr>
            <w:r>
              <w:t>/local/content/rembrandt/config</w:t>
            </w:r>
          </w:p>
          <w:p w:rsidR="007A7876" w:rsidRDefault="007A7876" w:rsidP="007A7876">
            <w:pPr>
              <w:tabs>
                <w:tab w:val="left" w:pos="1440"/>
              </w:tabs>
              <w:snapToGrid w:val="0"/>
              <w:spacing w:before="120" w:after="120" w:line="240" w:lineRule="auto"/>
            </w:pPr>
            <w:r>
              <w:t>/local/content/rembrandt/cache</w:t>
            </w:r>
          </w:p>
          <w:p w:rsidR="007A7876" w:rsidRPr="004556F7" w:rsidRDefault="007A7876" w:rsidP="007A7876">
            <w:pPr>
              <w:tabs>
                <w:tab w:val="left" w:pos="1440"/>
              </w:tabs>
              <w:snapToGrid w:val="0"/>
              <w:spacing w:before="120" w:after="120" w:line="240" w:lineRule="auto"/>
              <w:rPr>
                <w:b/>
              </w:rPr>
            </w:pPr>
            <w:r w:rsidRPr="004556F7">
              <w:rPr>
                <w:b/>
              </w:rPr>
              <w:t>For the below folders</w:t>
            </w:r>
            <w:r w:rsidR="004556F7" w:rsidRPr="004556F7">
              <w:rPr>
                <w:b/>
              </w:rPr>
              <w:t xml:space="preserve">, setup an </w:t>
            </w:r>
            <w:r w:rsidR="004556F7" w:rsidRPr="004556F7">
              <w:rPr>
                <w:rFonts w:ascii="Arial" w:hAnsi="Arial" w:cs="Arial"/>
                <w:b/>
                <w:color w:val="000000"/>
              </w:rPr>
              <w:t>NFS volume of 200GB</w:t>
            </w:r>
          </w:p>
          <w:p w:rsidR="007A7876" w:rsidRDefault="007A7876" w:rsidP="007A7876">
            <w:pPr>
              <w:tabs>
                <w:tab w:val="left" w:pos="1440"/>
              </w:tabs>
              <w:snapToGrid w:val="0"/>
              <w:spacing w:before="120" w:after="120" w:line="240" w:lineRule="auto"/>
            </w:pPr>
            <w:r>
              <w:t>/local/content/rembrandt/downloaded-caarray-files</w:t>
            </w:r>
          </w:p>
          <w:p w:rsidR="007A7876" w:rsidRPr="00594D10" w:rsidRDefault="007A7876" w:rsidP="007A7876">
            <w:pPr>
              <w:tabs>
                <w:tab w:val="left" w:pos="1440"/>
              </w:tabs>
              <w:snapToGrid w:val="0"/>
              <w:spacing w:before="120" w:after="120" w:line="240" w:lineRule="auto"/>
            </w:pPr>
            <w:r>
              <w:t>/local/content/rembrandt/zipped-caarray-files</w:t>
            </w:r>
          </w:p>
        </w:tc>
      </w:tr>
      <w:tr w:rsidR="00A4567B" w:rsidTr="00167DB2">
        <w:tc>
          <w:tcPr>
            <w:tcW w:w="1791" w:type="dxa"/>
            <w:gridSpan w:val="2"/>
            <w:shd w:val="clear" w:color="auto" w:fill="E6E6E6"/>
          </w:tcPr>
          <w:p w:rsidR="00A4567B" w:rsidRDefault="00A4567B" w:rsidP="00366DAA">
            <w:pPr>
              <w:snapToGrid w:val="0"/>
              <w:spacing w:before="120" w:after="120" w:line="240" w:lineRule="auto"/>
            </w:pPr>
            <w:r>
              <w:t>Mail Forwarding</w:t>
            </w:r>
          </w:p>
        </w:tc>
        <w:tc>
          <w:tcPr>
            <w:tcW w:w="7569" w:type="dxa"/>
            <w:gridSpan w:val="3"/>
          </w:tcPr>
          <w:p w:rsidR="005D4A8F" w:rsidRDefault="005D4A8F" w:rsidP="00366DAA">
            <w:pPr>
              <w:pStyle w:val="Text"/>
              <w:snapToGrid w:val="0"/>
              <w:spacing w:line="240" w:lineRule="auto"/>
            </w:pPr>
            <w:r>
              <w:t>Please see Setup &amp; Configure Externalized Properties section</w:t>
            </w:r>
          </w:p>
          <w:p w:rsidR="002E4D88" w:rsidRDefault="002E4D88" w:rsidP="002E4D88">
            <w:pPr>
              <w:pStyle w:val="Text"/>
              <w:snapToGrid w:val="0"/>
              <w:spacing w:line="240" w:lineRule="auto"/>
            </w:pPr>
            <w:r w:rsidRPr="002E4D88">
              <w:t>rembrandt.feedback.mailSMPT=mailfwd.nih.gov</w:t>
            </w:r>
          </w:p>
          <w:p w:rsidR="002E4D88" w:rsidRDefault="002E4D88" w:rsidP="00366DAA">
            <w:pPr>
              <w:pStyle w:val="Text"/>
              <w:snapToGrid w:val="0"/>
              <w:spacing w:line="240" w:lineRule="auto"/>
            </w:pPr>
          </w:p>
        </w:tc>
      </w:tr>
      <w:tr w:rsidR="00A4567B" w:rsidTr="00167DB2">
        <w:tc>
          <w:tcPr>
            <w:tcW w:w="9360" w:type="dxa"/>
            <w:gridSpan w:val="5"/>
            <w:shd w:val="clear" w:color="auto" w:fill="CCCCCC"/>
          </w:tcPr>
          <w:p w:rsidR="00A4567B" w:rsidRDefault="00A4567B" w:rsidP="00366DAA">
            <w:pPr>
              <w:snapToGrid w:val="0"/>
              <w:spacing w:before="120" w:after="120" w:line="240" w:lineRule="auto"/>
              <w:rPr>
                <w:b/>
                <w:bCs/>
              </w:rPr>
            </w:pPr>
            <w:r>
              <w:rPr>
                <w:b/>
                <w:bCs/>
              </w:rPr>
              <w:t>Grid Services</w:t>
            </w:r>
          </w:p>
        </w:tc>
      </w:tr>
      <w:tr w:rsidR="00A4567B" w:rsidTr="00167DB2">
        <w:tc>
          <w:tcPr>
            <w:tcW w:w="1791" w:type="dxa"/>
            <w:gridSpan w:val="2"/>
            <w:shd w:val="clear" w:color="auto" w:fill="E6E6E6"/>
          </w:tcPr>
          <w:p w:rsidR="00A4567B" w:rsidRDefault="00A4567B" w:rsidP="00366DAA">
            <w:pPr>
              <w:snapToGrid w:val="0"/>
              <w:spacing w:before="120" w:after="120" w:line="240" w:lineRule="auto"/>
            </w:pPr>
            <w:r>
              <w:t>Grid Details</w:t>
            </w:r>
          </w:p>
        </w:tc>
        <w:tc>
          <w:tcPr>
            <w:tcW w:w="7569" w:type="dxa"/>
            <w:gridSpan w:val="3"/>
          </w:tcPr>
          <w:p w:rsidR="00A4567B" w:rsidRDefault="00A4567B" w:rsidP="00366DAA">
            <w:pPr>
              <w:pStyle w:val="Text"/>
              <w:snapToGrid w:val="0"/>
              <w:spacing w:line="240" w:lineRule="auto"/>
            </w:pPr>
            <w:r>
              <w:t>Service offered, grid version, grid dependencies.</w:t>
            </w:r>
          </w:p>
        </w:tc>
      </w:tr>
      <w:tr w:rsidR="00A4567B" w:rsidTr="00167DB2">
        <w:tc>
          <w:tcPr>
            <w:tcW w:w="9360" w:type="dxa"/>
            <w:gridSpan w:val="5"/>
            <w:shd w:val="clear" w:color="auto" w:fill="CCCCCC"/>
          </w:tcPr>
          <w:p w:rsidR="00A4567B" w:rsidRDefault="00A4567B" w:rsidP="00366DAA">
            <w:pPr>
              <w:snapToGrid w:val="0"/>
              <w:spacing w:before="120" w:after="120" w:line="240" w:lineRule="auto"/>
              <w:rPr>
                <w:b/>
                <w:bCs/>
              </w:rPr>
            </w:pPr>
            <w:r>
              <w:rPr>
                <w:b/>
                <w:bCs/>
              </w:rPr>
              <w:t>Detailed Instructions</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EAR, WAR, JAR, TAR and ZIP Deployment</w:t>
            </w:r>
          </w:p>
        </w:tc>
        <w:tc>
          <w:tcPr>
            <w:tcW w:w="7569" w:type="dxa"/>
            <w:gridSpan w:val="3"/>
          </w:tcPr>
          <w:p w:rsidR="00A4567B" w:rsidRPr="00120EF6" w:rsidRDefault="005D4A8F" w:rsidP="001F6434">
            <w:pPr>
              <w:pStyle w:val="Text"/>
              <w:snapToGrid w:val="0"/>
              <w:spacing w:line="240" w:lineRule="auto"/>
              <w:rPr>
                <w:i w:val="0"/>
              </w:rPr>
            </w:pPr>
            <w:r>
              <w:rPr>
                <w:i w:val="0"/>
              </w:rPr>
              <w:t>r</w:t>
            </w:r>
            <w:r w:rsidR="00120EF6">
              <w:rPr>
                <w:i w:val="0"/>
              </w:rPr>
              <w:t>embrandt.war</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RMI</w:t>
            </w:r>
          </w:p>
        </w:tc>
        <w:tc>
          <w:tcPr>
            <w:tcW w:w="7569" w:type="dxa"/>
            <w:gridSpan w:val="3"/>
          </w:tcPr>
          <w:p w:rsidR="00A4567B" w:rsidRDefault="00A4567B" w:rsidP="001F6434">
            <w:pPr>
              <w:pStyle w:val="Text"/>
              <w:snapToGrid w:val="0"/>
              <w:spacing w:line="240" w:lineRule="auto"/>
              <w:rPr>
                <w:rFonts w:cs="Times New Roman"/>
              </w:rPr>
            </w:pPr>
            <w:r>
              <w:t>Detailed procedure for deployment of RMI services.</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Database Interaction</w:t>
            </w:r>
          </w:p>
        </w:tc>
        <w:tc>
          <w:tcPr>
            <w:tcW w:w="7569" w:type="dxa"/>
            <w:gridSpan w:val="3"/>
          </w:tcPr>
          <w:p w:rsidR="00A4567B" w:rsidRDefault="002E4D88" w:rsidP="001F6434">
            <w:pPr>
              <w:pStyle w:val="Text"/>
              <w:snapToGrid w:val="0"/>
              <w:spacing w:line="240" w:lineRule="auto"/>
            </w:pPr>
            <w:r>
              <w:t>Please coordinate with DB team to deploy the Rembrandt DB with the application</w:t>
            </w:r>
            <w:r w:rsidR="00A4567B">
              <w:t>.</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File Copy</w:t>
            </w:r>
          </w:p>
        </w:tc>
        <w:tc>
          <w:tcPr>
            <w:tcW w:w="7569" w:type="dxa"/>
            <w:gridSpan w:val="3"/>
          </w:tcPr>
          <w:p w:rsidR="005D4A8F" w:rsidRDefault="005D4A8F" w:rsidP="005D4A8F">
            <w:pPr>
              <w:spacing w:before="60" w:after="60"/>
              <w:rPr>
                <w:rFonts w:ascii="Arial" w:hAnsi="Arial" w:cs="Arial"/>
              </w:rPr>
            </w:pPr>
            <w:r>
              <w:rPr>
                <w:rFonts w:ascii="Arial" w:hAnsi="Arial" w:cs="Arial"/>
              </w:rPr>
              <w:t>Configure BRB Data Files</w:t>
            </w:r>
          </w:p>
          <w:p w:rsidR="005D4A8F" w:rsidRDefault="005D4A8F" w:rsidP="005D4A8F">
            <w:pPr>
              <w:tabs>
                <w:tab w:val="left" w:pos="360"/>
              </w:tabs>
              <w:spacing w:before="60" w:after="60"/>
              <w:ind w:left="360" w:hanging="360"/>
              <w:rPr>
                <w:rFonts w:ascii="Arial" w:hAnsi="Arial" w:cs="Arial"/>
              </w:rPr>
            </w:pPr>
            <w:r>
              <w:rPr>
                <w:rFonts w:ascii="Arial" w:hAnsi="Arial" w:cs="Arial"/>
              </w:rPr>
              <w:t>1.</w:t>
            </w:r>
            <w:r>
              <w:rPr>
                <w:rFonts w:ascii="Arial" w:hAnsi="Arial" w:cs="Arial"/>
              </w:rPr>
              <w:tab/>
              <w:t>Create a /local/content/rembrandt/brb</w:t>
            </w:r>
          </w:p>
          <w:p w:rsidR="005D4A8F" w:rsidRDefault="005D4A8F" w:rsidP="005D4A8F">
            <w:pPr>
              <w:tabs>
                <w:tab w:val="left" w:pos="360"/>
              </w:tabs>
              <w:spacing w:before="60" w:after="60"/>
              <w:ind w:left="360" w:hanging="360"/>
              <w:rPr>
                <w:rFonts w:ascii="Arial" w:hAnsi="Arial" w:cs="Arial"/>
              </w:rPr>
            </w:pPr>
            <w:r>
              <w:rPr>
                <w:rFonts w:ascii="Arial" w:hAnsi="Arial" w:cs="Arial"/>
              </w:rPr>
              <w:t>2.</w:t>
            </w:r>
            <w:r>
              <w:rPr>
                <w:rFonts w:ascii="Arial" w:hAnsi="Arial" w:cs="Arial"/>
              </w:rPr>
              <w:tab/>
              <w:t>Within remprandt.properties, if needed, modify gov.nih.nci.rembrandt.brb_filepath to /local/content/rembrandt/brb</w:t>
            </w:r>
          </w:p>
          <w:p w:rsidR="005D4A8F" w:rsidRDefault="005D4A8F" w:rsidP="005D4A8F">
            <w:pPr>
              <w:tabs>
                <w:tab w:val="left" w:pos="360"/>
              </w:tabs>
              <w:spacing w:before="60" w:after="60"/>
              <w:ind w:left="360" w:hanging="360"/>
              <w:rPr>
                <w:rFonts w:ascii="Arial" w:hAnsi="Arial" w:cs="Arial"/>
              </w:rPr>
            </w:pPr>
            <w:r>
              <w:rPr>
                <w:rFonts w:ascii="Arial" w:hAnsi="Arial" w:cs="Arial"/>
              </w:rPr>
              <w:t>3.</w:t>
            </w:r>
            <w:r>
              <w:rPr>
                <w:rFonts w:ascii="Arial" w:hAnsi="Arial" w:cs="Arial"/>
              </w:rPr>
              <w:tab/>
              <w:t xml:space="preserve">Transfer the following files from the REMBRANDT/BRBFiles directory of the caintegrator ftp site </w:t>
            </w:r>
          </w:p>
          <w:p w:rsidR="005D4A8F" w:rsidRDefault="005D4A8F" w:rsidP="005D4A8F">
            <w:pPr>
              <w:spacing w:before="60" w:after="60"/>
              <w:rPr>
                <w:rFonts w:ascii="Arial" w:hAnsi="Arial" w:cs="Arial"/>
              </w:rPr>
            </w:pPr>
            <w:r>
              <w:rPr>
                <w:rFonts w:ascii="Arial" w:hAnsi="Arial" w:cs="Arial"/>
              </w:rPr>
              <w:t xml:space="preserve">          ftp://ncicbftp2.nci.nih.gov</w:t>
            </w:r>
          </w:p>
          <w:p w:rsidR="005D4A8F" w:rsidRDefault="005D4A8F" w:rsidP="005D4A8F">
            <w:pPr>
              <w:spacing w:before="60" w:after="60"/>
              <w:rPr>
                <w:rFonts w:ascii="Arial" w:hAnsi="Arial" w:cs="Arial"/>
              </w:rPr>
            </w:pPr>
            <w:r>
              <w:rPr>
                <w:rFonts w:ascii="Arial" w:hAnsi="Arial" w:cs="Arial"/>
              </w:rPr>
              <w:t xml:space="preserve">          login:caintegratorftp </w:t>
            </w:r>
          </w:p>
          <w:p w:rsidR="005D4A8F" w:rsidRDefault="005D4A8F" w:rsidP="005D4A8F">
            <w:pPr>
              <w:spacing w:before="60" w:after="60"/>
              <w:rPr>
                <w:rFonts w:ascii="Arial" w:hAnsi="Arial" w:cs="Arial"/>
              </w:rPr>
            </w:pPr>
            <w:r>
              <w:rPr>
                <w:rFonts w:ascii="Arial" w:hAnsi="Arial" w:cs="Arial"/>
              </w:rPr>
              <w:t>to $CONF_DIRECTORY/rembrandt/brb</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 xml:space="preserve">Rembrandt-Brain-All-Project.zip </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Rembrandt-Brain-PublicPlusDana-Farber-Project.zip</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Rembrandt-Brain-PublicPlusH.LeeMoffitt-Project.zip</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Rembrandt-Brain-PublicPlusHF-Project.zip</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Rembrandt-Brain-PublicPlusMGH-Project.zip</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Rembrandt-Brain-PublicPlusUCLA-Project.zip</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Rembrandt-Brain-PublicPlusUCSF-Project.zip</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Rembrandt-Brain-Public-Project.zip</w:t>
            </w:r>
          </w:p>
          <w:p w:rsidR="00032D4C" w:rsidRDefault="00032D4C" w:rsidP="005D4A8F">
            <w:pPr>
              <w:tabs>
                <w:tab w:val="left" w:pos="1440"/>
              </w:tabs>
              <w:ind w:left="1440" w:hanging="360"/>
              <w:rPr>
                <w:rFonts w:ascii="Courier New" w:hAnsi="Courier New" w:cs="Courier New"/>
              </w:rPr>
            </w:pPr>
          </w:p>
          <w:p w:rsidR="00032D4C" w:rsidRDefault="00032D4C" w:rsidP="00032D4C">
            <w:pPr>
              <w:tabs>
                <w:tab w:val="left" w:pos="1440"/>
              </w:tabs>
              <w:rPr>
                <w:rFonts w:ascii="Courier New" w:hAnsi="Courier New" w:cs="Courier New"/>
              </w:rPr>
            </w:pPr>
            <w:r>
              <w:rPr>
                <w:rFonts w:ascii="Courier New" w:hAnsi="Courier New" w:cs="Courier New"/>
              </w:rPr>
              <w:t>Configure caIntegrator GenePattern Server</w:t>
            </w:r>
          </w:p>
          <w:p w:rsidR="00032D4C" w:rsidRDefault="00032D4C" w:rsidP="00032D4C">
            <w:pPr>
              <w:spacing w:before="60" w:after="60"/>
              <w:rPr>
                <w:rFonts w:ascii="Arial" w:hAnsi="Arial" w:cs="Arial"/>
              </w:rPr>
            </w:pPr>
            <w:r>
              <w:rPr>
                <w:rFonts w:ascii="Courier New" w:hAnsi="Courier New" w:cs="Courier New"/>
              </w:rPr>
              <w:t xml:space="preserve">Copy the R Binary File </w:t>
            </w:r>
            <w:r w:rsidRPr="00032D4C">
              <w:rPr>
                <w:rFonts w:ascii="Courier New" w:hAnsi="Courier New" w:cs="Courier New"/>
                <w:b/>
              </w:rPr>
              <w:t>Rembrandt_mas5.dataMatrix_5-29-08.Rda</w:t>
            </w:r>
            <w:r w:rsidRPr="00032D4C">
              <w:rPr>
                <w:rFonts w:ascii="Courier New" w:hAnsi="Courier New" w:cs="Courier New"/>
              </w:rPr>
              <w:t xml:space="preserve"> file from the ftp site</w:t>
            </w:r>
            <w:r>
              <w:rPr>
                <w:rFonts w:ascii="Courier New" w:hAnsi="Courier New" w:cs="Courier New"/>
              </w:rPr>
              <w:t xml:space="preserve"> </w:t>
            </w:r>
            <w:hyperlink r:id="rId8" w:history="1">
              <w:r w:rsidRPr="00BE7B9D">
                <w:rPr>
                  <w:rStyle w:val="Hyperlink"/>
                  <w:rFonts w:ascii="Arial" w:hAnsi="Arial" w:cs="Arial"/>
                </w:rPr>
                <w:t>ftp://ncicbftp2.nci.nih.gov</w:t>
              </w:r>
            </w:hyperlink>
            <w:r>
              <w:rPr>
                <w:rFonts w:ascii="Arial" w:hAnsi="Arial" w:cs="Arial"/>
              </w:rPr>
              <w:t xml:space="preserve">  </w:t>
            </w:r>
          </w:p>
          <w:p w:rsidR="00032D4C" w:rsidRDefault="009A694A" w:rsidP="00032D4C">
            <w:pPr>
              <w:spacing w:before="60" w:after="60"/>
              <w:rPr>
                <w:rFonts w:ascii="Courier New" w:hAnsi="Courier New" w:cs="Courier New"/>
              </w:rPr>
            </w:pPr>
            <w:hyperlink r:id="rId9" w:history="1">
              <w:r w:rsidR="00032D4C" w:rsidRPr="00BE7B9D">
                <w:rPr>
                  <w:rStyle w:val="Hyperlink"/>
                  <w:rFonts w:ascii="Courier New" w:hAnsi="Courier New" w:cs="Courier New"/>
                </w:rPr>
                <w:t>ftp://ncicbftp2.nci.nih.gov/REMBRANDT/Rembrandt_mas5.dataMatrix_5-29-08.Rda</w:t>
              </w:r>
            </w:hyperlink>
          </w:p>
          <w:p w:rsidR="00032D4C" w:rsidRDefault="00032D4C" w:rsidP="00032D4C">
            <w:pPr>
              <w:spacing w:before="60" w:after="60"/>
              <w:rPr>
                <w:rFonts w:ascii="Arial" w:hAnsi="Arial" w:cs="Arial"/>
              </w:rPr>
            </w:pPr>
            <w:r>
              <w:rPr>
                <w:rFonts w:ascii="Courier New" w:hAnsi="Courier New" w:cs="Courier New"/>
              </w:rPr>
              <w:t>to</w:t>
            </w:r>
          </w:p>
          <w:p w:rsidR="00032D4C" w:rsidRPr="003B0BF8" w:rsidRDefault="00032D4C" w:rsidP="00032D4C">
            <w:pPr>
              <w:spacing w:before="60" w:after="60"/>
              <w:rPr>
                <w:rFonts w:ascii="Courier New" w:hAnsi="Courier New" w:cs="Courier New"/>
              </w:rPr>
            </w:pPr>
            <w:r w:rsidRPr="003B0BF8">
              <w:rPr>
                <w:rFonts w:ascii="Courier New" w:hAnsi="Courier New" w:cs="Courier New"/>
              </w:rPr>
              <w:t>GenePattern Server‘s /usr/local/genepattern/resources folder.</w:t>
            </w:r>
          </w:p>
          <w:p w:rsidR="00032D4C" w:rsidRPr="00032D4C" w:rsidRDefault="00032D4C" w:rsidP="00032D4C">
            <w:pPr>
              <w:tabs>
                <w:tab w:val="left" w:pos="1440"/>
              </w:tabs>
              <w:rPr>
                <w:rFonts w:ascii="Courier New" w:hAnsi="Courier New" w:cs="Courier New"/>
              </w:rPr>
            </w:pPr>
            <w:r w:rsidRPr="00032D4C">
              <w:rPr>
                <w:rFonts w:ascii="Courier New" w:hAnsi="Courier New" w:cs="Courier New"/>
              </w:rPr>
              <w:t xml:space="preserve"> </w:t>
            </w:r>
          </w:p>
          <w:p w:rsidR="00032D4C" w:rsidRPr="00032D4C" w:rsidRDefault="00032D4C" w:rsidP="00032D4C">
            <w:pPr>
              <w:tabs>
                <w:tab w:val="left" w:pos="1440"/>
              </w:tabs>
              <w:rPr>
                <w:rFonts w:ascii="Courier New" w:hAnsi="Courier New" w:cs="Courier New"/>
              </w:rPr>
            </w:pPr>
          </w:p>
          <w:p w:rsidR="00A4567B" w:rsidRDefault="00A4567B" w:rsidP="001F6434">
            <w:pPr>
              <w:pStyle w:val="Text"/>
              <w:snapToGrid w:val="0"/>
              <w:spacing w:line="240" w:lineRule="auto"/>
            </w:pPr>
          </w:p>
        </w:tc>
      </w:tr>
      <w:tr w:rsidR="00A4567B" w:rsidTr="00167DB2">
        <w:tc>
          <w:tcPr>
            <w:tcW w:w="9360" w:type="dxa"/>
            <w:gridSpan w:val="5"/>
            <w:shd w:val="clear" w:color="auto" w:fill="CCCCCC"/>
          </w:tcPr>
          <w:p w:rsidR="00A4567B" w:rsidRDefault="00A4567B" w:rsidP="001F6434">
            <w:pPr>
              <w:snapToGrid w:val="0"/>
              <w:spacing w:before="120" w:after="120" w:line="240" w:lineRule="auto"/>
              <w:rPr>
                <w:b/>
                <w:bCs/>
              </w:rPr>
            </w:pPr>
            <w:r>
              <w:rPr>
                <w:b/>
                <w:bCs/>
              </w:rPr>
              <w:t>Web Server Configuration</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DNS Entries</w:t>
            </w:r>
          </w:p>
        </w:tc>
        <w:tc>
          <w:tcPr>
            <w:tcW w:w="7569" w:type="dxa"/>
            <w:gridSpan w:val="3"/>
          </w:tcPr>
          <w:p w:rsidR="00A4567B" w:rsidRDefault="00A4567B" w:rsidP="001F6434">
            <w:pPr>
              <w:pStyle w:val="Text"/>
              <w:snapToGrid w:val="0"/>
              <w:spacing w:line="240" w:lineRule="auto"/>
            </w:pPr>
            <w:r>
              <w:t>Dev, QA, Stage, and Production host names to be registered in DNS.</w:t>
            </w:r>
          </w:p>
        </w:tc>
      </w:tr>
      <w:tr w:rsidR="00A4567B" w:rsidTr="00167DB2">
        <w:tc>
          <w:tcPr>
            <w:tcW w:w="1791" w:type="dxa"/>
            <w:gridSpan w:val="2"/>
            <w:shd w:val="clear" w:color="auto" w:fill="E6E6E6"/>
          </w:tcPr>
          <w:p w:rsidR="00A4567B" w:rsidRDefault="00A4567B" w:rsidP="001F6434">
            <w:pPr>
              <w:snapToGrid w:val="0"/>
              <w:spacing w:before="120" w:after="120" w:line="240" w:lineRule="auto"/>
              <w:rPr>
                <w:rFonts w:cs="Tahoma"/>
                <w:i/>
                <w:iCs/>
              </w:rPr>
            </w:pPr>
            <w:r>
              <w:t>Apache</w:t>
            </w:r>
          </w:p>
        </w:tc>
        <w:tc>
          <w:tcPr>
            <w:tcW w:w="7569" w:type="dxa"/>
            <w:gridSpan w:val="3"/>
          </w:tcPr>
          <w:p w:rsidR="00A4567B" w:rsidRDefault="00A4567B" w:rsidP="001F6434">
            <w:pPr>
              <w:pStyle w:val="Text"/>
              <w:snapToGrid w:val="0"/>
              <w:spacing w:line="240" w:lineRule="auto"/>
              <w:rPr>
                <w:rFonts w:cs="Times New Roman"/>
              </w:rPr>
            </w:pPr>
            <w:r>
              <w:t>Apache configuration or redirection, e.g. options, aliases, mime-types, logs, reports, HTML file types, Index files, etc.</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SSL</w:t>
            </w:r>
          </w:p>
        </w:tc>
        <w:tc>
          <w:tcPr>
            <w:tcW w:w="7569" w:type="dxa"/>
            <w:gridSpan w:val="3"/>
          </w:tcPr>
          <w:p w:rsidR="00A4567B" w:rsidRDefault="00A4567B" w:rsidP="001F6434">
            <w:pPr>
              <w:tabs>
                <w:tab w:val="left" w:pos="1440"/>
              </w:tabs>
              <w:snapToGrid w:val="0"/>
              <w:spacing w:before="120" w:after="120" w:line="240" w:lineRule="auto"/>
            </w:pPr>
            <w:r>
              <w:rPr>
                <w:rFonts w:cs="Arial"/>
                <w:b/>
                <w:bCs/>
                <w:i/>
                <w:iCs/>
              </w:rPr>
              <w:t>Encrypting session data is strongly encouraged when using authentication mechanisms with real user credentials.</w:t>
            </w:r>
          </w:p>
        </w:tc>
      </w:tr>
      <w:tr w:rsidR="00A4567B" w:rsidTr="00167DB2">
        <w:tc>
          <w:tcPr>
            <w:tcW w:w="1791" w:type="dxa"/>
            <w:gridSpan w:val="2"/>
            <w:shd w:val="clear" w:color="auto" w:fill="E6E6E6"/>
          </w:tcPr>
          <w:p w:rsidR="00A4567B" w:rsidRDefault="00A4567B" w:rsidP="00667401">
            <w:pPr>
              <w:snapToGrid w:val="0"/>
              <w:spacing w:before="120" w:after="120" w:line="240" w:lineRule="auto"/>
              <w:rPr>
                <w:rFonts w:cs="Arial"/>
                <w:bCs/>
                <w:i/>
                <w:iCs/>
              </w:rPr>
            </w:pPr>
            <w:r>
              <w:t>Single Sign On</w:t>
            </w:r>
          </w:p>
        </w:tc>
        <w:tc>
          <w:tcPr>
            <w:tcW w:w="7569" w:type="dxa"/>
            <w:gridSpan w:val="3"/>
          </w:tcPr>
          <w:p w:rsidR="00A4567B" w:rsidRDefault="00A4567B" w:rsidP="00667401">
            <w:pPr>
              <w:tabs>
                <w:tab w:val="left" w:pos="1440"/>
              </w:tabs>
              <w:snapToGrid w:val="0"/>
              <w:spacing w:before="120" w:after="120" w:line="240" w:lineRule="auto"/>
              <w:rPr>
                <w:rFonts w:cs="Arial"/>
                <w:bCs/>
                <w:i/>
                <w:iCs/>
              </w:rPr>
            </w:pPr>
            <w:r>
              <w:rPr>
                <w:rFonts w:cs="Arial"/>
                <w:bCs/>
                <w:i/>
                <w:iCs/>
              </w:rPr>
              <w:t>Provide details when using NIH Single Sign On services.</w:t>
            </w:r>
          </w:p>
        </w:tc>
      </w:tr>
      <w:tr w:rsidR="00A4567B" w:rsidTr="00167DB2">
        <w:tc>
          <w:tcPr>
            <w:tcW w:w="9360" w:type="dxa"/>
            <w:gridSpan w:val="5"/>
            <w:shd w:val="clear" w:color="auto" w:fill="CCCCCC"/>
          </w:tcPr>
          <w:p w:rsidR="00A4567B" w:rsidRDefault="00A4567B" w:rsidP="00667401">
            <w:pPr>
              <w:snapToGrid w:val="0"/>
              <w:spacing w:before="120" w:after="120" w:line="240" w:lineRule="auto"/>
              <w:rPr>
                <w:b/>
                <w:bCs/>
              </w:rPr>
            </w:pPr>
            <w:r>
              <w:rPr>
                <w:b/>
                <w:bCs/>
              </w:rPr>
              <w:t>Test Cases</w:t>
            </w:r>
          </w:p>
        </w:tc>
      </w:tr>
      <w:tr w:rsidR="00A4567B" w:rsidTr="00167DB2">
        <w:tc>
          <w:tcPr>
            <w:tcW w:w="1791" w:type="dxa"/>
            <w:gridSpan w:val="2"/>
            <w:shd w:val="clear" w:color="auto" w:fill="E6E6E6"/>
          </w:tcPr>
          <w:p w:rsidR="00A4567B" w:rsidRDefault="00A4567B" w:rsidP="00667401">
            <w:pPr>
              <w:snapToGrid w:val="0"/>
              <w:spacing w:before="120" w:after="120" w:line="240" w:lineRule="auto"/>
            </w:pPr>
            <w:r>
              <w:t>Pre Deployment Tests</w:t>
            </w:r>
          </w:p>
        </w:tc>
        <w:tc>
          <w:tcPr>
            <w:tcW w:w="7569" w:type="dxa"/>
            <w:gridSpan w:val="3"/>
          </w:tcPr>
          <w:p w:rsidR="00A4567B" w:rsidRDefault="00A4567B" w:rsidP="00667401">
            <w:pPr>
              <w:pStyle w:val="Text"/>
              <w:snapToGrid w:val="0"/>
              <w:spacing w:line="240" w:lineRule="auto"/>
            </w:pPr>
            <w:r>
              <w:t xml:space="preserve">Tests to perform </w:t>
            </w:r>
            <w:r>
              <w:rPr>
                <w:b/>
                <w:bCs/>
              </w:rPr>
              <w:t>before</w:t>
            </w:r>
            <w:r>
              <w:t xml:space="preserve"> deployment to assure normal application/product operations. These tests are used in the event a deployment roll-back is necessary. Also strongly encouraged when different than the post-deployment tests.</w:t>
            </w:r>
          </w:p>
          <w:p w:rsidR="00A4567B" w:rsidRDefault="00A4567B" w:rsidP="00667401">
            <w:pPr>
              <w:pStyle w:val="Text"/>
              <w:snapToGrid w:val="0"/>
              <w:spacing w:line="240" w:lineRule="auto"/>
            </w:pPr>
            <w:r>
              <w:t>The tests may be written in a separate document provided it is placed in a location accessible to the deployment team, preferably on GForge.</w:t>
            </w:r>
          </w:p>
        </w:tc>
      </w:tr>
      <w:tr w:rsidR="00A4567B" w:rsidTr="00167DB2">
        <w:tc>
          <w:tcPr>
            <w:tcW w:w="1791" w:type="dxa"/>
            <w:gridSpan w:val="2"/>
            <w:shd w:val="clear" w:color="auto" w:fill="E6E6E6"/>
          </w:tcPr>
          <w:p w:rsidR="00A4567B" w:rsidRDefault="00A4567B" w:rsidP="00667401">
            <w:pPr>
              <w:snapToGrid w:val="0"/>
              <w:spacing w:before="120" w:after="120" w:line="240" w:lineRule="auto"/>
            </w:pPr>
            <w:r>
              <w:t>Post Deployment Tests</w:t>
            </w:r>
            <w:r>
              <w:br/>
            </w:r>
            <w:r>
              <w:br/>
            </w:r>
            <w:r w:rsidRPr="00667401">
              <w:rPr>
                <w:b/>
              </w:rPr>
              <w:t>Required</w:t>
            </w:r>
          </w:p>
        </w:tc>
        <w:tc>
          <w:tcPr>
            <w:tcW w:w="7569" w:type="dxa"/>
            <w:gridSpan w:val="3"/>
          </w:tcPr>
          <w:p w:rsidR="00A4567B" w:rsidRDefault="00A4567B" w:rsidP="00667401">
            <w:pPr>
              <w:pStyle w:val="Text"/>
              <w:snapToGrid w:val="0"/>
              <w:spacing w:line="240" w:lineRule="auto"/>
            </w:pPr>
            <w:r w:rsidRPr="006D2771">
              <w:rPr>
                <w:bCs/>
              </w:rPr>
              <w:t>P</w:t>
            </w:r>
            <w:r>
              <w:t>ost deployment validation tests. Detail specific steps and include results for a successful process. The test fails if it deviates in any way from the documented results. These should derive from QA test plans documented during product development.</w:t>
            </w:r>
          </w:p>
          <w:p w:rsidR="00A4567B" w:rsidRDefault="00A4567B" w:rsidP="00667401">
            <w:pPr>
              <w:pStyle w:val="Text"/>
              <w:snapToGrid w:val="0"/>
              <w:spacing w:line="240" w:lineRule="auto"/>
            </w:pPr>
            <w:r>
              <w:t>The tests may be written in a separate document provided it is placed in a location accessible to the deployment team, preferably on GForge.</w:t>
            </w:r>
          </w:p>
        </w:tc>
      </w:tr>
    </w:tbl>
    <w:p w:rsidR="00C70805" w:rsidRDefault="00C70805" w:rsidP="0072367F">
      <w:pPr>
        <w:pStyle w:val="BodyText"/>
      </w:pPr>
    </w:p>
    <w:sectPr w:rsidR="00C70805" w:rsidSect="002B198F">
      <w:headerReference w:type="default" r:id="rId10"/>
      <w:footerReference w:type="default" r:id="rId11"/>
      <w:headerReference w:type="first" r:id="rId12"/>
      <w:footnotePr>
        <w:pos w:val="beneathText"/>
      </w:footnotePr>
      <w:pgSz w:w="12240" w:h="15840" w:code="1"/>
      <w:pgMar w:top="1440" w:right="1440" w:bottom="1440" w:left="1440" w:header="1440"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29A6" w:rsidRDefault="006429A6">
      <w:r>
        <w:separator/>
      </w:r>
    </w:p>
  </w:endnote>
  <w:endnote w:type="continuationSeparator" w:id="0">
    <w:p w:rsidR="006429A6" w:rsidRDefault="006429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StarSymbol">
    <w:altName w:val="Arial Unicode MS"/>
    <w:panose1 w:val="00000000000000000000"/>
    <w:charset w:val="02"/>
    <w:family w:val="auto"/>
    <w:notTrueType/>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0E8" w:rsidRDefault="009A60E8">
    <w:pPr>
      <w:pStyle w:val="Footer"/>
    </w:pPr>
    <w:r>
      <w:t xml:space="preserve">Page </w:t>
    </w:r>
    <w:fldSimple w:instr=" PAGE ">
      <w:r w:rsidR="00A10CE5">
        <w:rPr>
          <w:noProof/>
        </w:rPr>
        <w:t>17</w:t>
      </w:r>
    </w:fldSimple>
    <w:r>
      <w:t xml:space="preserve"> of </w:t>
    </w:r>
    <w:fldSimple w:instr=" NUMPAGES ">
      <w:r w:rsidR="00A10CE5">
        <w:rPr>
          <w:noProof/>
        </w:rPr>
        <w:t>17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29A6" w:rsidRDefault="006429A6">
      <w:r>
        <w:separator/>
      </w:r>
    </w:p>
  </w:footnote>
  <w:footnote w:type="continuationSeparator" w:id="0">
    <w:p w:rsidR="006429A6" w:rsidRDefault="006429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0E8" w:rsidRPr="007B7C64" w:rsidRDefault="009A60E8" w:rsidP="002B198F">
    <w:pPr>
      <w:pStyle w:val="Header"/>
      <w:spacing w:after="240"/>
      <w:jc w:val="center"/>
    </w:pPr>
    <w:r>
      <w:rPr>
        <w:b/>
        <w:bCs/>
        <w:sz w:val="26"/>
        <w:szCs w:val="26"/>
      </w:rPr>
      <w:t>Deployment Instructions Form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0E8" w:rsidRDefault="009A60E8" w:rsidP="00CD6C35">
    <w:pPr>
      <w:pStyle w:val="Header"/>
      <w:spacing w:after="240"/>
      <w:jc w:val="center"/>
    </w:pPr>
    <w:r>
      <w:rPr>
        <w:b/>
        <w:bCs/>
        <w:sz w:val="26"/>
        <w:szCs w:val="26"/>
      </w:rPr>
      <w:t>Deployment Instructions Form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95A3602"/>
    <w:multiLevelType w:val="multilevel"/>
    <w:tmpl w:val="EB18B19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244531FD"/>
    <w:multiLevelType w:val="hybridMultilevel"/>
    <w:tmpl w:val="281AB4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A5B54AF"/>
    <w:multiLevelType w:val="multilevel"/>
    <w:tmpl w:val="EB18B19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69FB1611"/>
    <w:multiLevelType w:val="hybridMultilevel"/>
    <w:tmpl w:val="EB18B1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432"/>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271931"/>
    <w:rsid w:val="0000117C"/>
    <w:rsid w:val="00001AC3"/>
    <w:rsid w:val="00014D60"/>
    <w:rsid w:val="0002620D"/>
    <w:rsid w:val="00032D4C"/>
    <w:rsid w:val="0008492D"/>
    <w:rsid w:val="000A7296"/>
    <w:rsid w:val="000B2813"/>
    <w:rsid w:val="000F3F6F"/>
    <w:rsid w:val="0010687D"/>
    <w:rsid w:val="00120EF6"/>
    <w:rsid w:val="001629F0"/>
    <w:rsid w:val="001633AB"/>
    <w:rsid w:val="00167DB2"/>
    <w:rsid w:val="0017152A"/>
    <w:rsid w:val="001976C7"/>
    <w:rsid w:val="001F0658"/>
    <w:rsid w:val="001F6434"/>
    <w:rsid w:val="00223DC6"/>
    <w:rsid w:val="00237768"/>
    <w:rsid w:val="00262D91"/>
    <w:rsid w:val="00271931"/>
    <w:rsid w:val="0027451F"/>
    <w:rsid w:val="00285C7E"/>
    <w:rsid w:val="002B198F"/>
    <w:rsid w:val="002E4D88"/>
    <w:rsid w:val="003040E5"/>
    <w:rsid w:val="00304291"/>
    <w:rsid w:val="00366DAA"/>
    <w:rsid w:val="003838ED"/>
    <w:rsid w:val="003B0BF8"/>
    <w:rsid w:val="003B24CA"/>
    <w:rsid w:val="00412500"/>
    <w:rsid w:val="00416E6B"/>
    <w:rsid w:val="004556F7"/>
    <w:rsid w:val="00477F00"/>
    <w:rsid w:val="00487919"/>
    <w:rsid w:val="004A098C"/>
    <w:rsid w:val="004A1AD0"/>
    <w:rsid w:val="004D0ADF"/>
    <w:rsid w:val="004D21E3"/>
    <w:rsid w:val="005061A5"/>
    <w:rsid w:val="00512B2A"/>
    <w:rsid w:val="005616ED"/>
    <w:rsid w:val="00594D10"/>
    <w:rsid w:val="005B4561"/>
    <w:rsid w:val="005D36D0"/>
    <w:rsid w:val="005D3F7A"/>
    <w:rsid w:val="005D4A8F"/>
    <w:rsid w:val="005F3605"/>
    <w:rsid w:val="00603516"/>
    <w:rsid w:val="006429A6"/>
    <w:rsid w:val="00667401"/>
    <w:rsid w:val="0067605E"/>
    <w:rsid w:val="00677CC0"/>
    <w:rsid w:val="00694170"/>
    <w:rsid w:val="006A0261"/>
    <w:rsid w:val="006A45A5"/>
    <w:rsid w:val="006C3021"/>
    <w:rsid w:val="006D2771"/>
    <w:rsid w:val="006E3C47"/>
    <w:rsid w:val="006F075C"/>
    <w:rsid w:val="006F5F22"/>
    <w:rsid w:val="0072367F"/>
    <w:rsid w:val="007765C1"/>
    <w:rsid w:val="0078234B"/>
    <w:rsid w:val="00795A3C"/>
    <w:rsid w:val="007A7876"/>
    <w:rsid w:val="007B3052"/>
    <w:rsid w:val="007B7C64"/>
    <w:rsid w:val="007C7221"/>
    <w:rsid w:val="007D2CBA"/>
    <w:rsid w:val="007E06EF"/>
    <w:rsid w:val="007E6DDB"/>
    <w:rsid w:val="0083071F"/>
    <w:rsid w:val="00847F6A"/>
    <w:rsid w:val="00862A29"/>
    <w:rsid w:val="0089382A"/>
    <w:rsid w:val="008C2F89"/>
    <w:rsid w:val="008C772C"/>
    <w:rsid w:val="008C7AD3"/>
    <w:rsid w:val="008D4B65"/>
    <w:rsid w:val="008D5A01"/>
    <w:rsid w:val="00902E10"/>
    <w:rsid w:val="00922E9B"/>
    <w:rsid w:val="0096508E"/>
    <w:rsid w:val="00976FF7"/>
    <w:rsid w:val="00977817"/>
    <w:rsid w:val="0098206A"/>
    <w:rsid w:val="009A60E8"/>
    <w:rsid w:val="009A694A"/>
    <w:rsid w:val="009A7933"/>
    <w:rsid w:val="009F5A3B"/>
    <w:rsid w:val="00A10CE5"/>
    <w:rsid w:val="00A1141D"/>
    <w:rsid w:val="00A24E36"/>
    <w:rsid w:val="00A27E2A"/>
    <w:rsid w:val="00A37100"/>
    <w:rsid w:val="00A44F79"/>
    <w:rsid w:val="00A4567B"/>
    <w:rsid w:val="00A512B3"/>
    <w:rsid w:val="00AC62E4"/>
    <w:rsid w:val="00AD4BA3"/>
    <w:rsid w:val="00AF1ED6"/>
    <w:rsid w:val="00B04C2B"/>
    <w:rsid w:val="00B254E4"/>
    <w:rsid w:val="00B773CB"/>
    <w:rsid w:val="00B81549"/>
    <w:rsid w:val="00BA5A1A"/>
    <w:rsid w:val="00BB4C21"/>
    <w:rsid w:val="00C21FA3"/>
    <w:rsid w:val="00C40447"/>
    <w:rsid w:val="00C429E4"/>
    <w:rsid w:val="00C462C0"/>
    <w:rsid w:val="00C467C4"/>
    <w:rsid w:val="00C50943"/>
    <w:rsid w:val="00C62910"/>
    <w:rsid w:val="00C70805"/>
    <w:rsid w:val="00C724C1"/>
    <w:rsid w:val="00C837B4"/>
    <w:rsid w:val="00C8704E"/>
    <w:rsid w:val="00C91E6C"/>
    <w:rsid w:val="00CC4B85"/>
    <w:rsid w:val="00CD6363"/>
    <w:rsid w:val="00CD6C35"/>
    <w:rsid w:val="00D1267B"/>
    <w:rsid w:val="00D30EAF"/>
    <w:rsid w:val="00D43F4D"/>
    <w:rsid w:val="00D56652"/>
    <w:rsid w:val="00DA6543"/>
    <w:rsid w:val="00DD327F"/>
    <w:rsid w:val="00E0390F"/>
    <w:rsid w:val="00E27F48"/>
    <w:rsid w:val="00E540AF"/>
    <w:rsid w:val="00E61F7B"/>
    <w:rsid w:val="00E757C6"/>
    <w:rsid w:val="00E91D6A"/>
    <w:rsid w:val="00EA1BD2"/>
    <w:rsid w:val="00EA4742"/>
    <w:rsid w:val="00EB0EC4"/>
    <w:rsid w:val="00EB6561"/>
    <w:rsid w:val="00ED1F76"/>
    <w:rsid w:val="00ED2528"/>
    <w:rsid w:val="00F15B0D"/>
    <w:rsid w:val="00F27BFD"/>
    <w:rsid w:val="00F66A39"/>
    <w:rsid w:val="00F866C4"/>
    <w:rsid w:val="00FB66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2E10"/>
    <w:pPr>
      <w:widowControl w:val="0"/>
      <w:suppressAutoHyphens/>
      <w:spacing w:line="240" w:lineRule="atLeast"/>
    </w:pPr>
    <w:rPr>
      <w:lang w:eastAsia="ar-SA"/>
    </w:rPr>
  </w:style>
  <w:style w:type="paragraph" w:styleId="Heading1">
    <w:name w:val="heading 1"/>
    <w:basedOn w:val="Heading"/>
    <w:next w:val="BodyText"/>
    <w:qFormat/>
    <w:rsid w:val="00902E10"/>
    <w:pPr>
      <w:tabs>
        <w:tab w:val="num" w:pos="0"/>
      </w:tabs>
      <w:outlineLvl w:val="0"/>
    </w:pPr>
    <w:rPr>
      <w:b/>
      <w:bCs/>
      <w:sz w:val="32"/>
      <w:szCs w:val="32"/>
    </w:rPr>
  </w:style>
  <w:style w:type="paragraph" w:styleId="Heading2">
    <w:name w:val="heading 2"/>
    <w:basedOn w:val="Heading"/>
    <w:next w:val="BodyText"/>
    <w:qFormat/>
    <w:rsid w:val="00902E10"/>
    <w:pPr>
      <w:tabs>
        <w:tab w:val="num" w:pos="0"/>
      </w:tabs>
      <w:outlineLvl w:val="1"/>
    </w:pPr>
    <w:rPr>
      <w:b/>
      <w:bCs/>
      <w:i/>
      <w:iCs/>
    </w:rPr>
  </w:style>
  <w:style w:type="paragraph" w:styleId="Heading3">
    <w:name w:val="heading 3"/>
    <w:basedOn w:val="Heading"/>
    <w:next w:val="BodyText"/>
    <w:qFormat/>
    <w:rsid w:val="00902E10"/>
    <w:pPr>
      <w:tabs>
        <w:tab w:val="num" w:pos="0"/>
      </w:tabs>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902E10"/>
  </w:style>
  <w:style w:type="character" w:customStyle="1" w:styleId="WW-DefaultParagraphFont">
    <w:name w:val="WW-Default Paragraph Font"/>
    <w:rsid w:val="00902E10"/>
  </w:style>
  <w:style w:type="character" w:customStyle="1" w:styleId="WW8Num2z0">
    <w:name w:val="WW8Num2z0"/>
    <w:rsid w:val="00902E10"/>
    <w:rPr>
      <w:rFonts w:ascii="Symbol" w:hAnsi="Symbol" w:cs="StarSymbol"/>
      <w:sz w:val="18"/>
      <w:szCs w:val="18"/>
    </w:rPr>
  </w:style>
  <w:style w:type="character" w:customStyle="1" w:styleId="WW8Num3z0">
    <w:name w:val="WW8Num3z0"/>
    <w:rsid w:val="00902E10"/>
    <w:rPr>
      <w:rFonts w:ascii="Symbol" w:hAnsi="Symbol" w:cs="StarSymbol"/>
      <w:sz w:val="18"/>
      <w:szCs w:val="18"/>
    </w:rPr>
  </w:style>
  <w:style w:type="character" w:customStyle="1" w:styleId="WW8Num4z0">
    <w:name w:val="WW8Num4z0"/>
    <w:rsid w:val="00902E10"/>
    <w:rPr>
      <w:rFonts w:ascii="Symbol" w:hAnsi="Symbol" w:cs="StarSymbol"/>
      <w:sz w:val="18"/>
      <w:szCs w:val="18"/>
    </w:rPr>
  </w:style>
  <w:style w:type="character" w:customStyle="1" w:styleId="WW8Num5z0">
    <w:name w:val="WW8Num5z0"/>
    <w:rsid w:val="00902E10"/>
    <w:rPr>
      <w:rFonts w:ascii="Symbol" w:hAnsi="Symbol" w:cs="StarSymbol"/>
      <w:sz w:val="18"/>
      <w:szCs w:val="18"/>
    </w:rPr>
  </w:style>
  <w:style w:type="character" w:customStyle="1" w:styleId="WW8Num6z0">
    <w:name w:val="WW8Num6z0"/>
    <w:rsid w:val="00902E10"/>
    <w:rPr>
      <w:rFonts w:ascii="Symbol" w:hAnsi="Symbol" w:cs="StarSymbol"/>
      <w:sz w:val="18"/>
      <w:szCs w:val="18"/>
    </w:rPr>
  </w:style>
  <w:style w:type="character" w:customStyle="1" w:styleId="WW-Absatz-Standardschriftart">
    <w:name w:val="WW-Absatz-Standardschriftart"/>
    <w:rsid w:val="00902E10"/>
  </w:style>
  <w:style w:type="character" w:customStyle="1" w:styleId="WW-Absatz-Standardschriftart1">
    <w:name w:val="WW-Absatz-Standardschriftart1"/>
    <w:rsid w:val="00902E10"/>
  </w:style>
  <w:style w:type="character" w:customStyle="1" w:styleId="WW-Absatz-Standardschriftart11">
    <w:name w:val="WW-Absatz-Standardschriftart11"/>
    <w:rsid w:val="00902E10"/>
  </w:style>
  <w:style w:type="character" w:customStyle="1" w:styleId="WW-DefaultParagraphFont1">
    <w:name w:val="WW-Default Paragraph Font1"/>
    <w:rsid w:val="00902E10"/>
  </w:style>
  <w:style w:type="character" w:customStyle="1" w:styleId="BodyChar">
    <w:name w:val="Body Char"/>
    <w:basedOn w:val="WW-DefaultParagraphFont1"/>
    <w:rsid w:val="00902E10"/>
    <w:rPr>
      <w:rFonts w:ascii="Book Antiqua" w:hAnsi="Book Antiqua"/>
      <w:lang w:val="en-US" w:eastAsia="ar-SA" w:bidi="ar-SA"/>
    </w:rPr>
  </w:style>
  <w:style w:type="character" w:customStyle="1" w:styleId="Bullets">
    <w:name w:val="Bullets"/>
    <w:rsid w:val="00902E10"/>
    <w:rPr>
      <w:rFonts w:ascii="StarSymbol" w:eastAsia="StarSymbol" w:hAnsi="StarSymbol" w:cs="StarSymbol"/>
      <w:sz w:val="18"/>
      <w:szCs w:val="18"/>
    </w:rPr>
  </w:style>
  <w:style w:type="paragraph" w:customStyle="1" w:styleId="Heading">
    <w:name w:val="Heading"/>
    <w:basedOn w:val="Normal"/>
    <w:next w:val="BodyText"/>
    <w:rsid w:val="00902E10"/>
    <w:pPr>
      <w:keepNext/>
      <w:spacing w:before="240" w:after="120"/>
    </w:pPr>
    <w:rPr>
      <w:rFonts w:ascii="Arial" w:eastAsia="Lucida Sans Unicode" w:hAnsi="Arial" w:cs="Tahoma"/>
      <w:sz w:val="28"/>
      <w:szCs w:val="28"/>
    </w:rPr>
  </w:style>
  <w:style w:type="paragraph" w:styleId="BodyText">
    <w:name w:val="Body Text"/>
    <w:basedOn w:val="Normal"/>
    <w:rsid w:val="00902E10"/>
    <w:pPr>
      <w:spacing w:after="120"/>
    </w:pPr>
  </w:style>
  <w:style w:type="paragraph" w:styleId="List">
    <w:name w:val="List"/>
    <w:basedOn w:val="BodyText"/>
    <w:rsid w:val="00902E10"/>
    <w:rPr>
      <w:rFonts w:cs="Tahoma"/>
    </w:rPr>
  </w:style>
  <w:style w:type="paragraph" w:styleId="Caption">
    <w:name w:val="caption"/>
    <w:basedOn w:val="Normal"/>
    <w:qFormat/>
    <w:rsid w:val="00902E10"/>
    <w:pPr>
      <w:suppressLineNumbers/>
      <w:spacing w:before="120" w:after="120"/>
    </w:pPr>
    <w:rPr>
      <w:rFonts w:cs="Tahoma"/>
      <w:i/>
      <w:iCs/>
    </w:rPr>
  </w:style>
  <w:style w:type="paragraph" w:customStyle="1" w:styleId="Index">
    <w:name w:val="Index"/>
    <w:basedOn w:val="Normal"/>
    <w:rsid w:val="00902E10"/>
    <w:pPr>
      <w:suppressLineNumbers/>
    </w:pPr>
    <w:rPr>
      <w:rFonts w:cs="Tahoma"/>
    </w:rPr>
  </w:style>
  <w:style w:type="paragraph" w:customStyle="1" w:styleId="Code">
    <w:name w:val="Code"/>
    <w:basedOn w:val="BodyText"/>
    <w:rsid w:val="00902E10"/>
    <w:pPr>
      <w:shd w:val="clear" w:color="auto" w:fill="D9D9D9"/>
      <w:spacing w:after="240"/>
      <w:ind w:firstLine="360"/>
    </w:pPr>
    <w:rPr>
      <w:rFonts w:ascii="Courier New" w:hAnsi="Courier New"/>
      <w:sz w:val="22"/>
      <w:szCs w:val="22"/>
      <w:lang w:val="fr-FR"/>
    </w:rPr>
  </w:style>
  <w:style w:type="paragraph" w:customStyle="1" w:styleId="Body">
    <w:name w:val="Body"/>
    <w:basedOn w:val="Normal"/>
    <w:rsid w:val="00902E10"/>
    <w:pPr>
      <w:widowControl/>
      <w:spacing w:before="120" w:line="240" w:lineRule="auto"/>
      <w:jc w:val="both"/>
    </w:pPr>
    <w:rPr>
      <w:rFonts w:ascii="Book Antiqua" w:hAnsi="Book Antiqua"/>
    </w:rPr>
  </w:style>
  <w:style w:type="paragraph" w:customStyle="1" w:styleId="TableContents">
    <w:name w:val="Table Contents"/>
    <w:basedOn w:val="Normal"/>
    <w:rsid w:val="00902E10"/>
    <w:pPr>
      <w:suppressLineNumbers/>
    </w:pPr>
  </w:style>
  <w:style w:type="paragraph" w:customStyle="1" w:styleId="TableHeading">
    <w:name w:val="Table Heading"/>
    <w:basedOn w:val="TableContents"/>
    <w:rsid w:val="00902E10"/>
    <w:pPr>
      <w:jc w:val="center"/>
    </w:pPr>
    <w:rPr>
      <w:b/>
      <w:bCs/>
      <w:i/>
      <w:iCs/>
    </w:rPr>
  </w:style>
  <w:style w:type="paragraph" w:customStyle="1" w:styleId="Text">
    <w:name w:val="Text"/>
    <w:basedOn w:val="Caption"/>
    <w:rsid w:val="00902E10"/>
  </w:style>
  <w:style w:type="paragraph" w:styleId="Header">
    <w:name w:val="header"/>
    <w:basedOn w:val="Normal"/>
    <w:rsid w:val="00902E10"/>
    <w:pPr>
      <w:suppressLineNumbers/>
      <w:tabs>
        <w:tab w:val="center" w:pos="4320"/>
        <w:tab w:val="right" w:pos="8640"/>
      </w:tabs>
    </w:pPr>
  </w:style>
  <w:style w:type="paragraph" w:styleId="BalloonText">
    <w:name w:val="Balloon Text"/>
    <w:basedOn w:val="Normal"/>
    <w:rsid w:val="00902E10"/>
    <w:rPr>
      <w:rFonts w:ascii="Tahoma" w:hAnsi="Tahoma" w:cs="Tahoma"/>
      <w:sz w:val="16"/>
      <w:szCs w:val="16"/>
    </w:rPr>
  </w:style>
  <w:style w:type="character" w:styleId="CommentReference">
    <w:name w:val="annotation reference"/>
    <w:basedOn w:val="DefaultParagraphFont"/>
    <w:semiHidden/>
    <w:rsid w:val="006A45A5"/>
    <w:rPr>
      <w:sz w:val="16"/>
      <w:szCs w:val="16"/>
    </w:rPr>
  </w:style>
  <w:style w:type="paragraph" w:styleId="CommentText">
    <w:name w:val="annotation text"/>
    <w:basedOn w:val="Normal"/>
    <w:semiHidden/>
    <w:rsid w:val="006A45A5"/>
  </w:style>
  <w:style w:type="paragraph" w:styleId="CommentSubject">
    <w:name w:val="annotation subject"/>
    <w:basedOn w:val="CommentText"/>
    <w:next w:val="CommentText"/>
    <w:semiHidden/>
    <w:rsid w:val="006A45A5"/>
    <w:rPr>
      <w:b/>
      <w:bCs/>
    </w:rPr>
  </w:style>
  <w:style w:type="paragraph" w:styleId="Footer">
    <w:name w:val="footer"/>
    <w:basedOn w:val="Normal"/>
    <w:rsid w:val="00E27F48"/>
    <w:pPr>
      <w:tabs>
        <w:tab w:val="center" w:pos="4320"/>
        <w:tab w:val="right" w:pos="8640"/>
      </w:tabs>
    </w:pPr>
  </w:style>
  <w:style w:type="paragraph" w:styleId="E-mailSignature">
    <w:name w:val="E-mail Signature"/>
    <w:basedOn w:val="Normal"/>
    <w:rsid w:val="002E4D88"/>
    <w:pPr>
      <w:widowControl/>
      <w:suppressAutoHyphens w:val="0"/>
      <w:spacing w:line="240" w:lineRule="auto"/>
    </w:pPr>
    <w:rPr>
      <w:sz w:val="24"/>
      <w:szCs w:val="24"/>
      <w:lang w:eastAsia="en-US"/>
    </w:rPr>
  </w:style>
  <w:style w:type="character" w:styleId="Hyperlink">
    <w:name w:val="Hyperlink"/>
    <w:basedOn w:val="DefaultParagraphFont"/>
    <w:rsid w:val="00032D4C"/>
    <w:rPr>
      <w:color w:val="0000FF"/>
      <w:u w:val="single"/>
    </w:rPr>
  </w:style>
  <w:style w:type="paragraph" w:styleId="NormalWeb">
    <w:name w:val="Normal (Web)"/>
    <w:basedOn w:val="Normal"/>
    <w:uiPriority w:val="99"/>
    <w:unhideWhenUsed/>
    <w:rsid w:val="00D43F4D"/>
    <w:pPr>
      <w:widowControl/>
      <w:suppressAutoHyphens w:val="0"/>
      <w:spacing w:before="100" w:beforeAutospacing="1" w:after="100" w:afterAutospacing="1" w:line="240" w:lineRule="auto"/>
    </w:pPr>
    <w:rPr>
      <w:rFonts w:eastAsia="Calibri"/>
      <w:sz w:val="24"/>
      <w:szCs w:val="24"/>
      <w:lang w:eastAsia="en-US"/>
    </w:rPr>
  </w:style>
  <w:style w:type="character" w:styleId="Strong">
    <w:name w:val="Strong"/>
    <w:basedOn w:val="DefaultParagraphFont"/>
    <w:uiPriority w:val="22"/>
    <w:qFormat/>
    <w:rsid w:val="009A60E8"/>
    <w:rPr>
      <w:b/>
      <w:bCs/>
    </w:rPr>
  </w:style>
</w:styles>
</file>

<file path=word/webSettings.xml><?xml version="1.0" encoding="utf-8"?>
<w:webSettings xmlns:r="http://schemas.openxmlformats.org/officeDocument/2006/relationships" xmlns:w="http://schemas.openxmlformats.org/wordprocessingml/2006/main">
  <w:divs>
    <w:div w:id="297103425">
      <w:bodyDiv w:val="1"/>
      <w:marLeft w:val="0"/>
      <w:marRight w:val="0"/>
      <w:marTop w:val="0"/>
      <w:marBottom w:val="0"/>
      <w:divBdr>
        <w:top w:val="none" w:sz="0" w:space="0" w:color="auto"/>
        <w:left w:val="none" w:sz="0" w:space="0" w:color="auto"/>
        <w:bottom w:val="none" w:sz="0" w:space="0" w:color="auto"/>
        <w:right w:val="none" w:sz="0" w:space="0" w:color="auto"/>
      </w:divBdr>
      <w:divsChild>
        <w:div w:id="682829887">
          <w:marLeft w:val="0"/>
          <w:marRight w:val="0"/>
          <w:marTop w:val="0"/>
          <w:marBottom w:val="0"/>
          <w:divBdr>
            <w:top w:val="none" w:sz="0" w:space="0" w:color="auto"/>
            <w:left w:val="none" w:sz="0" w:space="0" w:color="auto"/>
            <w:bottom w:val="none" w:sz="0" w:space="0" w:color="auto"/>
            <w:right w:val="none" w:sz="0" w:space="0" w:color="auto"/>
          </w:divBdr>
        </w:div>
      </w:divsChild>
    </w:div>
    <w:div w:id="333068280">
      <w:bodyDiv w:val="1"/>
      <w:marLeft w:val="0"/>
      <w:marRight w:val="0"/>
      <w:marTop w:val="0"/>
      <w:marBottom w:val="0"/>
      <w:divBdr>
        <w:top w:val="none" w:sz="0" w:space="0" w:color="auto"/>
        <w:left w:val="none" w:sz="0" w:space="0" w:color="auto"/>
        <w:bottom w:val="none" w:sz="0" w:space="0" w:color="auto"/>
        <w:right w:val="none" w:sz="0" w:space="0" w:color="auto"/>
      </w:divBdr>
      <w:divsChild>
        <w:div w:id="484902809">
          <w:marLeft w:val="0"/>
          <w:marRight w:val="0"/>
          <w:marTop w:val="0"/>
          <w:marBottom w:val="0"/>
          <w:divBdr>
            <w:top w:val="none" w:sz="0" w:space="0" w:color="auto"/>
            <w:left w:val="none" w:sz="0" w:space="0" w:color="auto"/>
            <w:bottom w:val="none" w:sz="0" w:space="0" w:color="auto"/>
            <w:right w:val="none" w:sz="0" w:space="0" w:color="auto"/>
          </w:divBdr>
        </w:div>
      </w:divsChild>
    </w:div>
    <w:div w:id="706831831">
      <w:bodyDiv w:val="1"/>
      <w:marLeft w:val="0"/>
      <w:marRight w:val="0"/>
      <w:marTop w:val="0"/>
      <w:marBottom w:val="0"/>
      <w:divBdr>
        <w:top w:val="none" w:sz="0" w:space="0" w:color="auto"/>
        <w:left w:val="none" w:sz="0" w:space="0" w:color="auto"/>
        <w:bottom w:val="none" w:sz="0" w:space="0" w:color="auto"/>
        <w:right w:val="none" w:sz="0" w:space="0" w:color="auto"/>
      </w:divBdr>
      <w:divsChild>
        <w:div w:id="41101963">
          <w:marLeft w:val="0"/>
          <w:marRight w:val="0"/>
          <w:marTop w:val="0"/>
          <w:marBottom w:val="0"/>
          <w:divBdr>
            <w:top w:val="none" w:sz="0" w:space="0" w:color="auto"/>
            <w:left w:val="none" w:sz="0" w:space="0" w:color="auto"/>
            <w:bottom w:val="none" w:sz="0" w:space="0" w:color="auto"/>
            <w:right w:val="none" w:sz="0" w:space="0" w:color="auto"/>
          </w:divBdr>
        </w:div>
      </w:divsChild>
    </w:div>
    <w:div w:id="733426757">
      <w:bodyDiv w:val="1"/>
      <w:marLeft w:val="0"/>
      <w:marRight w:val="0"/>
      <w:marTop w:val="0"/>
      <w:marBottom w:val="0"/>
      <w:divBdr>
        <w:top w:val="none" w:sz="0" w:space="0" w:color="auto"/>
        <w:left w:val="none" w:sz="0" w:space="0" w:color="auto"/>
        <w:bottom w:val="none" w:sz="0" w:space="0" w:color="auto"/>
        <w:right w:val="none" w:sz="0" w:space="0" w:color="auto"/>
      </w:divBdr>
    </w:div>
    <w:div w:id="811099438">
      <w:bodyDiv w:val="1"/>
      <w:marLeft w:val="0"/>
      <w:marRight w:val="0"/>
      <w:marTop w:val="0"/>
      <w:marBottom w:val="0"/>
      <w:divBdr>
        <w:top w:val="none" w:sz="0" w:space="0" w:color="auto"/>
        <w:left w:val="none" w:sz="0" w:space="0" w:color="auto"/>
        <w:bottom w:val="none" w:sz="0" w:space="0" w:color="auto"/>
        <w:right w:val="none" w:sz="0" w:space="0" w:color="auto"/>
      </w:divBdr>
    </w:div>
    <w:div w:id="980421189">
      <w:bodyDiv w:val="1"/>
      <w:marLeft w:val="0"/>
      <w:marRight w:val="0"/>
      <w:marTop w:val="0"/>
      <w:marBottom w:val="0"/>
      <w:divBdr>
        <w:top w:val="none" w:sz="0" w:space="0" w:color="auto"/>
        <w:left w:val="none" w:sz="0" w:space="0" w:color="auto"/>
        <w:bottom w:val="none" w:sz="0" w:space="0" w:color="auto"/>
        <w:right w:val="none" w:sz="0" w:space="0" w:color="auto"/>
      </w:divBdr>
    </w:div>
    <w:div w:id="982344451">
      <w:bodyDiv w:val="1"/>
      <w:marLeft w:val="0"/>
      <w:marRight w:val="0"/>
      <w:marTop w:val="0"/>
      <w:marBottom w:val="0"/>
      <w:divBdr>
        <w:top w:val="none" w:sz="0" w:space="0" w:color="auto"/>
        <w:left w:val="none" w:sz="0" w:space="0" w:color="auto"/>
        <w:bottom w:val="none" w:sz="0" w:space="0" w:color="auto"/>
        <w:right w:val="none" w:sz="0" w:space="0" w:color="auto"/>
      </w:divBdr>
      <w:divsChild>
        <w:div w:id="1678311829">
          <w:marLeft w:val="0"/>
          <w:marRight w:val="0"/>
          <w:marTop w:val="0"/>
          <w:marBottom w:val="0"/>
          <w:divBdr>
            <w:top w:val="none" w:sz="0" w:space="0" w:color="auto"/>
            <w:left w:val="none" w:sz="0" w:space="0" w:color="auto"/>
            <w:bottom w:val="none" w:sz="0" w:space="0" w:color="auto"/>
            <w:right w:val="none" w:sz="0" w:space="0" w:color="auto"/>
          </w:divBdr>
        </w:div>
      </w:divsChild>
    </w:div>
    <w:div w:id="1157453579">
      <w:bodyDiv w:val="1"/>
      <w:marLeft w:val="0"/>
      <w:marRight w:val="0"/>
      <w:marTop w:val="0"/>
      <w:marBottom w:val="0"/>
      <w:divBdr>
        <w:top w:val="none" w:sz="0" w:space="0" w:color="auto"/>
        <w:left w:val="none" w:sz="0" w:space="0" w:color="auto"/>
        <w:bottom w:val="none" w:sz="0" w:space="0" w:color="auto"/>
        <w:right w:val="none" w:sz="0" w:space="0" w:color="auto"/>
      </w:divBdr>
    </w:div>
    <w:div w:id="1306080960">
      <w:bodyDiv w:val="1"/>
      <w:marLeft w:val="0"/>
      <w:marRight w:val="0"/>
      <w:marTop w:val="0"/>
      <w:marBottom w:val="0"/>
      <w:divBdr>
        <w:top w:val="none" w:sz="0" w:space="0" w:color="auto"/>
        <w:left w:val="none" w:sz="0" w:space="0" w:color="auto"/>
        <w:bottom w:val="none" w:sz="0" w:space="0" w:color="auto"/>
        <w:right w:val="none" w:sz="0" w:space="0" w:color="auto"/>
      </w:divBdr>
      <w:divsChild>
        <w:div w:id="1546259205">
          <w:marLeft w:val="0"/>
          <w:marRight w:val="0"/>
          <w:marTop w:val="0"/>
          <w:marBottom w:val="0"/>
          <w:divBdr>
            <w:top w:val="none" w:sz="0" w:space="0" w:color="auto"/>
            <w:left w:val="none" w:sz="0" w:space="0" w:color="auto"/>
            <w:bottom w:val="none" w:sz="0" w:space="0" w:color="auto"/>
            <w:right w:val="none" w:sz="0" w:space="0" w:color="auto"/>
          </w:divBdr>
        </w:div>
      </w:divsChild>
    </w:div>
    <w:div w:id="1627813221">
      <w:bodyDiv w:val="1"/>
      <w:marLeft w:val="0"/>
      <w:marRight w:val="0"/>
      <w:marTop w:val="0"/>
      <w:marBottom w:val="0"/>
      <w:divBdr>
        <w:top w:val="none" w:sz="0" w:space="0" w:color="auto"/>
        <w:left w:val="none" w:sz="0" w:space="0" w:color="auto"/>
        <w:bottom w:val="none" w:sz="0" w:space="0" w:color="auto"/>
        <w:right w:val="none" w:sz="0" w:space="0" w:color="auto"/>
      </w:divBdr>
      <w:divsChild>
        <w:div w:id="1291665842">
          <w:marLeft w:val="0"/>
          <w:marRight w:val="0"/>
          <w:marTop w:val="0"/>
          <w:marBottom w:val="0"/>
          <w:divBdr>
            <w:top w:val="none" w:sz="0" w:space="0" w:color="auto"/>
            <w:left w:val="none" w:sz="0" w:space="0" w:color="auto"/>
            <w:bottom w:val="none" w:sz="0" w:space="0" w:color="auto"/>
            <w:right w:val="none" w:sz="0" w:space="0" w:color="auto"/>
          </w:divBdr>
        </w:div>
      </w:divsChild>
    </w:div>
    <w:div w:id="1792481224">
      <w:bodyDiv w:val="1"/>
      <w:marLeft w:val="0"/>
      <w:marRight w:val="0"/>
      <w:marTop w:val="0"/>
      <w:marBottom w:val="0"/>
      <w:divBdr>
        <w:top w:val="none" w:sz="0" w:space="0" w:color="auto"/>
        <w:left w:val="none" w:sz="0" w:space="0" w:color="auto"/>
        <w:bottom w:val="none" w:sz="0" w:space="0" w:color="auto"/>
        <w:right w:val="none" w:sz="0" w:space="0" w:color="auto"/>
      </w:divBdr>
      <w:divsChild>
        <w:div w:id="36710609">
          <w:marLeft w:val="0"/>
          <w:marRight w:val="0"/>
          <w:marTop w:val="0"/>
          <w:marBottom w:val="0"/>
          <w:divBdr>
            <w:top w:val="none" w:sz="0" w:space="0" w:color="auto"/>
            <w:left w:val="none" w:sz="0" w:space="0" w:color="auto"/>
            <w:bottom w:val="none" w:sz="0" w:space="0" w:color="auto"/>
            <w:right w:val="none" w:sz="0" w:space="0" w:color="auto"/>
          </w:divBdr>
        </w:div>
      </w:divsChild>
    </w:div>
    <w:div w:id="2008626121">
      <w:bodyDiv w:val="1"/>
      <w:marLeft w:val="0"/>
      <w:marRight w:val="0"/>
      <w:marTop w:val="0"/>
      <w:marBottom w:val="0"/>
      <w:divBdr>
        <w:top w:val="none" w:sz="0" w:space="0" w:color="auto"/>
        <w:left w:val="none" w:sz="0" w:space="0" w:color="auto"/>
        <w:bottom w:val="none" w:sz="0" w:space="0" w:color="auto"/>
        <w:right w:val="none" w:sz="0" w:space="0" w:color="auto"/>
      </w:divBdr>
      <w:divsChild>
        <w:div w:id="445736557">
          <w:marLeft w:val="0"/>
          <w:marRight w:val="0"/>
          <w:marTop w:val="0"/>
          <w:marBottom w:val="0"/>
          <w:divBdr>
            <w:top w:val="none" w:sz="0" w:space="0" w:color="auto"/>
            <w:left w:val="none" w:sz="0" w:space="0" w:color="auto"/>
            <w:bottom w:val="none" w:sz="0" w:space="0" w:color="auto"/>
            <w:right w:val="none" w:sz="0" w:space="0" w:color="auto"/>
          </w:divBdr>
        </w:div>
      </w:divsChild>
    </w:div>
    <w:div w:id="2136674753">
      <w:bodyDiv w:val="1"/>
      <w:marLeft w:val="0"/>
      <w:marRight w:val="0"/>
      <w:marTop w:val="0"/>
      <w:marBottom w:val="0"/>
      <w:divBdr>
        <w:top w:val="none" w:sz="0" w:space="0" w:color="auto"/>
        <w:left w:val="none" w:sz="0" w:space="0" w:color="auto"/>
        <w:bottom w:val="none" w:sz="0" w:space="0" w:color="auto"/>
        <w:right w:val="none" w:sz="0" w:space="0" w:color="auto"/>
      </w:divBdr>
      <w:divsChild>
        <w:div w:id="262419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tp://ncicbftp2.nci.nih.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pt.nci.nih.gov/"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tp://ncicbftp2.nci.nih.gov/REMBRANDT/Rembrandt_mas5.dataMatrix_5-29-08.Rd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17</Pages>
  <Words>4429</Words>
  <Characters>25248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Deployment Request</vt:lpstr>
    </vt:vector>
  </TitlesOfParts>
  <Company> </Company>
  <LinksUpToDate>false</LinksUpToDate>
  <CharactersWithSpaces>29618</CharactersWithSpaces>
  <SharedDoc>false</SharedDoc>
  <HLinks>
    <vt:vector size="18" baseType="variant">
      <vt:variant>
        <vt:i4>6684721</vt:i4>
      </vt:variant>
      <vt:variant>
        <vt:i4>6</vt:i4>
      </vt:variant>
      <vt:variant>
        <vt:i4>0</vt:i4>
      </vt:variant>
      <vt:variant>
        <vt:i4>5</vt:i4>
      </vt:variant>
      <vt:variant>
        <vt:lpwstr>ftp://ncicbftp2.nci.nih.gov/REMBRANDT/Rembrandt_mas5.dataMatrix_5-29-08.Rda</vt:lpwstr>
      </vt:variant>
      <vt:variant>
        <vt:lpwstr/>
      </vt:variant>
      <vt:variant>
        <vt:i4>1245194</vt:i4>
      </vt:variant>
      <vt:variant>
        <vt:i4>3</vt:i4>
      </vt:variant>
      <vt:variant>
        <vt:i4>0</vt:i4>
      </vt:variant>
      <vt:variant>
        <vt:i4>5</vt:i4>
      </vt:variant>
      <vt:variant>
        <vt:lpwstr>ftp://ncicbftp2.nci.nih.gov/</vt:lpwstr>
      </vt:variant>
      <vt:variant>
        <vt:lpwstr/>
      </vt:variant>
      <vt:variant>
        <vt:i4>3801138</vt:i4>
      </vt:variant>
      <vt:variant>
        <vt:i4>0</vt:i4>
      </vt:variant>
      <vt:variant>
        <vt:i4>0</vt:i4>
      </vt:variant>
      <vt:variant>
        <vt:i4>5</vt:i4>
      </vt:variant>
      <vt:variant>
        <vt:lpwstr>http://upt.nci.nih.gov/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Request</dc:title>
  <dc:subject/>
  <dc:creator> </dc:creator>
  <cp:keywords/>
  <cp:lastModifiedBy> </cp:lastModifiedBy>
  <cp:revision>5</cp:revision>
  <cp:lastPrinted>2113-01-01T05:00:00Z</cp:lastPrinted>
  <dcterms:created xsi:type="dcterms:W3CDTF">2009-11-19T21:34:00Z</dcterms:created>
  <dcterms:modified xsi:type="dcterms:W3CDTF">2009-11-20T16:38:00Z</dcterms:modified>
</cp:coreProperties>
</file>