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55B5" w14:textId="7365C2A9" w:rsidR="54A33F8C" w:rsidRDefault="54A33F8C" w:rsidP="75AAC018">
      <w:pPr>
        <w:pStyle w:val="Heading1"/>
        <w:spacing w:before="322" w:after="322"/>
      </w:pPr>
      <w:r w:rsidRPr="75AAC018">
        <w:rPr>
          <w:rFonts w:ascii="Aptos" w:eastAsia="Aptos" w:hAnsi="Aptos" w:cs="Aptos"/>
          <w:b/>
          <w:bCs/>
          <w:sz w:val="48"/>
          <w:szCs w:val="48"/>
        </w:rPr>
        <w:t xml:space="preserve">Web Application Specification: </w:t>
      </w:r>
      <w:r w:rsidR="7B3D3602" w:rsidRPr="75AAC018">
        <w:rPr>
          <w:rFonts w:ascii="Aptos" w:eastAsia="Aptos" w:hAnsi="Aptos" w:cs="Aptos"/>
          <w:b/>
          <w:bCs/>
          <w:sz w:val="48"/>
          <w:szCs w:val="48"/>
        </w:rPr>
        <w:t>AI-</w:t>
      </w:r>
      <w:r w:rsidRPr="75AAC018">
        <w:rPr>
          <w:rFonts w:ascii="Aptos" w:eastAsia="Aptos" w:hAnsi="Aptos" w:cs="Aptos"/>
          <w:b/>
          <w:bCs/>
          <w:sz w:val="48"/>
          <w:szCs w:val="48"/>
        </w:rPr>
        <w:t>CCM – AI-Driven Competency &amp; Tender Matching Platform</w:t>
      </w:r>
    </w:p>
    <w:p w14:paraId="5B25642D" w14:textId="12BDE4C0" w:rsidR="75AAC018" w:rsidRDefault="75AAC018"/>
    <w:p w14:paraId="20936B77" w14:textId="6CCCC12E" w:rsidR="54A33F8C" w:rsidRDefault="54A33F8C" w:rsidP="75AAC018">
      <w:pPr>
        <w:pStyle w:val="Heading2"/>
        <w:spacing w:before="299" w:after="299"/>
      </w:pPr>
      <w:r w:rsidRPr="75AAC018">
        <w:rPr>
          <w:rFonts w:ascii="Aptos" w:eastAsia="Aptos" w:hAnsi="Aptos" w:cs="Aptos"/>
          <w:b/>
          <w:bCs/>
          <w:sz w:val="36"/>
          <w:szCs w:val="36"/>
        </w:rPr>
        <w:t>1. Purpose</w:t>
      </w:r>
    </w:p>
    <w:p w14:paraId="267C20FE" w14:textId="7E0F05DF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</w:rPr>
        <w:t>1.1 To develop a next-generation capability marketplace that intelligently identifies, validates, and maps SME competencies using AI, enabling automated tender matching and evidence-based collaboration.</w:t>
      </w:r>
      <w:r>
        <w:br/>
      </w:r>
      <w:r w:rsidRPr="75AAC018">
        <w:rPr>
          <w:rFonts w:ascii="Aptos" w:eastAsia="Aptos" w:hAnsi="Aptos" w:cs="Aptos"/>
        </w:rPr>
        <w:t xml:space="preserve"> 1.2 To provide a system that supports the formation of </w:t>
      </w:r>
      <w:r w:rsidRPr="75AAC018">
        <w:rPr>
          <w:rFonts w:ascii="Aptos" w:eastAsia="Aptos" w:hAnsi="Aptos" w:cs="Aptos"/>
          <w:b/>
          <w:bCs/>
        </w:rPr>
        <w:t>consulting teams</w:t>
      </w:r>
      <w:r w:rsidRPr="75AAC018">
        <w:rPr>
          <w:rFonts w:ascii="Aptos" w:eastAsia="Aptos" w:hAnsi="Aptos" w:cs="Aptos"/>
        </w:rPr>
        <w:t>, allowing multiple SMEs to fulfil larger or more complex tenders collaboratively.</w:t>
      </w:r>
      <w:r>
        <w:br/>
      </w:r>
      <w:r w:rsidRPr="75AAC018">
        <w:rPr>
          <w:rFonts w:ascii="Aptos" w:eastAsia="Aptos" w:hAnsi="Aptos" w:cs="Aptos"/>
        </w:rPr>
        <w:t xml:space="preserve"> 1.3 To extend the platform into </w:t>
      </w:r>
      <w:r w:rsidRPr="75AAC018">
        <w:rPr>
          <w:rFonts w:ascii="Aptos" w:eastAsia="Aptos" w:hAnsi="Aptos" w:cs="Aptos"/>
          <w:b/>
          <w:bCs/>
        </w:rPr>
        <w:t>industry clusters</w:t>
      </w:r>
      <w:r w:rsidRPr="75AAC018">
        <w:rPr>
          <w:rFonts w:ascii="Aptos" w:eastAsia="Aptos" w:hAnsi="Aptos" w:cs="Aptos"/>
        </w:rPr>
        <w:t>, supporting regional collaboration, shared funding, events, and visibility.</w:t>
      </w:r>
    </w:p>
    <w:p w14:paraId="175A64B7" w14:textId="22C31893" w:rsidR="75AAC018" w:rsidRDefault="75AAC018"/>
    <w:p w14:paraId="3BCF0E40" w14:textId="2E1DC8D8" w:rsidR="54A33F8C" w:rsidRDefault="54A33F8C" w:rsidP="75AAC018">
      <w:pPr>
        <w:pStyle w:val="Heading2"/>
        <w:spacing w:before="299" w:after="299"/>
      </w:pPr>
      <w:r w:rsidRPr="75AAC018">
        <w:rPr>
          <w:rFonts w:ascii="Aptos" w:eastAsia="Aptos" w:hAnsi="Aptos" w:cs="Aptos"/>
          <w:b/>
          <w:bCs/>
          <w:sz w:val="36"/>
          <w:szCs w:val="36"/>
        </w:rPr>
        <w:t>2. Target Users</w:t>
      </w:r>
    </w:p>
    <w:p w14:paraId="1B8DE91A" w14:textId="4978B7D8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</w:rPr>
        <w:t xml:space="preserve">2.1 </w:t>
      </w:r>
      <w:r w:rsidRPr="75AAC018">
        <w:rPr>
          <w:rFonts w:ascii="Aptos" w:eastAsia="Aptos" w:hAnsi="Aptos" w:cs="Aptos"/>
          <w:b/>
          <w:bCs/>
        </w:rPr>
        <w:t>SMEs / Suppliers</w:t>
      </w:r>
      <w:r w:rsidRPr="75AAC018">
        <w:rPr>
          <w:rFonts w:ascii="Aptos" w:eastAsia="Aptos" w:hAnsi="Aptos" w:cs="Aptos"/>
        </w:rPr>
        <w:t xml:space="preserve"> – Create company profiles, showcase capabilities, view relevant tenders, and form project teams.</w:t>
      </w:r>
      <w:r>
        <w:br/>
      </w:r>
      <w:r w:rsidRPr="75AAC018">
        <w:rPr>
          <w:rFonts w:ascii="Aptos" w:eastAsia="Aptos" w:hAnsi="Aptos" w:cs="Aptos"/>
        </w:rPr>
        <w:t xml:space="preserve"> 2.2 </w:t>
      </w:r>
      <w:r w:rsidRPr="75AAC018">
        <w:rPr>
          <w:rFonts w:ascii="Aptos" w:eastAsia="Aptos" w:hAnsi="Aptos" w:cs="Aptos"/>
          <w:b/>
          <w:bCs/>
        </w:rPr>
        <w:t>Buyers / Procurers</w:t>
      </w:r>
      <w:r w:rsidRPr="75AAC018">
        <w:rPr>
          <w:rFonts w:ascii="Aptos" w:eastAsia="Aptos" w:hAnsi="Aptos" w:cs="Aptos"/>
        </w:rPr>
        <w:t xml:space="preserve"> – Discover capable suppliers, review team compositions, and access transparent evidence of competencies.</w:t>
      </w:r>
      <w:r>
        <w:br/>
      </w:r>
      <w:r w:rsidRPr="75AAC018">
        <w:rPr>
          <w:rFonts w:ascii="Aptos" w:eastAsia="Aptos" w:hAnsi="Aptos" w:cs="Aptos"/>
        </w:rPr>
        <w:t xml:space="preserve"> 2.3 </w:t>
      </w:r>
      <w:r w:rsidRPr="75AAC018">
        <w:rPr>
          <w:rFonts w:ascii="Aptos" w:eastAsia="Aptos" w:hAnsi="Aptos" w:cs="Aptos"/>
          <w:b/>
          <w:bCs/>
        </w:rPr>
        <w:t>Admins / Cluster Leads</w:t>
      </w:r>
      <w:r w:rsidRPr="75AAC018">
        <w:rPr>
          <w:rFonts w:ascii="Aptos" w:eastAsia="Aptos" w:hAnsi="Aptos" w:cs="Aptos"/>
        </w:rPr>
        <w:t xml:space="preserve"> – Manage data, monitor usage, oversee clustering activities, and </w:t>
      </w:r>
      <w:r w:rsidR="78DBCA3D" w:rsidRPr="75AAC018">
        <w:rPr>
          <w:rFonts w:ascii="Aptos" w:eastAsia="Aptos" w:hAnsi="Aptos" w:cs="Aptos"/>
        </w:rPr>
        <w:t>maintaining</w:t>
      </w:r>
      <w:r w:rsidRPr="75AAC018">
        <w:rPr>
          <w:rFonts w:ascii="Aptos" w:eastAsia="Aptos" w:hAnsi="Aptos" w:cs="Aptos"/>
        </w:rPr>
        <w:t xml:space="preserve"> system health.</w:t>
      </w:r>
    </w:p>
    <w:p w14:paraId="44C8B337" w14:textId="25547C9E" w:rsidR="75AAC018" w:rsidRDefault="75AAC018"/>
    <w:p w14:paraId="720B4F77" w14:textId="663847D7" w:rsidR="54A33F8C" w:rsidRDefault="54A33F8C" w:rsidP="75AAC018">
      <w:pPr>
        <w:pStyle w:val="Heading2"/>
        <w:spacing w:before="299" w:after="299"/>
      </w:pPr>
      <w:r w:rsidRPr="75AAC018">
        <w:rPr>
          <w:rFonts w:ascii="Aptos" w:eastAsia="Aptos" w:hAnsi="Aptos" w:cs="Aptos"/>
          <w:b/>
          <w:bCs/>
          <w:sz w:val="36"/>
          <w:szCs w:val="36"/>
        </w:rPr>
        <w:t>3. Core Functionalities</w:t>
      </w:r>
    </w:p>
    <w:p w14:paraId="43D11EBE" w14:textId="4C31B8D4" w:rsidR="75AAC018" w:rsidRDefault="75AAC018"/>
    <w:p w14:paraId="46FB8E9F" w14:textId="40E62ADD" w:rsidR="54A33F8C" w:rsidRDefault="54A33F8C" w:rsidP="75AAC018">
      <w:pPr>
        <w:pStyle w:val="Heading3"/>
        <w:spacing w:before="281" w:after="281"/>
      </w:pPr>
      <w:r w:rsidRPr="75AAC018">
        <w:rPr>
          <w:rFonts w:ascii="Aptos" w:eastAsia="Aptos" w:hAnsi="Aptos" w:cs="Aptos"/>
          <w:b/>
          <w:bCs/>
        </w:rPr>
        <w:lastRenderedPageBreak/>
        <w:t>3A. Sign-Up &amp; Account Management</w:t>
      </w:r>
    </w:p>
    <w:p w14:paraId="493C82C7" w14:textId="4CC547A9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3A.1 Registration</w:t>
      </w:r>
    </w:p>
    <w:p w14:paraId="014BD46D" w14:textId="7F0B17BC" w:rsidR="54A33F8C" w:rsidRDefault="54A33F8C" w:rsidP="75AAC018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Required fields: </w:t>
      </w:r>
      <w:r w:rsidRPr="75AAC018">
        <w:rPr>
          <w:rFonts w:ascii="Aptos" w:eastAsia="Aptos" w:hAnsi="Aptos" w:cs="Aptos"/>
          <w:i/>
          <w:iCs/>
        </w:rPr>
        <w:t>First Name, Last Name, Company Name, Role, Email, Password</w:t>
      </w:r>
      <w:r w:rsidRPr="75AAC018">
        <w:rPr>
          <w:rFonts w:ascii="Aptos" w:eastAsia="Aptos" w:hAnsi="Aptos" w:cs="Aptos"/>
        </w:rPr>
        <w:t>.</w:t>
      </w:r>
    </w:p>
    <w:p w14:paraId="692158CF" w14:textId="7B08DE6A" w:rsidR="54A33F8C" w:rsidRDefault="54A33F8C" w:rsidP="75AAC018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Optional: </w:t>
      </w:r>
      <w:r w:rsidRPr="75AAC018">
        <w:rPr>
          <w:rFonts w:ascii="Aptos" w:eastAsia="Aptos" w:hAnsi="Aptos" w:cs="Aptos"/>
          <w:b/>
          <w:bCs/>
        </w:rPr>
        <w:t>Google sign-in</w:t>
      </w:r>
      <w:r w:rsidRPr="75AAC018">
        <w:rPr>
          <w:rFonts w:ascii="Aptos" w:eastAsia="Aptos" w:hAnsi="Aptos" w:cs="Aptos"/>
        </w:rPr>
        <w:t xml:space="preserve"> (OAuth 2.0).</w:t>
      </w:r>
    </w:p>
    <w:p w14:paraId="4B6D8030" w14:textId="41824F9A" w:rsidR="54A33F8C" w:rsidRDefault="54A33F8C" w:rsidP="75AAC018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Email validation</w:t>
      </w:r>
      <w:r w:rsidRPr="75AAC018">
        <w:rPr>
          <w:rFonts w:ascii="Aptos" w:eastAsia="Aptos" w:hAnsi="Aptos" w:cs="Aptos"/>
        </w:rPr>
        <w:t xml:space="preserve"> via OTP or magic link.</w:t>
      </w:r>
    </w:p>
    <w:p w14:paraId="593316E8" w14:textId="5010F970" w:rsidR="54A33F8C" w:rsidRDefault="54A33F8C" w:rsidP="75AAC018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Company uniqueness check</w:t>
      </w:r>
      <w:r w:rsidRPr="75AAC018">
        <w:rPr>
          <w:rFonts w:ascii="Aptos" w:eastAsia="Aptos" w:hAnsi="Aptos" w:cs="Aptos"/>
        </w:rPr>
        <w:t xml:space="preserve"> using Companies House number or domain.</w:t>
      </w:r>
    </w:p>
    <w:p w14:paraId="4FE9955D" w14:textId="6D82D0A2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3A.2 Roles &amp; Permissions</w:t>
      </w:r>
    </w:p>
    <w:p w14:paraId="3CE1A63B" w14:textId="6F541C15" w:rsidR="54A33F8C" w:rsidRDefault="54A33F8C" w:rsidP="75AAC018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Roles: </w:t>
      </w:r>
      <w:r w:rsidRPr="75AAC018">
        <w:rPr>
          <w:rFonts w:ascii="Aptos" w:eastAsia="Aptos" w:hAnsi="Aptos" w:cs="Aptos"/>
          <w:i/>
          <w:iCs/>
        </w:rPr>
        <w:t>SME (Owner/Editor), Buyer (Viewer), Admin (Full Access), Cluster Lead (Regional Manager)</w:t>
      </w:r>
      <w:r w:rsidRPr="75AAC018">
        <w:rPr>
          <w:rFonts w:ascii="Aptos" w:eastAsia="Aptos" w:hAnsi="Aptos" w:cs="Aptos"/>
        </w:rPr>
        <w:t>.</w:t>
      </w:r>
    </w:p>
    <w:p w14:paraId="5F24B31F" w14:textId="041CB4CA" w:rsidR="54A33F8C" w:rsidRDefault="54A33F8C" w:rsidP="75AAC018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Companies linked to user accounts; additional members can be invited.</w:t>
      </w:r>
    </w:p>
    <w:p w14:paraId="26214391" w14:textId="1D2760A5" w:rsidR="54A33F8C" w:rsidRDefault="54A33F8C" w:rsidP="75AAC018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Profile visibility: </w:t>
      </w:r>
      <w:r w:rsidRPr="75AAC018">
        <w:rPr>
          <w:rFonts w:ascii="Aptos" w:eastAsia="Aptos" w:hAnsi="Aptos" w:cs="Aptos"/>
          <w:i/>
          <w:iCs/>
        </w:rPr>
        <w:t>Public summary view</w:t>
      </w:r>
      <w:r w:rsidRPr="75AAC018">
        <w:rPr>
          <w:rFonts w:ascii="Aptos" w:eastAsia="Aptos" w:hAnsi="Aptos" w:cs="Aptos"/>
        </w:rPr>
        <w:t xml:space="preserve"> and </w:t>
      </w:r>
      <w:r w:rsidRPr="75AAC018">
        <w:rPr>
          <w:rFonts w:ascii="Aptos" w:eastAsia="Aptos" w:hAnsi="Aptos" w:cs="Aptos"/>
          <w:i/>
          <w:iCs/>
        </w:rPr>
        <w:t>Private full evidence view</w:t>
      </w:r>
      <w:r w:rsidRPr="75AAC018">
        <w:rPr>
          <w:rFonts w:ascii="Aptos" w:eastAsia="Aptos" w:hAnsi="Aptos" w:cs="Aptos"/>
        </w:rPr>
        <w:t>.</w:t>
      </w:r>
    </w:p>
    <w:p w14:paraId="481E9384" w14:textId="39DDAFDA" w:rsidR="75AAC018" w:rsidRDefault="75AAC018"/>
    <w:p w14:paraId="21986639" w14:textId="20A32122" w:rsidR="54A33F8C" w:rsidRDefault="54A33F8C" w:rsidP="75AAC018">
      <w:pPr>
        <w:pStyle w:val="Heading3"/>
        <w:spacing w:before="281" w:after="281"/>
      </w:pPr>
      <w:r w:rsidRPr="75AAC018">
        <w:rPr>
          <w:rFonts w:ascii="Aptos" w:eastAsia="Aptos" w:hAnsi="Aptos" w:cs="Aptos"/>
          <w:b/>
          <w:bCs/>
        </w:rPr>
        <w:t>3B. Company Onboarding &amp; Profiling (AI Auto-Fill Process)</w:t>
      </w:r>
    </w:p>
    <w:p w14:paraId="0D5F663C" w14:textId="3849D06E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3B.1 Step 1 – Basic Information Entry</w:t>
      </w:r>
    </w:p>
    <w:p w14:paraId="7E74EA3C" w14:textId="55AD6403" w:rsidR="54A33F8C" w:rsidRDefault="54A33F8C" w:rsidP="75AAC018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  <w:i/>
          <w:iCs/>
        </w:rPr>
      </w:pPr>
      <w:r w:rsidRPr="75AAC018">
        <w:rPr>
          <w:rFonts w:ascii="Aptos" w:eastAsia="Aptos" w:hAnsi="Aptos" w:cs="Aptos"/>
        </w:rPr>
        <w:t xml:space="preserve">Required: </w:t>
      </w:r>
      <w:r w:rsidRPr="75AAC018">
        <w:rPr>
          <w:rFonts w:ascii="Aptos" w:eastAsia="Aptos" w:hAnsi="Aptos" w:cs="Aptos"/>
          <w:i/>
          <w:iCs/>
        </w:rPr>
        <w:t>Company Name, Contact Person, Contact Email</w:t>
      </w:r>
      <w:r w:rsidR="53BEE548" w:rsidRPr="75AAC018">
        <w:rPr>
          <w:rFonts w:ascii="Aptos" w:eastAsia="Aptos" w:hAnsi="Aptos" w:cs="Aptos"/>
          <w:i/>
          <w:iCs/>
        </w:rPr>
        <w:t xml:space="preserve">, Companies House Number (UK, 8 </w:t>
      </w:r>
      <w:r w:rsidR="000B4F1A" w:rsidRPr="75AAC018">
        <w:rPr>
          <w:rFonts w:ascii="Aptos" w:eastAsia="Aptos" w:hAnsi="Aptos" w:cs="Aptos"/>
          <w:i/>
          <w:iCs/>
        </w:rPr>
        <w:t>digits)</w:t>
      </w:r>
      <w:r w:rsidR="000B4F1A">
        <w:rPr>
          <w:rFonts w:ascii="Aptos" w:hAnsi="Aptos" w:cs="Aptos" w:hint="eastAsia"/>
          <w:i/>
          <w:iCs/>
          <w:lang w:eastAsia="zh-CN"/>
        </w:rPr>
        <w:t xml:space="preserve"> </w:t>
      </w:r>
      <w:r w:rsidR="000B4F1A">
        <w:rPr>
          <w:rFonts w:ascii="Aptos" w:hAnsi="Aptos" w:cs="Aptos" w:hint="eastAsia"/>
          <w:i/>
          <w:iCs/>
          <w:lang w:eastAsia="zh-CN"/>
        </w:rPr>
        <w:t>，</w:t>
      </w:r>
      <w:r w:rsidR="000B4F1A" w:rsidRPr="75AAC018">
        <w:rPr>
          <w:rFonts w:ascii="Aptos" w:eastAsia="Aptos" w:hAnsi="Aptos" w:cs="Aptos"/>
          <w:i/>
          <w:iCs/>
        </w:rPr>
        <w:t>Website URL, Contact Phone</w:t>
      </w:r>
      <w:r w:rsidRPr="75AAC018">
        <w:rPr>
          <w:rFonts w:ascii="Aptos" w:eastAsia="Aptos" w:hAnsi="Aptos" w:cs="Aptos"/>
          <w:i/>
          <w:iCs/>
        </w:rPr>
        <w:t>.</w:t>
      </w:r>
    </w:p>
    <w:p w14:paraId="35534169" w14:textId="76D654F1" w:rsidR="54A33F8C" w:rsidRDefault="54A33F8C" w:rsidP="75AAC018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  <w:i/>
          <w:iCs/>
        </w:rPr>
      </w:pPr>
      <w:r w:rsidRPr="75AAC018">
        <w:rPr>
          <w:rFonts w:ascii="Aptos" w:eastAsia="Aptos" w:hAnsi="Aptos" w:cs="Aptos"/>
        </w:rPr>
        <w:t xml:space="preserve">Optional: </w:t>
      </w:r>
      <w:r w:rsidR="03C51572" w:rsidRPr="75AAC018">
        <w:rPr>
          <w:rFonts w:ascii="Aptos" w:eastAsia="Aptos" w:hAnsi="Aptos" w:cs="Aptos"/>
        </w:rPr>
        <w:t xml:space="preserve">Certifications, </w:t>
      </w:r>
      <w:r w:rsidR="000B4F1A" w:rsidRPr="75AAC018">
        <w:rPr>
          <w:rFonts w:ascii="Aptos" w:eastAsia="Aptos" w:hAnsi="Aptos" w:cs="Aptos"/>
        </w:rPr>
        <w:t>Equipment</w:t>
      </w:r>
      <w:r w:rsidRPr="75AAC018">
        <w:rPr>
          <w:rFonts w:ascii="Aptos" w:eastAsia="Aptos" w:hAnsi="Aptos" w:cs="Aptos"/>
          <w:i/>
          <w:iCs/>
        </w:rPr>
        <w:t>.</w:t>
      </w:r>
    </w:p>
    <w:p w14:paraId="56C813A8" w14:textId="4A4567CD" w:rsidR="54A33F8C" w:rsidRDefault="54A33F8C" w:rsidP="75AAC018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proofErr w:type="gramStart"/>
      <w:r w:rsidRPr="75AAC018">
        <w:rPr>
          <w:rFonts w:ascii="Aptos" w:eastAsia="Aptos" w:hAnsi="Aptos" w:cs="Aptos"/>
        </w:rPr>
        <w:t>User</w:t>
      </w:r>
      <w:proofErr w:type="gramEnd"/>
      <w:r w:rsidRPr="75AAC018">
        <w:rPr>
          <w:rFonts w:ascii="Aptos" w:eastAsia="Aptos" w:hAnsi="Aptos" w:cs="Aptos"/>
        </w:rPr>
        <w:t xml:space="preserve"> must </w:t>
      </w:r>
      <w:r w:rsidRPr="75AAC018">
        <w:rPr>
          <w:rFonts w:ascii="Aptos" w:eastAsia="Aptos" w:hAnsi="Aptos" w:cs="Aptos"/>
          <w:b/>
          <w:bCs/>
        </w:rPr>
        <w:t>consent</w:t>
      </w:r>
      <w:r w:rsidRPr="75AAC018">
        <w:rPr>
          <w:rFonts w:ascii="Aptos" w:eastAsia="Aptos" w:hAnsi="Aptos" w:cs="Aptos"/>
        </w:rPr>
        <w:t xml:space="preserve"> to automated public data collection.</w:t>
      </w:r>
    </w:p>
    <w:p w14:paraId="2DAB35EF" w14:textId="6E33539C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3B.2 Step 2 – Auto-Filled Profile</w:t>
      </w:r>
    </w:p>
    <w:p w14:paraId="1295F85D" w14:textId="20349D03" w:rsidR="54A33F8C" w:rsidRDefault="54A33F8C" w:rsidP="75AAC018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Data automatically gathered from:</w:t>
      </w:r>
    </w:p>
    <w:p w14:paraId="565A8334" w14:textId="141B7DB6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Companies House API</w:t>
      </w:r>
    </w:p>
    <w:p w14:paraId="6701EC58" w14:textId="6E99CA57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Company website (crawled depth ≤2)</w:t>
      </w:r>
    </w:p>
    <w:p w14:paraId="6E0991B2" w14:textId="4E9E1B93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Endole (if available)</w:t>
      </w:r>
    </w:p>
    <w:p w14:paraId="2B19C187" w14:textId="10B9E759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Certification databases (ISO, Constructionline, etc.)</w:t>
      </w:r>
    </w:p>
    <w:p w14:paraId="661392E2" w14:textId="64DA4F48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Public news and project pages</w:t>
      </w:r>
    </w:p>
    <w:p w14:paraId="7158B5CA" w14:textId="4FEAE434" w:rsidR="54A33F8C" w:rsidRDefault="54A33F8C" w:rsidP="75AAC018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Prefilled sections:</w:t>
      </w:r>
    </w:p>
    <w:p w14:paraId="7B04DA3C" w14:textId="7F365573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Company Description</w:t>
      </w:r>
    </w:p>
    <w:p w14:paraId="4BD76F82" w14:textId="1A1FAD65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Key Capabilities &amp; Specialisations</w:t>
      </w:r>
    </w:p>
    <w:p w14:paraId="3FCE5B75" w14:textId="4B91B074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Certifications &amp; Accreditations</w:t>
      </w:r>
    </w:p>
    <w:p w14:paraId="7811550D" w14:textId="02B95AA0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lastRenderedPageBreak/>
        <w:t>Equipment &amp; Resources</w:t>
      </w:r>
    </w:p>
    <w:p w14:paraId="687C9AA0" w14:textId="2DAD8059" w:rsidR="54A33F8C" w:rsidRDefault="54A33F8C" w:rsidP="75AAC018">
      <w:pPr>
        <w:pStyle w:val="ListParagraph"/>
        <w:numPr>
          <w:ilvl w:val="1"/>
          <w:numId w:val="2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Financial/Activity History</w:t>
      </w:r>
    </w:p>
    <w:p w14:paraId="5172E241" w14:textId="0485EC60" w:rsidR="54A33F8C" w:rsidRDefault="54A33F8C" w:rsidP="75AAC018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  <w:b/>
          <w:bCs/>
        </w:rPr>
      </w:pPr>
      <w:r w:rsidRPr="75AAC018">
        <w:rPr>
          <w:rFonts w:ascii="Aptos" w:eastAsia="Aptos" w:hAnsi="Aptos" w:cs="Aptos"/>
        </w:rPr>
        <w:t xml:space="preserve">Each field </w:t>
      </w:r>
      <w:r w:rsidR="28227A01" w:rsidRPr="75AAC018">
        <w:rPr>
          <w:rFonts w:ascii="Aptos" w:eastAsia="Aptos" w:hAnsi="Aptos" w:cs="Aptos"/>
        </w:rPr>
        <w:t>includes</w:t>
      </w:r>
      <w:r w:rsidRPr="75AAC018">
        <w:rPr>
          <w:rFonts w:ascii="Aptos" w:eastAsia="Aptos" w:hAnsi="Aptos" w:cs="Aptos"/>
        </w:rPr>
        <w:t xml:space="preserve"> </w:t>
      </w:r>
      <w:r w:rsidRPr="75AAC018">
        <w:rPr>
          <w:rFonts w:ascii="Aptos" w:eastAsia="Aptos" w:hAnsi="Aptos" w:cs="Aptos"/>
          <w:b/>
          <w:bCs/>
        </w:rPr>
        <w:t>Source URL, Fetch Date, Confidence Score.</w:t>
      </w:r>
    </w:p>
    <w:p w14:paraId="350C9455" w14:textId="15FA2071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3B.3 Step 3 – Review &amp; Confirm</w:t>
      </w:r>
    </w:p>
    <w:p w14:paraId="046D3812" w14:textId="20419157" w:rsidR="54A33F8C" w:rsidRDefault="54A33F8C" w:rsidP="75AAC018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Users can </w:t>
      </w:r>
      <w:r w:rsidRPr="75AAC018">
        <w:rPr>
          <w:rFonts w:ascii="Aptos" w:eastAsia="Aptos" w:hAnsi="Aptos" w:cs="Aptos"/>
          <w:b/>
          <w:bCs/>
        </w:rPr>
        <w:t>edit</w:t>
      </w:r>
      <w:r w:rsidRPr="75AAC018">
        <w:rPr>
          <w:rFonts w:ascii="Aptos" w:eastAsia="Aptos" w:hAnsi="Aptos" w:cs="Aptos"/>
        </w:rPr>
        <w:t xml:space="preserve">, </w:t>
      </w:r>
      <w:r w:rsidRPr="75AAC018">
        <w:rPr>
          <w:rFonts w:ascii="Aptos" w:eastAsia="Aptos" w:hAnsi="Aptos" w:cs="Aptos"/>
          <w:b/>
          <w:bCs/>
        </w:rPr>
        <w:t>add</w:t>
      </w:r>
      <w:r w:rsidRPr="75AAC018">
        <w:rPr>
          <w:rFonts w:ascii="Aptos" w:eastAsia="Aptos" w:hAnsi="Aptos" w:cs="Aptos"/>
        </w:rPr>
        <w:t xml:space="preserve">, or </w:t>
      </w:r>
      <w:r w:rsidRPr="75AAC018">
        <w:rPr>
          <w:rFonts w:ascii="Aptos" w:eastAsia="Aptos" w:hAnsi="Aptos" w:cs="Aptos"/>
          <w:b/>
          <w:bCs/>
        </w:rPr>
        <w:t>delete</w:t>
      </w:r>
      <w:r w:rsidRPr="75AAC018">
        <w:rPr>
          <w:rFonts w:ascii="Aptos" w:eastAsia="Aptos" w:hAnsi="Aptos" w:cs="Aptos"/>
        </w:rPr>
        <w:t xml:space="preserve"> fields, marking verified data as </w:t>
      </w:r>
      <w:r w:rsidRPr="75AAC018">
        <w:rPr>
          <w:rFonts w:ascii="Aptos" w:eastAsia="Aptos" w:hAnsi="Aptos" w:cs="Aptos"/>
          <w:i/>
          <w:iCs/>
        </w:rPr>
        <w:t>confirmed</w:t>
      </w:r>
      <w:r w:rsidRPr="75AAC018">
        <w:rPr>
          <w:rFonts w:ascii="Aptos" w:eastAsia="Aptos" w:hAnsi="Aptos" w:cs="Aptos"/>
        </w:rPr>
        <w:t>.</w:t>
      </w:r>
    </w:p>
    <w:p w14:paraId="5D3860E1" w14:textId="73B447D4" w:rsidR="54A33F8C" w:rsidRDefault="54A33F8C" w:rsidP="75AAC018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System saves </w:t>
      </w:r>
      <w:r w:rsidRPr="75AAC018">
        <w:rPr>
          <w:rFonts w:ascii="Aptos" w:eastAsia="Aptos" w:hAnsi="Aptos" w:cs="Aptos"/>
          <w:b/>
          <w:bCs/>
        </w:rPr>
        <w:t>versioned profiles</w:t>
      </w:r>
      <w:r w:rsidRPr="75AAC018">
        <w:rPr>
          <w:rFonts w:ascii="Aptos" w:eastAsia="Aptos" w:hAnsi="Aptos" w:cs="Aptos"/>
        </w:rPr>
        <w:t xml:space="preserve"> with full provenance.</w:t>
      </w:r>
    </w:p>
    <w:p w14:paraId="74AA5CDC" w14:textId="40110A86" w:rsidR="54A33F8C" w:rsidRDefault="54A33F8C" w:rsidP="75AAC018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AI periodically re-checks company data and flags new updates.</w:t>
      </w:r>
    </w:p>
    <w:p w14:paraId="1AD90EB9" w14:textId="2F1E8DEC" w:rsidR="75AAC018" w:rsidRDefault="75AAC018"/>
    <w:p w14:paraId="3AAA13B6" w14:textId="09882E88" w:rsidR="54A33F8C" w:rsidRDefault="54A33F8C" w:rsidP="75AAC018">
      <w:pPr>
        <w:pStyle w:val="Heading3"/>
        <w:spacing w:before="281" w:after="281"/>
      </w:pPr>
      <w:r w:rsidRPr="75AAC018">
        <w:rPr>
          <w:rFonts w:ascii="Aptos" w:eastAsia="Aptos" w:hAnsi="Aptos" w:cs="Aptos"/>
          <w:b/>
          <w:bCs/>
        </w:rPr>
        <w:t>3C. Capability &amp; Competence Mapping</w:t>
      </w:r>
    </w:p>
    <w:p w14:paraId="17A17246" w14:textId="04DFE65B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3C.1 Competency Model</w:t>
      </w:r>
    </w:p>
    <w:p w14:paraId="5B259C55" w14:textId="42506A56" w:rsidR="54A33F8C" w:rsidRDefault="54A33F8C" w:rsidP="75AAC018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Technical processes (e.g. CNC, laser cutting, fabrication)</w:t>
      </w:r>
    </w:p>
    <w:p w14:paraId="4C161F2B" w14:textId="7FD08381" w:rsidR="54A33F8C" w:rsidRDefault="54A33F8C" w:rsidP="75AAC018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Machinery &amp; equipment (brand/model/specs)</w:t>
      </w:r>
    </w:p>
    <w:p w14:paraId="6C1F6711" w14:textId="1F74CC10" w:rsidR="54A33F8C" w:rsidRDefault="54A33F8C" w:rsidP="75AAC018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Quality standards &amp; certifications (ISO, IATF, CHAS, etc.)</w:t>
      </w:r>
    </w:p>
    <w:p w14:paraId="548D7388" w14:textId="0CD1EC61" w:rsidR="54A33F8C" w:rsidRDefault="54A33F8C" w:rsidP="75AAC018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Workforce skills &amp; operational capacity</w:t>
      </w:r>
    </w:p>
    <w:p w14:paraId="51219348" w14:textId="0D99764E" w:rsidR="54A33F8C" w:rsidRDefault="54A33F8C" w:rsidP="75AAC018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Materials handled, industry sectors, and service range</w:t>
      </w:r>
    </w:p>
    <w:p w14:paraId="3FDA648C" w14:textId="25709C38" w:rsidR="54A33F8C" w:rsidRDefault="54A33F8C" w:rsidP="75AAC018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Export readiness, past project experience</w:t>
      </w:r>
    </w:p>
    <w:p w14:paraId="1C72AB40" w14:textId="1EDCFE68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3C.2 AI Data Extraction &amp; Benchmarking</w:t>
      </w:r>
    </w:p>
    <w:p w14:paraId="79E81267" w14:textId="0CE9F614" w:rsidR="54A33F8C" w:rsidRDefault="54A33F8C" w:rsidP="75AAC018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AI </w:t>
      </w:r>
      <w:r w:rsidR="558C024D" w:rsidRPr="75AAC018">
        <w:rPr>
          <w:rFonts w:ascii="Aptos" w:eastAsia="Aptos" w:hAnsi="Aptos" w:cs="Aptos"/>
        </w:rPr>
        <w:t>standardizes</w:t>
      </w:r>
      <w:r w:rsidRPr="75AAC018">
        <w:rPr>
          <w:rFonts w:ascii="Aptos" w:eastAsia="Aptos" w:hAnsi="Aptos" w:cs="Aptos"/>
        </w:rPr>
        <w:t xml:space="preserve"> text into structured JSON format using the </w:t>
      </w:r>
      <w:r w:rsidRPr="75AAC018">
        <w:rPr>
          <w:rFonts w:ascii="Aptos" w:eastAsia="Aptos" w:hAnsi="Aptos" w:cs="Aptos"/>
          <w:b/>
          <w:bCs/>
        </w:rPr>
        <w:t>UKCCM Competency Taxonomy</w:t>
      </w:r>
      <w:r w:rsidRPr="75AAC018">
        <w:rPr>
          <w:rFonts w:ascii="Aptos" w:eastAsia="Aptos" w:hAnsi="Aptos" w:cs="Aptos"/>
        </w:rPr>
        <w:t>.</w:t>
      </w:r>
    </w:p>
    <w:p w14:paraId="6102AA7F" w14:textId="110BD38B" w:rsidR="54A33F8C" w:rsidRDefault="54A33F8C" w:rsidP="75AAC018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Admin can </w:t>
      </w:r>
      <w:r w:rsidRPr="75AAC018">
        <w:rPr>
          <w:rFonts w:ascii="Aptos" w:eastAsia="Aptos" w:hAnsi="Aptos" w:cs="Aptos"/>
          <w:b/>
          <w:bCs/>
        </w:rPr>
        <w:t>edit taxonomy in-browser</w:t>
      </w:r>
      <w:r w:rsidRPr="75AAC018">
        <w:rPr>
          <w:rFonts w:ascii="Aptos" w:eastAsia="Aptos" w:hAnsi="Aptos" w:cs="Aptos"/>
        </w:rPr>
        <w:t xml:space="preserve"> (JSON or XML file) without SQL access.</w:t>
      </w:r>
    </w:p>
    <w:p w14:paraId="3381A769" w14:textId="2AFC48D1" w:rsidR="54A33F8C" w:rsidRDefault="54A33F8C" w:rsidP="75AAC018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Confidence scoring for each extracted fact (source × accuracy × recency).</w:t>
      </w:r>
    </w:p>
    <w:p w14:paraId="445CF444" w14:textId="18703BCB" w:rsidR="54A33F8C" w:rsidRDefault="54A33F8C" w:rsidP="75AAC018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Continuous learning from user feedback and validation.</w:t>
      </w:r>
    </w:p>
    <w:p w14:paraId="30C4912D" w14:textId="3D21592B" w:rsidR="75AAC018" w:rsidRDefault="75AAC018"/>
    <w:p w14:paraId="0AC8DB62" w14:textId="4E0F221D" w:rsidR="54A33F8C" w:rsidRDefault="54A33F8C" w:rsidP="75AAC018">
      <w:pPr>
        <w:pStyle w:val="Heading3"/>
        <w:spacing w:before="281" w:after="281"/>
      </w:pPr>
      <w:r w:rsidRPr="75AAC018">
        <w:rPr>
          <w:rFonts w:ascii="Aptos" w:eastAsia="Aptos" w:hAnsi="Aptos" w:cs="Aptos"/>
          <w:b/>
          <w:bCs/>
        </w:rPr>
        <w:t>3D. Tender Aggregation &amp; Analysis</w:t>
      </w:r>
    </w:p>
    <w:p w14:paraId="2DCB9E49" w14:textId="2C6C5D54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3D.1 Tender Source Intake</w:t>
      </w:r>
    </w:p>
    <w:p w14:paraId="554E26BB" w14:textId="68519F21" w:rsidR="54A33F8C" w:rsidRDefault="54A33F8C" w:rsidP="75AAC018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Imports tenders from APIs: </w:t>
      </w:r>
      <w:r w:rsidRPr="75AAC018">
        <w:rPr>
          <w:rFonts w:ascii="Aptos" w:eastAsia="Aptos" w:hAnsi="Aptos" w:cs="Aptos"/>
          <w:i/>
          <w:iCs/>
        </w:rPr>
        <w:t>Find a Tender, Contracts Finder, TED (EU)</w:t>
      </w:r>
      <w:r w:rsidRPr="75AAC018">
        <w:rPr>
          <w:rFonts w:ascii="Aptos" w:eastAsia="Aptos" w:hAnsi="Aptos" w:cs="Aptos"/>
        </w:rPr>
        <w:t>.</w:t>
      </w:r>
    </w:p>
    <w:p w14:paraId="21E97892" w14:textId="09AF2C03" w:rsidR="2DF15277" w:rsidRDefault="2DF15277" w:rsidP="75AAC018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Accept</w:t>
      </w:r>
      <w:r w:rsidR="54A33F8C" w:rsidRPr="75AAC018">
        <w:rPr>
          <w:rFonts w:ascii="Aptos" w:eastAsia="Aptos" w:hAnsi="Aptos" w:cs="Aptos"/>
        </w:rPr>
        <w:t xml:space="preserve"> manual uploads (RSS/XML/CSV).</w:t>
      </w:r>
    </w:p>
    <w:p w14:paraId="56B3D288" w14:textId="3561EDBB" w:rsidR="54A33F8C" w:rsidRDefault="54A33F8C" w:rsidP="75AAC018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Removes duplicates using text similarity and unique IDs.</w:t>
      </w:r>
    </w:p>
    <w:p w14:paraId="4E479938" w14:textId="5ADC8B43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lastRenderedPageBreak/>
        <w:t>3D.2 AI Tender Parser</w:t>
      </w:r>
    </w:p>
    <w:p w14:paraId="722C56A6" w14:textId="431AF364" w:rsidR="54A33F8C" w:rsidRDefault="54A33F8C" w:rsidP="75AAC018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Extracts: capabilities, certifications, CPV codes, industry sector, issuer, value, and deadlines.</w:t>
      </w:r>
    </w:p>
    <w:p w14:paraId="4ED83F2A" w14:textId="7484EAA6" w:rsidR="01EC9DDC" w:rsidRDefault="01EC9DDC" w:rsidP="75AAC018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Categorizes</w:t>
      </w:r>
      <w:r w:rsidR="54A33F8C" w:rsidRPr="75AAC018">
        <w:rPr>
          <w:rFonts w:ascii="Aptos" w:eastAsia="Aptos" w:hAnsi="Aptos" w:cs="Aptos"/>
        </w:rPr>
        <w:t xml:space="preserve"> tenders by </w:t>
      </w:r>
      <w:r w:rsidR="54A33F8C" w:rsidRPr="75AAC018">
        <w:rPr>
          <w:rFonts w:ascii="Aptos" w:eastAsia="Aptos" w:hAnsi="Aptos" w:cs="Aptos"/>
          <w:b/>
          <w:bCs/>
        </w:rPr>
        <w:t>taxonomy</w:t>
      </w:r>
      <w:r w:rsidR="54A33F8C" w:rsidRPr="75AAC018">
        <w:rPr>
          <w:rFonts w:ascii="Aptos" w:eastAsia="Aptos" w:hAnsi="Aptos" w:cs="Aptos"/>
        </w:rPr>
        <w:t xml:space="preserve"> for easy filtering.</w:t>
      </w:r>
    </w:p>
    <w:p w14:paraId="07BCA7BA" w14:textId="06A0BFC4" w:rsidR="54A33F8C" w:rsidRDefault="54A33F8C" w:rsidP="75AAC018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proofErr w:type="gramStart"/>
      <w:r w:rsidRPr="75AAC018">
        <w:rPr>
          <w:rFonts w:ascii="Aptos" w:eastAsia="Aptos" w:hAnsi="Aptos" w:cs="Aptos"/>
        </w:rPr>
        <w:t>Converts</w:t>
      </w:r>
      <w:proofErr w:type="gramEnd"/>
      <w:r w:rsidRPr="75AAC018">
        <w:rPr>
          <w:rFonts w:ascii="Aptos" w:eastAsia="Aptos" w:hAnsi="Aptos" w:cs="Aptos"/>
        </w:rPr>
        <w:t xml:space="preserve"> all data into a </w:t>
      </w:r>
      <w:r w:rsidRPr="75AAC018">
        <w:rPr>
          <w:rFonts w:ascii="Aptos" w:eastAsia="Aptos" w:hAnsi="Aptos" w:cs="Aptos"/>
          <w:b/>
          <w:bCs/>
        </w:rPr>
        <w:t>structured Tender Database</w:t>
      </w:r>
      <w:r w:rsidRPr="75AAC018">
        <w:rPr>
          <w:rFonts w:ascii="Aptos" w:eastAsia="Aptos" w:hAnsi="Aptos" w:cs="Aptos"/>
        </w:rPr>
        <w:t xml:space="preserve"> with timestamps.</w:t>
      </w:r>
    </w:p>
    <w:p w14:paraId="599724E6" w14:textId="001E7A1F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3D.3 Tender Filtering</w:t>
      </w:r>
    </w:p>
    <w:p w14:paraId="62F52AD6" w14:textId="179F8D4A" w:rsidR="54A33F8C" w:rsidRDefault="54A33F8C" w:rsidP="75AAC018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Filters </w:t>
      </w:r>
      <w:r w:rsidR="71E1D1A9" w:rsidRPr="75AAC018">
        <w:rPr>
          <w:rFonts w:ascii="Aptos" w:eastAsia="Aptos" w:hAnsi="Aptos" w:cs="Aptos"/>
        </w:rPr>
        <w:t>by</w:t>
      </w:r>
      <w:r w:rsidRPr="75AAC018">
        <w:rPr>
          <w:rFonts w:ascii="Aptos" w:eastAsia="Aptos" w:hAnsi="Aptos" w:cs="Aptos"/>
        </w:rPr>
        <w:t xml:space="preserve"> </w:t>
      </w:r>
      <w:r w:rsidRPr="75AAC018">
        <w:rPr>
          <w:rFonts w:ascii="Aptos" w:eastAsia="Aptos" w:hAnsi="Aptos" w:cs="Aptos"/>
          <w:i/>
          <w:iCs/>
        </w:rPr>
        <w:t>taxonomy</w:t>
      </w:r>
      <w:r w:rsidRPr="75AAC018">
        <w:rPr>
          <w:rFonts w:ascii="Aptos" w:eastAsia="Aptos" w:hAnsi="Aptos" w:cs="Aptos"/>
        </w:rPr>
        <w:t xml:space="preserve">, </w:t>
      </w:r>
      <w:r w:rsidRPr="75AAC018">
        <w:rPr>
          <w:rFonts w:ascii="Aptos" w:eastAsia="Aptos" w:hAnsi="Aptos" w:cs="Aptos"/>
          <w:i/>
          <w:iCs/>
        </w:rPr>
        <w:t>sector</w:t>
      </w:r>
      <w:r w:rsidRPr="75AAC018">
        <w:rPr>
          <w:rFonts w:ascii="Aptos" w:eastAsia="Aptos" w:hAnsi="Aptos" w:cs="Aptos"/>
        </w:rPr>
        <w:t xml:space="preserve">, </w:t>
      </w:r>
      <w:r w:rsidRPr="75AAC018">
        <w:rPr>
          <w:rFonts w:ascii="Aptos" w:eastAsia="Aptos" w:hAnsi="Aptos" w:cs="Aptos"/>
          <w:i/>
          <w:iCs/>
        </w:rPr>
        <w:t>CPV code</w:t>
      </w:r>
      <w:r w:rsidRPr="75AAC018">
        <w:rPr>
          <w:rFonts w:ascii="Aptos" w:eastAsia="Aptos" w:hAnsi="Aptos" w:cs="Aptos"/>
        </w:rPr>
        <w:t xml:space="preserve">, </w:t>
      </w:r>
      <w:r w:rsidRPr="75AAC018">
        <w:rPr>
          <w:rFonts w:ascii="Aptos" w:eastAsia="Aptos" w:hAnsi="Aptos" w:cs="Aptos"/>
          <w:i/>
          <w:iCs/>
        </w:rPr>
        <w:t>region</w:t>
      </w:r>
      <w:r w:rsidRPr="75AAC018">
        <w:rPr>
          <w:rFonts w:ascii="Aptos" w:eastAsia="Aptos" w:hAnsi="Aptos" w:cs="Aptos"/>
        </w:rPr>
        <w:t xml:space="preserve">, </w:t>
      </w:r>
      <w:r w:rsidRPr="75AAC018">
        <w:rPr>
          <w:rFonts w:ascii="Aptos" w:eastAsia="Aptos" w:hAnsi="Aptos" w:cs="Aptos"/>
          <w:i/>
          <w:iCs/>
        </w:rPr>
        <w:t>organization</w:t>
      </w:r>
      <w:r w:rsidRPr="75AAC018">
        <w:rPr>
          <w:rFonts w:ascii="Aptos" w:eastAsia="Aptos" w:hAnsi="Aptos" w:cs="Aptos"/>
        </w:rPr>
        <w:t xml:space="preserve">, </w:t>
      </w:r>
      <w:r w:rsidRPr="75AAC018">
        <w:rPr>
          <w:rFonts w:ascii="Aptos" w:eastAsia="Aptos" w:hAnsi="Aptos" w:cs="Aptos"/>
          <w:i/>
          <w:iCs/>
        </w:rPr>
        <w:t>deadline range</w:t>
      </w:r>
      <w:r w:rsidRPr="75AAC018">
        <w:rPr>
          <w:rFonts w:ascii="Aptos" w:eastAsia="Aptos" w:hAnsi="Aptos" w:cs="Aptos"/>
        </w:rPr>
        <w:t>.</w:t>
      </w:r>
    </w:p>
    <w:p w14:paraId="001B79C3" w14:textId="567984D0" w:rsidR="54A33F8C" w:rsidRDefault="54A33F8C" w:rsidP="75AAC018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Admin and users can define new filters dynamically via taxonomy editor.</w:t>
      </w:r>
    </w:p>
    <w:p w14:paraId="2625AAD5" w14:textId="44E89A69" w:rsidR="75AAC018" w:rsidRDefault="75AAC018"/>
    <w:p w14:paraId="6AD4DC9F" w14:textId="6CF979FF" w:rsidR="54A33F8C" w:rsidRDefault="54A33F8C" w:rsidP="75AAC018">
      <w:pPr>
        <w:pStyle w:val="Heading3"/>
        <w:spacing w:before="281" w:after="281"/>
      </w:pPr>
      <w:r w:rsidRPr="75AAC018">
        <w:rPr>
          <w:rFonts w:ascii="Aptos" w:eastAsia="Aptos" w:hAnsi="Aptos" w:cs="Aptos"/>
          <w:b/>
          <w:bCs/>
        </w:rPr>
        <w:t>3E. Company Directory</w:t>
      </w:r>
    </w:p>
    <w:p w14:paraId="27B3736C" w14:textId="4F134FF9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3E.1 Directory Overview</w:t>
      </w:r>
    </w:p>
    <w:p w14:paraId="10DC11B1" w14:textId="7CC15188" w:rsidR="54A33F8C" w:rsidRDefault="54A33F8C" w:rsidP="75AAC018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Displays company cards </w:t>
      </w:r>
      <w:proofErr w:type="gramStart"/>
      <w:r w:rsidRPr="75AAC018">
        <w:rPr>
          <w:rFonts w:ascii="Aptos" w:eastAsia="Aptos" w:hAnsi="Aptos" w:cs="Aptos"/>
        </w:rPr>
        <w:t>with:</w:t>
      </w:r>
      <w:proofErr w:type="gramEnd"/>
      <w:r w:rsidRPr="75AAC018">
        <w:rPr>
          <w:rFonts w:ascii="Aptos" w:eastAsia="Aptos" w:hAnsi="Aptos" w:cs="Aptos"/>
        </w:rPr>
        <w:t xml:space="preserve"> name, logo, description, core competencies, certifications, and contact links.</w:t>
      </w:r>
    </w:p>
    <w:p w14:paraId="3598E04E" w14:textId="6593C957" w:rsidR="54A33F8C" w:rsidRDefault="54A33F8C" w:rsidP="75AAC018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Supports filtering by:</w:t>
      </w:r>
    </w:p>
    <w:p w14:paraId="05BEFFDA" w14:textId="01DE6DA2" w:rsidR="54A33F8C" w:rsidRDefault="54A33F8C" w:rsidP="75AAC018">
      <w:pPr>
        <w:pStyle w:val="ListParagraph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Company name</w:t>
      </w:r>
    </w:p>
    <w:p w14:paraId="1CA1C303" w14:textId="4B7C0CF2" w:rsidR="54A33F8C" w:rsidRDefault="54A33F8C" w:rsidP="75AAC018">
      <w:pPr>
        <w:pStyle w:val="ListParagraph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Capabilities (taxonomy-based)</w:t>
      </w:r>
    </w:p>
    <w:p w14:paraId="20C3A02F" w14:textId="02E7CC73" w:rsidR="54A33F8C" w:rsidRDefault="54A33F8C" w:rsidP="75AAC018">
      <w:pPr>
        <w:pStyle w:val="ListParagraph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Location (map view using Google Maps API)</w:t>
      </w:r>
    </w:p>
    <w:p w14:paraId="12C2EF2B" w14:textId="756A35FF" w:rsidR="54A33F8C" w:rsidRDefault="54A33F8C" w:rsidP="75AAC018">
      <w:pPr>
        <w:pStyle w:val="ListParagraph"/>
        <w:numPr>
          <w:ilvl w:val="1"/>
          <w:numId w:val="2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Quality standards and sector experience</w:t>
      </w:r>
    </w:p>
    <w:p w14:paraId="2253752B" w14:textId="35E2FB3F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3E.2 Company Detail Page</w:t>
      </w:r>
    </w:p>
    <w:p w14:paraId="73D38591" w14:textId="7E3FFE5B" w:rsidR="54A33F8C" w:rsidRDefault="54A33F8C" w:rsidP="75AAC018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Shows full profile: verified capabilities, past projects, certifications, and key contacts.</w:t>
      </w:r>
    </w:p>
    <w:p w14:paraId="78CC6B95" w14:textId="698FBFAF" w:rsidR="54A33F8C" w:rsidRDefault="54A33F8C" w:rsidP="75AAC018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Clickable metadata:</w:t>
      </w:r>
    </w:p>
    <w:p w14:paraId="7F9408A3" w14:textId="57DCC464" w:rsidR="54A33F8C" w:rsidRDefault="54A33F8C" w:rsidP="75AAC018">
      <w:pPr>
        <w:pStyle w:val="ListParagraph"/>
        <w:numPr>
          <w:ilvl w:val="1"/>
          <w:numId w:val="2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Company House Number</w:t>
      </w:r>
      <w:r w:rsidRPr="75AAC018">
        <w:rPr>
          <w:rFonts w:ascii="Aptos" w:eastAsia="Aptos" w:hAnsi="Aptos" w:cs="Aptos"/>
        </w:rPr>
        <w:t xml:space="preserve"> → links to Companies House record</w:t>
      </w:r>
    </w:p>
    <w:p w14:paraId="59ADA1A0" w14:textId="6E3DBAF5" w:rsidR="54A33F8C" w:rsidRDefault="54A33F8C" w:rsidP="75AAC018">
      <w:pPr>
        <w:pStyle w:val="ListParagraph"/>
        <w:numPr>
          <w:ilvl w:val="1"/>
          <w:numId w:val="2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Website</w:t>
      </w:r>
      <w:r w:rsidRPr="75AAC018">
        <w:rPr>
          <w:rFonts w:ascii="Aptos" w:eastAsia="Aptos" w:hAnsi="Aptos" w:cs="Aptos"/>
        </w:rPr>
        <w:t xml:space="preserve"> → verified live link</w:t>
      </w:r>
    </w:p>
    <w:p w14:paraId="34C93729" w14:textId="79510C9D" w:rsidR="54A33F8C" w:rsidRDefault="54A33F8C" w:rsidP="75AAC018">
      <w:pPr>
        <w:pStyle w:val="ListParagraph"/>
        <w:numPr>
          <w:ilvl w:val="1"/>
          <w:numId w:val="2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Location</w:t>
      </w:r>
      <w:r w:rsidRPr="75AAC018">
        <w:rPr>
          <w:rFonts w:ascii="Aptos" w:eastAsia="Aptos" w:hAnsi="Aptos" w:cs="Aptos"/>
        </w:rPr>
        <w:t xml:space="preserve"> → opens Google Maps</w:t>
      </w:r>
    </w:p>
    <w:p w14:paraId="6C11DAE0" w14:textId="3B4362E1" w:rsidR="54A33F8C" w:rsidRDefault="54A33F8C" w:rsidP="75AAC018">
      <w:pPr>
        <w:pStyle w:val="ListParagraph"/>
        <w:numPr>
          <w:ilvl w:val="1"/>
          <w:numId w:val="2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Certifications</w:t>
      </w:r>
      <w:r w:rsidRPr="75AAC018">
        <w:rPr>
          <w:rFonts w:ascii="Aptos" w:eastAsia="Aptos" w:hAnsi="Aptos" w:cs="Aptos"/>
        </w:rPr>
        <w:t xml:space="preserve"> → links to public registry (if available)</w:t>
      </w:r>
    </w:p>
    <w:p w14:paraId="76682960" w14:textId="43CEB16D" w:rsidR="75AAC018" w:rsidRDefault="75AAC018"/>
    <w:p w14:paraId="323FE85C" w14:textId="056C2F89" w:rsidR="54A33F8C" w:rsidRDefault="54A33F8C" w:rsidP="75AAC018">
      <w:pPr>
        <w:pStyle w:val="Heading3"/>
        <w:spacing w:before="281" w:after="281"/>
      </w:pPr>
      <w:r w:rsidRPr="75AAC018">
        <w:rPr>
          <w:rFonts w:ascii="Aptos" w:eastAsia="Aptos" w:hAnsi="Aptos" w:cs="Aptos"/>
          <w:b/>
          <w:bCs/>
        </w:rPr>
        <w:lastRenderedPageBreak/>
        <w:t>3F. AI Matching Engine</w:t>
      </w:r>
    </w:p>
    <w:p w14:paraId="5E638B53" w14:textId="075ECE38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3F.1 Matching Algorithm</w:t>
      </w:r>
    </w:p>
    <w:p w14:paraId="66AFA108" w14:textId="12302BCC" w:rsidR="54A33F8C" w:rsidRDefault="54A33F8C" w:rsidP="75AAC018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Compares tender requirements with company competencies.</w:t>
      </w:r>
    </w:p>
    <w:p w14:paraId="688953BF" w14:textId="23FDEFBB" w:rsidR="54A33F8C" w:rsidRDefault="54A33F8C" w:rsidP="75AAC018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Generates:</w:t>
      </w:r>
    </w:p>
    <w:p w14:paraId="3000C49D" w14:textId="30FE7FA9" w:rsidR="54A33F8C" w:rsidRDefault="54A33F8C" w:rsidP="75AAC018">
      <w:pPr>
        <w:pStyle w:val="ListParagraph"/>
        <w:numPr>
          <w:ilvl w:val="1"/>
          <w:numId w:val="19"/>
        </w:numPr>
        <w:spacing w:before="240" w:after="240"/>
        <w:rPr>
          <w:rFonts w:ascii="Aptos" w:eastAsia="Aptos" w:hAnsi="Aptos" w:cs="Aptos"/>
          <w:b/>
          <w:bCs/>
        </w:rPr>
      </w:pPr>
      <w:r w:rsidRPr="75AAC018">
        <w:rPr>
          <w:rFonts w:ascii="Aptos" w:eastAsia="Aptos" w:hAnsi="Aptos" w:cs="Aptos"/>
          <w:b/>
          <w:bCs/>
        </w:rPr>
        <w:t>Compatibility Score (0–100)</w:t>
      </w:r>
    </w:p>
    <w:p w14:paraId="12F5A886" w14:textId="1CBB1B46" w:rsidR="54A33F8C" w:rsidRDefault="54A33F8C" w:rsidP="75AAC018">
      <w:pPr>
        <w:pStyle w:val="ListParagraph"/>
        <w:numPr>
          <w:ilvl w:val="1"/>
          <w:numId w:val="19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Matched Criteria</w:t>
      </w:r>
      <w:r w:rsidRPr="75AAC018">
        <w:rPr>
          <w:rFonts w:ascii="Aptos" w:eastAsia="Aptos" w:hAnsi="Aptos" w:cs="Aptos"/>
        </w:rPr>
        <w:t xml:space="preserve"> (strengths)</w:t>
      </w:r>
    </w:p>
    <w:p w14:paraId="75EDEEA1" w14:textId="3C920AFC" w:rsidR="54A33F8C" w:rsidRDefault="54A33F8C" w:rsidP="75AAC018">
      <w:pPr>
        <w:pStyle w:val="ListParagraph"/>
        <w:numPr>
          <w:ilvl w:val="1"/>
          <w:numId w:val="19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Unmet Criteria</w:t>
      </w:r>
      <w:r w:rsidRPr="75AAC018">
        <w:rPr>
          <w:rFonts w:ascii="Aptos" w:eastAsia="Aptos" w:hAnsi="Aptos" w:cs="Aptos"/>
        </w:rPr>
        <w:t xml:space="preserve"> (gaps)</w:t>
      </w:r>
    </w:p>
    <w:p w14:paraId="3498ABC9" w14:textId="2F95613B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3F.2 Explainability &amp; Training</w:t>
      </w:r>
    </w:p>
    <w:p w14:paraId="744FA799" w14:textId="4CE4D597" w:rsidR="54A33F8C" w:rsidRDefault="54A33F8C" w:rsidP="75AAC018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Transparent display of:</w:t>
      </w:r>
    </w:p>
    <w:p w14:paraId="27020CE5" w14:textId="3929C0A9" w:rsidR="54A33F8C" w:rsidRDefault="54A33F8C" w:rsidP="75AAC018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AI reasoning per capability</w:t>
      </w:r>
    </w:p>
    <w:p w14:paraId="4F10B7A1" w14:textId="47D8DC44" w:rsidR="54A33F8C" w:rsidRDefault="54A33F8C" w:rsidP="75AAC018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Evidence references and confidence level</w:t>
      </w:r>
    </w:p>
    <w:p w14:paraId="5FECFBC7" w14:textId="431C8B99" w:rsidR="54A33F8C" w:rsidRDefault="54A33F8C" w:rsidP="75AAC018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Users can </w:t>
      </w:r>
      <w:r w:rsidRPr="75AAC018">
        <w:rPr>
          <w:rFonts w:ascii="Aptos" w:eastAsia="Aptos" w:hAnsi="Aptos" w:cs="Aptos"/>
          <w:b/>
          <w:bCs/>
        </w:rPr>
        <w:t xml:space="preserve">adjust </w:t>
      </w:r>
      <w:r w:rsidR="6C4AE19A" w:rsidRPr="75AAC018">
        <w:rPr>
          <w:rFonts w:ascii="Aptos" w:eastAsia="Aptos" w:hAnsi="Aptos" w:cs="Aptos"/>
          <w:b/>
          <w:bCs/>
        </w:rPr>
        <w:t>the weighting</w:t>
      </w:r>
      <w:r w:rsidRPr="75AAC018">
        <w:rPr>
          <w:rFonts w:ascii="Aptos" w:eastAsia="Aptos" w:hAnsi="Aptos" w:cs="Aptos"/>
        </w:rPr>
        <w:t xml:space="preserve"> of criteria (e.g., certification vs. location).</w:t>
      </w:r>
    </w:p>
    <w:p w14:paraId="0EB2073F" w14:textId="648CFFE1" w:rsidR="54A33F8C" w:rsidRDefault="54A33F8C" w:rsidP="75AAC018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Users can </w:t>
      </w:r>
      <w:r w:rsidRPr="75AAC018">
        <w:rPr>
          <w:rFonts w:ascii="Aptos" w:eastAsia="Aptos" w:hAnsi="Aptos" w:cs="Aptos"/>
          <w:b/>
          <w:bCs/>
        </w:rPr>
        <w:t>provide feedback</w:t>
      </w:r>
      <w:r w:rsidRPr="75AAC018">
        <w:rPr>
          <w:rFonts w:ascii="Aptos" w:eastAsia="Aptos" w:hAnsi="Aptos" w:cs="Aptos"/>
        </w:rPr>
        <w:t xml:space="preserve"> (“irrelevant match”) to improve the AI model over time.</w:t>
      </w:r>
    </w:p>
    <w:p w14:paraId="6D822B5F" w14:textId="7DB01DD5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 xml:space="preserve">3F.3 Alerts &amp; </w:t>
      </w:r>
      <w:r w:rsidR="5B90045F" w:rsidRPr="75AAC018">
        <w:rPr>
          <w:rFonts w:ascii="Aptos" w:eastAsia="Aptos" w:hAnsi="Aptos" w:cs="Aptos"/>
          <w:b/>
          <w:bCs/>
        </w:rPr>
        <w:t>Personalization</w:t>
      </w:r>
    </w:p>
    <w:p w14:paraId="4FA59823" w14:textId="56F22892" w:rsidR="54A33F8C" w:rsidRDefault="54A33F8C" w:rsidP="75AAC018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Users receive notifications for:</w:t>
      </w:r>
    </w:p>
    <w:p w14:paraId="5C6C4A5D" w14:textId="238B4854" w:rsidR="54A33F8C" w:rsidRDefault="54A33F8C" w:rsidP="75AAC018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New tenders matching their competencies</w:t>
      </w:r>
    </w:p>
    <w:p w14:paraId="5760F357" w14:textId="2E225B23" w:rsidR="54A33F8C" w:rsidRDefault="54A33F8C" w:rsidP="75AAC018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Updates on active matches</w:t>
      </w:r>
    </w:p>
    <w:p w14:paraId="3E33BF3D" w14:textId="1F08989C" w:rsidR="54A33F8C" w:rsidRDefault="54A33F8C" w:rsidP="75AAC018">
      <w:pPr>
        <w:pStyle w:val="ListParagraph"/>
        <w:numPr>
          <w:ilvl w:val="1"/>
          <w:numId w:val="1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Recommendations for missing data that may improve match accuracy</w:t>
      </w:r>
    </w:p>
    <w:p w14:paraId="74BF5DC5" w14:textId="676EB819" w:rsidR="75AAC018" w:rsidRDefault="75AAC018"/>
    <w:p w14:paraId="673D0E70" w14:textId="2A590EBF" w:rsidR="54A33F8C" w:rsidRDefault="54A33F8C" w:rsidP="75AAC018">
      <w:pPr>
        <w:pStyle w:val="Heading3"/>
        <w:spacing w:before="281" w:after="281"/>
      </w:pPr>
      <w:r w:rsidRPr="75AAC018">
        <w:rPr>
          <w:rFonts w:ascii="Aptos" w:eastAsia="Aptos" w:hAnsi="Aptos" w:cs="Aptos"/>
          <w:b/>
          <w:bCs/>
        </w:rPr>
        <w:t>3G. Collaboration &amp; Consulting Team Building</w:t>
      </w:r>
    </w:p>
    <w:p w14:paraId="610AA2E8" w14:textId="6A113D53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 xml:space="preserve">3G.1 </w:t>
      </w:r>
      <w:r w:rsidR="000B4F1A" w:rsidRPr="000B4F1A">
        <w:rPr>
          <w:rFonts w:ascii="Aptos" w:eastAsia="Aptos" w:hAnsi="Aptos" w:cs="Aptos" w:hint="eastAsia"/>
          <w:b/>
          <w:bCs/>
        </w:rPr>
        <w:t>Consulting</w:t>
      </w:r>
      <w:r w:rsidR="000B4F1A">
        <w:rPr>
          <w:rFonts w:ascii="Aptos" w:hAnsi="Aptos" w:cs="Aptos" w:hint="eastAsia"/>
          <w:b/>
          <w:bCs/>
          <w:lang w:eastAsia="zh-CN"/>
        </w:rPr>
        <w:t xml:space="preserve"> </w:t>
      </w:r>
      <w:r w:rsidRPr="75AAC018">
        <w:rPr>
          <w:rFonts w:ascii="Aptos" w:eastAsia="Aptos" w:hAnsi="Aptos" w:cs="Aptos"/>
          <w:b/>
          <w:bCs/>
        </w:rPr>
        <w:t>Teaming Engine</w:t>
      </w:r>
    </w:p>
    <w:p w14:paraId="0CDD83E3" w14:textId="77FC63ED" w:rsidR="54A33F8C" w:rsidRDefault="54A33F8C" w:rsidP="75AAC018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AI recommends </w:t>
      </w:r>
      <w:r w:rsidRPr="75AAC018">
        <w:rPr>
          <w:rFonts w:ascii="Aptos" w:eastAsia="Aptos" w:hAnsi="Aptos" w:cs="Aptos"/>
          <w:b/>
          <w:bCs/>
        </w:rPr>
        <w:t>partner SMEs</w:t>
      </w:r>
      <w:r w:rsidRPr="75AAC018">
        <w:rPr>
          <w:rFonts w:ascii="Aptos" w:eastAsia="Aptos" w:hAnsi="Aptos" w:cs="Aptos"/>
        </w:rPr>
        <w:t xml:space="preserve"> to close capability gaps.</w:t>
      </w:r>
    </w:p>
    <w:p w14:paraId="4B00B2E7" w14:textId="421E7C3A" w:rsidR="54A33F8C" w:rsidRDefault="54A33F8C" w:rsidP="75AAC018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Partners ranked by:</w:t>
      </w:r>
    </w:p>
    <w:p w14:paraId="3AFFC7BE" w14:textId="3D8A1E94" w:rsidR="54A33F8C" w:rsidRDefault="54A33F8C" w:rsidP="75AAC018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Competency complementarity</w:t>
      </w:r>
    </w:p>
    <w:p w14:paraId="6CAE4A72" w14:textId="4724C6BB" w:rsidR="54A33F8C" w:rsidRDefault="54A33F8C" w:rsidP="75AAC018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Certifications &amp; compliance</w:t>
      </w:r>
    </w:p>
    <w:p w14:paraId="45B5FCCC" w14:textId="7767971E" w:rsidR="54A33F8C" w:rsidRDefault="54A33F8C" w:rsidP="75AAC018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Geographic proximity</w:t>
      </w:r>
    </w:p>
    <w:p w14:paraId="29D24752" w14:textId="60119C44" w:rsidR="54A33F8C" w:rsidRDefault="54A33F8C" w:rsidP="75AAC018">
      <w:pPr>
        <w:pStyle w:val="ListParagraph"/>
        <w:numPr>
          <w:ilvl w:val="1"/>
          <w:numId w:val="1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Past collaboration success</w:t>
      </w:r>
    </w:p>
    <w:p w14:paraId="01A45C3D" w14:textId="6FFCF791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3G.2 Three-Step Project Creation Workflow</w:t>
      </w:r>
    </w:p>
    <w:p w14:paraId="459F0A80" w14:textId="5EC9802A" w:rsidR="54A33F8C" w:rsidRDefault="54A33F8C" w:rsidP="75AAC018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b/>
          <w:bCs/>
        </w:rPr>
      </w:pPr>
      <w:r w:rsidRPr="75AAC018">
        <w:rPr>
          <w:rFonts w:ascii="Aptos" w:eastAsia="Aptos" w:hAnsi="Aptos" w:cs="Aptos"/>
          <w:b/>
          <w:bCs/>
        </w:rPr>
        <w:lastRenderedPageBreak/>
        <w:t>Step 1 – AI Suggested Consortium</w:t>
      </w:r>
    </w:p>
    <w:p w14:paraId="42B8D7BC" w14:textId="6B5C06A5" w:rsidR="54A33F8C" w:rsidRDefault="54A33F8C" w:rsidP="75AAC018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AI proposes an initial list of companies that together can fulfil the tender.</w:t>
      </w:r>
    </w:p>
    <w:p w14:paraId="649F4F5E" w14:textId="54AECD17" w:rsidR="54A33F8C" w:rsidRDefault="54A33F8C" w:rsidP="75AAC018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b/>
          <w:bCs/>
        </w:rPr>
      </w:pPr>
      <w:r w:rsidRPr="75AAC018">
        <w:rPr>
          <w:rFonts w:ascii="Aptos" w:eastAsia="Aptos" w:hAnsi="Aptos" w:cs="Aptos"/>
          <w:b/>
          <w:bCs/>
        </w:rPr>
        <w:t>Step 2 – Filtering &amp; Manual Refinement</w:t>
      </w:r>
    </w:p>
    <w:p w14:paraId="057BD86D" w14:textId="58521835" w:rsidR="54A33F8C" w:rsidRDefault="54A33F8C" w:rsidP="75AAC018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Users apply filters (location, cluster membership, standards, taxonomy) to refine selection.</w:t>
      </w:r>
    </w:p>
    <w:p w14:paraId="695F2CCE" w14:textId="2A4FE6FF" w:rsidR="54A33F8C" w:rsidRDefault="54A33F8C" w:rsidP="75AAC018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Users can deselect, add, or explore additional companies from the directory.</w:t>
      </w:r>
    </w:p>
    <w:p w14:paraId="28B077C2" w14:textId="083FEAAD" w:rsidR="54A33F8C" w:rsidRDefault="54A33F8C" w:rsidP="75AAC018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  <w:b/>
          <w:bCs/>
        </w:rPr>
      </w:pPr>
      <w:r w:rsidRPr="75AAC018">
        <w:rPr>
          <w:rFonts w:ascii="Aptos" w:eastAsia="Aptos" w:hAnsi="Aptos" w:cs="Aptos"/>
          <w:b/>
          <w:bCs/>
        </w:rPr>
        <w:t>Step 3 – Final Consortium Confirmation</w:t>
      </w:r>
    </w:p>
    <w:p w14:paraId="3B44E9B5" w14:textId="10CAEECB" w:rsidR="54A33F8C" w:rsidRDefault="54A33F8C" w:rsidP="75AAC018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The refined list becomes </w:t>
      </w:r>
      <w:r w:rsidRPr="75AAC018">
        <w:rPr>
          <w:rFonts w:ascii="Aptos" w:eastAsia="Aptos" w:hAnsi="Aptos" w:cs="Aptos"/>
          <w:b/>
          <w:bCs/>
        </w:rPr>
        <w:t>Version 2 of the project</w:t>
      </w:r>
      <w:r w:rsidRPr="75AAC018">
        <w:rPr>
          <w:rFonts w:ascii="Aptos" w:eastAsia="Aptos" w:hAnsi="Aptos" w:cs="Aptos"/>
        </w:rPr>
        <w:t>; user can re-edit if needed.</w:t>
      </w:r>
    </w:p>
    <w:p w14:paraId="67E08F4C" w14:textId="5447B18B" w:rsidR="54A33F8C" w:rsidRDefault="54A33F8C" w:rsidP="75AAC018">
      <w:pPr>
        <w:pStyle w:val="ListParagraph"/>
        <w:numPr>
          <w:ilvl w:val="1"/>
          <w:numId w:val="1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Clicking </w:t>
      </w:r>
      <w:r w:rsidRPr="75AAC018">
        <w:rPr>
          <w:rFonts w:ascii="Aptos" w:eastAsia="Aptos" w:hAnsi="Aptos" w:cs="Aptos"/>
          <w:i/>
          <w:iCs/>
        </w:rPr>
        <w:t>Create Consortium</w:t>
      </w:r>
      <w:r w:rsidRPr="75AAC018">
        <w:rPr>
          <w:rFonts w:ascii="Aptos" w:eastAsia="Aptos" w:hAnsi="Aptos" w:cs="Aptos"/>
        </w:rPr>
        <w:t xml:space="preserve"> generates the project and triggers invitation emails to selected partners.</w:t>
      </w:r>
    </w:p>
    <w:p w14:paraId="0685221A" w14:textId="76818CAC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 xml:space="preserve">3G.3 </w:t>
      </w:r>
      <w:r w:rsidR="000B4F1A">
        <w:rPr>
          <w:rFonts w:ascii="Aptos" w:hAnsi="Aptos" w:cs="Aptos" w:hint="eastAsia"/>
          <w:b/>
          <w:bCs/>
          <w:lang w:eastAsia="zh-CN"/>
        </w:rPr>
        <w:t xml:space="preserve">Consulting </w:t>
      </w:r>
      <w:r w:rsidRPr="75AAC018">
        <w:rPr>
          <w:rFonts w:ascii="Aptos" w:eastAsia="Aptos" w:hAnsi="Aptos" w:cs="Aptos"/>
          <w:b/>
          <w:bCs/>
        </w:rPr>
        <w:t>Team Workspace</w:t>
      </w:r>
    </w:p>
    <w:p w14:paraId="5EC0DD62" w14:textId="7E0A15EB" w:rsidR="54A33F8C" w:rsidRDefault="54A33F8C" w:rsidP="75AAC018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Automatically creates a project page with:</w:t>
      </w:r>
    </w:p>
    <w:p w14:paraId="6FC9C887" w14:textId="50D1E25B" w:rsidR="54A33F8C" w:rsidRDefault="54A33F8C" w:rsidP="75AAC018">
      <w:pPr>
        <w:pStyle w:val="ListParagraph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Shared workspace (brief, milestones, notes)</w:t>
      </w:r>
    </w:p>
    <w:p w14:paraId="1B085ADC" w14:textId="5AD64D5D" w:rsidR="54A33F8C" w:rsidRDefault="54A33F8C" w:rsidP="75AAC018">
      <w:pPr>
        <w:pStyle w:val="ListParagraph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File storage for tenders and supporting documents</w:t>
      </w:r>
    </w:p>
    <w:p w14:paraId="23AB3B80" w14:textId="252AD439" w:rsidR="54A33F8C" w:rsidRDefault="54A33F8C" w:rsidP="75AAC018">
      <w:pPr>
        <w:pStyle w:val="ListParagraph"/>
        <w:numPr>
          <w:ilvl w:val="1"/>
          <w:numId w:val="1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AI-generated </w:t>
      </w:r>
      <w:r w:rsidRPr="75AAC018">
        <w:rPr>
          <w:rFonts w:ascii="Aptos" w:eastAsia="Aptos" w:hAnsi="Aptos" w:cs="Aptos"/>
          <w:i/>
          <w:iCs/>
        </w:rPr>
        <w:t>Gap Analysis</w:t>
      </w:r>
      <w:r w:rsidRPr="75AAC018">
        <w:rPr>
          <w:rFonts w:ascii="Aptos" w:eastAsia="Aptos" w:hAnsi="Aptos" w:cs="Aptos"/>
        </w:rPr>
        <w:t xml:space="preserve"> (covered vs. missing competencies)</w:t>
      </w:r>
    </w:p>
    <w:p w14:paraId="7CFF0845" w14:textId="0B33AE20" w:rsidR="54A33F8C" w:rsidRDefault="54A33F8C" w:rsidP="75AAC018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Gaps listed are clickable: “Find companies with this capability” → opens directory.</w:t>
      </w:r>
    </w:p>
    <w:p w14:paraId="7484FDA1" w14:textId="03B23EC2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3G.4 Consulting Team Output</w:t>
      </w:r>
    </w:p>
    <w:p w14:paraId="66FFA5AD" w14:textId="693565F9" w:rsidR="54A33F8C" w:rsidRDefault="54A33F8C" w:rsidP="75AAC018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System generates a </w:t>
      </w:r>
      <w:r w:rsidRPr="75AAC018">
        <w:rPr>
          <w:rFonts w:ascii="Aptos" w:eastAsia="Aptos" w:hAnsi="Aptos" w:cs="Aptos"/>
          <w:b/>
          <w:bCs/>
        </w:rPr>
        <w:t>Consulting Team Summary</w:t>
      </w:r>
      <w:r w:rsidRPr="75AAC018">
        <w:rPr>
          <w:rFonts w:ascii="Aptos" w:eastAsia="Aptos" w:hAnsi="Aptos" w:cs="Aptos"/>
        </w:rPr>
        <w:t xml:space="preserve"> (PDF/JSON) showing:</w:t>
      </w:r>
    </w:p>
    <w:p w14:paraId="107B22D6" w14:textId="549457D4" w:rsidR="54A33F8C" w:rsidRDefault="54A33F8C" w:rsidP="75AAC018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Selected partners</w:t>
      </w:r>
    </w:p>
    <w:p w14:paraId="222DC4E3" w14:textId="28B5D741" w:rsidR="54A33F8C" w:rsidRDefault="54A33F8C" w:rsidP="75AAC018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Competency coverage map</w:t>
      </w:r>
    </w:p>
    <w:p w14:paraId="7114968C" w14:textId="726F1491" w:rsidR="54A33F8C" w:rsidRDefault="54A33F8C" w:rsidP="75AAC018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Remaining gaps</w:t>
      </w:r>
    </w:p>
    <w:p w14:paraId="2E83E201" w14:textId="20BCE99F" w:rsidR="54A33F8C" w:rsidRDefault="54A33F8C" w:rsidP="75AAC018">
      <w:pPr>
        <w:pStyle w:val="ListParagraph"/>
        <w:numPr>
          <w:ilvl w:val="1"/>
          <w:numId w:val="1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Contact </w:t>
      </w:r>
      <w:r w:rsidR="454CE043" w:rsidRPr="75AAC018">
        <w:rPr>
          <w:rFonts w:ascii="Aptos" w:eastAsia="Aptos" w:hAnsi="Aptos" w:cs="Aptos"/>
        </w:rPr>
        <w:t>the list</w:t>
      </w:r>
      <w:r w:rsidRPr="75AAC018">
        <w:rPr>
          <w:rFonts w:ascii="Aptos" w:eastAsia="Aptos" w:hAnsi="Aptos" w:cs="Aptos"/>
        </w:rPr>
        <w:t xml:space="preserve"> for external proposal submission.</w:t>
      </w:r>
    </w:p>
    <w:p w14:paraId="1B9F0B3D" w14:textId="3606CD02" w:rsidR="75AAC018" w:rsidRDefault="75AAC018"/>
    <w:p w14:paraId="194438A9" w14:textId="60882540" w:rsidR="54A33F8C" w:rsidRDefault="54A33F8C" w:rsidP="75AAC018">
      <w:pPr>
        <w:pStyle w:val="Heading3"/>
        <w:spacing w:before="281" w:after="281"/>
      </w:pPr>
      <w:r w:rsidRPr="75AAC018">
        <w:rPr>
          <w:rFonts w:ascii="Aptos" w:eastAsia="Aptos" w:hAnsi="Aptos" w:cs="Aptos"/>
          <w:b/>
          <w:bCs/>
        </w:rPr>
        <w:t>3H. Cluster Management &amp; Association Features</w:t>
      </w:r>
    </w:p>
    <w:p w14:paraId="371BA285" w14:textId="7A639C0D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3H.1 Cluster Creation</w:t>
      </w:r>
    </w:p>
    <w:p w14:paraId="2B0BDDA0" w14:textId="7B49F79B" w:rsidR="54A33F8C" w:rsidRDefault="54A33F8C" w:rsidP="75AAC018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Cluster Leads can:</w:t>
      </w:r>
    </w:p>
    <w:p w14:paraId="3436C2F4" w14:textId="1F5A0ED3" w:rsidR="54A33F8C" w:rsidRDefault="54A33F8C" w:rsidP="75AAC018">
      <w:pPr>
        <w:pStyle w:val="ListParagraph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Create and name clusters (e.g., </w:t>
      </w:r>
      <w:r w:rsidRPr="75AAC018">
        <w:rPr>
          <w:rFonts w:ascii="Aptos" w:eastAsia="Aptos" w:hAnsi="Aptos" w:cs="Aptos"/>
          <w:i/>
          <w:iCs/>
        </w:rPr>
        <w:t>East Midlands Advanced Manufacturing Cluster</w:t>
      </w:r>
      <w:r w:rsidRPr="75AAC018">
        <w:rPr>
          <w:rFonts w:ascii="Aptos" w:eastAsia="Aptos" w:hAnsi="Aptos" w:cs="Aptos"/>
        </w:rPr>
        <w:t>)</w:t>
      </w:r>
    </w:p>
    <w:p w14:paraId="6B178943" w14:textId="7C7DE705" w:rsidR="54A33F8C" w:rsidRDefault="54A33F8C" w:rsidP="75AAC018">
      <w:pPr>
        <w:pStyle w:val="ListParagraph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Define search filters (taxonomy, region, standards) for member discovery</w:t>
      </w:r>
    </w:p>
    <w:p w14:paraId="6611CE43" w14:textId="3AE1C275" w:rsidR="54A33F8C" w:rsidRDefault="54A33F8C" w:rsidP="75AAC018">
      <w:pPr>
        <w:pStyle w:val="ListParagraph"/>
        <w:numPr>
          <w:ilvl w:val="1"/>
          <w:numId w:val="1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Invite or approve companies into the cluster</w:t>
      </w:r>
    </w:p>
    <w:p w14:paraId="0D655E19" w14:textId="02A5016F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3H.2 Cluster Dashboard</w:t>
      </w:r>
    </w:p>
    <w:p w14:paraId="363F78DE" w14:textId="0D47BE0A" w:rsidR="54A33F8C" w:rsidRDefault="54A33F8C" w:rsidP="75AAC018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lastRenderedPageBreak/>
        <w:t>Functions include:</w:t>
      </w:r>
    </w:p>
    <w:p w14:paraId="6EF26890" w14:textId="43F59216" w:rsidR="54A33F8C" w:rsidRDefault="54A33F8C" w:rsidP="75AAC018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News and Announcements Feed</w:t>
      </w:r>
      <w:r w:rsidRPr="75AAC018">
        <w:rPr>
          <w:rFonts w:ascii="Aptos" w:eastAsia="Aptos" w:hAnsi="Aptos" w:cs="Aptos"/>
        </w:rPr>
        <w:t xml:space="preserve"> (admin posts)</w:t>
      </w:r>
    </w:p>
    <w:p w14:paraId="06E68F74" w14:textId="533533DD" w:rsidR="54A33F8C" w:rsidRDefault="54A33F8C" w:rsidP="75AAC018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Funding Opportunities Feed</w:t>
      </w:r>
      <w:r w:rsidRPr="75AAC018">
        <w:rPr>
          <w:rFonts w:ascii="Aptos" w:eastAsia="Aptos" w:hAnsi="Aptos" w:cs="Aptos"/>
        </w:rPr>
        <w:t xml:space="preserve"> filtered by cluster taxonomy</w:t>
      </w:r>
    </w:p>
    <w:p w14:paraId="17B975C0" w14:textId="3D8C90F4" w:rsidR="54A33F8C" w:rsidRDefault="54A33F8C" w:rsidP="75AAC018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Events Calendar</w:t>
      </w:r>
      <w:r w:rsidRPr="75AAC018">
        <w:rPr>
          <w:rFonts w:ascii="Aptos" w:eastAsia="Aptos" w:hAnsi="Aptos" w:cs="Aptos"/>
        </w:rPr>
        <w:t xml:space="preserve"> (local innovation, funding calls, trade shows)</w:t>
      </w:r>
    </w:p>
    <w:p w14:paraId="47443993" w14:textId="65312864" w:rsidR="54A33F8C" w:rsidRDefault="54A33F8C" w:rsidP="75AAC018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Member Showcase</w:t>
      </w:r>
      <w:r w:rsidRPr="75AAC018">
        <w:rPr>
          <w:rFonts w:ascii="Aptos" w:eastAsia="Aptos" w:hAnsi="Aptos" w:cs="Aptos"/>
        </w:rPr>
        <w:t xml:space="preserve"> page featuring tiered visibility (e.g., premium/gold members)</w:t>
      </w:r>
    </w:p>
    <w:p w14:paraId="046A4C96" w14:textId="18843657" w:rsidR="54A33F8C" w:rsidRDefault="54A33F8C" w:rsidP="75AAC018">
      <w:pPr>
        <w:pStyle w:val="ListParagraph"/>
        <w:numPr>
          <w:ilvl w:val="1"/>
          <w:numId w:val="1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Discussion Forum</w:t>
      </w:r>
      <w:r w:rsidRPr="75AAC018">
        <w:rPr>
          <w:rFonts w:ascii="Aptos" w:eastAsia="Aptos" w:hAnsi="Aptos" w:cs="Aptos"/>
        </w:rPr>
        <w:t xml:space="preserve"> for member communication</w:t>
      </w:r>
    </w:p>
    <w:p w14:paraId="6A6CB205" w14:textId="6A0EAFD8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3H.3 Cluster-Specific Funding Integration</w:t>
      </w:r>
    </w:p>
    <w:p w14:paraId="580876D2" w14:textId="4D6709A9" w:rsidR="54A33F8C" w:rsidRDefault="54A33F8C" w:rsidP="75AAC018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AI links </w:t>
      </w:r>
      <w:r w:rsidRPr="75AAC018">
        <w:rPr>
          <w:rFonts w:ascii="Aptos" w:eastAsia="Aptos" w:hAnsi="Aptos" w:cs="Aptos"/>
          <w:b/>
          <w:bCs/>
        </w:rPr>
        <w:t>grant or funding opportunities</w:t>
      </w:r>
      <w:r w:rsidRPr="75AAC018">
        <w:rPr>
          <w:rFonts w:ascii="Aptos" w:eastAsia="Aptos" w:hAnsi="Aptos" w:cs="Aptos"/>
        </w:rPr>
        <w:t xml:space="preserve"> to clusters based on their defined taxonomy.</w:t>
      </w:r>
    </w:p>
    <w:p w14:paraId="2A6AB905" w14:textId="45353A26" w:rsidR="54A33F8C" w:rsidRDefault="54A33F8C" w:rsidP="75AAC018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Example: A </w:t>
      </w:r>
      <w:r w:rsidRPr="75AAC018">
        <w:rPr>
          <w:rFonts w:ascii="Aptos" w:eastAsia="Aptos" w:hAnsi="Aptos" w:cs="Aptos"/>
          <w:i/>
          <w:iCs/>
        </w:rPr>
        <w:t>HealthTech Cluster</w:t>
      </w:r>
      <w:r w:rsidRPr="75AAC018">
        <w:rPr>
          <w:rFonts w:ascii="Aptos" w:eastAsia="Aptos" w:hAnsi="Aptos" w:cs="Aptos"/>
        </w:rPr>
        <w:t xml:space="preserve"> only receives healthcare-related funding updates.</w:t>
      </w:r>
    </w:p>
    <w:p w14:paraId="53FB782F" w14:textId="4DF9A7B6" w:rsidR="75AAC018" w:rsidRDefault="75AAC018"/>
    <w:p w14:paraId="60A24CA5" w14:textId="2F29F911" w:rsidR="54A33F8C" w:rsidRDefault="54A33F8C" w:rsidP="75AAC018">
      <w:pPr>
        <w:pStyle w:val="Heading3"/>
        <w:spacing w:before="281" w:after="281"/>
      </w:pPr>
      <w:r w:rsidRPr="75AAC018">
        <w:rPr>
          <w:rFonts w:ascii="Aptos" w:eastAsia="Aptos" w:hAnsi="Aptos" w:cs="Aptos"/>
          <w:b/>
          <w:bCs/>
        </w:rPr>
        <w:t>3I. Search, Dashboards, and Transparency</w:t>
      </w:r>
    </w:p>
    <w:p w14:paraId="3F8C2885" w14:textId="417FC584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3I.1 Search &amp; Discovery</w:t>
      </w:r>
    </w:p>
    <w:p w14:paraId="023E0628" w14:textId="73EF2471" w:rsidR="54A33F8C" w:rsidRDefault="54A33F8C" w:rsidP="75AAC018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Company Search: capability, certification, equipment, region</w:t>
      </w:r>
    </w:p>
    <w:p w14:paraId="7A481D99" w14:textId="252BB89C" w:rsidR="54A33F8C" w:rsidRDefault="54A33F8C" w:rsidP="75AAC018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Tender Search: CPV code, sector, issuer, keyword, deadline</w:t>
      </w:r>
    </w:p>
    <w:p w14:paraId="004B855A" w14:textId="0BA80EEF" w:rsidR="54A33F8C" w:rsidRDefault="54A33F8C" w:rsidP="75AAC018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Dynamic filters and ranking (by score, date, or geography)</w:t>
      </w:r>
    </w:p>
    <w:p w14:paraId="651B7E92" w14:textId="5593B292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3I.2 Dashboards</w:t>
      </w:r>
    </w:p>
    <w:p w14:paraId="5E27EF9D" w14:textId="5A00EABF" w:rsidR="54A33F8C" w:rsidRDefault="54A33F8C" w:rsidP="75AAC018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Company Dashboard:</w:t>
      </w:r>
      <w:r w:rsidRPr="75AAC018">
        <w:rPr>
          <w:rFonts w:ascii="Aptos" w:eastAsia="Aptos" w:hAnsi="Aptos" w:cs="Aptos"/>
        </w:rPr>
        <w:t xml:space="preserve"> onboarding status, completeness %, matches, upcoming tenders, partner recommendations.</w:t>
      </w:r>
    </w:p>
    <w:p w14:paraId="12555E63" w14:textId="2EA9E572" w:rsidR="54A33F8C" w:rsidRDefault="54A33F8C" w:rsidP="75AAC018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Admin Dashboard:</w:t>
      </w:r>
      <w:r w:rsidRPr="75AAC018">
        <w:rPr>
          <w:rFonts w:ascii="Aptos" w:eastAsia="Aptos" w:hAnsi="Aptos" w:cs="Aptos"/>
        </w:rPr>
        <w:t xml:space="preserve"> onboarding metrics, taxonomy editor, data quality monitor, analytics.</w:t>
      </w:r>
    </w:p>
    <w:p w14:paraId="3D6CFD4B" w14:textId="50FDA701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3I.3 Evidence &amp; Transparency</w:t>
      </w:r>
    </w:p>
    <w:p w14:paraId="30A85E1C" w14:textId="76E74CB7" w:rsidR="54A33F8C" w:rsidRDefault="54A33F8C" w:rsidP="75AAC018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Every AI-inferred fact includes:</w:t>
      </w:r>
    </w:p>
    <w:p w14:paraId="1FBBF345" w14:textId="5F8475FF" w:rsidR="54A33F8C" w:rsidRDefault="54A33F8C" w:rsidP="75AAC018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Evidence URL</w:t>
      </w:r>
    </w:p>
    <w:p w14:paraId="7C41A02B" w14:textId="6E2EF148" w:rsidR="54A33F8C" w:rsidRDefault="54A33F8C" w:rsidP="75AAC018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Timestamp of retrieval</w:t>
      </w:r>
    </w:p>
    <w:p w14:paraId="647484BA" w14:textId="4ED70AF9" w:rsidR="54A33F8C" w:rsidRDefault="54A33F8C" w:rsidP="75AAC018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Confidence rating</w:t>
      </w:r>
    </w:p>
    <w:p w14:paraId="53283AF6" w14:textId="0CBF3073" w:rsidR="54A33F8C" w:rsidRDefault="54A33F8C" w:rsidP="75AAC018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Full version history and audit trail maintained for verification.</w:t>
      </w:r>
    </w:p>
    <w:p w14:paraId="5F2F5727" w14:textId="0FA998B9" w:rsidR="75AAC018" w:rsidRDefault="75AAC018"/>
    <w:p w14:paraId="5F33CBCD" w14:textId="3AB1826F" w:rsidR="54A33F8C" w:rsidRDefault="54A33F8C" w:rsidP="75AAC018">
      <w:pPr>
        <w:pStyle w:val="Heading2"/>
        <w:spacing w:before="299" w:after="299"/>
      </w:pPr>
      <w:r w:rsidRPr="75AAC018">
        <w:rPr>
          <w:rFonts w:ascii="Aptos" w:eastAsia="Aptos" w:hAnsi="Aptos" w:cs="Aptos"/>
          <w:b/>
          <w:bCs/>
          <w:sz w:val="36"/>
          <w:szCs w:val="36"/>
        </w:rPr>
        <w:lastRenderedPageBreak/>
        <w:t>4. Supporting Capabilities</w:t>
      </w:r>
    </w:p>
    <w:p w14:paraId="794D8B9E" w14:textId="4866441E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4.1 AI Data Collection</w:t>
      </w:r>
    </w:p>
    <w:p w14:paraId="0C46B74E" w14:textId="59A3D1F0" w:rsidR="54A33F8C" w:rsidRDefault="54A33F8C" w:rsidP="75AAC018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Crawling company sites (depth ≤2).</w:t>
      </w:r>
    </w:p>
    <w:p w14:paraId="7F5F195C" w14:textId="44226803" w:rsidR="54A33F8C" w:rsidRDefault="54A33F8C" w:rsidP="75AAC018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Parsing news, registry, and financial data.</w:t>
      </w:r>
    </w:p>
    <w:p w14:paraId="2D5153C7" w14:textId="68AA1CDD" w:rsidR="54A33F8C" w:rsidRDefault="54A33F8C" w:rsidP="75AAC018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Extracting facts using NLP and classification models.</w:t>
      </w:r>
    </w:p>
    <w:p w14:paraId="46CFA880" w14:textId="2A47C3A6" w:rsidR="54A33F8C" w:rsidRDefault="54A33F8C" w:rsidP="75AAC018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Auto-updating profiles periodically.</w:t>
      </w:r>
    </w:p>
    <w:p w14:paraId="76872310" w14:textId="6E352813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4.2 Data Storage &amp; Management</w:t>
      </w:r>
    </w:p>
    <w:p w14:paraId="6BE9D9CC" w14:textId="7EB31CC4" w:rsidR="54A33F8C" w:rsidRDefault="54A33F8C" w:rsidP="75AAC01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All entities (companies, tenders, clusters, projects, evidence) </w:t>
      </w:r>
      <w:r w:rsidR="05355A83" w:rsidRPr="75AAC018">
        <w:rPr>
          <w:rFonts w:ascii="Aptos" w:eastAsia="Aptos" w:hAnsi="Aptos" w:cs="Aptos"/>
        </w:rPr>
        <w:t>are stored</w:t>
      </w:r>
      <w:r w:rsidRPr="75AAC018">
        <w:rPr>
          <w:rFonts w:ascii="Aptos" w:eastAsia="Aptos" w:hAnsi="Aptos" w:cs="Aptos"/>
        </w:rPr>
        <w:t xml:space="preserve"> in </w:t>
      </w:r>
      <w:r w:rsidR="2CFC1D63" w:rsidRPr="75AAC018">
        <w:rPr>
          <w:rFonts w:ascii="Aptos" w:eastAsia="Aptos" w:hAnsi="Aptos" w:cs="Aptos"/>
        </w:rPr>
        <w:t>database</w:t>
      </w:r>
      <w:r w:rsidRPr="75AAC018">
        <w:rPr>
          <w:rFonts w:ascii="Aptos" w:eastAsia="Aptos" w:hAnsi="Aptos" w:cs="Aptos"/>
        </w:rPr>
        <w:t>.</w:t>
      </w:r>
    </w:p>
    <w:p w14:paraId="5A264299" w14:textId="1BA6D5EC" w:rsidR="54A33F8C" w:rsidRDefault="54A33F8C" w:rsidP="75AAC01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Role-based access and encryption for sensitive assets.</w:t>
      </w:r>
    </w:p>
    <w:p w14:paraId="3B7820F3" w14:textId="28ACDA80" w:rsidR="54A33F8C" w:rsidRDefault="54A33F8C" w:rsidP="75AAC018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Versioning and full change history.</w:t>
      </w:r>
    </w:p>
    <w:p w14:paraId="41B5A70E" w14:textId="6516A7EB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  <w:b/>
          <w:bCs/>
        </w:rPr>
        <w:t>4.3 Security &amp; Compliance</w:t>
      </w:r>
    </w:p>
    <w:p w14:paraId="30A4E147" w14:textId="3023B3B7" w:rsidR="54A33F8C" w:rsidRDefault="54A33F8C" w:rsidP="75AAC0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GDPR-compliant; business-only public data.</w:t>
      </w:r>
    </w:p>
    <w:p w14:paraId="075E8588" w14:textId="08552EDB" w:rsidR="54A33F8C" w:rsidRDefault="54A33F8C" w:rsidP="75AAC0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User consent tracked in </w:t>
      </w:r>
      <w:r w:rsidR="3CE8693C" w:rsidRPr="75AAC018">
        <w:rPr>
          <w:rFonts w:ascii="Aptos" w:eastAsia="Aptos" w:hAnsi="Aptos" w:cs="Aptos"/>
        </w:rPr>
        <w:t>dat</w:t>
      </w:r>
      <w:r w:rsidRPr="75AAC018">
        <w:rPr>
          <w:rFonts w:ascii="Aptos" w:eastAsia="Aptos" w:hAnsi="Aptos" w:cs="Aptos"/>
        </w:rPr>
        <w:t>abase.</w:t>
      </w:r>
    </w:p>
    <w:p w14:paraId="3BFC0C31" w14:textId="7AD128BB" w:rsidR="54A33F8C" w:rsidRDefault="54A33F8C" w:rsidP="75AAC0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Row-Level Security (RLS) for data isolation.</w:t>
      </w:r>
    </w:p>
    <w:p w14:paraId="43A93CB0" w14:textId="59350EE2" w:rsidR="54A33F8C" w:rsidRDefault="54A33F8C" w:rsidP="75AAC0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Opt-out for company visibility.</w:t>
      </w:r>
    </w:p>
    <w:p w14:paraId="6D5CD0A7" w14:textId="4553D0E2" w:rsidR="75AAC018" w:rsidRDefault="75AAC018"/>
    <w:p w14:paraId="7B01A6E8" w14:textId="392AD441" w:rsidR="54A33F8C" w:rsidRDefault="54A33F8C" w:rsidP="75AAC018">
      <w:pPr>
        <w:pStyle w:val="Heading2"/>
        <w:spacing w:before="299" w:after="299"/>
      </w:pPr>
      <w:r w:rsidRPr="75AAC018">
        <w:rPr>
          <w:rFonts w:ascii="Aptos" w:eastAsia="Aptos" w:hAnsi="Aptos" w:cs="Aptos"/>
          <w:b/>
          <w:bCs/>
          <w:sz w:val="36"/>
          <w:szCs w:val="36"/>
        </w:rPr>
        <w:t>5. Privacy &amp; Security</w:t>
      </w:r>
    </w:p>
    <w:p w14:paraId="146B377E" w14:textId="46DCD6F7" w:rsidR="0FBD931A" w:rsidRDefault="0FBD931A" w:rsidP="75AAC018">
      <w:pPr>
        <w:spacing w:before="240" w:after="240"/>
      </w:pPr>
      <w:r w:rsidRPr="75AAC018">
        <w:rPr>
          <w:rFonts w:ascii="Aptos" w:eastAsia="Aptos" w:hAnsi="Aptos" w:cs="Aptos"/>
        </w:rPr>
        <w:t xml:space="preserve"> </w:t>
      </w:r>
      <w:r w:rsidR="54A33F8C" w:rsidRPr="75AAC018">
        <w:rPr>
          <w:rFonts w:ascii="Aptos" w:eastAsia="Aptos" w:hAnsi="Aptos" w:cs="Aptos"/>
        </w:rPr>
        <w:t>5.1 Users own their data; editable and removable at any time.</w:t>
      </w:r>
      <w:r>
        <w:br/>
      </w:r>
      <w:r w:rsidR="54A33F8C" w:rsidRPr="75AAC018">
        <w:rPr>
          <w:rFonts w:ascii="Aptos" w:eastAsia="Aptos" w:hAnsi="Aptos" w:cs="Aptos"/>
        </w:rPr>
        <w:t xml:space="preserve"> 5.2 Only verified business data is displayed publicly.</w:t>
      </w:r>
      <w:r>
        <w:br/>
      </w:r>
      <w:r w:rsidR="54A33F8C" w:rsidRPr="75AAC018">
        <w:rPr>
          <w:rFonts w:ascii="Aptos" w:eastAsia="Aptos" w:hAnsi="Aptos" w:cs="Aptos"/>
        </w:rPr>
        <w:t xml:space="preserve"> 5.3 Evidence-based transparency ensures credibility.</w:t>
      </w:r>
      <w:r>
        <w:br/>
      </w:r>
      <w:r w:rsidR="54A33F8C" w:rsidRPr="75AAC018">
        <w:rPr>
          <w:rFonts w:ascii="Aptos" w:eastAsia="Aptos" w:hAnsi="Aptos" w:cs="Aptos"/>
        </w:rPr>
        <w:t xml:space="preserve"> 5.4 Encrypted storage and signed URL access for all documents.</w:t>
      </w:r>
      <w:r>
        <w:br/>
      </w:r>
      <w:r w:rsidR="54A33F8C" w:rsidRPr="75AAC018">
        <w:rPr>
          <w:rFonts w:ascii="Aptos" w:eastAsia="Aptos" w:hAnsi="Aptos" w:cs="Aptos"/>
        </w:rPr>
        <w:t xml:space="preserve"> 5.5 Regular security audits and permission reviews.</w:t>
      </w:r>
    </w:p>
    <w:p w14:paraId="02B37D54" w14:textId="200541CF" w:rsidR="75AAC018" w:rsidRDefault="75AAC018"/>
    <w:p w14:paraId="6D670785" w14:textId="454C911E" w:rsidR="54A33F8C" w:rsidRDefault="54A33F8C" w:rsidP="75AAC018">
      <w:pPr>
        <w:pStyle w:val="Heading2"/>
        <w:spacing w:before="299" w:after="299"/>
      </w:pPr>
      <w:r w:rsidRPr="75AAC018">
        <w:rPr>
          <w:rFonts w:ascii="Aptos" w:eastAsia="Aptos" w:hAnsi="Aptos" w:cs="Aptos"/>
          <w:b/>
          <w:bCs/>
          <w:sz w:val="36"/>
          <w:szCs w:val="36"/>
        </w:rPr>
        <w:t>6. Tech Stack</w:t>
      </w:r>
    </w:p>
    <w:p w14:paraId="063ED4F0" w14:textId="37BD4D0B" w:rsidR="54A33F8C" w:rsidRDefault="54A33F8C" w:rsidP="75AAC0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Frontend:</w:t>
      </w:r>
      <w:r w:rsidRPr="75AAC018">
        <w:rPr>
          <w:rFonts w:ascii="Aptos" w:eastAsia="Aptos" w:hAnsi="Aptos" w:cs="Aptos"/>
        </w:rPr>
        <w:t xml:space="preserve"> </w:t>
      </w:r>
    </w:p>
    <w:p w14:paraId="1FD26587" w14:textId="10E8BBA3" w:rsidR="54A33F8C" w:rsidRDefault="54A33F8C" w:rsidP="75AAC0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lastRenderedPageBreak/>
        <w:t>Backend:</w:t>
      </w:r>
      <w:r w:rsidRPr="75AAC018">
        <w:rPr>
          <w:rFonts w:ascii="Aptos" w:eastAsia="Aptos" w:hAnsi="Aptos" w:cs="Aptos"/>
        </w:rPr>
        <w:t xml:space="preserve"> SQL, Auth, Storage, Edge Functions.</w:t>
      </w:r>
    </w:p>
    <w:p w14:paraId="39FE0E9A" w14:textId="2073164A" w:rsidR="54A33F8C" w:rsidRDefault="54A33F8C" w:rsidP="75AAC0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AI Services:</w:t>
      </w:r>
      <w:r w:rsidRPr="75AAC018">
        <w:rPr>
          <w:rFonts w:ascii="Aptos" w:eastAsia="Aptos" w:hAnsi="Aptos" w:cs="Aptos"/>
        </w:rPr>
        <w:t xml:space="preserve"> External APIs for scraping, NLP extraction, tender parsing, matching, and clustering.</w:t>
      </w:r>
    </w:p>
    <w:p w14:paraId="7EE5A64A" w14:textId="019C1E4D" w:rsidR="54A33F8C" w:rsidRDefault="54A33F8C" w:rsidP="75AAC0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Mapping:</w:t>
      </w:r>
      <w:r w:rsidRPr="75AAC018">
        <w:rPr>
          <w:rFonts w:ascii="Aptos" w:eastAsia="Aptos" w:hAnsi="Aptos" w:cs="Aptos"/>
        </w:rPr>
        <w:t xml:space="preserve"> Google Maps API for location </w:t>
      </w:r>
      <w:r w:rsidR="68F01302" w:rsidRPr="75AAC018">
        <w:rPr>
          <w:rFonts w:ascii="Aptos" w:eastAsia="Aptos" w:hAnsi="Aptos" w:cs="Aptos"/>
        </w:rPr>
        <w:t>visualization</w:t>
      </w:r>
      <w:r w:rsidRPr="75AAC018">
        <w:rPr>
          <w:rFonts w:ascii="Aptos" w:eastAsia="Aptos" w:hAnsi="Aptos" w:cs="Aptos"/>
        </w:rPr>
        <w:t>.</w:t>
      </w:r>
    </w:p>
    <w:p w14:paraId="1932FB9C" w14:textId="34B251C5" w:rsidR="54A33F8C" w:rsidRDefault="54A33F8C" w:rsidP="75AAC0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Hosting:</w:t>
      </w:r>
      <w:r w:rsidRPr="75AAC018">
        <w:rPr>
          <w:rFonts w:ascii="Aptos" w:eastAsia="Aptos" w:hAnsi="Aptos" w:cs="Aptos"/>
        </w:rPr>
        <w:t xml:space="preserve"> Cloud infrastructure (Vercel/AWS).</w:t>
      </w:r>
    </w:p>
    <w:p w14:paraId="4AB3B3EB" w14:textId="72B90AE4" w:rsidR="54A33F8C" w:rsidRDefault="54A33F8C" w:rsidP="75AAC0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Integrations:</w:t>
      </w:r>
      <w:r w:rsidRPr="75AAC018">
        <w:rPr>
          <w:rFonts w:ascii="Aptos" w:eastAsia="Aptos" w:hAnsi="Aptos" w:cs="Aptos"/>
        </w:rPr>
        <w:t xml:space="preserve"> Companies House API, Contracts Finder API, TED, Endole, ISO Registries.</w:t>
      </w:r>
    </w:p>
    <w:p w14:paraId="07955151" w14:textId="2A714EBF" w:rsidR="75AAC018" w:rsidRDefault="75AAC018"/>
    <w:p w14:paraId="3CA94561" w14:textId="731AD77D" w:rsidR="54A33F8C" w:rsidRDefault="54A33F8C" w:rsidP="75AAC018">
      <w:pPr>
        <w:pStyle w:val="Heading2"/>
        <w:spacing w:before="299" w:after="299"/>
      </w:pPr>
      <w:r w:rsidRPr="75AAC018">
        <w:rPr>
          <w:rFonts w:ascii="Aptos" w:eastAsia="Aptos" w:hAnsi="Aptos" w:cs="Aptos"/>
          <w:b/>
          <w:bCs/>
          <w:sz w:val="36"/>
          <w:szCs w:val="36"/>
        </w:rPr>
        <w:t>7. Future Enhancements</w:t>
      </w:r>
    </w:p>
    <w:p w14:paraId="606023D5" w14:textId="08841A91" w:rsidR="54A33F8C" w:rsidRDefault="54A33F8C" w:rsidP="75AAC01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 xml:space="preserve">Supply Chain </w:t>
      </w:r>
      <w:r w:rsidR="1C311611" w:rsidRPr="75AAC018">
        <w:rPr>
          <w:rFonts w:ascii="Aptos" w:eastAsia="Aptos" w:hAnsi="Aptos" w:cs="Aptos"/>
        </w:rPr>
        <w:t>Optimization</w:t>
      </w:r>
      <w:r w:rsidRPr="75AAC018">
        <w:rPr>
          <w:rFonts w:ascii="Aptos" w:eastAsia="Aptos" w:hAnsi="Aptos" w:cs="Aptos"/>
        </w:rPr>
        <w:t xml:space="preserve"> (CO₂, cost, resilience metrics).</w:t>
      </w:r>
    </w:p>
    <w:p w14:paraId="41699EEB" w14:textId="106465B9" w:rsidR="54A33F8C" w:rsidRDefault="54A33F8C" w:rsidP="75AAC01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Integration with third-party project management tools (e.g., Monday.com, Asana).</w:t>
      </w:r>
    </w:p>
    <w:p w14:paraId="13B406F5" w14:textId="0EF4439A" w:rsidR="54A33F8C" w:rsidRDefault="54A33F8C" w:rsidP="75AAC01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Real-time team collaboration and task tracking.</w:t>
      </w:r>
    </w:p>
    <w:p w14:paraId="1E47CE3A" w14:textId="6EE40DAE" w:rsidR="54A33F8C" w:rsidRDefault="54A33F8C" w:rsidP="75AAC01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Dynamic taxonomy learning and auto-classification.</w:t>
      </w:r>
    </w:p>
    <w:p w14:paraId="4966DF46" w14:textId="240A99B6" w:rsidR="54A33F8C" w:rsidRDefault="54A33F8C" w:rsidP="75AAC01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Advanced analytics for clusters and policymakers.</w:t>
      </w:r>
    </w:p>
    <w:p w14:paraId="0D69BDE4" w14:textId="4A64D1EF" w:rsidR="2C899625" w:rsidRDefault="2C899625" w:rsidP="75AAC01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</w:rPr>
        <w:t>Expand</w:t>
      </w:r>
      <w:r w:rsidR="54A33F8C" w:rsidRPr="75AAC018">
        <w:rPr>
          <w:rFonts w:ascii="Aptos" w:eastAsia="Aptos" w:hAnsi="Aptos" w:cs="Aptos"/>
        </w:rPr>
        <w:t xml:space="preserve"> multilingual/global functionality.</w:t>
      </w:r>
    </w:p>
    <w:p w14:paraId="1C963809" w14:textId="4CC27F44" w:rsidR="75AAC018" w:rsidRDefault="75AAC018"/>
    <w:p w14:paraId="636A1C6A" w14:textId="7F0F9FD8" w:rsidR="54A33F8C" w:rsidRDefault="54A33F8C" w:rsidP="75AAC018">
      <w:pPr>
        <w:pStyle w:val="Heading2"/>
        <w:spacing w:before="299" w:after="299"/>
      </w:pPr>
      <w:r w:rsidRPr="75AAC018">
        <w:rPr>
          <w:rFonts w:ascii="Aptos" w:eastAsia="Aptos" w:hAnsi="Aptos" w:cs="Aptos"/>
          <w:b/>
          <w:bCs/>
          <w:sz w:val="36"/>
          <w:szCs w:val="36"/>
        </w:rPr>
        <w:t>8. Summary</w:t>
      </w:r>
    </w:p>
    <w:p w14:paraId="6908495B" w14:textId="198F4461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</w:rPr>
        <w:t xml:space="preserve">The </w:t>
      </w:r>
      <w:r w:rsidR="41A3B710" w:rsidRPr="75AAC018">
        <w:rPr>
          <w:rFonts w:ascii="Aptos" w:eastAsia="Aptos" w:hAnsi="Aptos" w:cs="Aptos"/>
          <w:b/>
          <w:bCs/>
        </w:rPr>
        <w:t>AI-</w:t>
      </w:r>
      <w:r w:rsidRPr="75AAC018">
        <w:rPr>
          <w:rFonts w:ascii="Aptos" w:eastAsia="Aptos" w:hAnsi="Aptos" w:cs="Aptos"/>
          <w:b/>
          <w:bCs/>
        </w:rPr>
        <w:t>CCM Platform</w:t>
      </w:r>
      <w:r w:rsidRPr="75AAC018">
        <w:rPr>
          <w:rFonts w:ascii="Aptos" w:eastAsia="Aptos" w:hAnsi="Aptos" w:cs="Aptos"/>
        </w:rPr>
        <w:t xml:space="preserve"> transforms how SMEs connect with opportunities by combining:</w:t>
      </w:r>
    </w:p>
    <w:p w14:paraId="7EADE0A7" w14:textId="76546867" w:rsidR="54A33F8C" w:rsidRDefault="54A33F8C" w:rsidP="75AAC01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Automated competency profiling</w:t>
      </w:r>
      <w:r w:rsidRPr="75AAC018">
        <w:rPr>
          <w:rFonts w:ascii="Aptos" w:eastAsia="Aptos" w:hAnsi="Aptos" w:cs="Aptos"/>
        </w:rPr>
        <w:t>,</w:t>
      </w:r>
    </w:p>
    <w:p w14:paraId="27FD4D7C" w14:textId="0CE52429" w:rsidR="54A33F8C" w:rsidRDefault="54A33F8C" w:rsidP="75AAC01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AI-based tender analysis</w:t>
      </w:r>
      <w:r w:rsidRPr="75AAC018">
        <w:rPr>
          <w:rFonts w:ascii="Aptos" w:eastAsia="Aptos" w:hAnsi="Aptos" w:cs="Aptos"/>
        </w:rPr>
        <w:t>,</w:t>
      </w:r>
    </w:p>
    <w:p w14:paraId="351E4C41" w14:textId="39E42C0E" w:rsidR="54A33F8C" w:rsidRDefault="54A33F8C" w:rsidP="75AAC01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Evidence-driven matchmaking</w:t>
      </w:r>
      <w:r w:rsidRPr="75AAC018">
        <w:rPr>
          <w:rFonts w:ascii="Aptos" w:eastAsia="Aptos" w:hAnsi="Aptos" w:cs="Aptos"/>
        </w:rPr>
        <w:t>, and</w:t>
      </w:r>
    </w:p>
    <w:p w14:paraId="2665135B" w14:textId="22E5DD6C" w:rsidR="54A33F8C" w:rsidRDefault="54A33F8C" w:rsidP="75AAC01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5AAC018">
        <w:rPr>
          <w:rFonts w:ascii="Aptos" w:eastAsia="Aptos" w:hAnsi="Aptos" w:cs="Aptos"/>
          <w:b/>
          <w:bCs/>
        </w:rPr>
        <w:t>Collaborative team and cluster formation</w:t>
      </w:r>
      <w:r w:rsidRPr="75AAC018">
        <w:rPr>
          <w:rFonts w:ascii="Aptos" w:eastAsia="Aptos" w:hAnsi="Aptos" w:cs="Aptos"/>
        </w:rPr>
        <w:t>.</w:t>
      </w:r>
    </w:p>
    <w:p w14:paraId="640E2A86" w14:textId="6BA3D880" w:rsidR="54A33F8C" w:rsidRDefault="54A33F8C" w:rsidP="75AAC018">
      <w:pPr>
        <w:spacing w:before="240" w:after="240"/>
      </w:pPr>
      <w:r w:rsidRPr="75AAC018">
        <w:rPr>
          <w:rFonts w:ascii="Aptos" w:eastAsia="Aptos" w:hAnsi="Aptos" w:cs="Aptos"/>
        </w:rPr>
        <w:t xml:space="preserve">It </w:t>
      </w:r>
      <w:r w:rsidR="59A14CEC" w:rsidRPr="75AAC018">
        <w:rPr>
          <w:rFonts w:ascii="Aptos" w:eastAsia="Aptos" w:hAnsi="Aptos" w:cs="Aptos"/>
        </w:rPr>
        <w:t>modernizes</w:t>
      </w:r>
      <w:r w:rsidRPr="75AAC018">
        <w:rPr>
          <w:rFonts w:ascii="Aptos" w:eastAsia="Aptos" w:hAnsi="Aptos" w:cs="Aptos"/>
        </w:rPr>
        <w:t xml:space="preserve"> the original WMCCM concept through intelligent automation, real-time collaboration, and transparent data governance — creating a powerful digital ecosystem for UK industrial growth and innovation.</w:t>
      </w:r>
    </w:p>
    <w:p w14:paraId="757D4A6D" w14:textId="33E2DCA2" w:rsidR="75AAC018" w:rsidRDefault="75AAC018"/>
    <w:sectPr w:rsidR="75AAC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B2DB"/>
    <w:multiLevelType w:val="hybridMultilevel"/>
    <w:tmpl w:val="9E78E21E"/>
    <w:lvl w:ilvl="0" w:tplc="5508A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AA93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C0FC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ACA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608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E9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E1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40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AC4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26476"/>
    <w:multiLevelType w:val="hybridMultilevel"/>
    <w:tmpl w:val="95F66420"/>
    <w:lvl w:ilvl="0" w:tplc="91500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84DC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8A47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4C1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41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A2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62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7C7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4D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93AF8"/>
    <w:multiLevelType w:val="hybridMultilevel"/>
    <w:tmpl w:val="6660D7D2"/>
    <w:lvl w:ilvl="0" w:tplc="13D66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DC4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87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E4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4A8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8A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7E5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40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AE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D8BDC"/>
    <w:multiLevelType w:val="hybridMultilevel"/>
    <w:tmpl w:val="DBD88718"/>
    <w:lvl w:ilvl="0" w:tplc="13309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4C6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44E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63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66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8C8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46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05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106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FF5A9"/>
    <w:multiLevelType w:val="hybridMultilevel"/>
    <w:tmpl w:val="29C0F80A"/>
    <w:lvl w:ilvl="0" w:tplc="5718A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A8C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5C1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80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6E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043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E6D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EA9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5C1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D9EA7"/>
    <w:multiLevelType w:val="hybridMultilevel"/>
    <w:tmpl w:val="A5A63A04"/>
    <w:lvl w:ilvl="0" w:tplc="26EEF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4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28B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725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AE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8B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4A4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A9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69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D581C"/>
    <w:multiLevelType w:val="hybridMultilevel"/>
    <w:tmpl w:val="30DCB17C"/>
    <w:lvl w:ilvl="0" w:tplc="884C3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C8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83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A1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47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B0F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F03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43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CA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93497"/>
    <w:multiLevelType w:val="hybridMultilevel"/>
    <w:tmpl w:val="6C1609D2"/>
    <w:lvl w:ilvl="0" w:tplc="F87C7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840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1E8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8B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32B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C68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288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806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066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C0CDB4"/>
    <w:multiLevelType w:val="hybridMultilevel"/>
    <w:tmpl w:val="1CD460CA"/>
    <w:lvl w:ilvl="0" w:tplc="89BC7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F6E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DA7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92A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3C1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3E5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02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061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761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0C3B3B"/>
    <w:multiLevelType w:val="hybridMultilevel"/>
    <w:tmpl w:val="33FA651A"/>
    <w:lvl w:ilvl="0" w:tplc="28665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4A7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B0E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89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A8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602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B2B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54F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843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C68E0"/>
    <w:multiLevelType w:val="hybridMultilevel"/>
    <w:tmpl w:val="6A92BA24"/>
    <w:lvl w:ilvl="0" w:tplc="A808A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D6B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47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C49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989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66BE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25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60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EF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8D5594"/>
    <w:multiLevelType w:val="hybridMultilevel"/>
    <w:tmpl w:val="F970C4D0"/>
    <w:lvl w:ilvl="0" w:tplc="F91A0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2A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47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C6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9A8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6C0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4B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C5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644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BBF75"/>
    <w:multiLevelType w:val="hybridMultilevel"/>
    <w:tmpl w:val="BD781AB8"/>
    <w:lvl w:ilvl="0" w:tplc="81A65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83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4A2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EB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40A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FA6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64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27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D2D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4D28B"/>
    <w:multiLevelType w:val="hybridMultilevel"/>
    <w:tmpl w:val="9BE66F44"/>
    <w:lvl w:ilvl="0" w:tplc="F1166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8C6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2E0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28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521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A2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07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803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80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294D8A"/>
    <w:multiLevelType w:val="hybridMultilevel"/>
    <w:tmpl w:val="603C5064"/>
    <w:lvl w:ilvl="0" w:tplc="5D54E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E47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C2D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EC1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28FB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626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78D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20C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4A5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6B284"/>
    <w:multiLevelType w:val="hybridMultilevel"/>
    <w:tmpl w:val="6C30C478"/>
    <w:lvl w:ilvl="0" w:tplc="ACD02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69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A8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E1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6A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4B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C2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6AA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941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0BCEA7"/>
    <w:multiLevelType w:val="hybridMultilevel"/>
    <w:tmpl w:val="29E6A212"/>
    <w:lvl w:ilvl="0" w:tplc="1598E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32C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8B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8A7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88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A43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A06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0ED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6A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5908E5"/>
    <w:multiLevelType w:val="hybridMultilevel"/>
    <w:tmpl w:val="04300A80"/>
    <w:lvl w:ilvl="0" w:tplc="2ED64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1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149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50D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2A5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440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BAC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6F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F80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7E8FC0"/>
    <w:multiLevelType w:val="hybridMultilevel"/>
    <w:tmpl w:val="5BE49100"/>
    <w:lvl w:ilvl="0" w:tplc="4A9CA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F00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6CF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0D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EA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69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1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29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248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4E9FC"/>
    <w:multiLevelType w:val="hybridMultilevel"/>
    <w:tmpl w:val="E8B61CB8"/>
    <w:lvl w:ilvl="0" w:tplc="0AA82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261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88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321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2A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4E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E7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CD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546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78B97F"/>
    <w:multiLevelType w:val="hybridMultilevel"/>
    <w:tmpl w:val="F3BC3492"/>
    <w:lvl w:ilvl="0" w:tplc="32A68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C5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65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A63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23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622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C5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03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E69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314B5C"/>
    <w:multiLevelType w:val="hybridMultilevel"/>
    <w:tmpl w:val="E5BC1AE4"/>
    <w:lvl w:ilvl="0" w:tplc="F0C8D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04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89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729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0C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C03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205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CC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0A20F3"/>
    <w:multiLevelType w:val="hybridMultilevel"/>
    <w:tmpl w:val="BA5AA0C4"/>
    <w:lvl w:ilvl="0" w:tplc="1988F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CEA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18F1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EE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8B4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0E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E3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9606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44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D5F6E4"/>
    <w:multiLevelType w:val="hybridMultilevel"/>
    <w:tmpl w:val="3B687B5C"/>
    <w:lvl w:ilvl="0" w:tplc="F7F88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4F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9C1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E2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626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34E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8F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CA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0C4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627A51"/>
    <w:multiLevelType w:val="hybridMultilevel"/>
    <w:tmpl w:val="D7E03F78"/>
    <w:lvl w:ilvl="0" w:tplc="6BDC5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5C4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681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04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1C2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05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2E2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E4F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7E6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C05005"/>
    <w:multiLevelType w:val="hybridMultilevel"/>
    <w:tmpl w:val="064290CE"/>
    <w:lvl w:ilvl="0" w:tplc="D4161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67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485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0E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F2A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2A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25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E4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0EF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71EA91"/>
    <w:multiLevelType w:val="hybridMultilevel"/>
    <w:tmpl w:val="D1C058A2"/>
    <w:lvl w:ilvl="0" w:tplc="C4489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AF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46F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4E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8D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1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545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CB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ED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46EB45"/>
    <w:multiLevelType w:val="hybridMultilevel"/>
    <w:tmpl w:val="3998EE56"/>
    <w:lvl w:ilvl="0" w:tplc="F0CA2DE0">
      <w:start w:val="1"/>
      <w:numFmt w:val="decimal"/>
      <w:lvlText w:val="%1."/>
      <w:lvlJc w:val="left"/>
      <w:pPr>
        <w:ind w:left="720" w:hanging="360"/>
      </w:pPr>
    </w:lvl>
    <w:lvl w:ilvl="1" w:tplc="60F0711C">
      <w:start w:val="1"/>
      <w:numFmt w:val="lowerLetter"/>
      <w:lvlText w:val="%2."/>
      <w:lvlJc w:val="left"/>
      <w:pPr>
        <w:ind w:left="1440" w:hanging="360"/>
      </w:pPr>
    </w:lvl>
    <w:lvl w:ilvl="2" w:tplc="A96E8BD8">
      <w:start w:val="1"/>
      <w:numFmt w:val="lowerRoman"/>
      <w:lvlText w:val="%3."/>
      <w:lvlJc w:val="right"/>
      <w:pPr>
        <w:ind w:left="2160" w:hanging="180"/>
      </w:pPr>
    </w:lvl>
    <w:lvl w:ilvl="3" w:tplc="85F45042">
      <w:start w:val="1"/>
      <w:numFmt w:val="decimal"/>
      <w:lvlText w:val="%4."/>
      <w:lvlJc w:val="left"/>
      <w:pPr>
        <w:ind w:left="2880" w:hanging="360"/>
      </w:pPr>
    </w:lvl>
    <w:lvl w:ilvl="4" w:tplc="7A2C4D0A">
      <w:start w:val="1"/>
      <w:numFmt w:val="lowerLetter"/>
      <w:lvlText w:val="%5."/>
      <w:lvlJc w:val="left"/>
      <w:pPr>
        <w:ind w:left="3600" w:hanging="360"/>
      </w:pPr>
    </w:lvl>
    <w:lvl w:ilvl="5" w:tplc="D11215F4">
      <w:start w:val="1"/>
      <w:numFmt w:val="lowerRoman"/>
      <w:lvlText w:val="%6."/>
      <w:lvlJc w:val="right"/>
      <w:pPr>
        <w:ind w:left="4320" w:hanging="180"/>
      </w:pPr>
    </w:lvl>
    <w:lvl w:ilvl="6" w:tplc="AE100C68">
      <w:start w:val="1"/>
      <w:numFmt w:val="decimal"/>
      <w:lvlText w:val="%7."/>
      <w:lvlJc w:val="left"/>
      <w:pPr>
        <w:ind w:left="5040" w:hanging="360"/>
      </w:pPr>
    </w:lvl>
    <w:lvl w:ilvl="7" w:tplc="6A1AC1B2">
      <w:start w:val="1"/>
      <w:numFmt w:val="lowerLetter"/>
      <w:lvlText w:val="%8."/>
      <w:lvlJc w:val="left"/>
      <w:pPr>
        <w:ind w:left="5760" w:hanging="360"/>
      </w:pPr>
    </w:lvl>
    <w:lvl w:ilvl="8" w:tplc="60AE6C9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0C05D6"/>
    <w:multiLevelType w:val="hybridMultilevel"/>
    <w:tmpl w:val="D5A0FEFA"/>
    <w:lvl w:ilvl="0" w:tplc="847AE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48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23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4D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3EB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F8B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742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6D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FE6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B93F8A"/>
    <w:multiLevelType w:val="hybridMultilevel"/>
    <w:tmpl w:val="8014FEF2"/>
    <w:lvl w:ilvl="0" w:tplc="56822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A3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096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BCC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80F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2C5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40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E5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49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C888AD"/>
    <w:multiLevelType w:val="hybridMultilevel"/>
    <w:tmpl w:val="0FE87AB4"/>
    <w:lvl w:ilvl="0" w:tplc="B69E5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8E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A2E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40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68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CB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E7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8C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202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7E3E4E"/>
    <w:multiLevelType w:val="hybridMultilevel"/>
    <w:tmpl w:val="A418A7B2"/>
    <w:lvl w:ilvl="0" w:tplc="E026B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CA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64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EC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40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5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32A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0A1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DAE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6BF92C"/>
    <w:multiLevelType w:val="hybridMultilevel"/>
    <w:tmpl w:val="E1481F8C"/>
    <w:lvl w:ilvl="0" w:tplc="C7CC8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7AD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729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668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F87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8E2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E7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BE2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89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9BCE4A"/>
    <w:multiLevelType w:val="hybridMultilevel"/>
    <w:tmpl w:val="313E9654"/>
    <w:lvl w:ilvl="0" w:tplc="A4F288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FA1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5E4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EF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D26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8E0F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AC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2CD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C9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6E8A45"/>
    <w:multiLevelType w:val="hybridMultilevel"/>
    <w:tmpl w:val="E35020C0"/>
    <w:lvl w:ilvl="0" w:tplc="F1C25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28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63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02E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EA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00C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21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C5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299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02BC42"/>
    <w:multiLevelType w:val="hybridMultilevel"/>
    <w:tmpl w:val="A35EBB66"/>
    <w:lvl w:ilvl="0" w:tplc="C0006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B2C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A2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F0E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B87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10F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682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45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A9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C01026"/>
    <w:multiLevelType w:val="hybridMultilevel"/>
    <w:tmpl w:val="AA728710"/>
    <w:lvl w:ilvl="0" w:tplc="0BD2C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E6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E1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EE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6A4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86C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78A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C81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E69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97F39B"/>
    <w:multiLevelType w:val="hybridMultilevel"/>
    <w:tmpl w:val="BF50FCC4"/>
    <w:lvl w:ilvl="0" w:tplc="71068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003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86B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60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7C69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63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BC9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F69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E9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AD0DF4"/>
    <w:multiLevelType w:val="hybridMultilevel"/>
    <w:tmpl w:val="5002ED30"/>
    <w:lvl w:ilvl="0" w:tplc="DA50C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62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824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882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8C9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AC7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0E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6208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27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206DF5"/>
    <w:multiLevelType w:val="hybridMultilevel"/>
    <w:tmpl w:val="9F24D3F4"/>
    <w:lvl w:ilvl="0" w:tplc="D8C0D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1CB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4C4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48A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E6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E0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4A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68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282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BE9C14"/>
    <w:multiLevelType w:val="hybridMultilevel"/>
    <w:tmpl w:val="D2D60E4E"/>
    <w:lvl w:ilvl="0" w:tplc="20163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83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C002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C4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308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3CA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8E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E4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027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1260B2"/>
    <w:multiLevelType w:val="hybridMultilevel"/>
    <w:tmpl w:val="81367116"/>
    <w:lvl w:ilvl="0" w:tplc="DF488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EB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AA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869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88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029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20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6A9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086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87302C"/>
    <w:multiLevelType w:val="hybridMultilevel"/>
    <w:tmpl w:val="C952C1AE"/>
    <w:lvl w:ilvl="0" w:tplc="BA528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E8A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B83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61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26C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8AF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CC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5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F6F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1D95C3"/>
    <w:multiLevelType w:val="hybridMultilevel"/>
    <w:tmpl w:val="E8967FD0"/>
    <w:lvl w:ilvl="0" w:tplc="AF0C1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29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A89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4E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D61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3E5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01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9C6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A5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5123C2"/>
    <w:multiLevelType w:val="hybridMultilevel"/>
    <w:tmpl w:val="C5D2A4D2"/>
    <w:lvl w:ilvl="0" w:tplc="B38CB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869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BCA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EA1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C1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01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68E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0F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C2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5ED780"/>
    <w:multiLevelType w:val="hybridMultilevel"/>
    <w:tmpl w:val="5E3236E4"/>
    <w:lvl w:ilvl="0" w:tplc="391C4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49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20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A4E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E6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E0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EEC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EA0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A2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349E5D"/>
    <w:multiLevelType w:val="hybridMultilevel"/>
    <w:tmpl w:val="499669E6"/>
    <w:lvl w:ilvl="0" w:tplc="2D52E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A6C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8A0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E2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70D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28F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82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A8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D03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A5C5F7"/>
    <w:multiLevelType w:val="hybridMultilevel"/>
    <w:tmpl w:val="BE80EC46"/>
    <w:lvl w:ilvl="0" w:tplc="CF42AE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669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6B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C6B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02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47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F88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36B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9AF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AC054A"/>
    <w:multiLevelType w:val="hybridMultilevel"/>
    <w:tmpl w:val="6B88CCA0"/>
    <w:lvl w:ilvl="0" w:tplc="CF466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8E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EA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A62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2B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B6A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8A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8E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5E6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3C27AD"/>
    <w:multiLevelType w:val="hybridMultilevel"/>
    <w:tmpl w:val="CF14D6F4"/>
    <w:lvl w:ilvl="0" w:tplc="0D002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1C0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8AD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1C8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EB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14A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07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2C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283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3DD334"/>
    <w:multiLevelType w:val="hybridMultilevel"/>
    <w:tmpl w:val="292E20F6"/>
    <w:lvl w:ilvl="0" w:tplc="DCA89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96F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745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8B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C89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EA5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8C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16B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ECC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AD8640"/>
    <w:multiLevelType w:val="hybridMultilevel"/>
    <w:tmpl w:val="79426F14"/>
    <w:lvl w:ilvl="0" w:tplc="D770A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EAF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24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24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669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24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104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08B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48A97FF"/>
    <w:multiLevelType w:val="hybridMultilevel"/>
    <w:tmpl w:val="E750A79A"/>
    <w:lvl w:ilvl="0" w:tplc="5B960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14E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AF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649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40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1A9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7E7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8AD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F06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CA1FD6"/>
    <w:multiLevelType w:val="hybridMultilevel"/>
    <w:tmpl w:val="D5549478"/>
    <w:lvl w:ilvl="0" w:tplc="4BA20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40B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6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405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80D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44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AAB6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66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4E0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C8E1E3"/>
    <w:multiLevelType w:val="hybridMultilevel"/>
    <w:tmpl w:val="9430710E"/>
    <w:lvl w:ilvl="0" w:tplc="839C7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9E3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08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269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08B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0E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C88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25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0E1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1E0248"/>
    <w:multiLevelType w:val="hybridMultilevel"/>
    <w:tmpl w:val="E7EE361C"/>
    <w:lvl w:ilvl="0" w:tplc="44748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00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942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27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66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A9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4C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04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007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12F3E8"/>
    <w:multiLevelType w:val="hybridMultilevel"/>
    <w:tmpl w:val="FD6E1B00"/>
    <w:lvl w:ilvl="0" w:tplc="0E6CC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88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AC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020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E6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A05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AC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21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ECC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8745C7"/>
    <w:multiLevelType w:val="hybridMultilevel"/>
    <w:tmpl w:val="0E24F70E"/>
    <w:lvl w:ilvl="0" w:tplc="864EC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E21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E43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49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FCC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42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1A2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043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8E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F89B67F"/>
    <w:multiLevelType w:val="hybridMultilevel"/>
    <w:tmpl w:val="1CD0A7F6"/>
    <w:lvl w:ilvl="0" w:tplc="179E5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4C2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240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A8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FC6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C0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A3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8B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62F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8D8068"/>
    <w:multiLevelType w:val="hybridMultilevel"/>
    <w:tmpl w:val="700639FC"/>
    <w:lvl w:ilvl="0" w:tplc="E4D2C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A4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AB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8F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E5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2A9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0E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82A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5AF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3AFDAA"/>
    <w:multiLevelType w:val="hybridMultilevel"/>
    <w:tmpl w:val="372E27FC"/>
    <w:lvl w:ilvl="0" w:tplc="75ACC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C47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C5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0C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CC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C0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30A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EB4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C7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8FE2CB"/>
    <w:multiLevelType w:val="hybridMultilevel"/>
    <w:tmpl w:val="4ABA3BC0"/>
    <w:lvl w:ilvl="0" w:tplc="A2528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F6A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065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74B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44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2D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1A1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EA2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E81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DD7147"/>
    <w:multiLevelType w:val="hybridMultilevel"/>
    <w:tmpl w:val="D9B45CF6"/>
    <w:lvl w:ilvl="0" w:tplc="B5027C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3E7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AF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8B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E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8F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07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840B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8A1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B6D25E"/>
    <w:multiLevelType w:val="hybridMultilevel"/>
    <w:tmpl w:val="20023104"/>
    <w:lvl w:ilvl="0" w:tplc="C0BC7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454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983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42F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4C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0EE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442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A0F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0D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96DF55"/>
    <w:multiLevelType w:val="hybridMultilevel"/>
    <w:tmpl w:val="3872EF70"/>
    <w:lvl w:ilvl="0" w:tplc="5EB00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0EF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6E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8C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C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920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27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584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04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699FCD"/>
    <w:multiLevelType w:val="hybridMultilevel"/>
    <w:tmpl w:val="C6227E2E"/>
    <w:lvl w:ilvl="0" w:tplc="3D9E6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866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E2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24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2E6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64B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6C1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8A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88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E30BB12"/>
    <w:multiLevelType w:val="hybridMultilevel"/>
    <w:tmpl w:val="AEFC6B5A"/>
    <w:lvl w:ilvl="0" w:tplc="C5863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453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A1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00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783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F80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6F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164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0A9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0DA3BC"/>
    <w:multiLevelType w:val="hybridMultilevel"/>
    <w:tmpl w:val="B80C59E6"/>
    <w:lvl w:ilvl="0" w:tplc="330A8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9A4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046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BE0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A0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C09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A6E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C86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081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223733">
    <w:abstractNumId w:val="20"/>
  </w:num>
  <w:num w:numId="2" w16cid:durableId="1224675854">
    <w:abstractNumId w:val="21"/>
  </w:num>
  <w:num w:numId="3" w16cid:durableId="2114589854">
    <w:abstractNumId w:val="66"/>
  </w:num>
  <w:num w:numId="4" w16cid:durableId="1927956657">
    <w:abstractNumId w:val="64"/>
  </w:num>
  <w:num w:numId="5" w16cid:durableId="1228298845">
    <w:abstractNumId w:val="51"/>
  </w:num>
  <w:num w:numId="6" w16cid:durableId="1262882047">
    <w:abstractNumId w:val="1"/>
  </w:num>
  <w:num w:numId="7" w16cid:durableId="511726177">
    <w:abstractNumId w:val="34"/>
  </w:num>
  <w:num w:numId="8" w16cid:durableId="1949851621">
    <w:abstractNumId w:val="38"/>
  </w:num>
  <w:num w:numId="9" w16cid:durableId="1985692252">
    <w:abstractNumId w:val="31"/>
  </w:num>
  <w:num w:numId="10" w16cid:durableId="215051297">
    <w:abstractNumId w:val="17"/>
  </w:num>
  <w:num w:numId="11" w16cid:durableId="254175679">
    <w:abstractNumId w:val="52"/>
  </w:num>
  <w:num w:numId="12" w16cid:durableId="1066995315">
    <w:abstractNumId w:val="24"/>
  </w:num>
  <w:num w:numId="13" w16cid:durableId="1406104210">
    <w:abstractNumId w:val="55"/>
  </w:num>
  <w:num w:numId="14" w16cid:durableId="1283225974">
    <w:abstractNumId w:val="43"/>
  </w:num>
  <w:num w:numId="15" w16cid:durableId="387607108">
    <w:abstractNumId w:val="27"/>
  </w:num>
  <w:num w:numId="16" w16cid:durableId="759063534">
    <w:abstractNumId w:val="47"/>
  </w:num>
  <w:num w:numId="17" w16cid:durableId="1523712776">
    <w:abstractNumId w:val="16"/>
  </w:num>
  <w:num w:numId="18" w16cid:durableId="1687169938">
    <w:abstractNumId w:val="11"/>
  </w:num>
  <w:num w:numId="19" w16cid:durableId="2107339147">
    <w:abstractNumId w:val="18"/>
  </w:num>
  <w:num w:numId="20" w16cid:durableId="752699535">
    <w:abstractNumId w:val="35"/>
  </w:num>
  <w:num w:numId="21" w16cid:durableId="1218052787">
    <w:abstractNumId w:val="58"/>
  </w:num>
  <w:num w:numId="22" w16cid:durableId="2034723958">
    <w:abstractNumId w:val="53"/>
  </w:num>
  <w:num w:numId="23" w16cid:durableId="1583905313">
    <w:abstractNumId w:val="10"/>
  </w:num>
  <w:num w:numId="24" w16cid:durableId="1652247766">
    <w:abstractNumId w:val="2"/>
  </w:num>
  <w:num w:numId="25" w16cid:durableId="322317516">
    <w:abstractNumId w:val="30"/>
  </w:num>
  <w:num w:numId="26" w16cid:durableId="1228298590">
    <w:abstractNumId w:val="13"/>
  </w:num>
  <w:num w:numId="27" w16cid:durableId="1395473408">
    <w:abstractNumId w:val="48"/>
  </w:num>
  <w:num w:numId="28" w16cid:durableId="1371110786">
    <w:abstractNumId w:val="59"/>
  </w:num>
  <w:num w:numId="29" w16cid:durableId="783693144">
    <w:abstractNumId w:val="45"/>
  </w:num>
  <w:num w:numId="30" w16cid:durableId="1280456943">
    <w:abstractNumId w:val="49"/>
  </w:num>
  <w:num w:numId="31" w16cid:durableId="556011532">
    <w:abstractNumId w:val="44"/>
  </w:num>
  <w:num w:numId="32" w16cid:durableId="1906796891">
    <w:abstractNumId w:val="5"/>
  </w:num>
  <w:num w:numId="33" w16cid:durableId="261231652">
    <w:abstractNumId w:val="12"/>
  </w:num>
  <w:num w:numId="34" w16cid:durableId="295985440">
    <w:abstractNumId w:val="41"/>
  </w:num>
  <w:num w:numId="35" w16cid:durableId="632758603">
    <w:abstractNumId w:val="29"/>
  </w:num>
  <w:num w:numId="36" w16cid:durableId="1089235325">
    <w:abstractNumId w:val="61"/>
  </w:num>
  <w:num w:numId="37" w16cid:durableId="1407536053">
    <w:abstractNumId w:val="6"/>
  </w:num>
  <w:num w:numId="38" w16cid:durableId="1226724592">
    <w:abstractNumId w:val="19"/>
  </w:num>
  <w:num w:numId="39" w16cid:durableId="641007806">
    <w:abstractNumId w:val="25"/>
  </w:num>
  <w:num w:numId="40" w16cid:durableId="733822935">
    <w:abstractNumId w:val="62"/>
  </w:num>
  <w:num w:numId="41" w16cid:durableId="742531764">
    <w:abstractNumId w:val="3"/>
  </w:num>
  <w:num w:numId="42" w16cid:durableId="1102264299">
    <w:abstractNumId w:val="28"/>
  </w:num>
  <w:num w:numId="43" w16cid:durableId="1989280798">
    <w:abstractNumId w:val="0"/>
  </w:num>
  <w:num w:numId="44" w16cid:durableId="366755606">
    <w:abstractNumId w:val="8"/>
  </w:num>
  <w:num w:numId="45" w16cid:durableId="2010523299">
    <w:abstractNumId w:val="26"/>
  </w:num>
  <w:num w:numId="46" w16cid:durableId="1037270778">
    <w:abstractNumId w:val="57"/>
  </w:num>
  <w:num w:numId="47" w16cid:durableId="1550918407">
    <w:abstractNumId w:val="60"/>
  </w:num>
  <w:num w:numId="48" w16cid:durableId="2014408409">
    <w:abstractNumId w:val="23"/>
  </w:num>
  <w:num w:numId="49" w16cid:durableId="1131358443">
    <w:abstractNumId w:val="50"/>
  </w:num>
  <w:num w:numId="50" w16cid:durableId="714499727">
    <w:abstractNumId w:val="54"/>
  </w:num>
  <w:num w:numId="51" w16cid:durableId="1431201057">
    <w:abstractNumId w:val="46"/>
  </w:num>
  <w:num w:numId="52" w16cid:durableId="1246494915">
    <w:abstractNumId w:val="67"/>
  </w:num>
  <w:num w:numId="53" w16cid:durableId="1756315253">
    <w:abstractNumId w:val="15"/>
  </w:num>
  <w:num w:numId="54" w16cid:durableId="102462903">
    <w:abstractNumId w:val="39"/>
  </w:num>
  <w:num w:numId="55" w16cid:durableId="686562047">
    <w:abstractNumId w:val="42"/>
  </w:num>
  <w:num w:numId="56" w16cid:durableId="1803189502">
    <w:abstractNumId w:val="7"/>
  </w:num>
  <w:num w:numId="57" w16cid:durableId="1614173032">
    <w:abstractNumId w:val="37"/>
  </w:num>
  <w:num w:numId="58" w16cid:durableId="1390609798">
    <w:abstractNumId w:val="36"/>
  </w:num>
  <w:num w:numId="59" w16cid:durableId="755173215">
    <w:abstractNumId w:val="4"/>
  </w:num>
  <w:num w:numId="60" w16cid:durableId="1495027670">
    <w:abstractNumId w:val="40"/>
  </w:num>
  <w:num w:numId="61" w16cid:durableId="1492982419">
    <w:abstractNumId w:val="33"/>
  </w:num>
  <w:num w:numId="62" w16cid:durableId="898978226">
    <w:abstractNumId w:val="22"/>
  </w:num>
  <w:num w:numId="63" w16cid:durableId="1844588769">
    <w:abstractNumId w:val="32"/>
  </w:num>
  <w:num w:numId="64" w16cid:durableId="1032074258">
    <w:abstractNumId w:val="63"/>
  </w:num>
  <w:num w:numId="65" w16cid:durableId="2003199113">
    <w:abstractNumId w:val="9"/>
  </w:num>
  <w:num w:numId="66" w16cid:durableId="151407753">
    <w:abstractNumId w:val="56"/>
  </w:num>
  <w:num w:numId="67" w16cid:durableId="140386690">
    <w:abstractNumId w:val="65"/>
  </w:num>
  <w:num w:numId="68" w16cid:durableId="16895265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78D29E"/>
    <w:rsid w:val="000B4F1A"/>
    <w:rsid w:val="0028D841"/>
    <w:rsid w:val="00AA28DD"/>
    <w:rsid w:val="01EC9DDC"/>
    <w:rsid w:val="035AF815"/>
    <w:rsid w:val="03C51572"/>
    <w:rsid w:val="03C9B472"/>
    <w:rsid w:val="03DB1A1F"/>
    <w:rsid w:val="04C75FD0"/>
    <w:rsid w:val="05021562"/>
    <w:rsid w:val="05355A83"/>
    <w:rsid w:val="055AA04B"/>
    <w:rsid w:val="08CB1460"/>
    <w:rsid w:val="0D4EA1E0"/>
    <w:rsid w:val="0F611582"/>
    <w:rsid w:val="0FBD931A"/>
    <w:rsid w:val="11AB2924"/>
    <w:rsid w:val="1351D9C9"/>
    <w:rsid w:val="1374BDC7"/>
    <w:rsid w:val="1A79DAE1"/>
    <w:rsid w:val="1A93049B"/>
    <w:rsid w:val="1B1277BF"/>
    <w:rsid w:val="1B29BEF4"/>
    <w:rsid w:val="1C311611"/>
    <w:rsid w:val="1C66F28E"/>
    <w:rsid w:val="1F3B394A"/>
    <w:rsid w:val="2112B4AB"/>
    <w:rsid w:val="22DE771E"/>
    <w:rsid w:val="23554611"/>
    <w:rsid w:val="26410A15"/>
    <w:rsid w:val="272C5F5F"/>
    <w:rsid w:val="27BCE428"/>
    <w:rsid w:val="27E5A9BF"/>
    <w:rsid w:val="28227A01"/>
    <w:rsid w:val="2AFFF564"/>
    <w:rsid w:val="2C899625"/>
    <w:rsid w:val="2CFC1D63"/>
    <w:rsid w:val="2DF15277"/>
    <w:rsid w:val="311A4394"/>
    <w:rsid w:val="32EEE94E"/>
    <w:rsid w:val="35814094"/>
    <w:rsid w:val="3635889B"/>
    <w:rsid w:val="36E63B50"/>
    <w:rsid w:val="37FBB972"/>
    <w:rsid w:val="3CE8693C"/>
    <w:rsid w:val="3D0AB58E"/>
    <w:rsid w:val="3D987AD3"/>
    <w:rsid w:val="3DE6CC15"/>
    <w:rsid w:val="3E1ACDE9"/>
    <w:rsid w:val="41A3B710"/>
    <w:rsid w:val="42059F81"/>
    <w:rsid w:val="4434CEB7"/>
    <w:rsid w:val="45111FF6"/>
    <w:rsid w:val="454CE043"/>
    <w:rsid w:val="47497E77"/>
    <w:rsid w:val="47CEC8F0"/>
    <w:rsid w:val="48DFE13E"/>
    <w:rsid w:val="4EF387EA"/>
    <w:rsid w:val="4FABD9A8"/>
    <w:rsid w:val="530CE4E6"/>
    <w:rsid w:val="536550C0"/>
    <w:rsid w:val="53BEE548"/>
    <w:rsid w:val="54A33F8C"/>
    <w:rsid w:val="558C024D"/>
    <w:rsid w:val="569979A1"/>
    <w:rsid w:val="56D7AE1F"/>
    <w:rsid w:val="58727E9E"/>
    <w:rsid w:val="599C4FE3"/>
    <w:rsid w:val="59A14CEC"/>
    <w:rsid w:val="5AC8DFE9"/>
    <w:rsid w:val="5B90045F"/>
    <w:rsid w:val="5D15CB07"/>
    <w:rsid w:val="5E24CAF1"/>
    <w:rsid w:val="61551EDD"/>
    <w:rsid w:val="638E8411"/>
    <w:rsid w:val="684E086F"/>
    <w:rsid w:val="684EDE46"/>
    <w:rsid w:val="68F01302"/>
    <w:rsid w:val="690BA886"/>
    <w:rsid w:val="6C4AE19A"/>
    <w:rsid w:val="6D146691"/>
    <w:rsid w:val="6E0FE43F"/>
    <w:rsid w:val="6E78D29E"/>
    <w:rsid w:val="6EE31B00"/>
    <w:rsid w:val="71E1D1A9"/>
    <w:rsid w:val="72FE9221"/>
    <w:rsid w:val="73FD41BA"/>
    <w:rsid w:val="7557BB47"/>
    <w:rsid w:val="75AAC018"/>
    <w:rsid w:val="75D206C5"/>
    <w:rsid w:val="765EC56B"/>
    <w:rsid w:val="76B9F5D2"/>
    <w:rsid w:val="78DBCA3D"/>
    <w:rsid w:val="7A0CC953"/>
    <w:rsid w:val="7B3D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D29E"/>
  <w15:chartTrackingRefBased/>
  <w15:docId w15:val="{2E3DD3F3-FFEF-42BD-B65E-3BD597B4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A79D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A79D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A79D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A79D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bc76f8-deaa-45ce-a341-6fd2ab338dbd">
      <Terms xmlns="http://schemas.microsoft.com/office/infopath/2007/PartnerControls"/>
    </lcf76f155ced4ddcb4097134ff3c332f>
    <TaxCatchAll xmlns="f15a31ec-00d1-435e-820a-4d026a10d5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E877559FA7E4BB8ACD165FD667D6C" ma:contentTypeVersion="16" ma:contentTypeDescription="Create a new document." ma:contentTypeScope="" ma:versionID="9bdd1bc889fdafc3c2428fc205025131">
  <xsd:schema xmlns:xsd="http://www.w3.org/2001/XMLSchema" xmlns:xs="http://www.w3.org/2001/XMLSchema" xmlns:p="http://schemas.microsoft.com/office/2006/metadata/properties" xmlns:ns2="01bc76f8-deaa-45ce-a341-6fd2ab338dbd" xmlns:ns3="f15a31ec-00d1-435e-820a-4d026a10d596" targetNamespace="http://schemas.microsoft.com/office/2006/metadata/properties" ma:root="true" ma:fieldsID="eb77b881ebb64db1df5817d6d0b19482" ns2:_="" ns3:_="">
    <xsd:import namespace="01bc76f8-deaa-45ce-a341-6fd2ab338dbd"/>
    <xsd:import namespace="f15a31ec-00d1-435e-820a-4d026a10d5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76f8-deaa-45ce-a341-6fd2ab338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2feffd1-2dac-401b-9bc3-5f775bbd1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5a31ec-00d1-435e-820a-4d026a10d59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ef1cd4-3437-4642-947e-ddaf4438a337}" ma:internalName="TaxCatchAll" ma:showField="CatchAllData" ma:web="f15a31ec-00d1-435e-820a-4d026a10d5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590649-4849-42B2-B4BD-F658E7E46D81}">
  <ds:schemaRefs>
    <ds:schemaRef ds:uri="http://schemas.microsoft.com/office/2006/metadata/properties"/>
    <ds:schemaRef ds:uri="http://schemas.microsoft.com/office/infopath/2007/PartnerControls"/>
    <ds:schemaRef ds:uri="01bc76f8-deaa-45ce-a341-6fd2ab338dbd"/>
    <ds:schemaRef ds:uri="f15a31ec-00d1-435e-820a-4d026a10d596"/>
  </ds:schemaRefs>
</ds:datastoreItem>
</file>

<file path=customXml/itemProps2.xml><?xml version="1.0" encoding="utf-8"?>
<ds:datastoreItem xmlns:ds="http://schemas.openxmlformats.org/officeDocument/2006/customXml" ds:itemID="{E9CE2314-7D7B-4F52-A385-C159C63B8F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F2899B-A5A2-4F8B-A670-01F7452BE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bc76f8-deaa-45ce-a341-6fd2ab338dbd"/>
    <ds:schemaRef ds:uri="f15a31ec-00d1-435e-820a-4d026a10d5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1348</Words>
  <Characters>8633</Characters>
  <Application>Microsoft Office Word</Application>
  <DocSecurity>0</DocSecurity>
  <Lines>246</Lines>
  <Paragraphs>216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Fan, Zeng</dc:creator>
  <cp:keywords/>
  <dc:description/>
  <cp:lastModifiedBy>Fan, Zeng</cp:lastModifiedBy>
  <cp:revision>2</cp:revision>
  <dcterms:created xsi:type="dcterms:W3CDTF">2025-09-30T14:49:00Z</dcterms:created>
  <dcterms:modified xsi:type="dcterms:W3CDTF">2025-11-25T08:58:00Z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0x0101007ECE877559FA7E4BB8ACD165FD667D6C</vt:lpwstr>
  </property>
  <property fmtid="{D5CDD505-2E9C-101B-9397-08002B2CF9AE}" pid="3" name="MediaServiceImageTags">
    <vt:lpwstr/>
  </property>
</Properties>
</file>