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417.3228346456694" w:top="1417.3228346456694" w:left="1133.8582677165355" w:right="1133.8582677165355" w:header="720" w:footer="720"/>
          <w:pgNumType w:start="1"/>
        </w:sectPr>
      </w:pPr>
      <w:bookmarkStart w:colFirst="0" w:colLast="0" w:name="_mmajb9iv26vd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탭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64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89"/>
        <w:tblGridChange w:id="0">
          <w:tblGrid>
            <w:gridCol w:w="8789"/>
          </w:tblGrid>
        </w:tblGridChange>
      </w:tblGrid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3">
            <w:pPr>
              <w:pStyle w:val="Subtitle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b w:val="1"/>
                <w:i w:val="0"/>
                <w:color w:val="000000"/>
                <w:sz w:val="32"/>
                <w:szCs w:val="32"/>
              </w:rPr>
            </w:pPr>
            <w:bookmarkStart w:colFirst="0" w:colLast="0" w:name="_j6cfao7w7t94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color w:val="000000"/>
                <w:sz w:val="32"/>
                <w:szCs w:val="32"/>
                <w:rtl w:val="0"/>
              </w:rPr>
              <w:t xml:space="preserve">[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감정분석 AI 기반 여행지 추천 시스템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color w:val="000000"/>
                <w:sz w:val="32"/>
                <w:szCs w:val="32"/>
                <w:rtl w:val="0"/>
              </w:rPr>
              <w:t xml:space="preserve"> ] </w:t>
            </w:r>
          </w:p>
        </w:tc>
      </w:tr>
      <w:tr>
        <w:trPr>
          <w:cantSplit w:val="0"/>
          <w:trHeight w:val="149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Style w:val="Title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64" w:lineRule="auto"/>
              <w:ind w:right="176"/>
              <w:jc w:val="center"/>
              <w:rPr>
                <w:sz w:val="48"/>
                <w:szCs w:val="48"/>
              </w:rPr>
            </w:pPr>
            <w:bookmarkStart w:colFirst="0" w:colLast="0" w:name="_4dtcuw1q532y" w:id="2"/>
            <w:bookmarkEnd w:id="2"/>
            <w:r w:rsidDel="00000000" w:rsidR="00000000" w:rsidRPr="00000000">
              <w:rPr>
                <w:sz w:val="48"/>
                <w:szCs w:val="48"/>
                <w:rtl w:val="0"/>
              </w:rPr>
              <w:t xml:space="preserve">3차 빌드 개발 계획서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64" w:lineRule="auto"/>
        <w:jc w:val="center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2025년 3월 26일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64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64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64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6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50"/>
        <w:gridCol w:w="3255"/>
        <w:tblGridChange w:id="0">
          <w:tblGrid>
            <w:gridCol w:w="1350"/>
            <w:gridCol w:w="3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2025-013A-Doc-001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소속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소프트웨어학과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팀명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013A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팀원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이형진, 윤후성, 조은지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지도교수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이재성 교수님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64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64" w:lineRule="auto"/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목   차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l5ppeyn2qse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 시스템 개요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hyperlink w:anchor="_gbpv4pprz1xu">
            <w:r w:rsidDel="00000000" w:rsidR="00000000" w:rsidRPr="00000000">
              <w:rPr>
                <w:sz w:val="22"/>
                <w:szCs w:val="22"/>
                <w:rtl w:val="0"/>
              </w:rPr>
              <w:t xml:space="preserve">1.1. 시스템 명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hyperlink w:anchor="_9bvouv761o68">
            <w:r w:rsidDel="00000000" w:rsidR="00000000" w:rsidRPr="00000000">
              <w:rPr>
                <w:sz w:val="22"/>
                <w:szCs w:val="22"/>
                <w:rtl w:val="0"/>
              </w:rPr>
              <w:t xml:space="preserve">1.2. 시스템 설명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hyperlink w:anchor="_3t5vq68myjhz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 기능 요약표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hyperlink w:anchor="_f1m5feuevn8x"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3. 선정된 3차 개발 대상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hyperlink w:anchor="_pjesuehxtdau">
            <w:r w:rsidDel="00000000" w:rsidR="00000000" w:rsidRPr="00000000">
              <w:rPr>
                <w:sz w:val="22"/>
                <w:szCs w:val="22"/>
                <w:rtl w:val="0"/>
              </w:rPr>
              <w:t xml:space="preserve">3.1 선정 기능명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hyperlink w:anchor="_nrsspnkcjy44">
            <w:r w:rsidDel="00000000" w:rsidR="00000000" w:rsidRPr="00000000">
              <w:rPr>
                <w:sz w:val="22"/>
                <w:szCs w:val="22"/>
                <w:rtl w:val="0"/>
              </w:rPr>
              <w:t xml:space="preserve">3.2 태스크 목록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hyperlink w:anchor="_rezz1te2s0fi"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4. 개발 계획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hyperlink w:anchor="_47ua1sropw2m">
            <w:r w:rsidDel="00000000" w:rsidR="00000000" w:rsidRPr="00000000">
              <w:rPr>
                <w:sz w:val="22"/>
                <w:szCs w:val="22"/>
                <w:rtl w:val="0"/>
              </w:rPr>
              <w:t xml:space="preserve">4.1 종료일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hyperlink w:anchor="_hlsjth7qx9wk">
            <w:r w:rsidDel="00000000" w:rsidR="00000000" w:rsidRPr="00000000">
              <w:rPr>
                <w:sz w:val="22"/>
                <w:szCs w:val="22"/>
                <w:rtl w:val="0"/>
              </w:rPr>
              <w:t xml:space="preserve">4.2 중간 점검일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hyperlink w:anchor="_fd05fydjcqc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5. 이전 빌드와 통합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hyperlink w:anchor="_i1gdf7nffnmo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6. 개발 환경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hyperlink w:anchor="_y10ekunnsal9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7. 기타 사항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tabs>
          <w:tab w:val="right" w:leader="none" w:pos="8500"/>
        </w:tabs>
        <w:spacing w:line="256" w:lineRule="auto"/>
        <w:rPr>
          <w:sz w:val="22"/>
          <w:szCs w:val="22"/>
        </w:rPr>
        <w:sectPr>
          <w:headerReference r:id="rId6" w:type="default"/>
          <w:headerReference r:id="rId7" w:type="first"/>
          <w:footerReference r:id="rId8" w:type="first"/>
          <w:type w:val="nextPage"/>
          <w:pgSz w:h="16838" w:w="11906" w:orient="portrait"/>
          <w:pgMar w:bottom="1417.3228346456694" w:top="1417.3228346456694" w:left="1133.8582677165355" w:right="1133.8582677165355" w:header="1134" w:footer="45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6l5ppeyn2qse" w:id="3"/>
      <w:bookmarkEnd w:id="3"/>
      <w:r w:rsidDel="00000000" w:rsidR="00000000" w:rsidRPr="00000000">
        <w:rPr>
          <w:rtl w:val="0"/>
        </w:rPr>
        <w:t xml:space="preserve">1. 시스템 개요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gbpv4pprz1xu" w:id="4"/>
      <w:bookmarkEnd w:id="4"/>
      <w:r w:rsidDel="00000000" w:rsidR="00000000" w:rsidRPr="00000000">
        <w:rPr>
          <w:rtl w:val="0"/>
        </w:rPr>
        <w:t xml:space="preserve">1.1. 시스템 명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감정분석 AI 기반 여행지 추천 시스템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9bvouv761o68" w:id="5"/>
      <w:bookmarkEnd w:id="5"/>
      <w:r w:rsidDel="00000000" w:rsidR="00000000" w:rsidRPr="00000000">
        <w:rPr>
          <w:rtl w:val="0"/>
        </w:rPr>
        <w:t xml:space="preserve">1.2. 시스템 설명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감정분석 AI 기반 여행지 추천 시스템은 사용자 리뷰 텍스트 데이터를 활용하여 관광객이 실제로 경험한 여행지의 특징과 감정을 분석하고, 이를 기반으로 사용자 취향에 맞는 여행지를 추천하는 시스템이다. 본 시스템은 대한민국 내 주요 여행지의 구글 리뷰 데이터를 크롤링하여 텍스트 분석 및 카테고리 추출 과정을 거친 후, BERT 자연어 처리 모델을 기반으로 감정 분석을 수행한다. 감정 분석 결과를 통해 각 여행지를 대표하는 키워드 카테고리와 감정 가중치를 도출하며, 이를 기반으로 사용자가 선호하는 여행지 목록을 제공한다.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ncr691gojge3" w:id="6"/>
      <w:bookmarkEnd w:id="6"/>
      <w:r w:rsidDel="00000000" w:rsidR="00000000" w:rsidRPr="00000000">
        <w:rPr>
          <w:rtl w:val="0"/>
        </w:rPr>
        <w:t xml:space="preserve">2. 기능 요약표</w:t>
      </w:r>
    </w:p>
    <w:tbl>
      <w:tblPr>
        <w:tblStyle w:val="Table3"/>
        <w:tblW w:w="95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600"/>
      </w:tblPr>
      <w:tblGrid>
        <w:gridCol w:w="960"/>
        <w:gridCol w:w="2280"/>
        <w:gridCol w:w="1290"/>
        <w:gridCol w:w="1145.0000000000005"/>
        <w:gridCol w:w="819.9999999999994"/>
        <w:gridCol w:w="1935"/>
        <w:gridCol w:w="1155"/>
        <w:tblGridChange w:id="0">
          <w:tblGrid>
            <w:gridCol w:w="960"/>
            <w:gridCol w:w="2280"/>
            <w:gridCol w:w="1290"/>
            <w:gridCol w:w="1145.0000000000005"/>
            <w:gridCol w:w="819.9999999999994"/>
            <w:gridCol w:w="1935"/>
            <w:gridCol w:w="1155"/>
          </w:tblGrid>
        </w:tblGridChange>
      </w:tblGrid>
      <w:tr>
        <w:trPr>
          <w:cantSplit w:val="0"/>
          <w:tblHeader w:val="1"/>
        </w:trPr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번호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기능명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중요도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크기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매핑된 NF 식별자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수정여부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FR01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관리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중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중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FR02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장소 정보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FR03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리뷰 작성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중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FR04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리뷰 분석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40234375000006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FR05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분석 모델 관리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하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FR06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장소 검색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FR07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장소 추천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FR08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장소 저장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하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하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FR09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프로필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하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하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FR10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설정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하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하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(표 2.1 기능 요약표)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f1m5feuevn8x" w:id="7"/>
      <w:bookmarkEnd w:id="7"/>
      <w:r w:rsidDel="00000000" w:rsidR="00000000" w:rsidRPr="00000000">
        <w:rPr>
          <w:rtl w:val="0"/>
        </w:rPr>
        <w:t xml:space="preserve">3. 선정된 3차 개발 대상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pjesuehxtdau" w:id="8"/>
      <w:bookmarkEnd w:id="8"/>
      <w:r w:rsidDel="00000000" w:rsidR="00000000" w:rsidRPr="00000000">
        <w:rPr>
          <w:rtl w:val="0"/>
        </w:rPr>
        <w:t xml:space="preserve">3.1 선정 기능명</w:t>
      </w:r>
    </w:p>
    <w:tbl>
      <w:tblPr>
        <w:tblStyle w:val="Table4"/>
        <w:tblW w:w="95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600"/>
      </w:tblPr>
      <w:tblGrid>
        <w:gridCol w:w="966"/>
        <w:gridCol w:w="2897"/>
        <w:gridCol w:w="1020"/>
        <w:gridCol w:w="1020"/>
        <w:gridCol w:w="1020"/>
        <w:gridCol w:w="1652"/>
        <w:gridCol w:w="1020"/>
        <w:tblGridChange w:id="0">
          <w:tblGrid>
            <w:gridCol w:w="966"/>
            <w:gridCol w:w="2897"/>
            <w:gridCol w:w="1020"/>
            <w:gridCol w:w="1020"/>
            <w:gridCol w:w="1020"/>
            <w:gridCol w:w="1652"/>
            <w:gridCol w:w="102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기능명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중요도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크기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매핑된 NF 식별자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수정여부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FR02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장소 정보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FR05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분석 모델 관리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하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FR07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장소 추천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(표 3.1 선정 기능명)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FR04의 리뷰 분석을 진행하려면, FR05의 분석 모델 관리중 테스트 모델 개발이 선행되어야 하여, FR05의 일부를 선정함.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nrsspnkcjy44" w:id="9"/>
      <w:bookmarkEnd w:id="9"/>
      <w:r w:rsidDel="00000000" w:rsidR="00000000" w:rsidRPr="00000000">
        <w:rPr>
          <w:rtl w:val="0"/>
        </w:rPr>
        <w:t xml:space="preserve">3.2 태스크 목록</w:t>
      </w:r>
    </w:p>
    <w:tbl>
      <w:tblPr>
        <w:tblStyle w:val="Table5"/>
        <w:tblW w:w="96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600"/>
      </w:tblPr>
      <w:tblGrid>
        <w:gridCol w:w="1305"/>
        <w:gridCol w:w="3105"/>
        <w:gridCol w:w="2460"/>
        <w:gridCol w:w="840"/>
        <w:gridCol w:w="1020"/>
        <w:gridCol w:w="870"/>
        <w:tblGridChange w:id="0">
          <w:tblGrid>
            <w:gridCol w:w="1305"/>
            <w:gridCol w:w="3105"/>
            <w:gridCol w:w="2460"/>
            <w:gridCol w:w="840"/>
            <w:gridCol w:w="1020"/>
            <w:gridCol w:w="87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번호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태스크 명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구현기술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담당자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소요기간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544.980468749999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FR02-001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장소 이미지 및 정보 불러오기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Flutter/Node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조은지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1d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80468749999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FR02-002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지도 불러오기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Flutter/Node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조은지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3d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80468749999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FR02-003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추출된 키워드 불러오기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Flutter/ Node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조은지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1d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80468749999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FR05-001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리뷰 데이터에서 카테고리 추출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Python / Ollama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윤후성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1d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80468749999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FR05-002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카테고리 기반 학습데이터 생성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Python / Ollama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윤후성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2d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80468749999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FR05-004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모델 파인튜닝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Python / PyTorch / BERT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윤후성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2d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80468749999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FR06-001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자카드 유사도 장소 추천 기능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Flutter/Node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조은지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3d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80468749999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FR06-002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코사인 유사도 장소 추천 기능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Flutter/Node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이형진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2d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(표 3.1 태스크 목록)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rezz1te2s0fi" w:id="10"/>
      <w:bookmarkEnd w:id="10"/>
      <w:r w:rsidDel="00000000" w:rsidR="00000000" w:rsidRPr="00000000">
        <w:rPr>
          <w:rtl w:val="0"/>
        </w:rPr>
        <w:t xml:space="preserve">4. 개발 계획</w:t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47ua1sropw2m" w:id="11"/>
      <w:bookmarkEnd w:id="11"/>
      <w:r w:rsidDel="00000000" w:rsidR="00000000" w:rsidRPr="00000000">
        <w:rPr>
          <w:rtl w:val="0"/>
        </w:rPr>
        <w:t xml:space="preserve">4.1 종료일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2025년 3월 26일 3차 빌드 종료</w:t>
      </w:r>
    </w:p>
    <w:p w:rsidR="00000000" w:rsidDel="00000000" w:rsidP="00000000" w:rsidRDefault="00000000" w:rsidRPr="00000000" w14:paraId="000000D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hlsjth7qx9wk" w:id="12"/>
      <w:bookmarkEnd w:id="12"/>
      <w:r w:rsidDel="00000000" w:rsidR="00000000" w:rsidRPr="00000000">
        <w:rPr>
          <w:rtl w:val="0"/>
        </w:rPr>
        <w:t xml:space="preserve">4.2 중간 점검일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2025년 3월 19일 1차 스프린트 종료 후 백로그 작성</w:t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fd05fydjcqc" w:id="13"/>
      <w:bookmarkEnd w:id="13"/>
      <w:r w:rsidDel="00000000" w:rsidR="00000000" w:rsidRPr="00000000">
        <w:rPr>
          <w:rtl w:val="0"/>
        </w:rPr>
        <w:t xml:space="preserve">5. 이전 빌드와 통합</w:t>
      </w:r>
    </w:p>
    <w:tbl>
      <w:tblPr>
        <w:tblStyle w:val="Table6"/>
        <w:tblW w:w="95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600"/>
      </w:tblPr>
      <w:tblGrid>
        <w:gridCol w:w="2265"/>
        <w:gridCol w:w="1380"/>
        <w:gridCol w:w="4635"/>
        <w:gridCol w:w="1275"/>
        <w:tblGridChange w:id="0">
          <w:tblGrid>
            <w:gridCol w:w="2265"/>
            <w:gridCol w:w="1380"/>
            <w:gridCol w:w="4635"/>
            <w:gridCol w:w="127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영역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통합여부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개략적 통합 내용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 인터페이스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장소를 검색하면 디테일 페이지에서 장소에 대한 상세정보 확인 가능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처리 로직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유사도 추천을 자카드와 코사인 알고리즘으로 구성 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데이터 베이스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이전에 구축한 DB 스키마 활용해서 추천 항목 나타냄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기타:(  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(표 5.1 이전 빌드와 통합)</w:t>
      </w:r>
    </w:p>
    <w:p w:rsidR="00000000" w:rsidDel="00000000" w:rsidP="00000000" w:rsidRDefault="00000000" w:rsidRPr="00000000" w14:paraId="000000EE">
      <w:pPr>
        <w:pStyle w:val="Heading1"/>
        <w:rPr/>
      </w:pPr>
      <w:bookmarkStart w:colFirst="0" w:colLast="0" w:name="_t95jtzjxtqug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rPr/>
      </w:pPr>
      <w:bookmarkStart w:colFirst="0" w:colLast="0" w:name="_i1gdf7nffnmo" w:id="15"/>
      <w:bookmarkEnd w:id="15"/>
      <w:r w:rsidDel="00000000" w:rsidR="00000000" w:rsidRPr="00000000">
        <w:rPr>
          <w:rtl w:val="0"/>
        </w:rPr>
        <w:t xml:space="preserve">6. 개발 환경</w:t>
      </w:r>
    </w:p>
    <w:tbl>
      <w:tblPr>
        <w:tblStyle w:val="Table7"/>
        <w:tblW w:w="9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600"/>
      </w:tblPr>
      <w:tblGrid>
        <w:gridCol w:w="1290"/>
        <w:gridCol w:w="3075"/>
        <w:gridCol w:w="1365"/>
        <w:gridCol w:w="1365"/>
        <w:gridCol w:w="2550"/>
        <w:tblGridChange w:id="0">
          <w:tblGrid>
            <w:gridCol w:w="1290"/>
            <w:gridCol w:w="3075"/>
            <w:gridCol w:w="1365"/>
            <w:gridCol w:w="1365"/>
            <w:gridCol w:w="255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0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번호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1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도구/환경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담당자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3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완료일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4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Flutter 3.24.5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조은지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24.11.21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Dart 3.5.4 </w:t>
            </w:r>
          </w:p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DevTools 2.37.3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이형진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24.11.21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이형진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24.11.22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Flask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윤후성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24.11.21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조은지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24.11.22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조은지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24.11.23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Figma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윤후성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24.11.22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Ollama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윤후성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25.03.15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Model: exaone3.5</w:t>
            </w:r>
          </w:p>
        </w:tc>
      </w:tr>
    </w:tbl>
    <w:p w:rsidR="00000000" w:rsidDel="00000000" w:rsidP="00000000" w:rsidRDefault="00000000" w:rsidRPr="00000000" w14:paraId="0000011E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(표 6.1 개발 환경)</w:t>
      </w:r>
    </w:p>
    <w:p w:rsidR="00000000" w:rsidDel="00000000" w:rsidP="00000000" w:rsidRDefault="00000000" w:rsidRPr="00000000" w14:paraId="0000011F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rPr/>
      </w:pPr>
      <w:bookmarkStart w:colFirst="0" w:colLast="0" w:name="_y10ekunnsal9" w:id="16"/>
      <w:bookmarkEnd w:id="16"/>
      <w:r w:rsidDel="00000000" w:rsidR="00000000" w:rsidRPr="00000000">
        <w:rPr>
          <w:rtl w:val="0"/>
        </w:rPr>
        <w:t xml:space="preserve">7. 기타 사항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해당 없음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&lt;끝&gt;</w:t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6838" w:w="11906" w:orient="portrait"/>
      <w:pgMar w:bottom="1417.3228346456694" w:top="1417.3228346456694" w:left="1133.8582677165355" w:right="1133.8582677165355" w:header="1702" w:footer="45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jc w:val="center"/>
      <w:rPr/>
    </w:pPr>
    <w:r w:rsidDel="00000000" w:rsidR="00000000" w:rsidRPr="00000000">
      <w:rPr>
        <w:rtl w:val="0"/>
      </w:rPr>
      <w:t xml:space="preserve">-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-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8">
    <w:pPr>
      <w:jc w:val="right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7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="36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