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rPr>
      </w:pPr>
      <w:r>
        <w:rPr>
          <w:b/>
        </w:rPr>
        <w:t>8INF257 : Informatique mobile</w:t>
      </w:r>
    </w:p>
    <w:p>
      <w:pPr>
        <w:pStyle w:val="Normal"/>
        <w:rPr>
          <w:b/>
        </w:rPr>
      </w:pPr>
      <w:r>
        <w:rPr>
          <w:b/>
        </w:rPr>
        <w:t>Session : hiver 2024</w:t>
      </w:r>
    </w:p>
    <w:p>
      <w:pPr>
        <w:pStyle w:val="Normal"/>
        <w:rPr>
          <w:b/>
        </w:rPr>
      </w:pPr>
      <w:r>
        <w:rPr>
          <w:b/>
        </w:rPr>
        <w:t>Rapport de projet</w:t>
      </w:r>
    </w:p>
    <w:p>
      <w:pPr>
        <w:pStyle w:val="ListParagraph"/>
        <w:rPr/>
      </w:pPr>
      <w:r>
        <w:rPr/>
      </w:r>
    </w:p>
    <w:tbl>
      <w:tblPr>
        <w:tblStyle w:val="Grilledutableau"/>
        <w:tblW w:w="863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38"/>
        <w:gridCol w:w="6791"/>
      </w:tblGrid>
      <w:tr>
        <w:trPr/>
        <w:tc>
          <w:tcPr>
            <w:tcW w:w="1838" w:type="dxa"/>
            <w:tcBorders>
              <w:top w:val="nil"/>
              <w:left w:val="nil"/>
              <w:bottom w:val="nil"/>
            </w:tcBorders>
          </w:tcPr>
          <w:p>
            <w:pPr>
              <w:pStyle w:val="Normal"/>
              <w:widowControl/>
              <w:tabs>
                <w:tab w:val="clear" w:pos="708"/>
                <w:tab w:val="right" w:pos="1585" w:leader="none"/>
              </w:tabs>
              <w:suppressAutoHyphens w:val="true"/>
              <w:spacing w:lineRule="auto" w:line="240" w:before="0" w:after="0"/>
              <w:jc w:val="left"/>
              <w:rPr>
                <w:rFonts w:ascii="Calibri" w:hAnsi="Calibri" w:eastAsia="Calibri" w:cs=""/>
                <w:kern w:val="0"/>
                <w:sz w:val="22"/>
                <w:szCs w:val="22"/>
                <w:lang w:val="fr-CA" w:eastAsia="en-US" w:bidi="ar-SA"/>
              </w:rPr>
            </w:pPr>
            <w:r>
              <w:rPr>
                <w:rFonts w:eastAsia="Calibri" w:cs=""/>
                <w:kern w:val="0"/>
                <w:sz w:val="22"/>
                <w:szCs w:val="22"/>
                <w:lang w:val="fr-CA" w:eastAsia="en-US" w:bidi="ar-SA"/>
              </w:rPr>
              <w:t>Titre du projet</w:t>
            </w:r>
          </w:p>
        </w:tc>
        <w:tc>
          <w:tcPr>
            <w:tcW w:w="6791" w:type="dxa"/>
            <w:tcBorders/>
          </w:tcPr>
          <w:p>
            <w:pPr>
              <w:pStyle w:val="Normal"/>
              <w:widowControl/>
              <w:suppressAutoHyphens w:val="true"/>
              <w:spacing w:lineRule="auto" w:line="240" w:before="0" w:after="0"/>
              <w:jc w:val="left"/>
              <w:rPr>
                <w:rFonts w:ascii="Calibri" w:hAnsi="Calibri" w:eastAsia="Calibri" w:cs=""/>
                <w:kern w:val="0"/>
                <w:sz w:val="22"/>
                <w:szCs w:val="22"/>
                <w:lang w:val="fr-CA" w:eastAsia="en-US" w:bidi="ar-SA"/>
              </w:rPr>
            </w:pPr>
            <w:r>
              <w:rPr>
                <w:rFonts w:eastAsia="Calibri" w:cs=""/>
                <w:kern w:val="0"/>
                <w:sz w:val="22"/>
                <w:szCs w:val="22"/>
                <w:lang w:val="fr-CA" w:eastAsia="en-US" w:bidi="ar-SA"/>
              </w:rPr>
              <w:t>MediTime</w:t>
            </w:r>
          </w:p>
        </w:tc>
      </w:tr>
      <w:tr>
        <w:trPr/>
        <w:tc>
          <w:tcPr>
            <w:tcW w:w="1838" w:type="dxa"/>
            <w:tcBorders>
              <w:top w:val="nil"/>
              <w:left w:val="nil"/>
              <w:bottom w:val="nil"/>
            </w:tcBorders>
          </w:tcPr>
          <w:p>
            <w:pPr>
              <w:pStyle w:val="Normal"/>
              <w:widowControl/>
              <w:tabs>
                <w:tab w:val="clear" w:pos="708"/>
                <w:tab w:val="right" w:pos="1585" w:leader="none"/>
              </w:tabs>
              <w:suppressAutoHyphens w:val="true"/>
              <w:spacing w:lineRule="auto" w:line="240" w:before="0" w:after="0"/>
              <w:jc w:val="left"/>
              <w:rPr>
                <w:rFonts w:ascii="Calibri" w:hAnsi="Calibri" w:eastAsia="Calibri" w:cs=""/>
                <w:kern w:val="0"/>
                <w:sz w:val="22"/>
                <w:szCs w:val="22"/>
                <w:lang w:val="fr-CA" w:eastAsia="en-US" w:bidi="ar-SA"/>
              </w:rPr>
            </w:pPr>
            <w:r>
              <w:rPr>
                <w:rFonts w:eastAsia="Calibri" w:cs=""/>
                <w:kern w:val="0"/>
                <w:sz w:val="22"/>
                <w:szCs w:val="22"/>
                <w:lang w:val="fr-CA" w:eastAsia="en-US" w:bidi="ar-SA"/>
              </w:rPr>
              <w:t>Vos noms</w:t>
              <w:tab/>
              <w:t>1</w:t>
            </w:r>
          </w:p>
        </w:tc>
        <w:tc>
          <w:tcPr>
            <w:tcW w:w="6791" w:type="dxa"/>
            <w:tcBorders/>
          </w:tcPr>
          <w:p>
            <w:pPr>
              <w:pStyle w:val="Normal"/>
              <w:widowControl/>
              <w:suppressAutoHyphens w:val="true"/>
              <w:spacing w:lineRule="auto" w:line="240" w:before="0" w:after="0"/>
              <w:jc w:val="left"/>
              <w:rPr>
                <w:rFonts w:ascii="Calibri" w:hAnsi="Calibri" w:eastAsia="Calibri" w:cs=""/>
                <w:kern w:val="0"/>
                <w:sz w:val="22"/>
                <w:szCs w:val="22"/>
                <w:lang w:val="fr-CA" w:eastAsia="en-US" w:bidi="ar-SA"/>
              </w:rPr>
            </w:pPr>
            <w:r>
              <w:rPr>
                <w:rFonts w:eastAsia="Calibri" w:cs=""/>
                <w:kern w:val="0"/>
                <w:sz w:val="22"/>
                <w:szCs w:val="22"/>
                <w:lang w:val="fr-CA" w:eastAsia="en-US" w:bidi="ar-SA"/>
              </w:rPr>
              <w:t>Martin LECERF</w:t>
            </w:r>
          </w:p>
        </w:tc>
      </w:tr>
      <w:tr>
        <w:trPr/>
        <w:tc>
          <w:tcPr>
            <w:tcW w:w="1838" w:type="dxa"/>
            <w:tcBorders>
              <w:top w:val="nil"/>
              <w:left w:val="nil"/>
              <w:bottom w:val="nil"/>
            </w:tcBorders>
          </w:tcPr>
          <w:p>
            <w:pPr>
              <w:pStyle w:val="Normal"/>
              <w:widowControl/>
              <w:tabs>
                <w:tab w:val="clear" w:pos="708"/>
                <w:tab w:val="right" w:pos="1585" w:leader="none"/>
              </w:tabs>
              <w:suppressAutoHyphens w:val="true"/>
              <w:spacing w:lineRule="auto" w:line="240" w:before="0" w:after="0"/>
              <w:jc w:val="left"/>
              <w:rPr>
                <w:rFonts w:ascii="Calibri" w:hAnsi="Calibri" w:eastAsia="Calibri" w:cs=""/>
                <w:kern w:val="0"/>
                <w:sz w:val="22"/>
                <w:szCs w:val="22"/>
                <w:lang w:val="fr-CA" w:eastAsia="en-US" w:bidi="ar-SA"/>
              </w:rPr>
            </w:pPr>
            <w:r>
              <w:rPr>
                <w:rFonts w:eastAsia="Calibri" w:cs=""/>
                <w:kern w:val="0"/>
                <w:sz w:val="22"/>
                <w:szCs w:val="22"/>
                <w:lang w:val="fr-CA" w:eastAsia="en-US" w:bidi="ar-SA"/>
              </w:rPr>
              <w:tab/>
              <w:t>2</w:t>
            </w:r>
          </w:p>
        </w:tc>
        <w:tc>
          <w:tcPr>
            <w:tcW w:w="6791" w:type="dxa"/>
            <w:tcBorders/>
          </w:tcPr>
          <w:p>
            <w:pPr>
              <w:pStyle w:val="Normal"/>
              <w:widowControl/>
              <w:suppressAutoHyphens w:val="true"/>
              <w:spacing w:lineRule="auto" w:line="240" w:before="0" w:after="0"/>
              <w:jc w:val="left"/>
              <w:rPr>
                <w:rFonts w:ascii="Calibri" w:hAnsi="Calibri" w:eastAsia="Calibri" w:cs=""/>
                <w:kern w:val="0"/>
                <w:sz w:val="22"/>
                <w:szCs w:val="22"/>
                <w:lang w:val="fr-CA" w:eastAsia="en-US" w:bidi="ar-SA"/>
              </w:rPr>
            </w:pPr>
            <w:r>
              <w:rPr>
                <w:rFonts w:eastAsia="Calibri" w:cs=""/>
                <w:kern w:val="0"/>
                <w:sz w:val="22"/>
                <w:szCs w:val="22"/>
                <w:lang w:val="fr-CA" w:eastAsia="en-US" w:bidi="ar-SA"/>
              </w:rPr>
              <w:t>Zachée DESCAMPS</w:t>
            </w:r>
          </w:p>
        </w:tc>
      </w:tr>
      <w:tr>
        <w:trPr/>
        <w:tc>
          <w:tcPr>
            <w:tcW w:w="1838" w:type="dxa"/>
            <w:tcBorders>
              <w:top w:val="nil"/>
              <w:left w:val="nil"/>
              <w:bottom w:val="nil"/>
            </w:tcBorders>
          </w:tcPr>
          <w:p>
            <w:pPr>
              <w:pStyle w:val="Normal"/>
              <w:widowControl/>
              <w:tabs>
                <w:tab w:val="clear" w:pos="708"/>
                <w:tab w:val="right" w:pos="1585" w:leader="none"/>
              </w:tabs>
              <w:suppressAutoHyphens w:val="true"/>
              <w:spacing w:lineRule="auto" w:line="240" w:before="0" w:after="0"/>
              <w:jc w:val="left"/>
              <w:rPr>
                <w:rFonts w:ascii="Calibri" w:hAnsi="Calibri" w:eastAsia="Calibri" w:cs=""/>
                <w:kern w:val="0"/>
                <w:sz w:val="22"/>
                <w:szCs w:val="22"/>
                <w:lang w:val="fr-CA" w:eastAsia="en-US" w:bidi="ar-SA"/>
              </w:rPr>
            </w:pPr>
            <w:r>
              <w:rPr>
                <w:rFonts w:eastAsia="Calibri" w:cs=""/>
                <w:kern w:val="0"/>
                <w:sz w:val="22"/>
                <w:szCs w:val="22"/>
                <w:lang w:val="fr-CA" w:eastAsia="en-US" w:bidi="ar-SA"/>
              </w:rPr>
              <w:tab/>
              <w:t>3</w:t>
            </w:r>
          </w:p>
        </w:tc>
        <w:tc>
          <w:tcPr>
            <w:tcW w:w="6791" w:type="dxa"/>
            <w:tcBorders/>
          </w:tcPr>
          <w:p>
            <w:pPr>
              <w:pStyle w:val="Normal"/>
              <w:widowControl/>
              <w:suppressAutoHyphens w:val="true"/>
              <w:spacing w:lineRule="auto" w:line="240" w:before="0" w:after="0"/>
              <w:jc w:val="left"/>
              <w:rPr>
                <w:rFonts w:ascii="Calibri" w:hAnsi="Calibri" w:eastAsia="Calibri" w:cs=""/>
                <w:kern w:val="0"/>
                <w:sz w:val="22"/>
                <w:szCs w:val="22"/>
                <w:lang w:val="fr-CA" w:eastAsia="en-US" w:bidi="ar-SA"/>
              </w:rPr>
            </w:pPr>
            <w:r>
              <w:rPr>
                <w:rFonts w:eastAsia="Calibri" w:cs=""/>
                <w:kern w:val="0"/>
                <w:sz w:val="22"/>
                <w:szCs w:val="22"/>
                <w:lang w:val="fr-CA" w:eastAsia="en-US" w:bidi="ar-SA"/>
              </w:rPr>
              <w:t>Axel SEGURENS</w:t>
            </w:r>
          </w:p>
        </w:tc>
      </w:tr>
      <w:tr>
        <w:trPr/>
        <w:tc>
          <w:tcPr>
            <w:tcW w:w="1838" w:type="dxa"/>
            <w:tcBorders>
              <w:top w:val="nil"/>
              <w:left w:val="nil"/>
              <w:bottom w:val="nil"/>
            </w:tcBorders>
          </w:tcPr>
          <w:p>
            <w:pPr>
              <w:pStyle w:val="Normal"/>
              <w:widowControl/>
              <w:tabs>
                <w:tab w:val="clear" w:pos="708"/>
                <w:tab w:val="right" w:pos="1585" w:leader="none"/>
              </w:tabs>
              <w:suppressAutoHyphens w:val="true"/>
              <w:spacing w:lineRule="auto" w:line="240" w:before="0" w:after="0"/>
              <w:jc w:val="left"/>
              <w:rPr>
                <w:rFonts w:ascii="Calibri" w:hAnsi="Calibri" w:eastAsia="Calibri" w:cs=""/>
                <w:kern w:val="0"/>
                <w:sz w:val="22"/>
                <w:szCs w:val="22"/>
                <w:lang w:val="fr-CA" w:eastAsia="en-US" w:bidi="ar-SA"/>
              </w:rPr>
            </w:pPr>
            <w:r>
              <w:rPr>
                <w:rFonts w:eastAsia="Calibri" w:cs=""/>
                <w:kern w:val="0"/>
                <w:sz w:val="22"/>
                <w:szCs w:val="22"/>
                <w:lang w:val="fr-CA" w:eastAsia="en-US" w:bidi="ar-SA"/>
              </w:rPr>
              <w:tab/>
              <w:t>4</w:t>
            </w:r>
          </w:p>
        </w:tc>
        <w:tc>
          <w:tcPr>
            <w:tcW w:w="6791" w:type="dxa"/>
            <w:tcBorders/>
          </w:tcPr>
          <w:p>
            <w:pPr>
              <w:pStyle w:val="Normal"/>
              <w:widowControl/>
              <w:suppressAutoHyphens w:val="true"/>
              <w:spacing w:lineRule="auto" w:line="240" w:before="0" w:after="0"/>
              <w:jc w:val="left"/>
              <w:rPr>
                <w:rFonts w:ascii="Calibri" w:hAnsi="Calibri" w:eastAsia="Calibri" w:cs=""/>
                <w:kern w:val="0"/>
                <w:sz w:val="22"/>
                <w:szCs w:val="22"/>
                <w:lang w:val="fr-CA" w:eastAsia="en-US" w:bidi="ar-SA"/>
              </w:rPr>
            </w:pPr>
            <w:r>
              <w:rPr>
                <w:rFonts w:eastAsia="Calibri" w:cs=""/>
                <w:kern w:val="0"/>
                <w:sz w:val="22"/>
                <w:szCs w:val="22"/>
                <w:lang w:val="fr-CA" w:eastAsia="en-US" w:bidi="ar-SA"/>
              </w:rPr>
              <w:t>Louise ARNOUX</w:t>
            </w:r>
          </w:p>
        </w:tc>
      </w:tr>
      <w:tr>
        <w:trPr/>
        <w:tc>
          <w:tcPr>
            <w:tcW w:w="1838" w:type="dxa"/>
            <w:tcBorders>
              <w:top w:val="nil"/>
              <w:left w:val="nil"/>
              <w:bottom w:val="nil"/>
            </w:tcBorders>
          </w:tcPr>
          <w:p>
            <w:pPr>
              <w:pStyle w:val="Normal"/>
              <w:widowControl/>
              <w:tabs>
                <w:tab w:val="clear" w:pos="708"/>
                <w:tab w:val="right" w:pos="1585" w:leader="none"/>
              </w:tabs>
              <w:suppressAutoHyphens w:val="true"/>
              <w:spacing w:lineRule="auto" w:line="240" w:before="0" w:after="0"/>
              <w:jc w:val="left"/>
              <w:rPr>
                <w:rFonts w:ascii="Calibri" w:hAnsi="Calibri" w:eastAsia="Calibri" w:cs=""/>
                <w:kern w:val="0"/>
                <w:sz w:val="22"/>
                <w:szCs w:val="22"/>
                <w:lang w:val="fr-CA" w:eastAsia="en-US" w:bidi="ar-SA"/>
              </w:rPr>
            </w:pPr>
            <w:r>
              <w:rPr>
                <w:rFonts w:eastAsia="Calibri" w:cs=""/>
                <w:kern w:val="0"/>
                <w:sz w:val="22"/>
                <w:szCs w:val="22"/>
                <w:lang w:val="fr-CA" w:eastAsia="en-US" w:bidi="ar-SA"/>
              </w:rPr>
              <w:tab/>
              <w:t>5</w:t>
            </w:r>
          </w:p>
        </w:tc>
        <w:tc>
          <w:tcPr>
            <w:tcW w:w="6791" w:type="dxa"/>
            <w:tcBorders/>
          </w:tcPr>
          <w:p>
            <w:pPr>
              <w:pStyle w:val="Normal"/>
              <w:widowControl/>
              <w:suppressAutoHyphens w:val="true"/>
              <w:spacing w:lineRule="auto" w:line="240" w:before="0" w:after="0"/>
              <w:jc w:val="left"/>
              <w:rPr>
                <w:rFonts w:ascii="Calibri" w:hAnsi="Calibri" w:eastAsia="Calibri" w:cs=""/>
                <w:kern w:val="0"/>
                <w:sz w:val="22"/>
                <w:szCs w:val="22"/>
                <w:lang w:val="fr-CA" w:eastAsia="en-US" w:bidi="ar-SA"/>
              </w:rPr>
            </w:pPr>
            <w:r>
              <w:rPr>
                <w:rFonts w:eastAsia="Calibri" w:cs=""/>
                <w:kern w:val="0"/>
                <w:sz w:val="22"/>
                <w:szCs w:val="22"/>
                <w:lang w:val="fr-CA" w:eastAsia="en-US" w:bidi="ar-SA"/>
              </w:rPr>
            </w:r>
          </w:p>
        </w:tc>
      </w:tr>
    </w:tbl>
    <w:p>
      <w:pPr>
        <w:pStyle w:val="Normal"/>
        <w:rPr/>
      </w:pPr>
      <w:r>
        <w:rPr/>
      </w:r>
    </w:p>
    <w:p>
      <w:pPr>
        <w:pStyle w:val="Normal"/>
        <w:rPr/>
      </w:pPr>
      <w:r>
        <w:rPr/>
        <w:t>Décrire votre projet en quelques lignes (entre 300 et 500 caractères)</w:t>
      </w:r>
    </w:p>
    <w:tbl>
      <w:tblPr>
        <w:tblStyle w:val="Grilledutableau"/>
        <w:tblW w:w="863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630"/>
      </w:tblGrid>
      <w:tr>
        <w:trPr/>
        <w:tc>
          <w:tcPr>
            <w:tcW w:w="8630" w:type="dxa"/>
            <w:tcBorders/>
          </w:tcPr>
          <w:p>
            <w:pPr>
              <w:pStyle w:val="Normal"/>
              <w:widowControl/>
              <w:suppressAutoHyphens w:val="true"/>
              <w:spacing w:lineRule="auto" w:line="240" w:before="0" w:after="0"/>
              <w:jc w:val="left"/>
              <w:rPr>
                <w:rFonts w:ascii="Calibri" w:hAnsi="Calibri" w:eastAsia="Calibri" w:cs=""/>
                <w:kern w:val="0"/>
                <w:sz w:val="22"/>
                <w:szCs w:val="22"/>
                <w:lang w:val="fr-CA" w:eastAsia="en-US" w:bidi="ar-SA"/>
              </w:rPr>
            </w:pPr>
            <w:r>
              <w:rPr>
                <w:rFonts w:eastAsia="Calibri" w:cs=""/>
                <w:kern w:val="0"/>
                <w:sz w:val="22"/>
                <w:szCs w:val="22"/>
                <w:lang w:val="fr-CA" w:eastAsia="en-US" w:bidi="ar-SA"/>
              </w:rPr>
              <w:t>Notre projet a été conçu pour aider les personnes qui suivent des traitements médicamenteux à gérer efficacement leurs médicaments. Il fournit un système pratique pour suivre les différents médicaments pris et indique précisément quand chaque médicament doit être consommé. Cette solution est particulièrement utile pour ceux dont les traitements peuvent rendre difficile la gestion quotidienne des médicaments, en assurant une prise régulière et correcte pour une meilleure efficacité du traitement.</w:t>
            </w:r>
          </w:p>
        </w:tc>
      </w:tr>
    </w:tbl>
    <w:p>
      <w:pPr>
        <w:pStyle w:val="Normal"/>
        <w:rPr/>
      </w:pPr>
      <w:r>
        <w:rPr/>
      </w:r>
    </w:p>
    <w:p>
      <w:pPr>
        <w:pStyle w:val="Normal"/>
        <w:rPr/>
      </w:pPr>
      <w:r>
        <w:rPr/>
        <w:t>Information technique sur votre projet (version, IDE, environnements testés, etc)</w:t>
      </w:r>
    </w:p>
    <w:tbl>
      <w:tblPr>
        <w:tblStyle w:val="Grilledutableau"/>
        <w:tblW w:w="863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630"/>
      </w:tblGrid>
      <w:tr>
        <w:trPr>
          <w:trHeight w:val="375" w:hRule="atLeast"/>
        </w:trPr>
        <w:tc>
          <w:tcPr>
            <w:tcW w:w="8630" w:type="dxa"/>
            <w:tcBorders/>
          </w:tcPr>
          <w:p>
            <w:pPr>
              <w:pStyle w:val="Normal"/>
              <w:widowControl/>
              <w:suppressAutoHyphens w:val="true"/>
              <w:spacing w:lineRule="auto" w:line="240" w:before="0" w:after="0"/>
              <w:jc w:val="left"/>
              <w:rPr>
                <w:rFonts w:ascii="Calibri" w:hAnsi="Calibri" w:eastAsia="Calibri" w:cs=""/>
                <w:kern w:val="0"/>
                <w:sz w:val="22"/>
                <w:szCs w:val="22"/>
                <w:lang w:val="fr-CA" w:eastAsia="en-US" w:bidi="ar-SA"/>
              </w:rPr>
            </w:pPr>
            <w:r>
              <w:rPr>
                <w:rFonts w:eastAsia="Calibri" w:cs=""/>
                <w:kern w:val="0"/>
                <w:sz w:val="22"/>
                <w:szCs w:val="22"/>
                <w:lang w:val="fr-CA" w:eastAsia="en-US" w:bidi="ar-SA"/>
              </w:rPr>
              <w:t>Android Studio</w:t>
            </w:r>
          </w:p>
          <w:p>
            <w:pPr>
              <w:pStyle w:val="Normal"/>
              <w:widowControl/>
              <w:suppressAutoHyphens w:val="true"/>
              <w:spacing w:lineRule="auto" w:line="240" w:before="0" w:after="0"/>
              <w:jc w:val="left"/>
              <w:rPr>
                <w:rFonts w:ascii="Calibri" w:hAnsi="Calibri" w:eastAsia="Calibri" w:cs=""/>
                <w:kern w:val="0"/>
                <w:sz w:val="22"/>
                <w:szCs w:val="22"/>
                <w:lang w:val="fr-CA" w:eastAsia="en-US" w:bidi="ar-SA"/>
              </w:rPr>
            </w:pPr>
            <w:r>
              <w:rPr>
                <w:rFonts w:eastAsia="Calibri" w:cs=""/>
                <w:kern w:val="0"/>
                <w:sz w:val="22"/>
                <w:szCs w:val="22"/>
                <w:lang w:val="fr-CA" w:eastAsia="en-US" w:bidi="ar-SA"/>
              </w:rPr>
              <w:t>Chat GPT (Design du logo)</w:t>
            </w:r>
          </w:p>
          <w:p>
            <w:pPr>
              <w:pStyle w:val="Normal"/>
              <w:widowControl/>
              <w:suppressAutoHyphens w:val="true"/>
              <w:spacing w:lineRule="auto" w:line="240" w:before="0" w:after="0"/>
              <w:jc w:val="left"/>
              <w:rPr>
                <w:rFonts w:ascii="Calibri" w:hAnsi="Calibri" w:eastAsia="Calibri" w:cs=""/>
                <w:kern w:val="0"/>
                <w:sz w:val="22"/>
                <w:szCs w:val="22"/>
                <w:lang w:val="fr-CA" w:eastAsia="en-US" w:bidi="ar-SA"/>
              </w:rPr>
            </w:pPr>
            <w:r>
              <w:rPr>
                <w:rFonts w:eastAsia="Calibri" w:cs=""/>
                <w:kern w:val="0"/>
                <w:sz w:val="22"/>
                <w:szCs w:val="22"/>
                <w:lang w:val="fr-CA" w:eastAsia="en-US" w:bidi="ar-SA"/>
              </w:rPr>
              <w:t>Firebase (Base de donnée enligne)</w:t>
            </w:r>
          </w:p>
          <w:p>
            <w:pPr>
              <w:pStyle w:val="Normal"/>
              <w:widowControl/>
              <w:suppressAutoHyphens w:val="true"/>
              <w:spacing w:lineRule="auto" w:line="240" w:before="0" w:after="0"/>
              <w:jc w:val="left"/>
              <w:rPr>
                <w:rFonts w:ascii="Calibri" w:hAnsi="Calibri" w:eastAsia="Calibri" w:cs=""/>
                <w:kern w:val="0"/>
                <w:sz w:val="22"/>
                <w:szCs w:val="22"/>
                <w:lang w:val="fr-CA" w:eastAsia="en-US" w:bidi="ar-SA"/>
              </w:rPr>
            </w:pPr>
            <w:r>
              <w:rPr>
                <w:rFonts w:eastAsia="Calibri" w:cs=""/>
                <w:kern w:val="0"/>
                <w:sz w:val="22"/>
                <w:szCs w:val="22"/>
                <w:lang w:val="fr-CA" w:eastAsia="en-US" w:bidi="ar-SA"/>
              </w:rPr>
            </w:r>
          </w:p>
          <w:p>
            <w:pPr>
              <w:pStyle w:val="Normal"/>
              <w:widowControl/>
              <w:suppressAutoHyphens w:val="true"/>
              <w:spacing w:lineRule="auto" w:line="240" w:before="0" w:after="0"/>
              <w:jc w:val="left"/>
              <w:rPr>
                <w:rFonts w:ascii="Calibri" w:hAnsi="Calibri" w:eastAsia="Calibri" w:cs=""/>
                <w:kern w:val="0"/>
                <w:sz w:val="22"/>
                <w:szCs w:val="22"/>
                <w:lang w:val="fr-CA" w:eastAsia="en-US" w:bidi="ar-SA"/>
              </w:rPr>
            </w:pPr>
            <w:r>
              <w:rPr>
                <w:rFonts w:eastAsia="Calibri" w:cs=""/>
                <w:kern w:val="0"/>
                <w:sz w:val="22"/>
                <w:szCs w:val="22"/>
                <w:lang w:val="fr-CA" w:eastAsia="en-US" w:bidi="ar-SA"/>
              </w:rPr>
              <w:t>L’application a été testé dans des environnments virtuels de android studio</w:t>
            </w:r>
          </w:p>
        </w:tc>
      </w:tr>
    </w:tbl>
    <w:p>
      <w:pPr>
        <w:pStyle w:val="Normal"/>
        <w:rPr/>
      </w:pPr>
      <w:r>
        <w:rPr/>
      </w:r>
    </w:p>
    <w:p>
      <w:pPr>
        <w:pStyle w:val="Normal"/>
        <w:rPr/>
      </w:pPr>
      <w:r>
        <w:rPr/>
        <w:t>Identifier les facettes principales de votre projet (ex : Utilisation de fragment dynamique) et décrire leur fonctionnement/emplacement</w:t>
      </w:r>
    </w:p>
    <w:tbl>
      <w:tblPr>
        <w:tblStyle w:val="Grilledutableau"/>
        <w:tblW w:w="863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630"/>
      </w:tblGrid>
      <w:tr>
        <w:trPr/>
        <w:tc>
          <w:tcPr>
            <w:tcW w:w="8630" w:type="dxa"/>
            <w:tcBorders/>
          </w:tcPr>
          <w:p>
            <w:pPr>
              <w:pStyle w:val="Normal"/>
              <w:widowControl/>
              <w:suppressAutoHyphens w:val="true"/>
              <w:spacing w:lineRule="auto" w:line="240" w:before="0" w:after="0"/>
              <w:jc w:val="left"/>
              <w:rPr>
                <w:rFonts w:ascii="Calibri" w:hAnsi="Calibri" w:eastAsia="Calibri" w:cs=""/>
                <w:kern w:val="0"/>
                <w:sz w:val="22"/>
                <w:szCs w:val="22"/>
                <w:lang w:val="fr-CA" w:eastAsia="en-US" w:bidi="ar-SA"/>
              </w:rPr>
            </w:pPr>
            <w:r>
              <w:rPr>
                <w:rFonts w:eastAsia="Calibri" w:cs=""/>
                <w:kern w:val="0"/>
                <w:sz w:val="22"/>
                <w:szCs w:val="22"/>
                <w:lang w:val="fr-CA" w:eastAsia="en-US" w:bidi="ar-SA"/>
              </w:rPr>
              <w:t>De multiples activitées diverses permettent de pouvoir avoir plusieurs interface (principales , éditeur , recherche )</w:t>
            </w:r>
          </w:p>
        </w:tc>
      </w:tr>
      <w:tr>
        <w:trPr/>
        <w:tc>
          <w:tcPr>
            <w:tcW w:w="8630" w:type="dxa"/>
            <w:tcBorders/>
          </w:tcPr>
          <w:p>
            <w:pPr>
              <w:pStyle w:val="Normal"/>
              <w:widowControl/>
              <w:suppressAutoHyphens w:val="true"/>
              <w:spacing w:lineRule="auto" w:line="240" w:before="0" w:after="0"/>
              <w:jc w:val="left"/>
              <w:rPr>
                <w:rFonts w:ascii="Calibri" w:hAnsi="Calibri" w:eastAsia="Calibri" w:cs=""/>
                <w:kern w:val="0"/>
                <w:sz w:val="22"/>
                <w:szCs w:val="22"/>
                <w:lang w:val="fr-CA" w:eastAsia="en-US" w:bidi="ar-SA"/>
              </w:rPr>
            </w:pPr>
            <w:r>
              <w:rPr>
                <w:rFonts w:eastAsia="Calibri" w:cs=""/>
                <w:kern w:val="0"/>
                <w:sz w:val="22"/>
                <w:szCs w:val="22"/>
                <w:lang w:val="fr-CA" w:eastAsia="en-US" w:bidi="ar-SA"/>
              </w:rPr>
              <w:t>Un base de donnée distante permettant à l’utilisateur d’avoir accès à un ensemble de médicaments préparés</w:t>
            </w:r>
          </w:p>
        </w:tc>
      </w:tr>
      <w:tr>
        <w:trPr/>
        <w:tc>
          <w:tcPr>
            <w:tcW w:w="8630" w:type="dxa"/>
            <w:tcBorders/>
          </w:tcPr>
          <w:p>
            <w:pPr>
              <w:pStyle w:val="Normal"/>
              <w:widowControl/>
              <w:suppressAutoHyphens w:val="true"/>
              <w:spacing w:lineRule="auto" w:line="240" w:before="0" w:after="0"/>
              <w:jc w:val="left"/>
              <w:rPr>
                <w:rFonts w:ascii="Calibri" w:hAnsi="Calibri" w:eastAsia="Calibri" w:cs=""/>
                <w:kern w:val="0"/>
                <w:sz w:val="22"/>
                <w:szCs w:val="22"/>
                <w:lang w:val="fr-CA" w:eastAsia="en-US" w:bidi="ar-SA"/>
              </w:rPr>
            </w:pPr>
            <w:r>
              <w:rPr>
                <w:rFonts w:eastAsia="Calibri" w:cs=""/>
                <w:kern w:val="0"/>
                <w:sz w:val="22"/>
                <w:szCs w:val="22"/>
                <w:lang w:val="fr-CA" w:eastAsia="en-US" w:bidi="ar-SA"/>
              </w:rPr>
              <w:t>Un base de donnée locale pour stocker les médicaments propre à l’utilisateur.</w:t>
            </w:r>
          </w:p>
        </w:tc>
      </w:tr>
      <w:tr>
        <w:trPr/>
        <w:tc>
          <w:tcPr>
            <w:tcW w:w="8630" w:type="dxa"/>
            <w:tcBorders/>
          </w:tcPr>
          <w:p>
            <w:pPr>
              <w:pStyle w:val="Normal"/>
              <w:widowControl/>
              <w:suppressAutoHyphens w:val="true"/>
              <w:spacing w:lineRule="auto" w:line="240" w:before="0" w:after="0"/>
              <w:jc w:val="left"/>
              <w:rPr>
                <w:rFonts w:ascii="Calibri" w:hAnsi="Calibri" w:eastAsia="Calibri" w:cs=""/>
                <w:kern w:val="0"/>
                <w:sz w:val="22"/>
                <w:szCs w:val="22"/>
                <w:lang w:val="fr-CA" w:eastAsia="en-US" w:bidi="ar-SA"/>
              </w:rPr>
            </w:pPr>
            <w:r>
              <w:rPr>
                <w:rFonts w:eastAsia="Calibri" w:cs=""/>
                <w:kern w:val="0"/>
                <w:sz w:val="22"/>
                <w:szCs w:val="22"/>
                <w:lang w:val="fr-CA" w:eastAsia="en-US" w:bidi="ar-SA"/>
              </w:rPr>
              <w:t>Le service de notifications afin de prevenir l’utilisateur lorsque la prise d’un médicament est possible</w:t>
            </w:r>
          </w:p>
        </w:tc>
      </w:tr>
      <w:tr>
        <w:trPr/>
        <w:tc>
          <w:tcPr>
            <w:tcW w:w="8630" w:type="dxa"/>
            <w:tcBorders/>
          </w:tcPr>
          <w:p>
            <w:pPr>
              <w:pStyle w:val="Normal"/>
              <w:widowControl/>
              <w:suppressAutoHyphens w:val="true"/>
              <w:spacing w:lineRule="auto" w:line="240" w:before="0" w:after="0"/>
              <w:jc w:val="left"/>
              <w:rPr>
                <w:rFonts w:ascii="Calibri" w:hAnsi="Calibri" w:eastAsia="Calibri" w:cs=""/>
                <w:kern w:val="0"/>
                <w:sz w:val="22"/>
                <w:szCs w:val="22"/>
                <w:lang w:val="fr-CA" w:eastAsia="en-US" w:bidi="ar-SA"/>
              </w:rPr>
            </w:pPr>
            <w:r>
              <w:rPr>
                <w:rFonts w:eastAsia="Calibri" w:cs=""/>
                <w:kern w:val="0"/>
                <w:sz w:val="22"/>
                <w:szCs w:val="22"/>
                <w:lang w:val="fr-CA" w:eastAsia="en-US" w:bidi="ar-SA"/>
              </w:rPr>
              <w:t>Des DialogBox afin de demander des confirmation à l’utilisateur</w:t>
            </w:r>
          </w:p>
        </w:tc>
      </w:tr>
    </w:tbl>
    <w:p>
      <w:pPr>
        <w:pStyle w:val="Normal"/>
        <w:rPr/>
      </w:pPr>
      <w:r>
        <w:rPr/>
      </w:r>
    </w:p>
    <w:p>
      <w:pPr>
        <w:pStyle w:val="Normal"/>
        <w:rPr/>
      </w:pPr>
      <w:r>
        <w:rPr/>
        <w:t>Ajouter des captures d’écran significatives de votre projet</w:t>
      </w:r>
    </w:p>
    <w:p>
      <w:pPr>
        <w:pStyle w:val="Normal"/>
        <w:rPr/>
      </w:pPr>
      <w:r>
        <w:rPr/>
      </w:r>
    </w:p>
    <w:p>
      <w:pPr>
        <w:pStyle w:val="Normal"/>
        <w:widowControl/>
        <w:bidi w:val="0"/>
        <w:spacing w:lineRule="auto" w:line="259" w:before="0" w:after="160"/>
        <w:jc w:val="left"/>
        <w:rPr/>
      </w:pPr>
      <w:r>
        <w:rPr/>
        <w:drawing>
          <wp:anchor behindDoc="0" distT="0" distB="0" distL="0" distR="0" simplePos="0" locked="0" layoutInCell="0" allowOverlap="1" relativeHeight="2">
            <wp:simplePos x="0" y="0"/>
            <wp:positionH relativeFrom="column">
              <wp:posOffset>2769235</wp:posOffset>
            </wp:positionH>
            <wp:positionV relativeFrom="paragraph">
              <wp:posOffset>247015</wp:posOffset>
            </wp:positionV>
            <wp:extent cx="1574800" cy="32372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574800" cy="3237230"/>
                    </a:xfrm>
                    <a:prstGeom prst="rect">
                      <a:avLst/>
                    </a:prstGeom>
                  </pic:spPr>
                </pic:pic>
              </a:graphicData>
            </a:graphic>
          </wp:anchor>
        </w:drawing>
        <w:drawing>
          <wp:anchor behindDoc="0" distT="0" distB="0" distL="0" distR="0" simplePos="0" locked="0" layoutInCell="0" allowOverlap="1" relativeHeight="3">
            <wp:simplePos x="0" y="0"/>
            <wp:positionH relativeFrom="column">
              <wp:posOffset>-795655</wp:posOffset>
            </wp:positionH>
            <wp:positionV relativeFrom="paragraph">
              <wp:posOffset>246380</wp:posOffset>
            </wp:positionV>
            <wp:extent cx="1580515" cy="324866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1580515" cy="3248660"/>
                    </a:xfrm>
                    <a:prstGeom prst="rect">
                      <a:avLst/>
                    </a:prstGeom>
                  </pic:spPr>
                </pic:pic>
              </a:graphicData>
            </a:graphic>
          </wp:anchor>
        </w:drawing>
        <w:drawing>
          <wp:anchor behindDoc="0" distT="0" distB="0" distL="0" distR="0" simplePos="0" locked="0" layoutInCell="0" allowOverlap="1" relativeHeight="4">
            <wp:simplePos x="0" y="0"/>
            <wp:positionH relativeFrom="column">
              <wp:posOffset>-797560</wp:posOffset>
            </wp:positionH>
            <wp:positionV relativeFrom="paragraph">
              <wp:posOffset>3604260</wp:posOffset>
            </wp:positionV>
            <wp:extent cx="1575435" cy="323850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1575435" cy="3238500"/>
                    </a:xfrm>
                    <a:prstGeom prst="rect">
                      <a:avLst/>
                    </a:prstGeom>
                  </pic:spPr>
                </pic:pic>
              </a:graphicData>
            </a:graphic>
          </wp:anchor>
        </w:drawing>
        <w:drawing>
          <wp:anchor behindDoc="0" distT="0" distB="0" distL="0" distR="0" simplePos="0" locked="0" layoutInCell="0" allowOverlap="1" relativeHeight="5">
            <wp:simplePos x="0" y="0"/>
            <wp:positionH relativeFrom="column">
              <wp:posOffset>1034415</wp:posOffset>
            </wp:positionH>
            <wp:positionV relativeFrom="paragraph">
              <wp:posOffset>271780</wp:posOffset>
            </wp:positionV>
            <wp:extent cx="1581785" cy="325183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1581785" cy="3251835"/>
                    </a:xfrm>
                    <a:prstGeom prst="rect">
                      <a:avLst/>
                    </a:prstGeom>
                  </pic:spPr>
                </pic:pic>
              </a:graphicData>
            </a:graphic>
          </wp:anchor>
        </w:drawing>
        <w:drawing>
          <wp:anchor behindDoc="0" distT="0" distB="0" distL="0" distR="0" simplePos="0" locked="0" layoutInCell="0" allowOverlap="1" relativeHeight="6">
            <wp:simplePos x="0" y="0"/>
            <wp:positionH relativeFrom="column">
              <wp:posOffset>939800</wp:posOffset>
            </wp:positionH>
            <wp:positionV relativeFrom="paragraph">
              <wp:posOffset>3590925</wp:posOffset>
            </wp:positionV>
            <wp:extent cx="1626235" cy="334200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626235" cy="3342005"/>
                    </a:xfrm>
                    <a:prstGeom prst="rect">
                      <a:avLst/>
                    </a:prstGeom>
                  </pic:spPr>
                </pic:pic>
              </a:graphicData>
            </a:graphic>
          </wp:anchor>
        </w:drawing>
      </w:r>
      <w:r>
        <w:rPr/>
        <w:tab/>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Nimbus Sans">
    <w:charset w:val="01"/>
    <w:family w:val="roman"/>
    <w:pitch w:val="variable"/>
  </w:font>
</w:fonts>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CA"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Nimbus Sans" w:hAnsi="Nimbus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ab4496"/>
    <w:pPr>
      <w:spacing w:before="0" w:after="160"/>
      <w:ind w:left="72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cf1de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41</TotalTime>
  <Application>LibreOffice/24.2.2.2$Linux_X86_64 LibreOffice_project/420$Build-2</Application>
  <AppVersion>15.0000</AppVersion>
  <Pages>2</Pages>
  <Words>237</Words>
  <Characters>1405</Characters>
  <CharactersWithSpaces>1619</CharactersWithSpaces>
  <Paragraphs>29</Paragraphs>
  <Company>Cegep de Jonquiere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2019-04-13T14:45:00Z</dcterms:created>
  <dc:creator>Eric Dallaire</dc:creator>
  <dc:description/>
  <dc:language>en-US</dc:language>
  <cp:lastModifiedBy/>
  <dcterms:modified xsi:type="dcterms:W3CDTF">2024-04-24T12:48:52Z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