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2E8DC3" w14:textId="77777777" w:rsidR="008F1AD5" w:rsidRPr="008F1AD5" w:rsidRDefault="008F1AD5" w:rsidP="008F1AD5">
      <w:pPr>
        <w:rPr>
          <w:b/>
          <w:bCs/>
        </w:rPr>
      </w:pPr>
      <w:r w:rsidRPr="008F1AD5">
        <w:rPr>
          <w:b/>
          <w:bCs/>
        </w:rPr>
        <w:t>The Monthly Saver — Full Page Copy</w:t>
      </w:r>
    </w:p>
    <w:p w14:paraId="34013534" w14:textId="77777777" w:rsidR="008F1AD5" w:rsidRPr="008F1AD5" w:rsidRDefault="008F1AD5" w:rsidP="008F1AD5">
      <w:r w:rsidRPr="008F1AD5">
        <w:t>Below is the complete rewritten product page — exactly as it should appear on smartvalueclub.co.za. Copy this directly into your WordPress product editor. The short description goes in the WooCommerce "Short Description" field. Everything below goes in the main product description.</w:t>
      </w:r>
    </w:p>
    <w:p w14:paraId="2D62CAAF" w14:textId="77777777" w:rsidR="008F1AD5" w:rsidRPr="008F1AD5" w:rsidRDefault="008F1AD5" w:rsidP="008F1AD5">
      <w:r w:rsidRPr="008F1AD5">
        <w:rPr>
          <w:b/>
          <w:bCs/>
        </w:rPr>
        <w:t>Developer note:</w:t>
      </w:r>
      <w:r w:rsidRPr="008F1AD5">
        <w:t> The product page should use the SVC green (#1D9E75) as the primary accent colour. The "Join Now" button should be prominent, above the fold on mobile. All external links (Train 4 Wealth, Venora) open in new tabs.</w:t>
      </w:r>
    </w:p>
    <w:p w14:paraId="4206574B" w14:textId="77777777" w:rsidR="008F1AD5" w:rsidRPr="008F1AD5" w:rsidRDefault="008F1AD5" w:rsidP="008F1AD5">
      <w:r w:rsidRPr="008F1AD5">
        <w:pict w14:anchorId="72B52A8E">
          <v:rect id="_x0000_i1031" style="width:0;height:1.5pt" o:hralign="center" o:hrstd="t" o:hr="t" fillcolor="#a0a0a0" stroked="f"/>
        </w:pict>
      </w:r>
    </w:p>
    <w:p w14:paraId="084FA92C" w14:textId="77777777" w:rsidR="008F1AD5" w:rsidRPr="008F1AD5" w:rsidRDefault="008F1AD5" w:rsidP="008F1AD5">
      <w:pPr>
        <w:rPr>
          <w:b/>
          <w:bCs/>
        </w:rPr>
      </w:pPr>
      <w:r w:rsidRPr="008F1AD5">
        <w:rPr>
          <w:rFonts w:ascii="Segoe UI Emoji" w:hAnsi="Segoe UI Emoji" w:cs="Segoe UI Emoji"/>
          <w:b/>
          <w:bCs/>
        </w:rPr>
        <w:t>⭐</w:t>
      </w:r>
      <w:r w:rsidRPr="008F1AD5">
        <w:rPr>
          <w:b/>
          <w:bCs/>
        </w:rPr>
        <w:t xml:space="preserve"> Most Popular — Launch Special</w:t>
      </w:r>
    </w:p>
    <w:p w14:paraId="7319B70D" w14:textId="77777777" w:rsidR="008F1AD5" w:rsidRPr="008F1AD5" w:rsidRDefault="008F1AD5" w:rsidP="008F1AD5">
      <w:pPr>
        <w:rPr>
          <w:b/>
          <w:bCs/>
        </w:rPr>
      </w:pPr>
      <w:r w:rsidRPr="008F1AD5">
        <w:rPr>
          <w:b/>
          <w:bCs/>
        </w:rPr>
        <w:t>The Monthly Saver</w:t>
      </w:r>
    </w:p>
    <w:p w14:paraId="3C906529" w14:textId="77777777" w:rsidR="008F1AD5" w:rsidRPr="008F1AD5" w:rsidRDefault="008F1AD5" w:rsidP="008F1AD5">
      <w:pPr>
        <w:rPr>
          <w:b/>
          <w:bCs/>
        </w:rPr>
      </w:pPr>
      <w:r w:rsidRPr="008F1AD5">
        <w:rPr>
          <w:b/>
          <w:bCs/>
        </w:rPr>
        <w:t>R49</w:t>
      </w:r>
    </w:p>
    <w:p w14:paraId="0A859E0E" w14:textId="77777777" w:rsidR="008F1AD5" w:rsidRPr="008F1AD5" w:rsidRDefault="008F1AD5" w:rsidP="008F1AD5">
      <w:r w:rsidRPr="008F1AD5">
        <w:t>per month · incl. VAT · cancel any time</w:t>
      </w:r>
    </w:p>
    <w:p w14:paraId="430D2F7D" w14:textId="77777777" w:rsidR="008F1AD5" w:rsidRPr="008F1AD5" w:rsidRDefault="008F1AD5" w:rsidP="008F1AD5">
      <w:r w:rsidRPr="008F1AD5">
        <w:t>A monthly membership that gives you back over R3,000 in real, usable value. Online education, e-books, grocery savings, and exclusive monthly draw entries — all for the price of two coffees.</w:t>
      </w:r>
    </w:p>
    <w:p w14:paraId="6BE3B549" w14:textId="77777777" w:rsidR="008F1AD5" w:rsidRPr="008F1AD5" w:rsidRDefault="008F1AD5" w:rsidP="008F1AD5">
      <w:pPr>
        <w:rPr>
          <w:b/>
          <w:bCs/>
        </w:rPr>
      </w:pPr>
      <w:r w:rsidRPr="008F1AD5">
        <w:rPr>
          <w:b/>
          <w:bCs/>
        </w:rPr>
        <w:t>Short Description (WooCommerce Short Description field)</w:t>
      </w:r>
    </w:p>
    <w:p w14:paraId="19AE9A6C" w14:textId="77777777" w:rsidR="008F1AD5" w:rsidRPr="008F1AD5" w:rsidRDefault="008F1AD5" w:rsidP="008F1AD5">
      <w:pPr>
        <w:rPr>
          <w:i/>
          <w:iCs/>
        </w:rPr>
      </w:pPr>
      <w:r w:rsidRPr="008F1AD5">
        <w:rPr>
          <w:i/>
          <w:iCs/>
        </w:rPr>
        <w:t xml:space="preserve">Join Smart Value Club for R49/month and unlock over R3,000 in monthly value — including a R1,000 online e-course, a free e-book, grocery and essentials savings at Checkers, Shoprite, </w:t>
      </w:r>
      <w:proofErr w:type="gramStart"/>
      <w:r w:rsidRPr="008F1AD5">
        <w:rPr>
          <w:i/>
          <w:iCs/>
        </w:rPr>
        <w:t>Pick</w:t>
      </w:r>
      <w:proofErr w:type="gramEnd"/>
      <w:r w:rsidRPr="008F1AD5">
        <w:rPr>
          <w:i/>
          <w:iCs/>
        </w:rPr>
        <w:t xml:space="preserve"> </w:t>
      </w:r>
      <w:proofErr w:type="spellStart"/>
      <w:r w:rsidRPr="008F1AD5">
        <w:rPr>
          <w:i/>
          <w:iCs/>
        </w:rPr>
        <w:t>n</w:t>
      </w:r>
      <w:proofErr w:type="spellEnd"/>
      <w:r w:rsidRPr="008F1AD5">
        <w:rPr>
          <w:i/>
          <w:iCs/>
        </w:rPr>
        <w:t xml:space="preserve"> Pay and Dis-Chem, plus 5 automatic entries into our monthly members-only draw. No contracts. Cancel any time.</w:t>
      </w:r>
    </w:p>
    <w:p w14:paraId="5A66E019" w14:textId="77777777" w:rsidR="008F1AD5" w:rsidRPr="008F1AD5" w:rsidRDefault="008F1AD5" w:rsidP="008F1AD5">
      <w:pPr>
        <w:rPr>
          <w:b/>
          <w:bCs/>
        </w:rPr>
      </w:pPr>
      <w:r w:rsidRPr="008F1AD5">
        <w:rPr>
          <w:b/>
          <w:bCs/>
        </w:rPr>
        <w:t>Full Product Description — Copy as Written Below</w:t>
      </w:r>
    </w:p>
    <w:p w14:paraId="37B00822" w14:textId="77777777" w:rsidR="008F1AD5" w:rsidRPr="008F1AD5" w:rsidRDefault="008F1AD5" w:rsidP="008F1AD5">
      <w:r w:rsidRPr="008F1AD5">
        <w:rPr>
          <w:rFonts w:ascii="Segoe UI Emoji" w:hAnsi="Segoe UI Emoji" w:cs="Segoe UI Emoji"/>
        </w:rPr>
        <w:t>📚</w:t>
      </w:r>
    </w:p>
    <w:p w14:paraId="7734CD26" w14:textId="77777777" w:rsidR="008F1AD5" w:rsidRPr="008F1AD5" w:rsidRDefault="008F1AD5" w:rsidP="008F1AD5">
      <w:pPr>
        <w:rPr>
          <w:b/>
          <w:bCs/>
        </w:rPr>
      </w:pPr>
      <w:r w:rsidRPr="008F1AD5">
        <w:rPr>
          <w:b/>
          <w:bCs/>
        </w:rPr>
        <w:t>Benefit 1 — Online E-Course (R1,000 Value)</w:t>
      </w:r>
    </w:p>
    <w:p w14:paraId="3FAF31FA" w14:textId="77777777" w:rsidR="008F1AD5" w:rsidRPr="008F1AD5" w:rsidRDefault="008F1AD5" w:rsidP="008F1AD5">
      <w:r w:rsidRPr="008F1AD5">
        <w:rPr>
          <w:b/>
          <w:bCs/>
        </w:rPr>
        <w:t>R1,000 value · yours to keep</w:t>
      </w:r>
    </w:p>
    <w:p w14:paraId="3F1D115F" w14:textId="77777777" w:rsidR="008F1AD5" w:rsidRPr="008F1AD5" w:rsidRDefault="008F1AD5" w:rsidP="008F1AD5">
      <w:r w:rsidRPr="008F1AD5">
        <w:t>Every monthly membership includes one full online course from </w:t>
      </w:r>
      <w:r w:rsidRPr="008F1AD5">
        <w:rPr>
          <w:b/>
          <w:bCs/>
        </w:rPr>
        <w:t>Train 4 Wealth</w:t>
      </w:r>
      <w:r w:rsidRPr="008F1AD5">
        <w:t>, South Africa's practical financial and skills education platform. Choose a course that works for you — money management, income generation, entrepreneurship, and more. These courses sell individually for R1,000. Yours, free, every month.</w:t>
      </w:r>
      <w:r w:rsidRPr="008F1AD5">
        <w:br/>
      </w:r>
      <w:r w:rsidRPr="008F1AD5">
        <w:br/>
      </w:r>
      <w:r w:rsidRPr="008F1AD5">
        <w:rPr>
          <w:i/>
          <w:iCs/>
        </w:rPr>
        <w:t>Powered by </w:t>
      </w:r>
      <w:hyperlink r:id="rId4" w:tgtFrame="_blank" w:history="1">
        <w:r w:rsidRPr="008F1AD5">
          <w:rPr>
            <w:rStyle w:val="Hyperlink"/>
            <w:i/>
            <w:iCs/>
          </w:rPr>
          <w:t>train4wealth.com</w:t>
        </w:r>
      </w:hyperlink>
    </w:p>
    <w:p w14:paraId="59304346" w14:textId="77777777" w:rsidR="008F1AD5" w:rsidRPr="008F1AD5" w:rsidRDefault="008F1AD5" w:rsidP="008F1AD5">
      <w:r w:rsidRPr="008F1AD5">
        <w:rPr>
          <w:rFonts w:ascii="Segoe UI Emoji" w:hAnsi="Segoe UI Emoji" w:cs="Segoe UI Emoji"/>
        </w:rPr>
        <w:t>📖</w:t>
      </w:r>
    </w:p>
    <w:p w14:paraId="2B91C580" w14:textId="77777777" w:rsidR="008F1AD5" w:rsidRPr="008F1AD5" w:rsidRDefault="008F1AD5" w:rsidP="008F1AD5">
      <w:pPr>
        <w:rPr>
          <w:b/>
          <w:bCs/>
        </w:rPr>
      </w:pPr>
      <w:r w:rsidRPr="008F1AD5">
        <w:rPr>
          <w:b/>
          <w:bCs/>
        </w:rPr>
        <w:lastRenderedPageBreak/>
        <w:t>Benefit 2 — E-Book of Your Choice (R49+ Value)</w:t>
      </w:r>
    </w:p>
    <w:p w14:paraId="125276A6" w14:textId="77777777" w:rsidR="008F1AD5" w:rsidRPr="008F1AD5" w:rsidRDefault="008F1AD5" w:rsidP="008F1AD5">
      <w:r w:rsidRPr="008F1AD5">
        <w:rPr>
          <w:b/>
          <w:bCs/>
        </w:rPr>
        <w:t>Your membership pays for itself · instantly</w:t>
      </w:r>
    </w:p>
    <w:p w14:paraId="009E8C29" w14:textId="77777777" w:rsidR="008F1AD5" w:rsidRPr="008F1AD5" w:rsidRDefault="008F1AD5" w:rsidP="008F1AD5">
      <w:r w:rsidRPr="008F1AD5">
        <w:t>Choose any e-book from the </w:t>
      </w:r>
      <w:r w:rsidRPr="008F1AD5">
        <w:rPr>
          <w:b/>
          <w:bCs/>
        </w:rPr>
        <w:t>Venora</w:t>
      </w:r>
      <w:r w:rsidRPr="008F1AD5">
        <w:t> digital library and it's yours — included in your membership at no extra cost. Just this single benefit covers the full cost of your R49 membership. Every other benefit is pure bonus.</w:t>
      </w:r>
      <w:r w:rsidRPr="008F1AD5">
        <w:br/>
      </w:r>
      <w:r w:rsidRPr="008F1AD5">
        <w:br/>
      </w:r>
      <w:r w:rsidRPr="008F1AD5">
        <w:rPr>
          <w:i/>
          <w:iCs/>
        </w:rPr>
        <w:t>Browse at </w:t>
      </w:r>
      <w:hyperlink r:id="rId5" w:tgtFrame="_blank" w:history="1">
        <w:r w:rsidRPr="008F1AD5">
          <w:rPr>
            <w:rStyle w:val="Hyperlink"/>
            <w:i/>
            <w:iCs/>
          </w:rPr>
          <w:t>venora.co.za</w:t>
        </w:r>
      </w:hyperlink>
    </w:p>
    <w:p w14:paraId="5D73A9CE" w14:textId="77777777" w:rsidR="008F1AD5" w:rsidRPr="008F1AD5" w:rsidRDefault="008F1AD5" w:rsidP="008F1AD5">
      <w:r w:rsidRPr="008F1AD5">
        <w:rPr>
          <w:rFonts w:ascii="Segoe UI Emoji" w:hAnsi="Segoe UI Emoji" w:cs="Segoe UI Emoji"/>
        </w:rPr>
        <w:t>🛒</w:t>
      </w:r>
    </w:p>
    <w:p w14:paraId="3946246C" w14:textId="77777777" w:rsidR="008F1AD5" w:rsidRPr="008F1AD5" w:rsidRDefault="008F1AD5" w:rsidP="008F1AD5">
      <w:pPr>
        <w:rPr>
          <w:b/>
          <w:bCs/>
        </w:rPr>
      </w:pPr>
      <w:r w:rsidRPr="008F1AD5">
        <w:rPr>
          <w:b/>
          <w:bCs/>
        </w:rPr>
        <w:t>Benefit 3 — Grocery &amp; Essentials Savings</w:t>
      </w:r>
    </w:p>
    <w:p w14:paraId="52F00758" w14:textId="77777777" w:rsidR="008F1AD5" w:rsidRPr="008F1AD5" w:rsidRDefault="008F1AD5" w:rsidP="008F1AD5">
      <w:r w:rsidRPr="008F1AD5">
        <w:rPr>
          <w:b/>
          <w:bCs/>
        </w:rPr>
        <w:t>R2,000+ in potential savings</w:t>
      </w:r>
    </w:p>
    <w:p w14:paraId="5D569914" w14:textId="77777777" w:rsidR="008F1AD5" w:rsidRPr="008F1AD5" w:rsidRDefault="008F1AD5" w:rsidP="008F1AD5">
      <w:r w:rsidRPr="008F1AD5">
        <w:t>Your membership includes access to our monthly curated savings package at South Africa's biggest retailers. Use them on the products your household actually buys — and reduce your monthly grocery bill significantly.</w:t>
      </w:r>
      <w:r w:rsidRPr="008F1AD5">
        <w:br/>
      </w:r>
      <w:r w:rsidRPr="008F1AD5">
        <w:br/>
      </w:r>
      <w:r w:rsidRPr="008F1AD5">
        <w:rPr>
          <w:b/>
          <w:bCs/>
        </w:rPr>
        <w:t>Dis-Chem:</w:t>
      </w:r>
      <w:r w:rsidRPr="008F1AD5">
        <w:t> Vitamins, supplements, baby care, beauty, skincare, and over-the-counter essentials.</w:t>
      </w:r>
      <w:r w:rsidRPr="008F1AD5">
        <w:br/>
      </w:r>
      <w:r w:rsidRPr="008F1AD5">
        <w:rPr>
          <w:b/>
          <w:bCs/>
        </w:rPr>
        <w:t>Shoprite &amp; Checkers:</w:t>
      </w:r>
      <w:r w:rsidRPr="008F1AD5">
        <w:t> Fresh produce, meats, bakery, pantry staples, and household goods.</w:t>
      </w:r>
      <w:r w:rsidRPr="008F1AD5">
        <w:br/>
      </w:r>
      <w:r w:rsidRPr="008F1AD5">
        <w:rPr>
          <w:b/>
          <w:bCs/>
        </w:rPr>
        <w:t>Pick n Pay:</w:t>
      </w:r>
      <w:r w:rsidRPr="008F1AD5">
        <w:t> Groceries, deli, dairy, organic options, and everyday household items.</w:t>
      </w:r>
      <w:r w:rsidRPr="008F1AD5">
        <w:br/>
      </w:r>
      <w:r w:rsidRPr="008F1AD5">
        <w:br/>
      </w:r>
      <w:r w:rsidRPr="008F1AD5">
        <w:rPr>
          <w:i/>
          <w:iCs/>
        </w:rPr>
        <w:t>Savings are redeemable digitally — no printing required. Coupons refresh on the 1st of every month for all active members. Compatible with in-store and app scanning at participating outlets nationwide.</w:t>
      </w:r>
    </w:p>
    <w:p w14:paraId="5E3B737F" w14:textId="77777777" w:rsidR="008F1AD5" w:rsidRPr="008F1AD5" w:rsidRDefault="008F1AD5" w:rsidP="008F1AD5">
      <w:pPr>
        <w:rPr>
          <w:b/>
          <w:bCs/>
        </w:rPr>
      </w:pPr>
      <w:r w:rsidRPr="008F1AD5">
        <w:rPr>
          <w:rFonts w:ascii="Segoe UI Emoji" w:hAnsi="Segoe UI Emoji" w:cs="Segoe UI Emoji"/>
          <w:b/>
          <w:bCs/>
        </w:rPr>
        <w:t>🎟️</w:t>
      </w:r>
      <w:r w:rsidRPr="008F1AD5">
        <w:rPr>
          <w:b/>
          <w:bCs/>
        </w:rPr>
        <w:t xml:space="preserve"> Members Only — Exclusive Benefit</w:t>
      </w:r>
    </w:p>
    <w:p w14:paraId="29CACA2C" w14:textId="77777777" w:rsidR="008F1AD5" w:rsidRPr="008F1AD5" w:rsidRDefault="008F1AD5" w:rsidP="008F1AD5">
      <w:pPr>
        <w:rPr>
          <w:b/>
          <w:bCs/>
        </w:rPr>
      </w:pPr>
      <w:r w:rsidRPr="008F1AD5">
        <w:rPr>
          <w:b/>
          <w:bCs/>
        </w:rPr>
        <w:t>Benefit 4 — Monthly Draw (5 Entries Included)</w:t>
      </w:r>
    </w:p>
    <w:p w14:paraId="63BAB733" w14:textId="77777777" w:rsidR="008F1AD5" w:rsidRPr="008F1AD5" w:rsidRDefault="008F1AD5" w:rsidP="008F1AD5">
      <w:r w:rsidRPr="008F1AD5">
        <w:t>As a registered, paid-up SVC member, you automatically receive 5 entries into our monthly members-only draw. No forms to fill in. No extra cost. Your entries are added automatically when your membership is active.</w:t>
      </w:r>
    </w:p>
    <w:p w14:paraId="0D1308BB" w14:textId="77777777" w:rsidR="008F1AD5" w:rsidRPr="008F1AD5" w:rsidRDefault="008F1AD5" w:rsidP="008F1AD5">
      <w:r w:rsidRPr="008F1AD5">
        <w:br/>
      </w:r>
    </w:p>
    <w:p w14:paraId="2E42A24F" w14:textId="77777777" w:rsidR="008F1AD5" w:rsidRPr="008F1AD5" w:rsidRDefault="008F1AD5" w:rsidP="008F1AD5">
      <w:r w:rsidRPr="008F1AD5">
        <w:rPr>
          <w:b/>
          <w:bCs/>
        </w:rPr>
        <w:t>Minimum guaranteed prize:</w:t>
      </w:r>
      <w:r w:rsidRPr="008F1AD5">
        <w:t> A R2,000 Checkers grocery voucher — every single month.</w:t>
      </w:r>
    </w:p>
    <w:p w14:paraId="4D598944" w14:textId="77777777" w:rsidR="008F1AD5" w:rsidRPr="008F1AD5" w:rsidRDefault="008F1AD5" w:rsidP="008F1AD5">
      <w:r w:rsidRPr="008F1AD5">
        <w:t>Prizes may increase. Log into your member account to see the current month's prize. Winners are drawn live at the end of each month and announced in the first week of the following month.</w:t>
      </w:r>
    </w:p>
    <w:p w14:paraId="7EF3C400" w14:textId="77777777" w:rsidR="008F1AD5" w:rsidRPr="008F1AD5" w:rsidRDefault="008F1AD5" w:rsidP="008F1AD5">
      <w:r w:rsidRPr="008F1AD5">
        <w:lastRenderedPageBreak/>
        <w:br/>
      </w:r>
    </w:p>
    <w:p w14:paraId="68B32D15" w14:textId="77777777" w:rsidR="008F1AD5" w:rsidRPr="008F1AD5" w:rsidRDefault="008F1AD5" w:rsidP="008F1AD5">
      <w:r w:rsidRPr="008F1AD5">
        <w:rPr>
          <w:i/>
          <w:iCs/>
        </w:rPr>
        <w:t>Want more entries? Members may purchase 10 additional draw tickets for R100. Visit your member dashboard for details.</w:t>
      </w:r>
    </w:p>
    <w:p w14:paraId="3CD56CD9" w14:textId="77777777" w:rsidR="008F1AD5" w:rsidRPr="008F1AD5" w:rsidRDefault="008F1AD5" w:rsidP="008F1AD5">
      <w:r w:rsidRPr="008F1AD5">
        <w:t xml:space="preserve">The monthly draw is exclusively available to registered, active SVC members. It is not open to the </w:t>
      </w:r>
      <w:proofErr w:type="gramStart"/>
      <w:r w:rsidRPr="008F1AD5">
        <w:t>general public</w:t>
      </w:r>
      <w:proofErr w:type="gramEnd"/>
      <w:r w:rsidRPr="008F1AD5">
        <w:t>. Operated in accordance with applicable South African regulations.</w:t>
      </w:r>
    </w:p>
    <w:p w14:paraId="62BDA216" w14:textId="77777777" w:rsidR="008F1AD5" w:rsidRPr="008F1AD5" w:rsidRDefault="008F1AD5" w:rsidP="008F1AD5">
      <w:r w:rsidRPr="008F1AD5">
        <w:t>Your Monthly Membership Value</w:t>
      </w:r>
    </w:p>
    <w:tbl>
      <w:tblPr>
        <w:tblW w:w="10980" w:type="dxa"/>
        <w:tblCellMar>
          <w:left w:w="0" w:type="dxa"/>
          <w:right w:w="0" w:type="dxa"/>
        </w:tblCellMar>
        <w:tblLook w:val="04A0" w:firstRow="1" w:lastRow="0" w:firstColumn="1" w:lastColumn="0" w:noHBand="0" w:noVBand="1"/>
      </w:tblPr>
      <w:tblGrid>
        <w:gridCol w:w="8915"/>
        <w:gridCol w:w="2065"/>
      </w:tblGrid>
      <w:tr w:rsidR="008F1AD5" w:rsidRPr="008F1AD5" w14:paraId="36FEA509" w14:textId="77777777">
        <w:tc>
          <w:tcPr>
            <w:tcW w:w="0" w:type="auto"/>
            <w:vAlign w:val="center"/>
            <w:hideMark/>
          </w:tcPr>
          <w:p w14:paraId="20001D5B" w14:textId="77777777" w:rsidR="008F1AD5" w:rsidRPr="008F1AD5" w:rsidRDefault="008F1AD5" w:rsidP="008F1AD5">
            <w:pPr>
              <w:rPr>
                <w:b/>
                <w:bCs/>
              </w:rPr>
            </w:pPr>
            <w:r w:rsidRPr="008F1AD5">
              <w:rPr>
                <w:b/>
                <w:bCs/>
              </w:rPr>
              <w:t>Benefit</w:t>
            </w:r>
          </w:p>
        </w:tc>
        <w:tc>
          <w:tcPr>
            <w:tcW w:w="0" w:type="auto"/>
            <w:vAlign w:val="center"/>
            <w:hideMark/>
          </w:tcPr>
          <w:p w14:paraId="3F72ED19" w14:textId="77777777" w:rsidR="008F1AD5" w:rsidRPr="008F1AD5" w:rsidRDefault="008F1AD5" w:rsidP="008F1AD5">
            <w:pPr>
              <w:rPr>
                <w:b/>
                <w:bCs/>
              </w:rPr>
            </w:pPr>
            <w:r w:rsidRPr="008F1AD5">
              <w:rPr>
                <w:b/>
                <w:bCs/>
              </w:rPr>
              <w:t>Value</w:t>
            </w:r>
          </w:p>
        </w:tc>
      </w:tr>
      <w:tr w:rsidR="008F1AD5" w:rsidRPr="008F1AD5" w14:paraId="62653255" w14:textId="77777777">
        <w:tc>
          <w:tcPr>
            <w:tcW w:w="0" w:type="auto"/>
            <w:tcBorders>
              <w:bottom w:val="single" w:sz="4" w:space="0" w:color="C8E8DC"/>
            </w:tcBorders>
            <w:shd w:val="clear" w:color="auto" w:fill="F0FAF6"/>
            <w:hideMark/>
          </w:tcPr>
          <w:p w14:paraId="620E12A6" w14:textId="77777777" w:rsidR="008F1AD5" w:rsidRPr="008F1AD5" w:rsidRDefault="008F1AD5" w:rsidP="008F1AD5">
            <w:r w:rsidRPr="008F1AD5">
              <w:t>Online e-course (Train 4 Wealth)</w:t>
            </w:r>
          </w:p>
        </w:tc>
        <w:tc>
          <w:tcPr>
            <w:tcW w:w="0" w:type="auto"/>
            <w:tcBorders>
              <w:bottom w:val="single" w:sz="4" w:space="0" w:color="C8E8DC"/>
            </w:tcBorders>
            <w:shd w:val="clear" w:color="auto" w:fill="F0FAF6"/>
            <w:hideMark/>
          </w:tcPr>
          <w:p w14:paraId="50EE55FA" w14:textId="77777777" w:rsidR="008F1AD5" w:rsidRPr="008F1AD5" w:rsidRDefault="008F1AD5" w:rsidP="008F1AD5">
            <w:pPr>
              <w:rPr>
                <w:b/>
                <w:bCs/>
              </w:rPr>
            </w:pPr>
            <w:r w:rsidRPr="008F1AD5">
              <w:rPr>
                <w:b/>
                <w:bCs/>
              </w:rPr>
              <w:t>R1,000</w:t>
            </w:r>
          </w:p>
        </w:tc>
      </w:tr>
      <w:tr w:rsidR="008F1AD5" w:rsidRPr="008F1AD5" w14:paraId="48ED0DBA" w14:textId="77777777">
        <w:tc>
          <w:tcPr>
            <w:tcW w:w="0" w:type="auto"/>
            <w:tcBorders>
              <w:bottom w:val="single" w:sz="4" w:space="0" w:color="C8E8DC"/>
            </w:tcBorders>
            <w:hideMark/>
          </w:tcPr>
          <w:p w14:paraId="5F48D0E7" w14:textId="77777777" w:rsidR="008F1AD5" w:rsidRPr="008F1AD5" w:rsidRDefault="008F1AD5" w:rsidP="008F1AD5">
            <w:r w:rsidRPr="008F1AD5">
              <w:t>E-book (Venora collection)</w:t>
            </w:r>
          </w:p>
        </w:tc>
        <w:tc>
          <w:tcPr>
            <w:tcW w:w="0" w:type="auto"/>
            <w:tcBorders>
              <w:bottom w:val="single" w:sz="4" w:space="0" w:color="C8E8DC"/>
            </w:tcBorders>
            <w:hideMark/>
          </w:tcPr>
          <w:p w14:paraId="07830896" w14:textId="77777777" w:rsidR="008F1AD5" w:rsidRPr="008F1AD5" w:rsidRDefault="008F1AD5" w:rsidP="008F1AD5">
            <w:pPr>
              <w:rPr>
                <w:b/>
                <w:bCs/>
              </w:rPr>
            </w:pPr>
            <w:r w:rsidRPr="008F1AD5">
              <w:rPr>
                <w:b/>
                <w:bCs/>
              </w:rPr>
              <w:t>R49+</w:t>
            </w:r>
          </w:p>
        </w:tc>
      </w:tr>
      <w:tr w:rsidR="008F1AD5" w:rsidRPr="008F1AD5" w14:paraId="4C95F324" w14:textId="77777777">
        <w:tc>
          <w:tcPr>
            <w:tcW w:w="0" w:type="auto"/>
            <w:tcBorders>
              <w:bottom w:val="single" w:sz="4" w:space="0" w:color="C8E8DC"/>
            </w:tcBorders>
            <w:shd w:val="clear" w:color="auto" w:fill="F0FAF6"/>
            <w:hideMark/>
          </w:tcPr>
          <w:p w14:paraId="49346AFE" w14:textId="77777777" w:rsidR="008F1AD5" w:rsidRPr="008F1AD5" w:rsidRDefault="008F1AD5" w:rsidP="008F1AD5">
            <w:r w:rsidRPr="008F1AD5">
              <w:t>Grocery &amp; essentials savings</w:t>
            </w:r>
          </w:p>
        </w:tc>
        <w:tc>
          <w:tcPr>
            <w:tcW w:w="0" w:type="auto"/>
            <w:tcBorders>
              <w:bottom w:val="single" w:sz="4" w:space="0" w:color="C8E8DC"/>
            </w:tcBorders>
            <w:shd w:val="clear" w:color="auto" w:fill="F0FAF6"/>
            <w:hideMark/>
          </w:tcPr>
          <w:p w14:paraId="7AF9649E" w14:textId="77777777" w:rsidR="008F1AD5" w:rsidRPr="008F1AD5" w:rsidRDefault="008F1AD5" w:rsidP="008F1AD5">
            <w:pPr>
              <w:rPr>
                <w:b/>
                <w:bCs/>
              </w:rPr>
            </w:pPr>
            <w:r w:rsidRPr="008F1AD5">
              <w:rPr>
                <w:b/>
                <w:bCs/>
              </w:rPr>
              <w:t>R2,000+</w:t>
            </w:r>
          </w:p>
        </w:tc>
      </w:tr>
      <w:tr w:rsidR="008F1AD5" w:rsidRPr="008F1AD5" w14:paraId="704DF041" w14:textId="77777777">
        <w:tc>
          <w:tcPr>
            <w:tcW w:w="0" w:type="auto"/>
            <w:tcBorders>
              <w:bottom w:val="single" w:sz="4" w:space="0" w:color="C8E8DC"/>
            </w:tcBorders>
            <w:hideMark/>
          </w:tcPr>
          <w:p w14:paraId="2F9D7BBA" w14:textId="77777777" w:rsidR="008F1AD5" w:rsidRPr="008F1AD5" w:rsidRDefault="008F1AD5" w:rsidP="008F1AD5">
            <w:r w:rsidRPr="008F1AD5">
              <w:t>Monthly draw (5 tickets, min. R2,000 prize)</w:t>
            </w:r>
          </w:p>
        </w:tc>
        <w:tc>
          <w:tcPr>
            <w:tcW w:w="0" w:type="auto"/>
            <w:tcBorders>
              <w:bottom w:val="single" w:sz="4" w:space="0" w:color="C8E8DC"/>
            </w:tcBorders>
            <w:hideMark/>
          </w:tcPr>
          <w:p w14:paraId="47A06BA2" w14:textId="77777777" w:rsidR="008F1AD5" w:rsidRPr="008F1AD5" w:rsidRDefault="008F1AD5" w:rsidP="008F1AD5">
            <w:pPr>
              <w:rPr>
                <w:b/>
                <w:bCs/>
              </w:rPr>
            </w:pPr>
            <w:r w:rsidRPr="008F1AD5">
              <w:rPr>
                <w:b/>
                <w:bCs/>
              </w:rPr>
              <w:t>Priceless</w:t>
            </w:r>
          </w:p>
        </w:tc>
      </w:tr>
      <w:tr w:rsidR="008F1AD5" w:rsidRPr="008F1AD5" w14:paraId="5AEFF85C" w14:textId="77777777">
        <w:tc>
          <w:tcPr>
            <w:tcW w:w="0" w:type="auto"/>
            <w:tcBorders>
              <w:bottom w:val="single" w:sz="4" w:space="0" w:color="C8E8DC"/>
            </w:tcBorders>
            <w:shd w:val="clear" w:color="auto" w:fill="F0FAF6"/>
            <w:hideMark/>
          </w:tcPr>
          <w:p w14:paraId="7906D59C" w14:textId="77777777" w:rsidR="008F1AD5" w:rsidRPr="008F1AD5" w:rsidRDefault="008F1AD5" w:rsidP="008F1AD5">
            <w:pPr>
              <w:rPr>
                <w:b/>
                <w:bCs/>
              </w:rPr>
            </w:pPr>
            <w:r w:rsidRPr="008F1AD5">
              <w:rPr>
                <w:b/>
                <w:bCs/>
              </w:rPr>
              <w:t>Total value</w:t>
            </w:r>
          </w:p>
        </w:tc>
        <w:tc>
          <w:tcPr>
            <w:tcW w:w="0" w:type="auto"/>
            <w:tcBorders>
              <w:bottom w:val="single" w:sz="4" w:space="0" w:color="C8E8DC"/>
            </w:tcBorders>
            <w:shd w:val="clear" w:color="auto" w:fill="F0FAF6"/>
            <w:hideMark/>
          </w:tcPr>
          <w:p w14:paraId="163DC65F" w14:textId="77777777" w:rsidR="008F1AD5" w:rsidRPr="008F1AD5" w:rsidRDefault="008F1AD5" w:rsidP="008F1AD5">
            <w:pPr>
              <w:rPr>
                <w:b/>
                <w:bCs/>
              </w:rPr>
            </w:pPr>
            <w:r w:rsidRPr="008F1AD5">
              <w:rPr>
                <w:b/>
                <w:bCs/>
              </w:rPr>
              <w:t>R3,049+</w:t>
            </w:r>
          </w:p>
        </w:tc>
      </w:tr>
      <w:tr w:rsidR="008F1AD5" w:rsidRPr="008F1AD5" w14:paraId="5EBF80EA" w14:textId="77777777">
        <w:tc>
          <w:tcPr>
            <w:tcW w:w="0" w:type="auto"/>
            <w:tcBorders>
              <w:bottom w:val="single" w:sz="4" w:space="0" w:color="C8E8DC"/>
            </w:tcBorders>
            <w:hideMark/>
          </w:tcPr>
          <w:p w14:paraId="4317D70F" w14:textId="77777777" w:rsidR="008F1AD5" w:rsidRPr="008F1AD5" w:rsidRDefault="008F1AD5" w:rsidP="008F1AD5">
            <w:pPr>
              <w:rPr>
                <w:b/>
                <w:bCs/>
              </w:rPr>
            </w:pPr>
            <w:r w:rsidRPr="008F1AD5">
              <w:rPr>
                <w:b/>
                <w:bCs/>
              </w:rPr>
              <w:t>Your monthly cost</w:t>
            </w:r>
          </w:p>
        </w:tc>
        <w:tc>
          <w:tcPr>
            <w:tcW w:w="0" w:type="auto"/>
            <w:tcBorders>
              <w:bottom w:val="single" w:sz="4" w:space="0" w:color="C8E8DC"/>
            </w:tcBorders>
            <w:hideMark/>
          </w:tcPr>
          <w:p w14:paraId="04A23B09" w14:textId="77777777" w:rsidR="008F1AD5" w:rsidRPr="008F1AD5" w:rsidRDefault="008F1AD5" w:rsidP="008F1AD5">
            <w:pPr>
              <w:rPr>
                <w:b/>
                <w:bCs/>
              </w:rPr>
            </w:pPr>
            <w:r w:rsidRPr="008F1AD5">
              <w:rPr>
                <w:b/>
                <w:bCs/>
              </w:rPr>
              <w:t>R49</w:t>
            </w:r>
          </w:p>
        </w:tc>
      </w:tr>
    </w:tbl>
    <w:p w14:paraId="73C17722" w14:textId="77777777" w:rsidR="008F1AD5" w:rsidRPr="008F1AD5" w:rsidRDefault="008F1AD5" w:rsidP="008F1AD5">
      <w:pPr>
        <w:rPr>
          <w:b/>
          <w:bCs/>
        </w:rPr>
      </w:pPr>
      <w:r w:rsidRPr="008F1AD5">
        <w:rPr>
          <w:b/>
          <w:bCs/>
        </w:rPr>
        <w:t>Ready to Join?</w:t>
      </w:r>
    </w:p>
    <w:p w14:paraId="6004434B" w14:textId="77777777" w:rsidR="008F1AD5" w:rsidRPr="008F1AD5" w:rsidRDefault="008F1AD5" w:rsidP="008F1AD5">
      <w:r w:rsidRPr="008F1AD5">
        <w:t>Join thousands of South Africans who are getting more from their money every month.</w:t>
      </w:r>
    </w:p>
    <w:p w14:paraId="1E967C79" w14:textId="77777777" w:rsidR="008F1AD5" w:rsidRPr="008F1AD5" w:rsidRDefault="008F1AD5" w:rsidP="008F1AD5">
      <w:pPr>
        <w:rPr>
          <w:b/>
          <w:bCs/>
        </w:rPr>
      </w:pPr>
      <w:r w:rsidRPr="008F1AD5">
        <w:rPr>
          <w:b/>
          <w:bCs/>
        </w:rPr>
        <w:t>Join SVC for R49/month →</w:t>
      </w:r>
    </w:p>
    <w:p w14:paraId="0E31FAD6" w14:textId="77777777" w:rsidR="008F1AD5" w:rsidRPr="008F1AD5" w:rsidRDefault="008F1AD5" w:rsidP="008F1AD5">
      <w:r w:rsidRPr="008F1AD5">
        <w:t>✓ No lock-in contracts✓ Cancel any time✓ POPIA compliant✓ Secure payment✓ SA residents 18+</w:t>
      </w:r>
    </w:p>
    <w:p w14:paraId="2E70A528" w14:textId="77777777" w:rsidR="008F1AD5" w:rsidRPr="008F1AD5" w:rsidRDefault="008F1AD5" w:rsidP="008F1AD5">
      <w:pPr>
        <w:rPr>
          <w:b/>
          <w:bCs/>
        </w:rPr>
      </w:pPr>
      <w:r w:rsidRPr="008F1AD5">
        <w:rPr>
          <w:b/>
          <w:bCs/>
        </w:rPr>
        <w:t>Frequently Asked Questions</w:t>
      </w:r>
    </w:p>
    <w:p w14:paraId="327CB8F6" w14:textId="77777777" w:rsidR="008F1AD5" w:rsidRPr="008F1AD5" w:rsidRDefault="008F1AD5" w:rsidP="008F1AD5">
      <w:pPr>
        <w:rPr>
          <w:b/>
          <w:bCs/>
        </w:rPr>
      </w:pPr>
      <w:r w:rsidRPr="008F1AD5">
        <w:rPr>
          <w:b/>
          <w:bCs/>
        </w:rPr>
        <w:t>Do I need to refer friends to get value from my membership?</w:t>
      </w:r>
    </w:p>
    <w:p w14:paraId="75D08F81" w14:textId="77777777" w:rsidR="008F1AD5" w:rsidRPr="008F1AD5" w:rsidRDefault="008F1AD5" w:rsidP="008F1AD5">
      <w:r w:rsidRPr="008F1AD5">
        <w:t>No. Your e-course, e-book, savings, and draw entries are yours with every active membership — whether you refer 0 people or 100. Referrals are optional and never required.</w:t>
      </w:r>
    </w:p>
    <w:p w14:paraId="5D1E3568" w14:textId="77777777" w:rsidR="008F1AD5" w:rsidRPr="008F1AD5" w:rsidRDefault="008F1AD5" w:rsidP="008F1AD5">
      <w:pPr>
        <w:rPr>
          <w:b/>
          <w:bCs/>
        </w:rPr>
      </w:pPr>
      <w:r w:rsidRPr="008F1AD5">
        <w:rPr>
          <w:b/>
          <w:bCs/>
        </w:rPr>
        <w:t>Is SVC an MLM or pyramid scheme?</w:t>
      </w:r>
    </w:p>
    <w:p w14:paraId="6AF3C633" w14:textId="77777777" w:rsidR="008F1AD5" w:rsidRPr="008F1AD5" w:rsidRDefault="008F1AD5" w:rsidP="008F1AD5">
      <w:r w:rsidRPr="008F1AD5">
        <w:t>No. Smart Value Club is a membership club. There are no tiers, no recruitment requirements, and no selling involved. Your membership value is fixed and guaranteed.</w:t>
      </w:r>
    </w:p>
    <w:p w14:paraId="25077031" w14:textId="77777777" w:rsidR="008F1AD5" w:rsidRPr="008F1AD5" w:rsidRDefault="008F1AD5" w:rsidP="008F1AD5">
      <w:pPr>
        <w:rPr>
          <w:b/>
          <w:bCs/>
        </w:rPr>
      </w:pPr>
      <w:r w:rsidRPr="008F1AD5">
        <w:rPr>
          <w:b/>
          <w:bCs/>
        </w:rPr>
        <w:t>When does my e-course access activate?</w:t>
      </w:r>
    </w:p>
    <w:p w14:paraId="2967BD60" w14:textId="77777777" w:rsidR="008F1AD5" w:rsidRPr="008F1AD5" w:rsidRDefault="008F1AD5" w:rsidP="008F1AD5">
      <w:r w:rsidRPr="008F1AD5">
        <w:lastRenderedPageBreak/>
        <w:t>Immediately after your membership is confirmed. You will receive a digital voucher code to redeem at Train 4 Wealth. Choose your course at any time during your active membership month.</w:t>
      </w:r>
    </w:p>
    <w:p w14:paraId="0BD8E0D9" w14:textId="77777777" w:rsidR="008F1AD5" w:rsidRPr="008F1AD5" w:rsidRDefault="008F1AD5" w:rsidP="008F1AD5">
      <w:pPr>
        <w:rPr>
          <w:b/>
          <w:bCs/>
        </w:rPr>
      </w:pPr>
      <w:r w:rsidRPr="008F1AD5">
        <w:rPr>
          <w:b/>
          <w:bCs/>
        </w:rPr>
        <w:t>How do the savings work?</w:t>
      </w:r>
    </w:p>
    <w:p w14:paraId="1A369790" w14:textId="77777777" w:rsidR="008F1AD5" w:rsidRPr="008F1AD5" w:rsidRDefault="008F1AD5" w:rsidP="008F1AD5">
      <w:r w:rsidRPr="008F1AD5">
        <w:t>Your savings are delivered digitally — no printing required. Scan at checkout in-store or use through the retailer's app at participating locations nationwide. Your savings refresh on the 1st of each month.</w:t>
      </w:r>
    </w:p>
    <w:p w14:paraId="3B6121AA" w14:textId="77777777" w:rsidR="008F1AD5" w:rsidRPr="008F1AD5" w:rsidRDefault="008F1AD5" w:rsidP="008F1AD5">
      <w:pPr>
        <w:rPr>
          <w:b/>
          <w:bCs/>
        </w:rPr>
      </w:pPr>
      <w:r w:rsidRPr="008F1AD5">
        <w:rPr>
          <w:b/>
          <w:bCs/>
        </w:rPr>
        <w:t>Can I cancel my membership?</w:t>
      </w:r>
    </w:p>
    <w:p w14:paraId="185552FF" w14:textId="77777777" w:rsidR="008F1AD5" w:rsidRPr="008F1AD5" w:rsidRDefault="008F1AD5" w:rsidP="008F1AD5">
      <w:r w:rsidRPr="008F1AD5">
        <w:t>Yes, at any time, with no penalty. Cancel from your member dashboard and you will not be billed again. Benefits remain active until the end of your current billing period.</w:t>
      </w:r>
    </w:p>
    <w:p w14:paraId="09AA3D44" w14:textId="77777777" w:rsidR="004938BA" w:rsidRDefault="004938BA"/>
    <w:sectPr w:rsidR="004938B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1AD5"/>
    <w:rsid w:val="00236141"/>
    <w:rsid w:val="0047129D"/>
    <w:rsid w:val="004938BA"/>
    <w:rsid w:val="008F1AD5"/>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81656E"/>
  <w15:chartTrackingRefBased/>
  <w15:docId w15:val="{6ECF5BCC-EC67-41B5-95B7-290669D94F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1A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F1A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1A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1A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1A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1A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1A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1A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1A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1A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F1A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F1A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1A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1A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1A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1A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1A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1AD5"/>
    <w:rPr>
      <w:rFonts w:eastAsiaTheme="majorEastAsia" w:cstheme="majorBidi"/>
      <w:color w:val="272727" w:themeColor="text1" w:themeTint="D8"/>
    </w:rPr>
  </w:style>
  <w:style w:type="paragraph" w:styleId="Title">
    <w:name w:val="Title"/>
    <w:basedOn w:val="Normal"/>
    <w:next w:val="Normal"/>
    <w:link w:val="TitleChar"/>
    <w:uiPriority w:val="10"/>
    <w:qFormat/>
    <w:rsid w:val="008F1A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1A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1A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1A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1AD5"/>
    <w:pPr>
      <w:spacing w:before="160"/>
      <w:jc w:val="center"/>
    </w:pPr>
    <w:rPr>
      <w:i/>
      <w:iCs/>
      <w:color w:val="404040" w:themeColor="text1" w:themeTint="BF"/>
    </w:rPr>
  </w:style>
  <w:style w:type="character" w:customStyle="1" w:styleId="QuoteChar">
    <w:name w:val="Quote Char"/>
    <w:basedOn w:val="DefaultParagraphFont"/>
    <w:link w:val="Quote"/>
    <w:uiPriority w:val="29"/>
    <w:rsid w:val="008F1AD5"/>
    <w:rPr>
      <w:i/>
      <w:iCs/>
      <w:color w:val="404040" w:themeColor="text1" w:themeTint="BF"/>
    </w:rPr>
  </w:style>
  <w:style w:type="paragraph" w:styleId="ListParagraph">
    <w:name w:val="List Paragraph"/>
    <w:basedOn w:val="Normal"/>
    <w:uiPriority w:val="34"/>
    <w:qFormat/>
    <w:rsid w:val="008F1AD5"/>
    <w:pPr>
      <w:ind w:left="720"/>
      <w:contextualSpacing/>
    </w:pPr>
  </w:style>
  <w:style w:type="character" w:styleId="IntenseEmphasis">
    <w:name w:val="Intense Emphasis"/>
    <w:basedOn w:val="DefaultParagraphFont"/>
    <w:uiPriority w:val="21"/>
    <w:qFormat/>
    <w:rsid w:val="008F1AD5"/>
    <w:rPr>
      <w:i/>
      <w:iCs/>
      <w:color w:val="0F4761" w:themeColor="accent1" w:themeShade="BF"/>
    </w:rPr>
  </w:style>
  <w:style w:type="paragraph" w:styleId="IntenseQuote">
    <w:name w:val="Intense Quote"/>
    <w:basedOn w:val="Normal"/>
    <w:next w:val="Normal"/>
    <w:link w:val="IntenseQuoteChar"/>
    <w:uiPriority w:val="30"/>
    <w:qFormat/>
    <w:rsid w:val="008F1A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1AD5"/>
    <w:rPr>
      <w:i/>
      <w:iCs/>
      <w:color w:val="0F4761" w:themeColor="accent1" w:themeShade="BF"/>
    </w:rPr>
  </w:style>
  <w:style w:type="character" w:styleId="IntenseReference">
    <w:name w:val="Intense Reference"/>
    <w:basedOn w:val="DefaultParagraphFont"/>
    <w:uiPriority w:val="32"/>
    <w:qFormat/>
    <w:rsid w:val="008F1AD5"/>
    <w:rPr>
      <w:b/>
      <w:bCs/>
      <w:smallCaps/>
      <w:color w:val="0F4761" w:themeColor="accent1" w:themeShade="BF"/>
      <w:spacing w:val="5"/>
    </w:rPr>
  </w:style>
  <w:style w:type="character" w:styleId="Hyperlink">
    <w:name w:val="Hyperlink"/>
    <w:basedOn w:val="DefaultParagraphFont"/>
    <w:uiPriority w:val="99"/>
    <w:unhideWhenUsed/>
    <w:rsid w:val="008F1AD5"/>
    <w:rPr>
      <w:color w:val="467886" w:themeColor="hyperlink"/>
      <w:u w:val="single"/>
    </w:rPr>
  </w:style>
  <w:style w:type="character" w:styleId="UnresolvedMention">
    <w:name w:val="Unresolved Mention"/>
    <w:basedOn w:val="DefaultParagraphFont"/>
    <w:uiPriority w:val="99"/>
    <w:semiHidden/>
    <w:unhideWhenUsed/>
    <w:rsid w:val="008F1AD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venora.co.za" TargetMode="External"/><Relationship Id="rId4" Type="http://schemas.openxmlformats.org/officeDocument/2006/relationships/hyperlink" Target="https://train4wealth.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792</Words>
  <Characters>4516</Characters>
  <Application>Microsoft Office Word</Application>
  <DocSecurity>0</DocSecurity>
  <Lines>37</Lines>
  <Paragraphs>10</Paragraphs>
  <ScaleCrop>false</ScaleCrop>
  <Company/>
  <LinksUpToDate>false</LinksUpToDate>
  <CharactersWithSpaces>5298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Dewald Rosema</dc:creator>
  <cp:keywords/>
  <dc:description/>
  <cp:lastModifiedBy>Dewald Rosema</cp:lastModifiedBy>
  <cp:revision>1</cp:revision>
  <dcterms:created xsi:type="dcterms:W3CDTF">2026-04-23T03:19:00Z</dcterms:created>
  <dcterms:modified xsi:type="dcterms:W3CDTF">2026-04-23T03:20:00Z</dcterms:modified>
</cp:coreProperties>
</file>