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EndPr/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977" w:rsidRPr="004A77CE" w:rsidRDefault="001F2977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1F2977" w:rsidRPr="004A77CE" w:rsidRDefault="001F2977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773F6" w:rsidRDefault="003773F6" w:rsidP="003773F6">
      <w:pPr>
        <w:pStyle w:val="2"/>
      </w:pPr>
      <w:r>
        <w:rPr>
          <w:rFonts w:hint="eastAsia"/>
        </w:rPr>
        <w:t>系统架构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3773F6">
      <w:pPr>
        <w:pStyle w:val="3"/>
        <w:spacing w:before="120" w:after="120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3773F6">
      <w:pPr>
        <w:pStyle w:val="3"/>
        <w:spacing w:before="120" w:after="120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3773F6">
      <w:pPr>
        <w:pStyle w:val="3"/>
        <w:spacing w:before="120" w:after="120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3773F6">
      <w:pPr>
        <w:pStyle w:val="3"/>
        <w:spacing w:before="120" w:after="120"/>
      </w:pPr>
      <w:r w:rsidRPr="00EA679C">
        <w:t>数据仓库</w:t>
      </w:r>
    </w:p>
    <w:p w:rsidR="00EA679C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7947F8" w:rsidRDefault="007947F8" w:rsidP="007947F8">
      <w:pPr>
        <w:pStyle w:val="2"/>
      </w:pPr>
      <w:r>
        <w:t>权限模块</w:t>
      </w:r>
    </w:p>
    <w:p w:rsidR="00924713" w:rsidRDefault="00924713" w:rsidP="00924713">
      <w:pPr>
        <w:ind w:firstLine="420"/>
      </w:pPr>
      <w:r w:rsidRPr="00924713">
        <w:rPr>
          <w:rFonts w:hint="eastAsia"/>
        </w:rPr>
        <w:t>根据需求文档，用户登录系统后根据自身权限显示模块菜单，进入模块后有添加，修改，删除，查看等不同权限。</w:t>
      </w:r>
      <w:r>
        <w:rPr>
          <w:rFonts w:hint="eastAsia"/>
        </w:rPr>
        <w:t>可以得出需要的实体有：用户，角色、模块、权限</w:t>
      </w:r>
      <w:r>
        <w:rPr>
          <w:rFonts w:hint="eastAsia"/>
        </w:rPr>
        <w:t xml:space="preserve"> </w:t>
      </w:r>
      <w:r>
        <w:rPr>
          <w:rFonts w:hint="eastAsia"/>
        </w:rPr>
        <w:t>。中间关系：模块</w:t>
      </w:r>
      <w:r>
        <w:rPr>
          <w:rFonts w:hint="eastAsia"/>
        </w:rPr>
        <w:t>-</w:t>
      </w:r>
      <w:r>
        <w:rPr>
          <w:rFonts w:hint="eastAsia"/>
        </w:rPr>
        <w:t>权限，角色</w:t>
      </w:r>
      <w:r>
        <w:rPr>
          <w:rFonts w:hint="eastAsia"/>
        </w:rPr>
        <w:t>-</w:t>
      </w:r>
      <w:r>
        <w:rPr>
          <w:rFonts w:hint="eastAsia"/>
        </w:rPr>
        <w:t>（模块</w:t>
      </w:r>
      <w:r>
        <w:rPr>
          <w:rFonts w:hint="eastAsia"/>
        </w:rPr>
        <w:t>-</w:t>
      </w:r>
      <w:r>
        <w:rPr>
          <w:rFonts w:hint="eastAsia"/>
        </w:rPr>
        <w:t>权限），用户</w:t>
      </w:r>
      <w:r>
        <w:rPr>
          <w:rFonts w:hint="eastAsia"/>
        </w:rPr>
        <w:t>-</w:t>
      </w:r>
      <w:r>
        <w:rPr>
          <w:rFonts w:hint="eastAsia"/>
        </w:rPr>
        <w:t>角色。</w:t>
      </w:r>
    </w:p>
    <w:p w:rsidR="00A0268D" w:rsidRDefault="00A0268D" w:rsidP="00A0268D">
      <w:pPr>
        <w:spacing w:line="400" w:lineRule="exact"/>
        <w:ind w:firstLine="420"/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1312" behindDoc="0" locked="0" layoutInCell="1" allowOverlap="1" wp14:anchorId="0957C3F6" wp14:editId="07057C01">
            <wp:simplePos x="0" y="0"/>
            <wp:positionH relativeFrom="margin">
              <wp:align>left</wp:align>
            </wp:positionH>
            <wp:positionV relativeFrom="paragraph">
              <wp:posOffset>281540</wp:posOffset>
            </wp:positionV>
            <wp:extent cx="5274000" cy="3729600"/>
            <wp:effectExtent l="0" t="0" r="317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模块权限ER图.jp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713">
        <w:rPr>
          <w:rFonts w:hint="eastAsia"/>
        </w:rPr>
        <w:t>下图是实体关系图，为了简洁只标出主属性。</w:t>
      </w:r>
    </w:p>
    <w:p w:rsidR="00A0268D" w:rsidRPr="002C58BA" w:rsidRDefault="00A0268D" w:rsidP="00A0268D">
      <w:r w:rsidRPr="002C58BA">
        <w:rPr>
          <w:rFonts w:hint="eastAsia"/>
        </w:rPr>
        <w:t>从</w:t>
      </w:r>
      <w:r w:rsidRPr="002C58BA">
        <w:rPr>
          <w:rFonts w:hint="eastAsia"/>
        </w:rPr>
        <w:t>E-R</w:t>
      </w:r>
      <w:r>
        <w:rPr>
          <w:rFonts w:hint="eastAsia"/>
        </w:rPr>
        <w:t>图转关系模式</w:t>
      </w:r>
    </w:p>
    <w:p w:rsidR="00A0268D" w:rsidRPr="00A0268D" w:rsidRDefault="00A0268D" w:rsidP="00A0268D">
      <w:r w:rsidRPr="00A0268D">
        <w:rPr>
          <w:rFonts w:hint="eastAsia"/>
        </w:rPr>
        <w:t>一个实体转换为一个关系模式：</w:t>
      </w:r>
    </w:p>
    <w:p w:rsidR="00A0268D" w:rsidRDefault="00A0268D" w:rsidP="00A0268D">
      <w:pPr>
        <w:ind w:leftChars="200" w:left="420"/>
      </w:pPr>
      <w:r>
        <w:t>用户（编号，登录名，用户名</w:t>
      </w:r>
      <w:r>
        <w:t>…</w:t>
      </w:r>
      <w:r>
        <w:t>）</w:t>
      </w:r>
      <w:r w:rsidR="0001390F">
        <w:rPr>
          <w:rFonts w:hint="eastAsia"/>
        </w:rPr>
        <w:t>，</w:t>
      </w:r>
      <w:r w:rsidR="000C38FB">
        <w:t>详细字段参照</w:t>
      </w:r>
      <w:r w:rsidR="000C38FB">
        <w:rPr>
          <w:rFonts w:hint="eastAsia"/>
        </w:rPr>
        <w:t>4</w:t>
      </w:r>
      <w:r w:rsidR="000C38FB">
        <w:t>.14</w:t>
      </w:r>
      <w:r w:rsidR="000C38FB">
        <w:t>小节。</w:t>
      </w:r>
    </w:p>
    <w:p w:rsidR="00A0268D" w:rsidRDefault="00A0268D" w:rsidP="00A0268D">
      <w:pPr>
        <w:ind w:leftChars="200" w:left="420"/>
      </w:pPr>
      <w:r>
        <w:lastRenderedPageBreak/>
        <w:t>角色（编号，角色名，角色代码</w:t>
      </w:r>
      <w:r>
        <w:t>…</w:t>
      </w:r>
      <w:r>
        <w:t>）</w:t>
      </w:r>
      <w:r w:rsidR="0001390F">
        <w:t>，详细字段参照</w:t>
      </w:r>
      <w:r w:rsidR="0001390F">
        <w:rPr>
          <w:rFonts w:hint="eastAsia"/>
        </w:rPr>
        <w:t>4</w:t>
      </w:r>
      <w:r w:rsidR="0001390F">
        <w:t>.11</w:t>
      </w:r>
      <w:r w:rsidR="0001390F">
        <w:t>小节。</w:t>
      </w:r>
    </w:p>
    <w:p w:rsidR="00A0268D" w:rsidRDefault="00A0268D" w:rsidP="00A0268D">
      <w:pPr>
        <w:ind w:leftChars="200" w:left="420"/>
      </w:pPr>
      <w:r>
        <w:t>模块（</w:t>
      </w:r>
      <w:r>
        <w:rPr>
          <w:rFonts w:hint="eastAsia"/>
        </w:rPr>
        <w:t>编号，模块名，图标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.8</w:t>
      </w:r>
      <w:r w:rsidR="0001390F">
        <w:t>小节。</w:t>
      </w:r>
    </w:p>
    <w:p w:rsidR="00A0268D" w:rsidRPr="00936CA4" w:rsidRDefault="00A0268D" w:rsidP="00A0268D">
      <w:pPr>
        <w:ind w:leftChars="200" w:left="420"/>
      </w:pPr>
      <w:r>
        <w:rPr>
          <w:rFonts w:hint="eastAsia"/>
        </w:rPr>
        <w:t>权限（编号，</w:t>
      </w:r>
      <w:r>
        <w:t>权限名，权限代码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.3</w:t>
      </w:r>
      <w:r w:rsidR="0001390F">
        <w:t>小节。</w:t>
      </w:r>
    </w:p>
    <w:p w:rsidR="00A0268D" w:rsidRDefault="00A0268D" w:rsidP="00A0268D">
      <w:r w:rsidRPr="00A0268D">
        <w:rPr>
          <w:rFonts w:hint="eastAsia"/>
        </w:rPr>
        <w:t>实体间的联系转关系模式：</w:t>
      </w:r>
    </w:p>
    <w:p w:rsidR="00A0268D" w:rsidRDefault="00A0268D" w:rsidP="00A0268D">
      <w:pPr>
        <w:ind w:firstLine="420"/>
      </w:pPr>
      <w:r>
        <w:t>用户角色（编号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.13</w:t>
      </w:r>
      <w:r w:rsidR="0001390F">
        <w:t>小节。</w:t>
      </w:r>
    </w:p>
    <w:p w:rsidR="00A0268D" w:rsidRDefault="00A0268D" w:rsidP="00A0268D">
      <w:pPr>
        <w:ind w:leftChars="200" w:left="420"/>
      </w:pPr>
      <w:r>
        <w:rPr>
          <w:rFonts w:hint="eastAsia"/>
        </w:rPr>
        <w:t>模块权限（编号，模块</w:t>
      </w:r>
      <w:r>
        <w:rPr>
          <w:rFonts w:hint="eastAsia"/>
        </w:rPr>
        <w:t>ID</w:t>
      </w:r>
      <w:r>
        <w:rPr>
          <w:rFonts w:hint="eastAsia"/>
        </w:rPr>
        <w:t>，权限</w:t>
      </w:r>
      <w:r>
        <w:rPr>
          <w:rFonts w:hint="eastAsia"/>
        </w:rPr>
        <w:t>ID</w:t>
      </w:r>
      <w:r>
        <w:t>…</w:t>
      </w:r>
      <w:r>
        <w:rPr>
          <w:rFonts w:hint="eastAsia"/>
        </w:rP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.7</w:t>
      </w:r>
      <w:r w:rsidR="0001390F">
        <w:t>小节。</w:t>
      </w:r>
    </w:p>
    <w:p w:rsidR="00924713" w:rsidRDefault="00A0268D" w:rsidP="00A0268D">
      <w:pPr>
        <w:ind w:leftChars="200" w:left="420"/>
      </w:pPr>
      <w:r>
        <w:t>角色权限（编号</w:t>
      </w:r>
      <w:r>
        <w:rPr>
          <w:rFonts w:hint="eastAsia"/>
        </w:rPr>
        <w:t>，模块权限</w:t>
      </w:r>
      <w:r>
        <w:rPr>
          <w:rFonts w:hint="eastAsia"/>
        </w:rPr>
        <w:t>ID</w:t>
      </w:r>
      <w:r>
        <w:t>，角色</w:t>
      </w:r>
      <w:r>
        <w:rPr>
          <w:rFonts w:hint="eastAsia"/>
        </w:rPr>
        <w:t>ID</w:t>
      </w:r>
      <w:r>
        <w:t>…</w:t>
      </w:r>
      <w:r>
        <w:t>）</w:t>
      </w:r>
      <w:r w:rsidR="0001390F">
        <w:rPr>
          <w:rFonts w:hint="eastAsia"/>
        </w:rPr>
        <w:t>，</w:t>
      </w:r>
      <w:r w:rsidR="0001390F">
        <w:t>详细字段参照</w:t>
      </w:r>
      <w:r w:rsidR="0001390F">
        <w:rPr>
          <w:rFonts w:hint="eastAsia"/>
        </w:rPr>
        <w:t>4</w:t>
      </w:r>
      <w:r w:rsidR="0001390F">
        <w:t>.10</w:t>
      </w:r>
      <w:r w:rsidR="0001390F">
        <w:t>小节。</w:t>
      </w:r>
    </w:p>
    <w:p w:rsidR="005303B1" w:rsidRDefault="005303B1" w:rsidP="00A0268D">
      <w:pPr>
        <w:ind w:leftChars="200" w:left="420"/>
      </w:pPr>
      <w:r>
        <w:t>以上模型设计如图：</w:t>
      </w:r>
    </w:p>
    <w:p w:rsidR="005303B1" w:rsidRPr="005303B1" w:rsidRDefault="005303B1" w:rsidP="005303B1">
      <w:pPr>
        <w:rPr>
          <w:rFonts w:hint="eastAsia"/>
        </w:rPr>
      </w:pPr>
      <w:r>
        <w:rPr>
          <w:noProof/>
        </w:rPr>
        <w:drawing>
          <wp:inline distT="0" distB="0" distL="0" distR="0" wp14:anchorId="64E0803A" wp14:editId="4297BFF1">
            <wp:extent cx="6333490" cy="47358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D7" w:rsidRDefault="00C418D7" w:rsidP="00C418D7">
      <w:pPr>
        <w:pStyle w:val="2"/>
      </w:pPr>
      <w:r>
        <w:rPr>
          <w:rFonts w:hint="eastAsia"/>
        </w:rPr>
        <w:t>会话管理</w:t>
      </w:r>
    </w:p>
    <w:p w:rsidR="00C418D7" w:rsidRDefault="00C418D7" w:rsidP="00C418D7">
      <w:pPr>
        <w:ind w:firstLine="420"/>
      </w:pPr>
      <w:r>
        <w:t>根据需求，系统</w:t>
      </w:r>
      <w:r>
        <w:rPr>
          <w:rFonts w:hint="eastAsia"/>
        </w:rPr>
        <w:t>需要管理两种类型的数据库，不同数据库之间的管理数据彼此独立，因此设计一个会话连接模块</w:t>
      </w:r>
      <w:r w:rsidR="00F358FE">
        <w:rPr>
          <w:rFonts w:hint="eastAsia"/>
        </w:rPr>
        <w:t>用来管理每一个连接。</w:t>
      </w:r>
      <w:r w:rsidR="00C311BC">
        <w:rPr>
          <w:rFonts w:hint="eastAsia"/>
        </w:rPr>
        <w:t>每个连接</w:t>
      </w:r>
      <w:r w:rsidR="001853FA">
        <w:rPr>
          <w:rFonts w:hint="eastAsia"/>
        </w:rPr>
        <w:t>使用一个数据库中的用户来操作。</w:t>
      </w:r>
      <w:r w:rsidR="00A7217D">
        <w:rPr>
          <w:rFonts w:hint="eastAsia"/>
        </w:rPr>
        <w:t>每个连接下同</w:t>
      </w:r>
      <w:r w:rsidR="00027A97">
        <w:rPr>
          <w:rFonts w:hint="eastAsia"/>
        </w:rPr>
        <w:t>类型数据库有着相同的功能。</w:t>
      </w:r>
    </w:p>
    <w:p w:rsidR="00A7217D" w:rsidRDefault="00A7217D" w:rsidP="00C418D7">
      <w:pPr>
        <w:ind w:firstLine="420"/>
      </w:pPr>
      <w:r>
        <w:lastRenderedPageBreak/>
        <w:t>会话连接模型如下图所示：</w:t>
      </w:r>
    </w:p>
    <w:p w:rsidR="00A7217D" w:rsidRDefault="00A7217D" w:rsidP="00C418D7">
      <w:pPr>
        <w:ind w:firstLine="420"/>
      </w:pPr>
      <w:r>
        <w:rPr>
          <w:noProof/>
        </w:rPr>
        <w:drawing>
          <wp:inline distT="0" distB="0" distL="0" distR="0" wp14:anchorId="4D7C8B6C" wp14:editId="438AC4DE">
            <wp:extent cx="2257143" cy="31333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7D" w:rsidRDefault="005410AB" w:rsidP="005410AB">
      <w:pPr>
        <w:pStyle w:val="2"/>
      </w:pPr>
      <w:r>
        <w:rPr>
          <w:rFonts w:hint="eastAsia"/>
        </w:rPr>
        <w:t>连接管理</w:t>
      </w:r>
    </w:p>
    <w:p w:rsidR="005410AB" w:rsidRDefault="00347EB0" w:rsidP="000F4367">
      <w:pPr>
        <w:ind w:firstLine="420"/>
      </w:pPr>
      <w:r>
        <w:t>根据</w:t>
      </w:r>
      <w:r w:rsidR="006674C7">
        <w:rPr>
          <w:rFonts w:hint="eastAsia"/>
        </w:rPr>
        <w:t>每个连接的管理模块有：</w:t>
      </w:r>
      <w:r w:rsidR="006674C7" w:rsidRPr="006674C7">
        <w:rPr>
          <w:rFonts w:hint="eastAsia"/>
        </w:rPr>
        <w:t>审计管理，审计数据查询和统计，数据库变更历史查询，历史变更记录管理，数据库镜像导出，数据</w:t>
      </w:r>
      <w:r w:rsidR="006674C7">
        <w:rPr>
          <w:rFonts w:hint="eastAsia"/>
        </w:rPr>
        <w:t>库变更监控开启，监控策略管理，</w:t>
      </w:r>
      <w:r w:rsidR="00A0605F" w:rsidRPr="00B84DCE">
        <w:rPr>
          <w:rFonts w:cs="宋体" w:hint="eastAsia"/>
        </w:rPr>
        <w:t>数据库状态查询</w:t>
      </w:r>
      <w:r w:rsidR="006674C7">
        <w:rPr>
          <w:rFonts w:hint="eastAsia"/>
        </w:rPr>
        <w:t>，数据库对象比对。</w:t>
      </w:r>
    </w:p>
    <w:p w:rsidR="00C0000F" w:rsidRDefault="00C0000F" w:rsidP="000F4367">
      <w:pPr>
        <w:ind w:firstLine="420"/>
      </w:pPr>
      <w:r>
        <w:t>管理模块访问远程数据库的流程如下</w:t>
      </w:r>
      <w:r>
        <w:rPr>
          <w:rFonts w:hint="eastAsia"/>
        </w:rPr>
        <w:t>：</w:t>
      </w:r>
    </w:p>
    <w:p w:rsidR="00CF1E02" w:rsidRDefault="00CF1E02" w:rsidP="00CF1E02">
      <w:r>
        <w:rPr>
          <w:noProof/>
        </w:rPr>
        <w:drawing>
          <wp:inline distT="0" distB="0" distL="0" distR="0" wp14:anchorId="58C25541" wp14:editId="0A0F0548">
            <wp:extent cx="6333490" cy="14801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07" w:rsidRDefault="00752907" w:rsidP="00CF1E02">
      <w:r>
        <w:tab/>
      </w:r>
      <w:r>
        <w:t>管理模块访问本地数据库的流程如下</w:t>
      </w:r>
      <w:r>
        <w:rPr>
          <w:rFonts w:hint="eastAsia"/>
        </w:rPr>
        <w:t>：</w:t>
      </w:r>
    </w:p>
    <w:p w:rsidR="00752907" w:rsidRDefault="00A35C18" w:rsidP="00CF1E02">
      <w:r>
        <w:rPr>
          <w:noProof/>
        </w:rPr>
        <w:lastRenderedPageBreak/>
        <w:drawing>
          <wp:inline distT="0" distB="0" distL="0" distR="0" wp14:anchorId="6FD19937" wp14:editId="20F2BA3A">
            <wp:extent cx="6333490" cy="189357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B1" w:rsidRDefault="005303B1" w:rsidP="00CF1E02">
      <w:r>
        <w:tab/>
      </w:r>
      <w:r>
        <w:t>子菜单</w:t>
      </w:r>
      <w:r>
        <w:rPr>
          <w:rFonts w:hint="eastAsia"/>
        </w:rPr>
        <w:t>模块与会话连接模型设计如下图：</w:t>
      </w:r>
    </w:p>
    <w:p w:rsidR="005303B1" w:rsidRDefault="005303B1" w:rsidP="00CF1E02">
      <w:pPr>
        <w:rPr>
          <w:rFonts w:hint="eastAsia"/>
        </w:rPr>
      </w:pPr>
      <w:r>
        <w:rPr>
          <w:noProof/>
        </w:rPr>
        <w:drawing>
          <wp:inline distT="0" distB="0" distL="0" distR="0" wp14:anchorId="36C580D6" wp14:editId="2850B59F">
            <wp:extent cx="6333490" cy="3968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00F" w:rsidRDefault="00D94096" w:rsidP="00D94096">
      <w:pPr>
        <w:pStyle w:val="3"/>
        <w:spacing w:before="120" w:after="120"/>
      </w:pPr>
      <w:r>
        <w:rPr>
          <w:rFonts w:hint="eastAsia"/>
        </w:rPr>
        <w:t>审计管理</w:t>
      </w:r>
    </w:p>
    <w:p w:rsidR="00C0753D" w:rsidRDefault="00D94096" w:rsidP="007D35AF">
      <w:pPr>
        <w:ind w:firstLine="420"/>
      </w:pPr>
      <w:r>
        <w:rPr>
          <w:rFonts w:hint="eastAsia"/>
        </w:rPr>
        <w:t>该模块用来管理数据库中所支持的审计项。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中有语句审计，权限审计和模式对象审计。</w:t>
      </w:r>
      <w:proofErr w:type="gramStart"/>
      <w:r w:rsidR="007D35AF">
        <w:rPr>
          <w:rFonts w:hint="eastAsia"/>
        </w:rPr>
        <w:t>达梦数据库</w:t>
      </w:r>
      <w:proofErr w:type="gramEnd"/>
      <w:r w:rsidR="007D35AF">
        <w:rPr>
          <w:rFonts w:hint="eastAsia"/>
        </w:rPr>
        <w:t>有语句审计和对象审计。</w:t>
      </w:r>
      <w:r w:rsidR="00850388">
        <w:rPr>
          <w:rFonts w:hint="eastAsia"/>
        </w:rPr>
        <w:t>由于审计项保存在远程服务器，因此无需设计模型来管理。</w:t>
      </w:r>
    </w:p>
    <w:p w:rsidR="00C0753D" w:rsidRDefault="00C0753D" w:rsidP="00CF2885">
      <w:r>
        <w:rPr>
          <w:rFonts w:hint="eastAsia"/>
        </w:rPr>
        <w:t>O</w:t>
      </w:r>
      <w:r>
        <w:t>racle</w:t>
      </w:r>
      <w:r>
        <w:rPr>
          <w:rFonts w:hint="eastAsia"/>
        </w:rPr>
        <w:t>审计项设置：</w:t>
      </w:r>
    </w:p>
    <w:p w:rsidR="00C0753D" w:rsidRDefault="00C0753D" w:rsidP="00C0753D">
      <w:pPr>
        <w:ind w:firstLine="420"/>
      </w:pPr>
      <w:r>
        <w:rPr>
          <w:rFonts w:hint="eastAsia"/>
        </w:rPr>
        <w:t>语句审计命令格式：</w:t>
      </w:r>
    </w:p>
    <w:p w:rsidR="00C0753D" w:rsidRPr="00CF2885" w:rsidRDefault="00C0753D" w:rsidP="00C0753D">
      <w:pPr>
        <w:ind w:firstLine="420"/>
        <w:rPr>
          <w:rStyle w:val="a9"/>
        </w:rPr>
      </w:pPr>
      <w:r w:rsidRPr="00CF2885">
        <w:rPr>
          <w:rStyle w:val="a9"/>
        </w:rPr>
        <w:t>AUDIT sql_statement_clause BY {SESSION | ACCESS}</w:t>
      </w:r>
      <w:r w:rsidRPr="00CF2885">
        <w:rPr>
          <w:rStyle w:val="a9"/>
          <w:rFonts w:hint="eastAsia"/>
        </w:rPr>
        <w:t xml:space="preserve"> </w:t>
      </w:r>
      <w:r w:rsidRPr="00CF2885">
        <w:rPr>
          <w:rStyle w:val="a9"/>
        </w:rPr>
        <w:t>WHENEVER [NOT] SUCCESSFUL;</w:t>
      </w:r>
    </w:p>
    <w:p w:rsidR="00C0753D" w:rsidRDefault="00C0753D" w:rsidP="00C0753D">
      <w:r>
        <w:rPr>
          <w:rStyle w:val="a8"/>
          <w:i w:val="0"/>
        </w:rPr>
        <w:tab/>
      </w:r>
      <w:r w:rsidRPr="00C0753D">
        <w:rPr>
          <w:rStyle w:val="a8"/>
          <w:rFonts w:hint="eastAsia"/>
          <w:i w:val="0"/>
        </w:rPr>
        <w:t>权限审计</w:t>
      </w:r>
      <w:r>
        <w:rPr>
          <w:rFonts w:hint="eastAsia"/>
        </w:rPr>
        <w:t>命令格式：</w:t>
      </w:r>
    </w:p>
    <w:p w:rsidR="00C0753D" w:rsidRPr="00CF2885" w:rsidRDefault="00C0753D" w:rsidP="00C0753D">
      <w:pPr>
        <w:rPr>
          <w:rStyle w:val="a9"/>
        </w:rPr>
      </w:pPr>
      <w:r w:rsidRPr="00CF2885">
        <w:rPr>
          <w:rStyle w:val="a9"/>
        </w:rPr>
        <w:tab/>
      </w:r>
      <w:proofErr w:type="gramStart"/>
      <w:r w:rsidRPr="00CF2885">
        <w:rPr>
          <w:rStyle w:val="a9"/>
        </w:rPr>
        <w:t>audit</w:t>
      </w:r>
      <w:proofErr w:type="gramEnd"/>
      <w:r w:rsidRPr="00CF2885">
        <w:rPr>
          <w:rStyle w:val="a9"/>
        </w:rPr>
        <w:t xml:space="preserve"> alter tablespace by access whenever successful; </w:t>
      </w:r>
    </w:p>
    <w:p w:rsidR="00CF2885" w:rsidRPr="00CF2885" w:rsidRDefault="00CF2885" w:rsidP="00CF2885">
      <w:pPr>
        <w:rPr>
          <w:rStyle w:val="a9"/>
          <w:i w:val="0"/>
        </w:rPr>
      </w:pPr>
      <w:r>
        <w:rPr>
          <w:rStyle w:val="a9"/>
          <w:i w:val="0"/>
        </w:rPr>
        <w:lastRenderedPageBreak/>
        <w:tab/>
      </w:r>
      <w:r w:rsidRPr="00CF2885">
        <w:rPr>
          <w:rFonts w:hint="eastAsia"/>
          <w:iCs/>
        </w:rPr>
        <w:t>模式对象审计</w:t>
      </w:r>
    </w:p>
    <w:p w:rsidR="00CF2885" w:rsidRDefault="00CF2885" w:rsidP="00CF2885">
      <w:pPr>
        <w:ind w:firstLine="420"/>
        <w:rPr>
          <w:rStyle w:val="a9"/>
        </w:rPr>
      </w:pPr>
      <w:r w:rsidRPr="00CF2885">
        <w:rPr>
          <w:rStyle w:val="a9"/>
        </w:rPr>
        <w:t>AUDIT schema_object_clause BY {SESSION | ACCESS}</w:t>
      </w:r>
      <w:r w:rsidRPr="00CF2885">
        <w:rPr>
          <w:rStyle w:val="a9"/>
          <w:rFonts w:hint="eastAsia"/>
        </w:rPr>
        <w:t xml:space="preserve"> </w:t>
      </w:r>
      <w:r w:rsidRPr="00CF2885">
        <w:rPr>
          <w:rStyle w:val="a9"/>
        </w:rPr>
        <w:t>WHENEVER [NOT] SUCCESSFUL;</w:t>
      </w:r>
    </w:p>
    <w:p w:rsidR="00CF2885" w:rsidRDefault="00CF2885" w:rsidP="00CF2885">
      <w:r>
        <w:tab/>
      </w:r>
      <w:r>
        <w:rPr>
          <w:rFonts w:hint="eastAsia"/>
        </w:rPr>
        <w:t>取消</w:t>
      </w:r>
      <w:r w:rsidR="00F817EB">
        <w:rPr>
          <w:rFonts w:hint="eastAsia"/>
        </w:rPr>
        <w:t>审计项：上面</w:t>
      </w:r>
      <w:r w:rsidR="00F817EB">
        <w:rPr>
          <w:rFonts w:hint="eastAsia"/>
        </w:rPr>
        <w:t>A</w:t>
      </w:r>
      <w:r w:rsidR="00F817EB">
        <w:t>UDIT</w:t>
      </w:r>
      <w:r w:rsidR="00F817EB">
        <w:t>关键字换成</w:t>
      </w:r>
      <w:r w:rsidR="00F817EB">
        <w:t>NOAUDIT</w:t>
      </w:r>
      <w:r w:rsidR="00F817EB">
        <w:t>即可。</w:t>
      </w:r>
    </w:p>
    <w:p w:rsidR="00CF2885" w:rsidRDefault="00CF2885" w:rsidP="00CF2885">
      <w:proofErr w:type="gramStart"/>
      <w:r>
        <w:rPr>
          <w:rFonts w:hint="eastAsia"/>
        </w:rPr>
        <w:t>达梦审计</w:t>
      </w:r>
      <w:proofErr w:type="gramEnd"/>
      <w:r>
        <w:rPr>
          <w:rFonts w:hint="eastAsia"/>
        </w:rPr>
        <w:t>项设置：</w:t>
      </w:r>
    </w:p>
    <w:p w:rsidR="00CF2885" w:rsidRDefault="00CF2885" w:rsidP="00CF2885">
      <w:r>
        <w:tab/>
      </w:r>
      <w:r>
        <w:rPr>
          <w:rFonts w:hint="eastAsia"/>
        </w:rPr>
        <w:t>大梦的审计项是通过系统的存储过程完成的。</w:t>
      </w:r>
    </w:p>
    <w:p w:rsidR="00CF2885" w:rsidRDefault="00CB1AF4" w:rsidP="00CF2885">
      <w:pPr>
        <w:rPr>
          <w:rStyle w:val="a9"/>
        </w:rPr>
      </w:pPr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设置</w:t>
      </w:r>
      <w:r>
        <w:rPr>
          <w:rFonts w:hint="eastAsia"/>
        </w:rPr>
        <w:t>语句审计系统过程：</w:t>
      </w:r>
      <w:r w:rsidRPr="00CB1AF4">
        <w:rPr>
          <w:rStyle w:val="a9"/>
        </w:rPr>
        <w:t>SP_AUDIT_STMT</w:t>
      </w:r>
    </w:p>
    <w:p w:rsidR="00CB1AF4" w:rsidRDefault="00CB1AF4" w:rsidP="00CF2885">
      <w:pPr>
        <w:rPr>
          <w:rStyle w:val="a9"/>
          <w:i w:val="0"/>
          <w:iCs w:val="0"/>
          <w:color w:val="auto"/>
        </w:rPr>
      </w:pPr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取消：</w:t>
      </w:r>
      <w:r w:rsidRPr="00CB1AF4">
        <w:rPr>
          <w:rStyle w:val="a9"/>
        </w:rPr>
        <w:t>SP_NOAUDIT_STMT</w:t>
      </w:r>
    </w:p>
    <w:p w:rsidR="00CB1AF4" w:rsidRDefault="00CB1AF4" w:rsidP="00CF2885">
      <w:r>
        <w:rPr>
          <w:rStyle w:val="a9"/>
          <w:i w:val="0"/>
          <w:iCs w:val="0"/>
          <w:color w:val="auto"/>
        </w:rPr>
        <w:tab/>
      </w:r>
      <w:r>
        <w:rPr>
          <w:rStyle w:val="a9"/>
          <w:i w:val="0"/>
          <w:iCs w:val="0"/>
          <w:color w:val="auto"/>
        </w:rPr>
        <w:t>设置</w:t>
      </w:r>
      <w:proofErr w:type="gramStart"/>
      <w:r w:rsidRPr="00CB1AF4">
        <w:rPr>
          <w:rStyle w:val="a9"/>
          <w:rFonts w:hint="eastAsia"/>
          <w:i w:val="0"/>
          <w:iCs w:val="0"/>
          <w:color w:val="auto"/>
        </w:rPr>
        <w:t>对象级</w:t>
      </w:r>
      <w:proofErr w:type="gramEnd"/>
      <w:r w:rsidRPr="00CB1AF4">
        <w:rPr>
          <w:rStyle w:val="a9"/>
          <w:rFonts w:hint="eastAsia"/>
          <w:i w:val="0"/>
          <w:iCs w:val="0"/>
          <w:color w:val="auto"/>
        </w:rPr>
        <w:t>审计</w:t>
      </w:r>
      <w:r>
        <w:rPr>
          <w:rFonts w:hint="eastAsia"/>
        </w:rPr>
        <w:t>系统过程：</w:t>
      </w:r>
      <w:r w:rsidRPr="00CB1AF4">
        <w:rPr>
          <w:rStyle w:val="a9"/>
        </w:rPr>
        <w:t>SP_AUDIT_OBJECT</w:t>
      </w:r>
    </w:p>
    <w:p w:rsidR="00CB1AF4" w:rsidRPr="00CF2885" w:rsidRDefault="00CB1AF4" w:rsidP="00CF2885">
      <w:pPr>
        <w:rPr>
          <w:rStyle w:val="a9"/>
          <w:i w:val="0"/>
          <w:iCs w:val="0"/>
          <w:color w:val="auto"/>
        </w:rPr>
      </w:pPr>
      <w:r>
        <w:tab/>
      </w:r>
      <w:r>
        <w:t>取消：</w:t>
      </w:r>
      <w:r w:rsidRPr="00CB1AF4">
        <w:rPr>
          <w:rStyle w:val="a9"/>
        </w:rPr>
        <w:t>SP_NOAUDIT_OBJECT</w:t>
      </w:r>
    </w:p>
    <w:p w:rsidR="00C0753D" w:rsidRDefault="00C0753D" w:rsidP="00C0753D">
      <w:pPr>
        <w:pStyle w:val="3"/>
        <w:spacing w:before="120" w:after="120"/>
      </w:pPr>
      <w:r w:rsidRPr="006674C7">
        <w:rPr>
          <w:rFonts w:hint="eastAsia"/>
        </w:rPr>
        <w:t>审计数据查询和统计</w:t>
      </w:r>
    </w:p>
    <w:p w:rsidR="00C0753D" w:rsidRDefault="00CB1AF4" w:rsidP="001F2977">
      <w:pPr>
        <w:ind w:firstLine="420"/>
      </w:pPr>
      <w:r>
        <w:rPr>
          <w:rFonts w:hint="eastAsia"/>
        </w:rPr>
        <w:t>该模块用来查询和统计审计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到的操作记录。</w:t>
      </w:r>
      <w:r w:rsidR="001F2977">
        <w:rPr>
          <w:rFonts w:hint="eastAsia"/>
        </w:rPr>
        <w:t>由于审计数据保存在远程服务器，因此无需设计模型来管理。</w:t>
      </w:r>
    </w:p>
    <w:p w:rsidR="00CB1AF4" w:rsidRDefault="00CB1AF4" w:rsidP="00C0753D">
      <w:pPr>
        <w:ind w:left="420"/>
      </w:pPr>
      <w:r>
        <w:t>Oracle</w:t>
      </w:r>
      <w:r>
        <w:t>中查询的视图：</w:t>
      </w:r>
      <w:r w:rsidRPr="00CB1AF4">
        <w:rPr>
          <w:rStyle w:val="a9"/>
        </w:rPr>
        <w:t>DBA_COMMON_AUDIT_TRAIL</w:t>
      </w:r>
    </w:p>
    <w:p w:rsidR="00CB1AF4" w:rsidRDefault="00CB1AF4" w:rsidP="00C0753D">
      <w:pPr>
        <w:ind w:left="420"/>
        <w:rPr>
          <w:rStyle w:val="a9"/>
        </w:rPr>
      </w:pPr>
      <w:proofErr w:type="gramStart"/>
      <w:r>
        <w:t>达梦数据</w:t>
      </w:r>
      <w:proofErr w:type="gramEnd"/>
      <w:r>
        <w:t>中查询的视图：</w:t>
      </w:r>
      <w:r w:rsidRPr="00CB1AF4">
        <w:rPr>
          <w:rStyle w:val="a9"/>
        </w:rPr>
        <w:t>SYSAUDITOR.V$AUDITRECORDS</w:t>
      </w:r>
    </w:p>
    <w:p w:rsidR="00CB1AF4" w:rsidRDefault="000D2A0D" w:rsidP="000D2A0D">
      <w:pPr>
        <w:pStyle w:val="3"/>
        <w:spacing w:before="120" w:after="120"/>
      </w:pPr>
      <w:r w:rsidRPr="006674C7">
        <w:rPr>
          <w:rFonts w:hint="eastAsia"/>
        </w:rPr>
        <w:t>数据库变更历史查询</w:t>
      </w:r>
    </w:p>
    <w:p w:rsidR="000D2A0D" w:rsidRDefault="000D2A0D" w:rsidP="00194790">
      <w:pPr>
        <w:ind w:firstLine="420"/>
      </w:pPr>
      <w:r>
        <w:t>该模块用来跟踪数据库对象</w:t>
      </w:r>
      <w:r>
        <w:rPr>
          <w:rFonts w:hint="eastAsia"/>
        </w:rPr>
        <w:t>的变化，此模块依赖于数据库的审计功能。</w:t>
      </w:r>
      <w:r w:rsidR="00556280">
        <w:rPr>
          <w:rFonts w:hint="eastAsia"/>
        </w:rPr>
        <w:t>实现如下图所示：</w:t>
      </w:r>
    </w:p>
    <w:p w:rsidR="003D179F" w:rsidRDefault="003D179F" w:rsidP="003D179F">
      <w:r>
        <w:rPr>
          <w:noProof/>
        </w:rPr>
        <w:drawing>
          <wp:inline distT="0" distB="0" distL="0" distR="0" wp14:anchorId="4CFEE1C8" wp14:editId="71677B67">
            <wp:extent cx="6333490" cy="19424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80" w:rsidRDefault="00556280" w:rsidP="00194790">
      <w:pPr>
        <w:ind w:firstLine="420"/>
      </w:pPr>
      <w:proofErr w:type="gramStart"/>
      <w:r>
        <w:t>时光机</w:t>
      </w:r>
      <w:proofErr w:type="gramEnd"/>
      <w:r>
        <w:t>系统给目标数据库设置对象审计项，目标数据库把对象变化记录到审计数据记录中，</w:t>
      </w:r>
      <w:proofErr w:type="gramStart"/>
      <w:r>
        <w:t>时光机后台</w:t>
      </w:r>
      <w:proofErr w:type="gramEnd"/>
      <w:r>
        <w:t>数据定时采集服务把对象</w:t>
      </w:r>
      <w:r>
        <w:rPr>
          <w:rFonts w:hint="eastAsia"/>
        </w:rPr>
        <w:t>的变化数据采集回来保存在变更记录表中。</w:t>
      </w:r>
    </w:p>
    <w:p w:rsidR="003A55F3" w:rsidRDefault="003A55F3" w:rsidP="000D2A0D">
      <w:pPr>
        <w:ind w:left="420"/>
      </w:pPr>
      <w:r>
        <w:rPr>
          <w:rFonts w:hint="eastAsia"/>
        </w:rPr>
        <w:t>变更记录模型如下图所示：</w:t>
      </w:r>
    </w:p>
    <w:p w:rsidR="003A55F3" w:rsidRDefault="003A55F3" w:rsidP="000D2A0D">
      <w:pPr>
        <w:ind w:left="420"/>
      </w:pPr>
      <w:r>
        <w:rPr>
          <w:noProof/>
        </w:rPr>
        <w:lastRenderedPageBreak/>
        <w:drawing>
          <wp:inline distT="0" distB="0" distL="0" distR="0" wp14:anchorId="61F038A7" wp14:editId="233B29AB">
            <wp:extent cx="241935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90" w:rsidRDefault="00194790" w:rsidP="00194790">
      <w:pPr>
        <w:pStyle w:val="3"/>
        <w:spacing w:before="120" w:after="120"/>
      </w:pPr>
      <w:r w:rsidRPr="006674C7">
        <w:rPr>
          <w:rFonts w:hint="eastAsia"/>
        </w:rPr>
        <w:t>历史变更记录管理</w:t>
      </w:r>
    </w:p>
    <w:p w:rsidR="00194790" w:rsidRDefault="00194790" w:rsidP="00194790">
      <w:pPr>
        <w:ind w:left="420"/>
      </w:pPr>
      <w:r>
        <w:t>该模块用来管理数据库对象</w:t>
      </w:r>
      <w:r>
        <w:rPr>
          <w:rFonts w:hint="eastAsia"/>
        </w:rPr>
        <w:t>变更历史记录的，可把不需要的记录进行删除。</w:t>
      </w:r>
    </w:p>
    <w:p w:rsidR="00A0605F" w:rsidRDefault="00A0605F" w:rsidP="00A0605F">
      <w:pPr>
        <w:pStyle w:val="3"/>
        <w:spacing w:before="120" w:after="120"/>
      </w:pPr>
      <w:r w:rsidRPr="006674C7">
        <w:rPr>
          <w:rFonts w:hint="eastAsia"/>
        </w:rPr>
        <w:t>数据库镜像导出</w:t>
      </w:r>
    </w:p>
    <w:p w:rsidR="00A0605F" w:rsidRDefault="00A0605F" w:rsidP="008156A7">
      <w:pPr>
        <w:ind w:firstLine="420"/>
      </w:pPr>
      <w:r>
        <w:t>该模块用来执行数据库某一模式下所有数据库的导出与导入操作。</w:t>
      </w:r>
      <w:r w:rsidR="00ED04A4">
        <w:t>实现通过各自数据库所附带的命令行工具完成</w:t>
      </w:r>
      <w:r w:rsidR="00ED04A4">
        <w:rPr>
          <w:rFonts w:hint="eastAsia"/>
        </w:rPr>
        <w:t>。</w:t>
      </w:r>
    </w:p>
    <w:p w:rsidR="008156A7" w:rsidRDefault="008156A7" w:rsidP="008156A7">
      <w:pPr>
        <w:ind w:firstLine="420"/>
      </w:pPr>
      <w:r>
        <w:t>Oracle</w:t>
      </w:r>
      <w:r>
        <w:t>数据库镜像导出实现：</w:t>
      </w:r>
    </w:p>
    <w:p w:rsidR="00184D9B" w:rsidRDefault="00184D9B" w:rsidP="00184D9B">
      <w:r>
        <w:rPr>
          <w:noProof/>
        </w:rPr>
        <w:drawing>
          <wp:inline distT="0" distB="0" distL="0" distR="0" wp14:anchorId="5F2CE8FA" wp14:editId="40572D2B">
            <wp:extent cx="6333490" cy="169227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A7" w:rsidRDefault="008156A7" w:rsidP="008156A7">
      <w:pPr>
        <w:ind w:firstLine="420"/>
      </w:pPr>
      <w:r>
        <w:t>Oracle</w:t>
      </w:r>
      <w:r>
        <w:t>数据库镜像导入实现：</w:t>
      </w:r>
    </w:p>
    <w:p w:rsidR="00184D9B" w:rsidRDefault="00184D9B" w:rsidP="00184D9B">
      <w:r>
        <w:rPr>
          <w:noProof/>
        </w:rPr>
        <w:lastRenderedPageBreak/>
        <w:drawing>
          <wp:inline distT="0" distB="0" distL="0" distR="0" wp14:anchorId="41BAC014" wp14:editId="00400A84">
            <wp:extent cx="6333490" cy="16433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A7" w:rsidRDefault="008156A7" w:rsidP="008156A7">
      <w:pPr>
        <w:ind w:firstLine="420"/>
      </w:pPr>
      <w:proofErr w:type="gramStart"/>
      <w:r>
        <w:t>达梦数据库</w:t>
      </w:r>
      <w:proofErr w:type="gramEnd"/>
      <w:r>
        <w:t>镜像导出实现：</w:t>
      </w:r>
    </w:p>
    <w:p w:rsidR="00184D9B" w:rsidRDefault="00751B32" w:rsidP="00184D9B">
      <w:r>
        <w:rPr>
          <w:noProof/>
        </w:rPr>
        <w:drawing>
          <wp:inline distT="0" distB="0" distL="0" distR="0" wp14:anchorId="19FDC275" wp14:editId="3F406575">
            <wp:extent cx="6333490" cy="16224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A7" w:rsidRDefault="008156A7" w:rsidP="008156A7">
      <w:pPr>
        <w:ind w:firstLine="420"/>
      </w:pPr>
      <w:proofErr w:type="gramStart"/>
      <w:r>
        <w:t>达梦数据库</w:t>
      </w:r>
      <w:proofErr w:type="gramEnd"/>
      <w:r>
        <w:t>镜像导入实现：</w:t>
      </w:r>
    </w:p>
    <w:p w:rsidR="00751B32" w:rsidRDefault="00751B32" w:rsidP="00751B32">
      <w:r>
        <w:rPr>
          <w:noProof/>
        </w:rPr>
        <w:drawing>
          <wp:inline distT="0" distB="0" distL="0" distR="0" wp14:anchorId="5B07B72E" wp14:editId="5CA15F4C">
            <wp:extent cx="6333490" cy="163004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A7" w:rsidRDefault="008156A7" w:rsidP="008156A7">
      <w:pPr>
        <w:pStyle w:val="3"/>
        <w:spacing w:before="120" w:after="120"/>
      </w:pPr>
      <w:r w:rsidRPr="006674C7">
        <w:rPr>
          <w:rFonts w:hint="eastAsia"/>
        </w:rPr>
        <w:t>数据</w:t>
      </w:r>
      <w:r>
        <w:rPr>
          <w:rFonts w:hint="eastAsia"/>
        </w:rPr>
        <w:t>库变更监控开启</w:t>
      </w:r>
    </w:p>
    <w:p w:rsidR="008156A7" w:rsidRDefault="008156A7" w:rsidP="008156A7">
      <w:pPr>
        <w:ind w:left="420"/>
      </w:pPr>
      <w:r>
        <w:t>该模块为跟踪数据库对象</w:t>
      </w:r>
      <w:r>
        <w:rPr>
          <w:rFonts w:hint="eastAsia"/>
        </w:rPr>
        <w:t>变化的开关。</w:t>
      </w:r>
      <w:r w:rsidR="00E378D5">
        <w:rPr>
          <w:rFonts w:hint="eastAsia"/>
        </w:rPr>
        <w:t>开关信息保存在</w:t>
      </w:r>
      <w:r w:rsidR="00E378D5">
        <w:t>监控管理</w:t>
      </w:r>
      <w:r w:rsidR="00E378D5">
        <w:rPr>
          <w:rFonts w:hint="eastAsia"/>
        </w:rPr>
        <w:t>表中。</w:t>
      </w:r>
    </w:p>
    <w:p w:rsidR="005722EE" w:rsidRDefault="005722EE" w:rsidP="008156A7">
      <w:pPr>
        <w:ind w:left="420"/>
      </w:pPr>
      <w:r>
        <w:t>开关工作实现如下图：</w:t>
      </w:r>
    </w:p>
    <w:p w:rsidR="005722EE" w:rsidRDefault="0027360C" w:rsidP="00751B32">
      <w:r>
        <w:rPr>
          <w:noProof/>
        </w:rPr>
        <w:drawing>
          <wp:inline distT="0" distB="0" distL="0" distR="0" wp14:anchorId="046938F6" wp14:editId="3B6126B6">
            <wp:extent cx="6333490" cy="17233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FE" w:rsidRDefault="00B653FE" w:rsidP="008156A7">
      <w:pPr>
        <w:ind w:left="420"/>
      </w:pPr>
      <w:r>
        <w:lastRenderedPageBreak/>
        <w:t>监控管理模型设计如下：</w:t>
      </w:r>
    </w:p>
    <w:p w:rsidR="00B653FE" w:rsidRDefault="00B653FE" w:rsidP="008156A7">
      <w:pPr>
        <w:ind w:left="420"/>
      </w:pPr>
      <w:r>
        <w:rPr>
          <w:noProof/>
        </w:rPr>
        <w:drawing>
          <wp:inline distT="0" distB="0" distL="0" distR="0" wp14:anchorId="17F4994F" wp14:editId="66DE0BD8">
            <wp:extent cx="2705100" cy="1914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B6" w:rsidRDefault="007F64B6" w:rsidP="007F64B6">
      <w:pPr>
        <w:pStyle w:val="3"/>
        <w:spacing w:before="120" w:after="120"/>
      </w:pPr>
      <w:r>
        <w:rPr>
          <w:rFonts w:hint="eastAsia"/>
        </w:rPr>
        <w:t>监控策略管理</w:t>
      </w:r>
    </w:p>
    <w:p w:rsidR="007F64B6" w:rsidRDefault="007F64B6" w:rsidP="00DC0177">
      <w:pPr>
        <w:ind w:firstLine="420"/>
      </w:pPr>
      <w:r>
        <w:t>该模块管理更加详细的审计项（能够指定访问的列和条件）</w:t>
      </w:r>
      <w:r w:rsidR="00E00695">
        <w:t>的设置</w:t>
      </w:r>
      <w:r w:rsidR="001D0F5D">
        <w:t>。</w:t>
      </w:r>
      <w:r w:rsidR="001D0F5D">
        <w:t>Oracle</w:t>
      </w:r>
      <w:r w:rsidR="001D0F5D">
        <w:t>通过数据库自身的</w:t>
      </w:r>
      <w:r w:rsidR="001D0F5D" w:rsidRPr="001D0F5D">
        <w:rPr>
          <w:rFonts w:hint="eastAsia"/>
        </w:rPr>
        <w:t>细粒度的审计</w:t>
      </w:r>
      <w:r w:rsidR="001D0F5D">
        <w:rPr>
          <w:rFonts w:hint="eastAsia"/>
        </w:rPr>
        <w:t>功能实现，</w:t>
      </w:r>
      <w:r w:rsidR="00C03E85">
        <w:rPr>
          <w:rFonts w:hint="eastAsia"/>
        </w:rPr>
        <w:t>达梦数据库通过对象审计功能实现。</w:t>
      </w:r>
    </w:p>
    <w:p w:rsidR="00DC0177" w:rsidRDefault="00DC0177" w:rsidP="007F64B6">
      <w:pPr>
        <w:ind w:left="420"/>
      </w:pPr>
      <w:r>
        <w:rPr>
          <w:rFonts w:hint="eastAsia"/>
        </w:rPr>
        <w:t>O</w:t>
      </w:r>
      <w:r>
        <w:t>racle</w:t>
      </w:r>
      <w:r>
        <w:t>通过</w:t>
      </w:r>
      <w:r w:rsidRPr="00DC0177">
        <w:rPr>
          <w:rFonts w:hint="eastAsia"/>
        </w:rPr>
        <w:t>PL/SQL</w:t>
      </w:r>
      <w:r w:rsidRPr="00DC0177">
        <w:rPr>
          <w:rFonts w:hint="eastAsia"/>
        </w:rPr>
        <w:t>程序包——</w:t>
      </w:r>
      <w:r w:rsidRPr="00DC0177">
        <w:rPr>
          <w:rFonts w:hint="eastAsia"/>
        </w:rPr>
        <w:t>DBMS_FGA</w:t>
      </w:r>
      <w:r w:rsidRPr="00DC0177">
        <w:rPr>
          <w:rFonts w:hint="eastAsia"/>
        </w:rPr>
        <w:t>来管理：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799"/>
        <w:gridCol w:w="4745"/>
      </w:tblGrid>
      <w:tr w:rsidR="00DC0177" w:rsidTr="00DC0177">
        <w:tc>
          <w:tcPr>
            <w:tcW w:w="4982" w:type="dxa"/>
          </w:tcPr>
          <w:p w:rsidR="00DC0177" w:rsidRDefault="00DC0177" w:rsidP="007F64B6">
            <w:r>
              <w:rPr>
                <w:rFonts w:hint="eastAsia"/>
              </w:rPr>
              <w:t>过程</w:t>
            </w:r>
          </w:p>
        </w:tc>
        <w:tc>
          <w:tcPr>
            <w:tcW w:w="4982" w:type="dxa"/>
          </w:tcPr>
          <w:p w:rsidR="00DC0177" w:rsidRDefault="00DC0177" w:rsidP="007F64B6">
            <w:r>
              <w:rPr>
                <w:rFonts w:hint="eastAsia"/>
              </w:rPr>
              <w:t>说明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r w:rsidRPr="00DC0177">
              <w:t>ADD_POLICY</w:t>
            </w:r>
          </w:p>
        </w:tc>
        <w:tc>
          <w:tcPr>
            <w:tcW w:w="4982" w:type="dxa"/>
          </w:tcPr>
          <w:p w:rsidR="00DC0177" w:rsidRDefault="00DC0177" w:rsidP="007F64B6">
            <w:r w:rsidRPr="00DC0177">
              <w:rPr>
                <w:rFonts w:hint="eastAsia"/>
              </w:rPr>
              <w:t>添加使用谓词和审计列的审计策略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r w:rsidRPr="00DC0177">
              <w:t>DROP_POLICY</w:t>
            </w:r>
          </w:p>
        </w:tc>
        <w:tc>
          <w:tcPr>
            <w:tcW w:w="4982" w:type="dxa"/>
          </w:tcPr>
          <w:p w:rsidR="00DC0177" w:rsidRDefault="00DC0177" w:rsidP="007F64B6">
            <w:r w:rsidRPr="00DC0177">
              <w:rPr>
                <w:rFonts w:hint="eastAsia"/>
              </w:rPr>
              <w:t>删除审计策略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r w:rsidRPr="00DC0177">
              <w:t>DISABLE_POLICY</w:t>
            </w:r>
          </w:p>
        </w:tc>
        <w:tc>
          <w:tcPr>
            <w:tcW w:w="4982" w:type="dxa"/>
          </w:tcPr>
          <w:p w:rsidR="00DC0177" w:rsidRDefault="00DC0177" w:rsidP="007F64B6">
            <w:r w:rsidRPr="00DC0177">
              <w:rPr>
                <w:rFonts w:hint="eastAsia"/>
              </w:rPr>
              <w:t>禁用审计策略，但保留与表或视图关联的策略</w:t>
            </w:r>
          </w:p>
        </w:tc>
      </w:tr>
      <w:tr w:rsidR="00DC0177" w:rsidTr="00DC0177">
        <w:tc>
          <w:tcPr>
            <w:tcW w:w="4982" w:type="dxa"/>
          </w:tcPr>
          <w:p w:rsidR="00DC0177" w:rsidRDefault="00DC0177" w:rsidP="007F64B6">
            <w:r w:rsidRPr="00DC0177">
              <w:t>ENABLE_POLICY</w:t>
            </w:r>
          </w:p>
        </w:tc>
        <w:tc>
          <w:tcPr>
            <w:tcW w:w="4982" w:type="dxa"/>
          </w:tcPr>
          <w:p w:rsidR="00DC0177" w:rsidRDefault="00DC0177" w:rsidP="007F64B6">
            <w:r w:rsidRPr="00DC0177">
              <w:rPr>
                <w:rFonts w:hint="eastAsia"/>
              </w:rPr>
              <w:t>启用策略</w:t>
            </w:r>
          </w:p>
        </w:tc>
      </w:tr>
    </w:tbl>
    <w:p w:rsidR="00DC0177" w:rsidRDefault="00DF281E" w:rsidP="000323DA">
      <w:r>
        <w:tab/>
      </w:r>
      <w:r>
        <w:rPr>
          <w:rFonts w:hint="eastAsia"/>
        </w:rPr>
        <w:t>由于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审计项保存在远程服务器，因此无需设计模型来管理。</w:t>
      </w:r>
    </w:p>
    <w:p w:rsidR="000323DA" w:rsidRDefault="000323DA" w:rsidP="007F64B6">
      <w:pPr>
        <w:ind w:left="420"/>
      </w:pPr>
      <w:proofErr w:type="gramStart"/>
      <w:r>
        <w:rPr>
          <w:rFonts w:hint="eastAsia"/>
        </w:rPr>
        <w:t>达梦通过语句项系统</w:t>
      </w:r>
      <w:proofErr w:type="gramEnd"/>
      <w:r>
        <w:rPr>
          <w:rFonts w:hint="eastAsia"/>
        </w:rPr>
        <w:t>过程管理：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818"/>
        <w:gridCol w:w="4726"/>
      </w:tblGrid>
      <w:tr w:rsidR="000323DA" w:rsidTr="00D96167">
        <w:tc>
          <w:tcPr>
            <w:tcW w:w="4818" w:type="dxa"/>
          </w:tcPr>
          <w:p w:rsidR="000323DA" w:rsidRDefault="000323DA" w:rsidP="007F64B6">
            <w:r>
              <w:rPr>
                <w:rFonts w:hint="eastAsia"/>
              </w:rPr>
              <w:t>过程</w:t>
            </w:r>
          </w:p>
        </w:tc>
        <w:tc>
          <w:tcPr>
            <w:tcW w:w="4726" w:type="dxa"/>
          </w:tcPr>
          <w:p w:rsidR="000323DA" w:rsidRDefault="000323DA" w:rsidP="007F64B6">
            <w:r>
              <w:rPr>
                <w:rFonts w:hint="eastAsia"/>
              </w:rPr>
              <w:t>说明</w:t>
            </w:r>
          </w:p>
        </w:tc>
      </w:tr>
      <w:tr w:rsidR="000323DA" w:rsidTr="00D96167">
        <w:tc>
          <w:tcPr>
            <w:tcW w:w="4818" w:type="dxa"/>
          </w:tcPr>
          <w:p w:rsidR="000323DA" w:rsidRDefault="000323DA" w:rsidP="007F64B6">
            <w:r w:rsidRPr="000323DA">
              <w:t>SP_AUDIT_OBJECT</w:t>
            </w:r>
          </w:p>
        </w:tc>
        <w:tc>
          <w:tcPr>
            <w:tcW w:w="4726" w:type="dxa"/>
          </w:tcPr>
          <w:p w:rsidR="000323DA" w:rsidRDefault="000323DA" w:rsidP="007F64B6">
            <w:r w:rsidRPr="000323DA">
              <w:rPr>
                <w:rFonts w:hint="eastAsia"/>
              </w:rPr>
              <w:t>设置</w:t>
            </w:r>
            <w:proofErr w:type="gramStart"/>
            <w:r w:rsidRPr="000323DA">
              <w:rPr>
                <w:rFonts w:hint="eastAsia"/>
              </w:rPr>
              <w:t>对象级</w:t>
            </w:r>
            <w:proofErr w:type="gramEnd"/>
            <w:r w:rsidRPr="000323DA">
              <w:rPr>
                <w:rFonts w:hint="eastAsia"/>
              </w:rPr>
              <w:t>审计</w:t>
            </w:r>
          </w:p>
        </w:tc>
      </w:tr>
      <w:tr w:rsidR="000323DA" w:rsidTr="00D96167">
        <w:tc>
          <w:tcPr>
            <w:tcW w:w="4818" w:type="dxa"/>
          </w:tcPr>
          <w:p w:rsidR="000323DA" w:rsidRDefault="000323DA" w:rsidP="007F64B6">
            <w:r w:rsidRPr="000323DA">
              <w:t>SP_NOAUDIT_OBJECT</w:t>
            </w:r>
          </w:p>
        </w:tc>
        <w:tc>
          <w:tcPr>
            <w:tcW w:w="4726" w:type="dxa"/>
          </w:tcPr>
          <w:p w:rsidR="000323DA" w:rsidRDefault="000323DA" w:rsidP="007F64B6">
            <w:r w:rsidRPr="000323DA">
              <w:rPr>
                <w:rFonts w:hint="eastAsia"/>
              </w:rPr>
              <w:t>取消</w:t>
            </w:r>
            <w:proofErr w:type="gramStart"/>
            <w:r w:rsidRPr="000323DA">
              <w:rPr>
                <w:rFonts w:hint="eastAsia"/>
              </w:rPr>
              <w:t>对象级</w:t>
            </w:r>
            <w:proofErr w:type="gramEnd"/>
            <w:r w:rsidRPr="000323DA">
              <w:rPr>
                <w:rFonts w:hint="eastAsia"/>
              </w:rPr>
              <w:t>审计</w:t>
            </w:r>
          </w:p>
        </w:tc>
      </w:tr>
    </w:tbl>
    <w:p w:rsidR="00E73DCA" w:rsidRDefault="00E73DCA" w:rsidP="00C82EC2">
      <w:pPr>
        <w:ind w:firstLine="420"/>
      </w:pPr>
      <w:r>
        <w:rPr>
          <w:rFonts w:hint="eastAsia"/>
        </w:rPr>
        <w:t>实现：</w:t>
      </w:r>
    </w:p>
    <w:p w:rsidR="00E73DCA" w:rsidRDefault="006942D5" w:rsidP="006942D5">
      <w:r>
        <w:rPr>
          <w:noProof/>
        </w:rPr>
        <w:lastRenderedPageBreak/>
        <w:drawing>
          <wp:inline distT="0" distB="0" distL="0" distR="0" wp14:anchorId="30465534" wp14:editId="7F2C4AF1">
            <wp:extent cx="6333490" cy="2336165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2" w:rsidRDefault="00E73DCA" w:rsidP="00C82EC2">
      <w:pPr>
        <w:ind w:firstLine="420"/>
      </w:pPr>
      <w:r>
        <w:rPr>
          <w:rFonts w:hint="eastAsia"/>
        </w:rPr>
        <w:t>D</w:t>
      </w:r>
      <w:r>
        <w:t>M</w:t>
      </w:r>
      <w:r>
        <w:t>审计策略</w:t>
      </w:r>
      <w:r>
        <w:rPr>
          <w:rFonts w:hint="eastAsia"/>
        </w:rPr>
        <w:t>模型设计如下图：</w:t>
      </w:r>
    </w:p>
    <w:p w:rsidR="00E73DCA" w:rsidRPr="00C82EC2" w:rsidRDefault="00E73DCA" w:rsidP="00C82EC2">
      <w:pPr>
        <w:ind w:firstLine="420"/>
      </w:pPr>
      <w:r>
        <w:rPr>
          <w:noProof/>
        </w:rPr>
        <w:drawing>
          <wp:inline distT="0" distB="0" distL="0" distR="0" wp14:anchorId="3D6F16A4" wp14:editId="2BD8E1E5">
            <wp:extent cx="2333333" cy="290476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DA" w:rsidRDefault="00D96167" w:rsidP="00D96167">
      <w:pPr>
        <w:pStyle w:val="3"/>
        <w:spacing w:before="120" w:after="120"/>
      </w:pPr>
      <w:r w:rsidRPr="00B84DCE">
        <w:rPr>
          <w:rFonts w:hint="eastAsia"/>
        </w:rPr>
        <w:t>数据库状态查询</w:t>
      </w:r>
    </w:p>
    <w:p w:rsidR="00C82EC2" w:rsidRDefault="004563C0" w:rsidP="00C82EC2">
      <w:pPr>
        <w:ind w:left="420"/>
      </w:pPr>
      <w:r>
        <w:rPr>
          <w:rFonts w:hint="eastAsia"/>
        </w:rPr>
        <w:t>该模块</w:t>
      </w:r>
      <w:r w:rsidR="00C82EC2">
        <w:rPr>
          <w:rFonts w:hint="eastAsia"/>
        </w:rPr>
        <w:t>执行数据库的闪回查询功能。</w:t>
      </w:r>
    </w:p>
    <w:p w:rsidR="00A811CA" w:rsidRDefault="00A811CA" w:rsidP="00C82EC2">
      <w:pPr>
        <w:ind w:left="420"/>
      </w:pPr>
      <w:r>
        <w:t>Oracle</w:t>
      </w:r>
      <w:r>
        <w:t>闪回查询命令：</w:t>
      </w:r>
    </w:p>
    <w:p w:rsidR="00A811CA" w:rsidRPr="00A811CA" w:rsidRDefault="00A811CA" w:rsidP="00A811CA">
      <w:pPr>
        <w:ind w:left="420"/>
        <w:rPr>
          <w:rStyle w:val="a9"/>
        </w:rPr>
      </w:pPr>
      <w:r w:rsidRPr="00A811CA">
        <w:rPr>
          <w:rStyle w:val="a9"/>
        </w:rPr>
        <w:t xml:space="preserve">SELECT * FROM </w:t>
      </w:r>
      <w:r w:rsidRPr="00A811CA">
        <w:rPr>
          <w:rStyle w:val="a9"/>
          <w:rFonts w:hint="eastAsia"/>
        </w:rPr>
        <w:t>tab</w:t>
      </w:r>
      <w:r w:rsidRPr="00A811CA">
        <w:rPr>
          <w:rStyle w:val="a9"/>
        </w:rPr>
        <w:t>le_or_view AS OF TIMESTAMP TO_TIMESTAMP('</w:t>
      </w:r>
      <w:r w:rsidRPr="00A811CA">
        <w:rPr>
          <w:rStyle w:val="a9"/>
        </w:rPr>
        <w:t>时间字符串</w:t>
      </w:r>
      <w:r w:rsidRPr="00A811CA">
        <w:rPr>
          <w:rStyle w:val="a9"/>
        </w:rPr>
        <w:t>', 'YYYY-MM-DD HH:MI:SS')</w:t>
      </w:r>
    </w:p>
    <w:p w:rsidR="00B621D5" w:rsidRDefault="00B621D5" w:rsidP="00B621D5">
      <w:pPr>
        <w:ind w:left="420"/>
      </w:pPr>
      <w:proofErr w:type="gramStart"/>
      <w:r>
        <w:t>达梦闪回</w:t>
      </w:r>
      <w:proofErr w:type="gramEnd"/>
      <w:r>
        <w:t>查询命令：</w:t>
      </w:r>
    </w:p>
    <w:p w:rsidR="00A811CA" w:rsidRDefault="00B621D5" w:rsidP="00B621D5">
      <w:pPr>
        <w:ind w:left="420"/>
        <w:rPr>
          <w:rStyle w:val="a9"/>
        </w:rPr>
      </w:pPr>
      <w:r w:rsidRPr="00B621D5">
        <w:rPr>
          <w:rStyle w:val="a9"/>
        </w:rPr>
        <w:t xml:space="preserve">SELECT * FROM </w:t>
      </w:r>
      <w:r w:rsidRPr="00A811CA">
        <w:rPr>
          <w:rStyle w:val="a9"/>
          <w:rFonts w:hint="eastAsia"/>
        </w:rPr>
        <w:t>tab</w:t>
      </w:r>
      <w:r w:rsidRPr="00A811CA">
        <w:rPr>
          <w:rStyle w:val="a9"/>
        </w:rPr>
        <w:t>le_or_view</w:t>
      </w:r>
      <w:r w:rsidRPr="00B621D5">
        <w:rPr>
          <w:rStyle w:val="a9"/>
        </w:rPr>
        <w:t xml:space="preserve"> WHEN TIMESTAMP '</w:t>
      </w:r>
      <w:r w:rsidRPr="00A811CA">
        <w:rPr>
          <w:rStyle w:val="a9"/>
        </w:rPr>
        <w:t>时间字符串</w:t>
      </w:r>
      <w:r w:rsidRPr="00B621D5">
        <w:rPr>
          <w:rStyle w:val="a9"/>
        </w:rPr>
        <w:t>'</w:t>
      </w:r>
    </w:p>
    <w:p w:rsidR="00B621D5" w:rsidRPr="00B621D5" w:rsidRDefault="00B621D5" w:rsidP="00B621D5">
      <w:pPr>
        <w:ind w:firstLine="420"/>
      </w:pPr>
      <w:r>
        <w:t>由于</w:t>
      </w:r>
      <w:r>
        <w:rPr>
          <w:rFonts w:hint="eastAsia"/>
        </w:rPr>
        <w:t>所查询的数据对象保存在远程服务器，因此无需设计模型来管理。</w:t>
      </w:r>
    </w:p>
    <w:p w:rsidR="00D96167" w:rsidRDefault="00D96167" w:rsidP="00D96167">
      <w:pPr>
        <w:pStyle w:val="3"/>
        <w:spacing w:before="120" w:after="120"/>
      </w:pPr>
      <w:r>
        <w:rPr>
          <w:rFonts w:hint="eastAsia"/>
        </w:rPr>
        <w:t>数据库对象比对</w:t>
      </w:r>
    </w:p>
    <w:p w:rsidR="004563C0" w:rsidRDefault="00920E86" w:rsidP="00570B78">
      <w:pPr>
        <w:ind w:firstLine="420"/>
      </w:pPr>
      <w:r>
        <w:rPr>
          <w:rFonts w:hint="eastAsia"/>
        </w:rPr>
        <w:t>该模块用来显示数据库中某一对象在两个时间段的变化。该模块实现基于“</w:t>
      </w:r>
      <w:r w:rsidRPr="006674C7">
        <w:rPr>
          <w:rFonts w:hint="eastAsia"/>
        </w:rPr>
        <w:t>数据库变更历史</w:t>
      </w:r>
      <w:r>
        <w:rPr>
          <w:rFonts w:hint="eastAsia"/>
        </w:rPr>
        <w:t>”模块，比对</w:t>
      </w:r>
      <w:r>
        <w:rPr>
          <w:rFonts w:hint="eastAsia"/>
        </w:rPr>
        <w:lastRenderedPageBreak/>
        <w:t>时查询的是变更记录表</w:t>
      </w:r>
      <w:r>
        <w:rPr>
          <w:rFonts w:hint="eastAsia"/>
        </w:rPr>
        <w:t>C</w:t>
      </w:r>
      <w:r>
        <w:t>hangeLog</w:t>
      </w:r>
      <w:r>
        <w:t>。</w:t>
      </w:r>
      <w:r w:rsidR="00570B78">
        <w:t>实现如下图所示：</w:t>
      </w:r>
    </w:p>
    <w:p w:rsidR="00570B78" w:rsidRDefault="00570B78" w:rsidP="00570B78">
      <w:r>
        <w:rPr>
          <w:noProof/>
        </w:rPr>
        <w:drawing>
          <wp:inline distT="0" distB="0" distL="0" distR="0" wp14:anchorId="76001FD2" wp14:editId="271F30BE">
            <wp:extent cx="6333490" cy="131191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78" w:rsidRDefault="00746C50" w:rsidP="00570B78">
      <w:r>
        <w:t>使用的模型如下图：</w:t>
      </w:r>
    </w:p>
    <w:p w:rsidR="00746C50" w:rsidRPr="004563C0" w:rsidRDefault="00746C50" w:rsidP="00570B78">
      <w:r>
        <w:rPr>
          <w:noProof/>
        </w:rPr>
        <w:drawing>
          <wp:inline distT="0" distB="0" distL="0" distR="0" wp14:anchorId="60D4FA35" wp14:editId="658FAE2D">
            <wp:extent cx="2419350" cy="3124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lastRenderedPageBreak/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proofErr w:type="gramEnd"/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lastRenderedPageBreak/>
        <w:t>业务算法及流程</w:t>
      </w:r>
    </w:p>
    <w:p w:rsidR="00FA5D9B" w:rsidRDefault="00FA5D9B" w:rsidP="00D86E9C">
      <w:pPr>
        <w:pStyle w:val="a7"/>
        <w:numPr>
          <w:ilvl w:val="0"/>
          <w:numId w:val="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D86E9C">
      <w:pPr>
        <w:pStyle w:val="a7"/>
        <w:numPr>
          <w:ilvl w:val="0"/>
          <w:numId w:val="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D86E9C">
      <w:pPr>
        <w:pStyle w:val="a7"/>
        <w:numPr>
          <w:ilvl w:val="0"/>
          <w:numId w:val="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D86E9C">
      <w:pPr>
        <w:pStyle w:val="a7"/>
        <w:numPr>
          <w:ilvl w:val="0"/>
          <w:numId w:val="3"/>
        </w:numPr>
        <w:ind w:firstLineChars="0"/>
      </w:pPr>
      <w:r>
        <w:t>分页信息；</w:t>
      </w:r>
    </w:p>
    <w:p w:rsidR="00684124" w:rsidRPr="00563FBE" w:rsidRDefault="00684124" w:rsidP="00D86E9C">
      <w:pPr>
        <w:pStyle w:val="a7"/>
        <w:numPr>
          <w:ilvl w:val="0"/>
          <w:numId w:val="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D86E9C">
      <w:pPr>
        <w:pStyle w:val="a7"/>
        <w:numPr>
          <w:ilvl w:val="0"/>
          <w:numId w:val="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D86E9C">
      <w:pPr>
        <w:pStyle w:val="a7"/>
        <w:numPr>
          <w:ilvl w:val="0"/>
          <w:numId w:val="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D86E9C">
      <w:pPr>
        <w:pStyle w:val="a7"/>
        <w:numPr>
          <w:ilvl w:val="0"/>
          <w:numId w:val="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lastRenderedPageBreak/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t>输出数据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分页信息；</w:t>
      </w:r>
    </w:p>
    <w:p w:rsidR="006B5F94" w:rsidRPr="00563FBE" w:rsidRDefault="0059460D" w:rsidP="00D86E9C">
      <w:pPr>
        <w:pStyle w:val="a7"/>
        <w:numPr>
          <w:ilvl w:val="0"/>
          <w:numId w:val="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lastRenderedPageBreak/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分页信息；</w:t>
      </w:r>
    </w:p>
    <w:p w:rsidR="00A551D5" w:rsidRPr="00563FBE" w:rsidRDefault="00A551D5" w:rsidP="00D86E9C">
      <w:pPr>
        <w:pStyle w:val="a7"/>
        <w:numPr>
          <w:ilvl w:val="0"/>
          <w:numId w:val="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lastRenderedPageBreak/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D86E9C">
      <w:pPr>
        <w:pStyle w:val="a7"/>
        <w:numPr>
          <w:ilvl w:val="0"/>
          <w:numId w:val="1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D86E9C">
      <w:pPr>
        <w:pStyle w:val="a7"/>
        <w:numPr>
          <w:ilvl w:val="0"/>
          <w:numId w:val="1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D86E9C">
      <w:pPr>
        <w:pStyle w:val="a7"/>
        <w:numPr>
          <w:ilvl w:val="0"/>
          <w:numId w:val="1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t>输出数据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分页信息；</w:t>
      </w:r>
    </w:p>
    <w:p w:rsidR="00CB78BF" w:rsidRPr="00563FBE" w:rsidRDefault="00CB78BF" w:rsidP="00D86E9C">
      <w:pPr>
        <w:pStyle w:val="a7"/>
        <w:numPr>
          <w:ilvl w:val="0"/>
          <w:numId w:val="1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D86E9C">
      <w:pPr>
        <w:pStyle w:val="a7"/>
        <w:numPr>
          <w:ilvl w:val="0"/>
          <w:numId w:val="1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t>源程序文件说明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lastRenderedPageBreak/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分页信息；</w:t>
      </w:r>
    </w:p>
    <w:p w:rsidR="00CB5CA9" w:rsidRPr="00563FBE" w:rsidRDefault="00CB5CA9" w:rsidP="00D86E9C">
      <w:pPr>
        <w:pStyle w:val="a7"/>
        <w:numPr>
          <w:ilvl w:val="0"/>
          <w:numId w:val="1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D86E9C">
      <w:pPr>
        <w:pStyle w:val="a7"/>
        <w:numPr>
          <w:ilvl w:val="0"/>
          <w:numId w:val="1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t>源程序文件说明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DB17B5" w:rsidRPr="00DB17B5">
        <w:t xml:space="preserve"> </w:t>
      </w:r>
      <w:r w:rsidR="00DB17B5" w:rsidRPr="003F0454">
        <w:t>V</w:t>
      </w:r>
      <w:r w:rsidR="00DB17B5">
        <w:t>iews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lastRenderedPageBreak/>
        <w:t>输出数据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分页信息；</w:t>
      </w:r>
    </w:p>
    <w:p w:rsidR="001D60A9" w:rsidRPr="00563FBE" w:rsidRDefault="001D60A9" w:rsidP="00D86E9C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Default="00547592" w:rsidP="00D86E9C">
      <w:pPr>
        <w:pStyle w:val="a7"/>
        <w:numPr>
          <w:ilvl w:val="0"/>
          <w:numId w:val="1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C20EA0" w:rsidRPr="00563FBE" w:rsidRDefault="00C20EA0" w:rsidP="00C20EA0">
      <w:pPr>
        <w:ind w:left="420"/>
      </w:pPr>
      <w:r>
        <w:rPr>
          <w:noProof/>
        </w:rPr>
        <w:drawing>
          <wp:inline distT="0" distB="0" distL="0" distR="0" wp14:anchorId="6E3687B5" wp14:editId="1BB61D13">
            <wp:extent cx="3189157" cy="381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t>源程序文件说明</w:t>
      </w:r>
    </w:p>
    <w:p w:rsidR="00547592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D86E9C">
      <w:pPr>
        <w:pStyle w:val="a7"/>
        <w:numPr>
          <w:ilvl w:val="0"/>
          <w:numId w:val="19"/>
        </w:numPr>
        <w:ind w:firstLineChars="0"/>
      </w:pPr>
      <w:r>
        <w:lastRenderedPageBreak/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分页信息；</w:t>
      </w:r>
    </w:p>
    <w:p w:rsidR="000E3876" w:rsidRPr="00563FBE" w:rsidRDefault="000E3876" w:rsidP="00D86E9C">
      <w:pPr>
        <w:pStyle w:val="a7"/>
        <w:numPr>
          <w:ilvl w:val="0"/>
          <w:numId w:val="2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D86E9C">
      <w:pPr>
        <w:pStyle w:val="a7"/>
        <w:numPr>
          <w:ilvl w:val="0"/>
          <w:numId w:val="21"/>
        </w:numPr>
        <w:ind w:firstLineChars="0"/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lastRenderedPageBreak/>
        <w:t>输出数据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分页信息；</w:t>
      </w:r>
    </w:p>
    <w:p w:rsidR="009E2AD1" w:rsidRPr="00563FBE" w:rsidRDefault="009E2AD1" w:rsidP="00D86E9C">
      <w:pPr>
        <w:pStyle w:val="a7"/>
        <w:numPr>
          <w:ilvl w:val="0"/>
          <w:numId w:val="22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D86E9C">
      <w:pPr>
        <w:pStyle w:val="a7"/>
        <w:numPr>
          <w:ilvl w:val="0"/>
          <w:numId w:val="2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D86E9C">
      <w:pPr>
        <w:pStyle w:val="a7"/>
        <w:numPr>
          <w:ilvl w:val="0"/>
          <w:numId w:val="23"/>
        </w:numPr>
        <w:ind w:firstLineChars="0"/>
      </w:pPr>
      <w:r>
        <w:t>导出与导入操作由</w:t>
      </w:r>
      <w:r w:rsidRPr="00522E85">
        <w:t>类</w:t>
      </w:r>
      <w:r w:rsidR="00096983">
        <w:rPr>
          <w:rFonts w:ascii="新宋体" w:eastAsia="新宋体" w:cs="新宋体"/>
          <w:color w:val="2B91AF"/>
          <w:kern w:val="0"/>
          <w:sz w:val="19"/>
          <w:szCs w:val="19"/>
        </w:rPr>
        <w:t>OracleMirrorExport</w:t>
      </w:r>
      <w:r w:rsidRPr="00522E85">
        <w:t>完成；</w:t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导出流程如下图：</w:t>
      </w:r>
    </w:p>
    <w:p w:rsidR="000A7238" w:rsidRDefault="000A7238" w:rsidP="000A7238">
      <w:pPr>
        <w:ind w:left="420"/>
      </w:pPr>
      <w:r>
        <w:rPr>
          <w:noProof/>
        </w:rPr>
        <w:drawing>
          <wp:inline distT="0" distB="0" distL="0" distR="0" wp14:anchorId="30DFE8DD" wp14:editId="70D84EFF">
            <wp:extent cx="2359145" cy="364532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3185" cy="3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导入流程如下图：</w:t>
      </w:r>
    </w:p>
    <w:p w:rsidR="000A7238" w:rsidRPr="00563FBE" w:rsidRDefault="000A7238" w:rsidP="000A7238">
      <w:pPr>
        <w:ind w:left="420"/>
      </w:pPr>
      <w:r>
        <w:rPr>
          <w:noProof/>
        </w:rPr>
        <w:lastRenderedPageBreak/>
        <w:drawing>
          <wp:inline distT="0" distB="0" distL="0" distR="0" wp14:anchorId="31EB367F" wp14:editId="509F0F2F">
            <wp:extent cx="2161694" cy="34243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8297" cy="34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t>源程序文件说明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D86E9C">
      <w:pPr>
        <w:pStyle w:val="a7"/>
        <w:numPr>
          <w:ilvl w:val="0"/>
          <w:numId w:val="24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功能描述、</w:t>
      </w:r>
    </w:p>
    <w:p w:rsidR="008C49BC" w:rsidRPr="008C49BC" w:rsidRDefault="008C49BC" w:rsidP="008C49BC">
      <w:pPr>
        <w:ind w:left="420"/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lastRenderedPageBreak/>
        <w:t>业务算法及流程</w:t>
      </w:r>
    </w:p>
    <w:p w:rsidR="008C49BC" w:rsidRDefault="008C49BC" w:rsidP="00D86E9C">
      <w:pPr>
        <w:pStyle w:val="a7"/>
        <w:numPr>
          <w:ilvl w:val="0"/>
          <w:numId w:val="25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D86E9C">
      <w:pPr>
        <w:pStyle w:val="a7"/>
        <w:numPr>
          <w:ilvl w:val="0"/>
          <w:numId w:val="25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t>源程序文件说明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t>输出数据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分页信息；</w:t>
      </w:r>
    </w:p>
    <w:p w:rsidR="005744FE" w:rsidRPr="00563FBE" w:rsidRDefault="005744FE" w:rsidP="00D86E9C">
      <w:pPr>
        <w:pStyle w:val="a7"/>
        <w:numPr>
          <w:ilvl w:val="0"/>
          <w:numId w:val="26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t>源程序文件说明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lastRenderedPageBreak/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BE45EB" w:rsidRPr="00563FBE" w:rsidRDefault="00BE45EB" w:rsidP="00D86E9C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D86E9C">
      <w:pPr>
        <w:pStyle w:val="a7"/>
        <w:numPr>
          <w:ilvl w:val="0"/>
          <w:numId w:val="31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57674">
        <w:t>View</w:t>
      </w:r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分页信息；</w:t>
      </w:r>
    </w:p>
    <w:p w:rsidR="00F621EE" w:rsidRPr="00563FBE" w:rsidRDefault="00F621EE" w:rsidP="00D86E9C">
      <w:pPr>
        <w:pStyle w:val="a7"/>
        <w:numPr>
          <w:ilvl w:val="0"/>
          <w:numId w:val="28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lastRenderedPageBreak/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D86E9C">
      <w:pPr>
        <w:pStyle w:val="a7"/>
        <w:numPr>
          <w:ilvl w:val="0"/>
          <w:numId w:val="29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D86E9C">
      <w:pPr>
        <w:pStyle w:val="a7"/>
        <w:numPr>
          <w:ilvl w:val="0"/>
          <w:numId w:val="29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/>
    <w:p w:rsidR="00AB1560" w:rsidRDefault="00AB1560" w:rsidP="00FA5D9B">
      <w:pPr>
        <w:pStyle w:val="2"/>
      </w:pPr>
      <w:r>
        <w:t>达梦连接</w:t>
      </w:r>
    </w:p>
    <w:p w:rsid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9B6119" w:rsidRDefault="009B6119" w:rsidP="009B6119">
      <w:pPr>
        <w:pStyle w:val="3"/>
        <w:spacing w:before="120" w:after="120"/>
      </w:pPr>
      <w:r>
        <w:rPr>
          <w:rFonts w:hint="eastAsia"/>
        </w:rPr>
        <w:t>审计管理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520EB" w:rsidP="009B6119">
      <w:pPr>
        <w:pStyle w:val="a7"/>
        <w:ind w:left="780" w:firstLineChars="0" w:firstLine="0"/>
      </w:pPr>
      <w:r>
        <w:t>管理达梦数据的语句审计和对象审计。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5716B2" w:rsidP="009B6119">
      <w:pPr>
        <w:ind w:left="420"/>
      </w:pPr>
      <w:r>
        <w:rPr>
          <w:rFonts w:hint="eastAsia"/>
        </w:rPr>
        <w:t>筛选条件（操作</w:t>
      </w:r>
      <w:r w:rsidR="009B6119">
        <w:rPr>
          <w:rFonts w:hint="eastAsia"/>
        </w:rPr>
        <w:t>用户</w:t>
      </w:r>
      <w:r>
        <w:rPr>
          <w:rFonts w:hint="eastAsia"/>
        </w:rPr>
        <w:t>，对象名，</w:t>
      </w:r>
      <w:r>
        <w:rPr>
          <w:rFonts w:hint="eastAsia"/>
        </w:rPr>
        <w:t xml:space="preserve"> </w:t>
      </w:r>
      <w:r w:rsidR="009B6119">
        <w:rPr>
          <w:rFonts w:hint="eastAsia"/>
        </w:rPr>
        <w:t>审计项</w:t>
      </w:r>
      <w:r>
        <w:rPr>
          <w:rFonts w:hint="eastAsia"/>
        </w:rPr>
        <w:t>，这些条件</w:t>
      </w:r>
      <w:r w:rsidR="009B6119">
        <w:rPr>
          <w:rFonts w:hint="eastAsia"/>
        </w:rPr>
        <w:t>默认为空）</w:t>
      </w:r>
      <w:r w:rsidR="009B6119">
        <w:rPr>
          <w:rFonts w:hint="eastAsia"/>
        </w:rPr>
        <w:t>,</w:t>
      </w:r>
      <w:r w:rsidR="009B6119">
        <w:t>分页信息（默认每页</w:t>
      </w:r>
      <w:r w:rsidR="009B6119">
        <w:t>10</w:t>
      </w:r>
      <w:r w:rsidR="009B6119">
        <w:t>条，第</w:t>
      </w:r>
      <w:r w:rsidR="009B6119">
        <w:rPr>
          <w:rFonts w:hint="eastAsia"/>
        </w:rPr>
        <w:t>1</w:t>
      </w:r>
      <w:r w:rsidR="009B6119">
        <w:rPr>
          <w:rFonts w:hint="eastAsia"/>
        </w:rPr>
        <w:t>页</w:t>
      </w:r>
      <w:r w:rsidR="009B6119"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0F5384">
        <w:rPr>
          <w:rFonts w:ascii="新宋体" w:eastAsia="新宋体" w:cs="新宋体"/>
          <w:color w:val="2B91AF"/>
          <w:kern w:val="0"/>
          <w:sz w:val="19"/>
          <w:szCs w:val="19"/>
        </w:rPr>
        <w:t>DmDAL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新增和删除处理流程如下：</w:t>
      </w:r>
    </w:p>
    <w:p w:rsidR="009B6119" w:rsidRPr="00563FBE" w:rsidRDefault="000F5384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0D5D1A1" wp14:editId="7151D28E">
            <wp:extent cx="3114286" cy="50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0F5384">
        <w:rPr>
          <w:rFonts w:hint="eastAsia"/>
        </w:rPr>
        <w:t>D</w:t>
      </w:r>
      <w:r w:rsidR="000F5384">
        <w:t>m</w:t>
      </w:r>
      <w:r>
        <w:t>\</w:t>
      </w:r>
      <w:r w:rsidR="000F5384" w:rsidRPr="000F5384">
        <w:t xml:space="preserve"> DmAuditManageController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0F5384" w:rsidRPr="003F0454">
        <w:t>V</w:t>
      </w:r>
      <w:r w:rsidR="000F5384">
        <w:t>iews</w:t>
      </w:r>
      <w:r w:rsidR="000F5384" w:rsidRPr="004863FB">
        <w:t xml:space="preserve"> </w:t>
      </w:r>
      <w:r w:rsidRPr="004863FB">
        <w:t>\</w:t>
      </w:r>
      <w:r w:rsidR="000F5384" w:rsidRPr="000F5384">
        <w:t xml:space="preserve"> DmAuditManage</w:t>
      </w:r>
      <w:r>
        <w:t>\</w:t>
      </w:r>
      <w:r w:rsidRPr="008A0DCC">
        <w:t>Index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语句审计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CreateStatement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CreateObject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B6119" w:rsidP="009B611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>
        <w:rPr>
          <w:rFonts w:hint="eastAsia"/>
        </w:rPr>
        <w:t>的</w:t>
      </w:r>
      <w:r w:rsidRPr="005D2210">
        <w:rPr>
          <w:rFonts w:hint="eastAsia"/>
        </w:rPr>
        <w:t>审计跟踪条目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6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37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136CED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9D19DA">
        <w:t>Dm</w:t>
      </w:r>
      <w:r>
        <w:t>\</w:t>
      </w:r>
      <w:r w:rsidRPr="00C74B08">
        <w:t xml:space="preserve"> </w:t>
      </w:r>
      <w:r w:rsidR="009D19DA" w:rsidRPr="009D19DA">
        <w:t>DmAuditRecordController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9D19DA">
        <w:t>View</w:t>
      </w:r>
      <w:r w:rsidRPr="004863FB">
        <w:t>\</w:t>
      </w:r>
      <w:r w:rsidRPr="00C74B08">
        <w:t xml:space="preserve"> </w:t>
      </w:r>
      <w:r w:rsidR="009D19DA" w:rsidRPr="009D19DA">
        <w:t>DmAuditRecord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业务算法及流程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维护，定时器随程序启动，执行流程如下图；</w:t>
      </w:r>
    </w:p>
    <w:p w:rsidR="009B6119" w:rsidRPr="00563FBE" w:rsidRDefault="009B6119" w:rsidP="009B6119">
      <w:pPr>
        <w:ind w:left="420"/>
      </w:pPr>
      <w:r>
        <w:rPr>
          <w:noProof/>
        </w:rPr>
        <w:drawing>
          <wp:inline distT="0" distB="0" distL="0" distR="0" wp14:anchorId="4DFD914C" wp14:editId="13BC0221">
            <wp:extent cx="3189157" cy="3817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177E19">
        <w:t>OrChanglogQueryController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0354A0">
        <w:rPr>
          <w:rFonts w:cs="宋体" w:hint="eastAsia"/>
        </w:rPr>
        <w:lastRenderedPageBreak/>
        <w:t>历史变更记录管理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t>管理</w:t>
      </w:r>
      <w:r w:rsidR="00096983">
        <w:rPr>
          <w:rFonts w:hint="eastAsia"/>
        </w:rPr>
        <w:t>达梦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4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43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OrChanglogManageController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Default="009B6119" w:rsidP="009B6119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9E2AD1" w:rsidRDefault="009B6119" w:rsidP="009B6119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4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导出与导入操作由</w:t>
      </w:r>
      <w:r w:rsidRPr="00522E85">
        <w:t>类</w:t>
      </w:r>
      <w:r w:rsidR="005A0CA8">
        <w:rPr>
          <w:rFonts w:ascii="新宋体" w:eastAsia="新宋体" w:cs="新宋体"/>
          <w:color w:val="2B91AF"/>
          <w:kern w:val="0"/>
          <w:sz w:val="19"/>
          <w:szCs w:val="19"/>
        </w:rPr>
        <w:t>DmMirrorExport</w:t>
      </w:r>
      <w:r w:rsidRPr="00522E85">
        <w:t>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导出流程如下图：</w:t>
      </w:r>
    </w:p>
    <w:p w:rsidR="009B6119" w:rsidRDefault="00873664" w:rsidP="009B6119">
      <w:pPr>
        <w:ind w:left="420"/>
      </w:pPr>
      <w:r>
        <w:rPr>
          <w:noProof/>
        </w:rPr>
        <w:drawing>
          <wp:inline distT="0" distB="0" distL="0" distR="0" wp14:anchorId="6CA0D2BC" wp14:editId="2C283AE7">
            <wp:extent cx="2049729" cy="4132307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5037" cy="41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导入流程如下图：</w:t>
      </w:r>
    </w:p>
    <w:p w:rsidR="009B6119" w:rsidRPr="00563FBE" w:rsidRDefault="00873664" w:rsidP="009B6119">
      <w:pPr>
        <w:ind w:left="420"/>
      </w:pPr>
      <w:r>
        <w:rPr>
          <w:noProof/>
        </w:rPr>
        <w:lastRenderedPageBreak/>
        <w:drawing>
          <wp:inline distT="0" distB="0" distL="0" distR="0" wp14:anchorId="3132AC55" wp14:editId="38189899">
            <wp:extent cx="1939731" cy="3142099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导出记录信息保存到表</w:t>
      </w:r>
      <w:r>
        <w:t>MirrorExport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.6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OrMirrorExportController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E1307">
        <w:t>OrMirrorExport</w:t>
      </w:r>
      <w:r>
        <w:t xml:space="preserve"> 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</w:t>
      </w:r>
      <w:r w:rsidR="00F1149D" w:rsidRPr="00F1149D">
        <w:t xml:space="preserve"> DmMirrorExport</w:t>
      </w:r>
      <w:r>
        <w:t>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9B6119" w:rsidRDefault="009B6119" w:rsidP="009B6119">
      <w:pPr>
        <w:pStyle w:val="4"/>
      </w:pPr>
      <w:r>
        <w:rPr>
          <w:rFonts w:hint="eastAsia"/>
        </w:rPr>
        <w:t>功能描述、</w:t>
      </w:r>
    </w:p>
    <w:p w:rsidR="009B6119" w:rsidRPr="008C49BC" w:rsidRDefault="009B6119" w:rsidP="009B6119">
      <w:pPr>
        <w:ind w:left="420"/>
      </w:pPr>
      <w:r>
        <w:t>设置数据库对象变更开关与变更记录采集周期。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A06142" w:rsidRDefault="009B6119" w:rsidP="009B6119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Pr="00FA5D9B" w:rsidRDefault="009B6119" w:rsidP="009B6119">
      <w:pPr>
        <w:ind w:left="420"/>
      </w:pPr>
      <w:r>
        <w:rPr>
          <w:rFonts w:hint="eastAsia"/>
        </w:rPr>
        <w:t>表单形式显示各项设置的具体值。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8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9B6119" w:rsidRPr="00FA5D9B" w:rsidRDefault="009B6119" w:rsidP="00D86E9C">
      <w:pPr>
        <w:pStyle w:val="a7"/>
        <w:numPr>
          <w:ilvl w:val="0"/>
          <w:numId w:val="48"/>
        </w:numPr>
        <w:ind w:firstLineChars="0"/>
      </w:pPr>
      <w:r>
        <w:lastRenderedPageBreak/>
        <w:t>业务逻辑代码在控制器中使用</w:t>
      </w:r>
      <w:r>
        <w:t>EF</w:t>
      </w:r>
      <w:r>
        <w:t>的实体上下文设置并保存。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AD0201" w:rsidRDefault="009B6119" w:rsidP="009B6119">
      <w:pPr>
        <w:ind w:left="420"/>
      </w:pPr>
      <w:r>
        <w:rPr>
          <w:rFonts w:hint="eastAsia"/>
        </w:rPr>
        <w:t>监控设置信息保存到表</w:t>
      </w:r>
      <w:r>
        <w:t>MonitorManagement</w:t>
      </w:r>
      <w:r>
        <w:t>，字典表设计参照</w:t>
      </w:r>
      <w:r>
        <w:rPr>
          <w:rFonts w:hint="eastAsia"/>
        </w:rPr>
        <w:t>4</w:t>
      </w:r>
      <w:r>
        <w:t>.9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Pr="009046B8">
        <w:t>OrMonitorSwitchController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D34AEB" w:rsidRPr="00D34AEB" w:rsidRDefault="00D34AEB" w:rsidP="00D34AEB">
      <w:pPr>
        <w:ind w:left="420"/>
      </w:pPr>
      <w:r>
        <w:t>基于达梦数据库的对象审计，增加条件判断功能。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筛选条件：策略名（默认为空）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0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2A3F43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新增和删除处理流程如下：</w:t>
      </w:r>
    </w:p>
    <w:p w:rsidR="009B6119" w:rsidRPr="00563FBE" w:rsidRDefault="0032202B" w:rsidP="009B6119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659993" wp14:editId="51B78463">
            <wp:extent cx="2921057" cy="55109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3671" cy="55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Default="002A3F43" w:rsidP="009B6119">
      <w:pPr>
        <w:ind w:left="420"/>
      </w:pPr>
      <w:r>
        <w:rPr>
          <w:rFonts w:hint="eastAsia"/>
        </w:rPr>
        <w:t>对象审计</w:t>
      </w:r>
      <w:r w:rsidR="009B6119">
        <w:rPr>
          <w:rFonts w:hint="eastAsia"/>
        </w:rPr>
        <w:t>信息保存在远程数据库。</w:t>
      </w:r>
    </w:p>
    <w:p w:rsidR="002A3F43" w:rsidRPr="002A3F43" w:rsidRDefault="002A3F43" w:rsidP="009B6119">
      <w:pPr>
        <w:ind w:left="420"/>
      </w:pPr>
      <w:r>
        <w:t>策略名及条件信息保存在表</w:t>
      </w:r>
      <w:r>
        <w:t>AuditPolicy</w:t>
      </w:r>
      <w:r>
        <w:t>（参见</w:t>
      </w:r>
      <w:r>
        <w:rPr>
          <w:rFonts w:hint="eastAsia"/>
        </w:rPr>
        <w:t>4</w:t>
      </w:r>
      <w:r>
        <w:t>.2</w:t>
      </w:r>
      <w:r>
        <w:t>小节）。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32202B" w:rsidRPr="0032202B">
        <w:t>Dm</w:t>
      </w:r>
      <w:r>
        <w:t>\</w:t>
      </w:r>
      <w:r w:rsidR="0032202B" w:rsidRPr="0032202B">
        <w:t>DmAuditPolicyController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2202B" w:rsidRPr="0032202B">
        <w:t>DmAuditPolicy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32202B" w:rsidRPr="0032202B">
        <w:t>DmAuditPolicy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lastRenderedPageBreak/>
        <w:t>数据库状态查询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BE45EB" w:rsidRDefault="009B6119" w:rsidP="009B6119">
      <w:pPr>
        <w:ind w:left="420"/>
      </w:pPr>
      <w:r>
        <w:t>对数据库执行闪回查询。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检索条件（表或视图名称，查询时间点，这些默认值都为空），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53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3E1834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973804">
        <w:t>Dm</w:t>
      </w:r>
      <w:r>
        <w:t>\</w:t>
      </w:r>
      <w:r w:rsidRPr="00C74B08">
        <w:t xml:space="preserve"> </w:t>
      </w:r>
      <w:r w:rsidR="003E1834" w:rsidRPr="003E1834">
        <w:t>DmFlashBackQueryController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E1834">
        <w:t>Views</w:t>
      </w:r>
      <w:r w:rsidRPr="004863FB">
        <w:t>\</w:t>
      </w:r>
      <w:r w:rsidRPr="00C74B08">
        <w:t xml:space="preserve"> </w:t>
      </w:r>
      <w:r w:rsidR="003E1834" w:rsidRPr="003E1834">
        <w:t>DmFlashBackQuery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5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9B6119" w:rsidRPr="00563FBE" w:rsidRDefault="009B6119" w:rsidP="00D86E9C">
      <w:pPr>
        <w:pStyle w:val="a7"/>
        <w:numPr>
          <w:ilvl w:val="0"/>
          <w:numId w:val="56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Pr="0000657F">
        <w:t>OrDataCompareController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Pr="00AB1560" w:rsidRDefault="009B6119" w:rsidP="00AB1560">
      <w:pPr>
        <w:ind w:firstLine="360"/>
      </w:pPr>
    </w:p>
    <w:p w:rsidR="004E0C5F" w:rsidRDefault="004E0C5F" w:rsidP="00FA5D9B">
      <w:pPr>
        <w:pStyle w:val="1"/>
      </w:pPr>
      <w:r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lastRenderedPageBreak/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34"/>
          <w:footerReference w:type="default" r:id="rId35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FBF" w:rsidRDefault="00532FBF" w:rsidP="004E0C5F">
      <w:r>
        <w:separator/>
      </w:r>
    </w:p>
  </w:endnote>
  <w:endnote w:type="continuationSeparator" w:id="0">
    <w:p w:rsidR="00532FBF" w:rsidRDefault="00532FBF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77" w:rsidRDefault="001F2977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FBF" w:rsidRDefault="00532FBF" w:rsidP="004E0C5F">
      <w:r>
        <w:separator/>
      </w:r>
    </w:p>
  </w:footnote>
  <w:footnote w:type="continuationSeparator" w:id="0">
    <w:p w:rsidR="00532FBF" w:rsidRDefault="00532FBF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977" w:rsidRDefault="001F2977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22616E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58753E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74E5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29E660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6474B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395E8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C45F6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8C1257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7248B9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93FF6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E350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99D628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CE07CF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4" w15:restartNumberingAfterBreak="0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DB0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6D48B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F882D0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4E1E62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B0A2C3F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B340D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3B716DB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64B65B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68A6CE0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68F268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92F427B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C0D4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33"/>
  </w:num>
  <w:num w:numId="5">
    <w:abstractNumId w:val="6"/>
  </w:num>
  <w:num w:numId="6">
    <w:abstractNumId w:val="17"/>
  </w:num>
  <w:num w:numId="7">
    <w:abstractNumId w:val="56"/>
  </w:num>
  <w:num w:numId="8">
    <w:abstractNumId w:val="43"/>
  </w:num>
  <w:num w:numId="9">
    <w:abstractNumId w:val="42"/>
  </w:num>
  <w:num w:numId="10">
    <w:abstractNumId w:val="45"/>
  </w:num>
  <w:num w:numId="11">
    <w:abstractNumId w:val="19"/>
  </w:num>
  <w:num w:numId="12">
    <w:abstractNumId w:val="9"/>
  </w:num>
  <w:num w:numId="13">
    <w:abstractNumId w:val="38"/>
  </w:num>
  <w:num w:numId="14">
    <w:abstractNumId w:val="31"/>
  </w:num>
  <w:num w:numId="15">
    <w:abstractNumId w:val="7"/>
  </w:num>
  <w:num w:numId="16">
    <w:abstractNumId w:val="44"/>
  </w:num>
  <w:num w:numId="17">
    <w:abstractNumId w:val="10"/>
  </w:num>
  <w:num w:numId="18">
    <w:abstractNumId w:val="25"/>
  </w:num>
  <w:num w:numId="19">
    <w:abstractNumId w:val="24"/>
  </w:num>
  <w:num w:numId="20">
    <w:abstractNumId w:val="15"/>
  </w:num>
  <w:num w:numId="21">
    <w:abstractNumId w:val="0"/>
  </w:num>
  <w:num w:numId="22">
    <w:abstractNumId w:val="48"/>
  </w:num>
  <w:num w:numId="23">
    <w:abstractNumId w:val="34"/>
  </w:num>
  <w:num w:numId="24">
    <w:abstractNumId w:val="55"/>
  </w:num>
  <w:num w:numId="25">
    <w:abstractNumId w:val="39"/>
  </w:num>
  <w:num w:numId="26">
    <w:abstractNumId w:val="32"/>
  </w:num>
  <w:num w:numId="27">
    <w:abstractNumId w:val="20"/>
  </w:num>
  <w:num w:numId="28">
    <w:abstractNumId w:val="52"/>
  </w:num>
  <w:num w:numId="29">
    <w:abstractNumId w:val="13"/>
  </w:num>
  <w:num w:numId="30">
    <w:abstractNumId w:val="5"/>
  </w:num>
  <w:num w:numId="31">
    <w:abstractNumId w:val="28"/>
  </w:num>
  <w:num w:numId="32">
    <w:abstractNumId w:val="4"/>
  </w:num>
  <w:num w:numId="33">
    <w:abstractNumId w:val="51"/>
  </w:num>
  <w:num w:numId="34">
    <w:abstractNumId w:val="41"/>
  </w:num>
  <w:num w:numId="35">
    <w:abstractNumId w:val="16"/>
  </w:num>
  <w:num w:numId="36">
    <w:abstractNumId w:val="54"/>
  </w:num>
  <w:num w:numId="37">
    <w:abstractNumId w:val="46"/>
  </w:num>
  <w:num w:numId="38">
    <w:abstractNumId w:val="37"/>
  </w:num>
  <w:num w:numId="39">
    <w:abstractNumId w:val="35"/>
  </w:num>
  <w:num w:numId="40">
    <w:abstractNumId w:val="21"/>
  </w:num>
  <w:num w:numId="41">
    <w:abstractNumId w:val="12"/>
  </w:num>
  <w:num w:numId="42">
    <w:abstractNumId w:val="3"/>
  </w:num>
  <w:num w:numId="43">
    <w:abstractNumId w:val="23"/>
  </w:num>
  <w:num w:numId="44">
    <w:abstractNumId w:val="49"/>
  </w:num>
  <w:num w:numId="45">
    <w:abstractNumId w:val="1"/>
  </w:num>
  <w:num w:numId="46">
    <w:abstractNumId w:val="50"/>
  </w:num>
  <w:num w:numId="47">
    <w:abstractNumId w:val="18"/>
  </w:num>
  <w:num w:numId="48">
    <w:abstractNumId w:val="30"/>
  </w:num>
  <w:num w:numId="49">
    <w:abstractNumId w:val="26"/>
  </w:num>
  <w:num w:numId="50">
    <w:abstractNumId w:val="40"/>
  </w:num>
  <w:num w:numId="51">
    <w:abstractNumId w:val="36"/>
  </w:num>
  <w:num w:numId="52">
    <w:abstractNumId w:val="2"/>
  </w:num>
  <w:num w:numId="53">
    <w:abstractNumId w:val="14"/>
  </w:num>
  <w:num w:numId="54">
    <w:abstractNumId w:val="22"/>
  </w:num>
  <w:num w:numId="55">
    <w:abstractNumId w:val="47"/>
  </w:num>
  <w:num w:numId="56">
    <w:abstractNumId w:val="11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1390F"/>
    <w:rsid w:val="00024C2F"/>
    <w:rsid w:val="00027A97"/>
    <w:rsid w:val="000323DA"/>
    <w:rsid w:val="00047783"/>
    <w:rsid w:val="00052A36"/>
    <w:rsid w:val="00096099"/>
    <w:rsid w:val="00096983"/>
    <w:rsid w:val="000A3096"/>
    <w:rsid w:val="000A7238"/>
    <w:rsid w:val="000B2B4B"/>
    <w:rsid w:val="000B3C07"/>
    <w:rsid w:val="000C38FB"/>
    <w:rsid w:val="000D1B52"/>
    <w:rsid w:val="000D2A0D"/>
    <w:rsid w:val="000D5DAA"/>
    <w:rsid w:val="000D6D05"/>
    <w:rsid w:val="000E1307"/>
    <w:rsid w:val="000E3876"/>
    <w:rsid w:val="000E46E0"/>
    <w:rsid w:val="000F4367"/>
    <w:rsid w:val="000F5384"/>
    <w:rsid w:val="001109BF"/>
    <w:rsid w:val="00134D73"/>
    <w:rsid w:val="00136CED"/>
    <w:rsid w:val="001714B6"/>
    <w:rsid w:val="00177E19"/>
    <w:rsid w:val="00181DFB"/>
    <w:rsid w:val="00184D9B"/>
    <w:rsid w:val="001853FA"/>
    <w:rsid w:val="00194790"/>
    <w:rsid w:val="001A3C24"/>
    <w:rsid w:val="001C5B24"/>
    <w:rsid w:val="001C7BB2"/>
    <w:rsid w:val="001D0F5D"/>
    <w:rsid w:val="001D60A9"/>
    <w:rsid w:val="001F2977"/>
    <w:rsid w:val="00221BFC"/>
    <w:rsid w:val="0027360C"/>
    <w:rsid w:val="00285964"/>
    <w:rsid w:val="00287C71"/>
    <w:rsid w:val="002A3F43"/>
    <w:rsid w:val="002B5959"/>
    <w:rsid w:val="0032202B"/>
    <w:rsid w:val="0033393C"/>
    <w:rsid w:val="00347EB0"/>
    <w:rsid w:val="00351123"/>
    <w:rsid w:val="003516F9"/>
    <w:rsid w:val="00357674"/>
    <w:rsid w:val="00373FE6"/>
    <w:rsid w:val="003773F6"/>
    <w:rsid w:val="00386220"/>
    <w:rsid w:val="003A291C"/>
    <w:rsid w:val="003A55F3"/>
    <w:rsid w:val="003B3AF5"/>
    <w:rsid w:val="003B75C2"/>
    <w:rsid w:val="003D179F"/>
    <w:rsid w:val="003E1834"/>
    <w:rsid w:val="003F0454"/>
    <w:rsid w:val="004305F9"/>
    <w:rsid w:val="004403C3"/>
    <w:rsid w:val="004476FF"/>
    <w:rsid w:val="004563C0"/>
    <w:rsid w:val="00460318"/>
    <w:rsid w:val="00473848"/>
    <w:rsid w:val="00485071"/>
    <w:rsid w:val="004863FB"/>
    <w:rsid w:val="004924BD"/>
    <w:rsid w:val="004C0EC0"/>
    <w:rsid w:val="004C3419"/>
    <w:rsid w:val="004E0C5F"/>
    <w:rsid w:val="004E2206"/>
    <w:rsid w:val="004E4DA4"/>
    <w:rsid w:val="00522E85"/>
    <w:rsid w:val="005303B1"/>
    <w:rsid w:val="00532FBF"/>
    <w:rsid w:val="005410AB"/>
    <w:rsid w:val="00547592"/>
    <w:rsid w:val="00556280"/>
    <w:rsid w:val="00570B78"/>
    <w:rsid w:val="005716B2"/>
    <w:rsid w:val="005722EE"/>
    <w:rsid w:val="005744FE"/>
    <w:rsid w:val="0059460D"/>
    <w:rsid w:val="005A0CA8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674C7"/>
    <w:rsid w:val="00684124"/>
    <w:rsid w:val="006942D5"/>
    <w:rsid w:val="006B05EB"/>
    <w:rsid w:val="006B0C63"/>
    <w:rsid w:val="006B5F94"/>
    <w:rsid w:val="006D3563"/>
    <w:rsid w:val="0070099C"/>
    <w:rsid w:val="00722416"/>
    <w:rsid w:val="00733182"/>
    <w:rsid w:val="00746C50"/>
    <w:rsid w:val="007519B8"/>
    <w:rsid w:val="00751B32"/>
    <w:rsid w:val="00752907"/>
    <w:rsid w:val="007760C7"/>
    <w:rsid w:val="007947F8"/>
    <w:rsid w:val="007A2264"/>
    <w:rsid w:val="007C7F0D"/>
    <w:rsid w:val="007D35AF"/>
    <w:rsid w:val="007F64B6"/>
    <w:rsid w:val="00803546"/>
    <w:rsid w:val="008156A7"/>
    <w:rsid w:val="00850388"/>
    <w:rsid w:val="0085681E"/>
    <w:rsid w:val="00873664"/>
    <w:rsid w:val="00895A95"/>
    <w:rsid w:val="008A0DCC"/>
    <w:rsid w:val="008C49BC"/>
    <w:rsid w:val="008C7B73"/>
    <w:rsid w:val="009046B8"/>
    <w:rsid w:val="00920E86"/>
    <w:rsid w:val="00924713"/>
    <w:rsid w:val="009520EB"/>
    <w:rsid w:val="00973804"/>
    <w:rsid w:val="009A3DEF"/>
    <w:rsid w:val="009B141C"/>
    <w:rsid w:val="009B6119"/>
    <w:rsid w:val="009C4F2B"/>
    <w:rsid w:val="009D19DA"/>
    <w:rsid w:val="009E2AD1"/>
    <w:rsid w:val="00A0268D"/>
    <w:rsid w:val="00A0605F"/>
    <w:rsid w:val="00A06142"/>
    <w:rsid w:val="00A063B1"/>
    <w:rsid w:val="00A244F0"/>
    <w:rsid w:val="00A35C18"/>
    <w:rsid w:val="00A551D5"/>
    <w:rsid w:val="00A5732C"/>
    <w:rsid w:val="00A67319"/>
    <w:rsid w:val="00A7217D"/>
    <w:rsid w:val="00A811CA"/>
    <w:rsid w:val="00AA0B07"/>
    <w:rsid w:val="00AA190F"/>
    <w:rsid w:val="00AA4807"/>
    <w:rsid w:val="00AB1560"/>
    <w:rsid w:val="00AD0201"/>
    <w:rsid w:val="00AF535E"/>
    <w:rsid w:val="00AF6520"/>
    <w:rsid w:val="00B11BF8"/>
    <w:rsid w:val="00B27B9B"/>
    <w:rsid w:val="00B36D84"/>
    <w:rsid w:val="00B56CF9"/>
    <w:rsid w:val="00B621D5"/>
    <w:rsid w:val="00B653FE"/>
    <w:rsid w:val="00B94D75"/>
    <w:rsid w:val="00B959AD"/>
    <w:rsid w:val="00BB0BD9"/>
    <w:rsid w:val="00BC5DDD"/>
    <w:rsid w:val="00BD5A50"/>
    <w:rsid w:val="00BE45EB"/>
    <w:rsid w:val="00BF44FC"/>
    <w:rsid w:val="00C0000F"/>
    <w:rsid w:val="00C03E85"/>
    <w:rsid w:val="00C0753D"/>
    <w:rsid w:val="00C20EA0"/>
    <w:rsid w:val="00C311BC"/>
    <w:rsid w:val="00C40CF2"/>
    <w:rsid w:val="00C418D7"/>
    <w:rsid w:val="00C46471"/>
    <w:rsid w:val="00C74B08"/>
    <w:rsid w:val="00C82EC2"/>
    <w:rsid w:val="00CB1AF4"/>
    <w:rsid w:val="00CB5889"/>
    <w:rsid w:val="00CB5CA9"/>
    <w:rsid w:val="00CB6954"/>
    <w:rsid w:val="00CB78BF"/>
    <w:rsid w:val="00CD6783"/>
    <w:rsid w:val="00CF1E02"/>
    <w:rsid w:val="00CF2885"/>
    <w:rsid w:val="00D34AEB"/>
    <w:rsid w:val="00D86E9C"/>
    <w:rsid w:val="00D94096"/>
    <w:rsid w:val="00D96167"/>
    <w:rsid w:val="00DB17B5"/>
    <w:rsid w:val="00DC0177"/>
    <w:rsid w:val="00DF281E"/>
    <w:rsid w:val="00E00695"/>
    <w:rsid w:val="00E33F05"/>
    <w:rsid w:val="00E378D5"/>
    <w:rsid w:val="00E37E45"/>
    <w:rsid w:val="00E73DCA"/>
    <w:rsid w:val="00EA679C"/>
    <w:rsid w:val="00EC66A9"/>
    <w:rsid w:val="00ED04A4"/>
    <w:rsid w:val="00ED190C"/>
    <w:rsid w:val="00EE14E1"/>
    <w:rsid w:val="00EE7DFF"/>
    <w:rsid w:val="00EF0FF1"/>
    <w:rsid w:val="00EF4510"/>
    <w:rsid w:val="00F1149D"/>
    <w:rsid w:val="00F358FE"/>
    <w:rsid w:val="00F41968"/>
    <w:rsid w:val="00F541A3"/>
    <w:rsid w:val="00F621EE"/>
    <w:rsid w:val="00F817EB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  <w:style w:type="character" w:styleId="a8">
    <w:name w:val="Subtle Emphasis"/>
    <w:basedOn w:val="a0"/>
    <w:uiPriority w:val="19"/>
    <w:qFormat/>
    <w:rsid w:val="00C0753D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CF2885"/>
    <w:rPr>
      <w:i/>
      <w:iCs/>
      <w:color w:val="5B9BD5" w:themeColor="accent1"/>
    </w:rPr>
  </w:style>
  <w:style w:type="table" w:styleId="aa">
    <w:name w:val="Table Grid"/>
    <w:basedOn w:val="a1"/>
    <w:uiPriority w:val="39"/>
    <w:rsid w:val="00DC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45</Pages>
  <Words>2790</Words>
  <Characters>15905</Characters>
  <Application>Microsoft Office Word</Application>
  <DocSecurity>0</DocSecurity>
  <Lines>132</Lines>
  <Paragraphs>37</Paragraphs>
  <ScaleCrop>false</ScaleCrop>
  <Company/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168</cp:revision>
  <dcterms:created xsi:type="dcterms:W3CDTF">2019-01-16T08:18:00Z</dcterms:created>
  <dcterms:modified xsi:type="dcterms:W3CDTF">2019-01-31T03:35:00Z</dcterms:modified>
</cp:coreProperties>
</file>