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9406383"/>
        <w:docPartObj>
          <w:docPartGallery w:val="Cover Pages"/>
          <w:docPartUnique/>
        </w:docPartObj>
      </w:sdtPr>
      <w:sdtEndPr/>
      <w:sdtContent>
        <w:p w:rsidR="00C46471" w:rsidRPr="004A77CE" w:rsidRDefault="00C46471" w:rsidP="00C46471">
          <w:pPr>
            <w:jc w:val="center"/>
            <w:rPr>
              <w:sz w:val="52"/>
              <w:szCs w:val="52"/>
            </w:rPr>
          </w:pPr>
          <w:r w:rsidRPr="004A77CE">
            <w:rPr>
              <w:sz w:val="52"/>
              <w:szCs w:val="52"/>
            </w:rPr>
            <w:t>数据库</w:t>
          </w:r>
          <w:proofErr w:type="gramStart"/>
          <w:r w:rsidRPr="004A77CE">
            <w:rPr>
              <w:sz w:val="52"/>
              <w:szCs w:val="52"/>
            </w:rPr>
            <w:t>时光机</w:t>
          </w:r>
          <w:proofErr w:type="gramEnd"/>
          <w:r w:rsidRPr="004A77CE">
            <w:rPr>
              <w:sz w:val="52"/>
              <w:szCs w:val="52"/>
            </w:rPr>
            <w:t>系统</w:t>
          </w:r>
        </w:p>
        <w:p w:rsidR="00C46471" w:rsidRPr="00C46471" w:rsidRDefault="00C46471" w:rsidP="00C46471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892E02" wp14:editId="6CB6BA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1336040</wp:posOffset>
                    </wp:positionV>
                    <wp:extent cx="1403350" cy="3530600"/>
                    <wp:effectExtent l="0" t="0" r="0" b="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3350" cy="353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0EA0" w:rsidRPr="004A77CE" w:rsidRDefault="00C20EA0" w:rsidP="00C46471">
                                <w:pPr>
                                  <w:rPr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sz w:val="84"/>
                                    <w:szCs w:val="84"/>
                                  </w:rPr>
                                  <w:t>系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84"/>
                                    <w:szCs w:val="84"/>
                                  </w:rPr>
                                  <w:t>统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设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92E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105.2pt;width:110.5pt;height:27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" filled="f" stroked="f" strokeweight=".5pt">
                    <v:textbox style="layout-flow:vertical-ideographic">
                      <w:txbxContent>
                        <w:p w:rsidR="00C20EA0" w:rsidRPr="004A77CE" w:rsidRDefault="00C20EA0" w:rsidP="00C46471">
                          <w:pPr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sz w:val="84"/>
                              <w:szCs w:val="84"/>
                            </w:rPr>
                            <w:t>系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sz w:val="84"/>
                              <w:szCs w:val="84"/>
                            </w:rPr>
                            <w:t>统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设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BD5A50" w:rsidRDefault="004E0C5F" w:rsidP="00FA5D9B">
      <w:pPr>
        <w:pStyle w:val="1"/>
      </w:pPr>
      <w:r>
        <w:lastRenderedPageBreak/>
        <w:t>需求</w:t>
      </w:r>
      <w:r>
        <w:rPr>
          <w:rFonts w:hint="eastAsia"/>
        </w:rPr>
        <w:t>分析</w:t>
      </w:r>
    </w:p>
    <w:p w:rsidR="005B6080" w:rsidRDefault="005B6080" w:rsidP="005B6080">
      <w:pPr>
        <w:ind w:left="360"/>
      </w:pPr>
      <w:r>
        <w:t>本系统</w:t>
      </w:r>
      <w:r>
        <w:rPr>
          <w:rFonts w:hint="eastAsia"/>
        </w:rPr>
        <w:t>分析如下表：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分析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（1） 提供基于WEB的管理系统，支持Chrome、Firefox、IE10及以上；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选择一个支持</w:t>
            </w:r>
            <w:r w:rsidR="00AA0B07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这些浏览器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的前端界面框架即可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（2） 提供用户管理及权限验证功能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设计权限系统即可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（3） 提供管理员操作审计功能，支持对审计数据进行查询和统计；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设计审计管理和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查询模块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（4） 跟踪数据库所有变更历史，记录数据库变更事件、变更时间、变更内容、操作人，包括数据、表、触发器、存储过程等；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对要</w:t>
            </w:r>
            <w:r w:rsid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跟踪的数据库对象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开启对象审计项；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采集操作对象的审计记录，保存在变更记录表中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（5） 支持数据库记录变更比对功能；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根据两个时间点</w:t>
            </w:r>
            <w:r w:rsidR="00EC66A9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从变更记录表中取数据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来对比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（6） 支持查询任意时刻数据库的状态，支持导出任意时刻数据库的完整镜像；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6F9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Oracle使用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xpdp工具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达梦使用</w:t>
            </w:r>
            <w:proofErr w:type="gramEnd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xp工具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（7） 移除指定历史变更记录；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从删除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变更记录表中删除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（8） 开启、关闭数据库变更监控；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F41968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设计监控开关</w:t>
            </w:r>
            <w:r w:rsidR="00B94D7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（9）支持的目标数据库：</w:t>
            </w:r>
            <w:proofErr w:type="gramStart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达梦数据库</w:t>
            </w:r>
            <w:proofErr w:type="gramEnd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DM7、Oracle 10g/11g；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D75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针对具体数据库进行开发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（10） 可配置的创建、修改、删除监控策略；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监控策略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管理模块</w:t>
            </w:r>
          </w:p>
        </w:tc>
      </w:tr>
    </w:tbl>
    <w:p w:rsidR="005B6080" w:rsidRPr="005B6080" w:rsidRDefault="005B6080" w:rsidP="005B6080"/>
    <w:p w:rsidR="004E0C5F" w:rsidRDefault="004E0C5F" w:rsidP="00FA5D9B">
      <w:pPr>
        <w:pStyle w:val="1"/>
      </w:pPr>
      <w:r>
        <w:t>系统设计</w:t>
      </w:r>
    </w:p>
    <w:p w:rsidR="003A291C" w:rsidRDefault="00460318" w:rsidP="00460318">
      <w:pPr>
        <w:ind w:left="360"/>
      </w:pPr>
      <w:r>
        <w:t>本系统架构如下图：</w:t>
      </w:r>
    </w:p>
    <w:p w:rsidR="00460318" w:rsidRDefault="001A3C24" w:rsidP="00460318">
      <w:pPr>
        <w:ind w:left="360"/>
      </w:pPr>
      <w:r>
        <w:rPr>
          <w:noProof/>
        </w:rPr>
        <w:drawing>
          <wp:inline distT="0" distB="0" distL="0" distR="0" wp14:anchorId="3D1464B3" wp14:editId="1F05B9B0">
            <wp:extent cx="3933333" cy="2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FF" w:rsidRDefault="004476FF" w:rsidP="000D1B52">
      <w:pPr>
        <w:pStyle w:val="2"/>
      </w:pPr>
      <w:r>
        <w:t>UI</w:t>
      </w:r>
      <w:r>
        <w:t>设计</w:t>
      </w:r>
    </w:p>
    <w:p w:rsidR="004476FF" w:rsidRDefault="004476FF" w:rsidP="00052A36">
      <w:pPr>
        <w:ind w:firstLine="360"/>
      </w:pPr>
      <w:r>
        <w:t>系统</w:t>
      </w:r>
      <w:r>
        <w:t>UI</w:t>
      </w:r>
      <w:r>
        <w:t>采用了目前国内较流行的开源</w:t>
      </w:r>
      <w:r w:rsidRPr="004476FF">
        <w:rPr>
          <w:rFonts w:hint="eastAsia"/>
        </w:rPr>
        <w:t>前端</w:t>
      </w:r>
      <w:r w:rsidRPr="004476FF">
        <w:rPr>
          <w:rFonts w:hint="eastAsia"/>
        </w:rPr>
        <w:t xml:space="preserve"> UI </w:t>
      </w:r>
      <w:r w:rsidRPr="004476FF">
        <w:rPr>
          <w:rFonts w:hint="eastAsia"/>
        </w:rPr>
        <w:t>框架</w:t>
      </w:r>
      <w:r>
        <w:rPr>
          <w:rFonts w:hint="eastAsia"/>
        </w:rPr>
        <w:t>——</w:t>
      </w:r>
      <w:r>
        <w:rPr>
          <w:rFonts w:hint="eastAsia"/>
        </w:rPr>
        <w:t>Lay</w:t>
      </w:r>
      <w:r>
        <w:t>ui</w:t>
      </w:r>
      <w:r>
        <w:t>。</w:t>
      </w:r>
      <w:r w:rsidR="00052A36" w:rsidRPr="00052A36">
        <w:rPr>
          <w:rFonts w:hint="eastAsia"/>
        </w:rPr>
        <w:t>layui</w:t>
      </w:r>
      <w:r w:rsidR="00052A36" w:rsidRPr="00052A36">
        <w:rPr>
          <w:rFonts w:hint="eastAsia"/>
        </w:rPr>
        <w:t>（谐音：类</w:t>
      </w:r>
      <w:r w:rsidR="00052A36" w:rsidRPr="00052A36">
        <w:rPr>
          <w:rFonts w:hint="eastAsia"/>
        </w:rPr>
        <w:t xml:space="preserve">UI) </w:t>
      </w:r>
      <w:r w:rsidR="00052A36" w:rsidRPr="00052A36">
        <w:rPr>
          <w:rFonts w:hint="eastAsia"/>
        </w:rPr>
        <w:t>是一款采用自身模块规范编写的前端</w:t>
      </w:r>
      <w:r w:rsidR="00052A36" w:rsidRPr="00052A36">
        <w:rPr>
          <w:rFonts w:hint="eastAsia"/>
        </w:rPr>
        <w:t xml:space="preserve"> UI </w:t>
      </w:r>
      <w:r w:rsidR="00052A36" w:rsidRPr="00052A36">
        <w:rPr>
          <w:rFonts w:hint="eastAsia"/>
        </w:rPr>
        <w:t>框架，遵循原生</w:t>
      </w:r>
      <w:r w:rsidR="00052A36" w:rsidRPr="00052A36">
        <w:rPr>
          <w:rFonts w:hint="eastAsia"/>
        </w:rPr>
        <w:t xml:space="preserve"> HTML/CSS/JS </w:t>
      </w:r>
      <w:r w:rsidR="00052A36" w:rsidRPr="00052A36">
        <w:rPr>
          <w:rFonts w:hint="eastAsia"/>
        </w:rPr>
        <w:t>的书写与组织形式，门槛极低，拿来即用。</w:t>
      </w:r>
      <w:r w:rsidR="00052A36" w:rsidRPr="00052A36">
        <w:rPr>
          <w:rFonts w:hint="eastAsia"/>
        </w:rPr>
        <w:t xml:space="preserve">layui </w:t>
      </w:r>
      <w:r w:rsidR="00052A36" w:rsidRPr="00052A36">
        <w:rPr>
          <w:rFonts w:hint="eastAsia"/>
        </w:rPr>
        <w:t>兼容人类正在使用的全部浏览器（</w:t>
      </w:r>
      <w:r w:rsidR="00052A36" w:rsidRPr="00052A36">
        <w:rPr>
          <w:rFonts w:hint="eastAsia"/>
        </w:rPr>
        <w:t>IE6/7</w:t>
      </w:r>
      <w:r w:rsidR="00052A36" w:rsidRPr="00052A36">
        <w:rPr>
          <w:rFonts w:hint="eastAsia"/>
        </w:rPr>
        <w:t>除外），可作为</w:t>
      </w:r>
      <w:r w:rsidR="00052A36" w:rsidRPr="00052A36">
        <w:rPr>
          <w:rFonts w:hint="eastAsia"/>
        </w:rPr>
        <w:t xml:space="preserve"> PC </w:t>
      </w:r>
      <w:r w:rsidR="00052A36" w:rsidRPr="00052A36">
        <w:rPr>
          <w:rFonts w:hint="eastAsia"/>
        </w:rPr>
        <w:t>端后台系统与前台界面的速成开发方案。</w:t>
      </w:r>
    </w:p>
    <w:p w:rsidR="00052A36" w:rsidRDefault="000B2B4B" w:rsidP="000D1B52">
      <w:pPr>
        <w:pStyle w:val="2"/>
      </w:pPr>
      <w:r>
        <w:t>后台框架</w:t>
      </w:r>
    </w:p>
    <w:p w:rsidR="000B2B4B" w:rsidRDefault="000B2B4B" w:rsidP="000B2B4B">
      <w:pPr>
        <w:ind w:firstLine="360"/>
      </w:pPr>
      <w:r>
        <w:rPr>
          <w:rFonts w:hint="eastAsia"/>
        </w:rPr>
        <w:t>系统后台采用微软的</w:t>
      </w:r>
      <w:r>
        <w:rPr>
          <w:rFonts w:hint="eastAsia"/>
        </w:rPr>
        <w:t>A</w:t>
      </w:r>
      <w:r>
        <w:t>SP</w:t>
      </w:r>
      <w:r>
        <w:rPr>
          <w:rFonts w:hint="eastAsia"/>
        </w:rPr>
        <w:t>.</w:t>
      </w:r>
      <w:r>
        <w:t>NET MVC5</w:t>
      </w:r>
      <w:r>
        <w:t>框架。</w:t>
      </w:r>
      <w:r>
        <w:t>MVC</w:t>
      </w:r>
      <w:r>
        <w:t>模式</w:t>
      </w:r>
      <w:r w:rsidRPr="000B2B4B">
        <w:rPr>
          <w:rFonts w:hint="eastAsia"/>
        </w:rPr>
        <w:t>将构成一个人机交互应用涉及的功能分为</w:t>
      </w:r>
      <w:r w:rsidRPr="000B2B4B">
        <w:rPr>
          <w:rFonts w:hint="eastAsia"/>
        </w:rPr>
        <w:t>Model</w:t>
      </w:r>
      <w:r w:rsidRPr="000B2B4B">
        <w:rPr>
          <w:rFonts w:hint="eastAsia"/>
        </w:rPr>
        <w:t>、</w:t>
      </w:r>
      <w:r w:rsidRPr="000B2B4B">
        <w:rPr>
          <w:rFonts w:hint="eastAsia"/>
        </w:rPr>
        <w:t>Controller</w:t>
      </w:r>
      <w:r w:rsidRPr="000B2B4B">
        <w:rPr>
          <w:rFonts w:hint="eastAsia"/>
        </w:rPr>
        <w:t>和</w:t>
      </w:r>
      <w:r w:rsidRPr="000B2B4B">
        <w:rPr>
          <w:rFonts w:hint="eastAsia"/>
        </w:rPr>
        <w:t>View</w:t>
      </w:r>
      <w:r w:rsidRPr="000B2B4B">
        <w:rPr>
          <w:rFonts w:hint="eastAsia"/>
        </w:rPr>
        <w:t>三部分</w:t>
      </w:r>
      <w:r>
        <w:rPr>
          <w:rFonts w:hint="eastAsia"/>
        </w:rPr>
        <w:t>，将关注点分离，使得开发与维护都方便许多。</w:t>
      </w:r>
    </w:p>
    <w:p w:rsidR="00A244F0" w:rsidRDefault="00A244F0" w:rsidP="000D1B52">
      <w:pPr>
        <w:pStyle w:val="2"/>
      </w:pPr>
      <w:r>
        <w:lastRenderedPageBreak/>
        <w:t>数据库访问</w:t>
      </w:r>
    </w:p>
    <w:p w:rsidR="00A244F0" w:rsidRDefault="00A244F0" w:rsidP="00C46471">
      <w:pPr>
        <w:ind w:firstLine="360"/>
      </w:pPr>
      <w:r>
        <w:t>数据库的访问</w:t>
      </w:r>
      <w:r w:rsidRPr="00A244F0">
        <w:rPr>
          <w:rFonts w:hint="eastAsia"/>
        </w:rPr>
        <w:t>采用了微软的</w:t>
      </w:r>
      <w:r w:rsidRPr="00A244F0">
        <w:rPr>
          <w:rFonts w:hint="eastAsia"/>
        </w:rPr>
        <w:t>Entity Framework</w:t>
      </w:r>
      <w:r w:rsidRPr="00A244F0">
        <w:rPr>
          <w:rFonts w:hint="eastAsia"/>
        </w:rPr>
        <w:t>（以下简称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）作为系统的</w:t>
      </w:r>
      <w:r w:rsidRPr="00A244F0">
        <w:rPr>
          <w:rFonts w:hint="eastAsia"/>
        </w:rPr>
        <w:t>ORM</w:t>
      </w:r>
      <w:r w:rsidRPr="00A244F0">
        <w:rPr>
          <w:rFonts w:hint="eastAsia"/>
        </w:rPr>
        <w:t>框架，它目前支持多表映射，支持多种主流数据库。使用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后，软件开发过程直接操作对象进行数据存储，避免了大量使用</w:t>
      </w:r>
      <w:r w:rsidRPr="00A244F0">
        <w:rPr>
          <w:rFonts w:hint="eastAsia"/>
        </w:rPr>
        <w:t>SQL</w:t>
      </w:r>
      <w:r w:rsidRPr="00A244F0">
        <w:rPr>
          <w:rFonts w:hint="eastAsia"/>
        </w:rPr>
        <w:t>语句，减少了系统开发的复杂性，同时也提高了系统的稳定性。</w:t>
      </w:r>
    </w:p>
    <w:p w:rsidR="00EA679C" w:rsidRPr="00EA679C" w:rsidRDefault="00EA679C" w:rsidP="000D1B52">
      <w:pPr>
        <w:pStyle w:val="2"/>
      </w:pPr>
      <w:r w:rsidRPr="00EA679C">
        <w:t>数据仓库</w:t>
      </w:r>
    </w:p>
    <w:p w:rsidR="00EA679C" w:rsidRPr="000B2B4B" w:rsidRDefault="00A063B1" w:rsidP="00A063B1">
      <w:pPr>
        <w:ind w:firstLine="360"/>
      </w:pPr>
      <w:r>
        <w:rPr>
          <w:rFonts w:hint="eastAsia"/>
        </w:rPr>
        <w:t>数据库使用了</w:t>
      </w:r>
      <w:r w:rsidRPr="00A063B1">
        <w:rPr>
          <w:rFonts w:hint="eastAsia"/>
        </w:rPr>
        <w:t>关系型的数据库</w:t>
      </w:r>
      <w:r w:rsidRPr="00A063B1">
        <w:t>SQLite3.0</w:t>
      </w:r>
      <w:r>
        <w:t>。</w:t>
      </w:r>
      <w:r w:rsidRPr="00A063B1">
        <w:t>SQLite</w:t>
      </w:r>
      <w:r w:rsidRPr="00A063B1">
        <w:t>作为一款轻型的数据库</w:t>
      </w:r>
      <w:r>
        <w:t>，不需要安装即可</w:t>
      </w:r>
      <w:r>
        <w:rPr>
          <w:rFonts w:hint="eastAsia"/>
        </w:rPr>
        <w:t>使用，有着占用资源</w:t>
      </w:r>
      <w:r w:rsidRPr="00A063B1">
        <w:rPr>
          <w:rFonts w:hint="eastAsia"/>
        </w:rPr>
        <w:t>低</w:t>
      </w:r>
      <w:r>
        <w:rPr>
          <w:rFonts w:hint="eastAsia"/>
        </w:rPr>
        <w:t>、支持</w:t>
      </w:r>
      <w:r w:rsidRPr="00A063B1">
        <w:rPr>
          <w:rFonts w:hint="eastAsia"/>
        </w:rPr>
        <w:t>主流的操作系统</w:t>
      </w:r>
      <w:r>
        <w:rPr>
          <w:rFonts w:hint="eastAsia"/>
        </w:rPr>
        <w:t>、处理速度快等优点。</w:t>
      </w:r>
    </w:p>
    <w:p w:rsidR="004E0C5F" w:rsidRDefault="004E0C5F" w:rsidP="000D1B52">
      <w:pPr>
        <w:pStyle w:val="1"/>
      </w:pPr>
      <w:r>
        <w:t>功能模块</w:t>
      </w:r>
    </w:p>
    <w:p w:rsidR="00C40CF2" w:rsidRPr="00C40CF2" w:rsidRDefault="00C40CF2" w:rsidP="00C40CF2">
      <w:r>
        <w:tab/>
      </w:r>
      <w:r>
        <w:t>根据需求可把系统功能模块</w:t>
      </w:r>
      <w:r w:rsidR="00A67319">
        <w:t>结构</w:t>
      </w:r>
      <w:r w:rsidR="00663995">
        <w:t>组成</w:t>
      </w:r>
      <w:r>
        <w:t>如下图所示：</w:t>
      </w:r>
    </w:p>
    <w:p w:rsidR="007A2264" w:rsidRDefault="00F41968" w:rsidP="007A2264">
      <w:r>
        <w:rPr>
          <w:noProof/>
        </w:rPr>
        <w:drawing>
          <wp:inline distT="0" distB="0" distL="0" distR="0" wp14:anchorId="79976921" wp14:editId="46A00519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19" w:rsidRDefault="005F33E0" w:rsidP="00FA5D9B">
      <w:pPr>
        <w:pStyle w:val="2"/>
      </w:pPr>
      <w:r>
        <w:lastRenderedPageBreak/>
        <w:t>系统</w:t>
      </w:r>
      <w:r>
        <w:rPr>
          <w:rFonts w:hint="eastAsia"/>
        </w:rPr>
        <w:t>管理</w:t>
      </w:r>
    </w:p>
    <w:p w:rsidR="00047783" w:rsidRDefault="00047783" w:rsidP="005F33E0">
      <w:pPr>
        <w:ind w:firstLine="360"/>
      </w:pPr>
      <w:r>
        <w:t>系统管理子模块为：系统设置、用户管理和角色管理。</w:t>
      </w:r>
    </w:p>
    <w:p w:rsidR="00096099" w:rsidRDefault="00096099" w:rsidP="00FA5D9B">
      <w:pPr>
        <w:pStyle w:val="3"/>
        <w:spacing w:before="120" w:after="120"/>
      </w:pPr>
      <w:r>
        <w:t>系统设置</w:t>
      </w:r>
    </w:p>
    <w:p w:rsidR="00351123" w:rsidRDefault="00644335" w:rsidP="00FA5D9B">
      <w:pPr>
        <w:pStyle w:val="4"/>
      </w:pPr>
      <w:r>
        <w:rPr>
          <w:rFonts w:hint="eastAsia"/>
        </w:rPr>
        <w:t>功能描述</w:t>
      </w:r>
    </w:p>
    <w:p w:rsidR="00351123" w:rsidRDefault="00351123" w:rsidP="00351123">
      <w:pPr>
        <w:ind w:left="420"/>
      </w:pPr>
      <w:r>
        <w:rPr>
          <w:rFonts w:hint="eastAsia"/>
        </w:rPr>
        <w:t>网站设置：</w:t>
      </w:r>
      <w:r w:rsidR="009C4F2B">
        <w:rPr>
          <w:rFonts w:hint="eastAsia"/>
        </w:rPr>
        <w:t>设置</w:t>
      </w:r>
      <w:r w:rsidR="009C4F2B">
        <w:rPr>
          <w:rFonts w:ascii="Helvetica" w:hAnsi="Helvetica" w:cs="Helvetica"/>
          <w:color w:val="000000"/>
          <w:szCs w:val="21"/>
        </w:rPr>
        <w:t>系统名称</w:t>
      </w:r>
      <w:r w:rsidR="009C4F2B">
        <w:rPr>
          <w:rFonts w:ascii="Helvetica" w:hAnsi="Helvetica" w:cs="Helvetica" w:hint="eastAsia"/>
          <w:color w:val="000000"/>
          <w:szCs w:val="21"/>
        </w:rPr>
        <w:t>、</w:t>
      </w:r>
      <w:r w:rsidR="009C4F2B" w:rsidRPr="009C4F2B">
        <w:rPr>
          <w:rFonts w:hint="eastAsia"/>
        </w:rPr>
        <w:t>版权信息</w:t>
      </w:r>
      <w:r w:rsidR="009C4F2B">
        <w:rPr>
          <w:rFonts w:hint="eastAsia"/>
        </w:rPr>
        <w:t>和</w:t>
      </w:r>
      <w:r w:rsidR="009C4F2B" w:rsidRPr="009C4F2B">
        <w:rPr>
          <w:rFonts w:hint="eastAsia"/>
        </w:rPr>
        <w:t>网站</w:t>
      </w:r>
      <w:r w:rsidR="009C4F2B" w:rsidRPr="009C4F2B">
        <w:rPr>
          <w:rFonts w:hint="eastAsia"/>
        </w:rPr>
        <w:t>Logo</w:t>
      </w:r>
      <w:r w:rsidR="009C4F2B">
        <w:rPr>
          <w:rFonts w:hint="eastAsia"/>
        </w:rPr>
        <w:t>。</w:t>
      </w:r>
    </w:p>
    <w:p w:rsidR="000D5DAA" w:rsidRDefault="000D5DAA" w:rsidP="00351123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：设置本地</w:t>
      </w:r>
      <w:r w:rsidR="00EE7DFF">
        <w:rPr>
          <w:rFonts w:hint="eastAsia"/>
        </w:rPr>
        <w:t>Oracle</w:t>
      </w:r>
      <w:r>
        <w:rPr>
          <w:rFonts w:hint="eastAsia"/>
        </w:rPr>
        <w:t>数据库的</w:t>
      </w:r>
      <w:r w:rsidRPr="000D5DAA">
        <w:rPr>
          <w:rFonts w:hint="eastAsia"/>
        </w:rPr>
        <w:t>Oracle</w:t>
      </w:r>
      <w:r>
        <w:rPr>
          <w:rFonts w:hint="eastAsia"/>
        </w:rPr>
        <w:t>安装目录、</w:t>
      </w:r>
      <w:r>
        <w:rPr>
          <w:rFonts w:hint="eastAsia"/>
        </w:rPr>
        <w:t>S</w:t>
      </w:r>
      <w:r>
        <w:t>ID</w:t>
      </w:r>
      <w:r>
        <w:t>、</w:t>
      </w:r>
      <w:r>
        <w:rPr>
          <w:rFonts w:hint="eastAsia"/>
        </w:rPr>
        <w:t>数据库目录、用户名、密码和备份文件夹。</w:t>
      </w:r>
    </w:p>
    <w:p w:rsidR="00EE7DFF" w:rsidRDefault="00EE7DFF" w:rsidP="00351123">
      <w:pPr>
        <w:ind w:left="420"/>
      </w:pPr>
      <w:proofErr w:type="gramStart"/>
      <w:r w:rsidRPr="00EE7DFF">
        <w:rPr>
          <w:rFonts w:hint="eastAsia"/>
        </w:rPr>
        <w:t>达梦导出</w:t>
      </w:r>
      <w:proofErr w:type="gramEnd"/>
      <w:r w:rsidRPr="00EE7DFF">
        <w:rPr>
          <w:rFonts w:hint="eastAsia"/>
        </w:rPr>
        <w:t>设置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本地</w:t>
      </w:r>
      <w:r w:rsidR="00EE14E1" w:rsidRPr="00EE7DFF">
        <w:rPr>
          <w:rFonts w:hint="eastAsia"/>
        </w:rPr>
        <w:t>达梦</w:t>
      </w:r>
      <w:r>
        <w:rPr>
          <w:rFonts w:hint="eastAsia"/>
        </w:rPr>
        <w:t>数据库</w:t>
      </w:r>
      <w:proofErr w:type="gramEnd"/>
      <w:r>
        <w:rPr>
          <w:rFonts w:hint="eastAsia"/>
        </w:rPr>
        <w:t>的安装目录、用户名、密码和备份文件夹。</w:t>
      </w:r>
    </w:p>
    <w:p w:rsidR="00EE7DFF" w:rsidRPr="00351123" w:rsidRDefault="00EE7DFF" w:rsidP="00351123">
      <w:pPr>
        <w:ind w:left="420"/>
      </w:pPr>
    </w:p>
    <w:p w:rsidR="00644335" w:rsidRDefault="00644335" w:rsidP="00FA5D9B">
      <w:pPr>
        <w:pStyle w:val="4"/>
      </w:pPr>
      <w:r>
        <w:rPr>
          <w:rFonts w:hint="eastAsia"/>
        </w:rPr>
        <w:t>输入数据</w:t>
      </w:r>
    </w:p>
    <w:p w:rsidR="00EE14E1" w:rsidRPr="00EE14E1" w:rsidRDefault="00EE14E1" w:rsidP="00EE14E1">
      <w:pPr>
        <w:ind w:left="420"/>
      </w:pPr>
      <w:r>
        <w:rPr>
          <w:rFonts w:hint="eastAsia"/>
        </w:rPr>
        <w:t>各项设置的具体值。</w:t>
      </w:r>
    </w:p>
    <w:p w:rsidR="000D1B52" w:rsidRDefault="00644335" w:rsidP="00FA5D9B">
      <w:pPr>
        <w:pStyle w:val="4"/>
      </w:pPr>
      <w:r>
        <w:rPr>
          <w:rFonts w:hint="eastAsia"/>
        </w:rPr>
        <w:t>输出数据</w:t>
      </w:r>
    </w:p>
    <w:p w:rsidR="00FA5D9B" w:rsidRPr="00FA5D9B" w:rsidRDefault="00FA5D9B" w:rsidP="00FA5D9B">
      <w:pPr>
        <w:ind w:left="420"/>
      </w:pPr>
      <w:r>
        <w:rPr>
          <w:rFonts w:hint="eastAsia"/>
        </w:rPr>
        <w:t>表单形式显示各项设置的具体值。</w:t>
      </w:r>
    </w:p>
    <w:p w:rsidR="00644335" w:rsidRDefault="00644335" w:rsidP="00FA5D9B">
      <w:pPr>
        <w:pStyle w:val="4"/>
      </w:pPr>
      <w:r>
        <w:rPr>
          <w:rFonts w:hint="eastAsia"/>
        </w:rPr>
        <w:t>业务算法及流程</w:t>
      </w:r>
    </w:p>
    <w:p w:rsidR="00FA5D9B" w:rsidRDefault="00FA5D9B" w:rsidP="00D86E9C">
      <w:pPr>
        <w:pStyle w:val="a7"/>
        <w:numPr>
          <w:ilvl w:val="0"/>
          <w:numId w:val="2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FA5D9B" w:rsidRPr="00FA5D9B" w:rsidRDefault="001C7BB2" w:rsidP="00D86E9C">
      <w:pPr>
        <w:pStyle w:val="a7"/>
        <w:numPr>
          <w:ilvl w:val="0"/>
          <w:numId w:val="2"/>
        </w:numPr>
        <w:ind w:firstLineChars="0"/>
      </w:pPr>
      <w:r>
        <w:t>业务逻辑代码在控制器中</w:t>
      </w:r>
      <w:r w:rsidR="00622B91">
        <w:t>使用</w:t>
      </w:r>
      <w:r w:rsidR="00622B91">
        <w:t>EF</w:t>
      </w:r>
      <w:r w:rsidR="00622B91">
        <w:t>的实体上下文</w:t>
      </w:r>
      <w:r w:rsidR="00B11BF8">
        <w:t>设置并</w:t>
      </w:r>
      <w:r w:rsidR="00622B91">
        <w:t>保存。</w:t>
      </w:r>
    </w:p>
    <w:p w:rsidR="00644335" w:rsidRDefault="00644335" w:rsidP="00FA5D9B">
      <w:pPr>
        <w:pStyle w:val="4"/>
      </w:pPr>
      <w:r>
        <w:rPr>
          <w:rFonts w:hint="eastAsia"/>
        </w:rPr>
        <w:t>数据设计</w:t>
      </w:r>
    </w:p>
    <w:p w:rsidR="00AD0201" w:rsidRPr="00AD0201" w:rsidRDefault="00AD0201" w:rsidP="00AD0201">
      <w:pPr>
        <w:ind w:left="420"/>
      </w:pPr>
      <w:r>
        <w:rPr>
          <w:rFonts w:hint="eastAsia"/>
        </w:rPr>
        <w:t>设置信息以键值对形式保存到字典表</w:t>
      </w:r>
      <w:r w:rsidRPr="00FA5D9B">
        <w:t>Dictionary</w:t>
      </w:r>
      <w:r>
        <w:t>，字典表设计参照</w:t>
      </w:r>
      <w:r>
        <w:rPr>
          <w:rFonts w:hint="eastAsia"/>
        </w:rPr>
        <w:t>4</w:t>
      </w:r>
      <w:r>
        <w:t>.5</w:t>
      </w:r>
      <w:r>
        <w:t>小节。</w:t>
      </w:r>
    </w:p>
    <w:p w:rsidR="00644335" w:rsidRDefault="00644335" w:rsidP="00FA5D9B">
      <w:pPr>
        <w:pStyle w:val="4"/>
      </w:pPr>
      <w:r>
        <w:rPr>
          <w:rFonts w:hint="eastAsia"/>
        </w:rPr>
        <w:t>源程序文件说明</w:t>
      </w:r>
    </w:p>
    <w:p w:rsidR="003F0454" w:rsidRDefault="003F0454" w:rsidP="003F0454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3F0454">
        <w:t>SystemSettingsController.cs</w:t>
      </w:r>
      <w:r>
        <w:t>；</w:t>
      </w:r>
    </w:p>
    <w:p w:rsidR="003F0454" w:rsidRDefault="003F0454" w:rsidP="003F0454">
      <w:pPr>
        <w:ind w:left="420"/>
      </w:pPr>
      <w:r>
        <w:rPr>
          <w:rFonts w:hint="eastAsia"/>
        </w:rPr>
        <w:t>网站设置视图文件：</w:t>
      </w:r>
      <w:r w:rsidR="00FC670E">
        <w:t>…\DbMonitor.WebUI\</w:t>
      </w:r>
      <w:r w:rsidRPr="003F0454">
        <w:t>V</w:t>
      </w:r>
      <w:r>
        <w:t>iews\SystemSettings\Edit.cshtml</w:t>
      </w:r>
      <w:r>
        <w:t>；</w:t>
      </w:r>
    </w:p>
    <w:p w:rsidR="003F0454" w:rsidRPr="003F0454" w:rsidRDefault="003F0454" w:rsidP="003F0454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视图文件：</w:t>
      </w:r>
      <w:r w:rsidR="00FC670E">
        <w:t>…\DbMonitor.WebUI\</w:t>
      </w:r>
      <w:r w:rsidR="008C7B73" w:rsidRPr="003F0454">
        <w:t xml:space="preserve"> </w:t>
      </w:r>
      <w:r w:rsidRPr="003F0454">
        <w:t>V</w:t>
      </w:r>
      <w:r>
        <w:t>iews\SystemSettings\</w:t>
      </w:r>
      <w:r w:rsidRPr="003F0454">
        <w:t xml:space="preserve"> OracleExportSettings</w:t>
      </w:r>
      <w:r>
        <w:t>.cshtml</w:t>
      </w:r>
      <w:r>
        <w:t>；</w:t>
      </w:r>
    </w:p>
    <w:p w:rsidR="003F0454" w:rsidRPr="003F0454" w:rsidRDefault="003F0454" w:rsidP="003F0454">
      <w:pPr>
        <w:ind w:left="420"/>
      </w:pPr>
      <w:proofErr w:type="gramStart"/>
      <w:r w:rsidRPr="00EE7DFF">
        <w:rPr>
          <w:rFonts w:hint="eastAsia"/>
        </w:rPr>
        <w:t>达梦导出</w:t>
      </w:r>
      <w:proofErr w:type="gramEnd"/>
      <w:r w:rsidRPr="00EE7DFF">
        <w:rPr>
          <w:rFonts w:hint="eastAsia"/>
        </w:rPr>
        <w:t>设置</w:t>
      </w:r>
      <w:r>
        <w:rPr>
          <w:rFonts w:hint="eastAsia"/>
        </w:rPr>
        <w:t>视图文件：</w:t>
      </w:r>
      <w:r w:rsidR="00FC670E">
        <w:t>…\DbMonitor.WebUI\</w:t>
      </w:r>
      <w:r w:rsidRPr="003F0454">
        <w:t>V</w:t>
      </w:r>
      <w:r>
        <w:t>iews\SystemSettings\</w:t>
      </w:r>
      <w:r w:rsidRPr="003F0454">
        <w:t xml:space="preserve"> DmExportSettings</w:t>
      </w:r>
      <w:r>
        <w:t>.cshtml</w:t>
      </w:r>
      <w:r>
        <w:t>；</w:t>
      </w:r>
    </w:p>
    <w:p w:rsidR="00221BFC" w:rsidRDefault="00221BFC" w:rsidP="00221BFC">
      <w:pPr>
        <w:pStyle w:val="3"/>
        <w:spacing w:before="120" w:after="120"/>
      </w:pPr>
      <w:r>
        <w:lastRenderedPageBreak/>
        <w:t>用户管理</w:t>
      </w:r>
    </w:p>
    <w:p w:rsidR="00221BFC" w:rsidRDefault="00221BFC" w:rsidP="00221BFC">
      <w:pPr>
        <w:pStyle w:val="4"/>
      </w:pPr>
      <w:r>
        <w:rPr>
          <w:rFonts w:hint="eastAsia"/>
        </w:rPr>
        <w:t>功能描述</w:t>
      </w:r>
    </w:p>
    <w:p w:rsidR="00221BFC" w:rsidRPr="00351123" w:rsidRDefault="009B141C" w:rsidP="00221BFC">
      <w:pPr>
        <w:ind w:left="420"/>
      </w:pPr>
      <w:r w:rsidRPr="009B141C">
        <w:rPr>
          <w:rFonts w:hint="eastAsia"/>
        </w:rPr>
        <w:t>管理系统用户，包括添加用户并赋予角色、修改用户资料和角色、删除用户。</w:t>
      </w:r>
    </w:p>
    <w:p w:rsidR="00221BFC" w:rsidRDefault="00221BFC" w:rsidP="00221BFC">
      <w:pPr>
        <w:pStyle w:val="4"/>
      </w:pPr>
      <w:r>
        <w:rPr>
          <w:rFonts w:hint="eastAsia"/>
        </w:rPr>
        <w:t>输入数据</w:t>
      </w:r>
    </w:p>
    <w:p w:rsidR="00221BFC" w:rsidRPr="00563FBE" w:rsidRDefault="001C5B24" w:rsidP="00221BFC">
      <w:pPr>
        <w:ind w:left="420"/>
      </w:pPr>
      <w:r>
        <w:rPr>
          <w:rFonts w:hint="eastAsia"/>
        </w:rPr>
        <w:t>用户名关键字（默认为空）</w:t>
      </w:r>
      <w:r>
        <w:rPr>
          <w:rFonts w:hint="eastAsia"/>
        </w:rPr>
        <w:t>,</w:t>
      </w:r>
      <w:r>
        <w:t>分页信息</w:t>
      </w:r>
      <w:r w:rsidR="00684124">
        <w:t>（默认每页</w:t>
      </w:r>
      <w:r w:rsidR="00684124">
        <w:t>10</w:t>
      </w:r>
      <w:r w:rsidR="00684124">
        <w:t>条，第</w:t>
      </w:r>
      <w:r w:rsidR="00684124">
        <w:rPr>
          <w:rFonts w:hint="eastAsia"/>
        </w:rPr>
        <w:t>1</w:t>
      </w:r>
      <w:r w:rsidR="00684124">
        <w:rPr>
          <w:rFonts w:hint="eastAsia"/>
        </w:rPr>
        <w:t>页</w:t>
      </w:r>
      <w:r w:rsidR="00684124">
        <w:t>）</w:t>
      </w:r>
    </w:p>
    <w:p w:rsidR="00221BFC" w:rsidRDefault="00221BFC" w:rsidP="00221BFC">
      <w:pPr>
        <w:pStyle w:val="4"/>
      </w:pPr>
      <w:r>
        <w:rPr>
          <w:rFonts w:hint="eastAsia"/>
        </w:rPr>
        <w:t>输出数据</w:t>
      </w:r>
    </w:p>
    <w:p w:rsidR="00221BFC" w:rsidRDefault="00684124" w:rsidP="00D86E9C">
      <w:pPr>
        <w:pStyle w:val="a7"/>
        <w:numPr>
          <w:ilvl w:val="0"/>
          <w:numId w:val="3"/>
        </w:numPr>
        <w:ind w:firstLineChars="0"/>
      </w:pPr>
      <w:r>
        <w:t>数据列表</w:t>
      </w:r>
      <w:r>
        <w:rPr>
          <w:rFonts w:hint="eastAsia"/>
        </w:rPr>
        <w:t>；</w:t>
      </w:r>
    </w:p>
    <w:p w:rsidR="00684124" w:rsidRDefault="00684124" w:rsidP="00D86E9C">
      <w:pPr>
        <w:pStyle w:val="a7"/>
        <w:numPr>
          <w:ilvl w:val="0"/>
          <w:numId w:val="3"/>
        </w:numPr>
        <w:ind w:firstLineChars="0"/>
      </w:pPr>
      <w:r>
        <w:t>分页信息；</w:t>
      </w:r>
    </w:p>
    <w:p w:rsidR="00684124" w:rsidRPr="00563FBE" w:rsidRDefault="00684124" w:rsidP="00D86E9C">
      <w:pPr>
        <w:pStyle w:val="a7"/>
        <w:numPr>
          <w:ilvl w:val="0"/>
          <w:numId w:val="3"/>
        </w:numPr>
        <w:ind w:firstLineChars="0"/>
      </w:pPr>
      <w:r>
        <w:t>记录总数；</w:t>
      </w:r>
    </w:p>
    <w:p w:rsidR="00221BFC" w:rsidRDefault="00221BFC" w:rsidP="00221BFC">
      <w:pPr>
        <w:pStyle w:val="4"/>
      </w:pPr>
      <w:r>
        <w:rPr>
          <w:rFonts w:hint="eastAsia"/>
        </w:rPr>
        <w:t>业务算法及流程</w:t>
      </w:r>
    </w:p>
    <w:p w:rsidR="00221BFC" w:rsidRDefault="00AF6520" w:rsidP="00D86E9C">
      <w:pPr>
        <w:pStyle w:val="a7"/>
        <w:numPr>
          <w:ilvl w:val="0"/>
          <w:numId w:val="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F6520" w:rsidRDefault="00AF6520" w:rsidP="00D86E9C">
      <w:pPr>
        <w:pStyle w:val="a7"/>
        <w:numPr>
          <w:ilvl w:val="0"/>
          <w:numId w:val="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7C7F0D" w:rsidRPr="00563FBE" w:rsidRDefault="006B5F94" w:rsidP="00D86E9C">
      <w:pPr>
        <w:pStyle w:val="a7"/>
        <w:numPr>
          <w:ilvl w:val="0"/>
          <w:numId w:val="4"/>
        </w:numPr>
        <w:ind w:firstLineChars="0"/>
      </w:pPr>
      <w:r>
        <w:t>c</w:t>
      </w:r>
      <w:r w:rsidR="007C7F0D" w:rsidRPr="007C7F0D">
        <w:t>rud</w:t>
      </w:r>
      <w:r w:rsidR="007C7F0D"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 w:rsidR="007C7F0D">
        <w:t>由</w:t>
      </w:r>
      <w:r>
        <w:t>EF</w:t>
      </w:r>
      <w:r>
        <w:t>的实体上下文执行。</w:t>
      </w:r>
    </w:p>
    <w:p w:rsidR="00221BFC" w:rsidRDefault="00221BFC" w:rsidP="00221BFC">
      <w:pPr>
        <w:pStyle w:val="4"/>
      </w:pPr>
      <w:r>
        <w:rPr>
          <w:rFonts w:hint="eastAsia"/>
        </w:rPr>
        <w:t>数据设计</w:t>
      </w:r>
    </w:p>
    <w:p w:rsidR="00221BFC" w:rsidRPr="00563FBE" w:rsidRDefault="004C3419" w:rsidP="004C3419">
      <w:pPr>
        <w:ind w:left="420"/>
      </w:pPr>
      <w:r>
        <w:rPr>
          <w:rFonts w:hint="eastAsia"/>
        </w:rPr>
        <w:t>用户信息保存到用户表</w:t>
      </w:r>
      <w:r w:rsidRPr="004C3419">
        <w:t>User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.14</w:t>
      </w:r>
      <w:r>
        <w:t>小节。</w:t>
      </w:r>
    </w:p>
    <w:p w:rsidR="00221BFC" w:rsidRDefault="00221BFC" w:rsidP="00221BFC">
      <w:pPr>
        <w:pStyle w:val="4"/>
      </w:pPr>
      <w:r>
        <w:rPr>
          <w:rFonts w:hint="eastAsia"/>
        </w:rPr>
        <w:t>源程序文件说明</w:t>
      </w:r>
    </w:p>
    <w:p w:rsidR="004E2206" w:rsidRDefault="004E2206" w:rsidP="004E2206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4E2206">
        <w:t>UserController.cs</w:t>
      </w:r>
      <w:r>
        <w:t>；</w:t>
      </w:r>
    </w:p>
    <w:p w:rsidR="004E2206" w:rsidRDefault="008A0DCC" w:rsidP="004E2206">
      <w:pPr>
        <w:ind w:left="420"/>
      </w:pPr>
      <w:r>
        <w:rPr>
          <w:rFonts w:hint="eastAsia"/>
        </w:rPr>
        <w:t>数据列表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 w:rsidRPr="008A0DCC">
        <w:t xml:space="preserve"> </w:t>
      </w:r>
      <w:r>
        <w:t xml:space="preserve">User </w:t>
      </w:r>
      <w:r w:rsidR="004E2206">
        <w:t>\</w:t>
      </w:r>
      <w:r w:rsidRPr="008A0DCC">
        <w:t>Index</w:t>
      </w:r>
      <w:r w:rsidR="004E2206">
        <w:t>.cshtml</w:t>
      </w:r>
      <w:r w:rsidR="004E2206">
        <w:t>；</w:t>
      </w:r>
    </w:p>
    <w:p w:rsidR="008A0DCC" w:rsidRDefault="004E2206" w:rsidP="004E2206">
      <w:pPr>
        <w:ind w:left="420"/>
      </w:pPr>
      <w:r w:rsidRPr="000D5DAA">
        <w:rPr>
          <w:rFonts w:hint="eastAsia"/>
        </w:rPr>
        <w:t>Oracle</w:t>
      </w:r>
    </w:p>
    <w:p w:rsidR="004E2206" w:rsidRPr="003F0454" w:rsidRDefault="008A0DCC" w:rsidP="004E2206">
      <w:pPr>
        <w:ind w:left="420"/>
      </w:pPr>
      <w:r>
        <w:rPr>
          <w:rFonts w:hint="eastAsia"/>
        </w:rPr>
        <w:t>数据编辑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>
        <w:t>User</w:t>
      </w:r>
      <w:r w:rsidR="004E2206">
        <w:t>\</w:t>
      </w:r>
      <w:r w:rsidR="004E2206" w:rsidRPr="003F0454">
        <w:t xml:space="preserve"> </w:t>
      </w:r>
      <w:r w:rsidRPr="008A0DCC">
        <w:t>Create</w:t>
      </w:r>
      <w:r w:rsidR="004E2206">
        <w:t>.cshtml</w:t>
      </w:r>
      <w:r w:rsidR="004E2206">
        <w:t>；</w:t>
      </w:r>
    </w:p>
    <w:p w:rsidR="003F0454" w:rsidRDefault="008A0DCC" w:rsidP="008A0DCC">
      <w:pPr>
        <w:ind w:left="420"/>
      </w:pPr>
      <w:r>
        <w:rPr>
          <w:rFonts w:hint="eastAsia"/>
        </w:rPr>
        <w:t>角色分配视图文件：</w:t>
      </w:r>
      <w:r w:rsidR="00FC670E">
        <w:t>…\DbMonitor.WebUI\</w:t>
      </w:r>
      <w:r w:rsidRPr="003F0454">
        <w:t>V</w:t>
      </w:r>
      <w:r>
        <w:t>iews\User\</w:t>
      </w:r>
      <w:r w:rsidRPr="003F0454">
        <w:t xml:space="preserve"> </w:t>
      </w:r>
      <w:r w:rsidRPr="008A0DCC">
        <w:t>AllocateRole</w:t>
      </w:r>
      <w:r>
        <w:t>.cshtml</w:t>
      </w:r>
      <w:r>
        <w:t>；</w:t>
      </w:r>
    </w:p>
    <w:p w:rsidR="0059460D" w:rsidRDefault="0059460D" w:rsidP="0059460D">
      <w:pPr>
        <w:pStyle w:val="3"/>
        <w:spacing w:before="120" w:after="120"/>
      </w:pPr>
      <w:r>
        <w:t>角色管理</w:t>
      </w:r>
    </w:p>
    <w:p w:rsidR="0059460D" w:rsidRDefault="0059460D" w:rsidP="0059460D">
      <w:pPr>
        <w:pStyle w:val="4"/>
      </w:pPr>
      <w:r>
        <w:rPr>
          <w:rFonts w:hint="eastAsia"/>
        </w:rPr>
        <w:t>功能描述</w:t>
      </w:r>
    </w:p>
    <w:p w:rsidR="0059460D" w:rsidRPr="00351123" w:rsidRDefault="0059460D" w:rsidP="0059460D">
      <w:pPr>
        <w:ind w:left="420"/>
      </w:pPr>
      <w:r w:rsidRPr="009B141C">
        <w:rPr>
          <w:rFonts w:hint="eastAsia"/>
        </w:rPr>
        <w:t>管理系统</w:t>
      </w:r>
      <w:r>
        <w:rPr>
          <w:rFonts w:hint="eastAsia"/>
        </w:rPr>
        <w:t>角色，包括添加角色</w:t>
      </w:r>
      <w:r w:rsidRPr="009B141C">
        <w:rPr>
          <w:rFonts w:hint="eastAsia"/>
        </w:rPr>
        <w:t>并赋予</w:t>
      </w:r>
      <w:r>
        <w:rPr>
          <w:rFonts w:hint="eastAsia"/>
        </w:rPr>
        <w:t>页面模块权限</w:t>
      </w:r>
      <w:r w:rsidRPr="009B141C">
        <w:rPr>
          <w:rFonts w:hint="eastAsia"/>
        </w:rPr>
        <w:t>、修改</w:t>
      </w:r>
      <w:r>
        <w:rPr>
          <w:rFonts w:hint="eastAsia"/>
        </w:rPr>
        <w:t>角色信息</w:t>
      </w:r>
      <w:r w:rsidRPr="009B141C">
        <w:rPr>
          <w:rFonts w:hint="eastAsia"/>
        </w:rPr>
        <w:t>和</w:t>
      </w:r>
      <w:r>
        <w:rPr>
          <w:rFonts w:hint="eastAsia"/>
        </w:rPr>
        <w:t>授权</w:t>
      </w:r>
      <w:r w:rsidRPr="009B141C">
        <w:rPr>
          <w:rFonts w:hint="eastAsia"/>
        </w:rPr>
        <w:t>、删除</w:t>
      </w:r>
      <w:r>
        <w:rPr>
          <w:rFonts w:hint="eastAsia"/>
        </w:rPr>
        <w:t>角色</w:t>
      </w:r>
      <w:r w:rsidRPr="009B141C">
        <w:rPr>
          <w:rFonts w:hint="eastAsia"/>
        </w:rPr>
        <w:t>。</w:t>
      </w:r>
    </w:p>
    <w:p w:rsidR="0059460D" w:rsidRDefault="0059460D" w:rsidP="0059460D">
      <w:pPr>
        <w:pStyle w:val="4"/>
      </w:pPr>
      <w:r>
        <w:rPr>
          <w:rFonts w:hint="eastAsia"/>
        </w:rPr>
        <w:t>输入数据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59460D" w:rsidRDefault="0059460D" w:rsidP="0059460D">
      <w:pPr>
        <w:pStyle w:val="4"/>
      </w:pPr>
      <w:r>
        <w:rPr>
          <w:rFonts w:hint="eastAsia"/>
        </w:rPr>
        <w:lastRenderedPageBreak/>
        <w:t>输出数据</w:t>
      </w:r>
    </w:p>
    <w:p w:rsidR="006B5F94" w:rsidRDefault="0059460D" w:rsidP="00D86E9C">
      <w:pPr>
        <w:pStyle w:val="a7"/>
        <w:numPr>
          <w:ilvl w:val="0"/>
          <w:numId w:val="5"/>
        </w:numPr>
        <w:ind w:firstLineChars="0"/>
      </w:pPr>
      <w:r>
        <w:t>数据列表</w:t>
      </w:r>
      <w:r>
        <w:rPr>
          <w:rFonts w:hint="eastAsia"/>
        </w:rPr>
        <w:t>；</w:t>
      </w:r>
      <w:r w:rsidR="006B5F94">
        <w:rPr>
          <w:rFonts w:hint="eastAsia"/>
        </w:rPr>
        <w:t xml:space="preserve"> </w:t>
      </w:r>
    </w:p>
    <w:p w:rsidR="006B5F94" w:rsidRDefault="0059460D" w:rsidP="00D86E9C">
      <w:pPr>
        <w:pStyle w:val="a7"/>
        <w:numPr>
          <w:ilvl w:val="0"/>
          <w:numId w:val="5"/>
        </w:numPr>
        <w:ind w:firstLineChars="0"/>
      </w:pPr>
      <w:r>
        <w:t>分页信息；</w:t>
      </w:r>
    </w:p>
    <w:p w:rsidR="006B5F94" w:rsidRPr="00563FBE" w:rsidRDefault="0059460D" w:rsidP="00D86E9C">
      <w:pPr>
        <w:pStyle w:val="a7"/>
        <w:numPr>
          <w:ilvl w:val="0"/>
          <w:numId w:val="5"/>
        </w:numPr>
        <w:ind w:firstLineChars="0"/>
      </w:pPr>
      <w:r>
        <w:t>记录总数；</w:t>
      </w:r>
    </w:p>
    <w:p w:rsidR="0059460D" w:rsidRDefault="0059460D" w:rsidP="0059460D">
      <w:pPr>
        <w:pStyle w:val="4"/>
      </w:pPr>
      <w:r>
        <w:rPr>
          <w:rFonts w:hint="eastAsia"/>
        </w:rPr>
        <w:t>业务算法及流程</w:t>
      </w:r>
    </w:p>
    <w:p w:rsidR="006B5F94" w:rsidRDefault="0059460D" w:rsidP="00D86E9C">
      <w:pPr>
        <w:pStyle w:val="a7"/>
        <w:numPr>
          <w:ilvl w:val="0"/>
          <w:numId w:val="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6B5F94" w:rsidRDefault="0059460D" w:rsidP="00D86E9C">
      <w:pPr>
        <w:pStyle w:val="a7"/>
        <w:numPr>
          <w:ilvl w:val="0"/>
          <w:numId w:val="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D86E9C">
      <w:pPr>
        <w:pStyle w:val="a7"/>
        <w:numPr>
          <w:ilvl w:val="0"/>
          <w:numId w:val="6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59460D" w:rsidRDefault="0059460D" w:rsidP="0059460D">
      <w:pPr>
        <w:pStyle w:val="4"/>
      </w:pPr>
      <w:r>
        <w:rPr>
          <w:rFonts w:hint="eastAsia"/>
        </w:rPr>
        <w:t>数据设计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角色信息保存到角色表</w:t>
      </w:r>
      <w:r>
        <w:t>Role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</w:t>
      </w:r>
      <w:r w:rsidR="00CB5889">
        <w:t>1</w:t>
      </w:r>
      <w:r>
        <w:t>小节。</w:t>
      </w:r>
    </w:p>
    <w:p w:rsidR="0059460D" w:rsidRDefault="0059460D" w:rsidP="0059460D">
      <w:pPr>
        <w:pStyle w:val="4"/>
      </w:pPr>
      <w:r>
        <w:rPr>
          <w:rFonts w:hint="eastAsia"/>
        </w:rPr>
        <w:t>源程序文件说明</w:t>
      </w:r>
    </w:p>
    <w:p w:rsidR="0059460D" w:rsidRDefault="0059460D" w:rsidP="0059460D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5F0A91" w:rsidRPr="005F0A91">
        <w:t xml:space="preserve"> Controllers</w:t>
      </w:r>
      <w:r w:rsidR="005F0A91">
        <w:t>\</w:t>
      </w:r>
      <w:r w:rsidR="0033393C">
        <w:t>Role</w:t>
      </w:r>
      <w:r w:rsidRPr="004E2206">
        <w:t>Controller.cs</w:t>
      </w:r>
      <w:r>
        <w:t>；</w:t>
      </w:r>
    </w:p>
    <w:p w:rsidR="0059460D" w:rsidRDefault="0059460D" w:rsidP="0059460D">
      <w:pPr>
        <w:ind w:left="42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33393C">
        <w:t>Role</w:t>
      </w:r>
      <w:r>
        <w:t>\</w:t>
      </w:r>
      <w:r w:rsidRPr="008A0DCC">
        <w:t>Index</w:t>
      </w:r>
      <w:r>
        <w:t>.cshtml</w:t>
      </w:r>
      <w:r>
        <w:t>；</w:t>
      </w:r>
    </w:p>
    <w:p w:rsidR="0059460D" w:rsidRDefault="0059460D" w:rsidP="0059460D">
      <w:pPr>
        <w:ind w:left="420"/>
      </w:pPr>
      <w:r w:rsidRPr="000D5DAA">
        <w:rPr>
          <w:rFonts w:hint="eastAsia"/>
        </w:rPr>
        <w:t>Oracle</w:t>
      </w:r>
    </w:p>
    <w:p w:rsidR="0059460D" w:rsidRPr="003F0454" w:rsidRDefault="0059460D" w:rsidP="0059460D">
      <w:pPr>
        <w:ind w:left="42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33393C">
        <w:t>Role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59460D" w:rsidRPr="004E2206" w:rsidRDefault="0033393C" w:rsidP="0059460D">
      <w:pPr>
        <w:ind w:left="420"/>
      </w:pPr>
      <w:r>
        <w:t>权限</w:t>
      </w:r>
      <w:r w:rsidR="0059460D">
        <w:rPr>
          <w:rFonts w:hint="eastAsia"/>
        </w:rPr>
        <w:t>分配视图文件：</w:t>
      </w:r>
      <w:r w:rsidR="00FC670E">
        <w:t>…\DbMonitor.WebUI\</w:t>
      </w:r>
      <w:r w:rsidR="0059460D" w:rsidRPr="003F0454">
        <w:t>V</w:t>
      </w:r>
      <w:r w:rsidR="0059460D">
        <w:t>iews\</w:t>
      </w:r>
      <w:r>
        <w:t>Role</w:t>
      </w:r>
      <w:r w:rsidR="0059460D">
        <w:t>\</w:t>
      </w:r>
      <w:r w:rsidR="0059460D" w:rsidRPr="003F0454">
        <w:t xml:space="preserve"> </w:t>
      </w:r>
      <w:r w:rsidRPr="0033393C">
        <w:t>Athorize</w:t>
      </w:r>
      <w:r w:rsidR="0059460D">
        <w:t>.cshtml</w:t>
      </w:r>
      <w:r w:rsidR="0059460D">
        <w:t>；</w:t>
      </w:r>
    </w:p>
    <w:p w:rsidR="0059460D" w:rsidRPr="004E2206" w:rsidRDefault="0059460D" w:rsidP="008A0DCC">
      <w:pPr>
        <w:ind w:left="420"/>
      </w:pPr>
    </w:p>
    <w:p w:rsidR="00F541A3" w:rsidRDefault="00F541A3" w:rsidP="00FA5D9B">
      <w:pPr>
        <w:pStyle w:val="2"/>
      </w:pPr>
      <w:r>
        <w:t>会话管理</w:t>
      </w:r>
    </w:p>
    <w:p w:rsidR="00F541A3" w:rsidRDefault="00F541A3" w:rsidP="00F541A3">
      <w:pPr>
        <w:pStyle w:val="a7"/>
        <w:ind w:left="360" w:firstLineChars="0" w:firstLine="0"/>
      </w:pPr>
      <w:r>
        <w:t>会话连接模块用于管理本系统</w:t>
      </w:r>
      <w:r>
        <w:rPr>
          <w:rFonts w:hint="eastAsia"/>
        </w:rPr>
        <w:t>所连接到其他数据库服务端的连接信息。</w:t>
      </w:r>
    </w:p>
    <w:p w:rsidR="00A551D5" w:rsidRDefault="00A551D5" w:rsidP="00A551D5">
      <w:pPr>
        <w:pStyle w:val="3"/>
        <w:spacing w:before="120" w:after="120"/>
      </w:pPr>
      <w:r>
        <w:rPr>
          <w:rFonts w:hint="eastAsia"/>
        </w:rPr>
        <w:t>会话连接</w:t>
      </w:r>
    </w:p>
    <w:p w:rsidR="00A551D5" w:rsidRDefault="00A551D5" w:rsidP="00A551D5">
      <w:pPr>
        <w:pStyle w:val="4"/>
      </w:pPr>
      <w:r>
        <w:rPr>
          <w:rFonts w:hint="eastAsia"/>
        </w:rPr>
        <w:t>功能描述</w:t>
      </w:r>
    </w:p>
    <w:p w:rsidR="00A551D5" w:rsidRPr="00351123" w:rsidRDefault="00A551D5" w:rsidP="00A551D5">
      <w:pPr>
        <w:ind w:left="420"/>
      </w:pPr>
      <w:r w:rsidRPr="009B141C">
        <w:rPr>
          <w:rFonts w:hint="eastAsia"/>
        </w:rPr>
        <w:t>管理</w:t>
      </w:r>
      <w:r>
        <w:rPr>
          <w:rFonts w:hint="eastAsia"/>
        </w:rPr>
        <w:t>O</w:t>
      </w:r>
      <w:r>
        <w:t>racle</w:t>
      </w:r>
      <w:r>
        <w:t>连接与达梦连接</w:t>
      </w:r>
      <w:r>
        <w:rPr>
          <w:rFonts w:hint="eastAsia"/>
        </w:rPr>
        <w:t>，包括添加、</w:t>
      </w:r>
      <w:r w:rsidRPr="009B141C">
        <w:rPr>
          <w:rFonts w:hint="eastAsia"/>
        </w:rPr>
        <w:t>修改</w:t>
      </w:r>
      <w:r>
        <w:rPr>
          <w:rFonts w:hint="eastAsia"/>
        </w:rPr>
        <w:t>、</w:t>
      </w:r>
      <w:r w:rsidRPr="009B141C">
        <w:rPr>
          <w:rFonts w:hint="eastAsia"/>
        </w:rPr>
        <w:t>删除</w:t>
      </w:r>
      <w:r>
        <w:rPr>
          <w:rFonts w:hint="eastAsia"/>
        </w:rPr>
        <w:t>与查询会话连接。</w:t>
      </w:r>
    </w:p>
    <w:p w:rsidR="00A551D5" w:rsidRDefault="00A551D5" w:rsidP="00A551D5">
      <w:pPr>
        <w:pStyle w:val="4"/>
      </w:pPr>
      <w:r>
        <w:rPr>
          <w:rFonts w:hint="eastAsia"/>
        </w:rPr>
        <w:t>输入数据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连接</w:t>
      </w:r>
      <w:r w:rsidR="00A551D5">
        <w:rPr>
          <w:rFonts w:hint="eastAsia"/>
        </w:rPr>
        <w:t>名关键字（默认为空）</w:t>
      </w:r>
      <w:r w:rsidR="00A551D5">
        <w:rPr>
          <w:rFonts w:hint="eastAsia"/>
        </w:rPr>
        <w:t>,</w:t>
      </w:r>
      <w:r w:rsidR="00A551D5">
        <w:t>分页信息（默认每页</w:t>
      </w:r>
      <w:r w:rsidR="00A551D5">
        <w:t>10</w:t>
      </w:r>
      <w:r w:rsidR="00A551D5">
        <w:t>条，第</w:t>
      </w:r>
      <w:r w:rsidR="00A551D5">
        <w:rPr>
          <w:rFonts w:hint="eastAsia"/>
        </w:rPr>
        <w:t>1</w:t>
      </w:r>
      <w:r w:rsidR="00A551D5">
        <w:rPr>
          <w:rFonts w:hint="eastAsia"/>
        </w:rPr>
        <w:t>页</w:t>
      </w:r>
      <w:r w:rsidR="00A551D5">
        <w:t>）</w:t>
      </w:r>
    </w:p>
    <w:p w:rsidR="00A551D5" w:rsidRDefault="00A551D5" w:rsidP="00A551D5">
      <w:pPr>
        <w:pStyle w:val="4"/>
      </w:pPr>
      <w:r>
        <w:rPr>
          <w:rFonts w:hint="eastAsia"/>
        </w:rPr>
        <w:t>输出数据</w:t>
      </w:r>
    </w:p>
    <w:p w:rsidR="00A551D5" w:rsidRDefault="00A551D5" w:rsidP="00D86E9C">
      <w:pPr>
        <w:pStyle w:val="a7"/>
        <w:numPr>
          <w:ilvl w:val="0"/>
          <w:numId w:val="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551D5" w:rsidRDefault="00A551D5" w:rsidP="00D86E9C">
      <w:pPr>
        <w:pStyle w:val="a7"/>
        <w:numPr>
          <w:ilvl w:val="0"/>
          <w:numId w:val="7"/>
        </w:numPr>
        <w:ind w:firstLineChars="0"/>
      </w:pPr>
      <w:r>
        <w:lastRenderedPageBreak/>
        <w:t>分页信息；</w:t>
      </w:r>
    </w:p>
    <w:p w:rsidR="00A551D5" w:rsidRPr="00563FBE" w:rsidRDefault="00A551D5" w:rsidP="00D86E9C">
      <w:pPr>
        <w:pStyle w:val="a7"/>
        <w:numPr>
          <w:ilvl w:val="0"/>
          <w:numId w:val="7"/>
        </w:numPr>
        <w:ind w:firstLineChars="0"/>
      </w:pPr>
      <w:r>
        <w:t>记录总数；</w:t>
      </w:r>
    </w:p>
    <w:p w:rsidR="00A551D5" w:rsidRDefault="00A551D5" w:rsidP="00A551D5">
      <w:pPr>
        <w:pStyle w:val="4"/>
      </w:pPr>
      <w:r>
        <w:rPr>
          <w:rFonts w:hint="eastAsia"/>
        </w:rPr>
        <w:t>业务算法及流程</w:t>
      </w:r>
    </w:p>
    <w:p w:rsidR="00A551D5" w:rsidRDefault="00A551D5" w:rsidP="00D86E9C">
      <w:pPr>
        <w:pStyle w:val="a7"/>
        <w:numPr>
          <w:ilvl w:val="0"/>
          <w:numId w:val="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551D5" w:rsidRDefault="00A551D5" w:rsidP="00D86E9C">
      <w:pPr>
        <w:pStyle w:val="a7"/>
        <w:numPr>
          <w:ilvl w:val="0"/>
          <w:numId w:val="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D86E9C">
      <w:pPr>
        <w:pStyle w:val="a7"/>
        <w:numPr>
          <w:ilvl w:val="0"/>
          <w:numId w:val="8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A551D5" w:rsidRDefault="00A551D5" w:rsidP="00A551D5">
      <w:pPr>
        <w:pStyle w:val="4"/>
      </w:pPr>
      <w:r>
        <w:rPr>
          <w:rFonts w:hint="eastAsia"/>
        </w:rPr>
        <w:t>数据设计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会话连接</w:t>
      </w:r>
      <w:r w:rsidR="00A551D5">
        <w:rPr>
          <w:rFonts w:hint="eastAsia"/>
        </w:rPr>
        <w:t>信息保存到表</w:t>
      </w:r>
      <w:r>
        <w:t>SessionConnection</w:t>
      </w:r>
      <w:r w:rsidR="00A551D5">
        <w:t>，</w:t>
      </w:r>
      <w:r>
        <w:rPr>
          <w:rFonts w:hint="eastAsia"/>
        </w:rPr>
        <w:t>会话连接</w:t>
      </w:r>
      <w:r w:rsidR="00A551D5">
        <w:t>表设计参照</w:t>
      </w:r>
      <w:r w:rsidR="00A551D5">
        <w:rPr>
          <w:rFonts w:hint="eastAsia"/>
        </w:rPr>
        <w:t>4</w:t>
      </w:r>
      <w:r w:rsidR="00A551D5">
        <w:t>.1</w:t>
      </w:r>
      <w:r w:rsidR="0070099C">
        <w:t>2</w:t>
      </w:r>
      <w:r w:rsidR="00A551D5">
        <w:t>小节。</w:t>
      </w:r>
    </w:p>
    <w:p w:rsidR="00A551D5" w:rsidRDefault="00A551D5" w:rsidP="00A551D5">
      <w:pPr>
        <w:pStyle w:val="4"/>
      </w:pPr>
      <w:r>
        <w:rPr>
          <w:rFonts w:hint="eastAsia"/>
        </w:rPr>
        <w:t>源程序文件说明</w:t>
      </w:r>
    </w:p>
    <w:p w:rsid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控制器程序文件：</w:t>
      </w:r>
      <w:r w:rsidR="00FC670E">
        <w:t>…\DbMonitor.WebUI\</w:t>
      </w:r>
      <w:r w:rsidRPr="005F0A91">
        <w:t xml:space="preserve"> Controllers</w:t>
      </w:r>
      <w:r>
        <w:t>\</w:t>
      </w:r>
      <w:r w:rsidR="00CB78BF" w:rsidRPr="00CB78BF">
        <w:t>SessionConnController</w:t>
      </w:r>
      <w:r w:rsidRPr="004E2206">
        <w:t>.cs</w:t>
      </w:r>
      <w:r>
        <w:t>；</w:t>
      </w:r>
    </w:p>
    <w:p w:rsid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CB78BF" w:rsidRPr="00CB78BF">
        <w:t>SessionConn</w:t>
      </w:r>
      <w:r>
        <w:t>\</w:t>
      </w:r>
      <w:r w:rsidRPr="008A0DCC">
        <w:t>Index</w:t>
      </w:r>
      <w:r>
        <w:t>.cshtml</w:t>
      </w:r>
      <w:r>
        <w:t>；</w:t>
      </w:r>
    </w:p>
    <w:p w:rsidR="00A551D5" w:rsidRP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CB78BF" w:rsidRPr="00CB78BF">
        <w:t>SessionConn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F541A3" w:rsidRDefault="00F541A3" w:rsidP="00FA5D9B">
      <w:pPr>
        <w:pStyle w:val="2"/>
      </w:pPr>
      <w:r>
        <w:t>Oracle</w:t>
      </w:r>
      <w:r>
        <w:t>连接</w:t>
      </w:r>
    </w:p>
    <w:p w:rsidR="00F541A3" w:rsidRDefault="007519B8" w:rsidP="00181DFB">
      <w:pPr>
        <w:ind w:firstLine="360"/>
      </w:pPr>
      <w:r>
        <w:t>该菜单</w:t>
      </w:r>
      <w:r>
        <w:rPr>
          <w:rFonts w:hint="eastAsia"/>
        </w:rPr>
        <w:t>下显示会话连接中的所有</w:t>
      </w:r>
      <w:r>
        <w:rPr>
          <w:rFonts w:hint="eastAsia"/>
        </w:rPr>
        <w:t>O</w:t>
      </w:r>
      <w:r>
        <w:t>racle</w:t>
      </w:r>
      <w:r>
        <w:t>连接。</w:t>
      </w:r>
      <w:r w:rsidR="00181DFB">
        <w:t>每个连接下有</w:t>
      </w:r>
      <w:r w:rsidR="00181DFB">
        <w:rPr>
          <w:rFonts w:hint="eastAsia"/>
        </w:rPr>
        <w:t>9</w:t>
      </w:r>
      <w:r w:rsidR="00181DFB">
        <w:rPr>
          <w:rFonts w:hint="eastAsia"/>
        </w:rPr>
        <w:t>个子菜单，用于管理本连接对应的</w:t>
      </w:r>
      <w:r w:rsidR="0066219B">
        <w:rPr>
          <w:rFonts w:hint="eastAsia"/>
        </w:rPr>
        <w:t>or</w:t>
      </w:r>
      <w:r w:rsidR="0066219B">
        <w:t>acle</w:t>
      </w:r>
      <w:r w:rsidR="00181DFB">
        <w:rPr>
          <w:rFonts w:hint="eastAsia"/>
        </w:rPr>
        <w:t>数据库。</w:t>
      </w:r>
    </w:p>
    <w:p w:rsidR="00CB78BF" w:rsidRDefault="00CB78BF" w:rsidP="00CB78BF">
      <w:pPr>
        <w:pStyle w:val="3"/>
        <w:spacing w:before="120" w:after="120"/>
      </w:pPr>
      <w:r>
        <w:rPr>
          <w:rFonts w:hint="eastAsia"/>
        </w:rPr>
        <w:t>审计管理</w:t>
      </w:r>
    </w:p>
    <w:p w:rsidR="00CB78BF" w:rsidRDefault="00CB78BF" w:rsidP="00CB78BF">
      <w:pPr>
        <w:pStyle w:val="4"/>
      </w:pPr>
      <w:r>
        <w:rPr>
          <w:rFonts w:hint="eastAsia"/>
        </w:rPr>
        <w:t>功能描述</w:t>
      </w:r>
    </w:p>
    <w:p w:rsidR="00CB78BF" w:rsidRDefault="00CB78BF" w:rsidP="00D86E9C">
      <w:pPr>
        <w:pStyle w:val="a7"/>
        <w:numPr>
          <w:ilvl w:val="0"/>
          <w:numId w:val="10"/>
        </w:numPr>
        <w:ind w:firstLineChars="0"/>
      </w:pPr>
      <w:r>
        <w:t>语句审计：</w:t>
      </w:r>
      <w:r w:rsidR="004C0EC0" w:rsidRPr="004C0EC0">
        <w:rPr>
          <w:rFonts w:hint="eastAsia"/>
        </w:rPr>
        <w:t>按照语句类型审计</w:t>
      </w:r>
      <w:r w:rsidR="004C0EC0" w:rsidRPr="004C0EC0">
        <w:rPr>
          <w:rFonts w:hint="eastAsia"/>
        </w:rPr>
        <w:t>SQL</w:t>
      </w:r>
      <w:r w:rsidR="004C0EC0" w:rsidRPr="004C0EC0">
        <w:rPr>
          <w:rFonts w:hint="eastAsia"/>
        </w:rPr>
        <w:t>语句，而不论访问何种特定的模式对象。也可以在数据库中指定一个或多个用户，针对特定的语句审计这些用户</w:t>
      </w:r>
      <w:r w:rsidR="004C0EC0">
        <w:rPr>
          <w:rFonts w:hint="eastAsia"/>
        </w:rPr>
        <w:t>；</w:t>
      </w:r>
    </w:p>
    <w:p w:rsidR="00CB78BF" w:rsidRDefault="004C0EC0" w:rsidP="00D86E9C">
      <w:pPr>
        <w:pStyle w:val="a7"/>
        <w:numPr>
          <w:ilvl w:val="0"/>
          <w:numId w:val="10"/>
        </w:numPr>
        <w:ind w:firstLineChars="0"/>
        <w:rPr>
          <w:shd w:val="clear" w:color="auto" w:fill="FFFFFF"/>
        </w:rPr>
      </w:pPr>
      <w:r w:rsidRPr="004C0EC0">
        <w:rPr>
          <w:rFonts w:hint="eastAsia"/>
          <w:shd w:val="clear" w:color="auto" w:fill="FFFFFF"/>
        </w:rPr>
        <w:t>权限审计：审计系统权限，例如</w:t>
      </w:r>
      <w:r w:rsidRPr="004C0EC0">
        <w:rPr>
          <w:rFonts w:hint="eastAsia"/>
          <w:shd w:val="clear" w:color="auto" w:fill="FFFFFF"/>
        </w:rPr>
        <w:t>CREATE TABLE</w:t>
      </w:r>
      <w:r w:rsidRPr="004C0EC0">
        <w:rPr>
          <w:rFonts w:hint="eastAsia"/>
          <w:shd w:val="clear" w:color="auto" w:fill="FFFFFF"/>
        </w:rPr>
        <w:t>或</w:t>
      </w:r>
      <w:r w:rsidRPr="004C0EC0">
        <w:rPr>
          <w:rFonts w:hint="eastAsia"/>
          <w:shd w:val="clear" w:color="auto" w:fill="FFFFFF"/>
        </w:rPr>
        <w:t>ALTER INDEX</w:t>
      </w:r>
      <w:r w:rsidRPr="004C0EC0">
        <w:rPr>
          <w:rFonts w:hint="eastAsia"/>
          <w:shd w:val="clear" w:color="auto" w:fill="FFFFFF"/>
        </w:rPr>
        <w:t>。和语句审计一样，权限审计可以指定一个或多个特定的用户作为审计的目标</w:t>
      </w:r>
      <w:r>
        <w:rPr>
          <w:rFonts w:hint="eastAsia"/>
          <w:shd w:val="clear" w:color="auto" w:fill="FFFFFF"/>
        </w:rPr>
        <w:t>；</w:t>
      </w:r>
    </w:p>
    <w:p w:rsidR="004C0EC0" w:rsidRPr="00CB78BF" w:rsidRDefault="004C0EC0" w:rsidP="00D86E9C">
      <w:pPr>
        <w:pStyle w:val="a7"/>
        <w:numPr>
          <w:ilvl w:val="0"/>
          <w:numId w:val="10"/>
        </w:numPr>
        <w:ind w:firstLineChars="0"/>
      </w:pPr>
      <w:r w:rsidRPr="00FC670E">
        <w:rPr>
          <w:rFonts w:hint="eastAsia"/>
          <w:shd w:val="clear" w:color="auto" w:fill="FFFFFF"/>
        </w:rPr>
        <w:t>模式对象审计：审计特定模式对象上运行的特定语句</w:t>
      </w:r>
      <w:r w:rsidRPr="00FC670E">
        <w:rPr>
          <w:rFonts w:hint="eastAsia"/>
          <w:shd w:val="clear" w:color="auto" w:fill="FFFFFF"/>
        </w:rPr>
        <w:t>(</w:t>
      </w:r>
      <w:r w:rsidRPr="00FC670E">
        <w:rPr>
          <w:rFonts w:hint="eastAsia"/>
          <w:shd w:val="clear" w:color="auto" w:fill="FFFFFF"/>
        </w:rPr>
        <w:t>例如，</w:t>
      </w:r>
      <w:r w:rsidRPr="00FC670E">
        <w:rPr>
          <w:rFonts w:hint="eastAsia"/>
          <w:shd w:val="clear" w:color="auto" w:fill="FFFFFF"/>
        </w:rPr>
        <w:t>DEPARTMENTS</w:t>
      </w:r>
      <w:r w:rsidRPr="00FC670E">
        <w:rPr>
          <w:rFonts w:hint="eastAsia"/>
          <w:shd w:val="clear" w:color="auto" w:fill="FFFFFF"/>
        </w:rPr>
        <w:t>表上的</w:t>
      </w:r>
      <w:r w:rsidRPr="00FC670E">
        <w:rPr>
          <w:rFonts w:hint="eastAsia"/>
          <w:shd w:val="clear" w:color="auto" w:fill="FFFFFF"/>
        </w:rPr>
        <w:t>UPDATE</w:t>
      </w:r>
      <w:r w:rsidRPr="00FC670E">
        <w:rPr>
          <w:rFonts w:hint="eastAsia"/>
          <w:shd w:val="clear" w:color="auto" w:fill="FFFFFF"/>
        </w:rPr>
        <w:t>语句</w:t>
      </w:r>
      <w:r w:rsidRPr="00FC670E">
        <w:rPr>
          <w:rFonts w:hint="eastAsia"/>
          <w:shd w:val="clear" w:color="auto" w:fill="FFFFFF"/>
        </w:rPr>
        <w:t>)</w:t>
      </w:r>
      <w:r w:rsidRPr="00FC670E">
        <w:rPr>
          <w:rFonts w:hint="eastAsia"/>
          <w:shd w:val="clear" w:color="auto" w:fill="FFFFFF"/>
        </w:rPr>
        <w:t>。模式对象审计总是应用于数据库中的所有用户。</w:t>
      </w:r>
    </w:p>
    <w:p w:rsidR="00CB78BF" w:rsidRDefault="00CB78BF" w:rsidP="00CB78BF">
      <w:pPr>
        <w:pStyle w:val="4"/>
      </w:pPr>
      <w:r>
        <w:rPr>
          <w:rFonts w:hint="eastAsia"/>
        </w:rPr>
        <w:t>输入数据</w:t>
      </w:r>
    </w:p>
    <w:p w:rsidR="00CB78BF" w:rsidRPr="00563FBE" w:rsidRDefault="00FC670E" w:rsidP="00CB78BF">
      <w:pPr>
        <w:ind w:left="420"/>
      </w:pPr>
      <w:r>
        <w:rPr>
          <w:rFonts w:hint="eastAsia"/>
        </w:rPr>
        <w:t>语句审计与权限审计：用户与审计项</w:t>
      </w:r>
      <w:r w:rsidR="00CB78BF">
        <w:rPr>
          <w:rFonts w:hint="eastAsia"/>
        </w:rPr>
        <w:t>（默认为空）</w:t>
      </w:r>
      <w:r w:rsidR="00CB78BF">
        <w:rPr>
          <w:rFonts w:hint="eastAsia"/>
        </w:rPr>
        <w:t>,</w:t>
      </w:r>
      <w:r w:rsidR="00CB78BF">
        <w:t>分页信息（默认每页</w:t>
      </w:r>
      <w:r w:rsidR="00CB78BF">
        <w:t>10</w:t>
      </w:r>
      <w:r w:rsidR="00CB78BF">
        <w:t>条，第</w:t>
      </w:r>
      <w:r w:rsidR="00CB78BF">
        <w:rPr>
          <w:rFonts w:hint="eastAsia"/>
        </w:rPr>
        <w:t>1</w:t>
      </w:r>
      <w:r w:rsidR="00CB78BF">
        <w:rPr>
          <w:rFonts w:hint="eastAsia"/>
        </w:rPr>
        <w:t>页</w:t>
      </w:r>
      <w:r w:rsidR="00CB78BF">
        <w:t>）</w:t>
      </w:r>
    </w:p>
    <w:p w:rsidR="00CB78BF" w:rsidRDefault="00CB78BF" w:rsidP="00CB78BF">
      <w:pPr>
        <w:pStyle w:val="4"/>
      </w:pPr>
      <w:r>
        <w:rPr>
          <w:rFonts w:hint="eastAsia"/>
        </w:rPr>
        <w:lastRenderedPageBreak/>
        <w:t>输出数据</w:t>
      </w:r>
    </w:p>
    <w:p w:rsidR="00CB78BF" w:rsidRDefault="00CB78BF" w:rsidP="00D86E9C">
      <w:pPr>
        <w:pStyle w:val="a7"/>
        <w:numPr>
          <w:ilvl w:val="0"/>
          <w:numId w:val="11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78BF" w:rsidRDefault="00CB78BF" w:rsidP="00D86E9C">
      <w:pPr>
        <w:pStyle w:val="a7"/>
        <w:numPr>
          <w:ilvl w:val="0"/>
          <w:numId w:val="11"/>
        </w:numPr>
        <w:ind w:firstLineChars="0"/>
      </w:pPr>
      <w:r>
        <w:t>分页信息；</w:t>
      </w:r>
    </w:p>
    <w:p w:rsidR="00CB78BF" w:rsidRPr="00563FBE" w:rsidRDefault="00CB78BF" w:rsidP="00D86E9C">
      <w:pPr>
        <w:pStyle w:val="a7"/>
        <w:numPr>
          <w:ilvl w:val="0"/>
          <w:numId w:val="11"/>
        </w:numPr>
        <w:ind w:firstLineChars="0"/>
      </w:pPr>
      <w:r>
        <w:t>记录总数；</w:t>
      </w:r>
    </w:p>
    <w:p w:rsidR="00CB78BF" w:rsidRDefault="00CB78BF" w:rsidP="00CB78BF">
      <w:pPr>
        <w:pStyle w:val="4"/>
      </w:pPr>
      <w:r>
        <w:rPr>
          <w:rFonts w:hint="eastAsia"/>
        </w:rPr>
        <w:t>业务算法及流程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 w:rsidRPr="00A551D5">
        <w:t>增加和删除</w:t>
      </w:r>
      <w:r w:rsidR="00FC670E">
        <w:t>操作</w:t>
      </w:r>
      <w:r>
        <w:t>由</w:t>
      </w:r>
      <w:r w:rsidR="00FC670E">
        <w:t>ADO.NET</w:t>
      </w:r>
      <w:r w:rsidR="00FC670E">
        <w:rPr>
          <w:rFonts w:hint="eastAsia"/>
        </w:rPr>
        <w:t>封装的</w:t>
      </w:r>
      <w:r w:rsidR="00FC670E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FC670E" w:rsidRPr="00FC670E">
        <w:t>数据访问类执行；</w:t>
      </w:r>
    </w:p>
    <w:p w:rsidR="00FC670E" w:rsidRDefault="00FC670E" w:rsidP="00D86E9C">
      <w:pPr>
        <w:pStyle w:val="a7"/>
        <w:numPr>
          <w:ilvl w:val="0"/>
          <w:numId w:val="12"/>
        </w:numPr>
        <w:ind w:firstLineChars="0"/>
      </w:pPr>
      <w:r>
        <w:t>新增</w:t>
      </w:r>
      <w:r w:rsidR="00E37E45">
        <w:t>和删除</w:t>
      </w:r>
      <w:r>
        <w:t>处理流程如下：</w:t>
      </w:r>
    </w:p>
    <w:p w:rsidR="00FC670E" w:rsidRPr="00563FBE" w:rsidRDefault="00E37E45" w:rsidP="00FC670E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52E18B1" wp14:editId="21EF1E74">
            <wp:extent cx="2980952" cy="47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F" w:rsidRDefault="00CB78BF" w:rsidP="00CB78BF">
      <w:pPr>
        <w:pStyle w:val="4"/>
      </w:pPr>
      <w:r>
        <w:rPr>
          <w:rFonts w:hint="eastAsia"/>
        </w:rPr>
        <w:t>数据设计</w:t>
      </w:r>
    </w:p>
    <w:p w:rsidR="00E37E45" w:rsidRPr="00E37E45" w:rsidRDefault="00E37E45" w:rsidP="00E37E45">
      <w:pPr>
        <w:ind w:left="420"/>
      </w:pPr>
      <w:r>
        <w:rPr>
          <w:rFonts w:hint="eastAsia"/>
        </w:rPr>
        <w:t>信息保存在远程数据库。</w:t>
      </w:r>
    </w:p>
    <w:p w:rsidR="00CB78BF" w:rsidRDefault="00CB78BF" w:rsidP="00CB78BF">
      <w:pPr>
        <w:pStyle w:val="4"/>
      </w:pPr>
      <w:r>
        <w:rPr>
          <w:rFonts w:hint="eastAsia"/>
        </w:rPr>
        <w:lastRenderedPageBreak/>
        <w:t>源程序文件说明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审计管理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OrAuditManageController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审计管理页面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Pr="004863FB">
        <w:t>\OrAuditManage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控制器程序文件：</w:t>
      </w:r>
      <w:r w:rsidR="00FC670E">
        <w:t>…\DbMonitor.WebUI\</w:t>
      </w:r>
      <w:r w:rsidR="00CB78BF" w:rsidRPr="005F0A91">
        <w:t xml:space="preserve"> Controllers</w:t>
      </w:r>
      <w:r>
        <w:t>\Oracle\</w:t>
      </w:r>
      <w:r w:rsidRPr="004863FB">
        <w:t>OrStatementAuditController</w:t>
      </w:r>
      <w:r w:rsidR="00CB78BF" w:rsidRPr="004E2206">
        <w:t>.cs</w:t>
      </w:r>
      <w:r w:rsidR="00CB78BF"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数据列表视图文件：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="00CB78BF" w:rsidRPr="008A0DCC">
        <w:t xml:space="preserve"> </w:t>
      </w:r>
      <w:r w:rsidRPr="004863FB">
        <w:t>OrStatementAudit</w:t>
      </w:r>
      <w:r w:rsidR="00CB78BF">
        <w:t>\</w:t>
      </w:r>
      <w:r w:rsidR="00CB78BF" w:rsidRPr="008A0DCC">
        <w:t>Index</w:t>
      </w:r>
      <w:r w:rsidR="00CB78BF">
        <w:t>.cshtml</w:t>
      </w:r>
      <w:r w:rsidR="00CB78BF"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数据编辑视图文件：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Pr="004863FB">
        <w:t>OrStatementAudit</w:t>
      </w:r>
      <w:r w:rsidR="00CB78BF">
        <w:t>\</w:t>
      </w:r>
      <w:r w:rsidR="00CB78BF" w:rsidRPr="003F0454">
        <w:t xml:space="preserve"> </w:t>
      </w:r>
      <w:r w:rsidR="00CB78BF" w:rsidRPr="008A0DCC">
        <w:t>Create</w:t>
      </w:r>
      <w:r w:rsidR="00CB78BF">
        <w:t>.cshtml</w:t>
      </w:r>
      <w:r w:rsidR="00CB78BF"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OrPrivilegeAuditController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OrPrivilegeAudit</w:t>
      </w:r>
      <w:r>
        <w:t>\</w:t>
      </w:r>
      <w:r w:rsidRPr="008A0DCC">
        <w:t>Index</w:t>
      </w:r>
      <w:r>
        <w:t>.cshtml</w:t>
      </w:r>
      <w:r>
        <w:t>；</w:t>
      </w:r>
    </w:p>
    <w:p w:rsidR="004863FB" w:rsidRPr="00A551D5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OrPrivilegeAudit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OrObjectAuditController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OrObjectAudit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OrObjectAudit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CB5CA9" w:rsidRDefault="00CB5CA9" w:rsidP="00CB5CA9">
      <w:pPr>
        <w:pStyle w:val="3"/>
        <w:spacing w:before="120" w:after="120"/>
      </w:pPr>
      <w:r w:rsidRPr="00D830C3">
        <w:rPr>
          <w:rFonts w:cs="宋体" w:hint="eastAsia"/>
        </w:rPr>
        <w:t>审计数据查询和统计</w:t>
      </w:r>
    </w:p>
    <w:p w:rsidR="00CB5CA9" w:rsidRDefault="00CB5CA9" w:rsidP="00CB5CA9">
      <w:pPr>
        <w:pStyle w:val="4"/>
      </w:pPr>
      <w:r>
        <w:rPr>
          <w:rFonts w:hint="eastAsia"/>
        </w:rPr>
        <w:t>功能描述</w:t>
      </w:r>
    </w:p>
    <w:p w:rsidR="00CB5CA9" w:rsidRPr="00CB78BF" w:rsidRDefault="00CB5CA9" w:rsidP="00CB5CA9">
      <w:pPr>
        <w:ind w:left="420"/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 w:rsidR="005D2210">
        <w:rPr>
          <w:rFonts w:hint="eastAsia"/>
        </w:rPr>
        <w:t>的</w:t>
      </w:r>
      <w:r w:rsidR="005D2210" w:rsidRPr="005D2210">
        <w:rPr>
          <w:rFonts w:hint="eastAsia"/>
        </w:rPr>
        <w:t>审计跟踪条目</w:t>
      </w:r>
      <w:r w:rsidR="005D2210">
        <w:rPr>
          <w:rFonts w:hint="eastAsia"/>
        </w:rPr>
        <w:t>。</w:t>
      </w:r>
    </w:p>
    <w:p w:rsidR="00CB5CA9" w:rsidRDefault="00CB5CA9" w:rsidP="00CB5CA9">
      <w:pPr>
        <w:pStyle w:val="4"/>
      </w:pPr>
      <w:r>
        <w:rPr>
          <w:rFonts w:hint="eastAsia"/>
        </w:rPr>
        <w:t>输入数据</w:t>
      </w:r>
    </w:p>
    <w:p w:rsidR="00CB5CA9" w:rsidRPr="00563FBE" w:rsidRDefault="00722416" w:rsidP="00CB5CA9">
      <w:pPr>
        <w:ind w:left="420"/>
      </w:pPr>
      <w:r>
        <w:rPr>
          <w:rFonts w:hint="eastAsia"/>
        </w:rPr>
        <w:t>检索条件（操作用户，对象，语句类型，开始时间与结束时间，这些默认值都为空），</w:t>
      </w:r>
      <w:r w:rsidR="00CB5CA9">
        <w:t>分页信息（默认每页</w:t>
      </w:r>
      <w:r w:rsidR="00CB5CA9">
        <w:t>10</w:t>
      </w:r>
      <w:r w:rsidR="00CB5CA9">
        <w:t>条，第</w:t>
      </w:r>
      <w:r w:rsidR="00CB5CA9">
        <w:rPr>
          <w:rFonts w:hint="eastAsia"/>
        </w:rPr>
        <w:t>1</w:t>
      </w:r>
      <w:r w:rsidR="00CB5CA9">
        <w:rPr>
          <w:rFonts w:hint="eastAsia"/>
        </w:rPr>
        <w:t>页</w:t>
      </w:r>
      <w:r w:rsidR="00CB5CA9">
        <w:t>）</w:t>
      </w:r>
    </w:p>
    <w:p w:rsidR="00CB5CA9" w:rsidRDefault="00CB5CA9" w:rsidP="00CB5CA9">
      <w:pPr>
        <w:pStyle w:val="4"/>
      </w:pPr>
      <w:r>
        <w:rPr>
          <w:rFonts w:hint="eastAsia"/>
        </w:rPr>
        <w:t>输出数据</w:t>
      </w:r>
    </w:p>
    <w:p w:rsidR="00CB5CA9" w:rsidRDefault="00CB5CA9" w:rsidP="00D86E9C">
      <w:pPr>
        <w:pStyle w:val="a7"/>
        <w:numPr>
          <w:ilvl w:val="0"/>
          <w:numId w:val="14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5CA9" w:rsidRDefault="00CB5CA9" w:rsidP="00D86E9C">
      <w:pPr>
        <w:pStyle w:val="a7"/>
        <w:numPr>
          <w:ilvl w:val="0"/>
          <w:numId w:val="14"/>
        </w:numPr>
        <w:ind w:firstLineChars="0"/>
      </w:pPr>
      <w:r>
        <w:t>分页信息；</w:t>
      </w:r>
    </w:p>
    <w:p w:rsidR="00CB5CA9" w:rsidRPr="00563FBE" w:rsidRDefault="00CB5CA9" w:rsidP="00D86E9C">
      <w:pPr>
        <w:pStyle w:val="a7"/>
        <w:numPr>
          <w:ilvl w:val="0"/>
          <w:numId w:val="14"/>
        </w:numPr>
        <w:ind w:firstLineChars="0"/>
      </w:pPr>
      <w:r>
        <w:t>记录总数；</w:t>
      </w:r>
    </w:p>
    <w:p w:rsidR="00CB5CA9" w:rsidRDefault="00CB5CA9" w:rsidP="00CB5CA9">
      <w:pPr>
        <w:pStyle w:val="4"/>
      </w:pPr>
      <w:r>
        <w:rPr>
          <w:rFonts w:hint="eastAsia"/>
        </w:rPr>
        <w:t>业务算法及流程</w:t>
      </w:r>
    </w:p>
    <w:p w:rsidR="00CB5CA9" w:rsidRDefault="00CB5CA9" w:rsidP="00D86E9C">
      <w:pPr>
        <w:pStyle w:val="a7"/>
        <w:numPr>
          <w:ilvl w:val="0"/>
          <w:numId w:val="15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5CA9" w:rsidRDefault="00CB5CA9" w:rsidP="00D86E9C">
      <w:pPr>
        <w:pStyle w:val="a7"/>
        <w:numPr>
          <w:ilvl w:val="0"/>
          <w:numId w:val="15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5CA9" w:rsidRPr="00563FBE" w:rsidRDefault="00C74B08" w:rsidP="00D86E9C">
      <w:pPr>
        <w:pStyle w:val="a7"/>
        <w:numPr>
          <w:ilvl w:val="0"/>
          <w:numId w:val="15"/>
        </w:numPr>
        <w:ind w:firstLineChars="0"/>
      </w:pPr>
      <w:r>
        <w:t>查询</w:t>
      </w:r>
      <w:r w:rsidR="00CB5CA9">
        <w:t>操作由</w:t>
      </w:r>
      <w:r w:rsidR="00CB5CA9">
        <w:t>ADO.NET</w:t>
      </w:r>
      <w:r w:rsidR="00CB5CA9">
        <w:rPr>
          <w:rFonts w:hint="eastAsia"/>
        </w:rPr>
        <w:t>封装的</w:t>
      </w:r>
      <w:r w:rsidR="00CB5CA9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CB5CA9" w:rsidRPr="00FC670E">
        <w:t>数据访问类执行；</w:t>
      </w:r>
      <w:r w:rsidRPr="00563FBE">
        <w:rPr>
          <w:rFonts w:hint="eastAsia"/>
        </w:rPr>
        <w:t xml:space="preserve"> </w:t>
      </w:r>
    </w:p>
    <w:p w:rsidR="00CB5CA9" w:rsidRDefault="00CB5CA9" w:rsidP="00CB5CA9">
      <w:pPr>
        <w:pStyle w:val="4"/>
      </w:pPr>
      <w:r>
        <w:rPr>
          <w:rFonts w:hint="eastAsia"/>
        </w:rPr>
        <w:t>数据设计</w:t>
      </w:r>
    </w:p>
    <w:p w:rsidR="00CB5CA9" w:rsidRPr="00E37E45" w:rsidRDefault="00CB5CA9" w:rsidP="00CB5CA9">
      <w:pPr>
        <w:ind w:left="420"/>
      </w:pPr>
      <w:r>
        <w:rPr>
          <w:rFonts w:hint="eastAsia"/>
        </w:rPr>
        <w:t>信息保存在远程数据库。</w:t>
      </w:r>
    </w:p>
    <w:p w:rsidR="00CB5CA9" w:rsidRDefault="00CB5CA9" w:rsidP="00CB5CA9">
      <w:pPr>
        <w:pStyle w:val="4"/>
      </w:pPr>
      <w:r>
        <w:rPr>
          <w:rFonts w:hint="eastAsia"/>
        </w:rPr>
        <w:lastRenderedPageBreak/>
        <w:t>源程序文件说明</w:t>
      </w:r>
    </w:p>
    <w:p w:rsidR="00CB5CA9" w:rsidRDefault="00EF4510" w:rsidP="00D86E9C">
      <w:pPr>
        <w:pStyle w:val="a7"/>
        <w:numPr>
          <w:ilvl w:val="0"/>
          <w:numId w:val="1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rPr>
          <w:rFonts w:hint="eastAsia"/>
        </w:rPr>
        <w:t>控制</w:t>
      </w:r>
      <w:proofErr w:type="gramStart"/>
      <w:r w:rsidR="00CB5CA9">
        <w:rPr>
          <w:rFonts w:hint="eastAsia"/>
        </w:rPr>
        <w:t>器程序</w:t>
      </w:r>
      <w:proofErr w:type="gramEnd"/>
      <w:r w:rsidR="00CB5CA9">
        <w:rPr>
          <w:rFonts w:hint="eastAsia"/>
        </w:rPr>
        <w:t>文件：</w:t>
      </w:r>
      <w:r w:rsidR="00CB5CA9">
        <w:t>…\DbMonitor.WebUI\</w:t>
      </w:r>
      <w:r w:rsidR="00CB5CA9" w:rsidRPr="005F0A91">
        <w:t xml:space="preserve"> Controllers</w:t>
      </w:r>
      <w:r w:rsidR="00CB5CA9">
        <w:t>\Oracle\</w:t>
      </w:r>
      <w:r w:rsidR="00C74B08" w:rsidRPr="00C74B08">
        <w:t xml:space="preserve"> OrAuditRecordController</w:t>
      </w:r>
      <w:r w:rsidR="00CB5CA9" w:rsidRPr="004E2206">
        <w:t>.cs</w:t>
      </w:r>
      <w:r w:rsidR="00CB5CA9">
        <w:t>；</w:t>
      </w:r>
    </w:p>
    <w:p w:rsidR="00CB5CA9" w:rsidRDefault="00EF4510" w:rsidP="00D86E9C">
      <w:pPr>
        <w:pStyle w:val="a7"/>
        <w:numPr>
          <w:ilvl w:val="0"/>
          <w:numId w:val="1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t>页面</w:t>
      </w:r>
      <w:r w:rsidR="00CB5CA9">
        <w:rPr>
          <w:rFonts w:hint="eastAsia"/>
        </w:rPr>
        <w:t>视图文件：</w:t>
      </w:r>
      <w:r w:rsidR="00CB5CA9">
        <w:t>…\DbMonitor.WebUI\</w:t>
      </w:r>
      <w:r w:rsidR="00DB17B5" w:rsidRPr="00DB17B5">
        <w:t xml:space="preserve"> </w:t>
      </w:r>
      <w:r w:rsidR="00DB17B5" w:rsidRPr="003F0454">
        <w:t>V</w:t>
      </w:r>
      <w:r w:rsidR="00DB17B5">
        <w:t>iews</w:t>
      </w:r>
      <w:r w:rsidR="00CB5CA9" w:rsidRPr="005F0A91">
        <w:t xml:space="preserve"> </w:t>
      </w:r>
      <w:r w:rsidR="00CB5CA9" w:rsidRPr="004863FB">
        <w:t>\</w:t>
      </w:r>
      <w:r w:rsidR="00C74B08" w:rsidRPr="00C74B08">
        <w:t xml:space="preserve"> </w:t>
      </w:r>
      <w:r w:rsidR="00C74B08">
        <w:t>OrAuditRecord</w:t>
      </w:r>
      <w:r w:rsidR="00CB5CA9">
        <w:t>\</w:t>
      </w:r>
      <w:r w:rsidR="00CB5CA9" w:rsidRPr="008A0DCC">
        <w:t>Index</w:t>
      </w:r>
      <w:r w:rsidR="00CB5CA9">
        <w:t>.cshtml</w:t>
      </w:r>
      <w:r w:rsidR="00CB5CA9">
        <w:t>；</w:t>
      </w:r>
    </w:p>
    <w:p w:rsidR="001D60A9" w:rsidRDefault="001D60A9" w:rsidP="001D60A9">
      <w:pPr>
        <w:pStyle w:val="3"/>
        <w:spacing w:before="120" w:after="120"/>
      </w:pPr>
      <w:r w:rsidRPr="00D830C3">
        <w:rPr>
          <w:rFonts w:cs="宋体" w:hint="eastAsia"/>
        </w:rPr>
        <w:t>数据库变更历史查询</w:t>
      </w:r>
    </w:p>
    <w:p w:rsidR="001D60A9" w:rsidRDefault="001D60A9" w:rsidP="001D60A9">
      <w:pPr>
        <w:pStyle w:val="4"/>
      </w:pPr>
      <w:r>
        <w:rPr>
          <w:rFonts w:hint="eastAsia"/>
        </w:rPr>
        <w:t>功能描述</w:t>
      </w:r>
    </w:p>
    <w:p w:rsidR="001D60A9" w:rsidRPr="00351123" w:rsidRDefault="001D60A9" w:rsidP="001D60A9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1D60A9" w:rsidRDefault="001D60A9" w:rsidP="001D60A9">
      <w:pPr>
        <w:pStyle w:val="4"/>
      </w:pPr>
      <w:r>
        <w:rPr>
          <w:rFonts w:hint="eastAsia"/>
        </w:rPr>
        <w:t>输入数据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筛选条件</w:t>
      </w:r>
      <w:r w:rsidR="001D60A9">
        <w:rPr>
          <w:rFonts w:hint="eastAsia"/>
        </w:rPr>
        <w:t>（</w:t>
      </w:r>
      <w:r>
        <w:rPr>
          <w:rFonts w:hint="eastAsia"/>
        </w:rPr>
        <w:t>对象名，时间，这些默认值都</w:t>
      </w:r>
      <w:r w:rsidR="001D60A9">
        <w:rPr>
          <w:rFonts w:hint="eastAsia"/>
        </w:rPr>
        <w:t>为空）</w:t>
      </w:r>
      <w:r w:rsidR="001D60A9">
        <w:rPr>
          <w:rFonts w:hint="eastAsia"/>
        </w:rPr>
        <w:t>,</w:t>
      </w:r>
      <w:r w:rsidR="001D60A9">
        <w:t>分页信息（默认每页</w:t>
      </w:r>
      <w:r w:rsidR="001D60A9">
        <w:t>10</w:t>
      </w:r>
      <w:r w:rsidR="001D60A9">
        <w:t>条，第</w:t>
      </w:r>
      <w:r w:rsidR="001D60A9">
        <w:rPr>
          <w:rFonts w:hint="eastAsia"/>
        </w:rPr>
        <w:t>1</w:t>
      </w:r>
      <w:r w:rsidR="001D60A9">
        <w:rPr>
          <w:rFonts w:hint="eastAsia"/>
        </w:rPr>
        <w:t>页</w:t>
      </w:r>
      <w:r w:rsidR="001D60A9">
        <w:t>）</w:t>
      </w:r>
    </w:p>
    <w:p w:rsidR="001D60A9" w:rsidRDefault="001D60A9" w:rsidP="001D60A9">
      <w:pPr>
        <w:pStyle w:val="4"/>
      </w:pPr>
      <w:r>
        <w:rPr>
          <w:rFonts w:hint="eastAsia"/>
        </w:rPr>
        <w:t>输出数据</w:t>
      </w:r>
    </w:p>
    <w:p w:rsidR="001D60A9" w:rsidRDefault="001D60A9" w:rsidP="00D86E9C">
      <w:pPr>
        <w:pStyle w:val="a7"/>
        <w:numPr>
          <w:ilvl w:val="0"/>
          <w:numId w:val="1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D60A9" w:rsidRDefault="001D60A9" w:rsidP="00D86E9C">
      <w:pPr>
        <w:pStyle w:val="a7"/>
        <w:numPr>
          <w:ilvl w:val="0"/>
          <w:numId w:val="17"/>
        </w:numPr>
        <w:ind w:firstLineChars="0"/>
      </w:pPr>
      <w:r>
        <w:t>分页信息；</w:t>
      </w:r>
    </w:p>
    <w:p w:rsidR="001D60A9" w:rsidRPr="00563FBE" w:rsidRDefault="001D60A9" w:rsidP="00D86E9C">
      <w:pPr>
        <w:pStyle w:val="a7"/>
        <w:numPr>
          <w:ilvl w:val="0"/>
          <w:numId w:val="17"/>
        </w:numPr>
        <w:ind w:firstLineChars="0"/>
      </w:pPr>
      <w:r>
        <w:t>记录总数；</w:t>
      </w:r>
    </w:p>
    <w:p w:rsidR="001D60A9" w:rsidRDefault="001D60A9" w:rsidP="001D60A9">
      <w:pPr>
        <w:pStyle w:val="4"/>
      </w:pPr>
      <w:r>
        <w:rPr>
          <w:rFonts w:hint="eastAsia"/>
        </w:rPr>
        <w:t>业务算法及流程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 w:rsidRPr="00A551D5">
        <w:t>查询</w:t>
      </w:r>
      <w:r w:rsidR="00177E19">
        <w:t>操作</w:t>
      </w:r>
      <w:r>
        <w:t>由</w:t>
      </w:r>
      <w:r>
        <w:t>EF</w:t>
      </w:r>
      <w:r w:rsidR="00177E19">
        <w:t>的实体上下文执行；</w:t>
      </w:r>
    </w:p>
    <w:p w:rsidR="00547592" w:rsidRDefault="00547592" w:rsidP="00D86E9C">
      <w:pPr>
        <w:pStyle w:val="a7"/>
        <w:numPr>
          <w:ilvl w:val="0"/>
          <w:numId w:val="18"/>
        </w:numPr>
        <w:ind w:firstLineChars="0"/>
      </w:pPr>
      <w:r>
        <w:t>变更数据由一个定时器从远程数据库采集保存，定时器由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DataGraber</w:t>
      </w:r>
      <w:r w:rsidRPr="00547592">
        <w:t>类</w:t>
      </w:r>
      <w:r>
        <w:t>维护，定时器随程序启动</w:t>
      </w:r>
      <w:r w:rsidR="00895A95">
        <w:t>，执行流程如下图</w:t>
      </w:r>
      <w:r>
        <w:t>；</w:t>
      </w:r>
    </w:p>
    <w:p w:rsidR="00C20EA0" w:rsidRPr="00563FBE" w:rsidRDefault="00C20EA0" w:rsidP="00C20EA0">
      <w:pPr>
        <w:ind w:left="420"/>
      </w:pPr>
      <w:r>
        <w:rPr>
          <w:noProof/>
        </w:rPr>
        <w:lastRenderedPageBreak/>
        <w:drawing>
          <wp:inline distT="0" distB="0" distL="0" distR="0" wp14:anchorId="6E3687B5" wp14:editId="1BB61D13">
            <wp:extent cx="3189157" cy="3817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480" cy="38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A9" w:rsidRDefault="001D60A9" w:rsidP="001D60A9">
      <w:pPr>
        <w:pStyle w:val="4"/>
      </w:pPr>
      <w:r>
        <w:rPr>
          <w:rFonts w:hint="eastAsia"/>
        </w:rPr>
        <w:t>数据设计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变更记录</w:t>
      </w:r>
      <w:r w:rsidR="001D60A9">
        <w:rPr>
          <w:rFonts w:hint="eastAsia"/>
        </w:rPr>
        <w:t>信息保存到表</w:t>
      </w:r>
      <w:r w:rsidRPr="00177E19">
        <w:t>ChangeLog</w:t>
      </w:r>
      <w:r w:rsidR="001D60A9">
        <w:t>，</w:t>
      </w:r>
      <w:r w:rsidR="001D60A9">
        <w:rPr>
          <w:rFonts w:hint="eastAsia"/>
        </w:rPr>
        <w:t>会话连接</w:t>
      </w:r>
      <w:r w:rsidR="001D60A9">
        <w:t>表设计参照</w:t>
      </w:r>
      <w:r w:rsidR="001D60A9">
        <w:rPr>
          <w:rFonts w:hint="eastAsia"/>
        </w:rPr>
        <w:t>4</w:t>
      </w:r>
      <w:r>
        <w:t>.4</w:t>
      </w:r>
      <w:r w:rsidR="001D60A9">
        <w:t>小节。</w:t>
      </w:r>
    </w:p>
    <w:p w:rsidR="001D60A9" w:rsidRDefault="001D60A9" w:rsidP="001D60A9">
      <w:pPr>
        <w:pStyle w:val="4"/>
      </w:pPr>
      <w:r>
        <w:rPr>
          <w:rFonts w:hint="eastAsia"/>
        </w:rPr>
        <w:t>源程序文件说明</w:t>
      </w:r>
    </w:p>
    <w:p w:rsidR="00547592" w:rsidRDefault="001D60A9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177E19" w:rsidRPr="00177E19">
        <w:t>OrChanglogQueryController</w:t>
      </w:r>
      <w:r w:rsidRPr="004E2206">
        <w:t>.cs</w:t>
      </w:r>
      <w:r>
        <w:t>；</w:t>
      </w:r>
    </w:p>
    <w:p w:rsidR="00485071" w:rsidRDefault="001D60A9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177E19" w:rsidRPr="00177E19">
        <w:t>OrChanglogQuery</w:t>
      </w:r>
      <w:r>
        <w:t>\</w:t>
      </w:r>
      <w:r w:rsidRPr="008A0DCC">
        <w:t>Index</w:t>
      </w:r>
      <w:r>
        <w:t>.cshtml</w:t>
      </w:r>
      <w:r>
        <w:t>；</w:t>
      </w:r>
    </w:p>
    <w:p w:rsidR="00485071" w:rsidRDefault="00485071" w:rsidP="00D86E9C">
      <w:pPr>
        <w:pStyle w:val="a7"/>
        <w:numPr>
          <w:ilvl w:val="0"/>
          <w:numId w:val="19"/>
        </w:numPr>
        <w:ind w:firstLineChars="0"/>
      </w:pPr>
      <w:r>
        <w:t>数据采集代码文件：</w:t>
      </w:r>
      <w:r>
        <w:t>…</w:t>
      </w:r>
      <w:r w:rsidRPr="00485071">
        <w:t>\DbMoni</w:t>
      </w:r>
      <w:r>
        <w:t>tor.WebUI\Utility\DataGraber.cs</w:t>
      </w:r>
      <w:r>
        <w:t>；</w:t>
      </w:r>
    </w:p>
    <w:p w:rsidR="000E3876" w:rsidRDefault="000E3876" w:rsidP="000E3876">
      <w:pPr>
        <w:pStyle w:val="3"/>
        <w:spacing w:before="120" w:after="120"/>
      </w:pPr>
      <w:r w:rsidRPr="000354A0">
        <w:rPr>
          <w:rFonts w:cs="宋体" w:hint="eastAsia"/>
        </w:rPr>
        <w:t>历史变更记录管理</w:t>
      </w:r>
    </w:p>
    <w:p w:rsidR="000E3876" w:rsidRDefault="000E3876" w:rsidP="000E3876">
      <w:pPr>
        <w:pStyle w:val="4"/>
      </w:pPr>
      <w:r>
        <w:rPr>
          <w:rFonts w:hint="eastAsia"/>
        </w:rPr>
        <w:t>功能描述</w:t>
      </w:r>
    </w:p>
    <w:p w:rsidR="000E3876" w:rsidRPr="00351123" w:rsidRDefault="000E3876" w:rsidP="000E3876">
      <w:pPr>
        <w:ind w:left="420"/>
      </w:pPr>
      <w:r>
        <w:t>管理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0E3876" w:rsidRDefault="000E3876" w:rsidP="000E3876">
      <w:pPr>
        <w:pStyle w:val="4"/>
      </w:pPr>
      <w:r>
        <w:rPr>
          <w:rFonts w:hint="eastAsia"/>
        </w:rPr>
        <w:t>输入数据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0E3876" w:rsidRDefault="000E3876" w:rsidP="000E3876">
      <w:pPr>
        <w:pStyle w:val="4"/>
      </w:pPr>
      <w:r>
        <w:rPr>
          <w:rFonts w:hint="eastAsia"/>
        </w:rPr>
        <w:t>输出数据</w:t>
      </w:r>
    </w:p>
    <w:p w:rsidR="000E3876" w:rsidRDefault="000E3876" w:rsidP="00D86E9C">
      <w:pPr>
        <w:pStyle w:val="a7"/>
        <w:numPr>
          <w:ilvl w:val="0"/>
          <w:numId w:val="2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E3876" w:rsidRDefault="000E3876" w:rsidP="00D86E9C">
      <w:pPr>
        <w:pStyle w:val="a7"/>
        <w:numPr>
          <w:ilvl w:val="0"/>
          <w:numId w:val="20"/>
        </w:numPr>
        <w:ind w:firstLineChars="0"/>
      </w:pPr>
      <w:r>
        <w:lastRenderedPageBreak/>
        <w:t>分页信息；</w:t>
      </w:r>
    </w:p>
    <w:p w:rsidR="000E3876" w:rsidRPr="00563FBE" w:rsidRDefault="000E3876" w:rsidP="00D86E9C">
      <w:pPr>
        <w:pStyle w:val="a7"/>
        <w:numPr>
          <w:ilvl w:val="0"/>
          <w:numId w:val="20"/>
        </w:numPr>
        <w:ind w:firstLineChars="0"/>
      </w:pPr>
      <w:r>
        <w:t>记录总数；</w:t>
      </w:r>
    </w:p>
    <w:p w:rsidR="000E3876" w:rsidRDefault="000E3876" w:rsidP="000E3876">
      <w:pPr>
        <w:pStyle w:val="4"/>
      </w:pPr>
      <w:r>
        <w:rPr>
          <w:rFonts w:hint="eastAsia"/>
        </w:rPr>
        <w:t>业务算法及流程</w:t>
      </w:r>
    </w:p>
    <w:p w:rsidR="000E3876" w:rsidRDefault="000E3876" w:rsidP="00D86E9C">
      <w:pPr>
        <w:pStyle w:val="a7"/>
        <w:numPr>
          <w:ilvl w:val="0"/>
          <w:numId w:val="2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0E3876" w:rsidRDefault="000E3876" w:rsidP="00D86E9C">
      <w:pPr>
        <w:pStyle w:val="a7"/>
        <w:numPr>
          <w:ilvl w:val="0"/>
          <w:numId w:val="2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0E3876" w:rsidRPr="00563FBE" w:rsidRDefault="000E3876" w:rsidP="00D86E9C">
      <w:pPr>
        <w:pStyle w:val="a7"/>
        <w:numPr>
          <w:ilvl w:val="0"/>
          <w:numId w:val="21"/>
        </w:numPr>
        <w:ind w:firstLineChars="0"/>
      </w:pPr>
      <w:r w:rsidRPr="00A551D5">
        <w:t>查询</w:t>
      </w:r>
      <w:r w:rsidR="00285964">
        <w:t>与删除</w:t>
      </w:r>
      <w:r>
        <w:t>操作由</w:t>
      </w:r>
      <w:r>
        <w:t>EF</w:t>
      </w:r>
      <w:r>
        <w:t>的实体上下文执行；</w:t>
      </w:r>
    </w:p>
    <w:p w:rsidR="000E3876" w:rsidRDefault="000E3876" w:rsidP="000E3876">
      <w:pPr>
        <w:pStyle w:val="4"/>
      </w:pPr>
      <w:r>
        <w:rPr>
          <w:rFonts w:hint="eastAsia"/>
        </w:rPr>
        <w:t>数据设计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0E3876" w:rsidRDefault="000E3876" w:rsidP="000E3876">
      <w:pPr>
        <w:pStyle w:val="4"/>
      </w:pPr>
      <w:r>
        <w:rPr>
          <w:rFonts w:hint="eastAsia"/>
        </w:rPr>
        <w:t>源程序文件说明</w:t>
      </w:r>
    </w:p>
    <w:p w:rsidR="000E3876" w:rsidRDefault="000E3876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665BE1" w:rsidRPr="00665BE1">
        <w:t xml:space="preserve"> OrChanglogManageController</w:t>
      </w:r>
      <w:r w:rsidRPr="004E2206">
        <w:t>.cs</w:t>
      </w:r>
      <w:r>
        <w:t>；</w:t>
      </w:r>
    </w:p>
    <w:p w:rsidR="000E3876" w:rsidRDefault="000E3876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665BE1" w:rsidRPr="00665BE1">
        <w:t xml:space="preserve">OrChanglogManage </w:t>
      </w:r>
      <w:r>
        <w:t>\</w:t>
      </w:r>
      <w:r w:rsidRPr="008A0DCC">
        <w:t>Index</w:t>
      </w:r>
      <w:r>
        <w:t>.cshtml</w:t>
      </w:r>
      <w:r>
        <w:t>；</w:t>
      </w:r>
      <w:r w:rsidR="00665BE1">
        <w:rPr>
          <w:rFonts w:hint="eastAsia"/>
        </w:rPr>
        <w:t xml:space="preserve"> </w:t>
      </w:r>
    </w:p>
    <w:p w:rsidR="009E2AD1" w:rsidRDefault="009E2AD1" w:rsidP="009E2AD1">
      <w:pPr>
        <w:pStyle w:val="3"/>
        <w:spacing w:before="120" w:after="120"/>
      </w:pPr>
      <w:r w:rsidRPr="00A94646">
        <w:rPr>
          <w:rFonts w:cs="宋体" w:hint="eastAsia"/>
        </w:rPr>
        <w:t>数据库镜像导出</w:t>
      </w:r>
    </w:p>
    <w:p w:rsidR="009E2AD1" w:rsidRDefault="009E2AD1" w:rsidP="009E2AD1">
      <w:pPr>
        <w:pStyle w:val="4"/>
      </w:pPr>
      <w:r>
        <w:rPr>
          <w:rFonts w:hint="eastAsia"/>
        </w:rPr>
        <w:t>功能描述</w:t>
      </w:r>
    </w:p>
    <w:p w:rsidR="009E2AD1" w:rsidRPr="009E2AD1" w:rsidRDefault="009E2AD1" w:rsidP="009E2AD1">
      <w:pPr>
        <w:ind w:left="420"/>
      </w:pPr>
      <w:r>
        <w:t>从远程数据库</w:t>
      </w:r>
      <w:proofErr w:type="gramStart"/>
      <w:r>
        <w:t>导出某</w:t>
      </w:r>
      <w:proofErr w:type="gramEnd"/>
      <w:r>
        <w:t>一模式下某个时间点的所有数据，把已导出的数据恢复到本地数据库。</w:t>
      </w:r>
    </w:p>
    <w:p w:rsidR="009E2AD1" w:rsidRDefault="009E2AD1" w:rsidP="009E2AD1">
      <w:pPr>
        <w:pStyle w:val="4"/>
      </w:pPr>
      <w:r>
        <w:rPr>
          <w:rFonts w:hint="eastAsia"/>
        </w:rPr>
        <w:t>输入数据</w:t>
      </w:r>
    </w:p>
    <w:p w:rsidR="009E2AD1" w:rsidRPr="00563FBE" w:rsidRDefault="009E2AD1" w:rsidP="009E2AD1">
      <w:pPr>
        <w:ind w:left="420"/>
      </w:pPr>
      <w:r>
        <w:rPr>
          <w:rFonts w:hint="eastAsia"/>
        </w:rPr>
        <w:t>连接名关键字（默认为空）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E2AD1" w:rsidRDefault="009E2AD1" w:rsidP="009E2AD1">
      <w:pPr>
        <w:pStyle w:val="4"/>
      </w:pPr>
      <w:r>
        <w:rPr>
          <w:rFonts w:hint="eastAsia"/>
        </w:rPr>
        <w:t>输出数据</w:t>
      </w:r>
    </w:p>
    <w:p w:rsidR="009E2AD1" w:rsidRDefault="009E2AD1" w:rsidP="00D86E9C">
      <w:pPr>
        <w:pStyle w:val="a7"/>
        <w:numPr>
          <w:ilvl w:val="0"/>
          <w:numId w:val="2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E2AD1" w:rsidRDefault="009E2AD1" w:rsidP="00D86E9C">
      <w:pPr>
        <w:pStyle w:val="a7"/>
        <w:numPr>
          <w:ilvl w:val="0"/>
          <w:numId w:val="22"/>
        </w:numPr>
        <w:ind w:firstLineChars="0"/>
      </w:pPr>
      <w:r>
        <w:t>分页信息；</w:t>
      </w:r>
    </w:p>
    <w:p w:rsidR="009E2AD1" w:rsidRPr="00563FBE" w:rsidRDefault="009E2AD1" w:rsidP="00D86E9C">
      <w:pPr>
        <w:pStyle w:val="a7"/>
        <w:numPr>
          <w:ilvl w:val="0"/>
          <w:numId w:val="22"/>
        </w:numPr>
        <w:ind w:firstLineChars="0"/>
      </w:pPr>
      <w:r>
        <w:t>记录总数；</w:t>
      </w:r>
    </w:p>
    <w:p w:rsidR="009E2AD1" w:rsidRDefault="009E2AD1" w:rsidP="009E2AD1">
      <w:pPr>
        <w:pStyle w:val="4"/>
      </w:pPr>
      <w:r>
        <w:rPr>
          <w:rFonts w:hint="eastAsia"/>
        </w:rPr>
        <w:t>业务算法及流程</w:t>
      </w:r>
    </w:p>
    <w:p w:rsidR="009E2AD1" w:rsidRDefault="009E2AD1" w:rsidP="00D86E9C">
      <w:pPr>
        <w:pStyle w:val="a7"/>
        <w:numPr>
          <w:ilvl w:val="0"/>
          <w:numId w:val="2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22E85" w:rsidRDefault="009E2AD1" w:rsidP="00D86E9C">
      <w:pPr>
        <w:pStyle w:val="a7"/>
        <w:numPr>
          <w:ilvl w:val="0"/>
          <w:numId w:val="2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22E85" w:rsidRDefault="009E2AD1" w:rsidP="00D86E9C">
      <w:pPr>
        <w:pStyle w:val="a7"/>
        <w:numPr>
          <w:ilvl w:val="0"/>
          <w:numId w:val="23"/>
        </w:numPr>
        <w:ind w:firstLineChars="0"/>
      </w:pP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>
        <w:t>由</w:t>
      </w:r>
      <w:r>
        <w:t>EF</w:t>
      </w:r>
      <w:r>
        <w:t>的实体上下文执行。</w:t>
      </w:r>
    </w:p>
    <w:p w:rsidR="00522E85" w:rsidRDefault="00522E85" w:rsidP="00D86E9C">
      <w:pPr>
        <w:pStyle w:val="a7"/>
        <w:numPr>
          <w:ilvl w:val="0"/>
          <w:numId w:val="23"/>
        </w:numPr>
        <w:ind w:firstLineChars="0"/>
      </w:pPr>
      <w:r>
        <w:t>导出与导入操作由</w:t>
      </w:r>
      <w:r w:rsidRPr="00522E85">
        <w:t>类</w:t>
      </w:r>
      <w:r w:rsidR="00096983">
        <w:rPr>
          <w:rFonts w:ascii="新宋体" w:eastAsia="新宋体" w:cs="新宋体"/>
          <w:color w:val="2B91AF"/>
          <w:kern w:val="0"/>
          <w:sz w:val="19"/>
          <w:szCs w:val="19"/>
        </w:rPr>
        <w:t>OracleMirrorExport</w:t>
      </w:r>
      <w:r w:rsidRPr="00522E85">
        <w:t>完成；</w:t>
      </w:r>
    </w:p>
    <w:p w:rsidR="00B959AD" w:rsidRDefault="00B959AD" w:rsidP="00D86E9C">
      <w:pPr>
        <w:pStyle w:val="a7"/>
        <w:numPr>
          <w:ilvl w:val="0"/>
          <w:numId w:val="23"/>
        </w:numPr>
        <w:ind w:firstLineChars="0"/>
      </w:pPr>
      <w:r>
        <w:t>导出流程如下图：</w:t>
      </w:r>
    </w:p>
    <w:p w:rsidR="000A7238" w:rsidRDefault="000A7238" w:rsidP="000A7238">
      <w:pPr>
        <w:ind w:left="420"/>
      </w:pPr>
      <w:r>
        <w:rPr>
          <w:noProof/>
        </w:rPr>
        <w:lastRenderedPageBreak/>
        <w:drawing>
          <wp:inline distT="0" distB="0" distL="0" distR="0" wp14:anchorId="30DFE8DD" wp14:editId="70D84EFF">
            <wp:extent cx="2359145" cy="364532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185" cy="36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AD" w:rsidRDefault="00B959AD" w:rsidP="00D86E9C">
      <w:pPr>
        <w:pStyle w:val="a7"/>
        <w:numPr>
          <w:ilvl w:val="0"/>
          <w:numId w:val="23"/>
        </w:numPr>
        <w:ind w:firstLineChars="0"/>
      </w:pPr>
      <w:r>
        <w:t>导入流程如下图：</w:t>
      </w:r>
    </w:p>
    <w:p w:rsidR="000A7238" w:rsidRPr="00563FBE" w:rsidRDefault="000A7238" w:rsidP="000A7238">
      <w:pPr>
        <w:ind w:left="420"/>
      </w:pPr>
      <w:r>
        <w:rPr>
          <w:noProof/>
        </w:rPr>
        <w:drawing>
          <wp:inline distT="0" distB="0" distL="0" distR="0" wp14:anchorId="31EB367F" wp14:editId="509F0F2F">
            <wp:extent cx="2161694" cy="342439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8297" cy="34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1" w:rsidRDefault="009E2AD1" w:rsidP="009E2AD1">
      <w:pPr>
        <w:pStyle w:val="4"/>
      </w:pPr>
      <w:r>
        <w:rPr>
          <w:rFonts w:hint="eastAsia"/>
        </w:rPr>
        <w:t>数据设计</w:t>
      </w:r>
    </w:p>
    <w:p w:rsidR="009E2AD1" w:rsidRPr="00563FBE" w:rsidRDefault="000E1307" w:rsidP="009E2AD1">
      <w:pPr>
        <w:ind w:left="420"/>
      </w:pPr>
      <w:r>
        <w:rPr>
          <w:rFonts w:hint="eastAsia"/>
        </w:rPr>
        <w:t>导出记录</w:t>
      </w:r>
      <w:r w:rsidR="009E2AD1">
        <w:rPr>
          <w:rFonts w:hint="eastAsia"/>
        </w:rPr>
        <w:t>信息保存到表</w:t>
      </w:r>
      <w:r>
        <w:t>MirrorExport</w:t>
      </w:r>
      <w:r w:rsidR="009E2AD1">
        <w:t>，</w:t>
      </w:r>
      <w:r w:rsidR="009E2AD1">
        <w:rPr>
          <w:rFonts w:hint="eastAsia"/>
        </w:rPr>
        <w:t>会话连接</w:t>
      </w:r>
      <w:r w:rsidR="009E2AD1">
        <w:t>表设计参照</w:t>
      </w:r>
      <w:r w:rsidR="009E2AD1">
        <w:rPr>
          <w:rFonts w:hint="eastAsia"/>
        </w:rPr>
        <w:t>4</w:t>
      </w:r>
      <w:r>
        <w:t>.6</w:t>
      </w:r>
      <w:r w:rsidR="009E2AD1">
        <w:t>小节。</w:t>
      </w:r>
    </w:p>
    <w:p w:rsidR="009E2AD1" w:rsidRDefault="009E2AD1" w:rsidP="009E2AD1">
      <w:pPr>
        <w:pStyle w:val="4"/>
      </w:pPr>
      <w:r>
        <w:rPr>
          <w:rFonts w:hint="eastAsia"/>
        </w:rPr>
        <w:lastRenderedPageBreak/>
        <w:t>源程序文件说明</w:t>
      </w:r>
    </w:p>
    <w:p w:rsidR="009E2AD1" w:rsidRDefault="009E2AD1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0E1307" w:rsidRPr="000E1307">
        <w:t xml:space="preserve"> OrMirrorExportController</w:t>
      </w:r>
      <w:r w:rsidRPr="004E2206">
        <w:t>.cs</w:t>
      </w:r>
      <w:r>
        <w:t>；</w:t>
      </w:r>
    </w:p>
    <w:p w:rsidR="009E2AD1" w:rsidRDefault="009E2AD1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E1307" w:rsidRPr="000E1307">
        <w:t>OrMirrorExport</w:t>
      </w:r>
      <w:r w:rsidR="000E1307">
        <w:t xml:space="preserve"> </w:t>
      </w:r>
      <w:r>
        <w:t>\</w:t>
      </w:r>
      <w:r w:rsidRPr="008A0DCC">
        <w:t>Index</w:t>
      </w:r>
      <w:r>
        <w:t>.cshtml</w:t>
      </w:r>
      <w:r>
        <w:t>；</w:t>
      </w:r>
    </w:p>
    <w:p w:rsidR="00522E85" w:rsidRDefault="00522E85" w:rsidP="00D86E9C">
      <w:pPr>
        <w:pStyle w:val="a7"/>
        <w:numPr>
          <w:ilvl w:val="0"/>
          <w:numId w:val="24"/>
        </w:numPr>
        <w:ind w:firstLineChars="0"/>
      </w:pPr>
      <w:r>
        <w:t>导出与导入操作类文件：</w:t>
      </w:r>
      <w:r>
        <w:t>…</w:t>
      </w:r>
      <w:r w:rsidRPr="00522E85">
        <w:t>\DbMonitor.WebUI\Infrastructure</w:t>
      </w:r>
      <w:r>
        <w:t>\Concrete\OracleMirrorExport.cs</w:t>
      </w:r>
      <w:r>
        <w:t>；</w:t>
      </w:r>
    </w:p>
    <w:p w:rsidR="008C49BC" w:rsidRDefault="008C49BC" w:rsidP="008C49BC">
      <w:pPr>
        <w:pStyle w:val="3"/>
        <w:spacing w:before="120" w:after="120"/>
      </w:pPr>
      <w:r w:rsidRPr="0037518C">
        <w:rPr>
          <w:rFonts w:cs="宋体" w:hint="eastAsia"/>
        </w:rPr>
        <w:t>数据库变更监控开启</w:t>
      </w:r>
    </w:p>
    <w:p w:rsidR="008C49BC" w:rsidRDefault="008C49BC" w:rsidP="008C49BC">
      <w:pPr>
        <w:pStyle w:val="4"/>
      </w:pPr>
      <w:r>
        <w:rPr>
          <w:rFonts w:hint="eastAsia"/>
        </w:rPr>
        <w:t>功能描述、</w:t>
      </w:r>
    </w:p>
    <w:p w:rsidR="008C49BC" w:rsidRPr="008C49BC" w:rsidRDefault="008C49BC" w:rsidP="008C49BC">
      <w:pPr>
        <w:ind w:left="420"/>
      </w:pPr>
      <w:r>
        <w:t>设置数据库对象变更开关与变更记录采集周期。</w:t>
      </w:r>
    </w:p>
    <w:p w:rsidR="008C49BC" w:rsidRDefault="008C49BC" w:rsidP="008C49BC">
      <w:pPr>
        <w:pStyle w:val="4"/>
      </w:pPr>
      <w:r>
        <w:rPr>
          <w:rFonts w:hint="eastAsia"/>
        </w:rPr>
        <w:t>输入数据</w:t>
      </w:r>
    </w:p>
    <w:p w:rsidR="00A06142" w:rsidRPr="00A06142" w:rsidRDefault="00A06142" w:rsidP="00A06142">
      <w:pPr>
        <w:ind w:left="420"/>
      </w:pPr>
      <w:r>
        <w:t>选择开关状态，采集周期，周期单位</w:t>
      </w:r>
      <w:r>
        <w:rPr>
          <w:rFonts w:hint="eastAsia"/>
        </w:rPr>
        <w:t>。</w:t>
      </w:r>
    </w:p>
    <w:p w:rsidR="008C49BC" w:rsidRDefault="008C49BC" w:rsidP="008C49BC">
      <w:pPr>
        <w:pStyle w:val="4"/>
      </w:pPr>
      <w:r>
        <w:rPr>
          <w:rFonts w:hint="eastAsia"/>
        </w:rPr>
        <w:t>输出数据</w:t>
      </w:r>
    </w:p>
    <w:p w:rsidR="008C49BC" w:rsidRPr="00FA5D9B" w:rsidRDefault="008C49BC" w:rsidP="008C49BC">
      <w:pPr>
        <w:ind w:left="420"/>
      </w:pPr>
      <w:r>
        <w:rPr>
          <w:rFonts w:hint="eastAsia"/>
        </w:rPr>
        <w:t>表单形式显示各项设置的具体值。</w:t>
      </w:r>
    </w:p>
    <w:p w:rsidR="008C49BC" w:rsidRDefault="008C49BC" w:rsidP="008C49BC">
      <w:pPr>
        <w:pStyle w:val="4"/>
      </w:pPr>
      <w:r>
        <w:rPr>
          <w:rFonts w:hint="eastAsia"/>
        </w:rPr>
        <w:t>业务算法及流程</w:t>
      </w:r>
    </w:p>
    <w:p w:rsidR="008C49BC" w:rsidRDefault="008C49BC" w:rsidP="00D86E9C">
      <w:pPr>
        <w:pStyle w:val="a7"/>
        <w:numPr>
          <w:ilvl w:val="0"/>
          <w:numId w:val="25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8C49BC" w:rsidRPr="00FA5D9B" w:rsidRDefault="008C49BC" w:rsidP="00D86E9C">
      <w:pPr>
        <w:pStyle w:val="a7"/>
        <w:numPr>
          <w:ilvl w:val="0"/>
          <w:numId w:val="25"/>
        </w:numPr>
        <w:ind w:firstLineChars="0"/>
      </w:pPr>
      <w:r>
        <w:t>业务逻辑代码在控制器中使用</w:t>
      </w:r>
      <w:r>
        <w:t>EF</w:t>
      </w:r>
      <w:r>
        <w:t>的实体上下文设置并保存。</w:t>
      </w:r>
    </w:p>
    <w:p w:rsidR="008C49BC" w:rsidRDefault="008C49BC" w:rsidP="008C49BC">
      <w:pPr>
        <w:pStyle w:val="4"/>
      </w:pPr>
      <w:r>
        <w:rPr>
          <w:rFonts w:hint="eastAsia"/>
        </w:rPr>
        <w:t>数据设计</w:t>
      </w:r>
    </w:p>
    <w:p w:rsidR="008C49BC" w:rsidRPr="00AD0201" w:rsidRDefault="00B56CF9" w:rsidP="008C49BC">
      <w:pPr>
        <w:ind w:left="420"/>
      </w:pPr>
      <w:r>
        <w:rPr>
          <w:rFonts w:hint="eastAsia"/>
        </w:rPr>
        <w:t>监控</w:t>
      </w:r>
      <w:r w:rsidR="006B05EB">
        <w:rPr>
          <w:rFonts w:hint="eastAsia"/>
        </w:rPr>
        <w:t>设置信息</w:t>
      </w:r>
      <w:r w:rsidR="008C49BC">
        <w:rPr>
          <w:rFonts w:hint="eastAsia"/>
        </w:rPr>
        <w:t>保存到表</w:t>
      </w:r>
      <w:r w:rsidR="006B05EB">
        <w:t>MonitorManagement</w:t>
      </w:r>
      <w:r w:rsidR="008C49BC">
        <w:t>，字典表设计参照</w:t>
      </w:r>
      <w:r w:rsidR="008C49BC">
        <w:rPr>
          <w:rFonts w:hint="eastAsia"/>
        </w:rPr>
        <w:t>4</w:t>
      </w:r>
      <w:r w:rsidR="008C49BC">
        <w:t>.</w:t>
      </w:r>
      <w:r w:rsidR="006B05EB">
        <w:t>9</w:t>
      </w:r>
      <w:r w:rsidR="008C49BC">
        <w:t>小节。</w:t>
      </w:r>
    </w:p>
    <w:p w:rsidR="008C49BC" w:rsidRDefault="008C49BC" w:rsidP="008C49BC">
      <w:pPr>
        <w:pStyle w:val="4"/>
      </w:pPr>
      <w:r>
        <w:rPr>
          <w:rFonts w:hint="eastAsia"/>
        </w:rPr>
        <w:t>源程序文件说明</w:t>
      </w:r>
    </w:p>
    <w:p w:rsidR="00CD6783" w:rsidRDefault="00CD6783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</w:t>
      </w:r>
      <w:r w:rsidR="009046B8" w:rsidRPr="009046B8">
        <w:t>OrMonitorSwitchController</w:t>
      </w:r>
      <w:r w:rsidRPr="004E2206">
        <w:t>.cs</w:t>
      </w:r>
      <w:r>
        <w:t>；</w:t>
      </w:r>
    </w:p>
    <w:p w:rsidR="00CD6783" w:rsidRDefault="00CD6783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设置视图文件：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9046B8" w:rsidRPr="009046B8">
        <w:t>OrMonitorSwitch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5744FE">
      <w:pPr>
        <w:pStyle w:val="3"/>
        <w:spacing w:before="120" w:after="120"/>
      </w:pPr>
      <w:r w:rsidRPr="00D4184E">
        <w:rPr>
          <w:rFonts w:cs="宋体" w:hint="eastAsia"/>
        </w:rPr>
        <w:t>监控策略管理</w:t>
      </w:r>
    </w:p>
    <w:p w:rsidR="005744FE" w:rsidRDefault="005744FE" w:rsidP="005744FE">
      <w:pPr>
        <w:pStyle w:val="4"/>
      </w:pPr>
      <w:r>
        <w:rPr>
          <w:rFonts w:hint="eastAsia"/>
        </w:rPr>
        <w:t>功能描述</w:t>
      </w:r>
    </w:p>
    <w:p w:rsidR="005744FE" w:rsidRPr="005744FE" w:rsidRDefault="005744FE" w:rsidP="005744FE">
      <w:pPr>
        <w:ind w:left="420"/>
      </w:pPr>
      <w:r>
        <w:rPr>
          <w:rFonts w:hint="eastAsia"/>
        </w:rPr>
        <w:t>用户管理</w:t>
      </w:r>
      <w:r w:rsidRPr="005744FE">
        <w:rPr>
          <w:rFonts w:hint="eastAsia"/>
        </w:rPr>
        <w:t>细粒度审计</w:t>
      </w:r>
      <w:r>
        <w:rPr>
          <w:rFonts w:hint="eastAsia"/>
        </w:rPr>
        <w:t>，</w:t>
      </w:r>
      <w:r w:rsidRPr="005744FE">
        <w:rPr>
          <w:rFonts w:hint="eastAsia"/>
        </w:rPr>
        <w:t>细粒度的审计不仅为需要访问的行指定谓词</w:t>
      </w:r>
      <w:r w:rsidRPr="005744FE">
        <w:rPr>
          <w:rFonts w:hint="eastAsia"/>
        </w:rPr>
        <w:t>(</w:t>
      </w:r>
      <w:r w:rsidRPr="005744FE">
        <w:rPr>
          <w:rFonts w:hint="eastAsia"/>
        </w:rPr>
        <w:t>或</w:t>
      </w:r>
      <w:r w:rsidRPr="005744FE">
        <w:rPr>
          <w:rFonts w:hint="eastAsia"/>
        </w:rPr>
        <w:t>where</w:t>
      </w:r>
      <w:r w:rsidRPr="005744FE">
        <w:rPr>
          <w:rFonts w:hint="eastAsia"/>
        </w:rPr>
        <w:t>子句</w:t>
      </w:r>
      <w:r w:rsidRPr="005744FE">
        <w:rPr>
          <w:rFonts w:hint="eastAsia"/>
        </w:rPr>
        <w:t>)</w:t>
      </w:r>
      <w:r w:rsidRPr="005744FE">
        <w:rPr>
          <w:rFonts w:hint="eastAsia"/>
        </w:rPr>
        <w:t>，还指定了表中访问的列。</w:t>
      </w:r>
    </w:p>
    <w:p w:rsidR="005744FE" w:rsidRDefault="005744FE" w:rsidP="005744FE">
      <w:pPr>
        <w:pStyle w:val="4"/>
      </w:pPr>
      <w:r>
        <w:rPr>
          <w:rFonts w:hint="eastAsia"/>
        </w:rPr>
        <w:t>输入数据</w:t>
      </w:r>
    </w:p>
    <w:p w:rsidR="005744FE" w:rsidRPr="00563FBE" w:rsidRDefault="007760C7" w:rsidP="005744FE">
      <w:pPr>
        <w:ind w:left="420"/>
      </w:pPr>
      <w:r>
        <w:rPr>
          <w:rFonts w:hint="eastAsia"/>
        </w:rPr>
        <w:t>筛选条件</w:t>
      </w:r>
      <w:r w:rsidR="005744FE">
        <w:rPr>
          <w:rFonts w:hint="eastAsia"/>
        </w:rPr>
        <w:t>：</w:t>
      </w:r>
      <w:r>
        <w:rPr>
          <w:rFonts w:hint="eastAsia"/>
        </w:rPr>
        <w:t>策略名</w:t>
      </w:r>
      <w:r w:rsidR="005744FE">
        <w:rPr>
          <w:rFonts w:hint="eastAsia"/>
        </w:rPr>
        <w:t>（默认为空）</w:t>
      </w:r>
      <w:r w:rsidR="005744FE">
        <w:rPr>
          <w:rFonts w:hint="eastAsia"/>
        </w:rPr>
        <w:t>,</w:t>
      </w:r>
      <w:r w:rsidR="005744FE">
        <w:t>分页信息（默认每页</w:t>
      </w:r>
      <w:r w:rsidR="005744FE">
        <w:t>10</w:t>
      </w:r>
      <w:r w:rsidR="005744FE">
        <w:t>条，第</w:t>
      </w:r>
      <w:r w:rsidR="005744FE">
        <w:rPr>
          <w:rFonts w:hint="eastAsia"/>
        </w:rPr>
        <w:t>1</w:t>
      </w:r>
      <w:r w:rsidR="005744FE">
        <w:rPr>
          <w:rFonts w:hint="eastAsia"/>
        </w:rPr>
        <w:t>页</w:t>
      </w:r>
      <w:r w:rsidR="005744FE">
        <w:t>）</w:t>
      </w:r>
    </w:p>
    <w:p w:rsidR="005744FE" w:rsidRDefault="005744FE" w:rsidP="005744FE">
      <w:pPr>
        <w:pStyle w:val="4"/>
      </w:pPr>
      <w:r>
        <w:rPr>
          <w:rFonts w:hint="eastAsia"/>
        </w:rPr>
        <w:lastRenderedPageBreak/>
        <w:t>输出数据</w:t>
      </w:r>
    </w:p>
    <w:p w:rsidR="005744FE" w:rsidRDefault="005744FE" w:rsidP="00D86E9C">
      <w:pPr>
        <w:pStyle w:val="a7"/>
        <w:numPr>
          <w:ilvl w:val="0"/>
          <w:numId w:val="26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744FE" w:rsidRDefault="005744FE" w:rsidP="00D86E9C">
      <w:pPr>
        <w:pStyle w:val="a7"/>
        <w:numPr>
          <w:ilvl w:val="0"/>
          <w:numId w:val="26"/>
        </w:numPr>
        <w:ind w:firstLineChars="0"/>
      </w:pPr>
      <w:r>
        <w:t>分页信息；</w:t>
      </w:r>
    </w:p>
    <w:p w:rsidR="005744FE" w:rsidRPr="00563FBE" w:rsidRDefault="005744FE" w:rsidP="00D86E9C">
      <w:pPr>
        <w:pStyle w:val="a7"/>
        <w:numPr>
          <w:ilvl w:val="0"/>
          <w:numId w:val="26"/>
        </w:numPr>
        <w:ind w:firstLineChars="0"/>
      </w:pPr>
      <w:r>
        <w:t>记录总数；</w:t>
      </w:r>
    </w:p>
    <w:p w:rsidR="005744FE" w:rsidRDefault="005744FE" w:rsidP="005744FE">
      <w:pPr>
        <w:pStyle w:val="4"/>
      </w:pPr>
      <w:r>
        <w:rPr>
          <w:rFonts w:hint="eastAsia"/>
        </w:rPr>
        <w:t>业务算法及流程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新增和删除处理流程如下：</w:t>
      </w:r>
    </w:p>
    <w:p w:rsidR="005744FE" w:rsidRPr="00563FBE" w:rsidRDefault="005744FE" w:rsidP="005744FE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A8FE1D0" wp14:editId="6CD6BA4F">
            <wp:extent cx="2980952" cy="47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FE" w:rsidRDefault="005744FE" w:rsidP="005744FE">
      <w:pPr>
        <w:pStyle w:val="4"/>
      </w:pPr>
      <w:r>
        <w:rPr>
          <w:rFonts w:hint="eastAsia"/>
        </w:rPr>
        <w:t>数据设计</w:t>
      </w:r>
    </w:p>
    <w:p w:rsidR="005744FE" w:rsidRPr="00E37E45" w:rsidRDefault="005744FE" w:rsidP="005744FE">
      <w:pPr>
        <w:ind w:left="420"/>
      </w:pPr>
      <w:r>
        <w:rPr>
          <w:rFonts w:hint="eastAsia"/>
        </w:rPr>
        <w:t>信息保存在远程数据库。</w:t>
      </w:r>
    </w:p>
    <w:p w:rsidR="005744FE" w:rsidRDefault="005744FE" w:rsidP="005744FE">
      <w:pPr>
        <w:pStyle w:val="4"/>
      </w:pPr>
      <w:r>
        <w:rPr>
          <w:rFonts w:hint="eastAsia"/>
        </w:rPr>
        <w:lastRenderedPageBreak/>
        <w:t>源程序文件说明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="000D6D05" w:rsidRPr="000D6D05">
        <w:t>OrAuditPolicyController</w:t>
      </w:r>
      <w:r w:rsidRPr="004E2206">
        <w:t>.cs</w:t>
      </w:r>
      <w:r>
        <w:t>；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D6D05" w:rsidRPr="000D6D05">
        <w:t>OrAuditPolicy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D6D05" w:rsidRPr="000D6D05">
        <w:t>OrAuditPolicy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BE45EB" w:rsidRDefault="00BE45EB" w:rsidP="00BE45EB">
      <w:pPr>
        <w:pStyle w:val="3"/>
        <w:spacing w:before="120" w:after="120"/>
      </w:pPr>
      <w:r w:rsidRPr="00B84DCE">
        <w:rPr>
          <w:rFonts w:cs="宋体" w:hint="eastAsia"/>
        </w:rPr>
        <w:t>数据库状态查询</w:t>
      </w:r>
    </w:p>
    <w:p w:rsidR="00BE45EB" w:rsidRDefault="00BE45EB" w:rsidP="00BE45EB">
      <w:pPr>
        <w:pStyle w:val="4"/>
      </w:pPr>
      <w:r>
        <w:rPr>
          <w:rFonts w:hint="eastAsia"/>
        </w:rPr>
        <w:t>功能描述</w:t>
      </w:r>
    </w:p>
    <w:p w:rsidR="00BE45EB" w:rsidRPr="00BE45EB" w:rsidRDefault="00BE45EB" w:rsidP="00BE45EB">
      <w:pPr>
        <w:ind w:left="420"/>
      </w:pPr>
      <w:r>
        <w:t>对数据库执行闪回查询。</w:t>
      </w:r>
    </w:p>
    <w:p w:rsidR="00BE45EB" w:rsidRDefault="00BE45EB" w:rsidP="00BE45EB">
      <w:pPr>
        <w:pStyle w:val="4"/>
      </w:pPr>
      <w:r>
        <w:rPr>
          <w:rFonts w:hint="eastAsia"/>
        </w:rPr>
        <w:t>输入数据</w:t>
      </w:r>
    </w:p>
    <w:p w:rsidR="00BE45EB" w:rsidRPr="00563FBE" w:rsidRDefault="00BE45EB" w:rsidP="00BE45EB">
      <w:pPr>
        <w:ind w:left="420"/>
      </w:pPr>
      <w:r>
        <w:rPr>
          <w:rFonts w:hint="eastAsia"/>
        </w:rPr>
        <w:t>检索条件（</w:t>
      </w:r>
      <w:r w:rsidR="001109BF">
        <w:rPr>
          <w:rFonts w:hint="eastAsia"/>
        </w:rPr>
        <w:t>表或视图名称，查询时间点</w:t>
      </w:r>
      <w:r>
        <w:rPr>
          <w:rFonts w:hint="eastAsia"/>
        </w:rPr>
        <w:t>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BE45EB" w:rsidRDefault="00BE45EB" w:rsidP="00BE45EB">
      <w:pPr>
        <w:pStyle w:val="4"/>
      </w:pPr>
      <w:r>
        <w:rPr>
          <w:rFonts w:hint="eastAsia"/>
        </w:rPr>
        <w:t>输出数据</w:t>
      </w:r>
    </w:p>
    <w:p w:rsidR="00BE45EB" w:rsidRDefault="00BE45EB" w:rsidP="00D86E9C">
      <w:pPr>
        <w:pStyle w:val="a7"/>
        <w:numPr>
          <w:ilvl w:val="0"/>
          <w:numId w:val="3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E45EB" w:rsidRDefault="00BE45EB" w:rsidP="00D86E9C">
      <w:pPr>
        <w:pStyle w:val="a7"/>
        <w:numPr>
          <w:ilvl w:val="0"/>
          <w:numId w:val="30"/>
        </w:numPr>
        <w:ind w:firstLineChars="0"/>
      </w:pPr>
      <w:r>
        <w:t>分页信息；</w:t>
      </w:r>
    </w:p>
    <w:p w:rsidR="00BE45EB" w:rsidRPr="00563FBE" w:rsidRDefault="00BE45EB" w:rsidP="00D86E9C">
      <w:pPr>
        <w:pStyle w:val="a7"/>
        <w:numPr>
          <w:ilvl w:val="0"/>
          <w:numId w:val="30"/>
        </w:numPr>
        <w:ind w:firstLineChars="0"/>
      </w:pPr>
      <w:r>
        <w:t>记录总数；</w:t>
      </w:r>
    </w:p>
    <w:p w:rsidR="00BE45EB" w:rsidRDefault="00BE45EB" w:rsidP="00BE45EB">
      <w:pPr>
        <w:pStyle w:val="4"/>
      </w:pPr>
      <w:r>
        <w:rPr>
          <w:rFonts w:hint="eastAsia"/>
        </w:rPr>
        <w:t>业务算法及流程</w:t>
      </w:r>
    </w:p>
    <w:p w:rsidR="00BE45EB" w:rsidRDefault="00BE45EB" w:rsidP="00D86E9C">
      <w:pPr>
        <w:pStyle w:val="a7"/>
        <w:numPr>
          <w:ilvl w:val="0"/>
          <w:numId w:val="3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BE45EB" w:rsidRDefault="00BE45EB" w:rsidP="00D86E9C">
      <w:pPr>
        <w:pStyle w:val="a7"/>
        <w:numPr>
          <w:ilvl w:val="0"/>
          <w:numId w:val="3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BE45EB" w:rsidRPr="00563FBE" w:rsidRDefault="00BE45EB" w:rsidP="00D86E9C">
      <w:pPr>
        <w:pStyle w:val="a7"/>
        <w:numPr>
          <w:ilvl w:val="0"/>
          <w:numId w:val="31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BE45EB" w:rsidRDefault="00BE45EB" w:rsidP="00BE45EB">
      <w:pPr>
        <w:pStyle w:val="4"/>
      </w:pPr>
      <w:r>
        <w:rPr>
          <w:rFonts w:hint="eastAsia"/>
        </w:rPr>
        <w:t>数据设计</w:t>
      </w:r>
    </w:p>
    <w:p w:rsidR="00BE45EB" w:rsidRPr="00E37E45" w:rsidRDefault="00BE45EB" w:rsidP="00BE45EB">
      <w:pPr>
        <w:ind w:left="420"/>
      </w:pPr>
      <w:r>
        <w:rPr>
          <w:rFonts w:hint="eastAsia"/>
        </w:rPr>
        <w:t>信息保存在远程数据库。</w:t>
      </w:r>
    </w:p>
    <w:p w:rsidR="00BE45EB" w:rsidRDefault="00BE45EB" w:rsidP="00BE45EB">
      <w:pPr>
        <w:pStyle w:val="4"/>
      </w:pPr>
      <w:r>
        <w:rPr>
          <w:rFonts w:hint="eastAsia"/>
        </w:rPr>
        <w:t>源程序文件说明</w:t>
      </w:r>
    </w:p>
    <w:p w:rsidR="00BE45EB" w:rsidRDefault="00BE45EB" w:rsidP="00D86E9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C74B08">
        <w:t xml:space="preserve"> </w:t>
      </w:r>
      <w:r w:rsidR="00AA4807" w:rsidRPr="00AA4807">
        <w:t>OrFlashBackQueryController</w:t>
      </w:r>
      <w:r w:rsidRPr="004E2206">
        <w:t>.cs</w:t>
      </w:r>
      <w:r>
        <w:t>；</w:t>
      </w:r>
    </w:p>
    <w:p w:rsidR="00BE45EB" w:rsidRDefault="00BE45EB" w:rsidP="00D86E9C">
      <w:pPr>
        <w:pStyle w:val="a7"/>
        <w:numPr>
          <w:ilvl w:val="0"/>
          <w:numId w:val="16"/>
        </w:numPr>
        <w:ind w:firstLineChars="0"/>
      </w:pP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357674">
        <w:t>View</w:t>
      </w:r>
      <w:r w:rsidRPr="004863FB">
        <w:t>\</w:t>
      </w:r>
      <w:r w:rsidRPr="00C74B08">
        <w:t xml:space="preserve"> </w:t>
      </w:r>
      <w:r w:rsidR="00AA4807" w:rsidRPr="00AA4807">
        <w:t>OrFlashBackQuery</w:t>
      </w:r>
      <w:r>
        <w:t>\</w:t>
      </w:r>
      <w:r w:rsidRPr="008A0DCC">
        <w:t>Index</w:t>
      </w:r>
      <w:r>
        <w:t>.cshtml</w:t>
      </w:r>
      <w:r>
        <w:t>；</w:t>
      </w:r>
    </w:p>
    <w:p w:rsidR="00F621EE" w:rsidRDefault="00F621EE" w:rsidP="00F621EE">
      <w:pPr>
        <w:pStyle w:val="3"/>
        <w:spacing w:before="120" w:after="120"/>
      </w:pPr>
      <w:r w:rsidRPr="00B84DCE">
        <w:rPr>
          <w:rFonts w:cs="宋体" w:hint="eastAsia"/>
        </w:rPr>
        <w:t>数据库对象比对</w:t>
      </w:r>
    </w:p>
    <w:p w:rsidR="00F621EE" w:rsidRDefault="00F621EE" w:rsidP="00F621EE">
      <w:pPr>
        <w:pStyle w:val="4"/>
      </w:pPr>
      <w:r>
        <w:rPr>
          <w:rFonts w:hint="eastAsia"/>
        </w:rPr>
        <w:t>功能描述</w:t>
      </w:r>
    </w:p>
    <w:p w:rsidR="00F621EE" w:rsidRPr="00351123" w:rsidRDefault="00F621EE" w:rsidP="00F621EE">
      <w:pPr>
        <w:ind w:left="420"/>
      </w:pPr>
      <w:r>
        <w:rPr>
          <w:rFonts w:hint="eastAsia"/>
        </w:rPr>
        <w:t>根据数据库对象的变更记录比较两个时间点中对象的变化。</w:t>
      </w:r>
    </w:p>
    <w:p w:rsidR="00F621EE" w:rsidRDefault="00F621EE" w:rsidP="00F621EE">
      <w:pPr>
        <w:pStyle w:val="4"/>
      </w:pPr>
      <w:r>
        <w:rPr>
          <w:rFonts w:hint="eastAsia"/>
        </w:rPr>
        <w:lastRenderedPageBreak/>
        <w:t>输入数据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F621EE" w:rsidRDefault="00F621EE" w:rsidP="00F621EE">
      <w:pPr>
        <w:pStyle w:val="4"/>
      </w:pPr>
      <w:r>
        <w:rPr>
          <w:rFonts w:hint="eastAsia"/>
        </w:rPr>
        <w:t>输出数据</w:t>
      </w:r>
    </w:p>
    <w:p w:rsidR="00F621EE" w:rsidRDefault="00F621EE" w:rsidP="00D86E9C">
      <w:pPr>
        <w:pStyle w:val="a7"/>
        <w:numPr>
          <w:ilvl w:val="0"/>
          <w:numId w:val="28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621EE" w:rsidRDefault="00F621EE" w:rsidP="00D86E9C">
      <w:pPr>
        <w:pStyle w:val="a7"/>
        <w:numPr>
          <w:ilvl w:val="0"/>
          <w:numId w:val="28"/>
        </w:numPr>
        <w:ind w:firstLineChars="0"/>
      </w:pPr>
      <w:r>
        <w:t>分页信息；</w:t>
      </w:r>
    </w:p>
    <w:p w:rsidR="00F621EE" w:rsidRPr="00563FBE" w:rsidRDefault="00F621EE" w:rsidP="00D86E9C">
      <w:pPr>
        <w:pStyle w:val="a7"/>
        <w:numPr>
          <w:ilvl w:val="0"/>
          <w:numId w:val="28"/>
        </w:numPr>
        <w:ind w:firstLineChars="0"/>
      </w:pPr>
      <w:r>
        <w:t>记录总数；</w:t>
      </w:r>
    </w:p>
    <w:p w:rsidR="00F621EE" w:rsidRDefault="00F621EE" w:rsidP="00F621EE">
      <w:pPr>
        <w:pStyle w:val="4"/>
      </w:pPr>
      <w:r>
        <w:rPr>
          <w:rFonts w:hint="eastAsia"/>
        </w:rPr>
        <w:t>业务算法及流程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3B75C2" w:rsidRDefault="003B75C2" w:rsidP="00D86E9C">
      <w:pPr>
        <w:pStyle w:val="a7"/>
        <w:numPr>
          <w:ilvl w:val="0"/>
          <w:numId w:val="29"/>
        </w:numPr>
        <w:ind w:firstLineChars="0"/>
      </w:pPr>
      <w:r>
        <w:t>表的对象结果分成四部分：插入数据、数据更新、删除数据和表结构变化，每个部分用一个列表来显示</w:t>
      </w:r>
      <w:r>
        <w:rPr>
          <w:rFonts w:hint="eastAsia"/>
        </w:rPr>
        <w:t>；</w:t>
      </w:r>
    </w:p>
    <w:p w:rsidR="003B75C2" w:rsidRPr="00563FBE" w:rsidRDefault="003B75C2" w:rsidP="00D86E9C">
      <w:pPr>
        <w:pStyle w:val="a7"/>
        <w:numPr>
          <w:ilvl w:val="0"/>
          <w:numId w:val="29"/>
        </w:numPr>
        <w:ind w:firstLineChars="0"/>
      </w:pPr>
      <w:r>
        <w:t>表之外的对象</w:t>
      </w:r>
      <w:r>
        <w:rPr>
          <w:rFonts w:hint="eastAsia"/>
        </w:rPr>
        <w:t>使用一个列表来显示。</w:t>
      </w:r>
    </w:p>
    <w:p w:rsidR="00F621EE" w:rsidRDefault="00F621EE" w:rsidP="00F621EE">
      <w:pPr>
        <w:pStyle w:val="4"/>
      </w:pPr>
      <w:r>
        <w:rPr>
          <w:rFonts w:hint="eastAsia"/>
        </w:rPr>
        <w:t>数据设计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F621EE" w:rsidRDefault="00F621EE" w:rsidP="00F621EE">
      <w:pPr>
        <w:pStyle w:val="4"/>
      </w:pPr>
      <w:r>
        <w:rPr>
          <w:rFonts w:hint="eastAsia"/>
        </w:rPr>
        <w:t>源程序文件说明</w:t>
      </w:r>
    </w:p>
    <w:p w:rsidR="00F621EE" w:rsidRDefault="00F621EE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</w:t>
      </w:r>
      <w:r w:rsidR="0000657F" w:rsidRPr="0000657F">
        <w:t>OrDataCompareController</w:t>
      </w:r>
      <w:r w:rsidRPr="004E2206">
        <w:t>.cs</w:t>
      </w:r>
      <w:r>
        <w:t>；</w:t>
      </w:r>
    </w:p>
    <w:p w:rsidR="00F621EE" w:rsidRDefault="00F621EE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0657F" w:rsidRPr="0000657F">
        <w:t xml:space="preserve">OrDataCompare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5744FE" w:rsidRPr="00CD6783" w:rsidRDefault="005744FE" w:rsidP="005744FE"/>
    <w:p w:rsidR="00AB1560" w:rsidRDefault="00AB1560" w:rsidP="00FA5D9B">
      <w:pPr>
        <w:pStyle w:val="2"/>
      </w:pPr>
      <w:r>
        <w:t>达梦连接</w:t>
      </w:r>
    </w:p>
    <w:p w:rsidR="00AB1560" w:rsidRDefault="00AB1560" w:rsidP="00AB1560">
      <w:pPr>
        <w:ind w:firstLine="360"/>
      </w:pPr>
      <w:r>
        <w:t>该菜单</w:t>
      </w:r>
      <w:r>
        <w:rPr>
          <w:rFonts w:hint="eastAsia"/>
        </w:rPr>
        <w:t>下显示会话连接中的所有达梦</w:t>
      </w:r>
      <w:r>
        <w:t>连接。每个连接下有</w:t>
      </w:r>
      <w:r>
        <w:rPr>
          <w:rFonts w:hint="eastAsia"/>
        </w:rPr>
        <w:t>9</w:t>
      </w:r>
      <w:r>
        <w:rPr>
          <w:rFonts w:hint="eastAsia"/>
        </w:rPr>
        <w:t>个子菜单，用于管理本连接对应的达梦数据库。</w:t>
      </w:r>
    </w:p>
    <w:p w:rsidR="009B6119" w:rsidRDefault="009B6119" w:rsidP="009B6119">
      <w:pPr>
        <w:pStyle w:val="3"/>
        <w:spacing w:before="120" w:after="120"/>
      </w:pPr>
      <w:r>
        <w:rPr>
          <w:rFonts w:hint="eastAsia"/>
        </w:rPr>
        <w:t>审计管理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CB78BF" w:rsidRDefault="009520EB" w:rsidP="009B6119">
      <w:pPr>
        <w:pStyle w:val="a7"/>
        <w:ind w:left="780" w:firstLineChars="0" w:firstLine="0"/>
      </w:pPr>
      <w:r>
        <w:t>管理达梦数据的语句审计和对象审计。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5716B2" w:rsidP="009B6119">
      <w:pPr>
        <w:ind w:left="420"/>
      </w:pPr>
      <w:r>
        <w:rPr>
          <w:rFonts w:hint="eastAsia"/>
        </w:rPr>
        <w:t>筛选条件（操作</w:t>
      </w:r>
      <w:r w:rsidR="009B6119">
        <w:rPr>
          <w:rFonts w:hint="eastAsia"/>
        </w:rPr>
        <w:t>用户</w:t>
      </w:r>
      <w:r>
        <w:rPr>
          <w:rFonts w:hint="eastAsia"/>
        </w:rPr>
        <w:t>，对象名，</w:t>
      </w:r>
      <w:r>
        <w:rPr>
          <w:rFonts w:hint="eastAsia"/>
        </w:rPr>
        <w:t xml:space="preserve"> </w:t>
      </w:r>
      <w:r w:rsidR="009B6119">
        <w:rPr>
          <w:rFonts w:hint="eastAsia"/>
        </w:rPr>
        <w:t>审计项</w:t>
      </w:r>
      <w:r>
        <w:rPr>
          <w:rFonts w:hint="eastAsia"/>
        </w:rPr>
        <w:t>，这些条件</w:t>
      </w:r>
      <w:r w:rsidR="009B6119">
        <w:rPr>
          <w:rFonts w:hint="eastAsia"/>
        </w:rPr>
        <w:t>默认为空）</w:t>
      </w:r>
      <w:r w:rsidR="009B6119">
        <w:rPr>
          <w:rFonts w:hint="eastAsia"/>
        </w:rPr>
        <w:t>,</w:t>
      </w:r>
      <w:r w:rsidR="009B6119">
        <w:t>分页信息（默认每页</w:t>
      </w:r>
      <w:r w:rsidR="009B6119">
        <w:t>10</w:t>
      </w:r>
      <w:r w:rsidR="009B6119">
        <w:t>条，第</w:t>
      </w:r>
      <w:r w:rsidR="009B6119">
        <w:rPr>
          <w:rFonts w:hint="eastAsia"/>
        </w:rPr>
        <w:t>1</w:t>
      </w:r>
      <w:r w:rsidR="009B6119">
        <w:rPr>
          <w:rFonts w:hint="eastAsia"/>
        </w:rPr>
        <w:t>页</w:t>
      </w:r>
      <w:r w:rsidR="009B6119">
        <w:t>）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输出数据</w:t>
      </w:r>
    </w:p>
    <w:p w:rsidR="009B6119" w:rsidRDefault="009B6119" w:rsidP="00D86E9C">
      <w:pPr>
        <w:pStyle w:val="a7"/>
        <w:numPr>
          <w:ilvl w:val="0"/>
          <w:numId w:val="33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3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3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 w:rsidR="000F5384">
        <w:rPr>
          <w:rFonts w:ascii="新宋体" w:eastAsia="新宋体" w:cs="新宋体"/>
          <w:color w:val="2B91AF"/>
          <w:kern w:val="0"/>
          <w:sz w:val="19"/>
          <w:szCs w:val="19"/>
        </w:rPr>
        <w:t>DmDAL</w:t>
      </w:r>
      <w:r w:rsidRPr="00FC670E">
        <w:t>数据访问类执行；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新增和删除处理流程如下：</w:t>
      </w:r>
    </w:p>
    <w:p w:rsidR="009B6119" w:rsidRPr="00563FBE" w:rsidRDefault="000F5384" w:rsidP="009B611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10D5D1A1" wp14:editId="7151D28E">
            <wp:extent cx="3114286" cy="50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源程序文件说明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审计管理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</w:t>
      </w:r>
      <w:r w:rsidR="000F5384">
        <w:rPr>
          <w:rFonts w:hint="eastAsia"/>
        </w:rPr>
        <w:t>D</w:t>
      </w:r>
      <w:r w:rsidR="000F5384">
        <w:t>m</w:t>
      </w:r>
      <w:r>
        <w:t>\</w:t>
      </w:r>
      <w:r w:rsidR="000F5384" w:rsidRPr="000F5384">
        <w:t xml:space="preserve"> DmAuditManageController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审计管理页面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0F5384" w:rsidRPr="003F0454">
        <w:t>V</w:t>
      </w:r>
      <w:r w:rsidR="000F5384">
        <w:t>iews</w:t>
      </w:r>
      <w:r w:rsidR="000F5384" w:rsidRPr="004863FB">
        <w:t xml:space="preserve"> </w:t>
      </w:r>
      <w:r w:rsidRPr="004863FB">
        <w:t>\</w:t>
      </w:r>
      <w:r w:rsidR="000F5384" w:rsidRPr="000F5384">
        <w:t xml:space="preserve"> DmAuditManage</w:t>
      </w:r>
      <w:r>
        <w:t>\</w:t>
      </w:r>
      <w:r w:rsidRPr="008A0DCC">
        <w:t>Index</w:t>
      </w:r>
      <w:r>
        <w:t>.cshtml</w:t>
      </w:r>
      <w:r>
        <w:t>；</w:t>
      </w:r>
      <w:r w:rsidR="000F5384">
        <w:t xml:space="preserve"> 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语句审计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F5384" w:rsidRPr="000F5384">
        <w:t xml:space="preserve"> DmAuditManage</w:t>
      </w:r>
      <w:r>
        <w:t>\</w:t>
      </w:r>
      <w:r w:rsidRPr="003F0454">
        <w:t xml:space="preserve"> </w:t>
      </w:r>
      <w:r w:rsidR="000F5384" w:rsidRPr="000F5384">
        <w:t>CreateStatement</w:t>
      </w:r>
      <w:r>
        <w:t>.cshtml</w:t>
      </w:r>
      <w:r>
        <w:t>；</w:t>
      </w:r>
      <w:r w:rsidR="000F5384">
        <w:t xml:space="preserve"> 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对象审计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F5384" w:rsidRPr="000F5384">
        <w:t xml:space="preserve"> DmAuditManage</w:t>
      </w:r>
      <w:r>
        <w:t>\</w:t>
      </w:r>
      <w:r w:rsidRPr="003F0454">
        <w:t xml:space="preserve"> </w:t>
      </w:r>
      <w:r w:rsidR="000F5384" w:rsidRPr="000F5384">
        <w:t>CreateObject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830C3">
        <w:rPr>
          <w:rFonts w:cs="宋体" w:hint="eastAsia"/>
        </w:rPr>
        <w:t>审计数据查询和统计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CB78BF" w:rsidRDefault="009B6119" w:rsidP="009B6119">
      <w:pPr>
        <w:ind w:left="420"/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>
        <w:rPr>
          <w:rFonts w:hint="eastAsia"/>
        </w:rPr>
        <w:t>的</w:t>
      </w:r>
      <w:r w:rsidRPr="005D2210">
        <w:rPr>
          <w:rFonts w:hint="eastAsia"/>
        </w:rPr>
        <w:t>审计跟踪条目</w:t>
      </w:r>
      <w:r>
        <w:rPr>
          <w:rFonts w:hint="eastAsia"/>
        </w:rPr>
        <w:t>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检索条件（操作用户，对象，语句类型，开始时间与结束时间，这些默认值都为空），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6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6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6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37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37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37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 w:rsidR="00136CED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bookmarkStart w:id="0" w:name="_GoBack"/>
      <w:bookmarkEnd w:id="0"/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8"/>
        </w:numPr>
        <w:ind w:firstLineChars="0"/>
      </w:pPr>
      <w:r w:rsidRPr="00EF4510">
        <w:rPr>
          <w:rFonts w:hint="eastAsia"/>
        </w:rPr>
        <w:t>审计数据查询和统计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</w:t>
      </w:r>
      <w:r w:rsidR="009D19DA">
        <w:t>Dm</w:t>
      </w:r>
      <w:r>
        <w:t>\</w:t>
      </w:r>
      <w:r w:rsidRPr="00C74B08">
        <w:t xml:space="preserve"> </w:t>
      </w:r>
      <w:r w:rsidR="009D19DA" w:rsidRPr="009D19DA">
        <w:t>DmAuditRecordController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8"/>
        </w:numPr>
        <w:ind w:firstLineChars="0"/>
      </w:pPr>
      <w:r w:rsidRPr="00EF4510">
        <w:rPr>
          <w:rFonts w:hint="eastAsia"/>
        </w:rPr>
        <w:t>审计数据查询和统计</w:t>
      </w: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9D19DA">
        <w:t>View</w:t>
      </w:r>
      <w:r w:rsidRPr="004863FB">
        <w:t>\</w:t>
      </w:r>
      <w:r w:rsidRPr="00C74B08">
        <w:t xml:space="preserve"> </w:t>
      </w:r>
      <w:r w:rsidR="009D19DA" w:rsidRPr="009D19DA">
        <w:t>DmAuditRecord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830C3">
        <w:rPr>
          <w:rFonts w:cs="宋体" w:hint="eastAsia"/>
        </w:rPr>
        <w:lastRenderedPageBreak/>
        <w:t>数据库变更历史查询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9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9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9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 w:rsidRPr="00A551D5">
        <w:t>查询</w:t>
      </w:r>
      <w:r>
        <w:t>操作由</w:t>
      </w:r>
      <w:r>
        <w:t>EF</w:t>
      </w:r>
      <w:r>
        <w:t>的实体上下文执行；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变更数据由一个定时器从远程数据库采集保存，定时器由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DataGraber</w:t>
      </w:r>
      <w:r w:rsidRPr="00547592">
        <w:t>类</w:t>
      </w:r>
      <w:r>
        <w:t>维护，定时器随程序启动，执行流程如下图；</w:t>
      </w:r>
    </w:p>
    <w:p w:rsidR="009B6119" w:rsidRPr="00563FBE" w:rsidRDefault="009B6119" w:rsidP="009B6119">
      <w:pPr>
        <w:ind w:left="420"/>
      </w:pPr>
      <w:r>
        <w:rPr>
          <w:noProof/>
        </w:rPr>
        <w:lastRenderedPageBreak/>
        <w:drawing>
          <wp:inline distT="0" distB="0" distL="0" distR="0" wp14:anchorId="4DFD914C" wp14:editId="13BC0221">
            <wp:extent cx="3189157" cy="3817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480" cy="38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177E19">
        <w:t>OrChanglogQueryController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177E19">
        <w:t>OrChanglogQuery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t>数据采集代码文件：</w:t>
      </w:r>
      <w:r>
        <w:t>…</w:t>
      </w:r>
      <w:r w:rsidRPr="00485071">
        <w:t>\DbMoni</w:t>
      </w:r>
      <w:r>
        <w:t>tor.WebUI\Utility\DataGraber.cs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0354A0">
        <w:rPr>
          <w:rFonts w:cs="宋体" w:hint="eastAsia"/>
        </w:rPr>
        <w:t>历史变更记录管理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t>管理</w:t>
      </w:r>
      <w:r w:rsidR="00096983">
        <w:rPr>
          <w:rFonts w:hint="eastAsia"/>
        </w:rPr>
        <w:t>达梦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4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42"/>
        </w:numPr>
        <w:ind w:firstLineChars="0"/>
      </w:pPr>
      <w:r>
        <w:lastRenderedPageBreak/>
        <w:t>分页信息；</w:t>
      </w:r>
    </w:p>
    <w:p w:rsidR="009B6119" w:rsidRPr="00563FBE" w:rsidRDefault="009B6119" w:rsidP="00D86E9C">
      <w:pPr>
        <w:pStyle w:val="a7"/>
        <w:numPr>
          <w:ilvl w:val="0"/>
          <w:numId w:val="42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43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OrChanglogManageController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665BE1">
        <w:t xml:space="preserve">OrChanglogManage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9B6119" w:rsidRDefault="009B6119" w:rsidP="009B6119">
      <w:pPr>
        <w:pStyle w:val="3"/>
        <w:spacing w:before="120" w:after="120"/>
      </w:pPr>
      <w:r w:rsidRPr="00A94646">
        <w:rPr>
          <w:rFonts w:cs="宋体" w:hint="eastAsia"/>
        </w:rPr>
        <w:t>数据库镜像导出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9E2AD1" w:rsidRDefault="009B6119" w:rsidP="009B6119">
      <w:pPr>
        <w:ind w:left="420"/>
      </w:pPr>
      <w:r>
        <w:t>从远程数据库</w:t>
      </w:r>
      <w:proofErr w:type="gramStart"/>
      <w:r>
        <w:t>导出某</w:t>
      </w:r>
      <w:proofErr w:type="gramEnd"/>
      <w:r>
        <w:t>一模式下某个时间点的所有数据，把已导出的数据恢复到本地数据库。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连接名关键字（默认为空）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45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45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45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>
        <w:t>由</w:t>
      </w:r>
      <w:r>
        <w:t>EF</w:t>
      </w:r>
      <w:r>
        <w:t>的实体上下文执行。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导出与导入操作由</w:t>
      </w:r>
      <w:r w:rsidRPr="00522E85">
        <w:t>类</w:t>
      </w:r>
      <w:r w:rsidR="005A0CA8">
        <w:rPr>
          <w:rFonts w:ascii="新宋体" w:eastAsia="新宋体" w:cs="新宋体"/>
          <w:color w:val="2B91AF"/>
          <w:kern w:val="0"/>
          <w:sz w:val="19"/>
          <w:szCs w:val="19"/>
        </w:rPr>
        <w:t>DmMirrorExport</w:t>
      </w:r>
      <w:r w:rsidRPr="00522E85">
        <w:t>完成；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导出流程如下图：</w:t>
      </w:r>
    </w:p>
    <w:p w:rsidR="009B6119" w:rsidRDefault="00873664" w:rsidP="009B6119">
      <w:pPr>
        <w:ind w:left="420"/>
      </w:pPr>
      <w:r>
        <w:rPr>
          <w:noProof/>
        </w:rPr>
        <w:lastRenderedPageBreak/>
        <w:drawing>
          <wp:inline distT="0" distB="0" distL="0" distR="0" wp14:anchorId="6CA0D2BC" wp14:editId="2C283AE7">
            <wp:extent cx="2049729" cy="4132307"/>
            <wp:effectExtent l="0" t="0" r="825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5037" cy="41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导入流程如下图：</w:t>
      </w:r>
    </w:p>
    <w:p w:rsidR="009B6119" w:rsidRPr="00563FBE" w:rsidRDefault="00873664" w:rsidP="009B6119">
      <w:pPr>
        <w:ind w:left="420"/>
      </w:pPr>
      <w:r>
        <w:rPr>
          <w:noProof/>
        </w:rPr>
        <w:drawing>
          <wp:inline distT="0" distB="0" distL="0" distR="0" wp14:anchorId="3132AC55" wp14:editId="38189899">
            <wp:extent cx="1939731" cy="3142099"/>
            <wp:effectExtent l="0" t="0" r="381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3263" cy="3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导出记录信息保存到表</w:t>
      </w:r>
      <w:r>
        <w:t>MirrorExport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.6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源程序文件说明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OrMirrorExportController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0E1307">
        <w:t>OrMirrorExport</w:t>
      </w:r>
      <w:r>
        <w:t xml:space="preserve"> 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t>导出与导入操作类文件：</w:t>
      </w:r>
      <w:r>
        <w:t>…</w:t>
      </w:r>
      <w:r w:rsidRPr="00522E85">
        <w:t>\DbMonitor.WebUI\Infrastructure</w:t>
      </w:r>
      <w:r>
        <w:t>\Concrete\</w:t>
      </w:r>
      <w:r w:rsidR="00F1149D" w:rsidRPr="00F1149D">
        <w:t xml:space="preserve"> DmMirrorExport</w:t>
      </w:r>
      <w:r>
        <w:t>.cs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37518C">
        <w:rPr>
          <w:rFonts w:cs="宋体" w:hint="eastAsia"/>
        </w:rPr>
        <w:t>数据库变更监控开启</w:t>
      </w:r>
    </w:p>
    <w:p w:rsidR="009B6119" w:rsidRDefault="009B6119" w:rsidP="009B6119">
      <w:pPr>
        <w:pStyle w:val="4"/>
      </w:pPr>
      <w:r>
        <w:rPr>
          <w:rFonts w:hint="eastAsia"/>
        </w:rPr>
        <w:t>功能描述、</w:t>
      </w:r>
    </w:p>
    <w:p w:rsidR="009B6119" w:rsidRPr="008C49BC" w:rsidRDefault="009B6119" w:rsidP="009B6119">
      <w:pPr>
        <w:ind w:left="420"/>
      </w:pPr>
      <w:r>
        <w:t>设置数据库对象变更开关与变更记录采集周期。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A06142" w:rsidRDefault="009B6119" w:rsidP="009B6119">
      <w:pPr>
        <w:ind w:left="420"/>
      </w:pPr>
      <w:r>
        <w:t>选择开关状态，采集周期，周期单位</w:t>
      </w:r>
      <w:r>
        <w:rPr>
          <w:rFonts w:hint="eastAsia"/>
        </w:rPr>
        <w:t>。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Pr="00FA5D9B" w:rsidRDefault="009B6119" w:rsidP="009B6119">
      <w:pPr>
        <w:ind w:left="420"/>
      </w:pPr>
      <w:r>
        <w:rPr>
          <w:rFonts w:hint="eastAsia"/>
        </w:rPr>
        <w:t>表单形式显示各项设置的具体值。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8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9B6119" w:rsidRPr="00FA5D9B" w:rsidRDefault="009B6119" w:rsidP="00D86E9C">
      <w:pPr>
        <w:pStyle w:val="a7"/>
        <w:numPr>
          <w:ilvl w:val="0"/>
          <w:numId w:val="48"/>
        </w:numPr>
        <w:ind w:firstLineChars="0"/>
      </w:pPr>
      <w:r>
        <w:t>业务逻辑代码在控制器中使用</w:t>
      </w:r>
      <w:r>
        <w:t>EF</w:t>
      </w:r>
      <w:r>
        <w:t>的实体上下文设置并保存。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AD0201" w:rsidRDefault="009B6119" w:rsidP="009B6119">
      <w:pPr>
        <w:ind w:left="420"/>
      </w:pPr>
      <w:r>
        <w:rPr>
          <w:rFonts w:hint="eastAsia"/>
        </w:rPr>
        <w:t>监控设置信息保存到表</w:t>
      </w:r>
      <w:r>
        <w:t>MonitorManagement</w:t>
      </w:r>
      <w:r>
        <w:t>，字典表设计参照</w:t>
      </w:r>
      <w:r>
        <w:rPr>
          <w:rFonts w:hint="eastAsia"/>
        </w:rPr>
        <w:t>4</w:t>
      </w:r>
      <w:r>
        <w:t>.9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</w:t>
      </w:r>
      <w:r w:rsidRPr="009046B8">
        <w:t>OrMonitorSwitchController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设置视图文件：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9046B8">
        <w:t>OrMonitorSwitch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4184E">
        <w:rPr>
          <w:rFonts w:cs="宋体" w:hint="eastAsia"/>
        </w:rPr>
        <w:t>监控策略管理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D34AEB" w:rsidRPr="00D34AEB" w:rsidRDefault="00D34AEB" w:rsidP="00D34AEB">
      <w:pPr>
        <w:ind w:left="420"/>
      </w:pPr>
      <w:r>
        <w:t>基于达梦数据库的对象审计，增加条件判断功能。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筛选条件：策略名（默认为空）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输出数据</w:t>
      </w:r>
    </w:p>
    <w:p w:rsidR="009B6119" w:rsidRDefault="009B6119" w:rsidP="00D86E9C">
      <w:pPr>
        <w:pStyle w:val="a7"/>
        <w:numPr>
          <w:ilvl w:val="0"/>
          <w:numId w:val="5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0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0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 w:rsidR="002A3F43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新增和删除处理流程如下：</w:t>
      </w:r>
    </w:p>
    <w:p w:rsidR="009B6119" w:rsidRPr="00563FBE" w:rsidRDefault="0032202B" w:rsidP="009B611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B659993" wp14:editId="51B78463">
            <wp:extent cx="2921057" cy="55109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671" cy="55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数据设计</w:t>
      </w:r>
    </w:p>
    <w:p w:rsidR="009B6119" w:rsidRDefault="002A3F43" w:rsidP="009B6119">
      <w:pPr>
        <w:ind w:left="420"/>
      </w:pPr>
      <w:r>
        <w:rPr>
          <w:rFonts w:hint="eastAsia"/>
        </w:rPr>
        <w:t>对象审计</w:t>
      </w:r>
      <w:r w:rsidR="009B6119">
        <w:rPr>
          <w:rFonts w:hint="eastAsia"/>
        </w:rPr>
        <w:t>信息保存在远程数据库。</w:t>
      </w:r>
    </w:p>
    <w:p w:rsidR="002A3F43" w:rsidRPr="002A3F43" w:rsidRDefault="002A3F43" w:rsidP="009B6119">
      <w:pPr>
        <w:ind w:left="420"/>
      </w:pPr>
      <w:r>
        <w:t>策略名及条件信息保存在表</w:t>
      </w:r>
      <w:r>
        <w:t>AuditPolicy</w:t>
      </w:r>
      <w:r>
        <w:t>（参见</w:t>
      </w:r>
      <w:r>
        <w:rPr>
          <w:rFonts w:hint="eastAsia"/>
        </w:rPr>
        <w:t>4</w:t>
      </w:r>
      <w:r>
        <w:t>.2</w:t>
      </w:r>
      <w:r>
        <w:t>小节）。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32202B" w:rsidRPr="0032202B">
        <w:t>Dm</w:t>
      </w:r>
      <w:r>
        <w:t>\</w:t>
      </w:r>
      <w:r w:rsidR="0032202B" w:rsidRPr="0032202B">
        <w:t>DmAuditPolicyController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32202B" w:rsidRPr="0032202B">
        <w:t>DmAuditPolicy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32202B" w:rsidRPr="0032202B">
        <w:t>DmAuditPolicy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B84DCE">
        <w:rPr>
          <w:rFonts w:cs="宋体" w:hint="eastAsia"/>
        </w:rPr>
        <w:t>数据库状态查询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BE45EB" w:rsidRDefault="009B6119" w:rsidP="009B6119">
      <w:pPr>
        <w:ind w:left="420"/>
      </w:pPr>
      <w:r>
        <w:t>对数据库执行闪回查询。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检索条件（表或视图名称，查询时间点，这些默认值都为空），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2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2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53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 w:rsidR="003E1834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973804">
        <w:t>Dm</w:t>
      </w:r>
      <w:r>
        <w:t>\</w:t>
      </w:r>
      <w:r w:rsidRPr="00C74B08">
        <w:t xml:space="preserve"> </w:t>
      </w:r>
      <w:r w:rsidR="003E1834" w:rsidRPr="003E1834">
        <w:t>DmFlashBackQueryController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54"/>
        </w:numPr>
        <w:ind w:firstLineChars="0"/>
      </w:pP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3E1834">
        <w:t>Views</w:t>
      </w:r>
      <w:r w:rsidRPr="004863FB">
        <w:t>\</w:t>
      </w:r>
      <w:r w:rsidRPr="00C74B08">
        <w:t xml:space="preserve"> </w:t>
      </w:r>
      <w:r w:rsidR="003E1834" w:rsidRPr="003E1834">
        <w:t>DmFlashBackQuery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B84DCE">
        <w:rPr>
          <w:rFonts w:cs="宋体" w:hint="eastAsia"/>
        </w:rPr>
        <w:lastRenderedPageBreak/>
        <w:t>数据库对象比对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rPr>
          <w:rFonts w:hint="eastAsia"/>
        </w:rPr>
        <w:t>根据数据库对象的变更记录比较两个时间点中对象的变化。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5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5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5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表的对象结果分成四部分：插入数据、数据更新、删除数据和表结构变化，每个部分用一个列表来显示</w:t>
      </w:r>
      <w:r>
        <w:rPr>
          <w:rFonts w:hint="eastAsia"/>
        </w:rPr>
        <w:t>；</w:t>
      </w:r>
    </w:p>
    <w:p w:rsidR="009B6119" w:rsidRPr="00563FBE" w:rsidRDefault="009B6119" w:rsidP="00D86E9C">
      <w:pPr>
        <w:pStyle w:val="a7"/>
        <w:numPr>
          <w:ilvl w:val="0"/>
          <w:numId w:val="56"/>
        </w:numPr>
        <w:ind w:firstLineChars="0"/>
      </w:pPr>
      <w:r>
        <w:t>表之外的对象</w:t>
      </w:r>
      <w:r>
        <w:rPr>
          <w:rFonts w:hint="eastAsia"/>
        </w:rPr>
        <w:t>使用一个列表来显示。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</w:t>
      </w:r>
      <w:r w:rsidRPr="0000657F">
        <w:t>OrDataCompareController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00657F">
        <w:t xml:space="preserve">OrDataCompare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9B6119" w:rsidRPr="00AB1560" w:rsidRDefault="009B6119" w:rsidP="00AB1560">
      <w:pPr>
        <w:ind w:firstLine="360"/>
      </w:pPr>
    </w:p>
    <w:p w:rsidR="004E0C5F" w:rsidRDefault="004E0C5F" w:rsidP="00FA5D9B">
      <w:pPr>
        <w:pStyle w:val="1"/>
      </w:pPr>
      <w:r>
        <w:lastRenderedPageBreak/>
        <w:t>数据结构</w:t>
      </w:r>
    </w:p>
    <w:p w:rsidR="00B36D84" w:rsidRDefault="00B36D84" w:rsidP="00351123">
      <w:pPr>
        <w:pStyle w:val="2"/>
      </w:pPr>
      <w:r>
        <w:t>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B36D84" w:rsidTr="00096099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AuditPolicy</w:t>
            </w:r>
            <w:r>
              <w:t>（审计策略）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AuditPolicy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Authority</w:t>
            </w:r>
            <w:r>
              <w:t>（权限表）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ChangeLog</w:t>
            </w:r>
            <w:r>
              <w:t>（变更记录表）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ChangeLog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Dictionary</w:t>
            </w:r>
            <w:r>
              <w:t>（字典表）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Dictionary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MirrorExport</w:t>
            </w:r>
            <w:r>
              <w:t>（镜像导出记录表）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MirrorExport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ModuleAuthority</w:t>
            </w:r>
            <w:r>
              <w:t>（模块权限表）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</w:t>
            </w:r>
            <w:r>
              <w:t>（模块表）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MonitorManagement</w:t>
            </w:r>
            <w:r>
              <w:t>（监控管理）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MonitorManagement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RoleAuthority</w:t>
            </w:r>
            <w:r>
              <w:t>（角色权限表）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Role</w:t>
            </w:r>
            <w:r>
              <w:t>（角色表）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SessionConnection</w:t>
            </w:r>
            <w:r>
              <w:t>（会话连接）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SessionConnection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UserRole</w:t>
            </w:r>
            <w:r>
              <w:t>（用户角色表）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UserRole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User</w:t>
            </w:r>
            <w:r>
              <w:t>（用户表）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User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AuditPolicy</w:t>
      </w:r>
      <w:r>
        <w:t>（审计策略）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策略名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APColumnName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条件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APCondition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语句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APStatement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审计时机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APWhen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Authority</w:t>
      </w:r>
      <w:r>
        <w:t>（权限表）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权限类型（</w:t>
            </w:r>
            <w:r>
              <w:t>button</w:t>
            </w:r>
            <w:r>
              <w:t>：按钮）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图标类型（</w:t>
            </w:r>
            <w:r>
              <w:t>font</w:t>
            </w:r>
            <w:r>
              <w:t>：字体</w:t>
            </w:r>
            <w:r>
              <w:t>image</w:t>
            </w:r>
            <w:r>
              <w:t>：</w:t>
            </w:r>
            <w:proofErr w:type="gramStart"/>
            <w:r>
              <w:t>图象</w:t>
            </w:r>
            <w:proofErr w:type="gramEnd"/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样式类名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AClassName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样式类名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显示序号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AShowNumber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显示序号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是否通用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AIsCommon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是否通用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ChangeLog</w:t>
      </w:r>
      <w:r>
        <w:t>（变更记录表）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变更事件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CLChangeEvent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变更内容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CLContent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SQL</w:t>
            </w:r>
            <w:r>
              <w:t>文本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CLSQL_Text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原数据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CLOldData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新数据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CLNewData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操作人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CLOperator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采集时间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CLGrabTime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Dictionary</w:t>
      </w:r>
      <w:r>
        <w:t>（字典表）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是否有子项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DHasChild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gramStart"/>
            <w:r>
              <w:t>父项</w:t>
            </w:r>
            <w:proofErr w:type="gramEnd"/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DEnable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MirrorExport</w:t>
      </w:r>
      <w:r>
        <w:t>（镜像导出记录表）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导出目录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MEDirectory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MESchemas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文件名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MEFileName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MEExportTime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lastRenderedPageBreak/>
              <w:t>导入时间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MEImportTime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ModuleAuthority</w:t>
      </w:r>
      <w:r>
        <w:t>（模块权限表）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Pr="00B36D84" w:rsidRDefault="00B36D84" w:rsidP="00351123">
      <w:pPr>
        <w:pStyle w:val="2"/>
      </w:pPr>
      <w:r>
        <w:t>表</w:t>
      </w:r>
      <w:r>
        <w:t>Module</w:t>
      </w:r>
      <w:r>
        <w:t>（模块表）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MUrl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模块类型（</w:t>
            </w:r>
            <w:r>
              <w:t>menu</w:t>
            </w:r>
            <w:r>
              <w:t>：菜单，</w:t>
            </w:r>
            <w:r>
              <w:t>Session</w:t>
            </w:r>
            <w:r>
              <w:t>：会话）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模块图标类型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模块级别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MLevel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模块级别（</w:t>
            </w:r>
            <w:r>
              <w:t>0</w:t>
            </w:r>
            <w:r>
              <w:t>：系统，</w:t>
            </w:r>
            <w:r>
              <w:t>1</w:t>
            </w:r>
            <w:r>
              <w:t>：用户）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同级序号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MSortingNumber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同级序号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MonitorManagement</w:t>
      </w:r>
      <w:r>
        <w:t>（监控管理）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刷新周期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MMRefreshCycle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周期单位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MMCycleUnit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是否打开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MMOpen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上次刷新时间点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MMLastTime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RoleAuthority</w:t>
      </w:r>
      <w:r>
        <w:t>（角色权限表）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Role</w:t>
      </w:r>
      <w:r>
        <w:t>（角色表）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SessionConnection</w:t>
      </w:r>
      <w:r>
        <w:t>（会话连接）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连接名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主机名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SCHostName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端口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SCPort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数据库类型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SCDBType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服务名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SCServiceName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角色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SCRole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UserRole</w:t>
      </w:r>
      <w:r>
        <w:t>（用户角色表）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</w:t>
      </w:r>
      <w:r>
        <w:t>（用户表）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ULoginName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登录密码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用户类别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UUserType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用户类别（</w:t>
            </w:r>
            <w:r>
              <w:t>0:admin,1:normal</w:t>
            </w:r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是否锁定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UIsLock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是否锁定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  <w:sectPr w:rsidR="00B36D84" w:rsidSect="00096099">
          <w:headerReference w:type="default" r:id="rId17"/>
          <w:footerReference w:type="default" r:id="rId18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B3AF5" w:rsidRPr="003B3AF5" w:rsidRDefault="003B3AF5" w:rsidP="003B3AF5"/>
    <w:sectPr w:rsidR="003B3AF5" w:rsidRPr="003B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32C" w:rsidRDefault="00A5732C" w:rsidP="004E0C5F">
      <w:r>
        <w:separator/>
      </w:r>
    </w:p>
  </w:endnote>
  <w:endnote w:type="continuationSeparator" w:id="0">
    <w:p w:rsidR="00A5732C" w:rsidRDefault="00A5732C" w:rsidP="004E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EA0" w:rsidRDefault="00C20EA0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32C" w:rsidRDefault="00A5732C" w:rsidP="004E0C5F">
      <w:r>
        <w:separator/>
      </w:r>
    </w:p>
  </w:footnote>
  <w:footnote w:type="continuationSeparator" w:id="0">
    <w:p w:rsidR="00A5732C" w:rsidRDefault="00A5732C" w:rsidP="004E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EA0" w:rsidRDefault="00C20EA0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94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22616E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58753E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74E51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383CF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63F4138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3D458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8A0047A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EB10F3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24B0A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2893E2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29E6601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6474BF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C134AC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0395E8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0A46A41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3C45F6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4C85567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68C1257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AF661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1A95E4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B7248B9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093FF6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E350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46A613E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6E33DE3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99D628F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524145"/>
    <w:multiLevelType w:val="hybridMultilevel"/>
    <w:tmpl w:val="608C7A20"/>
    <w:lvl w:ilvl="0" w:tplc="47F4B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9F4EF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116704A"/>
    <w:multiLevelType w:val="multilevel"/>
    <w:tmpl w:val="0BFAC2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5CE07CF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7FA4E1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7FD4927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86150F1"/>
    <w:multiLevelType w:val="hybridMultilevel"/>
    <w:tmpl w:val="70C23682"/>
    <w:lvl w:ilvl="0" w:tplc="50C63B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34" w15:restartNumberingAfterBreak="0">
    <w:nsid w:val="5C3A5DE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CDB047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E6D48B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F882D0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0F42FA0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15D7F4C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24E1E62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B0A2C3F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CE9797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D2B4C7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DDD05C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E2C659D"/>
    <w:multiLevelType w:val="hybridMultilevel"/>
    <w:tmpl w:val="35CA0A00"/>
    <w:lvl w:ilvl="0" w:tplc="B2EC9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0B340D1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3B716DB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4AE0FB9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64B65B9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68A6CE0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68F268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77E428B0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92F427B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C0D447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7D417829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7E584E0F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8"/>
  </w:num>
  <w:num w:numId="3">
    <w:abstractNumId w:val="27"/>
  </w:num>
  <w:num w:numId="4">
    <w:abstractNumId w:val="33"/>
  </w:num>
  <w:num w:numId="5">
    <w:abstractNumId w:val="6"/>
  </w:num>
  <w:num w:numId="6">
    <w:abstractNumId w:val="17"/>
  </w:num>
  <w:num w:numId="7">
    <w:abstractNumId w:val="56"/>
  </w:num>
  <w:num w:numId="8">
    <w:abstractNumId w:val="43"/>
  </w:num>
  <w:num w:numId="9">
    <w:abstractNumId w:val="42"/>
  </w:num>
  <w:num w:numId="10">
    <w:abstractNumId w:val="45"/>
  </w:num>
  <w:num w:numId="11">
    <w:abstractNumId w:val="19"/>
  </w:num>
  <w:num w:numId="12">
    <w:abstractNumId w:val="9"/>
  </w:num>
  <w:num w:numId="13">
    <w:abstractNumId w:val="38"/>
  </w:num>
  <w:num w:numId="14">
    <w:abstractNumId w:val="31"/>
  </w:num>
  <w:num w:numId="15">
    <w:abstractNumId w:val="7"/>
  </w:num>
  <w:num w:numId="16">
    <w:abstractNumId w:val="44"/>
  </w:num>
  <w:num w:numId="17">
    <w:abstractNumId w:val="10"/>
  </w:num>
  <w:num w:numId="18">
    <w:abstractNumId w:val="25"/>
  </w:num>
  <w:num w:numId="19">
    <w:abstractNumId w:val="24"/>
  </w:num>
  <w:num w:numId="20">
    <w:abstractNumId w:val="15"/>
  </w:num>
  <w:num w:numId="21">
    <w:abstractNumId w:val="0"/>
  </w:num>
  <w:num w:numId="22">
    <w:abstractNumId w:val="48"/>
  </w:num>
  <w:num w:numId="23">
    <w:abstractNumId w:val="34"/>
  </w:num>
  <w:num w:numId="24">
    <w:abstractNumId w:val="55"/>
  </w:num>
  <w:num w:numId="25">
    <w:abstractNumId w:val="39"/>
  </w:num>
  <w:num w:numId="26">
    <w:abstractNumId w:val="32"/>
  </w:num>
  <w:num w:numId="27">
    <w:abstractNumId w:val="20"/>
  </w:num>
  <w:num w:numId="28">
    <w:abstractNumId w:val="52"/>
  </w:num>
  <w:num w:numId="29">
    <w:abstractNumId w:val="13"/>
  </w:num>
  <w:num w:numId="30">
    <w:abstractNumId w:val="5"/>
  </w:num>
  <w:num w:numId="31">
    <w:abstractNumId w:val="28"/>
  </w:num>
  <w:num w:numId="32">
    <w:abstractNumId w:val="4"/>
  </w:num>
  <w:num w:numId="33">
    <w:abstractNumId w:val="51"/>
  </w:num>
  <w:num w:numId="34">
    <w:abstractNumId w:val="41"/>
  </w:num>
  <w:num w:numId="35">
    <w:abstractNumId w:val="16"/>
  </w:num>
  <w:num w:numId="36">
    <w:abstractNumId w:val="54"/>
  </w:num>
  <w:num w:numId="37">
    <w:abstractNumId w:val="46"/>
  </w:num>
  <w:num w:numId="38">
    <w:abstractNumId w:val="37"/>
  </w:num>
  <w:num w:numId="39">
    <w:abstractNumId w:val="35"/>
  </w:num>
  <w:num w:numId="40">
    <w:abstractNumId w:val="21"/>
  </w:num>
  <w:num w:numId="41">
    <w:abstractNumId w:val="12"/>
  </w:num>
  <w:num w:numId="42">
    <w:abstractNumId w:val="3"/>
  </w:num>
  <w:num w:numId="43">
    <w:abstractNumId w:val="23"/>
  </w:num>
  <w:num w:numId="44">
    <w:abstractNumId w:val="49"/>
  </w:num>
  <w:num w:numId="45">
    <w:abstractNumId w:val="1"/>
  </w:num>
  <w:num w:numId="46">
    <w:abstractNumId w:val="50"/>
  </w:num>
  <w:num w:numId="47">
    <w:abstractNumId w:val="18"/>
  </w:num>
  <w:num w:numId="48">
    <w:abstractNumId w:val="30"/>
  </w:num>
  <w:num w:numId="49">
    <w:abstractNumId w:val="26"/>
  </w:num>
  <w:num w:numId="50">
    <w:abstractNumId w:val="40"/>
  </w:num>
  <w:num w:numId="51">
    <w:abstractNumId w:val="36"/>
  </w:num>
  <w:num w:numId="52">
    <w:abstractNumId w:val="2"/>
  </w:num>
  <w:num w:numId="53">
    <w:abstractNumId w:val="14"/>
  </w:num>
  <w:num w:numId="54">
    <w:abstractNumId w:val="22"/>
  </w:num>
  <w:num w:numId="55">
    <w:abstractNumId w:val="47"/>
  </w:num>
  <w:num w:numId="56">
    <w:abstractNumId w:val="11"/>
  </w:num>
  <w:num w:numId="57">
    <w:abstractNumId w:val="5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1"/>
    <w:rsid w:val="00001CB3"/>
    <w:rsid w:val="0000238B"/>
    <w:rsid w:val="0000657F"/>
    <w:rsid w:val="00024C2F"/>
    <w:rsid w:val="00047783"/>
    <w:rsid w:val="00052A36"/>
    <w:rsid w:val="00096099"/>
    <w:rsid w:val="00096983"/>
    <w:rsid w:val="000A3096"/>
    <w:rsid w:val="000A7238"/>
    <w:rsid w:val="000B2B4B"/>
    <w:rsid w:val="000B3C07"/>
    <w:rsid w:val="000D1B52"/>
    <w:rsid w:val="000D5DAA"/>
    <w:rsid w:val="000D6D05"/>
    <w:rsid w:val="000E1307"/>
    <w:rsid w:val="000E3876"/>
    <w:rsid w:val="000F5384"/>
    <w:rsid w:val="001109BF"/>
    <w:rsid w:val="00134D73"/>
    <w:rsid w:val="00136CED"/>
    <w:rsid w:val="001714B6"/>
    <w:rsid w:val="00177E19"/>
    <w:rsid w:val="00181DFB"/>
    <w:rsid w:val="001A3C24"/>
    <w:rsid w:val="001C5B24"/>
    <w:rsid w:val="001C7BB2"/>
    <w:rsid w:val="001D60A9"/>
    <w:rsid w:val="00221BFC"/>
    <w:rsid w:val="00285964"/>
    <w:rsid w:val="00287C71"/>
    <w:rsid w:val="002A3F43"/>
    <w:rsid w:val="002B5959"/>
    <w:rsid w:val="0032202B"/>
    <w:rsid w:val="0033393C"/>
    <w:rsid w:val="00351123"/>
    <w:rsid w:val="003516F9"/>
    <w:rsid w:val="00357674"/>
    <w:rsid w:val="00373FE6"/>
    <w:rsid w:val="00386220"/>
    <w:rsid w:val="003A291C"/>
    <w:rsid w:val="003B3AF5"/>
    <w:rsid w:val="003B75C2"/>
    <w:rsid w:val="003E1834"/>
    <w:rsid w:val="003F0454"/>
    <w:rsid w:val="004403C3"/>
    <w:rsid w:val="004476FF"/>
    <w:rsid w:val="00460318"/>
    <w:rsid w:val="00473848"/>
    <w:rsid w:val="00485071"/>
    <w:rsid w:val="004863FB"/>
    <w:rsid w:val="004C0EC0"/>
    <w:rsid w:val="004C3419"/>
    <w:rsid w:val="004E0C5F"/>
    <w:rsid w:val="004E2206"/>
    <w:rsid w:val="004E4DA4"/>
    <w:rsid w:val="00522E85"/>
    <w:rsid w:val="00547592"/>
    <w:rsid w:val="005716B2"/>
    <w:rsid w:val="005744FE"/>
    <w:rsid w:val="0059460D"/>
    <w:rsid w:val="005A0CA8"/>
    <w:rsid w:val="005B6080"/>
    <w:rsid w:val="005D2210"/>
    <w:rsid w:val="005F0A91"/>
    <w:rsid w:val="005F33E0"/>
    <w:rsid w:val="006123F7"/>
    <w:rsid w:val="00622B91"/>
    <w:rsid w:val="00644335"/>
    <w:rsid w:val="0066219B"/>
    <w:rsid w:val="00663995"/>
    <w:rsid w:val="00665BE1"/>
    <w:rsid w:val="00684124"/>
    <w:rsid w:val="006B05EB"/>
    <w:rsid w:val="006B0C63"/>
    <w:rsid w:val="006B5F94"/>
    <w:rsid w:val="006D3563"/>
    <w:rsid w:val="0070099C"/>
    <w:rsid w:val="00722416"/>
    <w:rsid w:val="00733182"/>
    <w:rsid w:val="007519B8"/>
    <w:rsid w:val="007760C7"/>
    <w:rsid w:val="007A2264"/>
    <w:rsid w:val="007C7F0D"/>
    <w:rsid w:val="00803546"/>
    <w:rsid w:val="0085681E"/>
    <w:rsid w:val="00873664"/>
    <w:rsid w:val="00895A95"/>
    <w:rsid w:val="008A0DCC"/>
    <w:rsid w:val="008C49BC"/>
    <w:rsid w:val="008C7B73"/>
    <w:rsid w:val="009046B8"/>
    <w:rsid w:val="009520EB"/>
    <w:rsid w:val="00973804"/>
    <w:rsid w:val="009A3DEF"/>
    <w:rsid w:val="009B141C"/>
    <w:rsid w:val="009B6119"/>
    <w:rsid w:val="009C4F2B"/>
    <w:rsid w:val="009D19DA"/>
    <w:rsid w:val="009E2AD1"/>
    <w:rsid w:val="00A06142"/>
    <w:rsid w:val="00A063B1"/>
    <w:rsid w:val="00A244F0"/>
    <w:rsid w:val="00A551D5"/>
    <w:rsid w:val="00A5732C"/>
    <w:rsid w:val="00A67319"/>
    <w:rsid w:val="00AA0B07"/>
    <w:rsid w:val="00AA190F"/>
    <w:rsid w:val="00AA4807"/>
    <w:rsid w:val="00AB1560"/>
    <w:rsid w:val="00AD0201"/>
    <w:rsid w:val="00AF535E"/>
    <w:rsid w:val="00AF6520"/>
    <w:rsid w:val="00B11BF8"/>
    <w:rsid w:val="00B36D84"/>
    <w:rsid w:val="00B56CF9"/>
    <w:rsid w:val="00B94D75"/>
    <w:rsid w:val="00B959AD"/>
    <w:rsid w:val="00BB0BD9"/>
    <w:rsid w:val="00BC5DDD"/>
    <w:rsid w:val="00BD5A50"/>
    <w:rsid w:val="00BE45EB"/>
    <w:rsid w:val="00C20EA0"/>
    <w:rsid w:val="00C40CF2"/>
    <w:rsid w:val="00C46471"/>
    <w:rsid w:val="00C74B08"/>
    <w:rsid w:val="00CB5889"/>
    <w:rsid w:val="00CB5CA9"/>
    <w:rsid w:val="00CB6954"/>
    <w:rsid w:val="00CB78BF"/>
    <w:rsid w:val="00CD6783"/>
    <w:rsid w:val="00D34AEB"/>
    <w:rsid w:val="00D86E9C"/>
    <w:rsid w:val="00DB17B5"/>
    <w:rsid w:val="00E37E45"/>
    <w:rsid w:val="00EA679C"/>
    <w:rsid w:val="00EC66A9"/>
    <w:rsid w:val="00ED190C"/>
    <w:rsid w:val="00EE14E1"/>
    <w:rsid w:val="00EE7DFF"/>
    <w:rsid w:val="00EF0FF1"/>
    <w:rsid w:val="00EF4510"/>
    <w:rsid w:val="00F1149D"/>
    <w:rsid w:val="00F41968"/>
    <w:rsid w:val="00F541A3"/>
    <w:rsid w:val="00F621EE"/>
    <w:rsid w:val="00F829D0"/>
    <w:rsid w:val="00FA5D9B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0346F-50A1-4DD1-B998-3709AAA3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C5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D1B52"/>
    <w:pPr>
      <w:keepNext/>
      <w:keepLines/>
      <w:numPr>
        <w:numId w:val="1"/>
      </w:numPr>
      <w:spacing w:before="240" w:after="2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123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9B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D9B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43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C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B52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12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E0C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E0C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E0C5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476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5D9B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A5D9B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44335"/>
    <w:rPr>
      <w:rFonts w:eastAsia="微软雅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35</Pages>
  <Words>2436</Words>
  <Characters>13889</Characters>
  <Application>Microsoft Office Word</Application>
  <DocSecurity>0</DocSecurity>
  <Lines>115</Lines>
  <Paragraphs>32</Paragraphs>
  <ScaleCrop>false</ScaleCrop>
  <Company/>
  <LinksUpToDate>false</LinksUpToDate>
  <CharactersWithSpaces>16293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BlueArmy</dc:creator>
  <cp:keywords/>
  <dc:description/>
  <cp:lastModifiedBy>BlueArmy</cp:lastModifiedBy>
  <cp:revision>124</cp:revision>
  <dcterms:created xsi:type="dcterms:W3CDTF">2019-01-16T08:18:00Z</dcterms:created>
  <dcterms:modified xsi:type="dcterms:W3CDTF">2019-01-22T03:42:00Z</dcterms:modified>
</cp:coreProperties>
</file>