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B54DD" w14:textId="7888370F" w:rsidR="00CA13C1" w:rsidRPr="00193AC9" w:rsidRDefault="00CA13C1">
      <w:pPr>
        <w:rPr>
          <w:rFonts w:ascii="Arial" w:hAnsi="Arial" w:cs="Arial"/>
        </w:rPr>
      </w:pPr>
      <w:r w:rsidRPr="00193AC9">
        <w:rPr>
          <w:rFonts w:ascii="Arial" w:hAnsi="Arial" w:cs="Arial"/>
        </w:rPr>
        <w:t>Nome: Cauã Benini da Silva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  <w:t>RA: 02211008</w:t>
      </w:r>
    </w:p>
    <w:p w14:paraId="6B92D8B6" w14:textId="3449A161" w:rsidR="00CA13C1" w:rsidRPr="00193AC9" w:rsidRDefault="00CA13C1" w:rsidP="00CA13C1">
      <w:pPr>
        <w:rPr>
          <w:rFonts w:ascii="Arial" w:hAnsi="Arial" w:cs="Arial"/>
        </w:rPr>
      </w:pPr>
      <w:proofErr w:type="spellStart"/>
      <w:r w:rsidRPr="00193AC9">
        <w:rPr>
          <w:rFonts w:ascii="Arial" w:hAnsi="Arial" w:cs="Arial"/>
        </w:rPr>
        <w:t>Bandtec</w:t>
      </w:r>
      <w:proofErr w:type="spellEnd"/>
      <w:r w:rsidRPr="00193AC9">
        <w:rPr>
          <w:rFonts w:ascii="Arial" w:hAnsi="Arial" w:cs="Arial"/>
        </w:rPr>
        <w:t xml:space="preserve"> - CCO 2021</w:t>
      </w:r>
      <w:r w:rsidRPr="00193AC9">
        <w:rPr>
          <w:rFonts w:ascii="Arial" w:hAnsi="Arial" w:cs="Arial"/>
        </w:rPr>
        <w:tab/>
      </w:r>
      <w:r w:rsidRPr="00193AC9">
        <w:rPr>
          <w:rFonts w:ascii="Arial" w:hAnsi="Arial" w:cs="Arial"/>
        </w:rPr>
        <w:tab/>
      </w:r>
    </w:p>
    <w:p w14:paraId="0D7DEFA6" w14:textId="77777777" w:rsidR="00CA13C1" w:rsidRPr="00193AC9" w:rsidRDefault="00CA13C1" w:rsidP="00CA13C1">
      <w:pPr>
        <w:rPr>
          <w:rFonts w:ascii="Arial" w:hAnsi="Arial" w:cs="Arial"/>
        </w:rPr>
      </w:pPr>
    </w:p>
    <w:p w14:paraId="49870F7E" w14:textId="27DA7A5F" w:rsidR="00CA13C1" w:rsidRDefault="00CA13C1" w:rsidP="00CA13C1">
      <w:p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  <w:u w:val="single"/>
        </w:rPr>
        <w:t>Documentação</w:t>
      </w:r>
      <w:r w:rsidRPr="00193AC9">
        <w:rPr>
          <w:rFonts w:ascii="Arial" w:hAnsi="Arial" w:cs="Arial"/>
          <w:b/>
          <w:bCs/>
          <w:sz w:val="24"/>
          <w:szCs w:val="24"/>
        </w:rPr>
        <w:t xml:space="preserve"> -</w:t>
      </w:r>
      <w:r w:rsidR="00122992">
        <w:rPr>
          <w:rFonts w:ascii="Arial" w:hAnsi="Arial" w:cs="Arial"/>
          <w:b/>
          <w:bCs/>
          <w:sz w:val="24"/>
          <w:szCs w:val="24"/>
        </w:rPr>
        <w:t xml:space="preserve"> </w:t>
      </w:r>
      <w:r w:rsidR="00122992" w:rsidRPr="00122992">
        <w:rPr>
          <w:rFonts w:ascii="Arial" w:hAnsi="Arial" w:cs="Arial"/>
          <w:b/>
          <w:bCs/>
          <w:sz w:val="24"/>
          <w:szCs w:val="24"/>
          <w:u w:val="single"/>
        </w:rPr>
        <w:t>Projeto Individual de PI</w:t>
      </w:r>
      <w:r w:rsidR="0012299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193AC9">
        <w:rPr>
          <w:rFonts w:ascii="Arial" w:hAnsi="Arial" w:cs="Arial"/>
          <w:b/>
          <w:bCs/>
          <w:sz w:val="24"/>
          <w:szCs w:val="24"/>
        </w:rPr>
        <w:t xml:space="preserve"> </w:t>
      </w:r>
      <w:r w:rsidR="00A80C5A" w:rsidRPr="00FA7F52">
        <w:rPr>
          <w:rFonts w:ascii="Arial" w:hAnsi="Arial" w:cs="Arial"/>
          <w:b/>
          <w:bCs/>
          <w:sz w:val="24"/>
          <w:szCs w:val="24"/>
          <w:u w:val="single"/>
        </w:rPr>
        <w:t>Peneirando</w:t>
      </w:r>
      <w:r w:rsidRPr="00193AC9">
        <w:rPr>
          <w:rFonts w:ascii="Arial" w:hAnsi="Arial" w:cs="Arial"/>
          <w:b/>
          <w:bCs/>
          <w:sz w:val="24"/>
          <w:szCs w:val="24"/>
        </w:rPr>
        <w:t>:</w:t>
      </w:r>
    </w:p>
    <w:p w14:paraId="40F41C1B" w14:textId="77777777" w:rsidR="006F4E0A" w:rsidRPr="00193AC9" w:rsidRDefault="006F4E0A" w:rsidP="00CA13C1">
      <w:pPr>
        <w:rPr>
          <w:rFonts w:ascii="Arial" w:hAnsi="Arial" w:cs="Arial"/>
          <w:b/>
          <w:bCs/>
          <w:sz w:val="24"/>
          <w:szCs w:val="24"/>
        </w:rPr>
      </w:pPr>
    </w:p>
    <w:p w14:paraId="0DFCEC43" w14:textId="0E422CD1" w:rsidR="00CA13C1" w:rsidRDefault="00193AC9" w:rsidP="00E84C51">
      <w:pPr>
        <w:pStyle w:val="PargrafodaLista"/>
        <w:numPr>
          <w:ilvl w:val="0"/>
          <w:numId w:val="23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Justificativa:</w:t>
      </w:r>
    </w:p>
    <w:p w14:paraId="1BBDF724" w14:textId="77777777" w:rsidR="00C419E9" w:rsidRPr="00B02BEF" w:rsidRDefault="00C419E9" w:rsidP="00C419E9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1C736BA3" w14:textId="3D8E8598" w:rsidR="00C419E9" w:rsidRDefault="00A35A78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Somente no Brasil, o mercado de futebol, considerando toda sua cadeia, movimenta anualmente cerca de R$ 52,9 bilhões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1</w:t>
      </w:r>
      <w:r>
        <w:rPr>
          <w:rFonts w:ascii="Arial" w:eastAsia="Times New Roman" w:hAnsi="Arial" w:cs="Arial"/>
          <w:sz w:val="24"/>
          <w:szCs w:val="24"/>
          <w:lang w:eastAsia="pt-BR"/>
        </w:rPr>
        <w:t>; casos de transferências milionárias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 xml:space="preserve">, como de Vinícius Jr. e </w:t>
      </w:r>
      <w:proofErr w:type="spellStart"/>
      <w:r w:rsidR="000D767B">
        <w:rPr>
          <w:rFonts w:ascii="Arial" w:eastAsia="Times New Roman" w:hAnsi="Arial" w:cs="Arial"/>
          <w:sz w:val="24"/>
          <w:szCs w:val="24"/>
          <w:lang w:eastAsia="pt-BR"/>
        </w:rPr>
        <w:t>Rodrygo</w:t>
      </w:r>
      <w:proofErr w:type="spellEnd"/>
      <w:r w:rsidR="000D767B">
        <w:rPr>
          <w:rFonts w:ascii="Arial" w:eastAsia="Times New Roman" w:hAnsi="Arial" w:cs="Arial"/>
          <w:sz w:val="24"/>
          <w:szCs w:val="24"/>
          <w:lang w:eastAsia="pt-BR"/>
        </w:rPr>
        <w:t>, ambos transferidos ao Real Madrid por cerca de € 45,0 milhões</w:t>
      </w:r>
      <w:r w:rsidR="008B13AB" w:rsidRPr="008B13AB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2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>, não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são</w:t>
      </w:r>
      <w:r w:rsidR="000D767B">
        <w:rPr>
          <w:rFonts w:ascii="Arial" w:eastAsia="Times New Roman" w:hAnsi="Arial" w:cs="Arial"/>
          <w:sz w:val="24"/>
          <w:szCs w:val="24"/>
          <w:lang w:eastAsia="pt-BR"/>
        </w:rPr>
        <w:t xml:space="preserve"> atípicos e </w:t>
      </w:r>
      <w:r w:rsidR="008B13AB">
        <w:rPr>
          <w:rFonts w:ascii="Arial" w:eastAsia="Times New Roman" w:hAnsi="Arial" w:cs="Arial"/>
          <w:sz w:val="24"/>
          <w:szCs w:val="24"/>
          <w:lang w:eastAsia="pt-BR"/>
        </w:rPr>
        <w:t>a “profissão dos sonhos” dos garotos brasileiros é ser jogador de futebol profissional.</w:t>
      </w:r>
    </w:p>
    <w:p w14:paraId="234C8183" w14:textId="1C083269" w:rsidR="008B13AB" w:rsidRDefault="008B13AB" w:rsidP="00A35A78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Contudo, há um lado alternativo do futebol pouco falado: 55% dos atletas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 registrados na CBF em 2018 ganhavam aproximadamente R$ 1.000,00, um pouco mais que o salário mínimo da época, e 33% dos atletas recebiam entre R$ 1.001,00 e R$ 5.000,00</w:t>
      </w:r>
      <w:r w:rsidR="00060568" w:rsidRPr="00060568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3</w:t>
      </w:r>
      <w:r w:rsidR="009A3198">
        <w:rPr>
          <w:rFonts w:ascii="Arial" w:eastAsia="Times New Roman" w:hAnsi="Arial" w:cs="Arial"/>
          <w:sz w:val="24"/>
          <w:szCs w:val="24"/>
          <w:lang w:eastAsia="pt-BR"/>
        </w:rPr>
        <w:t xml:space="preserve">. Ou seja, a grande maioria 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dos atletas, seja pela falta de visibilidade ou por qualquer outro motivo, ganhava um salário comum ou até abaixo da média salarial brasileir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 xml:space="preserve">a, mesmo em um cenário </w:t>
      </w:r>
      <w:proofErr w:type="spellStart"/>
      <w:r w:rsidR="00460D92">
        <w:rPr>
          <w:rFonts w:ascii="Arial" w:eastAsia="Times New Roman" w:hAnsi="Arial" w:cs="Arial"/>
          <w:sz w:val="24"/>
          <w:szCs w:val="24"/>
          <w:lang w:eastAsia="pt-BR"/>
        </w:rPr>
        <w:t>pré</w:t>
      </w:r>
      <w:proofErr w:type="spellEnd"/>
      <w:r w:rsidR="00460D92">
        <w:rPr>
          <w:rFonts w:ascii="Arial" w:eastAsia="Times New Roman" w:hAnsi="Arial" w:cs="Arial"/>
          <w:sz w:val="24"/>
          <w:szCs w:val="24"/>
          <w:lang w:eastAsia="pt-BR"/>
        </w:rPr>
        <w:t>-pandemia</w:t>
      </w:r>
      <w:r w:rsidR="00060568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03706B9" w14:textId="588D15A5" w:rsidR="00C419E9" w:rsidRDefault="00060568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condições são ainda mais precárias nas categorias de base, de forma com que mesmo em clubes 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>grandes, não haja condições mínimas de moradia, auxílio financeiro ou estrutura para o desenvolvimento de seus talentos</w:t>
      </w:r>
      <w:r w:rsidR="00460D92" w:rsidRPr="00460D92">
        <w:rPr>
          <w:rFonts w:ascii="Arial" w:eastAsia="Times New Roman" w:hAnsi="Arial" w:cs="Arial"/>
          <w:sz w:val="24"/>
          <w:szCs w:val="24"/>
          <w:vertAlign w:val="superscript"/>
          <w:lang w:eastAsia="pt-BR"/>
        </w:rPr>
        <w:t>4</w:t>
      </w:r>
      <w:r w:rsidR="00460D92"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37843980" w14:textId="77777777" w:rsidR="00460D92" w:rsidRPr="00460D92" w:rsidRDefault="00460D92" w:rsidP="00460D92">
      <w:pPr>
        <w:pStyle w:val="PargrafodaLista"/>
        <w:shd w:val="clear" w:color="auto" w:fill="FFFFFF"/>
        <w:spacing w:after="225" w:line="240" w:lineRule="auto"/>
        <w:ind w:left="0"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798AD32" w14:textId="31126C23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dados de 2018 reunidos pela Ernst Young a pedido da CBF</w:t>
      </w:r>
      <w:r w:rsidR="00104444">
        <w:rPr>
          <w:rFonts w:ascii="Arial" w:eastAsia="Times New Roman" w:hAnsi="Arial" w:cs="Arial"/>
          <w:sz w:val="20"/>
          <w:szCs w:val="20"/>
          <w:lang w:eastAsia="pt-BR"/>
        </w:rPr>
        <w:t xml:space="preserve">: </w:t>
      </w:r>
    </w:p>
    <w:p w14:paraId="70397117" w14:textId="311B9312" w:rsidR="008B13AB" w:rsidRPr="00460D92" w:rsidRDefault="008B13AB" w:rsidP="008B13AB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https://rodrigomattos.blogosfera.uol.com.br/2019/12/13/futebol-movimenta-r-53-bi-na-economia-do-brasil-mas-so-gera-1-de-imposto;</w:t>
      </w:r>
    </w:p>
    <w:p w14:paraId="21B7B4C2" w14:textId="2C8EB0A6" w:rsidR="008B13AB" w:rsidRPr="00460D92" w:rsidRDefault="008B13AB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transfermarket.com.br;</w:t>
      </w:r>
    </w:p>
    <w:p w14:paraId="791B9024" w14:textId="14E1089B" w:rsidR="008B13AB" w:rsidRPr="00460D92" w:rsidRDefault="00460D92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60D92">
        <w:rPr>
          <w:rFonts w:ascii="Arial" w:eastAsia="Times New Roman" w:hAnsi="Arial" w:cs="Arial"/>
          <w:sz w:val="20"/>
          <w:szCs w:val="20"/>
          <w:lang w:eastAsia="pt-BR"/>
        </w:rPr>
        <w:t>https://globoesporte.globo.com/futebol/noticia/clubes-pagaram-r-1-bi-em-salarios-em-2018-7percent-dos-atletas-concentram-r-800-milhoes.ghtml</w:t>
      </w:r>
      <w:r w:rsidR="00060568" w:rsidRPr="00460D92">
        <w:rPr>
          <w:rFonts w:ascii="Arial" w:eastAsia="Times New Roman" w:hAnsi="Arial" w:cs="Arial"/>
          <w:sz w:val="20"/>
          <w:szCs w:val="20"/>
          <w:lang w:eastAsia="pt-BR"/>
        </w:rPr>
        <w:t>;</w:t>
      </w:r>
    </w:p>
    <w:p w14:paraId="11AB2C9E" w14:textId="7DE14D51" w:rsidR="008B13AB" w:rsidRDefault="004E520F" w:rsidP="008B13AB">
      <w:pPr>
        <w:pStyle w:val="PargrafodaLista"/>
        <w:numPr>
          <w:ilvl w:val="0"/>
          <w:numId w:val="2"/>
        </w:numPr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  <w:r w:rsidRPr="004E520F">
        <w:rPr>
          <w:rFonts w:ascii="Arial" w:eastAsia="Times New Roman" w:hAnsi="Arial" w:cs="Arial"/>
          <w:sz w:val="20"/>
          <w:szCs w:val="20"/>
          <w:lang w:eastAsia="pt-BR"/>
        </w:rPr>
        <w:t>https://istoe.com.br/o-drama-das-categorias-de-base/</w:t>
      </w:r>
      <w:r w:rsidR="00460D92" w:rsidRPr="00460D92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0B1BA111" w14:textId="77777777" w:rsidR="004E520F" w:rsidRPr="00460D92" w:rsidRDefault="004E520F" w:rsidP="004E520F">
      <w:pPr>
        <w:pStyle w:val="PargrafodaLista"/>
        <w:shd w:val="clear" w:color="auto" w:fill="FFFFFF"/>
        <w:spacing w:after="225" w:line="240" w:lineRule="auto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88D5284" w14:textId="77777777" w:rsidR="008B13AB" w:rsidRPr="008B13AB" w:rsidRDefault="008B13AB" w:rsidP="008B13AB">
      <w:pPr>
        <w:pStyle w:val="PargrafodaLista"/>
        <w:shd w:val="clear" w:color="auto" w:fill="FFFFFF"/>
        <w:spacing w:after="225" w:line="240" w:lineRule="auto"/>
        <w:rPr>
          <w:rFonts w:ascii="Roboto" w:eastAsia="Times New Roman" w:hAnsi="Roboto" w:cs="Times New Roman"/>
          <w:color w:val="333333"/>
          <w:sz w:val="24"/>
          <w:szCs w:val="24"/>
          <w:lang w:eastAsia="pt-BR"/>
        </w:rPr>
      </w:pPr>
    </w:p>
    <w:p w14:paraId="53099207" w14:textId="60F7FE76" w:rsidR="00FA7F52" w:rsidRDefault="00FA7F52" w:rsidP="00E84C51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sz w:val="24"/>
          <w:szCs w:val="24"/>
        </w:rPr>
      </w:pPr>
      <w:r w:rsidRPr="00FA7F52">
        <w:rPr>
          <w:rFonts w:ascii="Arial" w:hAnsi="Arial" w:cs="Arial"/>
          <w:b/>
          <w:bCs/>
          <w:sz w:val="24"/>
          <w:szCs w:val="24"/>
        </w:rPr>
        <w:t xml:space="preserve">Como eu </w:t>
      </w:r>
      <w:r>
        <w:rPr>
          <w:rFonts w:ascii="Arial" w:hAnsi="Arial" w:cs="Arial"/>
          <w:b/>
          <w:bCs/>
          <w:sz w:val="24"/>
          <w:szCs w:val="24"/>
        </w:rPr>
        <w:t>me relaciono com o projeto:</w:t>
      </w:r>
    </w:p>
    <w:p w14:paraId="24E9EB8F" w14:textId="77777777" w:rsidR="004E520F" w:rsidRDefault="004E520F" w:rsidP="004E520F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475B657B" w14:textId="73BC6B49" w:rsidR="00460D92" w:rsidRDefault="00460D92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Desde meus 11 anos, quando em decorrência de problemas de saúde, eu tive que </w:t>
      </w:r>
      <w:r w:rsidR="00104444">
        <w:rPr>
          <w:rFonts w:ascii="Arial" w:hAnsi="Arial" w:cs="Arial"/>
          <w:sz w:val="24"/>
          <w:szCs w:val="24"/>
        </w:rPr>
        <w:t xml:space="preserve">começar a praticar algum exercício físico, o futebol se tornou uma grande paixão. Embora eu tivesse que aprender tudo desde o zero - sim, eu era muito ruim e era bem gordinho-, pode-se dizer eu evoluí rápido... e aos 13 anos, eu já disputava meu primeiro campeonato municipal representando </w:t>
      </w:r>
      <w:r w:rsidR="001522E1">
        <w:rPr>
          <w:rFonts w:ascii="Arial" w:hAnsi="Arial" w:cs="Arial"/>
          <w:sz w:val="24"/>
          <w:szCs w:val="24"/>
        </w:rPr>
        <w:t>a</w:t>
      </w:r>
      <w:r w:rsidR="00104444">
        <w:rPr>
          <w:rFonts w:ascii="Arial" w:hAnsi="Arial" w:cs="Arial"/>
          <w:sz w:val="24"/>
          <w:szCs w:val="24"/>
        </w:rPr>
        <w:t xml:space="preserve"> sub</w:t>
      </w:r>
      <w:r w:rsidR="001522E1">
        <w:rPr>
          <w:rFonts w:ascii="Arial" w:hAnsi="Arial" w:cs="Arial"/>
          <w:sz w:val="24"/>
          <w:szCs w:val="24"/>
        </w:rPr>
        <w:t>prefeitura</w:t>
      </w:r>
      <w:r w:rsidR="00104444">
        <w:rPr>
          <w:rFonts w:ascii="Arial" w:hAnsi="Arial" w:cs="Arial"/>
          <w:sz w:val="24"/>
          <w:szCs w:val="24"/>
        </w:rPr>
        <w:t xml:space="preserve"> da Vila Prudente.</w:t>
      </w:r>
      <w:r w:rsidR="001522E1">
        <w:rPr>
          <w:rFonts w:ascii="Arial" w:hAnsi="Arial" w:cs="Arial"/>
          <w:sz w:val="24"/>
          <w:szCs w:val="24"/>
        </w:rPr>
        <w:t xml:space="preserve"> </w:t>
      </w:r>
    </w:p>
    <w:p w14:paraId="1E6CB9FF" w14:textId="7FCA3D87" w:rsidR="001522E1" w:rsidRDefault="001522E1" w:rsidP="00104444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Eu sempre </w:t>
      </w:r>
      <w:r w:rsidR="004E520F">
        <w:rPr>
          <w:rFonts w:ascii="Arial" w:hAnsi="Arial" w:cs="Arial"/>
          <w:sz w:val="24"/>
          <w:szCs w:val="24"/>
        </w:rPr>
        <w:t>gostei do</w:t>
      </w:r>
      <w:r>
        <w:rPr>
          <w:rFonts w:ascii="Arial" w:hAnsi="Arial" w:cs="Arial"/>
          <w:sz w:val="24"/>
          <w:szCs w:val="24"/>
        </w:rPr>
        <w:t xml:space="preserve"> campo e </w:t>
      </w:r>
      <w:r w:rsidR="004E520F">
        <w:rPr>
          <w:rFonts w:ascii="Arial" w:hAnsi="Arial" w:cs="Arial"/>
          <w:sz w:val="24"/>
          <w:szCs w:val="24"/>
        </w:rPr>
        <w:t xml:space="preserve">da </w:t>
      </w:r>
      <w:r>
        <w:rPr>
          <w:rFonts w:ascii="Arial" w:hAnsi="Arial" w:cs="Arial"/>
          <w:sz w:val="24"/>
          <w:szCs w:val="24"/>
        </w:rPr>
        <w:t xml:space="preserve">quadra, mas sempre me destaquei mais no campo, tanto pelo meu físico - que hoje em dia não se destaca mais tanto -, quanto pelo espaço pra bola correr e, embora as peneiras que eu tenha feito não tivessem dado resultado positivo, eu sempre procurei </w:t>
      </w:r>
      <w:r w:rsidR="004E520F">
        <w:rPr>
          <w:rFonts w:ascii="Arial" w:hAnsi="Arial" w:cs="Arial"/>
          <w:sz w:val="24"/>
          <w:szCs w:val="24"/>
        </w:rPr>
        <w:t>estar no meio e continuar treinando, mesmo que com o pessoal da várzea, e cultivei alguns colegas que se deram bem no meio do futebol: alguns que estão em bases de clubes de futsal no ABC paulista e outros que até viajaram para fora do país com tudo pago para fazer testes na Europa.</w:t>
      </w:r>
    </w:p>
    <w:p w14:paraId="131C9E35" w14:textId="4A711E1A" w:rsidR="00104444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meio, percebi um grande problema: pessoas muito talentosas e determinadas, mas que, por falta de conhecimento, poder financeiro ou visibilidade não tiveram reais chances de mostrar seu talento aos clubes profissionais.</w:t>
      </w:r>
    </w:p>
    <w:p w14:paraId="709CB94A" w14:textId="77777777" w:rsidR="004E520F" w:rsidRPr="00460D92" w:rsidRDefault="004E520F" w:rsidP="004E520F">
      <w:pPr>
        <w:ind w:firstLine="360"/>
        <w:jc w:val="both"/>
        <w:rPr>
          <w:rFonts w:ascii="Arial" w:hAnsi="Arial" w:cs="Arial"/>
          <w:sz w:val="24"/>
          <w:szCs w:val="24"/>
        </w:rPr>
      </w:pPr>
    </w:p>
    <w:p w14:paraId="28C0A913" w14:textId="55158E35" w:rsidR="004E520F" w:rsidRDefault="00DC5CE7" w:rsidP="00E84C51">
      <w:pPr>
        <w:pStyle w:val="PargrafodaLista"/>
        <w:numPr>
          <w:ilvl w:val="0"/>
          <w:numId w:val="25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Ob</w:t>
      </w:r>
      <w:r w:rsidR="00B02BEF">
        <w:rPr>
          <w:rFonts w:ascii="Arial" w:hAnsi="Arial" w:cs="Arial"/>
          <w:b/>
          <w:bCs/>
          <w:sz w:val="24"/>
          <w:szCs w:val="24"/>
        </w:rPr>
        <w:t>je</w:t>
      </w:r>
      <w:r w:rsidRPr="00B02BEF">
        <w:rPr>
          <w:rFonts w:ascii="Arial" w:hAnsi="Arial" w:cs="Arial"/>
          <w:b/>
          <w:bCs/>
          <w:sz w:val="24"/>
          <w:szCs w:val="24"/>
        </w:rPr>
        <w:t>tivo:</w:t>
      </w:r>
    </w:p>
    <w:p w14:paraId="36FD715A" w14:textId="77777777" w:rsidR="00D374B2" w:rsidRPr="00D374B2" w:rsidRDefault="00D374B2" w:rsidP="00D374B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4737F6E" w14:textId="132852C6" w:rsidR="004E520F" w:rsidRDefault="004E520F" w:rsidP="00D374B2">
      <w:pPr>
        <w:ind w:firstLine="348"/>
        <w:jc w:val="both"/>
        <w:rPr>
          <w:rFonts w:ascii="Arial" w:hAnsi="Arial" w:cs="Arial"/>
          <w:sz w:val="24"/>
          <w:szCs w:val="24"/>
        </w:rPr>
      </w:pPr>
      <w:r w:rsidRPr="00D374B2">
        <w:rPr>
          <w:rFonts w:ascii="Arial" w:hAnsi="Arial" w:cs="Arial"/>
          <w:sz w:val="24"/>
          <w:szCs w:val="24"/>
        </w:rPr>
        <w:t>Facilitar o acesso</w:t>
      </w:r>
      <w:r w:rsidR="00D374B2">
        <w:rPr>
          <w:rFonts w:ascii="Arial" w:hAnsi="Arial" w:cs="Arial"/>
          <w:sz w:val="24"/>
          <w:szCs w:val="24"/>
        </w:rPr>
        <w:t xml:space="preserve"> e aumentar a visibilidade</w:t>
      </w:r>
      <w:r w:rsidRPr="00D374B2">
        <w:rPr>
          <w:rFonts w:ascii="Arial" w:hAnsi="Arial" w:cs="Arial"/>
          <w:sz w:val="24"/>
          <w:szCs w:val="24"/>
        </w:rPr>
        <w:t xml:space="preserve"> de </w:t>
      </w:r>
      <w:r w:rsidR="00D374B2" w:rsidRPr="00D374B2">
        <w:rPr>
          <w:rFonts w:ascii="Arial" w:hAnsi="Arial" w:cs="Arial"/>
          <w:sz w:val="24"/>
          <w:szCs w:val="24"/>
        </w:rPr>
        <w:t xml:space="preserve">talentos jovens ou já profissionais aos clubes de futebol por meio de uma plataforma </w:t>
      </w:r>
      <w:r w:rsidR="00D374B2">
        <w:rPr>
          <w:rFonts w:ascii="Arial" w:hAnsi="Arial" w:cs="Arial"/>
          <w:sz w:val="24"/>
          <w:szCs w:val="24"/>
        </w:rPr>
        <w:t xml:space="preserve">web </w:t>
      </w:r>
      <w:r w:rsidR="00D374B2" w:rsidRPr="00D374B2">
        <w:rPr>
          <w:rFonts w:ascii="Arial" w:hAnsi="Arial" w:cs="Arial"/>
          <w:sz w:val="24"/>
          <w:szCs w:val="24"/>
        </w:rPr>
        <w:t>simples e intuitiva.</w:t>
      </w:r>
    </w:p>
    <w:p w14:paraId="760C42FD" w14:textId="77777777" w:rsidR="00D374B2" w:rsidRPr="00D374B2" w:rsidRDefault="00D374B2" w:rsidP="00D374B2">
      <w:pPr>
        <w:ind w:left="360" w:firstLine="348"/>
        <w:rPr>
          <w:rFonts w:ascii="Arial" w:hAnsi="Arial" w:cs="Arial"/>
          <w:sz w:val="24"/>
          <w:szCs w:val="24"/>
        </w:rPr>
      </w:pPr>
    </w:p>
    <w:p w14:paraId="01A59B42" w14:textId="0CFC2284" w:rsidR="00B02BEF" w:rsidRDefault="00B02BEF" w:rsidP="00E84C51">
      <w:pPr>
        <w:pStyle w:val="PargrafodaLista"/>
        <w:numPr>
          <w:ilvl w:val="0"/>
          <w:numId w:val="26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Escopo:</w:t>
      </w:r>
    </w:p>
    <w:p w14:paraId="3FC4D85A" w14:textId="1DCA45C1" w:rsidR="00D374B2" w:rsidRDefault="00D374B2" w:rsidP="00D374B2">
      <w:pPr>
        <w:rPr>
          <w:rFonts w:ascii="Arial" w:hAnsi="Arial" w:cs="Arial"/>
          <w:b/>
          <w:bCs/>
          <w:sz w:val="24"/>
          <w:szCs w:val="24"/>
        </w:rPr>
      </w:pPr>
    </w:p>
    <w:p w14:paraId="73E2CD5C" w14:textId="59EF22EE" w:rsidR="00D374B2" w:rsidRDefault="008E107F" w:rsidP="002F6A7D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aplicação web conectada a um banco de dados, onde os atletas</w:t>
      </w:r>
      <w:r w:rsidR="002F6A7D">
        <w:rPr>
          <w:rFonts w:ascii="Arial" w:hAnsi="Arial" w:cs="Arial"/>
          <w:sz w:val="24"/>
          <w:szCs w:val="24"/>
        </w:rPr>
        <w:t xml:space="preserve"> de futebol</w:t>
      </w:r>
      <w:r>
        <w:rPr>
          <w:rFonts w:ascii="Arial" w:hAnsi="Arial" w:cs="Arial"/>
          <w:sz w:val="24"/>
          <w:szCs w:val="24"/>
        </w:rPr>
        <w:t xml:space="preserve"> pode</w:t>
      </w:r>
      <w:r w:rsidR="002F6A7D">
        <w:rPr>
          <w:rFonts w:ascii="Arial" w:hAnsi="Arial" w:cs="Arial"/>
          <w:sz w:val="24"/>
          <w:szCs w:val="24"/>
        </w:rPr>
        <w:t>rão visualizar dados de peneiras que irão acontecer, bem como registrar</w:t>
      </w:r>
      <w:r>
        <w:rPr>
          <w:rFonts w:ascii="Arial" w:hAnsi="Arial" w:cs="Arial"/>
          <w:sz w:val="24"/>
          <w:szCs w:val="24"/>
        </w:rPr>
        <w:t xml:space="preserve"> sua</w:t>
      </w:r>
      <w:r w:rsidR="002F6A7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características físicas e técnicas e suas experiências profissionais e/ou amadoras por meio de um cadastro no mesmo</w:t>
      </w:r>
      <w:r w:rsidR="002F6A7D">
        <w:rPr>
          <w:rFonts w:ascii="Arial" w:hAnsi="Arial" w:cs="Arial"/>
          <w:sz w:val="24"/>
          <w:szCs w:val="24"/>
        </w:rPr>
        <w:t>, que poderão ser consultados por clubes parceiros</w:t>
      </w:r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3A799793" w14:textId="77777777" w:rsidR="008E107F" w:rsidRPr="00A61625" w:rsidRDefault="008E107F" w:rsidP="00D374B2">
      <w:pPr>
        <w:rPr>
          <w:rFonts w:ascii="Arial" w:hAnsi="Arial" w:cs="Arial"/>
          <w:sz w:val="24"/>
          <w:szCs w:val="24"/>
        </w:rPr>
      </w:pPr>
    </w:p>
    <w:p w14:paraId="30EEA514" w14:textId="461BF6E0" w:rsidR="00DC5CE7" w:rsidRDefault="00DC5CE7" w:rsidP="00E84C51">
      <w:pPr>
        <w:pStyle w:val="PargrafodaLista"/>
        <w:numPr>
          <w:ilvl w:val="0"/>
          <w:numId w:val="27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Requisitos:</w:t>
      </w:r>
    </w:p>
    <w:p w14:paraId="39DAD73A" w14:textId="2ECFB746" w:rsidR="002F6A7D" w:rsidRDefault="002F6A7D" w:rsidP="00A859DB">
      <w:pPr>
        <w:pStyle w:val="PargrafodaLista"/>
        <w:ind w:left="1080"/>
        <w:rPr>
          <w:rFonts w:ascii="Arial" w:hAnsi="Arial" w:cs="Arial"/>
          <w:b/>
          <w:bCs/>
          <w:sz w:val="24"/>
          <w:szCs w:val="24"/>
        </w:rPr>
      </w:pPr>
    </w:p>
    <w:p w14:paraId="66FF89BF" w14:textId="54D044D1" w:rsidR="00A213AA" w:rsidRPr="00A213AA" w:rsidRDefault="00A859DB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estrutura do SGBD </w:t>
      </w:r>
      <w:r w:rsidRPr="00A859DB">
        <w:rPr>
          <w:rFonts w:ascii="Arial" w:hAnsi="Arial" w:cs="Arial"/>
          <w:sz w:val="24"/>
          <w:szCs w:val="24"/>
        </w:rPr>
        <w:t>deve ser relacional;</w:t>
      </w:r>
    </w:p>
    <w:p w14:paraId="6516199F" w14:textId="2DF902FD" w:rsidR="00A213AA" w:rsidRDefault="00A213AA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 (home), deve haver diversas peneiras ainda ativas com a imagem do escudo do clube que a oferece;</w:t>
      </w:r>
    </w:p>
    <w:p w14:paraId="7E289186" w14:textId="6CFB1C4A" w:rsid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“Peneiras”, as peneiras devem ser separadas por categoria (sub-13, sub-17, sub-15 etc.);</w:t>
      </w:r>
    </w:p>
    <w:p w14:paraId="7879416F" w14:textId="25FD7AB1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aba “Peneiras’, ao clica</w:t>
      </w:r>
      <w:r w:rsidR="00BE2F21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sobre um dos escudos representando a peneira, um texto deve surgir abaixo do tópico com os dados da peneira (</w:t>
      </w:r>
      <w:r w:rsidR="001079BB">
        <w:rPr>
          <w:rFonts w:ascii="Arial" w:hAnsi="Arial" w:cs="Arial"/>
          <w:sz w:val="24"/>
          <w:szCs w:val="24"/>
        </w:rPr>
        <w:t xml:space="preserve">Clube, </w:t>
      </w:r>
      <w:r>
        <w:rPr>
          <w:rFonts w:ascii="Arial" w:hAnsi="Arial" w:cs="Arial"/>
          <w:sz w:val="24"/>
          <w:szCs w:val="24"/>
        </w:rPr>
        <w:t xml:space="preserve">local, data, horário e </w:t>
      </w:r>
      <w:r w:rsidR="004222D8">
        <w:rPr>
          <w:rFonts w:ascii="Arial" w:hAnsi="Arial" w:cs="Arial"/>
          <w:sz w:val="24"/>
          <w:szCs w:val="24"/>
        </w:rPr>
        <w:t>informações</w:t>
      </w:r>
      <w:r w:rsidR="001079BB">
        <w:rPr>
          <w:rFonts w:ascii="Arial" w:hAnsi="Arial" w:cs="Arial"/>
          <w:sz w:val="24"/>
          <w:szCs w:val="24"/>
        </w:rPr>
        <w:t xml:space="preserve"> gerais</w:t>
      </w:r>
      <w:r>
        <w:rPr>
          <w:rFonts w:ascii="Arial" w:hAnsi="Arial" w:cs="Arial"/>
          <w:sz w:val="24"/>
          <w:szCs w:val="24"/>
        </w:rPr>
        <w:t>);</w:t>
      </w:r>
    </w:p>
    <w:p w14:paraId="1E5498B5" w14:textId="58F32949" w:rsidR="00115084" w:rsidRDefault="00B57C9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na aba “Peneiras”</w:t>
      </w:r>
      <w:r w:rsidR="00115084">
        <w:rPr>
          <w:rFonts w:ascii="Arial" w:hAnsi="Arial" w:cs="Arial"/>
          <w:sz w:val="24"/>
          <w:szCs w:val="24"/>
        </w:rPr>
        <w:t xml:space="preserve"> deve haver um breve texto sobre nosso trabalho e missão, bem como os créditos à equipe de desenvolvimento;</w:t>
      </w:r>
    </w:p>
    <w:p w14:paraId="587B8FA0" w14:textId="0C4F8BCB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115084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de todas as abas da página deve conter os contatos de nossa equipe (e-mail,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W</w:t>
      </w:r>
      <w:r w:rsidRPr="00115084">
        <w:rPr>
          <w:rFonts w:ascii="Arial" w:hAnsi="Arial" w:cs="Arial"/>
          <w:i/>
          <w:iCs/>
          <w:sz w:val="24"/>
          <w:szCs w:val="24"/>
        </w:rPr>
        <w:t>hatsapp</w:t>
      </w:r>
      <w:proofErr w:type="spellEnd"/>
      <w:r>
        <w:rPr>
          <w:rFonts w:ascii="Arial" w:hAnsi="Arial" w:cs="Arial"/>
          <w:sz w:val="24"/>
          <w:szCs w:val="24"/>
        </w:rPr>
        <w:t xml:space="preserve"> e Redes Sociais)</w:t>
      </w:r>
      <w:r w:rsidR="00E84C51">
        <w:rPr>
          <w:rFonts w:ascii="Arial" w:hAnsi="Arial" w:cs="Arial"/>
          <w:sz w:val="24"/>
          <w:szCs w:val="24"/>
        </w:rPr>
        <w:t xml:space="preserve"> e um campo de texto para atendimento via e-mail</w:t>
      </w:r>
      <w:r>
        <w:rPr>
          <w:rFonts w:ascii="Arial" w:hAnsi="Arial" w:cs="Arial"/>
          <w:sz w:val="24"/>
          <w:szCs w:val="24"/>
        </w:rPr>
        <w:t>;</w:t>
      </w:r>
    </w:p>
    <w:p w14:paraId="39B932BB" w14:textId="78E7DCE8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clicar em “Cadastro”, o </w:t>
      </w:r>
      <w:r w:rsidR="00A03A98">
        <w:rPr>
          <w:rFonts w:ascii="Arial" w:hAnsi="Arial" w:cs="Arial"/>
          <w:sz w:val="24"/>
          <w:szCs w:val="24"/>
        </w:rPr>
        <w:t>usuário será direcionado para uma página com formulários;</w:t>
      </w:r>
    </w:p>
    <w:p w14:paraId="1B6341A7" w14:textId="56FFCD2A" w:rsidR="00115084" w:rsidRPr="00A213AA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A859DB">
        <w:rPr>
          <w:rFonts w:ascii="Arial" w:hAnsi="Arial" w:cs="Arial"/>
          <w:sz w:val="24"/>
          <w:szCs w:val="24"/>
        </w:rPr>
        <w:lastRenderedPageBreak/>
        <w:t>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formulário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de cadastro do atleta deve</w:t>
      </w:r>
      <w:r w:rsidR="00A03A98">
        <w:rPr>
          <w:rFonts w:ascii="Arial" w:hAnsi="Arial" w:cs="Arial"/>
          <w:sz w:val="24"/>
          <w:szCs w:val="24"/>
        </w:rPr>
        <w:t>m</w:t>
      </w:r>
      <w:r w:rsidRPr="00A859DB">
        <w:rPr>
          <w:rFonts w:ascii="Arial" w:hAnsi="Arial" w:cs="Arial"/>
          <w:sz w:val="24"/>
          <w:szCs w:val="24"/>
        </w:rPr>
        <w:t xml:space="preserve"> estar conectado</w:t>
      </w:r>
      <w:r w:rsidR="00A03A98">
        <w:rPr>
          <w:rFonts w:ascii="Arial" w:hAnsi="Arial" w:cs="Arial"/>
          <w:sz w:val="24"/>
          <w:szCs w:val="24"/>
        </w:rPr>
        <w:t>s</w:t>
      </w:r>
      <w:r w:rsidRPr="00A859DB">
        <w:rPr>
          <w:rFonts w:ascii="Arial" w:hAnsi="Arial" w:cs="Arial"/>
          <w:sz w:val="24"/>
          <w:szCs w:val="24"/>
        </w:rPr>
        <w:t xml:space="preserve"> ao Banco de Dados;</w:t>
      </w:r>
    </w:p>
    <w:p w14:paraId="49DA514D" w14:textId="77777777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formulário deve ser dividido em três etapas:</w:t>
      </w:r>
    </w:p>
    <w:p w14:paraId="576DC233" w14:textId="218EDABB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Dados Pessoais:</w:t>
      </w:r>
    </w:p>
    <w:p w14:paraId="28C0067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 completo;</w:t>
      </w:r>
    </w:p>
    <w:p w14:paraId="2EC3B820" w14:textId="32782AB4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de nascimento;</w:t>
      </w:r>
    </w:p>
    <w:p w14:paraId="470B0CFD" w14:textId="0379DE31" w:rsidR="00DC2495" w:rsidRPr="00DB56AB" w:rsidRDefault="00DC2495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Gênero;</w:t>
      </w:r>
    </w:p>
    <w:p w14:paraId="0ADA0ED1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Telefone celular;</w:t>
      </w:r>
    </w:p>
    <w:p w14:paraId="6A770E7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E-mail;</w:t>
      </w:r>
    </w:p>
    <w:p w14:paraId="7471C67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 de acesso.</w:t>
      </w:r>
    </w:p>
    <w:p w14:paraId="4BD78CA9" w14:textId="0069EE8F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Endereço:</w:t>
      </w:r>
    </w:p>
    <w:p w14:paraId="454693F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Estado;</w:t>
      </w:r>
    </w:p>
    <w:p w14:paraId="3FA6C08C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Município;</w:t>
      </w:r>
    </w:p>
    <w:p w14:paraId="7B358A9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CEP;</w:t>
      </w:r>
    </w:p>
    <w:p w14:paraId="50125A2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Rua;</w:t>
      </w:r>
    </w:p>
    <w:p w14:paraId="6B199D40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Número;</w:t>
      </w:r>
    </w:p>
    <w:p w14:paraId="50B28F9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Bairro.</w:t>
      </w:r>
    </w:p>
    <w:p w14:paraId="6D3B910F" w14:textId="7AF1A762" w:rsidR="00115084" w:rsidRDefault="00115084" w:rsidP="00115084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Características Físicas/Técnicas e Experiências:</w:t>
      </w:r>
    </w:p>
    <w:p w14:paraId="2138DA4C" w14:textId="2FDBCD5D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Posição;</w:t>
      </w:r>
    </w:p>
    <w:p w14:paraId="3C790F86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Perna dominante (canhoto, destro ou ambidestro);</w:t>
      </w:r>
    </w:p>
    <w:p w14:paraId="0B5564F8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Altura;</w:t>
      </w:r>
    </w:p>
    <w:p w14:paraId="660F370A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Peso;</w:t>
      </w:r>
    </w:p>
    <w:p w14:paraId="70BF5644" w14:textId="77777777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Principais características (campo de texto);</w:t>
      </w:r>
    </w:p>
    <w:p w14:paraId="775D7486" w14:textId="0EC77066" w:rsidR="00115084" w:rsidRDefault="00115084" w:rsidP="00115084">
      <w:pPr>
        <w:pStyle w:val="PargrafodaLista"/>
        <w:numPr>
          <w:ilvl w:val="2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Experiência profissional / amadora (campo de texto).</w:t>
      </w:r>
    </w:p>
    <w:p w14:paraId="142FAD22" w14:textId="59F5CBF8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dados do cadastro do usuário devem ser confirmados pelo e-mail do mesmo.</w:t>
      </w:r>
    </w:p>
    <w:p w14:paraId="183104E5" w14:textId="57AE9E90" w:rsidR="00951677" w:rsidRDefault="00951677" w:rsidP="00951677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em</w:t>
      </w:r>
      <w:r>
        <w:rPr>
          <w:rFonts w:ascii="Arial" w:hAnsi="Arial" w:cs="Arial"/>
          <w:sz w:val="24"/>
          <w:szCs w:val="24"/>
        </w:rPr>
        <w:tab/>
        <w:t>“Login”, o usuário será direcionado para uma página de acesso;</w:t>
      </w:r>
    </w:p>
    <w:p w14:paraId="574C2267" w14:textId="6105CCF5" w:rsidR="00115084" w:rsidRDefault="00115084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login do usuário deve ser feito com e-mail e senha escolhidos no formulário;</w:t>
      </w:r>
    </w:p>
    <w:p w14:paraId="1EF79D0C" w14:textId="5C6137FC" w:rsidR="00951677" w:rsidRDefault="00951677" w:rsidP="00BE2F2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acesso do usuário, a aba “</w:t>
      </w:r>
      <w:r w:rsidR="006778F5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erfil” fica habilitada e o usuário pode consultar seus dados de cadastro;</w:t>
      </w:r>
    </w:p>
    <w:p w14:paraId="147CFF94" w14:textId="1A33B093" w:rsidR="00E84C51" w:rsidRPr="00E84C51" w:rsidRDefault="00E84C51" w:rsidP="00E84C5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usuário poderá </w:t>
      </w:r>
      <w:r>
        <w:rPr>
          <w:rFonts w:ascii="Arial" w:hAnsi="Arial" w:cs="Arial"/>
          <w:sz w:val="24"/>
          <w:szCs w:val="24"/>
        </w:rPr>
        <w:t>alterar</w:t>
      </w:r>
      <w:r>
        <w:rPr>
          <w:rFonts w:ascii="Arial" w:hAnsi="Arial" w:cs="Arial"/>
          <w:sz w:val="24"/>
          <w:szCs w:val="24"/>
        </w:rPr>
        <w:t xml:space="preserve"> seus dados de cadastro na aba “</w:t>
      </w:r>
      <w:r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erfil”;</w:t>
      </w:r>
    </w:p>
    <w:p w14:paraId="1CAE8070" w14:textId="52F1150D" w:rsidR="00951677" w:rsidRPr="006F4E0A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6F4E0A">
        <w:rPr>
          <w:rFonts w:ascii="Arial" w:hAnsi="Arial" w:cs="Arial"/>
          <w:sz w:val="24"/>
          <w:szCs w:val="24"/>
        </w:rPr>
        <w:t>Deve haver uma aba “clubes parceiros”, e nesta, deverá haver uma lista com todos os clubes que fizeram coleta de dados conosco;</w:t>
      </w:r>
    </w:p>
    <w:p w14:paraId="05C17D27" w14:textId="459ED750" w:rsidR="00951677" w:rsidRPr="006F4E0A" w:rsidRDefault="00951677" w:rsidP="00115084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6F4E0A">
        <w:rPr>
          <w:rFonts w:ascii="Arial" w:hAnsi="Arial" w:cs="Arial"/>
          <w:sz w:val="24"/>
          <w:szCs w:val="24"/>
        </w:rPr>
        <w:t xml:space="preserve">Ainda na aba “clubes parceiros”, deve haver uma área apresentando nossos </w:t>
      </w:r>
      <w:r w:rsidRPr="006F4E0A">
        <w:rPr>
          <w:rFonts w:ascii="Arial" w:hAnsi="Arial" w:cs="Arial"/>
          <w:i/>
          <w:iCs/>
          <w:sz w:val="24"/>
          <w:szCs w:val="24"/>
        </w:rPr>
        <w:t>cases</w:t>
      </w:r>
      <w:r w:rsidRPr="006F4E0A">
        <w:rPr>
          <w:rFonts w:ascii="Arial" w:hAnsi="Arial" w:cs="Arial"/>
          <w:sz w:val="24"/>
          <w:szCs w:val="24"/>
        </w:rPr>
        <w:t xml:space="preserve"> de sucesso.</w:t>
      </w:r>
    </w:p>
    <w:p w14:paraId="5B05EE3C" w14:textId="4C1ABB6D" w:rsidR="00BE2F21" w:rsidRDefault="00951677" w:rsidP="006F4E0A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6F4E0A">
        <w:rPr>
          <w:rFonts w:ascii="Arial" w:hAnsi="Arial" w:cs="Arial"/>
          <w:sz w:val="24"/>
          <w:szCs w:val="24"/>
        </w:rPr>
        <w:t>Criptografar o banco de dados e usar https no site a fim de proteger os dados.</w:t>
      </w:r>
    </w:p>
    <w:p w14:paraId="38951931" w14:textId="43A1765F" w:rsid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2446F3FA" w14:textId="510A9303" w:rsid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1DB6C816" w14:textId="0826C059" w:rsid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51ADCD54" w14:textId="13AAF5CC" w:rsid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20A44444" w14:textId="77777777" w:rsidR="00BE2F21" w:rsidRPr="00BE2F21" w:rsidRDefault="00BE2F21" w:rsidP="00BE2F21">
      <w:pPr>
        <w:jc w:val="both"/>
        <w:rPr>
          <w:rFonts w:ascii="Arial" w:hAnsi="Arial" w:cs="Arial"/>
          <w:sz w:val="24"/>
          <w:szCs w:val="24"/>
        </w:rPr>
      </w:pPr>
    </w:p>
    <w:p w14:paraId="7C1771CD" w14:textId="2A75C23B" w:rsidR="006F4E0A" w:rsidRDefault="006F4E0A" w:rsidP="006F4E0A">
      <w:pPr>
        <w:jc w:val="both"/>
        <w:rPr>
          <w:rFonts w:ascii="Arial" w:hAnsi="Arial" w:cs="Arial"/>
          <w:sz w:val="24"/>
          <w:szCs w:val="24"/>
        </w:rPr>
      </w:pPr>
    </w:p>
    <w:p w14:paraId="02A9158C" w14:textId="5D6E6CCB" w:rsidR="006F4E0A" w:rsidRPr="006F4E0A" w:rsidRDefault="006F4E0A" w:rsidP="00E84C51">
      <w:pPr>
        <w:pStyle w:val="PargrafodaLista"/>
        <w:numPr>
          <w:ilvl w:val="0"/>
          <w:numId w:val="28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F4E0A">
        <w:rPr>
          <w:rFonts w:ascii="Arial" w:hAnsi="Arial" w:cs="Arial"/>
          <w:b/>
          <w:bCs/>
          <w:sz w:val="24"/>
          <w:szCs w:val="24"/>
        </w:rPr>
        <w:t xml:space="preserve">Backlog: </w:t>
      </w:r>
    </w:p>
    <w:p w14:paraId="4D8EC0F1" w14:textId="44AA8ACB" w:rsidR="006F4E0A" w:rsidRDefault="006F4E0A" w:rsidP="006F4E0A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9923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4537"/>
        <w:gridCol w:w="2268"/>
        <w:gridCol w:w="1417"/>
        <w:gridCol w:w="1701"/>
      </w:tblGrid>
      <w:tr w:rsidR="006F4E0A" w14:paraId="2774A013" w14:textId="77777777" w:rsidTr="001E31B7">
        <w:trPr>
          <w:trHeight w:val="609"/>
        </w:trPr>
        <w:tc>
          <w:tcPr>
            <w:tcW w:w="4537" w:type="dxa"/>
            <w:tcBorders>
              <w:bottom w:val="double" w:sz="4" w:space="0" w:color="auto"/>
            </w:tcBorders>
            <w:vAlign w:val="center"/>
          </w:tcPr>
          <w:p w14:paraId="12C31E36" w14:textId="02CE360B" w:rsidR="006F4E0A" w:rsidRDefault="006F4E0A" w:rsidP="006F4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REQUISITOS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626AB6A3" w14:textId="68033501" w:rsidR="006F4E0A" w:rsidRDefault="006F4E0A" w:rsidP="006F4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CLASSIFICAÇÃO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vAlign w:val="center"/>
          </w:tcPr>
          <w:p w14:paraId="32ED6DD2" w14:textId="57548898" w:rsidR="006F4E0A" w:rsidRDefault="006F4E0A" w:rsidP="006F4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TAMANHO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vAlign w:val="center"/>
          </w:tcPr>
          <w:p w14:paraId="599AECA0" w14:textId="024DC838" w:rsidR="006F4E0A" w:rsidRDefault="006F4E0A" w:rsidP="006F4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ORDEM DE EXECUÇÃO</w:t>
            </w:r>
          </w:p>
        </w:tc>
      </w:tr>
      <w:tr w:rsidR="006F4E0A" w14:paraId="38EE28A7" w14:textId="77777777" w:rsidTr="00BE2F21">
        <w:trPr>
          <w:trHeight w:val="376"/>
        </w:trPr>
        <w:tc>
          <w:tcPr>
            <w:tcW w:w="4537" w:type="dxa"/>
            <w:tcBorders>
              <w:top w:val="double" w:sz="4" w:space="0" w:color="auto"/>
            </w:tcBorders>
            <w:vAlign w:val="center"/>
          </w:tcPr>
          <w:p w14:paraId="63440F34" w14:textId="338C0E9C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A estrutura do SGBD deve ser relacional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80EDF4D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double" w:sz="4" w:space="0" w:color="auto"/>
            </w:tcBorders>
            <w:vAlign w:val="center"/>
          </w:tcPr>
          <w:p w14:paraId="2D995F05" w14:textId="1FA89B73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vAlign w:val="center"/>
          </w:tcPr>
          <w:p w14:paraId="6FDF18AE" w14:textId="2F708F14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14:paraId="5CC2D18E" w14:textId="1207B345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6F4E0A" w14:paraId="245A6A9B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320FA69A" w14:textId="3B518849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Na aba “Peneiras” (home), deve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F4E0A">
              <w:rPr>
                <w:rFonts w:ascii="Arial" w:hAnsi="Arial" w:cs="Arial"/>
                <w:sz w:val="24"/>
                <w:szCs w:val="24"/>
              </w:rPr>
              <w:t>haver diversas peneiras ainda ativas com a imagem do escudo do clube que a oferece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1FC1F2F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04552B2" w14:textId="08C74620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2E8263FC" w14:textId="4F86CCD2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5B4294FC" w14:textId="4C751DFB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6F4E0A" w14:paraId="472E4DEA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26278650" w14:textId="71AA237F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Na aba “Peneiras”, as peneiras devem ser separadas por categoria (sub-13, sub-17, sub-15 etc.)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E62FB28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64A037A" w14:textId="448CBE4E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00741FEA" w14:textId="5048D04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01F8F727" w14:textId="440BFDB3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6F4E0A" w14:paraId="051310E3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18DE70E8" w14:textId="42B2B5C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Na aba “Peneiras’, ao clica</w:t>
            </w:r>
            <w:r w:rsidR="00BE2F21">
              <w:rPr>
                <w:rFonts w:ascii="Arial" w:hAnsi="Arial" w:cs="Arial"/>
                <w:sz w:val="24"/>
                <w:szCs w:val="24"/>
              </w:rPr>
              <w:t>r</w:t>
            </w:r>
            <w:r w:rsidRPr="006F4E0A">
              <w:rPr>
                <w:rFonts w:ascii="Arial" w:hAnsi="Arial" w:cs="Arial"/>
                <w:sz w:val="24"/>
                <w:szCs w:val="24"/>
              </w:rPr>
              <w:t xml:space="preserve"> sobre um dos escudos representando a peneira, um texto deve surgir abaixo do tópico com os dados da peneira (Clube, local, data, horário e informações gerais)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BD41A01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2F65E59" w14:textId="68CCE4E6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308E48D6" w14:textId="0858A495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14:paraId="5D8CFEAD" w14:textId="4868A928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6F4E0A" w14:paraId="68F84E15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68DE9CF0" w14:textId="7F698C98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Ainda na aba “Peneiras” deve haver um breve texto sobre nosso trabalho e missão, bem como os créditos à equipe de desenvolvimento</w:t>
            </w:r>
            <w:r w:rsidR="001E31B7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14:paraId="3F378665" w14:textId="57048E2F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417" w:type="dxa"/>
            <w:vAlign w:val="center"/>
          </w:tcPr>
          <w:p w14:paraId="502B970C" w14:textId="4BAE9828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334E96B4" w14:textId="211F30A9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006F4E0A" w14:paraId="34526085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3F3C83CA" w14:textId="064C0CAC" w:rsidR="006F4E0A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115084">
              <w:rPr>
                <w:rFonts w:ascii="Arial" w:hAnsi="Arial" w:cs="Arial"/>
                <w:i/>
                <w:iCs/>
                <w:sz w:val="24"/>
                <w:szCs w:val="24"/>
              </w:rPr>
              <w:t>Footer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todas as abas da página deve conter os contatos de nossa equipe (e-mail, </w:t>
            </w:r>
            <w:proofErr w:type="spellStart"/>
            <w:r>
              <w:rPr>
                <w:rFonts w:ascii="Arial" w:hAnsi="Arial" w:cs="Arial"/>
                <w:i/>
                <w:iCs/>
                <w:sz w:val="24"/>
                <w:szCs w:val="24"/>
              </w:rPr>
              <w:t>W</w:t>
            </w:r>
            <w:r w:rsidRPr="00115084">
              <w:rPr>
                <w:rFonts w:ascii="Arial" w:hAnsi="Arial" w:cs="Arial"/>
                <w:i/>
                <w:iCs/>
                <w:sz w:val="24"/>
                <w:szCs w:val="24"/>
              </w:rPr>
              <w:t>hatsapp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e Redes Sociais) e um campo de texto para atendimento via e-mail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14:paraId="0F98C13D" w14:textId="527FCD9B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723A075D" w14:textId="041020EF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701" w:type="dxa"/>
            <w:vAlign w:val="center"/>
          </w:tcPr>
          <w:p w14:paraId="3739828E" w14:textId="749EA40A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6F4E0A" w14:paraId="3F4A9065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2B34C0C3" w14:textId="157D6454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6F4E0A">
              <w:rPr>
                <w:rFonts w:ascii="Arial" w:hAnsi="Arial" w:cs="Arial"/>
                <w:sz w:val="24"/>
                <w:szCs w:val="24"/>
              </w:rPr>
              <w:t>Ao clicar em “Cadastro”, o usuário será direcionado para uma página com formulários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A04EF05" w14:textId="77777777" w:rsid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A527A85" w14:textId="749F044A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193302C8" w14:textId="79CC2199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54FE6A8D" w14:textId="0508177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6F4E0A" w14:paraId="55B86DE6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7A101C66" w14:textId="02CA8DC0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859DB">
              <w:rPr>
                <w:rFonts w:ascii="Arial" w:hAnsi="Arial" w:cs="Arial"/>
                <w:sz w:val="24"/>
                <w:szCs w:val="24"/>
              </w:rPr>
              <w:t>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A859DB">
              <w:rPr>
                <w:rFonts w:ascii="Arial" w:hAnsi="Arial" w:cs="Arial"/>
                <w:sz w:val="24"/>
                <w:szCs w:val="24"/>
              </w:rPr>
              <w:t xml:space="preserve"> formulário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A859DB">
              <w:rPr>
                <w:rFonts w:ascii="Arial" w:hAnsi="Arial" w:cs="Arial"/>
                <w:sz w:val="24"/>
                <w:szCs w:val="24"/>
              </w:rPr>
              <w:t xml:space="preserve"> de cadastro do atleta deve</w:t>
            </w:r>
            <w:r>
              <w:rPr>
                <w:rFonts w:ascii="Arial" w:hAnsi="Arial" w:cs="Arial"/>
                <w:sz w:val="24"/>
                <w:szCs w:val="24"/>
              </w:rPr>
              <w:t>m</w:t>
            </w:r>
            <w:r w:rsidRPr="00A859DB">
              <w:rPr>
                <w:rFonts w:ascii="Arial" w:hAnsi="Arial" w:cs="Arial"/>
                <w:sz w:val="24"/>
                <w:szCs w:val="24"/>
              </w:rPr>
              <w:t xml:space="preserve"> estar conectado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A859DB">
              <w:rPr>
                <w:rFonts w:ascii="Arial" w:hAnsi="Arial" w:cs="Arial"/>
                <w:sz w:val="24"/>
                <w:szCs w:val="24"/>
              </w:rPr>
              <w:t xml:space="preserve"> ao Banco de Dados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14:paraId="571E62D3" w14:textId="74D5C052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43C2168A" w14:textId="4276026B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701" w:type="dxa"/>
            <w:vAlign w:val="center"/>
          </w:tcPr>
          <w:p w14:paraId="07E77677" w14:textId="2277C449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6F4E0A" w14:paraId="4104C844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7420A5EF" w14:textId="77777777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O formulário deve ser dividido em três etapas:</w:t>
            </w:r>
          </w:p>
          <w:p w14:paraId="238ABEBB" w14:textId="5DB295EC" w:rsidR="00E84C51" w:rsidRPr="00E84C51" w:rsidRDefault="00E84C51" w:rsidP="00BE2F21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Dados Pessoais:</w:t>
            </w:r>
          </w:p>
          <w:p w14:paraId="1CC3DDFC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Nome completo;</w:t>
            </w:r>
          </w:p>
          <w:p w14:paraId="2127BC0E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Data de nascimento;</w:t>
            </w:r>
          </w:p>
          <w:p w14:paraId="0C661EB6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Gênero;</w:t>
            </w:r>
          </w:p>
          <w:p w14:paraId="44B4D361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Telefone celular;</w:t>
            </w:r>
          </w:p>
          <w:p w14:paraId="681E10F8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E-mail;</w:t>
            </w:r>
          </w:p>
          <w:p w14:paraId="647DE70A" w14:textId="77777777" w:rsidR="00E84C51" w:rsidRPr="00E84C51" w:rsidRDefault="00E84C51" w:rsidP="00BE2F21">
            <w:pPr>
              <w:pStyle w:val="PargrafodaLista"/>
              <w:numPr>
                <w:ilvl w:val="1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Senha de acesso.</w:t>
            </w:r>
          </w:p>
          <w:p w14:paraId="4D154884" w14:textId="2B78C09B" w:rsidR="00E84C51" w:rsidRPr="00E84C51" w:rsidRDefault="00E84C51" w:rsidP="00BE2F21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Endereço:</w:t>
            </w:r>
          </w:p>
          <w:p w14:paraId="448BE0A5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Estado;</w:t>
            </w:r>
          </w:p>
          <w:p w14:paraId="4535FAF9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Município;</w:t>
            </w:r>
          </w:p>
          <w:p w14:paraId="42EA04EA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CEP;</w:t>
            </w:r>
          </w:p>
          <w:p w14:paraId="26CB5269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Rua;</w:t>
            </w:r>
          </w:p>
          <w:p w14:paraId="612551F8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Número;</w:t>
            </w:r>
          </w:p>
          <w:p w14:paraId="6FC69066" w14:textId="77777777" w:rsidR="00E84C51" w:rsidRDefault="00E84C51" w:rsidP="00BE2F21">
            <w:pPr>
              <w:pStyle w:val="PargrafodaLista"/>
              <w:numPr>
                <w:ilvl w:val="2"/>
                <w:numId w:val="13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Bairro.</w:t>
            </w:r>
          </w:p>
          <w:p w14:paraId="2F9E9C2E" w14:textId="7B9B3E71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3)</w:t>
            </w:r>
            <w:r w:rsidRPr="00E84C51">
              <w:rPr>
                <w:rFonts w:ascii="Arial" w:hAnsi="Arial" w:cs="Arial"/>
                <w:sz w:val="24"/>
                <w:szCs w:val="24"/>
              </w:rPr>
              <w:t>Características Físicas/Técnicas e Experiências:</w:t>
            </w:r>
          </w:p>
          <w:p w14:paraId="72DA65C0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Posição;</w:t>
            </w:r>
          </w:p>
          <w:p w14:paraId="3F7E7D2C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Perna dominante (canhoto, destro ou ambidestro);</w:t>
            </w:r>
          </w:p>
          <w:p w14:paraId="7294D5BA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Altura;</w:t>
            </w:r>
          </w:p>
          <w:p w14:paraId="52D82B1E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Peso;</w:t>
            </w:r>
          </w:p>
          <w:p w14:paraId="49FB0320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Principais características (campo de texto);</w:t>
            </w:r>
          </w:p>
          <w:p w14:paraId="3DB3CBAD" w14:textId="77777777" w:rsidR="00E84C51" w:rsidRDefault="00E84C51" w:rsidP="00BE2F21">
            <w:pPr>
              <w:pStyle w:val="Pargrafoda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Experiência profissional / amadora (campo de texto).</w:t>
            </w:r>
          </w:p>
          <w:p w14:paraId="0EDF0DAB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E1C0EB2" w14:textId="6E62C0DC" w:rsidR="006F4E0A" w:rsidRDefault="00E84C5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356C97A2" w14:textId="08A7771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2201FAF2" w14:textId="67B1D885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6F4E0A" w14:paraId="092F49C7" w14:textId="77777777" w:rsidTr="00BE2F21">
        <w:trPr>
          <w:trHeight w:val="687"/>
        </w:trPr>
        <w:tc>
          <w:tcPr>
            <w:tcW w:w="4537" w:type="dxa"/>
            <w:vAlign w:val="center"/>
          </w:tcPr>
          <w:p w14:paraId="7736BEC4" w14:textId="2E8EE014" w:rsidR="006F4E0A" w:rsidRPr="006F4E0A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Os dados do cadastro do usuário devem ser confirmados pelo e-mail do mesmo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  <w:vAlign w:val="center"/>
          </w:tcPr>
          <w:p w14:paraId="0A41512E" w14:textId="529CDF04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06D3FB73" w14:textId="6498CCF1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0D6224ED" w14:textId="218E6493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</w:tr>
      <w:tr w:rsidR="006F4E0A" w14:paraId="62ACEBFA" w14:textId="77777777" w:rsidTr="00BE2F21">
        <w:trPr>
          <w:trHeight w:val="568"/>
        </w:trPr>
        <w:tc>
          <w:tcPr>
            <w:tcW w:w="4537" w:type="dxa"/>
            <w:vAlign w:val="center"/>
          </w:tcPr>
          <w:p w14:paraId="14CC3A92" w14:textId="117E83B0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Ao clicar em</w:t>
            </w:r>
            <w:r w:rsidRPr="00E84C51">
              <w:rPr>
                <w:rFonts w:ascii="Arial" w:hAnsi="Arial" w:cs="Arial"/>
                <w:sz w:val="24"/>
                <w:szCs w:val="24"/>
              </w:rPr>
              <w:tab/>
              <w:t>“Login”,</w:t>
            </w:r>
            <w:r w:rsidR="001E31B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84C51">
              <w:rPr>
                <w:rFonts w:ascii="Arial" w:hAnsi="Arial" w:cs="Arial"/>
                <w:sz w:val="24"/>
                <w:szCs w:val="24"/>
              </w:rPr>
              <w:t>o usuário será direcionado para uma página de acesso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F3F043A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F922618" w14:textId="7C54E387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04CC5ED5" w14:textId="54FB1F4D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2F5ECB60" w14:textId="2CCC4268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6F4E0A" w14:paraId="11A5AF16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34ADC7B6" w14:textId="6398896C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O login do usuário deve ser feito com e-mail e senha escolhidos no formulário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9E03ECF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AD68076" w14:textId="7FFFE8E7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720B12F8" w14:textId="0502DA3A" w:rsidR="006F4E0A" w:rsidRDefault="004B5B60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2DE3A7B6" w14:textId="5FA8DD0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6F4E0A" w14:paraId="2514259A" w14:textId="77777777" w:rsidTr="00BE2F21">
        <w:trPr>
          <w:trHeight w:val="861"/>
        </w:trPr>
        <w:tc>
          <w:tcPr>
            <w:tcW w:w="4537" w:type="dxa"/>
            <w:vAlign w:val="center"/>
          </w:tcPr>
          <w:p w14:paraId="7A053B26" w14:textId="4CA66BE2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Após o acesso do usuário, a aba “Perfil” fica habilitada e o usuário pode consultar seus dados de cadastro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7D18C9F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D0CB0DC" w14:textId="77F85C29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1AE9E6DA" w14:textId="4D156ABA" w:rsidR="006F4E0A" w:rsidRDefault="004B5B60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21</w:t>
            </w:r>
          </w:p>
        </w:tc>
        <w:tc>
          <w:tcPr>
            <w:tcW w:w="1701" w:type="dxa"/>
            <w:vAlign w:val="center"/>
          </w:tcPr>
          <w:p w14:paraId="1A4A07A6" w14:textId="00BE046E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</w:tr>
      <w:tr w:rsidR="006F4E0A" w14:paraId="25458C91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7EE64688" w14:textId="64892207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O usuário poderá alterar seus dados de cadastro na aba “Perfil”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FEC464E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6521DF0" w14:textId="1D81F6B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Importante</w:t>
            </w:r>
          </w:p>
        </w:tc>
        <w:tc>
          <w:tcPr>
            <w:tcW w:w="1417" w:type="dxa"/>
            <w:vAlign w:val="center"/>
          </w:tcPr>
          <w:p w14:paraId="275366EB" w14:textId="144381EC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459FF9F9" w14:textId="7B4257E3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</w:tr>
      <w:tr w:rsidR="006F4E0A" w14:paraId="6B654E3C" w14:textId="77777777" w:rsidTr="00BE2F21">
        <w:trPr>
          <w:trHeight w:val="399"/>
        </w:trPr>
        <w:tc>
          <w:tcPr>
            <w:tcW w:w="4537" w:type="dxa"/>
            <w:vAlign w:val="center"/>
          </w:tcPr>
          <w:p w14:paraId="54ED3079" w14:textId="0FBD8B7A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>Deve haver uma aba “clubes parceiros”, e nesta, deverá haver uma lista com todos os clubes que fizeram coleta de dados conosco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DD51A5" w14:textId="77777777" w:rsidR="006F4E0A" w:rsidRPr="006F4E0A" w:rsidRDefault="006F4E0A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4920043" w14:textId="5D6437B0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417" w:type="dxa"/>
            <w:vAlign w:val="center"/>
          </w:tcPr>
          <w:p w14:paraId="7020AB3B" w14:textId="2CF08592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3055ECAC" w14:textId="36AED561" w:rsidR="006F4E0A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</w:tr>
      <w:tr w:rsidR="00E84C51" w14:paraId="32938083" w14:textId="77777777" w:rsidTr="001E31B7">
        <w:trPr>
          <w:trHeight w:val="643"/>
        </w:trPr>
        <w:tc>
          <w:tcPr>
            <w:tcW w:w="4537" w:type="dxa"/>
            <w:vAlign w:val="center"/>
          </w:tcPr>
          <w:p w14:paraId="65BF45A3" w14:textId="77777777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84C51">
              <w:rPr>
                <w:rFonts w:ascii="Arial" w:hAnsi="Arial" w:cs="Arial"/>
                <w:sz w:val="24"/>
                <w:szCs w:val="24"/>
              </w:rPr>
              <w:t xml:space="preserve">Ainda na aba “clubes parceiros”, deve haver uma área apresentando nossos </w:t>
            </w:r>
            <w:r w:rsidRPr="00E84C51">
              <w:rPr>
                <w:rFonts w:ascii="Arial" w:hAnsi="Arial" w:cs="Arial"/>
                <w:i/>
                <w:iCs/>
                <w:sz w:val="24"/>
                <w:szCs w:val="24"/>
              </w:rPr>
              <w:t>cases</w:t>
            </w:r>
            <w:r w:rsidRPr="00E84C51">
              <w:rPr>
                <w:rFonts w:ascii="Arial" w:hAnsi="Arial" w:cs="Arial"/>
                <w:sz w:val="24"/>
                <w:szCs w:val="24"/>
              </w:rPr>
              <w:t xml:space="preserve"> de sucesso.</w:t>
            </w:r>
          </w:p>
          <w:p w14:paraId="01D5D6EC" w14:textId="77777777" w:rsidR="00E84C51" w:rsidRPr="00E84C51" w:rsidRDefault="00E84C5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3A2C805" w14:textId="0BD24375" w:rsidR="00E84C5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Desejável</w:t>
            </w:r>
          </w:p>
        </w:tc>
        <w:tc>
          <w:tcPr>
            <w:tcW w:w="1417" w:type="dxa"/>
            <w:vAlign w:val="center"/>
          </w:tcPr>
          <w:p w14:paraId="16E028B6" w14:textId="7585E6B4" w:rsidR="00E84C5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30867DC3" w14:textId="72ADFFC3" w:rsidR="00E84C5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</w:tr>
      <w:tr w:rsidR="00BE2F21" w14:paraId="542A99B1" w14:textId="77777777" w:rsidTr="001E31B7">
        <w:trPr>
          <w:trHeight w:val="70"/>
        </w:trPr>
        <w:tc>
          <w:tcPr>
            <w:tcW w:w="4537" w:type="dxa"/>
            <w:vAlign w:val="center"/>
          </w:tcPr>
          <w:p w14:paraId="5346A940" w14:textId="77777777" w:rsidR="00BE2F21" w:rsidRPr="00BE2F21" w:rsidRDefault="00BE2F2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E2F21">
              <w:rPr>
                <w:rFonts w:ascii="Arial" w:hAnsi="Arial" w:cs="Arial"/>
                <w:sz w:val="24"/>
                <w:szCs w:val="24"/>
              </w:rPr>
              <w:t>Criptografar o banco de dados e usar https no site a fim de proteger os dados.</w:t>
            </w:r>
          </w:p>
          <w:p w14:paraId="3748330F" w14:textId="77777777" w:rsidR="00BE2F21" w:rsidRPr="00E84C51" w:rsidRDefault="00BE2F21" w:rsidP="00BE2F2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7DBA4EF" w14:textId="416467DC" w:rsidR="00BE2F2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Essencial</w:t>
            </w:r>
          </w:p>
        </w:tc>
        <w:tc>
          <w:tcPr>
            <w:tcW w:w="1417" w:type="dxa"/>
            <w:vAlign w:val="center"/>
          </w:tcPr>
          <w:p w14:paraId="70534089" w14:textId="22822303" w:rsidR="00BE2F2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701" w:type="dxa"/>
            <w:vAlign w:val="center"/>
          </w:tcPr>
          <w:p w14:paraId="44DFAE32" w14:textId="19500F88" w:rsidR="00BE2F21" w:rsidRDefault="00BE2F21" w:rsidP="00BE2F2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</w:tr>
    </w:tbl>
    <w:p w14:paraId="4F17FFCB" w14:textId="40E7344A" w:rsidR="00BE2F21" w:rsidRDefault="00BE2F21" w:rsidP="001E31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0CDCB0F" w14:textId="71F3BF8F" w:rsidR="001E31B7" w:rsidRDefault="001E31B7" w:rsidP="001E31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F08CB3C" w14:textId="77777777" w:rsidR="001E31B7" w:rsidRPr="001E31B7" w:rsidRDefault="001E31B7" w:rsidP="001E31B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395A847" w14:textId="2F07371C" w:rsidR="006F4E0A" w:rsidRDefault="006F4E0A" w:rsidP="006F4E0A">
      <w:pPr>
        <w:pStyle w:val="PargrafodaLista"/>
        <w:numPr>
          <w:ilvl w:val="0"/>
          <w:numId w:val="2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6F4E0A">
        <w:rPr>
          <w:rFonts w:ascii="Arial" w:hAnsi="Arial" w:cs="Arial"/>
          <w:b/>
          <w:bCs/>
          <w:sz w:val="24"/>
          <w:szCs w:val="24"/>
        </w:rPr>
        <w:t>Gestão de Projeto:</w:t>
      </w:r>
    </w:p>
    <w:p w14:paraId="42DA0463" w14:textId="77777777" w:rsidR="001E31B7" w:rsidRPr="001E31B7" w:rsidRDefault="001E31B7" w:rsidP="001E31B7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</w:p>
    <w:p w14:paraId="71D38151" w14:textId="5AF41B61" w:rsidR="00B52694" w:rsidRPr="006F4E0A" w:rsidRDefault="006F4E0A" w:rsidP="006F4E0A">
      <w:pPr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Optou-se pela metodologia cascata, tendo em vista que o curto espaço de tempo, aliado aos compromissos do trabalho coletivo e das atividades rotineiras, que não possibilitaram um cronograma rígido. Além disso, foram necessárias diversas alterações no projeto ao longo do desenvolvimento do projeto, embora sempre com foco em seus requisitos.</w:t>
      </w:r>
    </w:p>
    <w:p w14:paraId="1DD8CD2C" w14:textId="77777777" w:rsidR="00B52694" w:rsidRPr="00951677" w:rsidRDefault="00B52694" w:rsidP="00951677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859AB77" w14:textId="2143C8A9" w:rsidR="00951677" w:rsidRDefault="00B02BEF" w:rsidP="00E84C51">
      <w:pPr>
        <w:pStyle w:val="PargrafodaLista"/>
        <w:numPr>
          <w:ilvl w:val="0"/>
          <w:numId w:val="30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HLD:</w:t>
      </w:r>
    </w:p>
    <w:p w14:paraId="4075B8CC" w14:textId="77777777" w:rsidR="00B52694" w:rsidRDefault="00B52694" w:rsidP="00B52694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21A598C4" w14:textId="77527DF4" w:rsidR="00951677" w:rsidRDefault="002268D2" w:rsidP="0095167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C6AC5E" wp14:editId="7349F844">
            <wp:extent cx="4981903" cy="2799020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03" cy="27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6B5B9" w14:textId="77777777" w:rsidR="00E84C51" w:rsidRPr="00951677" w:rsidRDefault="00E84C51" w:rsidP="00951677">
      <w:pPr>
        <w:rPr>
          <w:rFonts w:ascii="Arial" w:hAnsi="Arial" w:cs="Arial"/>
          <w:b/>
          <w:bCs/>
          <w:sz w:val="24"/>
          <w:szCs w:val="24"/>
        </w:rPr>
      </w:pPr>
    </w:p>
    <w:p w14:paraId="15B0D0A8" w14:textId="32B6F114" w:rsidR="00B02BEF" w:rsidRDefault="00B02BEF" w:rsidP="00E84C51">
      <w:pPr>
        <w:pStyle w:val="PargrafodaLista"/>
        <w:numPr>
          <w:ilvl w:val="0"/>
          <w:numId w:val="31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lastRenderedPageBreak/>
        <w:t>LLD:</w:t>
      </w:r>
    </w:p>
    <w:p w14:paraId="2F4B546C" w14:textId="77777777" w:rsidR="002268D2" w:rsidRDefault="002268D2" w:rsidP="002268D2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75F35A91" w14:textId="50167842" w:rsidR="00BE2F21" w:rsidRPr="00835F09" w:rsidRDefault="00C16CE8" w:rsidP="00835F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C000D5" wp14:editId="0C9461DB">
            <wp:extent cx="4981903" cy="2799020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03" cy="27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4F45" w14:textId="77F28A00" w:rsidR="00B02BEF" w:rsidRDefault="00B02BEF" w:rsidP="00E84C51">
      <w:pPr>
        <w:pStyle w:val="PargrafodaLista"/>
        <w:numPr>
          <w:ilvl w:val="0"/>
          <w:numId w:val="32"/>
        </w:numPr>
        <w:rPr>
          <w:rFonts w:ascii="Arial" w:hAnsi="Arial" w:cs="Arial"/>
          <w:b/>
          <w:bCs/>
          <w:sz w:val="24"/>
          <w:szCs w:val="24"/>
        </w:rPr>
      </w:pPr>
      <w:r w:rsidRPr="00B02BEF">
        <w:rPr>
          <w:rFonts w:ascii="Arial" w:hAnsi="Arial" w:cs="Arial"/>
          <w:b/>
          <w:bCs/>
          <w:sz w:val="24"/>
          <w:szCs w:val="24"/>
        </w:rPr>
        <w:t>Suporte:</w:t>
      </w:r>
    </w:p>
    <w:p w14:paraId="2EA508E1" w14:textId="61C7EDC3" w:rsidR="002268D2" w:rsidRDefault="002268D2" w:rsidP="002268D2">
      <w:pPr>
        <w:rPr>
          <w:rFonts w:ascii="Arial" w:hAnsi="Arial" w:cs="Arial"/>
          <w:b/>
          <w:bCs/>
          <w:sz w:val="24"/>
          <w:szCs w:val="24"/>
        </w:rPr>
      </w:pPr>
    </w:p>
    <w:p w14:paraId="4DF94B99" w14:textId="77777777" w:rsidR="002268D2" w:rsidRPr="002268D2" w:rsidRDefault="002268D2" w:rsidP="002268D2">
      <w:pPr>
        <w:rPr>
          <w:rFonts w:ascii="Arial" w:hAnsi="Arial" w:cs="Arial"/>
          <w:b/>
          <w:bCs/>
          <w:sz w:val="24"/>
          <w:szCs w:val="24"/>
        </w:rPr>
      </w:pPr>
    </w:p>
    <w:sectPr w:rsidR="002268D2" w:rsidRPr="002268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3805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AF677A"/>
    <w:multiLevelType w:val="hybridMultilevel"/>
    <w:tmpl w:val="26E0EA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9F4E51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DD07C0"/>
    <w:multiLevelType w:val="hybridMultilevel"/>
    <w:tmpl w:val="DCB6CC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30CCC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0010F2"/>
    <w:multiLevelType w:val="hybridMultilevel"/>
    <w:tmpl w:val="927E85D8"/>
    <w:lvl w:ilvl="0" w:tplc="987A06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6E0F72"/>
    <w:multiLevelType w:val="hybridMultilevel"/>
    <w:tmpl w:val="A2CC0F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381507"/>
    <w:multiLevelType w:val="multilevel"/>
    <w:tmpl w:val="D89C91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D767F14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D3553F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3C15EBB"/>
    <w:multiLevelType w:val="hybridMultilevel"/>
    <w:tmpl w:val="F75C36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9D56CE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692939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225013C"/>
    <w:multiLevelType w:val="hybridMultilevel"/>
    <w:tmpl w:val="2D7A1D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95BB5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BA6424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5C15B68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7AE4C52"/>
    <w:multiLevelType w:val="hybridMultilevel"/>
    <w:tmpl w:val="34D2C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34C01"/>
    <w:multiLevelType w:val="hybridMultilevel"/>
    <w:tmpl w:val="15B06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E02ED2"/>
    <w:multiLevelType w:val="hybridMultilevel"/>
    <w:tmpl w:val="AFD862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23FB0"/>
    <w:multiLevelType w:val="hybridMultilevel"/>
    <w:tmpl w:val="1C9018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367E64"/>
    <w:multiLevelType w:val="hybridMultilevel"/>
    <w:tmpl w:val="4D7602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573AC1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7730DEA"/>
    <w:multiLevelType w:val="hybridMultilevel"/>
    <w:tmpl w:val="1BF49E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D76EC1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1B64900"/>
    <w:multiLevelType w:val="hybridMultilevel"/>
    <w:tmpl w:val="7F8808EE"/>
    <w:lvl w:ilvl="0" w:tplc="30EEAB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2B473C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305456C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3F72237"/>
    <w:multiLevelType w:val="hybridMultilevel"/>
    <w:tmpl w:val="7ECCCC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DE1694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70A1E25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9EE7CC9"/>
    <w:multiLevelType w:val="hybridMultilevel"/>
    <w:tmpl w:val="1C401A3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D283792"/>
    <w:multiLevelType w:val="multilevel"/>
    <w:tmpl w:val="46DAAE9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5"/>
  </w:num>
  <w:num w:numId="3">
    <w:abstractNumId w:val="16"/>
  </w:num>
  <w:num w:numId="4">
    <w:abstractNumId w:val="3"/>
  </w:num>
  <w:num w:numId="5">
    <w:abstractNumId w:val="27"/>
  </w:num>
  <w:num w:numId="6">
    <w:abstractNumId w:val="8"/>
  </w:num>
  <w:num w:numId="7">
    <w:abstractNumId w:val="22"/>
  </w:num>
  <w:num w:numId="8">
    <w:abstractNumId w:val="11"/>
  </w:num>
  <w:num w:numId="9">
    <w:abstractNumId w:val="9"/>
  </w:num>
  <w:num w:numId="10">
    <w:abstractNumId w:val="14"/>
  </w:num>
  <w:num w:numId="11">
    <w:abstractNumId w:val="25"/>
  </w:num>
  <w:num w:numId="12">
    <w:abstractNumId w:val="30"/>
  </w:num>
  <w:num w:numId="13">
    <w:abstractNumId w:val="7"/>
  </w:num>
  <w:num w:numId="14">
    <w:abstractNumId w:val="32"/>
  </w:num>
  <w:num w:numId="15">
    <w:abstractNumId w:val="31"/>
  </w:num>
  <w:num w:numId="16">
    <w:abstractNumId w:val="4"/>
  </w:num>
  <w:num w:numId="17">
    <w:abstractNumId w:val="15"/>
  </w:num>
  <w:num w:numId="18">
    <w:abstractNumId w:val="0"/>
  </w:num>
  <w:num w:numId="19">
    <w:abstractNumId w:val="26"/>
  </w:num>
  <w:num w:numId="20">
    <w:abstractNumId w:val="12"/>
  </w:num>
  <w:num w:numId="21">
    <w:abstractNumId w:val="29"/>
  </w:num>
  <w:num w:numId="22">
    <w:abstractNumId w:val="2"/>
  </w:num>
  <w:num w:numId="23">
    <w:abstractNumId w:val="13"/>
  </w:num>
  <w:num w:numId="24">
    <w:abstractNumId w:val="28"/>
  </w:num>
  <w:num w:numId="25">
    <w:abstractNumId w:val="1"/>
  </w:num>
  <w:num w:numId="26">
    <w:abstractNumId w:val="20"/>
  </w:num>
  <w:num w:numId="27">
    <w:abstractNumId w:val="17"/>
  </w:num>
  <w:num w:numId="28">
    <w:abstractNumId w:val="18"/>
  </w:num>
  <w:num w:numId="29">
    <w:abstractNumId w:val="19"/>
  </w:num>
  <w:num w:numId="30">
    <w:abstractNumId w:val="23"/>
  </w:num>
  <w:num w:numId="31">
    <w:abstractNumId w:val="10"/>
  </w:num>
  <w:num w:numId="32">
    <w:abstractNumId w:val="21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C1"/>
    <w:rsid w:val="00060568"/>
    <w:rsid w:val="000C5A20"/>
    <w:rsid w:val="000D767B"/>
    <w:rsid w:val="00104444"/>
    <w:rsid w:val="001079BB"/>
    <w:rsid w:val="00115084"/>
    <w:rsid w:val="00122992"/>
    <w:rsid w:val="001522E1"/>
    <w:rsid w:val="00193AC9"/>
    <w:rsid w:val="001E31B7"/>
    <w:rsid w:val="002268D2"/>
    <w:rsid w:val="002F6A7D"/>
    <w:rsid w:val="004222D8"/>
    <w:rsid w:val="00460D92"/>
    <w:rsid w:val="004B5B60"/>
    <w:rsid w:val="004E520F"/>
    <w:rsid w:val="005A42D2"/>
    <w:rsid w:val="005E0A29"/>
    <w:rsid w:val="005E6F52"/>
    <w:rsid w:val="006534B2"/>
    <w:rsid w:val="006778F5"/>
    <w:rsid w:val="006F4E0A"/>
    <w:rsid w:val="00711972"/>
    <w:rsid w:val="00835F09"/>
    <w:rsid w:val="0087047A"/>
    <w:rsid w:val="008B13AB"/>
    <w:rsid w:val="008E107F"/>
    <w:rsid w:val="00951677"/>
    <w:rsid w:val="009A3198"/>
    <w:rsid w:val="00A03A98"/>
    <w:rsid w:val="00A213AA"/>
    <w:rsid w:val="00A35A78"/>
    <w:rsid w:val="00A61625"/>
    <w:rsid w:val="00A7380C"/>
    <w:rsid w:val="00A80C5A"/>
    <w:rsid w:val="00A859DB"/>
    <w:rsid w:val="00B02BEF"/>
    <w:rsid w:val="00B23686"/>
    <w:rsid w:val="00B52694"/>
    <w:rsid w:val="00B57C94"/>
    <w:rsid w:val="00BE2F21"/>
    <w:rsid w:val="00C16CE8"/>
    <w:rsid w:val="00C374B2"/>
    <w:rsid w:val="00C419E9"/>
    <w:rsid w:val="00CA13C1"/>
    <w:rsid w:val="00D374B2"/>
    <w:rsid w:val="00DB56AB"/>
    <w:rsid w:val="00DC2495"/>
    <w:rsid w:val="00DC5CE7"/>
    <w:rsid w:val="00DC6B34"/>
    <w:rsid w:val="00E84C51"/>
    <w:rsid w:val="00FA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DF256"/>
  <w15:chartTrackingRefBased/>
  <w15:docId w15:val="{94C4C7D5-DFF2-49D3-A068-12CD6511C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A13C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B13A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13AB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6F4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8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143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84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7</Pages>
  <Words>1267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Cauã Benini</dc:creator>
  <cp:keywords/>
  <dc:description/>
  <cp:lastModifiedBy>Cauã Benini</cp:lastModifiedBy>
  <cp:revision>21</cp:revision>
  <dcterms:created xsi:type="dcterms:W3CDTF">2021-05-03T17:41:00Z</dcterms:created>
  <dcterms:modified xsi:type="dcterms:W3CDTF">2021-05-31T02:46:00Z</dcterms:modified>
</cp:coreProperties>
</file>