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5DDA5" w14:textId="77777777" w:rsidR="008647DC" w:rsidRPr="008647DC" w:rsidRDefault="008647DC" w:rsidP="008647DC">
      <w:pPr>
        <w:rPr>
          <w:b/>
          <w:bCs/>
        </w:rPr>
      </w:pPr>
      <w:r w:rsidRPr="008647DC">
        <w:rPr>
          <w:b/>
          <w:bCs/>
        </w:rPr>
        <w:t>Quick Reference – Current Processes and Toolbox</w:t>
      </w:r>
    </w:p>
    <w:p w14:paraId="57C4D104" w14:textId="77777777" w:rsidR="008647DC" w:rsidRPr="008647DC" w:rsidRDefault="008647DC" w:rsidP="008647DC">
      <w:pPr>
        <w:rPr>
          <w:b/>
          <w:bCs/>
        </w:rPr>
      </w:pPr>
      <w:r w:rsidRPr="008647DC">
        <w:rPr>
          <w:b/>
          <w:bCs/>
          <w:i/>
          <w:iCs/>
        </w:rPr>
        <w:t>Simple breakdown of our tools and gaps we're filling (Aug 2025)</w:t>
      </w:r>
    </w:p>
    <w:p w14:paraId="34936AA2" w14:textId="77777777" w:rsidR="008647DC" w:rsidRPr="008647DC" w:rsidRDefault="004309FE" w:rsidP="008647DC">
      <w:pPr>
        <w:rPr>
          <w:b/>
          <w:bCs/>
        </w:rPr>
      </w:pPr>
      <w:r>
        <w:rPr>
          <w:b/>
          <w:bCs/>
        </w:rPr>
        <w:pict w14:anchorId="3CB28BB1">
          <v:rect id="_x0000_i1025" style="width:0;height:1.5pt" o:hralign="center" o:hrstd="t" o:hr="t" fillcolor="#a0a0a0" stroked="f"/>
        </w:pict>
      </w:r>
    </w:p>
    <w:p w14:paraId="166E9D13" w14:textId="77777777" w:rsidR="008647DC" w:rsidRPr="008647DC" w:rsidRDefault="008647DC" w:rsidP="008647DC">
      <w:pPr>
        <w:rPr>
          <w:b/>
          <w:bCs/>
        </w:rPr>
      </w:pPr>
      <w:r w:rsidRPr="008647DC">
        <w:rPr>
          <w:rFonts w:ascii="Segoe UI Emoji" w:hAnsi="Segoe UI Emoji" w:cs="Segoe UI Emoji"/>
          <w:b/>
          <w:bCs/>
        </w:rPr>
        <w:t>🧰</w:t>
      </w:r>
      <w:r w:rsidRPr="008647DC">
        <w:rPr>
          <w:b/>
          <w:bCs/>
        </w:rPr>
        <w:t xml:space="preserve"> What We Actually Use Today</w:t>
      </w:r>
    </w:p>
    <w:p w14:paraId="2C8C9BAC" w14:textId="77777777" w:rsidR="008647DC" w:rsidRPr="008647DC" w:rsidRDefault="008647DC" w:rsidP="008647DC">
      <w:pPr>
        <w:rPr>
          <w:b/>
          <w:bCs/>
        </w:rPr>
      </w:pPr>
      <w:r w:rsidRPr="008647DC">
        <w:rPr>
          <w:b/>
          <w:bCs/>
        </w:rPr>
        <w:t>The Big Systems (Company-Wide)</w:t>
      </w:r>
    </w:p>
    <w:p w14:paraId="293CF10C" w14:textId="77777777" w:rsidR="008647DC" w:rsidRPr="008647DC" w:rsidRDefault="008647DC" w:rsidP="008647DC">
      <w:pPr>
        <w:numPr>
          <w:ilvl w:val="0"/>
          <w:numId w:val="21"/>
        </w:numPr>
      </w:pPr>
      <w:r w:rsidRPr="008647DC">
        <w:t xml:space="preserve">Salesforce - Customer </w:t>
      </w:r>
      <w:proofErr w:type="gramStart"/>
      <w:r w:rsidRPr="008647DC">
        <w:t>tracking</w:t>
      </w:r>
      <w:proofErr w:type="gramEnd"/>
      <w:r w:rsidRPr="008647DC">
        <w:t>, sales opportunities, campaigns</w:t>
      </w:r>
    </w:p>
    <w:p w14:paraId="21F831DA" w14:textId="77777777" w:rsidR="008647DC" w:rsidRPr="008647DC" w:rsidRDefault="008647DC" w:rsidP="008647DC">
      <w:pPr>
        <w:numPr>
          <w:ilvl w:val="0"/>
          <w:numId w:val="21"/>
        </w:numPr>
      </w:pPr>
      <w:proofErr w:type="spellStart"/>
      <w:r w:rsidRPr="008647DC">
        <w:t>MyBuilder</w:t>
      </w:r>
      <w:proofErr w:type="spellEnd"/>
      <w:r w:rsidRPr="008647DC">
        <w:t xml:space="preserve"> - Creating quotes and orders for smaller customers, currently not </w:t>
      </w:r>
      <w:proofErr w:type="gramStart"/>
      <w:r w:rsidRPr="008647DC">
        <w:t>filling</w:t>
      </w:r>
      <w:proofErr w:type="gramEnd"/>
      <w:r w:rsidRPr="008647DC">
        <w:t xml:space="preserve"> the needs of our production or multifamily customers</w:t>
      </w:r>
    </w:p>
    <w:p w14:paraId="499D3F87" w14:textId="1A3C28F7" w:rsidR="008647DC" w:rsidRPr="008647DC" w:rsidRDefault="008647DC" w:rsidP="008647DC">
      <w:pPr>
        <w:numPr>
          <w:ilvl w:val="0"/>
          <w:numId w:val="21"/>
        </w:numPr>
      </w:pPr>
      <w:r w:rsidRPr="008647DC">
        <w:t xml:space="preserve">Online (BFS ERP) </w:t>
      </w:r>
      <w:r w:rsidR="001E4EFB">
        <w:t>–</w:t>
      </w:r>
      <w:r w:rsidRPr="008647DC">
        <w:t xml:space="preserve"> </w:t>
      </w:r>
      <w:r w:rsidR="001E4EFB">
        <w:t>Sales orders</w:t>
      </w:r>
      <w:r w:rsidR="00B13824">
        <w:t xml:space="preserve">, purchase order, </w:t>
      </w:r>
      <w:proofErr w:type="gramStart"/>
      <w:r w:rsidR="00B13824">
        <w:t>etc..</w:t>
      </w:r>
      <w:proofErr w:type="gramEnd"/>
    </w:p>
    <w:p w14:paraId="309AF4E3" w14:textId="77777777" w:rsidR="008647DC" w:rsidRPr="008647DC" w:rsidRDefault="008647DC" w:rsidP="008647DC">
      <w:pPr>
        <w:rPr>
          <w:b/>
          <w:bCs/>
        </w:rPr>
      </w:pPr>
      <w:r w:rsidRPr="008647DC">
        <w:rPr>
          <w:b/>
          <w:bCs/>
        </w:rPr>
        <w:t>Customer Portals</w:t>
      </w:r>
    </w:p>
    <w:p w14:paraId="43B16FF2" w14:textId="77777777" w:rsidR="008647DC" w:rsidRPr="008647DC" w:rsidRDefault="008647DC" w:rsidP="008647DC">
      <w:pPr>
        <w:numPr>
          <w:ilvl w:val="0"/>
          <w:numId w:val="22"/>
        </w:numPr>
      </w:pPr>
      <w:r w:rsidRPr="008647DC">
        <w:t>Builder Portal – Job info, schedules, POs, payments</w:t>
      </w:r>
    </w:p>
    <w:p w14:paraId="09207BB2" w14:textId="77777777" w:rsidR="008647DC" w:rsidRPr="008647DC" w:rsidRDefault="008647DC" w:rsidP="008647DC">
      <w:pPr>
        <w:numPr>
          <w:ilvl w:val="0"/>
          <w:numId w:val="22"/>
        </w:numPr>
      </w:pPr>
      <w:r w:rsidRPr="008647DC">
        <w:t>Hyphen – Job info, schedules, POs, payments</w:t>
      </w:r>
    </w:p>
    <w:p w14:paraId="3E361AE7" w14:textId="77777777" w:rsidR="008647DC" w:rsidRPr="008647DC" w:rsidRDefault="008647DC" w:rsidP="008647DC">
      <w:pPr>
        <w:numPr>
          <w:ilvl w:val="0"/>
          <w:numId w:val="22"/>
        </w:numPr>
      </w:pPr>
      <w:r w:rsidRPr="008647DC">
        <w:t>GTS Supply Portal – Job info, schedules, POs, payments</w:t>
      </w:r>
    </w:p>
    <w:p w14:paraId="3CB2F572" w14:textId="77777777" w:rsidR="008647DC" w:rsidRPr="008647DC" w:rsidRDefault="008647DC" w:rsidP="008647DC">
      <w:pPr>
        <w:rPr>
          <w:b/>
          <w:bCs/>
        </w:rPr>
      </w:pPr>
      <w:r w:rsidRPr="008647DC">
        <w:rPr>
          <w:b/>
          <w:bCs/>
        </w:rPr>
        <w:t>Our Day-to-Day Tools</w:t>
      </w:r>
    </w:p>
    <w:p w14:paraId="798AA898" w14:textId="77777777" w:rsidR="000B5A7B" w:rsidRPr="000B5A7B" w:rsidRDefault="000B5A7B" w:rsidP="000B5A7B">
      <w:pPr>
        <w:numPr>
          <w:ilvl w:val="0"/>
          <w:numId w:val="23"/>
        </w:numPr>
      </w:pPr>
      <w:r w:rsidRPr="000B5A7B">
        <w:t>Microsoft Outlook- Communications and central information hub</w:t>
      </w:r>
    </w:p>
    <w:p w14:paraId="6A8C33FB" w14:textId="77777777" w:rsidR="000B5A7B" w:rsidRPr="000B5A7B" w:rsidRDefault="000B5A7B" w:rsidP="000B5A7B">
      <w:pPr>
        <w:numPr>
          <w:ilvl w:val="0"/>
          <w:numId w:val="23"/>
        </w:numPr>
      </w:pPr>
      <w:r w:rsidRPr="000B5A7B">
        <w:t>Microsoft OneNote - Task list, communications and central information hub</w:t>
      </w:r>
    </w:p>
    <w:p w14:paraId="387EF4F9" w14:textId="6B24CEA2" w:rsidR="008647DC" w:rsidRPr="008647DC" w:rsidRDefault="008647DC" w:rsidP="008647DC">
      <w:pPr>
        <w:numPr>
          <w:ilvl w:val="0"/>
          <w:numId w:val="23"/>
        </w:numPr>
      </w:pPr>
      <w:r w:rsidRPr="008647DC">
        <w:t>Microsoft Teams/SharePoint - File storage, communications and central information hub</w:t>
      </w:r>
    </w:p>
    <w:p w14:paraId="7988D722" w14:textId="77777777" w:rsidR="008647DC" w:rsidRPr="008647DC" w:rsidRDefault="008647DC" w:rsidP="008647DC">
      <w:pPr>
        <w:numPr>
          <w:ilvl w:val="0"/>
          <w:numId w:val="23"/>
        </w:numPr>
      </w:pPr>
      <w:r w:rsidRPr="008647DC">
        <w:t>OneDrive/BFS I-drive – File storage</w:t>
      </w:r>
    </w:p>
    <w:p w14:paraId="11B23C06" w14:textId="77777777" w:rsidR="008647DC" w:rsidRPr="008647DC" w:rsidRDefault="008647DC" w:rsidP="008647DC">
      <w:pPr>
        <w:numPr>
          <w:ilvl w:val="0"/>
          <w:numId w:val="23"/>
        </w:numPr>
      </w:pPr>
      <w:r w:rsidRPr="008647DC">
        <w:t>Paradigm/PlanSwift - Measuring and calculating materials (Material Takeoffs)</w:t>
      </w:r>
    </w:p>
    <w:p w14:paraId="7DB571A4" w14:textId="77777777" w:rsidR="008647DC" w:rsidRPr="008647DC" w:rsidRDefault="008647DC" w:rsidP="008647DC">
      <w:pPr>
        <w:numPr>
          <w:ilvl w:val="0"/>
          <w:numId w:val="23"/>
        </w:numPr>
      </w:pPr>
      <w:r w:rsidRPr="008647DC">
        <w:t>ReadyFrame Intake Portal – Plan and shipping coordination</w:t>
      </w:r>
    </w:p>
    <w:p w14:paraId="78986F4F" w14:textId="77777777" w:rsidR="001E4EFB" w:rsidRDefault="001E4EFB" w:rsidP="008647DC">
      <w:pPr>
        <w:rPr>
          <w:b/>
          <w:bCs/>
        </w:rPr>
      </w:pPr>
    </w:p>
    <w:p w14:paraId="34D59B03" w14:textId="5664EB01" w:rsidR="008647DC" w:rsidRPr="008647DC" w:rsidRDefault="008647DC" w:rsidP="008647DC">
      <w:pPr>
        <w:rPr>
          <w:b/>
          <w:bCs/>
        </w:rPr>
      </w:pPr>
      <w:r w:rsidRPr="008647DC">
        <w:rPr>
          <w:b/>
          <w:bCs/>
        </w:rPr>
        <w:t>The Problem: Our Excel/VBA Duct Tape</w:t>
      </w:r>
    </w:p>
    <w:p w14:paraId="01A89471" w14:textId="77777777" w:rsidR="008647DC" w:rsidRPr="008647DC" w:rsidRDefault="008647DC" w:rsidP="008647DC">
      <w:pPr>
        <w:rPr>
          <w:b/>
          <w:bCs/>
        </w:rPr>
      </w:pPr>
      <w:r w:rsidRPr="008647DC">
        <w:rPr>
          <w:b/>
          <w:bCs/>
        </w:rPr>
        <w:t>We've built tons of spreadsheets to fill the gaps:</w:t>
      </w:r>
    </w:p>
    <w:p w14:paraId="3B535811" w14:textId="77777777" w:rsidR="008647DC" w:rsidRPr="008647DC" w:rsidRDefault="008647DC" w:rsidP="008647DC">
      <w:pPr>
        <w:numPr>
          <w:ilvl w:val="0"/>
          <w:numId w:val="24"/>
        </w:numPr>
      </w:pPr>
      <w:r w:rsidRPr="008647DC">
        <w:t>Plan Document spreadsheet (tracking plan status)</w:t>
      </w:r>
    </w:p>
    <w:p w14:paraId="076653AE" w14:textId="77777777" w:rsidR="008647DC" w:rsidRPr="008647DC" w:rsidRDefault="008647DC" w:rsidP="008647DC">
      <w:pPr>
        <w:numPr>
          <w:ilvl w:val="0"/>
          <w:numId w:val="24"/>
        </w:numPr>
      </w:pPr>
      <w:r w:rsidRPr="008647DC">
        <w:t>Subdivision/Option Matrix (which options work where)</w:t>
      </w:r>
    </w:p>
    <w:p w14:paraId="7BA4EE6F" w14:textId="77777777" w:rsidR="008647DC" w:rsidRPr="008647DC" w:rsidRDefault="008647DC" w:rsidP="008647DC">
      <w:pPr>
        <w:numPr>
          <w:ilvl w:val="0"/>
          <w:numId w:val="24"/>
        </w:numPr>
      </w:pPr>
      <w:r w:rsidRPr="008647DC">
        <w:t>Contract &amp; PO Tracker (catching unpaid items)</w:t>
      </w:r>
    </w:p>
    <w:p w14:paraId="015C0952" w14:textId="77777777" w:rsidR="008647DC" w:rsidRPr="008647DC" w:rsidRDefault="008647DC" w:rsidP="008647DC">
      <w:pPr>
        <w:numPr>
          <w:ilvl w:val="0"/>
          <w:numId w:val="24"/>
        </w:numPr>
      </w:pPr>
      <w:r w:rsidRPr="008647DC">
        <w:t>EPO Tracking Report</w:t>
      </w:r>
    </w:p>
    <w:p w14:paraId="42DE3EF8" w14:textId="77777777" w:rsidR="008647DC" w:rsidRPr="008647DC" w:rsidRDefault="008647DC" w:rsidP="008647DC">
      <w:pPr>
        <w:numPr>
          <w:ilvl w:val="0"/>
          <w:numId w:val="24"/>
        </w:numPr>
      </w:pPr>
      <w:r w:rsidRPr="008647DC">
        <w:t>Production Schedule Board/ Extractor tool (builds to do list)</w:t>
      </w:r>
    </w:p>
    <w:p w14:paraId="63228211" w14:textId="77777777" w:rsidR="008647DC" w:rsidRPr="008647DC" w:rsidRDefault="008647DC" w:rsidP="008647DC">
      <w:pPr>
        <w:numPr>
          <w:ilvl w:val="0"/>
          <w:numId w:val="24"/>
        </w:numPr>
      </w:pPr>
      <w:r w:rsidRPr="008647DC">
        <w:t xml:space="preserve">BAT Material list and pricing Excel workbooks (different versions for each builder) </w:t>
      </w:r>
    </w:p>
    <w:p w14:paraId="3DE4A08A" w14:textId="77777777" w:rsidR="008647DC" w:rsidRPr="008647DC" w:rsidRDefault="008647DC" w:rsidP="008647DC">
      <w:pPr>
        <w:numPr>
          <w:ilvl w:val="1"/>
          <w:numId w:val="24"/>
        </w:numPr>
      </w:pPr>
      <w:r w:rsidRPr="008647DC">
        <w:rPr>
          <w:i/>
          <w:iCs/>
        </w:rPr>
        <w:t>Side Note: Most salespeople who work with production builders use some variation of this kind of tool</w:t>
      </w:r>
    </w:p>
    <w:p w14:paraId="06EFAA39" w14:textId="77777777" w:rsidR="008647DC" w:rsidRPr="008647DC" w:rsidRDefault="008647DC" w:rsidP="008647DC">
      <w:pPr>
        <w:rPr>
          <w:b/>
          <w:bCs/>
        </w:rPr>
      </w:pPr>
      <w:r w:rsidRPr="008647DC">
        <w:rPr>
          <w:b/>
          <w:bCs/>
        </w:rPr>
        <w:t xml:space="preserve">These work, but they don't talk to </w:t>
      </w:r>
      <w:proofErr w:type="gramStart"/>
      <w:r w:rsidRPr="008647DC">
        <w:rPr>
          <w:b/>
          <w:bCs/>
        </w:rPr>
        <w:t>each other</w:t>
      </w:r>
      <w:proofErr w:type="gramEnd"/>
      <w:r w:rsidRPr="008647DC">
        <w:rPr>
          <w:b/>
          <w:bCs/>
        </w:rPr>
        <w:t xml:space="preserve"> and we duplicate our efforts A LOT!</w:t>
      </w:r>
    </w:p>
    <w:p w14:paraId="33620940" w14:textId="77777777" w:rsidR="008647DC" w:rsidRPr="008647DC" w:rsidRDefault="004309FE" w:rsidP="008647DC">
      <w:pPr>
        <w:rPr>
          <w:b/>
          <w:bCs/>
        </w:rPr>
      </w:pPr>
      <w:r>
        <w:rPr>
          <w:b/>
          <w:bCs/>
        </w:rPr>
        <w:pict w14:anchorId="28A5D4A7">
          <v:rect id="_x0000_i1026" style="width:0;height:1.5pt" o:hralign="center" o:hrstd="t" o:hr="t" fillcolor="#a0a0a0" stroked="f"/>
        </w:pict>
      </w:r>
    </w:p>
    <w:p w14:paraId="5309AD19" w14:textId="77777777" w:rsidR="008647DC" w:rsidRPr="008647DC" w:rsidRDefault="008647DC" w:rsidP="008647DC">
      <w:pPr>
        <w:rPr>
          <w:b/>
          <w:bCs/>
        </w:rPr>
      </w:pPr>
      <w:r w:rsidRPr="008647DC">
        <w:rPr>
          <w:rFonts w:ascii="Segoe UI Emoji" w:hAnsi="Segoe UI Emoji" w:cs="Segoe UI Emoji"/>
          <w:b/>
          <w:bCs/>
        </w:rPr>
        <w:t>✅</w:t>
      </w:r>
      <w:r w:rsidRPr="008647DC">
        <w:rPr>
          <w:b/>
          <w:bCs/>
        </w:rPr>
        <w:t xml:space="preserve"> What We Need/ What I Am Building</w:t>
      </w:r>
    </w:p>
    <w:p w14:paraId="3542718C" w14:textId="77777777" w:rsidR="008647DC" w:rsidRPr="008647DC" w:rsidRDefault="008647DC" w:rsidP="008647DC">
      <w:pPr>
        <w:rPr>
          <w:b/>
          <w:bCs/>
        </w:rPr>
      </w:pPr>
      <w:r w:rsidRPr="008647DC">
        <w:rPr>
          <w:b/>
          <w:bCs/>
        </w:rPr>
        <w:t>Live Modules</w:t>
      </w:r>
    </w:p>
    <w:p w14:paraId="510ADD0D" w14:textId="77777777" w:rsidR="008647DC" w:rsidRPr="008647DC" w:rsidRDefault="008647DC" w:rsidP="008647DC">
      <w:r w:rsidRPr="008647DC">
        <w:t>Instead of scattered spreadsheets, we now have:</w:t>
      </w:r>
    </w:p>
    <w:p w14:paraId="28CF29B8" w14:textId="77777777" w:rsidR="008647DC" w:rsidRPr="008647DC" w:rsidRDefault="008647DC" w:rsidP="008647DC">
      <w:pPr>
        <w:numPr>
          <w:ilvl w:val="0"/>
          <w:numId w:val="25"/>
        </w:numPr>
        <w:rPr>
          <w:b/>
          <w:bCs/>
        </w:rPr>
      </w:pPr>
      <w:r w:rsidRPr="008647DC">
        <w:rPr>
          <w:b/>
          <w:bCs/>
        </w:rPr>
        <w:t>Single-Entry Job Start</w:t>
      </w:r>
    </w:p>
    <w:p w14:paraId="2E804432" w14:textId="77777777" w:rsidR="008647DC" w:rsidRPr="008647DC" w:rsidRDefault="008647DC" w:rsidP="008647DC">
      <w:pPr>
        <w:numPr>
          <w:ilvl w:val="1"/>
          <w:numId w:val="25"/>
        </w:numPr>
      </w:pPr>
      <w:r w:rsidRPr="008647DC">
        <w:t>Enter plan info ONCE → creates and tracks everything automatically</w:t>
      </w:r>
    </w:p>
    <w:p w14:paraId="09C50F87" w14:textId="77777777" w:rsidR="008647DC" w:rsidRPr="008647DC" w:rsidRDefault="008647DC" w:rsidP="008647DC">
      <w:pPr>
        <w:numPr>
          <w:ilvl w:val="1"/>
          <w:numId w:val="25"/>
        </w:numPr>
      </w:pPr>
      <w:r w:rsidRPr="008647DC">
        <w:t>No more copying between 5 spreadsheets</w:t>
      </w:r>
    </w:p>
    <w:p w14:paraId="1B1D713F" w14:textId="77777777" w:rsidR="001E4EFB" w:rsidRPr="008647DC" w:rsidRDefault="001E4EFB" w:rsidP="001E4EFB">
      <w:pPr>
        <w:numPr>
          <w:ilvl w:val="0"/>
          <w:numId w:val="25"/>
        </w:numPr>
        <w:rPr>
          <w:b/>
          <w:bCs/>
        </w:rPr>
      </w:pPr>
      <w:r w:rsidRPr="008647DC">
        <w:rPr>
          <w:b/>
          <w:bCs/>
        </w:rPr>
        <w:t>Plan Specification System</w:t>
      </w:r>
    </w:p>
    <w:p w14:paraId="34142785" w14:textId="77777777" w:rsidR="008647DC" w:rsidRPr="008647DC" w:rsidRDefault="008647DC" w:rsidP="008647DC">
      <w:pPr>
        <w:numPr>
          <w:ilvl w:val="1"/>
          <w:numId w:val="25"/>
        </w:numPr>
      </w:pPr>
      <w:r w:rsidRPr="008647DC">
        <w:t>Set rules once (ex., this plan option works with that plan)</w:t>
      </w:r>
    </w:p>
    <w:p w14:paraId="043CF927" w14:textId="77777777" w:rsidR="008647DC" w:rsidRPr="008647DC" w:rsidRDefault="008647DC" w:rsidP="008647DC">
      <w:pPr>
        <w:numPr>
          <w:ilvl w:val="1"/>
          <w:numId w:val="25"/>
        </w:numPr>
      </w:pPr>
      <w:r w:rsidRPr="008647DC">
        <w:t>System prevents mistakes before they happen and reduces tribal knowledge</w:t>
      </w:r>
    </w:p>
    <w:p w14:paraId="5B264B9A" w14:textId="633EEDEC" w:rsidR="008647DC" w:rsidRPr="008647DC" w:rsidRDefault="0077417E" w:rsidP="008647DC">
      <w:pPr>
        <w:numPr>
          <w:ilvl w:val="1"/>
          <w:numId w:val="25"/>
        </w:numPr>
      </w:pPr>
      <w:r w:rsidRPr="0077417E">
        <w:t>Increased understanding of specific plan details</w:t>
      </w:r>
      <w:r>
        <w:t xml:space="preserve"> = </w:t>
      </w:r>
      <w:r w:rsidR="008F3BD7">
        <w:t>increased ability to work on the business rather than in the business</w:t>
      </w:r>
    </w:p>
    <w:p w14:paraId="672F37DF" w14:textId="77777777" w:rsidR="008647DC" w:rsidRPr="008647DC" w:rsidRDefault="008647DC" w:rsidP="008647DC">
      <w:pPr>
        <w:numPr>
          <w:ilvl w:val="0"/>
          <w:numId w:val="25"/>
        </w:numPr>
        <w:rPr>
          <w:b/>
          <w:bCs/>
        </w:rPr>
      </w:pPr>
      <w:r w:rsidRPr="008647DC">
        <w:rPr>
          <w:b/>
          <w:bCs/>
        </w:rPr>
        <w:t>Integrated Job Management Board</w:t>
      </w:r>
    </w:p>
    <w:p w14:paraId="197F598E" w14:textId="5AFE45ED" w:rsidR="008647DC" w:rsidRPr="008647DC" w:rsidRDefault="008647DC" w:rsidP="008647DC">
      <w:pPr>
        <w:numPr>
          <w:ilvl w:val="1"/>
          <w:numId w:val="25"/>
        </w:numPr>
      </w:pPr>
      <w:proofErr w:type="gramStart"/>
      <w:r w:rsidRPr="008647DC">
        <w:t>See</w:t>
      </w:r>
      <w:proofErr w:type="gramEnd"/>
      <w:r w:rsidRPr="008647DC">
        <w:t xml:space="preserve"> ALL jobs in one place</w:t>
      </w:r>
      <w:r w:rsidR="0077417E">
        <w:t xml:space="preserve"> and </w:t>
      </w:r>
      <w:proofErr w:type="gramStart"/>
      <w:r w:rsidR="0077417E">
        <w:t>allows</w:t>
      </w:r>
      <w:proofErr w:type="gramEnd"/>
      <w:r w:rsidR="0077417E">
        <w:t xml:space="preserve"> </w:t>
      </w:r>
      <w:proofErr w:type="gramStart"/>
      <w:r w:rsidR="0077417E">
        <w:t>manager</w:t>
      </w:r>
      <w:proofErr w:type="gramEnd"/>
      <w:r w:rsidR="0077417E">
        <w:t xml:space="preserve"> to see </w:t>
      </w:r>
      <w:proofErr w:type="gramStart"/>
      <w:r w:rsidR="0077417E">
        <w:t>status</w:t>
      </w:r>
      <w:proofErr w:type="gramEnd"/>
      <w:r w:rsidR="0077417E">
        <w:t xml:space="preserve"> of open subdivisions </w:t>
      </w:r>
      <w:proofErr w:type="gramStart"/>
      <w:r w:rsidR="0077417E">
        <w:t>at a glance</w:t>
      </w:r>
      <w:proofErr w:type="gramEnd"/>
    </w:p>
    <w:p w14:paraId="459B5382" w14:textId="77777777" w:rsidR="008647DC" w:rsidRPr="008647DC" w:rsidRDefault="008647DC" w:rsidP="008647DC">
      <w:pPr>
        <w:numPr>
          <w:ilvl w:val="1"/>
          <w:numId w:val="25"/>
        </w:numPr>
      </w:pPr>
      <w:r w:rsidRPr="008647DC">
        <w:t xml:space="preserve">Real-time status updates (can eventually be integrated into </w:t>
      </w:r>
      <w:proofErr w:type="spellStart"/>
      <w:proofErr w:type="gramStart"/>
      <w:r w:rsidRPr="008647DC">
        <w:t>MyBLDR</w:t>
      </w:r>
      <w:proofErr w:type="spellEnd"/>
      <w:proofErr w:type="gramEnd"/>
      <w:r w:rsidRPr="008647DC">
        <w:t xml:space="preserve"> calendar)</w:t>
      </w:r>
    </w:p>
    <w:p w14:paraId="72DF8188" w14:textId="77777777" w:rsidR="008647DC" w:rsidRPr="008647DC" w:rsidRDefault="008647DC" w:rsidP="008647DC">
      <w:pPr>
        <w:numPr>
          <w:ilvl w:val="1"/>
          <w:numId w:val="25"/>
        </w:numPr>
      </w:pPr>
      <w:r w:rsidRPr="008647DC">
        <w:t>No more "let me check my spreadsheet"</w:t>
      </w:r>
    </w:p>
    <w:p w14:paraId="03794069" w14:textId="77777777" w:rsidR="008647DC" w:rsidRPr="008647DC" w:rsidRDefault="008647DC" w:rsidP="008647DC">
      <w:pPr>
        <w:numPr>
          <w:ilvl w:val="0"/>
          <w:numId w:val="25"/>
        </w:numPr>
        <w:rPr>
          <w:b/>
          <w:bCs/>
        </w:rPr>
      </w:pPr>
      <w:r w:rsidRPr="008647DC">
        <w:rPr>
          <w:b/>
          <w:bCs/>
        </w:rPr>
        <w:t>Platform Dashboard</w:t>
      </w:r>
    </w:p>
    <w:p w14:paraId="5DA8B550" w14:textId="77777777" w:rsidR="008647DC" w:rsidRPr="008647DC" w:rsidRDefault="008647DC" w:rsidP="008647DC">
      <w:pPr>
        <w:numPr>
          <w:ilvl w:val="1"/>
          <w:numId w:val="25"/>
        </w:numPr>
      </w:pPr>
      <w:r w:rsidRPr="008647DC">
        <w:t xml:space="preserve">KPIs and metrics </w:t>
      </w:r>
      <w:proofErr w:type="gramStart"/>
      <w:r w:rsidRPr="008647DC">
        <w:t>at a glance</w:t>
      </w:r>
      <w:proofErr w:type="gramEnd"/>
    </w:p>
    <w:p w14:paraId="2C40AE9B" w14:textId="77777777" w:rsidR="008647DC" w:rsidRPr="008647DC" w:rsidRDefault="008647DC" w:rsidP="008647DC">
      <w:pPr>
        <w:numPr>
          <w:ilvl w:val="1"/>
          <w:numId w:val="25"/>
        </w:numPr>
      </w:pPr>
      <w:r w:rsidRPr="008647DC">
        <w:t>No more running reports from 10 different places</w:t>
      </w:r>
    </w:p>
    <w:p w14:paraId="48774367" w14:textId="77777777" w:rsidR="008647DC" w:rsidRPr="008647DC" w:rsidRDefault="008647DC" w:rsidP="008647DC">
      <w:pPr>
        <w:rPr>
          <w:b/>
          <w:bCs/>
        </w:rPr>
      </w:pPr>
      <w:r w:rsidRPr="008647DC">
        <w:rPr>
          <w:b/>
          <w:bCs/>
        </w:rPr>
        <w:t>What This Replaces</w:t>
      </w:r>
    </w:p>
    <w:p w14:paraId="2261B11E" w14:textId="77777777" w:rsidR="008647DC" w:rsidRPr="008647DC" w:rsidRDefault="008647DC" w:rsidP="008647DC">
      <w:pPr>
        <w:numPr>
          <w:ilvl w:val="0"/>
          <w:numId w:val="26"/>
        </w:numPr>
      </w:pPr>
      <w:r w:rsidRPr="008647DC">
        <w:rPr>
          <w:rFonts w:ascii="Segoe UI Emoji" w:hAnsi="Segoe UI Emoji" w:cs="Segoe UI Emoji"/>
        </w:rPr>
        <w:t>❌</w:t>
      </w:r>
      <w:r w:rsidRPr="008647DC">
        <w:t xml:space="preserve"> Multiple Excel trackers → </w:t>
      </w:r>
      <w:r w:rsidRPr="008647DC">
        <w:rPr>
          <w:rFonts w:ascii="Segoe UI Emoji" w:hAnsi="Segoe UI Emoji" w:cs="Segoe UI Emoji"/>
        </w:rPr>
        <w:t>✅</w:t>
      </w:r>
      <w:r w:rsidRPr="008647DC">
        <w:t xml:space="preserve"> One integrated system</w:t>
      </w:r>
    </w:p>
    <w:p w14:paraId="18D4988E" w14:textId="77777777" w:rsidR="008647DC" w:rsidRPr="008647DC" w:rsidRDefault="008647DC" w:rsidP="008647DC">
      <w:pPr>
        <w:numPr>
          <w:ilvl w:val="0"/>
          <w:numId w:val="26"/>
        </w:numPr>
      </w:pPr>
      <w:r w:rsidRPr="008647DC">
        <w:rPr>
          <w:rFonts w:ascii="Segoe UI Emoji" w:hAnsi="Segoe UI Emoji" w:cs="Segoe UI Emoji"/>
        </w:rPr>
        <w:t>❌</w:t>
      </w:r>
      <w:r w:rsidRPr="008647DC">
        <w:t xml:space="preserve"> Manual option checking → </w:t>
      </w:r>
      <w:r w:rsidRPr="008647DC">
        <w:rPr>
          <w:rFonts w:ascii="Segoe UI Emoji" w:hAnsi="Segoe UI Emoji" w:cs="Segoe UI Emoji"/>
        </w:rPr>
        <w:t>✅</w:t>
      </w:r>
      <w:r w:rsidRPr="008647DC">
        <w:t xml:space="preserve"> Automatic validation</w:t>
      </w:r>
    </w:p>
    <w:p w14:paraId="2EED2C18" w14:textId="77777777" w:rsidR="008647DC" w:rsidRPr="008647DC" w:rsidRDefault="008647DC" w:rsidP="008647DC">
      <w:pPr>
        <w:numPr>
          <w:ilvl w:val="0"/>
          <w:numId w:val="26"/>
        </w:numPr>
      </w:pPr>
      <w:r w:rsidRPr="008647DC">
        <w:rPr>
          <w:rFonts w:ascii="Segoe UI Emoji" w:hAnsi="Segoe UI Emoji" w:cs="Segoe UI Emoji"/>
        </w:rPr>
        <w:t>❌</w:t>
      </w:r>
      <w:r w:rsidRPr="008647DC">
        <w:t xml:space="preserve"> Copy-paste between sheets → </w:t>
      </w:r>
      <w:r w:rsidRPr="008647DC">
        <w:rPr>
          <w:rFonts w:ascii="Segoe UI Emoji" w:hAnsi="Segoe UI Emoji" w:cs="Segoe UI Emoji"/>
        </w:rPr>
        <w:t>✅</w:t>
      </w:r>
      <w:r w:rsidRPr="008647DC">
        <w:t xml:space="preserve"> Enter once, update everywhere</w:t>
      </w:r>
    </w:p>
    <w:p w14:paraId="39164817" w14:textId="77777777" w:rsidR="008647DC" w:rsidRPr="008647DC" w:rsidRDefault="004309FE" w:rsidP="008647DC">
      <w:pPr>
        <w:rPr>
          <w:b/>
          <w:bCs/>
        </w:rPr>
      </w:pPr>
      <w:r>
        <w:rPr>
          <w:b/>
          <w:bCs/>
        </w:rPr>
        <w:pict w14:anchorId="739BCC52">
          <v:rect id="_x0000_i1027" style="width:0;height:1.5pt" o:hralign="center" o:hrstd="t" o:hr="t" fillcolor="#a0a0a0" stroked="f"/>
        </w:pict>
      </w:r>
    </w:p>
    <w:p w14:paraId="26D86489" w14:textId="77777777" w:rsidR="008647DC" w:rsidRPr="008647DC" w:rsidRDefault="008647DC" w:rsidP="008647DC">
      <w:pPr>
        <w:rPr>
          <w:b/>
          <w:bCs/>
        </w:rPr>
      </w:pPr>
      <w:r w:rsidRPr="008647DC">
        <w:rPr>
          <w:rFonts w:ascii="Segoe UI Emoji" w:hAnsi="Segoe UI Emoji" w:cs="Segoe UI Emoji"/>
          <w:b/>
          <w:bCs/>
        </w:rPr>
        <w:t>📊</w:t>
      </w:r>
      <w:r w:rsidRPr="008647DC">
        <w:rPr>
          <w:b/>
          <w:bCs/>
        </w:rPr>
        <w:t xml:space="preserve"> Our Business Profile</w:t>
      </w:r>
    </w:p>
    <w:p w14:paraId="5695AEDD" w14:textId="77777777" w:rsidR="008647DC" w:rsidRPr="008647DC" w:rsidRDefault="008647DC" w:rsidP="008647DC">
      <w:pPr>
        <w:rPr>
          <w:b/>
          <w:bCs/>
        </w:rPr>
      </w:pPr>
      <w:r w:rsidRPr="008647DC">
        <w:rPr>
          <w:b/>
          <w:bCs/>
        </w:rPr>
        <w:t>Scale:</w:t>
      </w:r>
    </w:p>
    <w:p w14:paraId="47623EFC" w14:textId="77777777" w:rsidR="008647DC" w:rsidRPr="008647DC" w:rsidRDefault="008647DC" w:rsidP="008647DC">
      <w:pPr>
        <w:numPr>
          <w:ilvl w:val="0"/>
          <w:numId w:val="39"/>
        </w:numPr>
      </w:pPr>
      <w:r w:rsidRPr="008647DC">
        <w:t>20 jobs/month average</w:t>
      </w:r>
    </w:p>
    <w:p w14:paraId="1F171633" w14:textId="77777777" w:rsidR="008647DC" w:rsidRPr="008647DC" w:rsidRDefault="008647DC" w:rsidP="008647DC">
      <w:pPr>
        <w:numPr>
          <w:ilvl w:val="0"/>
          <w:numId w:val="39"/>
        </w:numPr>
      </w:pPr>
      <w:r w:rsidRPr="008647DC">
        <w:t>40 house plans with 567 option combinations</w:t>
      </w:r>
    </w:p>
    <w:p w14:paraId="53BB7566" w14:textId="77777777" w:rsidR="008647DC" w:rsidRPr="008647DC" w:rsidRDefault="008647DC" w:rsidP="008647DC">
      <w:pPr>
        <w:rPr>
          <w:b/>
          <w:bCs/>
        </w:rPr>
      </w:pPr>
      <w:r w:rsidRPr="008647DC">
        <w:rPr>
          <w:b/>
          <w:bCs/>
        </w:rPr>
        <w:t>Builder Mix:</w:t>
      </w:r>
    </w:p>
    <w:p w14:paraId="59939FD9" w14:textId="77777777" w:rsidR="008647DC" w:rsidRPr="008647DC" w:rsidRDefault="008647DC" w:rsidP="008647DC">
      <w:pPr>
        <w:numPr>
          <w:ilvl w:val="0"/>
          <w:numId w:val="40"/>
        </w:numPr>
      </w:pPr>
      <w:r w:rsidRPr="008647DC">
        <w:t>Production homes: 65% (same plans, repeated)</w:t>
      </w:r>
    </w:p>
    <w:p w14:paraId="0F6820DA" w14:textId="77777777" w:rsidR="008647DC" w:rsidRPr="008647DC" w:rsidRDefault="008647DC" w:rsidP="008647DC">
      <w:pPr>
        <w:numPr>
          <w:ilvl w:val="0"/>
          <w:numId w:val="40"/>
        </w:numPr>
      </w:pPr>
      <w:r w:rsidRPr="008647DC">
        <w:t>Semi-custom: 25% (base plan with changes)</w:t>
      </w:r>
    </w:p>
    <w:p w14:paraId="28C0F695" w14:textId="77777777" w:rsidR="008647DC" w:rsidRPr="008647DC" w:rsidRDefault="008647DC" w:rsidP="008647DC">
      <w:pPr>
        <w:numPr>
          <w:ilvl w:val="0"/>
          <w:numId w:val="40"/>
        </w:numPr>
      </w:pPr>
      <w:r w:rsidRPr="008647DC">
        <w:t>Full custom: 10% (one-off designs)</w:t>
      </w:r>
    </w:p>
    <w:p w14:paraId="0DC06C20" w14:textId="77777777" w:rsidR="008647DC" w:rsidRPr="008647DC" w:rsidRDefault="008647DC" w:rsidP="008647DC">
      <w:pPr>
        <w:rPr>
          <w:b/>
          <w:bCs/>
        </w:rPr>
      </w:pPr>
      <w:r w:rsidRPr="008647DC">
        <w:rPr>
          <w:b/>
          <w:bCs/>
        </w:rPr>
        <w:t>Who We Serve:</w:t>
      </w:r>
    </w:p>
    <w:p w14:paraId="2A00D1BB" w14:textId="77777777" w:rsidR="008647DC" w:rsidRPr="008647DC" w:rsidRDefault="008647DC" w:rsidP="008647DC">
      <w:pPr>
        <w:numPr>
          <w:ilvl w:val="0"/>
          <w:numId w:val="41"/>
        </w:numPr>
      </w:pPr>
      <w:r w:rsidRPr="008647DC">
        <w:t>National production builders: 65%</w:t>
      </w:r>
    </w:p>
    <w:p w14:paraId="7C7ABF0F" w14:textId="77777777" w:rsidR="008647DC" w:rsidRPr="008647DC" w:rsidRDefault="008647DC" w:rsidP="008647DC">
      <w:pPr>
        <w:numPr>
          <w:ilvl w:val="0"/>
          <w:numId w:val="41"/>
        </w:numPr>
      </w:pPr>
      <w:r w:rsidRPr="008647DC">
        <w:t>Local production builders: 25%</w:t>
      </w:r>
    </w:p>
    <w:p w14:paraId="0C009146" w14:textId="77777777" w:rsidR="008647DC" w:rsidRPr="008647DC" w:rsidRDefault="008647DC" w:rsidP="008647DC">
      <w:pPr>
        <w:numPr>
          <w:ilvl w:val="0"/>
          <w:numId w:val="41"/>
        </w:numPr>
      </w:pPr>
      <w:r w:rsidRPr="008647DC">
        <w:t>Local smaller builders: 10%</w:t>
      </w:r>
    </w:p>
    <w:p w14:paraId="0CD1D06C" w14:textId="77777777" w:rsidR="008647DC" w:rsidRPr="008647DC" w:rsidRDefault="004309FE" w:rsidP="008647DC">
      <w:pPr>
        <w:rPr>
          <w:b/>
          <w:bCs/>
        </w:rPr>
      </w:pPr>
      <w:r>
        <w:rPr>
          <w:b/>
          <w:bCs/>
        </w:rPr>
        <w:pict w14:anchorId="3AFA4D57">
          <v:rect id="_x0000_i1028" style="width:0;height:1.5pt" o:hralign="center" o:hrstd="t" o:hr="t" fillcolor="#a0a0a0" stroked="f"/>
        </w:pict>
      </w:r>
    </w:p>
    <w:p w14:paraId="6835763B" w14:textId="269D6C45" w:rsidR="008647DC" w:rsidRDefault="008647DC" w:rsidP="008647DC">
      <w:pPr>
        <w:rPr>
          <w:i/>
          <w:iCs/>
        </w:rPr>
      </w:pPr>
      <w:r w:rsidRPr="008647DC">
        <w:rPr>
          <w:i/>
          <w:iCs/>
        </w:rPr>
        <w:t xml:space="preserve">Bottom Line: </w:t>
      </w:r>
      <w:r>
        <w:rPr>
          <w:i/>
          <w:iCs/>
        </w:rPr>
        <w:t>Production and Commercial s</w:t>
      </w:r>
      <w:r w:rsidRPr="008647DC">
        <w:rPr>
          <w:i/>
          <w:iCs/>
        </w:rPr>
        <w:t xml:space="preserve">ales </w:t>
      </w:r>
      <w:r>
        <w:rPr>
          <w:i/>
          <w:iCs/>
        </w:rPr>
        <w:t>t</w:t>
      </w:r>
      <w:r w:rsidRPr="008647DC">
        <w:rPr>
          <w:i/>
          <w:iCs/>
        </w:rPr>
        <w:t>eams are primarily filling the operational gap between "sale closed" and "house built" with their own systems; creating potential for attrition, inconsistencies in processes between markets and even intermarket sales personnel, missed or written off Purchase Orders, and increased workload on both our sales and operations teams. The tools I am building will bridge the gaps in the sales and operations layers that we are missing. Especially with the rise of National Builders who are leveraging their central operations database against our varying market processes.</w:t>
      </w:r>
    </w:p>
    <w:p w14:paraId="07473B69" w14:textId="77777777" w:rsidR="000B5A7B" w:rsidRDefault="000B5A7B" w:rsidP="008647DC">
      <w:pPr>
        <w:rPr>
          <w:i/>
          <w:iCs/>
        </w:rPr>
      </w:pPr>
    </w:p>
    <w:p w14:paraId="7DF3DC80" w14:textId="77777777" w:rsidR="000B5A7B" w:rsidRDefault="000B5A7B" w:rsidP="008647DC">
      <w:pPr>
        <w:rPr>
          <w:i/>
          <w:iCs/>
        </w:rPr>
      </w:pPr>
    </w:p>
    <w:p w14:paraId="4A5BC22C" w14:textId="77777777" w:rsidR="000B5A7B" w:rsidRPr="000B5A7B" w:rsidRDefault="000B5A7B" w:rsidP="000B5A7B">
      <w:r w:rsidRPr="000B5A7B">
        <w:rPr>
          <w:b/>
          <w:bCs/>
        </w:rPr>
        <w:t>Current Toolbox</w:t>
      </w:r>
    </w:p>
    <w:p w14:paraId="3D34DDE3" w14:textId="77777777" w:rsidR="000B5A7B" w:rsidRPr="000B5A7B" w:rsidRDefault="000B5A7B" w:rsidP="000B5A7B">
      <w:r w:rsidRPr="000B5A7B">
        <w:t>Internal Systems</w:t>
      </w:r>
    </w:p>
    <w:p w14:paraId="30312761" w14:textId="77777777" w:rsidR="000B5A7B" w:rsidRPr="000B5A7B" w:rsidRDefault="000B5A7B" w:rsidP="000B5A7B">
      <w:pPr>
        <w:numPr>
          <w:ilvl w:val="0"/>
          <w:numId w:val="42"/>
        </w:numPr>
      </w:pPr>
      <w:r w:rsidRPr="000B5A7B">
        <w:t>Salesforce - Customer tracking, sales opportunities, leads, reference</w:t>
      </w:r>
    </w:p>
    <w:p w14:paraId="68C08CE0" w14:textId="77777777" w:rsidR="000B5A7B" w:rsidRPr="000B5A7B" w:rsidRDefault="000B5A7B" w:rsidP="000B5A7B">
      <w:pPr>
        <w:numPr>
          <w:ilvl w:val="0"/>
          <w:numId w:val="42"/>
        </w:numPr>
      </w:pPr>
      <w:proofErr w:type="spellStart"/>
      <w:r w:rsidRPr="000B5A7B">
        <w:t>MyBuilder</w:t>
      </w:r>
      <w:proofErr w:type="spellEnd"/>
      <w:r w:rsidRPr="000B5A7B">
        <w:t xml:space="preserve"> - Creating quotes and orders for smaller customers, currently not </w:t>
      </w:r>
      <w:proofErr w:type="gramStart"/>
      <w:r w:rsidRPr="000B5A7B">
        <w:t>filling</w:t>
      </w:r>
      <w:proofErr w:type="gramEnd"/>
      <w:r w:rsidRPr="000B5A7B">
        <w:t xml:space="preserve"> the needs of our production or multifamily customers</w:t>
      </w:r>
    </w:p>
    <w:p w14:paraId="3DE96902" w14:textId="77777777" w:rsidR="000B5A7B" w:rsidRPr="000B5A7B" w:rsidRDefault="000B5A7B" w:rsidP="000B5A7B">
      <w:pPr>
        <w:numPr>
          <w:ilvl w:val="0"/>
          <w:numId w:val="42"/>
        </w:numPr>
      </w:pPr>
      <w:r w:rsidRPr="000B5A7B">
        <w:t>Online (BFS ERP) – Sales orders, purchase order, etc..</w:t>
      </w:r>
      <w:r w:rsidRPr="000B5A7B">
        <w:br/>
        <w:t>DDMS - Order tracking, delivery photos</w:t>
      </w:r>
    </w:p>
    <w:p w14:paraId="179CF182" w14:textId="77777777" w:rsidR="004309FE" w:rsidRDefault="004309FE" w:rsidP="000B5A7B"/>
    <w:p w14:paraId="3E6E4054" w14:textId="494282B3" w:rsidR="000B5A7B" w:rsidRPr="000B5A7B" w:rsidRDefault="000B5A7B" w:rsidP="000B5A7B">
      <w:r w:rsidRPr="000B5A7B">
        <w:t>Customer Portals</w:t>
      </w:r>
    </w:p>
    <w:p w14:paraId="26A69EC0" w14:textId="77777777" w:rsidR="000B5A7B" w:rsidRPr="000B5A7B" w:rsidRDefault="000B5A7B" w:rsidP="000B5A7B">
      <w:pPr>
        <w:numPr>
          <w:ilvl w:val="0"/>
          <w:numId w:val="43"/>
        </w:numPr>
      </w:pPr>
      <w:r w:rsidRPr="000B5A7B">
        <w:t>Builder Portal – Job info, schedules, POs, payments</w:t>
      </w:r>
    </w:p>
    <w:p w14:paraId="0E60DA34" w14:textId="77777777" w:rsidR="000B5A7B" w:rsidRPr="004309FE" w:rsidRDefault="000B5A7B" w:rsidP="000B5A7B">
      <w:pPr>
        <w:numPr>
          <w:ilvl w:val="0"/>
          <w:numId w:val="43"/>
        </w:numPr>
      </w:pPr>
      <w:r w:rsidRPr="000B5A7B">
        <w:t>Hyphen – Job info, schedules, POs, payments</w:t>
      </w:r>
    </w:p>
    <w:p w14:paraId="6124E31F" w14:textId="763FB9DD" w:rsidR="000B5A7B" w:rsidRPr="000B5A7B" w:rsidRDefault="000B5A7B" w:rsidP="000B5A7B">
      <w:r w:rsidRPr="000B5A7B">
        <w:t>Vendor Portals</w:t>
      </w:r>
    </w:p>
    <w:p w14:paraId="5F29FF04" w14:textId="77777777" w:rsidR="000B5A7B" w:rsidRPr="000B5A7B" w:rsidRDefault="000B5A7B" w:rsidP="000B5A7B">
      <w:pPr>
        <w:numPr>
          <w:ilvl w:val="0"/>
          <w:numId w:val="43"/>
        </w:numPr>
      </w:pPr>
      <w:r w:rsidRPr="000B5A7B">
        <w:t>Simpson Hardware Portal – Order placing</w:t>
      </w:r>
    </w:p>
    <w:p w14:paraId="692925BA" w14:textId="77777777" w:rsidR="000B5A7B" w:rsidRPr="000B5A7B" w:rsidRDefault="000B5A7B" w:rsidP="000B5A7B">
      <w:pPr>
        <w:numPr>
          <w:ilvl w:val="0"/>
          <w:numId w:val="43"/>
        </w:numPr>
      </w:pPr>
      <w:r w:rsidRPr="000B5A7B">
        <w:t>GTS Supply Portal – Orders placing, schedules, POs, payments</w:t>
      </w:r>
    </w:p>
    <w:p w14:paraId="122AA23E" w14:textId="439BC0DC" w:rsidR="000B5A7B" w:rsidRPr="000B5A7B" w:rsidRDefault="000B5A7B" w:rsidP="000B5A7B">
      <w:r w:rsidRPr="000B5A7B">
        <w:t>  </w:t>
      </w:r>
    </w:p>
    <w:p w14:paraId="089ECCD7" w14:textId="77777777" w:rsidR="000B5A7B" w:rsidRPr="000B5A7B" w:rsidRDefault="000B5A7B" w:rsidP="000B5A7B">
      <w:r w:rsidRPr="000B5A7B">
        <w:t>Our Day-to-Day Tools</w:t>
      </w:r>
    </w:p>
    <w:p w14:paraId="4F24FCF1" w14:textId="77777777" w:rsidR="000B5A7B" w:rsidRPr="000B5A7B" w:rsidRDefault="000B5A7B" w:rsidP="000B5A7B">
      <w:pPr>
        <w:numPr>
          <w:ilvl w:val="0"/>
          <w:numId w:val="44"/>
        </w:numPr>
      </w:pPr>
      <w:r w:rsidRPr="000B5A7B">
        <w:t>Microsoft Outlook- Communications and central information hub</w:t>
      </w:r>
    </w:p>
    <w:p w14:paraId="5908832A" w14:textId="77777777" w:rsidR="000B5A7B" w:rsidRPr="000B5A7B" w:rsidRDefault="000B5A7B" w:rsidP="000B5A7B">
      <w:pPr>
        <w:numPr>
          <w:ilvl w:val="0"/>
          <w:numId w:val="44"/>
        </w:numPr>
      </w:pPr>
      <w:r w:rsidRPr="000B5A7B">
        <w:t>Microsoft Teams/SharePoint - File storage, communications and central information hub</w:t>
      </w:r>
    </w:p>
    <w:p w14:paraId="369CC564" w14:textId="77777777" w:rsidR="000B5A7B" w:rsidRPr="000B5A7B" w:rsidRDefault="000B5A7B" w:rsidP="000B5A7B">
      <w:pPr>
        <w:numPr>
          <w:ilvl w:val="0"/>
          <w:numId w:val="44"/>
        </w:numPr>
      </w:pPr>
      <w:r w:rsidRPr="000B5A7B">
        <w:t>Microsoft OneNote - Task list, communications and central information hub</w:t>
      </w:r>
    </w:p>
    <w:p w14:paraId="374D4CB8" w14:textId="77777777" w:rsidR="000B5A7B" w:rsidRPr="000B5A7B" w:rsidRDefault="000B5A7B" w:rsidP="000B5A7B">
      <w:pPr>
        <w:numPr>
          <w:ilvl w:val="0"/>
          <w:numId w:val="44"/>
        </w:numPr>
      </w:pPr>
      <w:r w:rsidRPr="000B5A7B">
        <w:t>OneDrive/BFS I-drive – File storage</w:t>
      </w:r>
    </w:p>
    <w:p w14:paraId="2B84FBF2" w14:textId="77777777" w:rsidR="000B5A7B" w:rsidRPr="000B5A7B" w:rsidRDefault="000B5A7B" w:rsidP="000B5A7B">
      <w:pPr>
        <w:numPr>
          <w:ilvl w:val="0"/>
          <w:numId w:val="44"/>
        </w:numPr>
      </w:pPr>
      <w:r w:rsidRPr="000B5A7B">
        <w:t>Paradigm/PlanSwift - Measuring and calculating materials (Material Takeoffs)</w:t>
      </w:r>
    </w:p>
    <w:p w14:paraId="27C2493C" w14:textId="77777777" w:rsidR="000B5A7B" w:rsidRPr="000B5A7B" w:rsidRDefault="000B5A7B" w:rsidP="000B5A7B">
      <w:pPr>
        <w:numPr>
          <w:ilvl w:val="0"/>
          <w:numId w:val="44"/>
        </w:numPr>
      </w:pPr>
      <w:r w:rsidRPr="000B5A7B">
        <w:t>ReadyFrame Intake Portal – Plan and shipping coordination</w:t>
      </w:r>
    </w:p>
    <w:p w14:paraId="772873A6" w14:textId="77777777" w:rsidR="004309FE" w:rsidRDefault="004309FE" w:rsidP="000B5A7B"/>
    <w:p w14:paraId="63803FDD" w14:textId="7AE9D1F4" w:rsidR="000B5A7B" w:rsidRPr="000B5A7B" w:rsidRDefault="000B5A7B" w:rsidP="000B5A7B">
      <w:r w:rsidRPr="000B5A7B">
        <w:t xml:space="preserve">Spreadsheets to fill the </w:t>
      </w:r>
      <w:proofErr w:type="gramStart"/>
      <w:r w:rsidRPr="000B5A7B">
        <w:t>gaps/ #</w:t>
      </w:r>
      <w:proofErr w:type="gramEnd"/>
      <w:r w:rsidRPr="000B5A7B">
        <w:t>Duct Tape</w:t>
      </w:r>
    </w:p>
    <w:p w14:paraId="4A1EDC8C" w14:textId="77777777" w:rsidR="000B5A7B" w:rsidRPr="000B5A7B" w:rsidRDefault="000B5A7B" w:rsidP="000B5A7B">
      <w:pPr>
        <w:numPr>
          <w:ilvl w:val="0"/>
          <w:numId w:val="45"/>
        </w:numPr>
      </w:pPr>
      <w:r w:rsidRPr="000B5A7B">
        <w:t>Plan Document spreadsheet (tracking plan status)</w:t>
      </w:r>
    </w:p>
    <w:p w14:paraId="1CFFC9D8" w14:textId="77777777" w:rsidR="000B5A7B" w:rsidRPr="000B5A7B" w:rsidRDefault="000B5A7B" w:rsidP="000B5A7B">
      <w:pPr>
        <w:numPr>
          <w:ilvl w:val="0"/>
          <w:numId w:val="45"/>
        </w:numPr>
      </w:pPr>
      <w:r w:rsidRPr="000B5A7B">
        <w:t>Subdivision/Option Matrix (which options work where)</w:t>
      </w:r>
    </w:p>
    <w:p w14:paraId="1BEF14ED" w14:textId="77777777" w:rsidR="000B5A7B" w:rsidRPr="000B5A7B" w:rsidRDefault="000B5A7B" w:rsidP="000B5A7B">
      <w:pPr>
        <w:numPr>
          <w:ilvl w:val="0"/>
          <w:numId w:val="45"/>
        </w:numPr>
      </w:pPr>
      <w:r w:rsidRPr="000B5A7B">
        <w:t>Contract &amp; PO Tracker (catching unpaid items)</w:t>
      </w:r>
    </w:p>
    <w:p w14:paraId="3E027714" w14:textId="77777777" w:rsidR="000B5A7B" w:rsidRPr="000B5A7B" w:rsidRDefault="000B5A7B" w:rsidP="000B5A7B">
      <w:pPr>
        <w:numPr>
          <w:ilvl w:val="0"/>
          <w:numId w:val="45"/>
        </w:numPr>
      </w:pPr>
      <w:r w:rsidRPr="000B5A7B">
        <w:t>EPO Tracking Report</w:t>
      </w:r>
    </w:p>
    <w:p w14:paraId="7F9F0FD5" w14:textId="77777777" w:rsidR="000B5A7B" w:rsidRPr="000B5A7B" w:rsidRDefault="000B5A7B" w:rsidP="000B5A7B">
      <w:pPr>
        <w:numPr>
          <w:ilvl w:val="0"/>
          <w:numId w:val="45"/>
        </w:numPr>
      </w:pPr>
      <w:r w:rsidRPr="000B5A7B">
        <w:t>Production Schedule Board/ Extractor tool (builds to do list)</w:t>
      </w:r>
    </w:p>
    <w:p w14:paraId="142F48DB" w14:textId="77777777" w:rsidR="000B5A7B" w:rsidRPr="000B5A7B" w:rsidRDefault="000B5A7B" w:rsidP="000B5A7B">
      <w:pPr>
        <w:numPr>
          <w:ilvl w:val="0"/>
          <w:numId w:val="45"/>
        </w:numPr>
      </w:pPr>
      <w:r w:rsidRPr="000B5A7B">
        <w:t xml:space="preserve">BAT Material list and pricing Excel workbooks (different versions for each builder) </w:t>
      </w:r>
    </w:p>
    <w:p w14:paraId="750AB161" w14:textId="77777777" w:rsidR="000B5A7B" w:rsidRPr="000B5A7B" w:rsidRDefault="000B5A7B" w:rsidP="000B5A7B">
      <w:pPr>
        <w:numPr>
          <w:ilvl w:val="1"/>
          <w:numId w:val="45"/>
        </w:numPr>
      </w:pPr>
      <w:r w:rsidRPr="000B5A7B">
        <w:t>Side Note: Most salespeople who work with production builders use some variation of this kind of tool</w:t>
      </w:r>
    </w:p>
    <w:p w14:paraId="4F877204" w14:textId="77777777" w:rsidR="000B5A7B" w:rsidRPr="004309FE" w:rsidRDefault="000B5A7B" w:rsidP="008647DC"/>
    <w:p w14:paraId="56F2EFEB" w14:textId="77777777" w:rsidR="006602D4" w:rsidRPr="008647DC" w:rsidRDefault="006602D4" w:rsidP="008647DC"/>
    <w:sectPr w:rsidR="006602D4" w:rsidRPr="008647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629B"/>
    <w:multiLevelType w:val="multilevel"/>
    <w:tmpl w:val="60FE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A1226"/>
    <w:multiLevelType w:val="multilevel"/>
    <w:tmpl w:val="F9F61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453E7"/>
    <w:multiLevelType w:val="multilevel"/>
    <w:tmpl w:val="0C349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B2654"/>
    <w:multiLevelType w:val="multilevel"/>
    <w:tmpl w:val="3B4EB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0710C9"/>
    <w:multiLevelType w:val="multilevel"/>
    <w:tmpl w:val="39DA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8386E"/>
    <w:multiLevelType w:val="multilevel"/>
    <w:tmpl w:val="085C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F7402"/>
    <w:multiLevelType w:val="multilevel"/>
    <w:tmpl w:val="9D7A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5367B"/>
    <w:multiLevelType w:val="multilevel"/>
    <w:tmpl w:val="A9E2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F543F"/>
    <w:multiLevelType w:val="multilevel"/>
    <w:tmpl w:val="6C4C1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A211A"/>
    <w:multiLevelType w:val="multilevel"/>
    <w:tmpl w:val="3D2C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9027D"/>
    <w:multiLevelType w:val="multilevel"/>
    <w:tmpl w:val="2B24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00A5D"/>
    <w:multiLevelType w:val="multilevel"/>
    <w:tmpl w:val="7EAC2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87547"/>
    <w:multiLevelType w:val="multilevel"/>
    <w:tmpl w:val="DA5A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60356"/>
    <w:multiLevelType w:val="multilevel"/>
    <w:tmpl w:val="4908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63AEE"/>
    <w:multiLevelType w:val="multilevel"/>
    <w:tmpl w:val="1132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105FA"/>
    <w:multiLevelType w:val="multilevel"/>
    <w:tmpl w:val="D32A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A2351"/>
    <w:multiLevelType w:val="multilevel"/>
    <w:tmpl w:val="04B6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F0289"/>
    <w:multiLevelType w:val="multilevel"/>
    <w:tmpl w:val="D7B8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61A88"/>
    <w:multiLevelType w:val="multilevel"/>
    <w:tmpl w:val="0F74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219A5"/>
    <w:multiLevelType w:val="multilevel"/>
    <w:tmpl w:val="0586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54864"/>
    <w:multiLevelType w:val="multilevel"/>
    <w:tmpl w:val="C8E4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434C4"/>
    <w:multiLevelType w:val="multilevel"/>
    <w:tmpl w:val="E67A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7124E"/>
    <w:multiLevelType w:val="multilevel"/>
    <w:tmpl w:val="FF48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E0536"/>
    <w:multiLevelType w:val="multilevel"/>
    <w:tmpl w:val="0DA8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B2F7A"/>
    <w:multiLevelType w:val="multilevel"/>
    <w:tmpl w:val="1270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F27DB2"/>
    <w:multiLevelType w:val="multilevel"/>
    <w:tmpl w:val="EAC4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24883"/>
    <w:multiLevelType w:val="multilevel"/>
    <w:tmpl w:val="38FA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AD028F"/>
    <w:multiLevelType w:val="multilevel"/>
    <w:tmpl w:val="99F2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03595"/>
    <w:multiLevelType w:val="multilevel"/>
    <w:tmpl w:val="919E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547BC7"/>
    <w:multiLevelType w:val="multilevel"/>
    <w:tmpl w:val="97CA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160EFF"/>
    <w:multiLevelType w:val="multilevel"/>
    <w:tmpl w:val="0C9E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1C030C"/>
    <w:multiLevelType w:val="multilevel"/>
    <w:tmpl w:val="4292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37226A"/>
    <w:multiLevelType w:val="multilevel"/>
    <w:tmpl w:val="F708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601378"/>
    <w:multiLevelType w:val="multilevel"/>
    <w:tmpl w:val="1BF6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BE5680"/>
    <w:multiLevelType w:val="multilevel"/>
    <w:tmpl w:val="55BC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376976"/>
    <w:multiLevelType w:val="multilevel"/>
    <w:tmpl w:val="6956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0355BE"/>
    <w:multiLevelType w:val="multilevel"/>
    <w:tmpl w:val="4E70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5C6DFF"/>
    <w:multiLevelType w:val="multilevel"/>
    <w:tmpl w:val="3AB4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AC5248"/>
    <w:multiLevelType w:val="multilevel"/>
    <w:tmpl w:val="A1BE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913529"/>
    <w:multiLevelType w:val="multilevel"/>
    <w:tmpl w:val="352E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CE36F2"/>
    <w:multiLevelType w:val="multilevel"/>
    <w:tmpl w:val="243C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0206BB"/>
    <w:multiLevelType w:val="multilevel"/>
    <w:tmpl w:val="BF70C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1708BE"/>
    <w:multiLevelType w:val="multilevel"/>
    <w:tmpl w:val="2E3AF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A77A6B"/>
    <w:multiLevelType w:val="multilevel"/>
    <w:tmpl w:val="6BE4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3C1F3F"/>
    <w:multiLevelType w:val="multilevel"/>
    <w:tmpl w:val="B73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109452">
    <w:abstractNumId w:val="23"/>
  </w:num>
  <w:num w:numId="2" w16cid:durableId="1915504418">
    <w:abstractNumId w:val="31"/>
  </w:num>
  <w:num w:numId="3" w16cid:durableId="1371301840">
    <w:abstractNumId w:val="11"/>
  </w:num>
  <w:num w:numId="4" w16cid:durableId="153688346">
    <w:abstractNumId w:val="41"/>
  </w:num>
  <w:num w:numId="5" w16cid:durableId="419721843">
    <w:abstractNumId w:val="15"/>
  </w:num>
  <w:num w:numId="6" w16cid:durableId="2134712263">
    <w:abstractNumId w:val="38"/>
  </w:num>
  <w:num w:numId="7" w16cid:durableId="653871583">
    <w:abstractNumId w:val="32"/>
  </w:num>
  <w:num w:numId="8" w16cid:durableId="1466041764">
    <w:abstractNumId w:val="14"/>
  </w:num>
  <w:num w:numId="9" w16cid:durableId="1797795322">
    <w:abstractNumId w:val="7"/>
  </w:num>
  <w:num w:numId="10" w16cid:durableId="1013268758">
    <w:abstractNumId w:val="3"/>
  </w:num>
  <w:num w:numId="11" w16cid:durableId="1383287607">
    <w:abstractNumId w:val="13"/>
  </w:num>
  <w:num w:numId="12" w16cid:durableId="1374649061">
    <w:abstractNumId w:val="26"/>
  </w:num>
  <w:num w:numId="13" w16cid:durableId="2016304039">
    <w:abstractNumId w:val="40"/>
  </w:num>
  <w:num w:numId="14" w16cid:durableId="2132433430">
    <w:abstractNumId w:val="29"/>
  </w:num>
  <w:num w:numId="15" w16cid:durableId="859466503">
    <w:abstractNumId w:val="25"/>
  </w:num>
  <w:num w:numId="16" w16cid:durableId="1760246482">
    <w:abstractNumId w:val="20"/>
  </w:num>
  <w:num w:numId="17" w16cid:durableId="1818374632">
    <w:abstractNumId w:val="24"/>
  </w:num>
  <w:num w:numId="18" w16cid:durableId="1467770296">
    <w:abstractNumId w:val="19"/>
  </w:num>
  <w:num w:numId="19" w16cid:durableId="1307590435">
    <w:abstractNumId w:val="9"/>
  </w:num>
  <w:num w:numId="20" w16cid:durableId="1977180604">
    <w:abstractNumId w:val="39"/>
  </w:num>
  <w:num w:numId="21" w16cid:durableId="1616516823">
    <w:abstractNumId w:val="43"/>
  </w:num>
  <w:num w:numId="22" w16cid:durableId="2015720360">
    <w:abstractNumId w:val="36"/>
  </w:num>
  <w:num w:numId="23" w16cid:durableId="2068918685">
    <w:abstractNumId w:val="27"/>
  </w:num>
  <w:num w:numId="24" w16cid:durableId="227152782">
    <w:abstractNumId w:val="8"/>
  </w:num>
  <w:num w:numId="25" w16cid:durableId="1843159768">
    <w:abstractNumId w:val="42"/>
  </w:num>
  <w:num w:numId="26" w16cid:durableId="1811433089">
    <w:abstractNumId w:val="30"/>
  </w:num>
  <w:num w:numId="27" w16cid:durableId="725566829">
    <w:abstractNumId w:val="44"/>
  </w:num>
  <w:num w:numId="28" w16cid:durableId="2006324879">
    <w:abstractNumId w:val="17"/>
  </w:num>
  <w:num w:numId="29" w16cid:durableId="1777284537">
    <w:abstractNumId w:val="12"/>
  </w:num>
  <w:num w:numId="30" w16cid:durableId="1535995430">
    <w:abstractNumId w:val="21"/>
  </w:num>
  <w:num w:numId="31" w16cid:durableId="1112164270">
    <w:abstractNumId w:val="2"/>
  </w:num>
  <w:num w:numId="32" w16cid:durableId="606616345">
    <w:abstractNumId w:val="16"/>
  </w:num>
  <w:num w:numId="33" w16cid:durableId="183401892">
    <w:abstractNumId w:val="35"/>
  </w:num>
  <w:num w:numId="34" w16cid:durableId="1806505795">
    <w:abstractNumId w:val="28"/>
  </w:num>
  <w:num w:numId="35" w16cid:durableId="1976451346">
    <w:abstractNumId w:val="10"/>
  </w:num>
  <w:num w:numId="36" w16cid:durableId="973415229">
    <w:abstractNumId w:val="0"/>
  </w:num>
  <w:num w:numId="37" w16cid:durableId="1914466880">
    <w:abstractNumId w:val="5"/>
  </w:num>
  <w:num w:numId="38" w16cid:durableId="1813597565">
    <w:abstractNumId w:val="34"/>
  </w:num>
  <w:num w:numId="39" w16cid:durableId="58285598">
    <w:abstractNumId w:val="4"/>
  </w:num>
  <w:num w:numId="40" w16cid:durableId="1760176309">
    <w:abstractNumId w:val="33"/>
  </w:num>
  <w:num w:numId="41" w16cid:durableId="1042904289">
    <w:abstractNumId w:val="37"/>
  </w:num>
  <w:num w:numId="42" w16cid:durableId="679116302">
    <w:abstractNumId w:val="6"/>
  </w:num>
  <w:num w:numId="43" w16cid:durableId="1231967499">
    <w:abstractNumId w:val="18"/>
  </w:num>
  <w:num w:numId="44" w16cid:durableId="1337221479">
    <w:abstractNumId w:val="22"/>
  </w:num>
  <w:num w:numId="45" w16cid:durableId="1385565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BFD"/>
    <w:rsid w:val="00056B4B"/>
    <w:rsid w:val="00080262"/>
    <w:rsid w:val="00086616"/>
    <w:rsid w:val="000B5A7B"/>
    <w:rsid w:val="00177E97"/>
    <w:rsid w:val="001E4EFB"/>
    <w:rsid w:val="003637DF"/>
    <w:rsid w:val="00376A13"/>
    <w:rsid w:val="004309FE"/>
    <w:rsid w:val="005B5912"/>
    <w:rsid w:val="005F66E1"/>
    <w:rsid w:val="006602D4"/>
    <w:rsid w:val="00661FBF"/>
    <w:rsid w:val="006979B6"/>
    <w:rsid w:val="00733BFD"/>
    <w:rsid w:val="0077417E"/>
    <w:rsid w:val="007E235C"/>
    <w:rsid w:val="008647DC"/>
    <w:rsid w:val="008F3BD7"/>
    <w:rsid w:val="00A32A57"/>
    <w:rsid w:val="00A673D0"/>
    <w:rsid w:val="00B13824"/>
    <w:rsid w:val="00B2405E"/>
    <w:rsid w:val="00C22B7A"/>
    <w:rsid w:val="00CA1E6B"/>
    <w:rsid w:val="00D13FA7"/>
    <w:rsid w:val="00D23EB5"/>
    <w:rsid w:val="00DD31B9"/>
    <w:rsid w:val="00ED6662"/>
    <w:rsid w:val="00F32283"/>
    <w:rsid w:val="00F57971"/>
    <w:rsid w:val="00F73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A02387E"/>
  <w15:chartTrackingRefBased/>
  <w15:docId w15:val="{5B1C4B5B-87F0-4860-989F-45BE874C1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A7B"/>
  </w:style>
  <w:style w:type="paragraph" w:styleId="Heading1">
    <w:name w:val="heading 1"/>
    <w:basedOn w:val="Normal"/>
    <w:next w:val="Normal"/>
    <w:link w:val="Heading1Char"/>
    <w:uiPriority w:val="9"/>
    <w:qFormat/>
    <w:rsid w:val="00733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BFD"/>
    <w:rPr>
      <w:rFonts w:eastAsiaTheme="majorEastAsia" w:cstheme="majorBidi"/>
      <w:color w:val="272727" w:themeColor="text1" w:themeTint="D8"/>
    </w:rPr>
  </w:style>
  <w:style w:type="paragraph" w:styleId="Title">
    <w:name w:val="Title"/>
    <w:basedOn w:val="Normal"/>
    <w:next w:val="Normal"/>
    <w:link w:val="TitleChar"/>
    <w:uiPriority w:val="10"/>
    <w:qFormat/>
    <w:rsid w:val="00733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BFD"/>
    <w:pPr>
      <w:spacing w:before="160"/>
      <w:jc w:val="center"/>
    </w:pPr>
    <w:rPr>
      <w:i/>
      <w:iCs/>
      <w:color w:val="404040" w:themeColor="text1" w:themeTint="BF"/>
    </w:rPr>
  </w:style>
  <w:style w:type="character" w:customStyle="1" w:styleId="QuoteChar">
    <w:name w:val="Quote Char"/>
    <w:basedOn w:val="DefaultParagraphFont"/>
    <w:link w:val="Quote"/>
    <w:uiPriority w:val="29"/>
    <w:rsid w:val="00733BFD"/>
    <w:rPr>
      <w:i/>
      <w:iCs/>
      <w:color w:val="404040" w:themeColor="text1" w:themeTint="BF"/>
    </w:rPr>
  </w:style>
  <w:style w:type="paragraph" w:styleId="ListParagraph">
    <w:name w:val="List Paragraph"/>
    <w:basedOn w:val="Normal"/>
    <w:uiPriority w:val="34"/>
    <w:qFormat/>
    <w:rsid w:val="00733BFD"/>
    <w:pPr>
      <w:ind w:left="720"/>
      <w:contextualSpacing/>
    </w:pPr>
  </w:style>
  <w:style w:type="character" w:styleId="IntenseEmphasis">
    <w:name w:val="Intense Emphasis"/>
    <w:basedOn w:val="DefaultParagraphFont"/>
    <w:uiPriority w:val="21"/>
    <w:qFormat/>
    <w:rsid w:val="00733BFD"/>
    <w:rPr>
      <w:i/>
      <w:iCs/>
      <w:color w:val="0F4761" w:themeColor="accent1" w:themeShade="BF"/>
    </w:rPr>
  </w:style>
  <w:style w:type="paragraph" w:styleId="IntenseQuote">
    <w:name w:val="Intense Quote"/>
    <w:basedOn w:val="Normal"/>
    <w:next w:val="Normal"/>
    <w:link w:val="IntenseQuoteChar"/>
    <w:uiPriority w:val="30"/>
    <w:qFormat/>
    <w:rsid w:val="00733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BFD"/>
    <w:rPr>
      <w:i/>
      <w:iCs/>
      <w:color w:val="0F4761" w:themeColor="accent1" w:themeShade="BF"/>
    </w:rPr>
  </w:style>
  <w:style w:type="character" w:styleId="IntenseReference">
    <w:name w:val="Intense Reference"/>
    <w:basedOn w:val="DefaultParagraphFont"/>
    <w:uiPriority w:val="32"/>
    <w:qFormat/>
    <w:rsid w:val="00733B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24380">
      <w:bodyDiv w:val="1"/>
      <w:marLeft w:val="0"/>
      <w:marRight w:val="0"/>
      <w:marTop w:val="0"/>
      <w:marBottom w:val="0"/>
      <w:divBdr>
        <w:top w:val="none" w:sz="0" w:space="0" w:color="auto"/>
        <w:left w:val="none" w:sz="0" w:space="0" w:color="auto"/>
        <w:bottom w:val="none" w:sz="0" w:space="0" w:color="auto"/>
        <w:right w:val="none" w:sz="0" w:space="0" w:color="auto"/>
      </w:divBdr>
    </w:div>
    <w:div w:id="963119979">
      <w:bodyDiv w:val="1"/>
      <w:marLeft w:val="0"/>
      <w:marRight w:val="0"/>
      <w:marTop w:val="0"/>
      <w:marBottom w:val="0"/>
      <w:divBdr>
        <w:top w:val="none" w:sz="0" w:space="0" w:color="auto"/>
        <w:left w:val="none" w:sz="0" w:space="0" w:color="auto"/>
        <w:bottom w:val="none" w:sz="0" w:space="0" w:color="auto"/>
        <w:right w:val="none" w:sz="0" w:space="0" w:color="auto"/>
      </w:divBdr>
    </w:div>
    <w:div w:id="1009868920">
      <w:bodyDiv w:val="1"/>
      <w:marLeft w:val="0"/>
      <w:marRight w:val="0"/>
      <w:marTop w:val="0"/>
      <w:marBottom w:val="0"/>
      <w:divBdr>
        <w:top w:val="none" w:sz="0" w:space="0" w:color="auto"/>
        <w:left w:val="none" w:sz="0" w:space="0" w:color="auto"/>
        <w:bottom w:val="none" w:sz="0" w:space="0" w:color="auto"/>
        <w:right w:val="none" w:sz="0" w:space="0" w:color="auto"/>
      </w:divBdr>
    </w:div>
    <w:div w:id="1183788866">
      <w:bodyDiv w:val="1"/>
      <w:marLeft w:val="0"/>
      <w:marRight w:val="0"/>
      <w:marTop w:val="0"/>
      <w:marBottom w:val="0"/>
      <w:divBdr>
        <w:top w:val="none" w:sz="0" w:space="0" w:color="auto"/>
        <w:left w:val="none" w:sz="0" w:space="0" w:color="auto"/>
        <w:bottom w:val="none" w:sz="0" w:space="0" w:color="auto"/>
        <w:right w:val="none" w:sz="0" w:space="0" w:color="auto"/>
      </w:divBdr>
    </w:div>
    <w:div w:id="1231574216">
      <w:bodyDiv w:val="1"/>
      <w:marLeft w:val="0"/>
      <w:marRight w:val="0"/>
      <w:marTop w:val="0"/>
      <w:marBottom w:val="0"/>
      <w:divBdr>
        <w:top w:val="none" w:sz="0" w:space="0" w:color="auto"/>
        <w:left w:val="none" w:sz="0" w:space="0" w:color="auto"/>
        <w:bottom w:val="none" w:sz="0" w:space="0" w:color="auto"/>
        <w:right w:val="none" w:sz="0" w:space="0" w:color="auto"/>
      </w:divBdr>
    </w:div>
    <w:div w:id="201406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Builders FirstSource</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Boser</dc:creator>
  <cp:keywords/>
  <dc:description/>
  <cp:lastModifiedBy>Corey Boser</cp:lastModifiedBy>
  <cp:revision>25</cp:revision>
  <dcterms:created xsi:type="dcterms:W3CDTF">2025-08-15T18:34:00Z</dcterms:created>
  <dcterms:modified xsi:type="dcterms:W3CDTF">2025-08-15T20:38:00Z</dcterms:modified>
</cp:coreProperties>
</file>