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4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4"/>
      </w:tblGrid>
      <w:tr w:rsidR="00F05351" w14:paraId="60424545" w14:textId="77777777" w:rsidTr="00F05351">
        <w:trPr>
          <w:trHeight w:val="72"/>
        </w:trPr>
        <w:tc>
          <w:tcPr>
            <w:tcW w:w="5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5B0E5A" w14:textId="3B5479E3" w:rsidR="00F05351" w:rsidRDefault="00F05351">
            <w:pPr>
              <w:rPr>
                <w:b/>
                <w:bCs/>
                <w:sz w:val="28"/>
                <w:szCs w:val="28"/>
                <w14:ligatures w14:val="none"/>
              </w:rPr>
            </w:pPr>
            <w:r>
              <w:rPr>
                <w:b/>
                <w:bCs/>
                <w:sz w:val="28"/>
                <w:szCs w:val="28"/>
                <w14:ligatures w14:val="none"/>
              </w:rPr>
              <w:t>Material Shipping</w:t>
            </w:r>
            <w:r>
              <w:rPr>
                <w:b/>
                <w:bCs/>
                <w:sz w:val="28"/>
                <w:szCs w:val="28"/>
                <w14:ligatures w14:val="none"/>
              </w:rPr>
              <w:t xml:space="preserve"> Breakdown</w:t>
            </w:r>
            <w:r>
              <w:rPr>
                <w:b/>
                <w:bCs/>
                <w:sz w:val="28"/>
                <w:szCs w:val="28"/>
                <w14:ligatures w14:val="none"/>
              </w:rPr>
              <w:t xml:space="preserve"> </w:t>
            </w:r>
            <w:r>
              <w:rPr>
                <w:b/>
                <w:bCs/>
                <w:sz w:val="28"/>
                <w:szCs w:val="28"/>
                <w14:ligatures w14:val="none"/>
              </w:rPr>
              <w:t>List</w:t>
            </w:r>
          </w:p>
        </w:tc>
      </w:tr>
      <w:tr w:rsidR="00F05351" w14:paraId="1F5C18DD" w14:textId="77777777" w:rsidTr="00F05351">
        <w:trPr>
          <w:trHeight w:val="72"/>
        </w:trPr>
        <w:tc>
          <w:tcPr>
            <w:tcW w:w="5634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685935" w14:textId="77777777" w:rsidR="00F05351" w:rsidRDefault="00F05351">
            <w:pPr>
              <w:textAlignment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  <w14:ligatures w14:val="none"/>
              </w:rPr>
              <w:t>Foundation EPO</w:t>
            </w:r>
          </w:p>
          <w:p w14:paraId="63332ABB" w14:textId="77777777" w:rsidR="00F05351" w:rsidRDefault="00F05351">
            <w:pPr>
              <w:numPr>
                <w:ilvl w:val="0"/>
                <w:numId w:val="1"/>
              </w:numPr>
              <w:textAlignment w:val="center"/>
              <w:rPr>
                <w:rFonts w:eastAsia="Times New Roman"/>
                <w14:ligatures w14:val="none"/>
              </w:rPr>
            </w:pPr>
            <w:r>
              <w:rPr>
                <w:rFonts w:eastAsia="Times New Roman"/>
                <w14:ligatures w14:val="none"/>
              </w:rPr>
              <w:t>2x4 for full length of 4x8 beam for hanger nailing.</w:t>
            </w:r>
          </w:p>
          <w:p w14:paraId="3CFB3807" w14:textId="77777777" w:rsidR="00F05351" w:rsidRDefault="00F05351">
            <w:pPr>
              <w:numPr>
                <w:ilvl w:val="0"/>
                <w:numId w:val="1"/>
              </w:numPr>
              <w:textAlignment w:val="center"/>
              <w:rPr>
                <w:rFonts w:eastAsia="Times New Roman"/>
                <w14:ligatures w14:val="none"/>
              </w:rPr>
            </w:pPr>
            <w:r>
              <w:rPr>
                <w:rFonts w:eastAsia="Times New Roman"/>
                <w14:ligatures w14:val="none"/>
              </w:rPr>
              <w:t>Joist Hangers for Intermediate Beams</w:t>
            </w:r>
          </w:p>
          <w:p w14:paraId="0CA13432" w14:textId="77777777" w:rsidR="00F05351" w:rsidRDefault="00F05351">
            <w:pPr>
              <w:numPr>
                <w:ilvl w:val="0"/>
                <w:numId w:val="1"/>
              </w:numPr>
              <w:textAlignment w:val="center"/>
              <w:rPr>
                <w:rFonts w:eastAsia="Times New Roman"/>
                <w14:ligatures w14:val="none"/>
              </w:rPr>
            </w:pPr>
            <w:r>
              <w:rPr>
                <w:rFonts w:eastAsia="Times New Roman"/>
                <w14:ligatures w14:val="none"/>
              </w:rPr>
              <w:t>Pony Walls</w:t>
            </w:r>
          </w:p>
        </w:tc>
      </w:tr>
      <w:tr w:rsidR="00F05351" w14:paraId="4ABB2274" w14:textId="77777777" w:rsidTr="00F05351">
        <w:tc>
          <w:tcPr>
            <w:tcW w:w="5634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32A0B1" w14:textId="77777777" w:rsidR="00F05351" w:rsidRDefault="00F05351">
            <w:pPr>
              <w:rPr>
                <w14:ligatures w14:val="none"/>
              </w:rPr>
            </w:pPr>
            <w:r>
              <w:rPr>
                <w:b/>
                <w:bCs/>
                <w14:ligatures w14:val="none"/>
              </w:rPr>
              <w:t xml:space="preserve">Foundation </w:t>
            </w:r>
          </w:p>
          <w:p w14:paraId="504B67F0" w14:textId="77777777" w:rsidR="00F05351" w:rsidRDefault="00F05351">
            <w:pPr>
              <w:numPr>
                <w:ilvl w:val="0"/>
                <w:numId w:val="1"/>
              </w:numPr>
              <w:textAlignment w:val="center"/>
              <w:rPr>
                <w:rFonts w:eastAsia="Times New Roman"/>
                <w14:ligatures w14:val="none"/>
              </w:rPr>
            </w:pPr>
            <w:r>
              <w:rPr>
                <w:rFonts w:eastAsia="Times New Roman"/>
                <w14:ligatures w14:val="none"/>
              </w:rPr>
              <w:t>Foundation material</w:t>
            </w:r>
          </w:p>
          <w:p w14:paraId="77DF4085" w14:textId="77777777" w:rsidR="00F05351" w:rsidRDefault="00F05351">
            <w:pPr>
              <w:numPr>
                <w:ilvl w:val="0"/>
                <w:numId w:val="1"/>
              </w:numPr>
              <w:textAlignment w:val="center"/>
              <w:rPr>
                <w:rFonts w:eastAsia="Times New Roman"/>
                <w14:ligatures w14:val="none"/>
              </w:rPr>
            </w:pPr>
            <w:r>
              <w:rPr>
                <w:rFonts w:eastAsia="Times New Roman"/>
                <w14:ligatures w14:val="none"/>
              </w:rPr>
              <w:t>Joists</w:t>
            </w:r>
          </w:p>
        </w:tc>
      </w:tr>
      <w:tr w:rsidR="00F05351" w14:paraId="0F73C929" w14:textId="77777777" w:rsidTr="00F05351">
        <w:tc>
          <w:tcPr>
            <w:tcW w:w="5634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25AAF7" w14:textId="77777777" w:rsidR="00F05351" w:rsidRDefault="00F05351">
            <w:pPr>
              <w:rPr>
                <w14:ligatures w14:val="none"/>
              </w:rPr>
            </w:pPr>
            <w:r>
              <w:rPr>
                <w:b/>
                <w:bCs/>
                <w14:ligatures w14:val="none"/>
              </w:rPr>
              <w:t xml:space="preserve">Main Walls </w:t>
            </w:r>
          </w:p>
          <w:p w14:paraId="281C6BA5" w14:textId="77777777" w:rsidR="00F05351" w:rsidRDefault="00F05351">
            <w:pPr>
              <w:numPr>
                <w:ilvl w:val="0"/>
                <w:numId w:val="2"/>
              </w:numPr>
              <w:textAlignment w:val="center"/>
              <w:rPr>
                <w:rFonts w:eastAsia="Times New Roman"/>
                <w14:ligatures w14:val="none"/>
              </w:rPr>
            </w:pPr>
            <w:r>
              <w:rPr>
                <w:rFonts w:eastAsia="Times New Roman"/>
                <w14:ligatures w14:val="none"/>
              </w:rPr>
              <w:t>Main floor decking</w:t>
            </w:r>
          </w:p>
          <w:p w14:paraId="655A6F55" w14:textId="77777777" w:rsidR="00F05351" w:rsidRDefault="00F05351">
            <w:pPr>
              <w:numPr>
                <w:ilvl w:val="0"/>
                <w:numId w:val="2"/>
              </w:numPr>
              <w:textAlignment w:val="center"/>
              <w:rPr>
                <w:rFonts w:eastAsia="Times New Roman"/>
                <w14:ligatures w14:val="none"/>
              </w:rPr>
            </w:pPr>
            <w:r>
              <w:rPr>
                <w:rFonts w:eastAsia="Times New Roman"/>
                <w14:ligatures w14:val="none"/>
              </w:rPr>
              <w:t>Main floor wall material</w:t>
            </w:r>
          </w:p>
          <w:p w14:paraId="596DFA47" w14:textId="77777777" w:rsidR="00F05351" w:rsidRDefault="00F05351">
            <w:pPr>
              <w:numPr>
                <w:ilvl w:val="0"/>
                <w:numId w:val="2"/>
              </w:numPr>
              <w:textAlignment w:val="center"/>
              <w:rPr>
                <w:rFonts w:eastAsia="Times New Roman"/>
                <w14:ligatures w14:val="none"/>
              </w:rPr>
            </w:pPr>
            <w:r>
              <w:rPr>
                <w:rFonts w:eastAsia="Times New Roman"/>
                <w14:ligatures w14:val="none"/>
              </w:rPr>
              <w:t>Upper floor system material</w:t>
            </w:r>
          </w:p>
          <w:p w14:paraId="6B274CEF" w14:textId="77777777" w:rsidR="00F05351" w:rsidRDefault="00F05351">
            <w:pPr>
              <w:numPr>
                <w:ilvl w:val="1"/>
                <w:numId w:val="2"/>
              </w:numPr>
              <w:textAlignment w:val="center"/>
              <w:rPr>
                <w:rFonts w:eastAsia="Times New Roman"/>
                <w14:ligatures w14:val="none"/>
              </w:rPr>
            </w:pPr>
            <w:r>
              <w:rPr>
                <w:rFonts w:eastAsia="Times New Roman"/>
                <w14:ligatures w14:val="none"/>
              </w:rPr>
              <w:t>Ribbons material</w:t>
            </w:r>
          </w:p>
          <w:p w14:paraId="5DBF502D" w14:textId="77777777" w:rsidR="00F05351" w:rsidRDefault="00F05351">
            <w:pPr>
              <w:numPr>
                <w:ilvl w:val="1"/>
                <w:numId w:val="2"/>
              </w:numPr>
              <w:textAlignment w:val="center"/>
              <w:rPr>
                <w:rFonts w:eastAsia="Times New Roman"/>
                <w14:ligatures w14:val="none"/>
              </w:rPr>
            </w:pPr>
            <w:r>
              <w:rPr>
                <w:rFonts w:eastAsia="Times New Roman"/>
                <w14:ligatures w14:val="none"/>
              </w:rPr>
              <w:t>Bracing</w:t>
            </w:r>
          </w:p>
        </w:tc>
      </w:tr>
      <w:tr w:rsidR="00F05351" w14:paraId="535FB8E5" w14:textId="77777777" w:rsidTr="00F05351">
        <w:tc>
          <w:tcPr>
            <w:tcW w:w="5634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F8D234" w14:textId="77777777" w:rsidR="00F05351" w:rsidRDefault="00F05351">
            <w:pPr>
              <w:rPr>
                <w14:ligatures w14:val="none"/>
              </w:rPr>
            </w:pPr>
            <w:r>
              <w:rPr>
                <w:b/>
                <w:bCs/>
                <w14:ligatures w14:val="none"/>
              </w:rPr>
              <w:t xml:space="preserve">Upper Floor </w:t>
            </w:r>
          </w:p>
          <w:p w14:paraId="4FA50A74" w14:textId="77777777" w:rsidR="00F05351" w:rsidRDefault="00F05351">
            <w:pPr>
              <w:numPr>
                <w:ilvl w:val="0"/>
                <w:numId w:val="3"/>
              </w:numPr>
              <w:textAlignment w:val="center"/>
              <w:rPr>
                <w:rFonts w:eastAsia="Times New Roman"/>
                <w14:ligatures w14:val="none"/>
              </w:rPr>
            </w:pPr>
            <w:r>
              <w:rPr>
                <w:rFonts w:eastAsia="Times New Roman"/>
                <w14:ligatures w14:val="none"/>
              </w:rPr>
              <w:t>Upper floor decking</w:t>
            </w:r>
          </w:p>
          <w:p w14:paraId="098EDDC2" w14:textId="77777777" w:rsidR="00F05351" w:rsidRDefault="00F05351">
            <w:pPr>
              <w:numPr>
                <w:ilvl w:val="0"/>
                <w:numId w:val="3"/>
              </w:numPr>
              <w:textAlignment w:val="center"/>
              <w:rPr>
                <w:rFonts w:eastAsia="Times New Roman"/>
                <w14:ligatures w14:val="none"/>
              </w:rPr>
            </w:pPr>
            <w:r>
              <w:rPr>
                <w:rFonts w:eastAsia="Times New Roman"/>
                <w14:ligatures w14:val="none"/>
              </w:rPr>
              <w:t xml:space="preserve">Upper floor wall material, </w:t>
            </w:r>
          </w:p>
          <w:p w14:paraId="48DE183E" w14:textId="77777777" w:rsidR="00F05351" w:rsidRDefault="00F05351">
            <w:pPr>
              <w:numPr>
                <w:ilvl w:val="0"/>
                <w:numId w:val="3"/>
              </w:numPr>
              <w:textAlignment w:val="center"/>
              <w:rPr>
                <w:rFonts w:eastAsia="Times New Roman"/>
                <w14:ligatures w14:val="none"/>
              </w:rPr>
            </w:pPr>
            <w:r>
              <w:rPr>
                <w:rFonts w:eastAsia="Times New Roman"/>
                <w14:ligatures w14:val="none"/>
              </w:rPr>
              <w:t>Main floor stair material</w:t>
            </w:r>
          </w:p>
          <w:p w14:paraId="0B54E848" w14:textId="77777777" w:rsidR="00F05351" w:rsidRDefault="00F05351">
            <w:pPr>
              <w:numPr>
                <w:ilvl w:val="0"/>
                <w:numId w:val="3"/>
              </w:numPr>
              <w:textAlignment w:val="center"/>
              <w:rPr>
                <w:rFonts w:eastAsia="Times New Roman"/>
                <w14:ligatures w14:val="none"/>
              </w:rPr>
            </w:pPr>
            <w:r>
              <w:rPr>
                <w:rFonts w:eastAsia="Times New Roman"/>
                <w14:ligatures w14:val="none"/>
              </w:rPr>
              <w:t>Exterior post material/patio material</w:t>
            </w:r>
          </w:p>
        </w:tc>
      </w:tr>
      <w:tr w:rsidR="00F05351" w14:paraId="0879D13B" w14:textId="77777777" w:rsidTr="00F05351">
        <w:tc>
          <w:tcPr>
            <w:tcW w:w="5634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44FF83" w14:textId="77777777" w:rsidR="00F05351" w:rsidRDefault="00F05351">
            <w:pPr>
              <w:rPr>
                <w14:ligatures w14:val="none"/>
              </w:rPr>
            </w:pPr>
            <w:r>
              <w:rPr>
                <w:b/>
                <w:bCs/>
                <w14:ligatures w14:val="none"/>
              </w:rPr>
              <w:t xml:space="preserve">Roof </w:t>
            </w:r>
          </w:p>
          <w:p w14:paraId="640B01A8" w14:textId="77777777" w:rsidR="00F05351" w:rsidRDefault="00F05351">
            <w:pPr>
              <w:numPr>
                <w:ilvl w:val="0"/>
                <w:numId w:val="4"/>
              </w:numPr>
              <w:textAlignment w:val="center"/>
              <w:rPr>
                <w:rFonts w:eastAsia="Times New Roman"/>
                <w14:ligatures w14:val="none"/>
              </w:rPr>
            </w:pPr>
            <w:r>
              <w:rPr>
                <w:rFonts w:eastAsia="Times New Roman"/>
                <w14:ligatures w14:val="none"/>
              </w:rPr>
              <w:t>Roof material</w:t>
            </w:r>
          </w:p>
          <w:p w14:paraId="154B654C" w14:textId="77777777" w:rsidR="00F05351" w:rsidRDefault="00F05351">
            <w:pPr>
              <w:numPr>
                <w:ilvl w:val="0"/>
                <w:numId w:val="4"/>
              </w:numPr>
              <w:textAlignment w:val="center"/>
              <w:rPr>
                <w:rFonts w:eastAsia="Times New Roman"/>
                <w14:ligatures w14:val="none"/>
              </w:rPr>
            </w:pPr>
            <w:r>
              <w:rPr>
                <w:rFonts w:eastAsia="Times New Roman"/>
                <w14:ligatures w14:val="none"/>
              </w:rPr>
              <w:t>Garage wrap</w:t>
            </w:r>
          </w:p>
        </w:tc>
      </w:tr>
      <w:tr w:rsidR="00F05351" w14:paraId="2A235ACF" w14:textId="77777777" w:rsidTr="00F05351">
        <w:tc>
          <w:tcPr>
            <w:tcW w:w="5634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5C75E3" w14:textId="77777777" w:rsidR="00F05351" w:rsidRDefault="00F05351">
            <w:pPr>
              <w:rPr>
                <w14:ligatures w14:val="none"/>
              </w:rPr>
            </w:pPr>
            <w:proofErr w:type="spellStart"/>
            <w:r>
              <w:rPr>
                <w:b/>
                <w:bCs/>
                <w14:ligatures w14:val="none"/>
              </w:rPr>
              <w:t>Housewrap</w:t>
            </w:r>
            <w:proofErr w:type="spellEnd"/>
          </w:p>
        </w:tc>
      </w:tr>
      <w:tr w:rsidR="00F05351" w14:paraId="51A825AD" w14:textId="77777777" w:rsidTr="00F05351">
        <w:tc>
          <w:tcPr>
            <w:tcW w:w="5634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5F8CC5" w14:textId="77777777" w:rsidR="00F05351" w:rsidRDefault="00F05351">
            <w:pPr>
              <w:rPr>
                <w14:ligatures w14:val="none"/>
              </w:rPr>
            </w:pPr>
            <w:r>
              <w:rPr>
                <w:b/>
                <w:bCs/>
                <w14:ligatures w14:val="none"/>
              </w:rPr>
              <w:t>Siding</w:t>
            </w:r>
          </w:p>
        </w:tc>
      </w:tr>
      <w:tr w:rsidR="00F05351" w14:paraId="7724C9D3" w14:textId="77777777" w:rsidTr="00F05351">
        <w:tc>
          <w:tcPr>
            <w:tcW w:w="5634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BA3BF5" w14:textId="77777777" w:rsidR="00F05351" w:rsidRDefault="00F05351">
            <w:pPr>
              <w:rPr>
                <w:b/>
                <w:bCs/>
                <w14:ligatures w14:val="none"/>
              </w:rPr>
            </w:pPr>
            <w:r>
              <w:rPr>
                <w:b/>
                <w:bCs/>
                <w14:ligatures w14:val="none"/>
              </w:rPr>
              <w:t>Post Wrap material</w:t>
            </w:r>
          </w:p>
          <w:p w14:paraId="159B053E" w14:textId="77777777" w:rsidR="00F05351" w:rsidRDefault="00F05351">
            <w:pPr>
              <w:pStyle w:val="ListParagraph"/>
              <w:numPr>
                <w:ilvl w:val="0"/>
                <w:numId w:val="5"/>
              </w:numPr>
              <w:rPr>
                <w:rFonts w:eastAsia="Times New Roman"/>
                <w14:ligatures w14:val="none"/>
              </w:rPr>
            </w:pPr>
            <w:r>
              <w:rPr>
                <w:rFonts w:eastAsia="Times New Roman"/>
                <w14:ligatures w14:val="none"/>
              </w:rPr>
              <w:t>Porch Rail Material</w:t>
            </w:r>
          </w:p>
        </w:tc>
      </w:tr>
    </w:tbl>
    <w:p w14:paraId="6CABA830" w14:textId="77777777" w:rsidR="006602D4" w:rsidRDefault="006602D4"/>
    <w:sectPr w:rsidR="00660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916DC"/>
    <w:multiLevelType w:val="multilevel"/>
    <w:tmpl w:val="552C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91F6768"/>
    <w:multiLevelType w:val="multilevel"/>
    <w:tmpl w:val="A4F8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3220E25"/>
    <w:multiLevelType w:val="hybridMultilevel"/>
    <w:tmpl w:val="929C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E20B2F"/>
    <w:multiLevelType w:val="multilevel"/>
    <w:tmpl w:val="80DC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90F7E24"/>
    <w:multiLevelType w:val="multilevel"/>
    <w:tmpl w:val="FF5A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702877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14677563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4910374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7678651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5153287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681"/>
    <w:rsid w:val="00605681"/>
    <w:rsid w:val="006602D4"/>
    <w:rsid w:val="00F05351"/>
    <w:rsid w:val="00F32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AD024"/>
  <w15:chartTrackingRefBased/>
  <w15:docId w15:val="{B4088807-0CB5-42CC-931B-EB28E7D26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351"/>
    <w:pPr>
      <w:spacing w:after="0" w:line="240" w:lineRule="auto"/>
    </w:pPr>
    <w:rPr>
      <w:rFonts w:ascii="Calibri" w:hAnsi="Calibri" w:cs="Calibri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535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5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442</Characters>
  <Application>Microsoft Office Word</Application>
  <DocSecurity>0</DocSecurity>
  <Lines>3</Lines>
  <Paragraphs>1</Paragraphs>
  <ScaleCrop>false</ScaleCrop>
  <Company>Builders FirstSource</Company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Boser</dc:creator>
  <cp:keywords/>
  <dc:description/>
  <cp:lastModifiedBy>Corey Boser</cp:lastModifiedBy>
  <cp:revision>2</cp:revision>
  <dcterms:created xsi:type="dcterms:W3CDTF">2023-11-10T03:30:00Z</dcterms:created>
  <dcterms:modified xsi:type="dcterms:W3CDTF">2023-11-10T03:31:00Z</dcterms:modified>
</cp:coreProperties>
</file>