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document describes how to access a remote server from the Firefox browser. The application of this for our project is loading the HTML files on an ncsu-dev-* computer so that we can use the front-end interface. These instructions are based on this page: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https://linuxize.com/post/how-to-setup-ssh-socks-tunnel-for-private-browsing/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a terminal, and run the following command:</w:t>
      </w:r>
    </w:p>
    <w:p w:rsidR="00000000" w:rsidDel="00000000" w:rsidP="00000000" w:rsidRDefault="00000000" w:rsidRPr="00000000" w14:paraId="00000004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ssh -N -D 9090 ncsu-dev-&lt;n&gt;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Where &lt;n&gt; is the number of your dev computer. This will open a SOCKS tunnel to the dev computer on port 9090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Leave that terminal running, and open another one. This time, ssh into the same computer as you normally would:</w:t>
      </w:r>
    </w:p>
    <w:p w:rsidR="00000000" w:rsidDel="00000000" w:rsidP="00000000" w:rsidRDefault="00000000" w:rsidRPr="00000000" w14:paraId="00000007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ssh ncsu-dev-&lt;n&gt;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the directory containing the HTML pages you want to access, and run:</w:t>
      </w:r>
    </w:p>
    <w:p w:rsidR="00000000" w:rsidDel="00000000" w:rsidP="00000000" w:rsidRDefault="00000000" w:rsidRPr="00000000" w14:paraId="00000009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python -m http.server 8000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This will start a server at address 0.0.0.0 and port 8000, where the root is your current directory (the one with all the HTML pages)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Firefox, navigate to Options, scroll all the way down to Network Settings, click Settings…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the radio button that says “Manual proxy configuration”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SOCKS Host, enter 127.0.0.1, and enter 9090 for its port.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SOCKS v5 is selected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OK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http://0.0.0.0:8000/</w:t>
        </w:r>
      </w:hyperlink>
      <w:r w:rsidDel="00000000" w:rsidR="00000000" w:rsidRPr="00000000">
        <w:rPr>
          <w:rtl w:val="0"/>
        </w:rPr>
        <w:t xml:space="preserve"> into the address bar, and you should see the list of available pages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Video of me doing it on ncsu-dev-2:</w:t>
      </w:r>
    </w:p>
    <w:p w:rsidR="00000000" w:rsidDel="00000000" w:rsidP="00000000" w:rsidRDefault="00000000" w:rsidRPr="00000000" w14:paraId="0000001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https://drive.google.com/open?id=1z0Lo0Is0bamrLSiPMh59k7uo9BIsstS3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Notes about back-end support in Flask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If you try to connect to the Flask app as is, and the app uses authentication with cookies, you will get CORS errors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fix this, you will need to support credentials in both the back-end and front-end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back-end, install the flask_cors Python library: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pip install flask_cors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Next, go to where you initialize the Flask app, import CORS from flask_cors, and add the following line of code underneath where you initialize the app object: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CORS(app, supports_credentials=True)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front-end, you need to set the defaults.withCredentials field of the $http object. Before you make the http request, add the following line of code: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$http.defaults.withCredentials = true;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consolat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inuxize.com/post/how-to-setup-ssh-socks-tunnel-for-private-browsing/" TargetMode="External"/><Relationship Id="rId7" Type="http://schemas.openxmlformats.org/officeDocument/2006/relationships/hyperlink" Target="http://0.0.0.0:8000/" TargetMode="External"/><Relationship Id="rId8" Type="http://schemas.openxmlformats.org/officeDocument/2006/relationships/hyperlink" Target="https://drive.google.com/open?id=1z0Lo0Is0bamrLSiPMh59k7uo9BIsstS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