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DF" w:rsidRPr="002735DF" w:rsidRDefault="002735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GoBack"/>
      <w:bookmarkEnd w:id="0"/>
      <w:r>
        <w:t>若无其事，原来是最好的报复。生活得更好，是为了自己。</w:t>
      </w:r>
    </w:p>
    <w:p w:rsidR="005A18C9" w:rsidRDefault="00CE3CD0">
      <w:pPr>
        <w:rPr>
          <w:rFonts w:hint="eastAsia"/>
        </w:rPr>
      </w:pPr>
      <w:r>
        <w:t>Acting as if nothing borne in mind is the best</w:t>
      </w:r>
      <w:r>
        <w:rPr>
          <w:rFonts w:hint="eastAsia"/>
        </w:rPr>
        <w:t xml:space="preserve"> </w:t>
      </w:r>
      <w:proofErr w:type="gramStart"/>
      <w:r>
        <w:t>revenge</w:t>
      </w:r>
      <w:r>
        <w:rPr>
          <w:rFonts w:hint="eastAsia"/>
        </w:rPr>
        <w:t xml:space="preserve"> </w:t>
      </w:r>
      <w:r>
        <w:t>.</w:t>
      </w:r>
      <w:proofErr w:type="gramEnd"/>
      <w:r>
        <w:rPr>
          <w:rFonts w:hint="eastAsia"/>
        </w:rPr>
        <w:t xml:space="preserve"> </w:t>
      </w:r>
      <w:r>
        <w:t>It's all for myself to live better.</w:t>
      </w:r>
    </w:p>
    <w:sectPr w:rsidR="005A1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D77"/>
    <w:rsid w:val="002735DF"/>
    <w:rsid w:val="005A18C9"/>
    <w:rsid w:val="00CE3CD0"/>
    <w:rsid w:val="00D1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2017-07-21T08:35:00Z</dcterms:created>
  <dcterms:modified xsi:type="dcterms:W3CDTF">2017-07-21T08:37:00Z</dcterms:modified>
</cp:coreProperties>
</file>