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00CD"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CS424 Fall 2021</w:t>
      </w:r>
    </w:p>
    <w:p w14:paraId="07D2855A"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Team 3 - Step 3</w:t>
      </w:r>
    </w:p>
    <w:p w14:paraId="32528F1C"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John Carmack</w:t>
      </w:r>
    </w:p>
    <w:p w14:paraId="2448EE9B"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Brian Horsburgh</w:t>
      </w:r>
    </w:p>
    <w:p w14:paraId="1CF66416"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 xml:space="preserve">Lillian </w:t>
      </w:r>
      <w:proofErr w:type="spellStart"/>
      <w:r w:rsidRPr="00946BE3">
        <w:rPr>
          <w:rFonts w:ascii="Times New Roman" w:eastAsia="Times New Roman" w:hAnsi="Times New Roman" w:cs="Times New Roman"/>
          <w:color w:val="000000"/>
        </w:rPr>
        <w:t>Coar</w:t>
      </w:r>
      <w:proofErr w:type="spellEnd"/>
    </w:p>
    <w:p w14:paraId="336A672D"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Chandler Brooks</w:t>
      </w:r>
    </w:p>
    <w:p w14:paraId="1404F242" w14:textId="77777777" w:rsidR="00946BE3" w:rsidRPr="00946BE3" w:rsidRDefault="00946BE3" w:rsidP="00946BE3">
      <w:pPr>
        <w:spacing w:after="240"/>
        <w:rPr>
          <w:rFonts w:ascii="Times New Roman" w:eastAsia="Times New Roman" w:hAnsi="Times New Roman" w:cs="Times New Roman"/>
        </w:rPr>
      </w:pPr>
    </w:p>
    <w:p w14:paraId="1CCE7757" w14:textId="77777777" w:rsidR="00946BE3" w:rsidRPr="00946BE3" w:rsidRDefault="00946BE3" w:rsidP="00946BE3">
      <w:pPr>
        <w:jc w:val="center"/>
        <w:rPr>
          <w:rFonts w:ascii="Times New Roman" w:eastAsia="Times New Roman" w:hAnsi="Times New Roman" w:cs="Times New Roman"/>
        </w:rPr>
      </w:pPr>
      <w:r w:rsidRPr="00946BE3">
        <w:rPr>
          <w:rFonts w:ascii="Times New Roman" w:eastAsia="Times New Roman" w:hAnsi="Times New Roman" w:cs="Times New Roman"/>
          <w:color w:val="000000"/>
          <w:sz w:val="22"/>
          <w:szCs w:val="22"/>
        </w:rPr>
        <w:t>Salary Predictions of NHL Players in Rookie Season by Numerical Data</w:t>
      </w:r>
    </w:p>
    <w:p w14:paraId="37C50246" w14:textId="77777777" w:rsidR="00946BE3" w:rsidRPr="00946BE3" w:rsidRDefault="00946BE3" w:rsidP="00946BE3">
      <w:pPr>
        <w:spacing w:after="240"/>
        <w:rPr>
          <w:rFonts w:ascii="Times New Roman" w:eastAsia="Times New Roman" w:hAnsi="Times New Roman" w:cs="Times New Roman"/>
        </w:rPr>
      </w:pPr>
    </w:p>
    <w:p w14:paraId="1BF4FDB7"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ab/>
        <w:t>Team 3’s project aims to predict rookie NHL player salary by performing a linear regression on a dataset obtained through the big data sharing site Kaggle. The data set collected consists of 874 samples of rookie players and their salary. Each data point contains 153 features. The features are a mixture of discrete, categorical, and continuous values. This report will detail the initial analysis of the data, the cleaning methods that have been considered and applied to the data, and some preliminary model exploration with various linear regression techniques. </w:t>
      </w:r>
    </w:p>
    <w:p w14:paraId="20B6177F"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rPr>
        <w:br/>
      </w:r>
    </w:p>
    <w:p w14:paraId="04B01797" w14:textId="2A819986" w:rsidR="00946BE3" w:rsidRPr="00946BE3" w:rsidRDefault="00946BE3" w:rsidP="00946BE3">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946BE3">
        <w:rPr>
          <w:rFonts w:ascii="Times New Roman" w:eastAsia="Times New Roman" w:hAnsi="Times New Roman" w:cs="Times New Roman"/>
          <w:color w:val="000000"/>
        </w:rPr>
        <w:t>Data analysis</w:t>
      </w:r>
    </w:p>
    <w:p w14:paraId="7285B506"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ab/>
      </w:r>
    </w:p>
    <w:p w14:paraId="0E7E97BA" w14:textId="77777777" w:rsidR="00946BE3" w:rsidRPr="00946BE3" w:rsidRDefault="00946BE3" w:rsidP="00946BE3">
      <w:pPr>
        <w:rPr>
          <w:rFonts w:ascii="Times New Roman" w:eastAsia="Times New Roman" w:hAnsi="Times New Roman" w:cs="Times New Roman"/>
        </w:rPr>
      </w:pPr>
      <w:r w:rsidRPr="00946BE3">
        <w:rPr>
          <w:rFonts w:ascii="Times New Roman" w:eastAsia="Times New Roman" w:hAnsi="Times New Roman" w:cs="Times New Roman"/>
          <w:color w:val="000000"/>
        </w:rPr>
        <w:tab/>
        <w:t xml:space="preserve">The first question asked was: what is the distribution of salaries? To answer this question the distribution of salaries was plotted and is presented below. From there an analysis of the features was conducted to determine if data could be cleaned intuitively. Features such as points scored and overall draft pick seem like sensible predictors of salary, so a plot of salary as a function of both was produced. </w:t>
      </w:r>
    </w:p>
    <w:p w14:paraId="298F6774" w14:textId="77777777" w:rsidR="00946BE3" w:rsidRPr="00946BE3" w:rsidRDefault="00946BE3" w:rsidP="00946BE3">
      <w:pPr>
        <w:rPr>
          <w:rFonts w:ascii="Times New Roman" w:eastAsia="Times New Roman" w:hAnsi="Times New Roman" w:cs="Times New Roman"/>
        </w:rPr>
      </w:pPr>
    </w:p>
    <w:p w14:paraId="3AEF20C6" w14:textId="77777777" w:rsidR="00946BE3" w:rsidRDefault="00946BE3" w:rsidP="00946BE3">
      <w:pPr>
        <w:keepNext/>
        <w:jc w:val="center"/>
      </w:pPr>
      <w:r>
        <w:rPr>
          <w:noProof/>
        </w:rPr>
        <w:drawing>
          <wp:inline distT="0" distB="0" distL="0" distR="0" wp14:anchorId="559C3011" wp14:editId="3988A6DB">
            <wp:extent cx="4267200" cy="3200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0D9D8B05" w14:textId="07E064D2" w:rsidR="00FB5AD8" w:rsidRDefault="00946BE3" w:rsidP="00946BE3">
      <w:pPr>
        <w:pStyle w:val="Caption"/>
        <w:jc w:val="center"/>
      </w:pPr>
      <w:r>
        <w:t xml:space="preserve">Figure </w:t>
      </w:r>
      <w:fldSimple w:instr=" SEQ Figure \* ARABIC ">
        <w:r>
          <w:rPr>
            <w:noProof/>
          </w:rPr>
          <w:t>1</w:t>
        </w:r>
      </w:fldSimple>
      <w:r>
        <w:t xml:space="preserve"> - Salary Distributions for NHL</w:t>
      </w:r>
    </w:p>
    <w:p w14:paraId="5D0F7B9A" w14:textId="77777777" w:rsidR="00946BE3" w:rsidRDefault="00946BE3" w:rsidP="00946BE3">
      <w:pPr>
        <w:keepNext/>
        <w:jc w:val="center"/>
      </w:pPr>
      <w:r>
        <w:rPr>
          <w:noProof/>
        </w:rPr>
        <w:lastRenderedPageBreak/>
        <w:drawing>
          <wp:inline distT="0" distB="0" distL="0" distR="0" wp14:anchorId="2A44BF24" wp14:editId="179292FC">
            <wp:extent cx="4267200" cy="3200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280AD0F7" w14:textId="4A22F1E5" w:rsidR="00946BE3" w:rsidRDefault="00946BE3" w:rsidP="00946BE3">
      <w:pPr>
        <w:pStyle w:val="Caption"/>
        <w:jc w:val="center"/>
      </w:pPr>
      <w:r>
        <w:t xml:space="preserve">Figure </w:t>
      </w:r>
      <w:fldSimple w:instr=" SEQ Figure \* ARABIC ">
        <w:r>
          <w:rPr>
            <w:noProof/>
          </w:rPr>
          <w:t>2</w:t>
        </w:r>
      </w:fldSimple>
      <w:r>
        <w:t xml:space="preserve"> - Salary as a Function of Points Scored</w:t>
      </w:r>
    </w:p>
    <w:p w14:paraId="782B274E" w14:textId="77777777" w:rsidR="00946BE3" w:rsidRDefault="00946BE3" w:rsidP="00946BE3">
      <w:pPr>
        <w:keepNext/>
        <w:jc w:val="center"/>
      </w:pPr>
      <w:r>
        <w:rPr>
          <w:noProof/>
        </w:rPr>
        <w:drawing>
          <wp:inline distT="0" distB="0" distL="0" distR="0" wp14:anchorId="52C3CEB5" wp14:editId="7449A0FC">
            <wp:extent cx="4267200" cy="3200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21F99D30" w14:textId="18EBE128" w:rsidR="00946BE3" w:rsidRDefault="00946BE3" w:rsidP="00946BE3">
      <w:pPr>
        <w:pStyle w:val="Caption"/>
        <w:jc w:val="center"/>
      </w:pPr>
      <w:r>
        <w:t xml:space="preserve">Figure </w:t>
      </w:r>
      <w:fldSimple w:instr=" SEQ Figure \* ARABIC ">
        <w:r>
          <w:rPr>
            <w:noProof/>
          </w:rPr>
          <w:t>3</w:t>
        </w:r>
      </w:fldSimple>
      <w:r>
        <w:t xml:space="preserve"> - Salary as a Function of Overall Draft Pick Number</w:t>
      </w:r>
    </w:p>
    <w:p w14:paraId="2C2971DB" w14:textId="4D01AC7C" w:rsidR="00946BE3" w:rsidRDefault="00946BE3" w:rsidP="00946BE3"/>
    <w:p w14:paraId="5442E74A" w14:textId="48EB6360" w:rsidR="00946BE3" w:rsidRDefault="00946BE3" w:rsidP="00946BE3">
      <w:pPr>
        <w:rPr>
          <w:rFonts w:ascii="Times New Roman" w:hAnsi="Times New Roman" w:cs="Times New Roman"/>
        </w:rPr>
      </w:pPr>
      <w:r>
        <w:tab/>
      </w:r>
      <w:r>
        <w:rPr>
          <w:rFonts w:ascii="Times New Roman" w:hAnsi="Times New Roman" w:cs="Times New Roman"/>
        </w:rPr>
        <w:t xml:space="preserve">As illustrated by the above plots, there is a high degree of variance in salaries, and intuitive predictors of salary like overall draft pick and points scored are correlated with salary in the expected direction. A higher number of points score corresponds to a higher salary in general, and a lower draft pick seems to correlate to a higher salary as well. </w:t>
      </w:r>
    </w:p>
    <w:p w14:paraId="5D434E36" w14:textId="7A1C47FA" w:rsidR="00946BE3" w:rsidRDefault="00946BE3" w:rsidP="00946BE3">
      <w:pPr>
        <w:rPr>
          <w:rFonts w:ascii="Times New Roman" w:hAnsi="Times New Roman" w:cs="Times New Roman"/>
        </w:rPr>
      </w:pPr>
    </w:p>
    <w:p w14:paraId="2A024446" w14:textId="3401EE0C" w:rsidR="00946BE3" w:rsidRDefault="00946BE3" w:rsidP="00946BE3">
      <w:pPr>
        <w:rPr>
          <w:rFonts w:ascii="Times New Roman" w:hAnsi="Times New Roman" w:cs="Times New Roman"/>
        </w:rPr>
      </w:pPr>
    </w:p>
    <w:p w14:paraId="49161A2D" w14:textId="2D434BE4" w:rsidR="00946BE3" w:rsidRDefault="00946BE3" w:rsidP="00946BE3">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Data cleaning</w:t>
      </w:r>
    </w:p>
    <w:p w14:paraId="09C32493" w14:textId="77777777" w:rsidR="003B0EAB" w:rsidRDefault="003B0EAB" w:rsidP="003B0EAB">
      <w:pPr>
        <w:pStyle w:val="ListParagraph"/>
        <w:rPr>
          <w:rFonts w:ascii="Times New Roman" w:hAnsi="Times New Roman" w:cs="Times New Roman"/>
        </w:rPr>
      </w:pPr>
    </w:p>
    <w:p w14:paraId="4EC26FB5" w14:textId="4570D461" w:rsidR="00EC1AD0" w:rsidRDefault="00946BE3" w:rsidP="00EC1AD0">
      <w:pPr>
        <w:pStyle w:val="ListParagraph"/>
        <w:ind w:firstLine="720"/>
        <w:rPr>
          <w:rFonts w:ascii="Times New Roman" w:hAnsi="Times New Roman" w:cs="Times New Roman"/>
        </w:rPr>
      </w:pPr>
      <w:r>
        <w:rPr>
          <w:rFonts w:ascii="Times New Roman" w:hAnsi="Times New Roman" w:cs="Times New Roman"/>
        </w:rPr>
        <w:t>As th</w:t>
      </w:r>
      <w:r w:rsidR="003B0EAB">
        <w:rPr>
          <w:rFonts w:ascii="Times New Roman" w:hAnsi="Times New Roman" w:cs="Times New Roman"/>
        </w:rPr>
        <w:t>is</w:t>
      </w:r>
      <w:r>
        <w:rPr>
          <w:rFonts w:ascii="Times New Roman" w:hAnsi="Times New Roman" w:cs="Times New Roman"/>
        </w:rPr>
        <w:t xml:space="preserve"> data </w:t>
      </w:r>
      <w:r w:rsidR="003B0EAB">
        <w:rPr>
          <w:rFonts w:ascii="Times New Roman" w:hAnsi="Times New Roman" w:cs="Times New Roman"/>
        </w:rPr>
        <w:t xml:space="preserve">set contains many features, and many of those features are categorical, the first step in cleaning the data was to remove all non-numerical features. This reduced the number of features from 153 to 144. The second stage of cleaning was to find all pairs of features that were correlated within some threshold, and discard one. The data was highly correlated, so a threshold of .9 was selected and further reduced the number of features to 74. </w:t>
      </w:r>
      <w:r w:rsidR="003B0EAB" w:rsidRPr="00EC1AD0">
        <w:rPr>
          <w:rFonts w:ascii="Times New Roman" w:hAnsi="Times New Roman" w:cs="Times New Roman"/>
        </w:rPr>
        <w:t>This threshold value will most likely be used as a hyperparameter when</w:t>
      </w:r>
      <w:r w:rsidR="00EC1AD0" w:rsidRPr="00EC1AD0">
        <w:rPr>
          <w:rFonts w:ascii="Times New Roman" w:hAnsi="Times New Roman" w:cs="Times New Roman"/>
        </w:rPr>
        <w:t xml:space="preserve"> model selection is finalized. </w:t>
      </w:r>
      <w:r w:rsidR="00EC1AD0">
        <w:rPr>
          <w:rFonts w:ascii="Times New Roman" w:hAnsi="Times New Roman" w:cs="Times New Roman"/>
        </w:rPr>
        <w:t>The final step in cleaning was to select the 20 features of the remaining 74 that are most highly correlated with salary. From there, exploratory model selection was performed.</w:t>
      </w:r>
    </w:p>
    <w:p w14:paraId="14906F2C" w14:textId="77777777" w:rsidR="00EC1AD0" w:rsidRPr="00EC1AD0" w:rsidRDefault="00EC1AD0" w:rsidP="00EC1AD0">
      <w:pPr>
        <w:pStyle w:val="ListParagraph"/>
        <w:ind w:firstLine="720"/>
        <w:rPr>
          <w:rFonts w:ascii="Times New Roman" w:hAnsi="Times New Roman" w:cs="Times New Roman"/>
        </w:rPr>
      </w:pPr>
    </w:p>
    <w:p w14:paraId="4B9696AA" w14:textId="1F9FA090" w:rsidR="00946BE3" w:rsidRDefault="00946BE3" w:rsidP="00946BE3">
      <w:pPr>
        <w:pStyle w:val="ListParagraph"/>
        <w:numPr>
          <w:ilvl w:val="0"/>
          <w:numId w:val="1"/>
        </w:numPr>
        <w:rPr>
          <w:rFonts w:ascii="Times New Roman" w:hAnsi="Times New Roman" w:cs="Times New Roman"/>
        </w:rPr>
      </w:pPr>
      <w:r>
        <w:rPr>
          <w:rFonts w:ascii="Times New Roman" w:hAnsi="Times New Roman" w:cs="Times New Roman"/>
        </w:rPr>
        <w:t xml:space="preserve"> Model selection </w:t>
      </w:r>
    </w:p>
    <w:p w14:paraId="49DF7713" w14:textId="77777777" w:rsidR="00EC1AD0" w:rsidRDefault="00EC1AD0" w:rsidP="00EC1AD0">
      <w:pPr>
        <w:pStyle w:val="ListParagraph"/>
        <w:rPr>
          <w:rFonts w:ascii="Times New Roman" w:hAnsi="Times New Roman" w:cs="Times New Roman"/>
        </w:rPr>
      </w:pPr>
    </w:p>
    <w:p w14:paraId="65AA5B38" w14:textId="251570C1" w:rsidR="00EC1AD0" w:rsidRDefault="00EC1AD0" w:rsidP="00EC1AD0">
      <w:pPr>
        <w:ind w:left="720" w:firstLine="720"/>
        <w:rPr>
          <w:rFonts w:ascii="Times New Roman" w:hAnsi="Times New Roman" w:cs="Times New Roman"/>
        </w:rPr>
      </w:pPr>
      <w:r>
        <w:rPr>
          <w:rFonts w:ascii="Times New Roman" w:hAnsi="Times New Roman" w:cs="Times New Roman"/>
        </w:rPr>
        <w:t xml:space="preserve">Team 3 has decided to employ a linear regression model to predict salary, but there are many to choose from in the </w:t>
      </w:r>
      <w:proofErr w:type="spellStart"/>
      <w:r>
        <w:rPr>
          <w:rFonts w:ascii="Times New Roman" w:hAnsi="Times New Roman" w:cs="Times New Roman"/>
        </w:rPr>
        <w:t>sklearn</w:t>
      </w:r>
      <w:proofErr w:type="spellEnd"/>
      <w:r>
        <w:rPr>
          <w:rFonts w:ascii="Times New Roman" w:hAnsi="Times New Roman" w:cs="Times New Roman"/>
        </w:rPr>
        <w:t xml:space="preserve"> data science library. As the features of the data are highly correlated, the models selected for preliminary testing all employ some measure of regularization to combat this. The models selected for testing were Lasso, Ridge, and </w:t>
      </w:r>
      <w:proofErr w:type="spellStart"/>
      <w:r>
        <w:rPr>
          <w:rFonts w:ascii="Times New Roman" w:hAnsi="Times New Roman" w:cs="Times New Roman"/>
        </w:rPr>
        <w:t>ElasticNet</w:t>
      </w:r>
      <w:proofErr w:type="spellEnd"/>
      <w:r>
        <w:rPr>
          <w:rFonts w:ascii="Times New Roman" w:hAnsi="Times New Roman" w:cs="Times New Roman"/>
        </w:rPr>
        <w:t xml:space="preserve">, which are implemented in the </w:t>
      </w:r>
      <w:proofErr w:type="spellStart"/>
      <w:r>
        <w:rPr>
          <w:rFonts w:ascii="Times New Roman" w:hAnsi="Times New Roman" w:cs="Times New Roman"/>
        </w:rPr>
        <w:t>sklearn</w:t>
      </w:r>
      <w:proofErr w:type="spellEnd"/>
      <w:r>
        <w:rPr>
          <w:rFonts w:ascii="Times New Roman" w:hAnsi="Times New Roman" w:cs="Times New Roman"/>
        </w:rPr>
        <w:t xml:space="preserve"> library. A </w:t>
      </w:r>
      <w:proofErr w:type="spellStart"/>
      <w:r>
        <w:rPr>
          <w:rFonts w:ascii="Times New Roman" w:hAnsi="Times New Roman" w:cs="Times New Roman"/>
        </w:rPr>
        <w:t>GridSearchCV</w:t>
      </w:r>
      <w:proofErr w:type="spellEnd"/>
      <w:r>
        <w:rPr>
          <w:rFonts w:ascii="Times New Roman" w:hAnsi="Times New Roman" w:cs="Times New Roman"/>
        </w:rPr>
        <w:t xml:space="preserve"> was performed with alpha values of 0.001, 0.01, 0.1, 1, 10, 100, and 1000. The </w:t>
      </w:r>
      <w:proofErr w:type="spellStart"/>
      <w:r>
        <w:rPr>
          <w:rFonts w:ascii="Times New Roman" w:hAnsi="Times New Roman" w:cs="Times New Roman"/>
        </w:rPr>
        <w:t>GridSearchCV</w:t>
      </w:r>
      <w:proofErr w:type="spellEnd"/>
      <w:r>
        <w:rPr>
          <w:rFonts w:ascii="Times New Roman" w:hAnsi="Times New Roman" w:cs="Times New Roman"/>
        </w:rPr>
        <w:t xml:space="preserve"> was scored on R-Squared value. All initial regression models performed poorly to the same degree with Ridge regression performing the best with an R-Squared of 39%. Both </w:t>
      </w:r>
      <w:proofErr w:type="spellStart"/>
      <w:r>
        <w:rPr>
          <w:rFonts w:ascii="Times New Roman" w:hAnsi="Times New Roman" w:cs="Times New Roman"/>
        </w:rPr>
        <w:t>ElasticNet</w:t>
      </w:r>
      <w:proofErr w:type="spellEnd"/>
      <w:r>
        <w:rPr>
          <w:rFonts w:ascii="Times New Roman" w:hAnsi="Times New Roman" w:cs="Times New Roman"/>
        </w:rPr>
        <w:t xml:space="preserve"> and Lasso regression produced </w:t>
      </w:r>
      <w:r w:rsidR="00FB11ED">
        <w:rPr>
          <w:rFonts w:ascii="Times New Roman" w:hAnsi="Times New Roman" w:cs="Times New Roman"/>
        </w:rPr>
        <w:t xml:space="preserve">R-Squares of 38%. </w:t>
      </w:r>
    </w:p>
    <w:p w14:paraId="42935FEC" w14:textId="3D09FD24" w:rsidR="00FB11ED" w:rsidRDefault="00FB11ED" w:rsidP="00EC1AD0">
      <w:pPr>
        <w:ind w:left="720" w:firstLine="720"/>
        <w:rPr>
          <w:rFonts w:ascii="Times New Roman" w:hAnsi="Times New Roman" w:cs="Times New Roman"/>
        </w:rPr>
      </w:pPr>
      <w:r>
        <w:rPr>
          <w:rFonts w:ascii="Times New Roman" w:hAnsi="Times New Roman" w:cs="Times New Roman"/>
        </w:rPr>
        <w:t xml:space="preserve">These figures point to an over-fitting of the data most likely explained by the cleaning methods employed. </w:t>
      </w:r>
    </w:p>
    <w:p w14:paraId="2692EC73" w14:textId="6D85B4D7" w:rsidR="00FB11ED" w:rsidRDefault="00FB11ED" w:rsidP="00FB11ED">
      <w:pPr>
        <w:rPr>
          <w:rFonts w:ascii="Times New Roman" w:hAnsi="Times New Roman" w:cs="Times New Roman"/>
        </w:rPr>
      </w:pPr>
    </w:p>
    <w:p w14:paraId="3D779DBB" w14:textId="5722960D" w:rsidR="00FB11ED" w:rsidRDefault="00FB11ED" w:rsidP="00FB11ED">
      <w:pPr>
        <w:pStyle w:val="ListParagraph"/>
        <w:numPr>
          <w:ilvl w:val="0"/>
          <w:numId w:val="1"/>
        </w:numPr>
        <w:rPr>
          <w:rFonts w:ascii="Times New Roman" w:hAnsi="Times New Roman" w:cs="Times New Roman"/>
        </w:rPr>
      </w:pPr>
      <w:r>
        <w:rPr>
          <w:rFonts w:ascii="Times New Roman" w:hAnsi="Times New Roman" w:cs="Times New Roman"/>
        </w:rPr>
        <w:t xml:space="preserve"> Future Work </w:t>
      </w:r>
    </w:p>
    <w:p w14:paraId="64E34624" w14:textId="77777777" w:rsidR="00FB11ED" w:rsidRDefault="00FB11ED" w:rsidP="00FB11ED">
      <w:pPr>
        <w:pStyle w:val="ListParagraph"/>
        <w:rPr>
          <w:rFonts w:ascii="Times New Roman" w:hAnsi="Times New Roman" w:cs="Times New Roman"/>
        </w:rPr>
      </w:pPr>
    </w:p>
    <w:p w14:paraId="1F896F30" w14:textId="35DABC49" w:rsidR="00FB11ED" w:rsidRDefault="00FB11ED" w:rsidP="00FB11ED">
      <w:pPr>
        <w:ind w:left="720" w:firstLine="720"/>
        <w:rPr>
          <w:rFonts w:ascii="Times New Roman" w:hAnsi="Times New Roman" w:cs="Times New Roman"/>
        </w:rPr>
      </w:pPr>
      <w:r>
        <w:rPr>
          <w:rFonts w:ascii="Times New Roman" w:hAnsi="Times New Roman" w:cs="Times New Roman"/>
        </w:rPr>
        <w:t xml:space="preserve">Clearly the data cleaning and model selection methods currently being employed require revision. Values such as the correlation threshold and number of features selected will play a large role in the success of our models to predict salaries. </w:t>
      </w:r>
    </w:p>
    <w:p w14:paraId="237604FA" w14:textId="45686592" w:rsidR="00FB11ED" w:rsidRPr="00FB11ED" w:rsidRDefault="00FB11ED" w:rsidP="00FB11ED">
      <w:pPr>
        <w:ind w:left="720" w:firstLine="720"/>
        <w:rPr>
          <w:rFonts w:ascii="Times New Roman" w:hAnsi="Times New Roman" w:cs="Times New Roman"/>
        </w:rPr>
      </w:pPr>
      <w:r>
        <w:rPr>
          <w:rFonts w:ascii="Times New Roman" w:hAnsi="Times New Roman" w:cs="Times New Roman"/>
        </w:rPr>
        <w:t xml:space="preserve">Model selection will also require further research. </w:t>
      </w:r>
      <w:proofErr w:type="spellStart"/>
      <w:r>
        <w:rPr>
          <w:rFonts w:ascii="Times New Roman" w:hAnsi="Times New Roman" w:cs="Times New Roman"/>
        </w:rPr>
        <w:t>Sklearn’s</w:t>
      </w:r>
      <w:proofErr w:type="spellEnd"/>
      <w:r>
        <w:rPr>
          <w:rFonts w:ascii="Times New Roman" w:hAnsi="Times New Roman" w:cs="Times New Roman"/>
        </w:rPr>
        <w:t xml:space="preserve"> linear regression models offer little in the way of hyper-parameter adjustment so perhaps a deeper dive into what’s possible with them is required. </w:t>
      </w:r>
    </w:p>
    <w:sectPr w:rsidR="00FB11ED" w:rsidRPr="00FB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43D"/>
    <w:multiLevelType w:val="multilevel"/>
    <w:tmpl w:val="C028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3"/>
    <w:rsid w:val="001403DE"/>
    <w:rsid w:val="001930F5"/>
    <w:rsid w:val="003B0EAB"/>
    <w:rsid w:val="00946BE3"/>
    <w:rsid w:val="00EC1AD0"/>
    <w:rsid w:val="00FB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9F4C8"/>
  <w15:chartTrackingRefBased/>
  <w15:docId w15:val="{0A721E1D-83AC-7644-8A24-E75FEB8B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BE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46BE3"/>
  </w:style>
  <w:style w:type="paragraph" w:styleId="Caption">
    <w:name w:val="caption"/>
    <w:basedOn w:val="Normal"/>
    <w:next w:val="Normal"/>
    <w:uiPriority w:val="35"/>
    <w:unhideWhenUsed/>
    <w:qFormat/>
    <w:rsid w:val="00946BE3"/>
    <w:pPr>
      <w:spacing w:after="200"/>
    </w:pPr>
    <w:rPr>
      <w:i/>
      <w:iCs/>
      <w:color w:val="44546A" w:themeColor="text2"/>
      <w:sz w:val="18"/>
      <w:szCs w:val="18"/>
    </w:rPr>
  </w:style>
  <w:style w:type="paragraph" w:styleId="ListParagraph">
    <w:name w:val="List Paragraph"/>
    <w:basedOn w:val="Normal"/>
    <w:uiPriority w:val="34"/>
    <w:qFormat/>
    <w:rsid w:val="00946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4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DEBBD-2F23-9640-B682-8CE8C0F1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McDonald-Carmack, John Alan</dc:creator>
  <cp:keywords/>
  <dc:description/>
  <cp:lastModifiedBy>McDonald-Carmack, John Alan</cp:lastModifiedBy>
  <cp:revision>1</cp:revision>
  <dcterms:created xsi:type="dcterms:W3CDTF">2021-11-11T02:20:00Z</dcterms:created>
  <dcterms:modified xsi:type="dcterms:W3CDTF">2021-11-11T02:58:00Z</dcterms:modified>
</cp:coreProperties>
</file>