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D0D0D" w:themeColor="text1" w:themeTint="F2"/>
  <w:body>
    <w:p w14:paraId="00000001" w14:textId="74ACADE6" w:rsidR="006C0DC1" w:rsidRPr="00322DFE" w:rsidRDefault="007005EB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Code Review - Minefind </w:t>
      </w:r>
      <w:r w:rsidR="00A369A5" w:rsidRPr="00322DFE">
        <w:rPr>
          <w:rFonts w:ascii="휴먼모음T" w:eastAsia="휴먼모음T" w:hint="eastAsia"/>
          <w:lang w:val="en-US"/>
        </w:rPr>
        <w:t>B</w:t>
      </w:r>
    </w:p>
    <w:p w14:paraId="00000002" w14:textId="77777777" w:rsidR="006C0DC1" w:rsidRPr="00322DFE" w:rsidRDefault="006C0DC1">
      <w:pPr>
        <w:rPr>
          <w:rFonts w:ascii="휴먼모음T" w:eastAsia="휴먼모음T"/>
          <w:lang w:val="en-US"/>
        </w:rPr>
      </w:pPr>
    </w:p>
    <w:p w14:paraId="00000003" w14:textId="64B69DC9" w:rsidR="006C0DC1" w:rsidRPr="00322DFE" w:rsidRDefault="007005EB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>YJH ver</w:t>
      </w:r>
    </w:p>
    <w:p w14:paraId="00000004" w14:textId="77777777" w:rsidR="006C0DC1" w:rsidRPr="00322DFE" w:rsidRDefault="006C0DC1">
      <w:pPr>
        <w:rPr>
          <w:rFonts w:ascii="휴먼모음T" w:eastAsia="휴먼모음T"/>
          <w:lang w:val="en-US"/>
        </w:rPr>
      </w:pPr>
    </w:p>
    <w:p w14:paraId="00000005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Ansi="Arial Unicode MS" w:cs="Arial Unicode MS" w:hint="eastAsia"/>
        </w:rPr>
        <w:t>1. 구성</w:t>
      </w:r>
    </w:p>
    <w:p w14:paraId="00000006" w14:textId="125C8066" w:rsidR="006C0DC1" w:rsidRPr="00322DFE" w:rsidRDefault="00322DFE">
      <w:pPr>
        <w:rPr>
          <w:rFonts w:ascii="휴먼모음T" w:eastAsia="휴먼모음T"/>
        </w:rPr>
      </w:pPr>
      <w:r>
        <w:rPr>
          <w:rFonts w:ascii="휴먼모음T" w:eastAsia="휴먼모음T"/>
        </w:rPr>
        <w:br/>
      </w:r>
      <w:r>
        <w:rPr>
          <w:rFonts w:ascii="휴먼모음T" w:eastAsia="휴먼모음T" w:hint="eastAsia"/>
        </w:rPr>
        <w:t>Define</w:t>
      </w:r>
      <w:r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>
        <w:rPr>
          <w:rFonts w:ascii="휴먼모음T" w:eastAsia="휴먼모음T" w:hint="eastAsia"/>
        </w:rPr>
        <w:t>게임 구성에 필요한 정보들이 정의 되어있다.</w:t>
      </w:r>
      <w:r>
        <w:rPr>
          <w:rFonts w:ascii="휴먼모음T" w:eastAsia="휴먼모음T"/>
        </w:rPr>
        <w:br/>
      </w:r>
    </w:p>
    <w:p w14:paraId="0000001C" w14:textId="6283F23D" w:rsidR="006C0DC1" w:rsidRPr="00322DFE" w:rsidRDefault="00E30A55">
      <w:pPr>
        <w:rPr>
          <w:rFonts w:ascii="휴먼모음T" w:eastAsia="휴먼모음T"/>
        </w:rPr>
      </w:pPr>
      <w:r w:rsidRPr="00322DFE">
        <w:rPr>
          <w:rFonts w:ascii="휴먼모음T" w:eastAsia="휴먼모음T" w:hint="eastAsia"/>
        </w:rPr>
        <w:t>Intro</w:t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 w:hint="eastAsia"/>
        </w:rPr>
        <w:t>게임의 시작과 설정을 책임진다.</w:t>
      </w:r>
      <w:r w:rsidRPr="00322DFE">
        <w:rPr>
          <w:rFonts w:ascii="휴먼모음T" w:eastAsia="휴먼모음T" w:hint="eastAsia"/>
        </w:rPr>
        <w:br/>
        <w:t>Control</w:t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 w:hint="eastAsia"/>
        </w:rPr>
        <w:t>게임의 동작과 키 입력을 책임진다.</w:t>
      </w:r>
      <w:r w:rsidRPr="00322DFE">
        <w:rPr>
          <w:rFonts w:ascii="휴먼모음T" w:eastAsia="휴먼모음T" w:hint="eastAsia"/>
        </w:rPr>
        <w:br/>
        <w:t>Search</w:t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 w:hint="eastAsia"/>
        </w:rPr>
        <w:t>모든 연산이 이루어진다. GameManager 와 닮은꼴</w:t>
      </w:r>
    </w:p>
    <w:p w14:paraId="0000001D" w14:textId="77777777" w:rsidR="006C0DC1" w:rsidRPr="00322DFE" w:rsidRDefault="006C0DC1">
      <w:pPr>
        <w:rPr>
          <w:rFonts w:ascii="휴먼모음T" w:eastAsia="휴먼모음T"/>
        </w:rPr>
      </w:pPr>
    </w:p>
    <w:p w14:paraId="0000001E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Ansi="Arial Unicode MS" w:cs="Arial Unicode MS" w:hint="eastAsia"/>
        </w:rPr>
        <w:t xml:space="preserve">2. 작동 </w:t>
      </w:r>
    </w:p>
    <w:p w14:paraId="0000001F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Ansi="Arial Unicode MS" w:cs="Arial Unicode MS" w:hint="eastAsia"/>
        </w:rPr>
        <w:t>Uml 참조</w:t>
      </w:r>
    </w:p>
    <w:p w14:paraId="00000020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int="eastAsia"/>
        </w:rPr>
        <w:br w:type="page"/>
      </w:r>
    </w:p>
    <w:p w14:paraId="37C09AE2" w14:textId="77777777" w:rsidR="00B0466D" w:rsidRDefault="007005EB">
      <w:pPr>
        <w:rPr>
          <w:rFonts w:ascii="휴먼모음T" w:eastAsia="휴먼모음T" w:hAnsi="Arial Unicode MS" w:cs="Arial Unicode MS" w:hint="eastAsia"/>
        </w:rPr>
      </w:pPr>
      <w:r w:rsidRPr="00322DFE">
        <w:rPr>
          <w:rFonts w:ascii="휴먼모음T" w:eastAsia="휴먼모음T" w:hAnsi="Arial Unicode MS" w:cs="Arial Unicode MS" w:hint="eastAsia"/>
        </w:rPr>
        <w:lastRenderedPageBreak/>
        <w:t>3. 아쉬운점</w:t>
      </w:r>
    </w:p>
    <w:p w14:paraId="4B360D0F" w14:textId="57677A03" w:rsidR="009F3335" w:rsidRDefault="00322DFE">
      <w:pPr>
        <w:rPr>
          <w:rFonts w:ascii="휴먼모음T" w:eastAsia="휴먼모음T"/>
          <w:noProof/>
        </w:rPr>
      </w:pPr>
      <w:r>
        <w:rPr>
          <w:rFonts w:ascii="휴먼모음T" w:eastAsia="휴먼모음T"/>
        </w:rPr>
        <w:br/>
      </w:r>
      <w:r>
        <w:rPr>
          <w:rFonts w:ascii="휴먼모음T" w:eastAsia="휴먼모음T" w:hint="eastAsia"/>
        </w:rPr>
        <w:t>- Main()</w:t>
      </w:r>
    </w:p>
    <w:p w14:paraId="550F58A4" w14:textId="7B18506A" w:rsidR="00E30A55" w:rsidRPr="00322DFE" w:rsidRDefault="006E4BEE">
      <w:pPr>
        <w:rPr>
          <w:rFonts w:ascii="휴먼모음T" w:eastAsia="휴먼모음T"/>
        </w:rPr>
      </w:pPr>
      <w:r>
        <w:rPr>
          <w:rFonts w:ascii="휴먼모음T" w:eastAsia="휴먼모음T" w:hint="eastAsia"/>
          <w:noProof/>
          <w:lang w:val="en-US"/>
        </w:rPr>
        <w:drawing>
          <wp:inline distT="0" distB="0" distL="0" distR="0" wp14:anchorId="037B3E4A" wp14:editId="6ED1FED9">
            <wp:extent cx="5231130" cy="902335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57F1" w14:textId="7105E88D" w:rsidR="00B0466D" w:rsidRDefault="00E30A55">
      <w:pPr>
        <w:rPr>
          <w:rFonts w:ascii="휴먼모음T" w:eastAsia="휴먼모음T"/>
        </w:rPr>
      </w:pPr>
      <w:r w:rsidRPr="00322DFE">
        <w:rPr>
          <w:rFonts w:ascii="휴먼모음T" w:eastAsia="휴먼모음T" w:hint="eastAsia"/>
        </w:rPr>
        <w:t>초반 도입부의 나눠진 루프</w:t>
      </w:r>
      <w:r w:rsidR="006E4BEE">
        <w:rPr>
          <w:rFonts w:ascii="휴먼모음T" w:eastAsia="휴먼모음T" w:hint="eastAsia"/>
        </w:rPr>
        <w:t>들은</w:t>
      </w:r>
      <w:r w:rsidR="0067486C">
        <w:rPr>
          <w:rFonts w:ascii="휴먼모음T" w:eastAsia="휴먼모음T" w:hint="eastAsia"/>
        </w:rPr>
        <w:t xml:space="preserve"> </w:t>
      </w:r>
      <w:proofErr w:type="gramStart"/>
      <w:r w:rsidR="0067486C">
        <w:rPr>
          <w:rFonts w:ascii="휴먼모음T" w:eastAsia="휴먼모음T" w:hint="eastAsia"/>
        </w:rPr>
        <w:t>( Level</w:t>
      </w:r>
      <w:proofErr w:type="gramEnd"/>
      <w:r w:rsidR="0067486C">
        <w:rPr>
          <w:rFonts w:ascii="휴먼모음T" w:eastAsia="휴먼모음T" w:hint="eastAsia"/>
        </w:rPr>
        <w:t>() 주목 )</w:t>
      </w:r>
    </w:p>
    <w:p w14:paraId="3FD1607E" w14:textId="7A87A314" w:rsidR="00B13FA0" w:rsidRDefault="00B0466D">
      <w:pPr>
        <w:rPr>
          <w:rFonts w:ascii="휴먼모음T" w:eastAsia="휴먼모음T"/>
        </w:rPr>
      </w:pPr>
      <w:r>
        <w:rPr>
          <w:rFonts w:ascii="휴먼모음T" w:eastAsia="휴먼모음T"/>
          <w:noProof/>
          <w:lang w:val="en-US"/>
        </w:rPr>
        <w:drawing>
          <wp:inline distT="0" distB="0" distL="0" distR="0" wp14:anchorId="16694176" wp14:editId="5B7DD576">
            <wp:extent cx="4589145" cy="1423670"/>
            <wp:effectExtent l="0" t="0" r="190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휴먼모음T" w:eastAsia="휴먼모음T"/>
        </w:rPr>
        <w:br/>
      </w:r>
      <w:r w:rsidR="009F4A5D">
        <w:rPr>
          <w:rFonts w:ascii="휴먼모음T" w:eastAsia="휴먼모음T" w:hint="eastAsia"/>
        </w:rPr>
        <w:t>일관성이 없어</w:t>
      </w:r>
      <w:r w:rsidR="00B13FA0">
        <w:rPr>
          <w:rFonts w:ascii="휴먼모음T" w:eastAsia="휴먼모음T" w:hint="eastAsia"/>
        </w:rPr>
        <w:t xml:space="preserve"> 식</w:t>
      </w:r>
      <w:r w:rsidR="009F3335">
        <w:rPr>
          <w:rFonts w:ascii="휴먼모음T" w:eastAsia="휴먼모음T" w:hint="eastAsia"/>
        </w:rPr>
        <w:t>별자</w:t>
      </w:r>
      <w:r w:rsidR="00B13FA0">
        <w:rPr>
          <w:rFonts w:ascii="휴먼모음T" w:eastAsia="휴먼모음T" w:hint="eastAsia"/>
        </w:rPr>
        <w:t>와 구성으로는</w:t>
      </w:r>
      <w:r w:rsidR="009F3335">
        <w:rPr>
          <w:rFonts w:ascii="휴먼모음T" w:eastAsia="휴먼모음T" w:hint="eastAsia"/>
        </w:rPr>
        <w:t xml:space="preserve"> 동작이 어떻게 이루어지는지 짐작할 수가 없었다.</w:t>
      </w:r>
    </w:p>
    <w:p w14:paraId="408822C3" w14:textId="436308CF" w:rsidR="009F4A5D" w:rsidRPr="00B13FA0" w:rsidRDefault="009F4A5D">
      <w:pPr>
        <w:rPr>
          <w:rFonts w:ascii="휴먼모음T" w:eastAsia="휴먼모음T"/>
        </w:rPr>
      </w:pPr>
      <w:r>
        <w:rPr>
          <w:rFonts w:ascii="휴먼모음T" w:eastAsia="휴먼모음T" w:hint="eastAsia"/>
        </w:rPr>
        <w:t>Level() 에도 반복문을 주거나 move() 도 내부적으로 반복문을 주었으면 했다.</w:t>
      </w:r>
    </w:p>
    <w:p w14:paraId="6D2AA5FC" w14:textId="22FFD9A2" w:rsidR="00E30A55" w:rsidRDefault="00E30A55">
      <w:pPr>
        <w:rPr>
          <w:rFonts w:ascii="휴먼모음T" w:eastAsia="휴먼모음T"/>
          <w:lang w:val="en-US"/>
        </w:rPr>
      </w:pPr>
    </w:p>
    <w:p w14:paraId="3B80C6C1" w14:textId="77777777" w:rsidR="00405C8F" w:rsidRPr="00426EF8" w:rsidRDefault="00405C8F" w:rsidP="00405C8F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- Intro</w:t>
      </w:r>
      <w:proofErr w:type="gramStart"/>
      <w:r>
        <w:rPr>
          <w:rFonts w:ascii="휴먼모음T" w:eastAsia="휴먼모음T" w:hint="eastAsia"/>
          <w:lang w:val="en-US"/>
        </w:rPr>
        <w:t>::</w:t>
      </w:r>
      <w:proofErr w:type="gramEnd"/>
      <w:r>
        <w:rPr>
          <w:rFonts w:ascii="휴먼모음T" w:eastAsia="휴먼모음T" w:hint="eastAsia"/>
          <w:lang w:val="en-US"/>
        </w:rPr>
        <w:t>Level()</w:t>
      </w:r>
    </w:p>
    <w:p w14:paraId="5655B48D" w14:textId="77777777" w:rsidR="00405C8F" w:rsidRDefault="00405C8F" w:rsidP="00405C8F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noProof/>
          <w:lang w:val="en-US"/>
        </w:rPr>
        <w:drawing>
          <wp:inline distT="0" distB="0" distL="0" distR="0" wp14:anchorId="56EEE0FD" wp14:editId="253A1FDB">
            <wp:extent cx="3640455" cy="1457960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C6847" w14:textId="6CEE2F1E" w:rsidR="00405C8F" w:rsidRDefault="00405C8F" w:rsidP="00405C8F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플레이할 난이도를 정하는 함수이지만 위에는 출력문</w:t>
      </w:r>
      <w:proofErr w:type="gramStart"/>
      <w:r>
        <w:rPr>
          <w:rFonts w:ascii="휴먼모음T" w:eastAsia="휴먼모음T" w:hint="eastAsia"/>
          <w:lang w:val="en-US"/>
        </w:rPr>
        <w:t>(</w:t>
      </w:r>
      <w:r w:rsidR="009F4A5D">
        <w:rPr>
          <w:rFonts w:ascii="휴먼모음T" w:eastAsia="휴먼모음T" w:hint="eastAsia"/>
          <w:lang w:val="en-US"/>
        </w:rPr>
        <w:t xml:space="preserve"> </w:t>
      </w:r>
      <w:r>
        <w:rPr>
          <w:rFonts w:ascii="휴먼모음T" w:eastAsia="휴먼모음T" w:hint="eastAsia"/>
          <w:lang w:val="en-US"/>
        </w:rPr>
        <w:t>Draw</w:t>
      </w:r>
      <w:proofErr w:type="gramEnd"/>
      <w:r>
        <w:rPr>
          <w:rFonts w:ascii="휴먼모음T" w:eastAsia="휴먼모음T" w:hint="eastAsia"/>
          <w:lang w:val="en-US"/>
        </w:rPr>
        <w:t>() ,DrawMap()</w:t>
      </w:r>
      <w:r w:rsidR="009F4A5D">
        <w:rPr>
          <w:rFonts w:ascii="휴먼모음T" w:eastAsia="휴먼모음T" w:hint="eastAsia"/>
          <w:lang w:val="en-US"/>
        </w:rPr>
        <w:t xml:space="preserve"> </w:t>
      </w:r>
      <w:r>
        <w:rPr>
          <w:rFonts w:ascii="휴먼모음T" w:eastAsia="휴먼모음T" w:hint="eastAsia"/>
          <w:lang w:val="en-US"/>
        </w:rPr>
        <w:t>)들로</w:t>
      </w:r>
    </w:p>
    <w:p w14:paraId="15281570" w14:textId="28F9E6E7" w:rsidR="00B13FA0" w:rsidRDefault="00405C8F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역할 분배가 안된 느낌을 준다.</w:t>
      </w:r>
    </w:p>
    <w:p w14:paraId="161BE385" w14:textId="77777777" w:rsidR="009F4A5D" w:rsidRPr="00B13FA0" w:rsidRDefault="009F4A5D">
      <w:pPr>
        <w:rPr>
          <w:rFonts w:ascii="휴먼모음T" w:eastAsia="휴먼모음T"/>
          <w:lang w:val="en-US"/>
        </w:rPr>
      </w:pPr>
    </w:p>
    <w:p w14:paraId="393B3D53" w14:textId="2DC76447" w:rsidR="00E30A55" w:rsidRPr="00322DFE" w:rsidRDefault="00E30A55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- </w:t>
      </w:r>
      <w:r w:rsidR="007161C2" w:rsidRPr="00322DFE">
        <w:rPr>
          <w:rFonts w:ascii="휴먼모음T" w:eastAsia="휴먼모음T" w:hint="eastAsia"/>
          <w:lang w:val="en-US"/>
        </w:rPr>
        <w:t>Control -&gt; move</w:t>
      </w:r>
      <w:proofErr w:type="gramStart"/>
      <w:r w:rsidR="007161C2" w:rsidRPr="00322DFE">
        <w:rPr>
          <w:rFonts w:ascii="휴먼모음T" w:eastAsia="휴먼모음T" w:hint="eastAsia"/>
          <w:lang w:val="en-US"/>
        </w:rPr>
        <w:t>( int</w:t>
      </w:r>
      <w:proofErr w:type="gramEnd"/>
      <w:r w:rsidR="007161C2" w:rsidRPr="00322DFE">
        <w:rPr>
          <w:rFonts w:ascii="휴먼모음T" w:eastAsia="휴먼모음T" w:hint="eastAsia"/>
          <w:lang w:val="en-US"/>
        </w:rPr>
        <w:t xml:space="preserve"> , int )</w:t>
      </w:r>
    </w:p>
    <w:p w14:paraId="21992AC4" w14:textId="004A63A2" w:rsidR="007161C2" w:rsidRPr="00322DFE" w:rsidRDefault="00892735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noProof/>
          <w:lang w:val="en-US"/>
        </w:rPr>
        <w:drawing>
          <wp:inline distT="0" distB="0" distL="0" distR="0" wp14:anchorId="184A1774" wp14:editId="3D7A1D86">
            <wp:extent cx="3987117" cy="1847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896" cy="187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CAF36" w14:textId="0BEB1FD4" w:rsidR="00B13FA0" w:rsidRDefault="00405C8F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같은 키 값을 확인하는 단계인데 switch 와 if 가 나눠있다.</w:t>
      </w:r>
    </w:p>
    <w:p w14:paraId="5630CB73" w14:textId="77777777" w:rsidR="009F4A5D" w:rsidRPr="00322DFE" w:rsidRDefault="009F4A5D">
      <w:pPr>
        <w:rPr>
          <w:rFonts w:ascii="휴먼모음T" w:eastAsia="휴먼모음T"/>
          <w:lang w:val="en-US"/>
        </w:rPr>
      </w:pPr>
    </w:p>
    <w:p w14:paraId="38533732" w14:textId="3EAF2F26" w:rsidR="007161C2" w:rsidRDefault="007161C2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-Control -&gt; Select </w:t>
      </w:r>
      <w:proofErr w:type="gramStart"/>
      <w:r w:rsidRPr="00322DFE">
        <w:rPr>
          <w:rFonts w:ascii="휴먼모음T" w:eastAsia="휴먼모음T" w:hint="eastAsia"/>
          <w:lang w:val="en-US"/>
        </w:rPr>
        <w:t>( int</w:t>
      </w:r>
      <w:proofErr w:type="gramEnd"/>
      <w:r w:rsidRPr="00322DFE">
        <w:rPr>
          <w:rFonts w:ascii="휴먼모음T" w:eastAsia="휴먼모음T" w:hint="eastAsia"/>
          <w:lang w:val="en-US"/>
        </w:rPr>
        <w:t xml:space="preserve"> , int )</w:t>
      </w:r>
    </w:p>
    <w:p w14:paraId="6D377E81" w14:textId="3CB6E002" w:rsidR="009F3335" w:rsidRPr="00322DFE" w:rsidRDefault="009F3335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noProof/>
          <w:lang w:val="en-US"/>
        </w:rPr>
        <w:drawing>
          <wp:inline distT="0" distB="0" distL="0" distR="0" wp14:anchorId="1B1E04C7" wp14:editId="69AA1364">
            <wp:extent cx="3019425" cy="6381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22F4" w14:textId="642C9BE4" w:rsidR="006E4BEE" w:rsidRDefault="009F3335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윗 단계에서 선언하여 참조하는 형태가</w:t>
      </w:r>
      <w:r w:rsidR="005C2A7C">
        <w:rPr>
          <w:rFonts w:ascii="휴먼모음T" w:eastAsia="휴먼모음T" w:hint="eastAsia"/>
          <w:lang w:val="en-US"/>
        </w:rPr>
        <w:t xml:space="preserve"> 이해적인 부분에서 도움이 될 것 같다.</w:t>
      </w:r>
      <w:r w:rsidR="00786ADE">
        <w:rPr>
          <w:rFonts w:ascii="휴먼모음T" w:eastAsia="휴먼모음T" w:hint="eastAsia"/>
          <w:lang w:val="en-US"/>
        </w:rPr>
        <w:t xml:space="preserve"> (갑툭튀클라스...)</w:t>
      </w:r>
    </w:p>
    <w:p w14:paraId="1E6577EF" w14:textId="77777777" w:rsidR="006E4BEE" w:rsidRDefault="006E4BEE">
      <w:pPr>
        <w:rPr>
          <w:rFonts w:ascii="휴먼모음T" w:eastAsia="휴먼모음T"/>
          <w:lang w:val="en-US"/>
        </w:rPr>
      </w:pPr>
    </w:p>
    <w:p w14:paraId="560627A0" w14:textId="78FDD45E" w:rsidR="006E4BEE" w:rsidRPr="00322DFE" w:rsidRDefault="006E4BEE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noProof/>
          <w:lang w:val="en-US"/>
        </w:rPr>
        <w:drawing>
          <wp:inline distT="0" distB="0" distL="0" distR="0" wp14:anchorId="76E53DD0" wp14:editId="747649E5">
            <wp:extent cx="4346575" cy="647065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F9500" w14:textId="77777777" w:rsidR="006E4BEE" w:rsidRDefault="006E4BEE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코딩이 깊지 않아서 memory lick 은 없었지만 도중에 종료선언은 </w:t>
      </w:r>
    </w:p>
    <w:p w14:paraId="24B89B4F" w14:textId="782D443B" w:rsidR="006E4BEE" w:rsidRDefault="006E4BEE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메모리 관리가 어렵지 않을까 생각했다.</w:t>
      </w:r>
    </w:p>
    <w:p w14:paraId="5FF9558E" w14:textId="36ECD0AC" w:rsidR="006E4BEE" w:rsidRDefault="006E4BEE" w:rsidP="00426EF8">
      <w:pPr>
        <w:rPr>
          <w:rFonts w:ascii="휴먼모음T" w:eastAsia="휴먼모음T"/>
          <w:lang w:val="en-US"/>
        </w:rPr>
      </w:pPr>
    </w:p>
    <w:p w14:paraId="360E1640" w14:textId="4FEF3B2E" w:rsidR="0067486C" w:rsidRDefault="0067486C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- Search</w:t>
      </w:r>
      <w:proofErr w:type="gramStart"/>
      <w:r>
        <w:rPr>
          <w:rFonts w:ascii="휴먼모음T" w:eastAsia="휴먼모음T" w:hint="eastAsia"/>
          <w:lang w:val="en-US"/>
        </w:rPr>
        <w:t>::</w:t>
      </w:r>
      <w:proofErr w:type="gramEnd"/>
      <w:r>
        <w:rPr>
          <w:rFonts w:ascii="휴먼모음T" w:eastAsia="휴먼모음T" w:hint="eastAsia"/>
          <w:lang w:val="en-US"/>
        </w:rPr>
        <w:t>Find()</w:t>
      </w:r>
      <w:r>
        <w:rPr>
          <w:rFonts w:ascii="휴먼모음T" w:eastAsia="휴먼모음T" w:hint="eastAsia"/>
          <w:lang w:val="en-US"/>
        </w:rPr>
        <w:pict w14:anchorId="27BE2B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36.75pt">
            <v:imagedata r:id="rId12" o:title="mine_B_01"/>
          </v:shape>
        </w:pict>
      </w:r>
    </w:p>
    <w:p w14:paraId="05DAD318" w14:textId="1EA036D2" w:rsidR="0067486C" w:rsidRDefault="0067486C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lang w:val="en-US"/>
        </w:rPr>
        <w:pict w14:anchorId="27F708F5">
          <v:shape id="_x0000_i1026" type="#_x0000_t75" style="width:305.25pt;height:36.75pt">
            <v:imagedata r:id="rId13" o:title="mine_B_02"/>
          </v:shape>
        </w:pict>
      </w:r>
      <w:r>
        <w:rPr>
          <w:rFonts w:ascii="휴먼모음T" w:eastAsia="휴먼모음T"/>
          <w:lang w:val="en-US"/>
        </w:rPr>
        <w:pict w14:anchorId="0363D6F5">
          <v:shape id="_x0000_i1027" type="#_x0000_t75" style="width:429.75pt;height:60pt">
            <v:imagedata r:id="rId14" o:title="mine_B_03"/>
          </v:shape>
        </w:pict>
      </w:r>
    </w:p>
    <w:p w14:paraId="7DDCA2C2" w14:textId="3A0F5106" w:rsidR="0067486C" w:rsidRDefault="00422C1A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식별자의 </w:t>
      </w:r>
      <w:r w:rsidR="006F504B">
        <w:rPr>
          <w:rFonts w:ascii="휴먼모음T" w:eastAsia="휴먼모음T" w:hint="eastAsia"/>
          <w:lang w:val="en-US"/>
        </w:rPr>
        <w:t>선정이 정말</w:t>
      </w:r>
      <w:r>
        <w:rPr>
          <w:rFonts w:ascii="휴먼모음T" w:eastAsia="휴먼모음T" w:hint="eastAsia"/>
          <w:lang w:val="en-US"/>
        </w:rPr>
        <w:t xml:space="preserve"> </w:t>
      </w:r>
      <w:r w:rsidR="001A7397">
        <w:rPr>
          <w:rFonts w:ascii="휴먼모음T" w:eastAsia="휴먼모음T" w:hint="eastAsia"/>
          <w:lang w:val="en-US"/>
        </w:rPr>
        <w:t>중요하다</w:t>
      </w:r>
      <w:r>
        <w:rPr>
          <w:rFonts w:ascii="휴먼모음T" w:eastAsia="휴먼모음T" w:hint="eastAsia"/>
          <w:lang w:val="en-US"/>
        </w:rPr>
        <w:t>는 것을 실감했다.</w:t>
      </w:r>
      <w:r w:rsidR="006F504B">
        <w:rPr>
          <w:rFonts w:ascii="휴먼모음T" w:eastAsia="휴먼모음T" w:hint="eastAsia"/>
          <w:lang w:val="en-US"/>
        </w:rPr>
        <w:t xml:space="preserve"> 주변 8칸에 대해 작업하려하는 부분이다.</w:t>
      </w:r>
    </w:p>
    <w:p w14:paraId="14D80C1D" w14:textId="2A731168" w:rsidR="002C3CED" w:rsidRDefault="002C3CED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예시로</w:t>
      </w:r>
      <w:r w:rsidR="006F504B">
        <w:rPr>
          <w:rFonts w:ascii="휴먼모음T" w:eastAsia="휴먼모음T" w:hint="eastAsia"/>
          <w:lang w:val="en-US"/>
        </w:rPr>
        <w:t xml:space="preserve"> “변수 = </w:t>
      </w:r>
      <w:r>
        <w:rPr>
          <w:rFonts w:ascii="휴먼모음T" w:eastAsia="휴먼모음T" w:hint="eastAsia"/>
          <w:lang w:val="en-US"/>
        </w:rPr>
        <w:t>y + Y + r</w:t>
      </w:r>
      <w:r w:rsidR="006F504B">
        <w:rPr>
          <w:rFonts w:ascii="휴먼모음T" w:eastAsia="휴먼모음T" w:hint="eastAsia"/>
          <w:lang w:val="en-US"/>
        </w:rPr>
        <w:t xml:space="preserve"> “ 하여 DData[변수] 로 중복코딩과 가독성 두가지를 동시에 해결 할 수도 있다.</w:t>
      </w:r>
    </w:p>
    <w:p w14:paraId="1B6F88FE" w14:textId="20E73352" w:rsidR="00E55247" w:rsidRDefault="00E55247" w:rsidP="00426EF8">
      <w:pPr>
        <w:rPr>
          <w:rFonts w:ascii="휴먼모음T" w:eastAsia="휴먼모음T"/>
          <w:lang w:val="en-US"/>
        </w:rPr>
      </w:pPr>
    </w:p>
    <w:p w14:paraId="3CAA6D95" w14:textId="77777777" w:rsidR="00E55247" w:rsidRPr="00322DFE" w:rsidRDefault="00E55247" w:rsidP="00E55247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>- Define</w:t>
      </w:r>
      <w:proofErr w:type="gramStart"/>
      <w:r w:rsidRPr="00322DFE">
        <w:rPr>
          <w:rFonts w:ascii="휴먼모음T" w:eastAsia="휴먼모음T" w:hint="eastAsia"/>
          <w:lang w:val="en-US"/>
        </w:rPr>
        <w:t>::</w:t>
      </w:r>
      <w:proofErr w:type="gramEnd"/>
      <w:r w:rsidRPr="00322DFE">
        <w:rPr>
          <w:rFonts w:ascii="휴먼모음T" w:eastAsia="휴먼모음T" w:hint="eastAsia"/>
          <w:lang w:val="en-US"/>
        </w:rPr>
        <w:t>MapData[][][]</w:t>
      </w:r>
    </w:p>
    <w:p w14:paraId="713ABAD4" w14:textId="77777777" w:rsidR="00E55247" w:rsidRPr="00322DFE" w:rsidRDefault="00E55247" w:rsidP="00E55247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noProof/>
          <w:lang w:val="en-US"/>
        </w:rPr>
        <w:drawing>
          <wp:inline distT="0" distB="0" distL="0" distR="0" wp14:anchorId="2458DB4F" wp14:editId="7FE21DAB">
            <wp:extent cx="5724525" cy="14192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3EB7" w14:textId="77777777" w:rsidR="00E55247" w:rsidRDefault="00E55247" w:rsidP="00E55247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비어있는 맵은 이전에 언급한 Intro</w:t>
      </w:r>
      <w:proofErr w:type="gramStart"/>
      <w:r>
        <w:rPr>
          <w:rFonts w:ascii="휴먼모음T" w:eastAsia="휴먼모음T" w:hint="eastAsia"/>
          <w:lang w:val="en-US"/>
        </w:rPr>
        <w:t>::</w:t>
      </w:r>
      <w:proofErr w:type="gramEnd"/>
      <w:r>
        <w:rPr>
          <w:rFonts w:ascii="휴먼모음T" w:eastAsia="휴먼모음T" w:hint="eastAsia"/>
          <w:lang w:val="en-US"/>
        </w:rPr>
        <w:t>Level() 외에는 사용하지 않는다. (이러한 맵은 3개다.)</w:t>
      </w:r>
    </w:p>
    <w:p w14:paraId="60A8895C" w14:textId="77777777" w:rsidR="00E55247" w:rsidRDefault="00E55247" w:rsidP="00426EF8">
      <w:pPr>
        <w:rPr>
          <w:rFonts w:ascii="휴먼모음T" w:eastAsia="휴먼모음T" w:hint="eastAsia"/>
          <w:lang w:val="en-US"/>
        </w:rPr>
      </w:pPr>
    </w:p>
    <w:p w14:paraId="0DC89A42" w14:textId="1DC50644" w:rsidR="0067486C" w:rsidRDefault="006F504B" w:rsidP="00426EF8">
      <w:pPr>
        <w:rPr>
          <w:rFonts w:ascii="휴먼모음T" w:eastAsia="휴먼모음T" w:hint="eastAsia"/>
          <w:lang w:val="en-US"/>
        </w:rPr>
      </w:pPr>
      <w:r>
        <w:rPr>
          <w:rFonts w:ascii="휴먼모음T" w:eastAsia="휴먼모음T"/>
          <w:lang w:val="en-US"/>
        </w:rPr>
        <w:br w:type="page"/>
      </w:r>
    </w:p>
    <w:p w14:paraId="0E7757C2" w14:textId="3CC915DB" w:rsidR="00426EF8" w:rsidRDefault="00C01453" w:rsidP="00426EF8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lastRenderedPageBreak/>
        <w:t>- Define</w:t>
      </w:r>
      <w:proofErr w:type="gramStart"/>
      <w:r w:rsidRPr="00322DFE">
        <w:rPr>
          <w:rFonts w:ascii="휴먼모음T" w:eastAsia="휴먼모음T" w:hint="eastAsia"/>
          <w:lang w:val="en-US"/>
        </w:rPr>
        <w:t>::</w:t>
      </w:r>
      <w:proofErr w:type="gramEnd"/>
      <w:r w:rsidRPr="00322DFE">
        <w:rPr>
          <w:rFonts w:ascii="휴먼모음T" w:eastAsia="휴먼모음T" w:hint="eastAsia"/>
          <w:lang w:val="en-US"/>
        </w:rPr>
        <w:t>MapData[][][]</w:t>
      </w:r>
    </w:p>
    <w:p w14:paraId="0D5EF8BF" w14:textId="07ACF2E5" w:rsidR="00426EF8" w:rsidRDefault="00426EF8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noProof/>
          <w:lang w:val="en-US"/>
        </w:rPr>
        <w:drawing>
          <wp:inline distT="0" distB="0" distL="0" distR="0" wp14:anchorId="31263DF9" wp14:editId="4799A6FF">
            <wp:extent cx="5615940" cy="223393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2D0A5" w14:textId="77777777" w:rsidR="006E4BEE" w:rsidRDefault="00426EF8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위 변수들을 여러곳에서 사용하려는 의도가 보인다.</w:t>
      </w:r>
      <w:r w:rsidR="006E4BEE">
        <w:rPr>
          <w:rFonts w:ascii="휴먼모음T" w:eastAsia="휴먼모음T" w:hint="eastAsia"/>
          <w:lang w:val="en-US"/>
        </w:rPr>
        <w:t xml:space="preserve"> </w:t>
      </w:r>
    </w:p>
    <w:p w14:paraId="5DA87791" w14:textId="38C3C543" w:rsidR="00405C8F" w:rsidRDefault="00426EF8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그렇다면 const 는 </w:t>
      </w:r>
      <w:r w:rsidR="006E4BEE">
        <w:rPr>
          <w:rFonts w:ascii="휴먼모음T" w:eastAsia="휴먼모음T" w:hint="eastAsia"/>
          <w:lang w:val="en-US"/>
        </w:rPr>
        <w:t xml:space="preserve">어디갔을까. </w:t>
      </w:r>
    </w:p>
    <w:p w14:paraId="55A047DA" w14:textId="20991D43" w:rsidR="00426EF8" w:rsidRDefault="006E4BEE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또는 enum 으로도 표현 가능했을 것 같다.</w:t>
      </w:r>
    </w:p>
    <w:p w14:paraId="648F6718" w14:textId="77777777" w:rsidR="006E4BEE" w:rsidRDefault="006E4BEE">
      <w:pPr>
        <w:rPr>
          <w:rFonts w:ascii="휴먼모음T" w:eastAsia="휴먼모음T"/>
          <w:lang w:val="en-US"/>
        </w:rPr>
      </w:pPr>
      <w:bookmarkStart w:id="0" w:name="_GoBack"/>
      <w:bookmarkEnd w:id="0"/>
    </w:p>
    <w:p w14:paraId="732CE1DA" w14:textId="0471B5D7" w:rsidR="00B0466D" w:rsidRDefault="00B0466D" w:rsidP="00B0466D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-식별자와 interface </w:t>
      </w:r>
    </w:p>
    <w:p w14:paraId="5D82D1F6" w14:textId="77777777" w:rsidR="00753982" w:rsidRDefault="00B0466D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짧은 코드에 따라하기도 쉬웠지만 사람의 이해방향과 살짝 어긋나있는 형식에</w:t>
      </w:r>
    </w:p>
    <w:p w14:paraId="037C0441" w14:textId="7EBDB4C3" w:rsidR="00B0466D" w:rsidRDefault="00B0466D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</w:rPr>
        <w:t>순서와 로직</w:t>
      </w:r>
      <w:r>
        <w:rPr>
          <w:rFonts w:ascii="휴먼모음T" w:eastAsia="휴먼모음T" w:hint="eastAsia"/>
        </w:rPr>
        <w:t>의</w:t>
      </w:r>
      <w:r>
        <w:rPr>
          <w:rFonts w:ascii="휴먼모음T" w:eastAsia="휴먼모음T" w:hint="eastAsia"/>
          <w:lang w:val="en-US"/>
        </w:rPr>
        <w:t xml:space="preserve"> 추론이 어려웠다.</w:t>
      </w:r>
    </w:p>
    <w:p w14:paraId="43DAA3E9" w14:textId="2A8FE362" w:rsidR="007161C2" w:rsidRPr="00322DFE" w:rsidRDefault="00B0466D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</w:rPr>
        <w:t xml:space="preserve">class Search 에 모든 연산로직이 있는데 </w:t>
      </w:r>
      <w:r w:rsidRPr="00322DFE">
        <w:rPr>
          <w:rFonts w:ascii="휴먼모음T" w:eastAsia="휴먼모음T" w:hint="eastAsia"/>
        </w:rPr>
        <w:t xml:space="preserve">전반적으로 </w:t>
      </w:r>
      <w:proofErr w:type="gramStart"/>
      <w:r w:rsidRPr="00322DFE">
        <w:rPr>
          <w:rFonts w:ascii="휴먼모음T" w:eastAsia="휴먼모음T" w:hint="eastAsia"/>
        </w:rPr>
        <w:t>if ,</w:t>
      </w:r>
      <w:proofErr w:type="gramEnd"/>
      <w:r w:rsidRPr="00322DFE">
        <w:rPr>
          <w:rFonts w:ascii="휴먼모음T" w:eastAsia="휴먼모음T" w:hint="eastAsia"/>
        </w:rPr>
        <w:t xml:space="preserve"> switch 등</w:t>
      </w:r>
      <w:r>
        <w:rPr>
          <w:rFonts w:ascii="휴먼모음T" w:eastAsia="휴먼모음T" w:hint="eastAsia"/>
        </w:rPr>
        <w:t>의 난무가 아닌 상태값의 변수를 선언하기도 하고 함수로서도 좀더 분활시켜</w:t>
      </w:r>
      <w:r w:rsidR="00753982">
        <w:rPr>
          <w:rFonts w:ascii="휴먼모음T" w:eastAsia="휴먼모음T" w:hint="eastAsia"/>
        </w:rPr>
        <w:t xml:space="preserve"> </w:t>
      </w:r>
      <w:r w:rsidR="00786ADE">
        <w:rPr>
          <w:rFonts w:ascii="휴먼모음T" w:eastAsia="휴먼모음T" w:hint="eastAsia"/>
        </w:rPr>
        <w:t xml:space="preserve">즉, 식별자를 잘 선정하고 역할분배를 명확히 했으면 </w:t>
      </w:r>
      <w:r>
        <w:rPr>
          <w:rFonts w:ascii="휴먼모음T" w:eastAsia="휴먼모음T" w:hint="eastAsia"/>
        </w:rPr>
        <w:t>깔끔한 interface 를 유지할 방법이 있다고 생각함.</w:t>
      </w:r>
    </w:p>
    <w:p w14:paraId="00000033" w14:textId="7A37B795" w:rsidR="007161C2" w:rsidRPr="00322DFE" w:rsidRDefault="007161C2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br w:type="page"/>
      </w:r>
    </w:p>
    <w:p w14:paraId="468AD6D3" w14:textId="77777777" w:rsidR="006C0DC1" w:rsidRPr="00322DFE" w:rsidRDefault="006C0DC1">
      <w:pPr>
        <w:rPr>
          <w:rFonts w:ascii="휴먼모음T" w:eastAsia="휴먼모음T"/>
          <w:lang w:val="en-US"/>
        </w:rPr>
      </w:pPr>
    </w:p>
    <w:p w14:paraId="00000035" w14:textId="20C3E775" w:rsidR="006C0DC1" w:rsidRPr="00322DFE" w:rsidRDefault="007005EB">
      <w:pPr>
        <w:rPr>
          <w:rFonts w:ascii="휴먼모음T" w:eastAsia="휴먼모음T" w:hAnsi="Arial Unicode MS" w:cs="Arial Unicode MS" w:hint="eastAsia"/>
        </w:rPr>
      </w:pPr>
      <w:r w:rsidRPr="00322DFE">
        <w:rPr>
          <w:rFonts w:ascii="휴먼모음T" w:eastAsia="휴먼모음T" w:hAnsi="Arial Unicode MS" w:cs="Arial Unicode MS" w:hint="eastAsia"/>
        </w:rPr>
        <w:t>4. 좋은 점</w:t>
      </w:r>
    </w:p>
    <w:p w14:paraId="16932B1B" w14:textId="77777777" w:rsidR="005363CB" w:rsidRPr="00322DFE" w:rsidRDefault="005363CB">
      <w:pPr>
        <w:rPr>
          <w:rFonts w:ascii="휴먼모음T" w:eastAsia="휴먼모음T"/>
        </w:rPr>
      </w:pPr>
    </w:p>
    <w:sectPr w:rsidR="005363CB" w:rsidRPr="00322D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B3AEB"/>
    <w:multiLevelType w:val="hybridMultilevel"/>
    <w:tmpl w:val="A508A7B0"/>
    <w:lvl w:ilvl="0" w:tplc="0D388FE4">
      <w:start w:val="3"/>
      <w:numFmt w:val="bullet"/>
      <w:lvlText w:val="-"/>
      <w:lvlJc w:val="left"/>
      <w:pPr>
        <w:ind w:left="760" w:hanging="360"/>
      </w:pPr>
      <w:rPr>
        <w:rFonts w:ascii="휴먼모음T" w:eastAsia="휴먼모음T" w:hAnsi="Arial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3C06B7"/>
    <w:multiLevelType w:val="hybridMultilevel"/>
    <w:tmpl w:val="75388172"/>
    <w:lvl w:ilvl="0" w:tplc="24AC2854">
      <w:start w:val="3"/>
      <w:numFmt w:val="bullet"/>
      <w:lvlText w:val="-"/>
      <w:lvlJc w:val="left"/>
      <w:pPr>
        <w:ind w:left="760" w:hanging="360"/>
      </w:pPr>
      <w:rPr>
        <w:rFonts w:ascii="휴먼모음T" w:eastAsia="휴먼모음T" w:hAnsi="Arial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A245D41"/>
    <w:multiLevelType w:val="multilevel"/>
    <w:tmpl w:val="979E26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DC05AB"/>
    <w:multiLevelType w:val="hybridMultilevel"/>
    <w:tmpl w:val="05B2B8E0"/>
    <w:lvl w:ilvl="0" w:tplc="72E88E5C">
      <w:start w:val="3"/>
      <w:numFmt w:val="bullet"/>
      <w:lvlText w:val=""/>
      <w:lvlJc w:val="left"/>
      <w:pPr>
        <w:ind w:left="760" w:hanging="360"/>
      </w:pPr>
      <w:rPr>
        <w:rFonts w:ascii="Wingdings" w:eastAsia="휴먼모음T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95B6C30"/>
    <w:multiLevelType w:val="hybridMultilevel"/>
    <w:tmpl w:val="219493D8"/>
    <w:lvl w:ilvl="0" w:tplc="5976764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C1"/>
    <w:rsid w:val="00086A4F"/>
    <w:rsid w:val="000B0959"/>
    <w:rsid w:val="001A7397"/>
    <w:rsid w:val="001D3F1E"/>
    <w:rsid w:val="002C3CED"/>
    <w:rsid w:val="00321C53"/>
    <w:rsid w:val="00322DFE"/>
    <w:rsid w:val="00405C8F"/>
    <w:rsid w:val="00422C1A"/>
    <w:rsid w:val="00426EF8"/>
    <w:rsid w:val="00432F1D"/>
    <w:rsid w:val="005363CB"/>
    <w:rsid w:val="005C2A7C"/>
    <w:rsid w:val="00654DC4"/>
    <w:rsid w:val="0067486C"/>
    <w:rsid w:val="006C0DC1"/>
    <w:rsid w:val="006E4BEE"/>
    <w:rsid w:val="006F504B"/>
    <w:rsid w:val="007005EB"/>
    <w:rsid w:val="007161C2"/>
    <w:rsid w:val="00741587"/>
    <w:rsid w:val="00753982"/>
    <w:rsid w:val="00786ADE"/>
    <w:rsid w:val="0085748E"/>
    <w:rsid w:val="00892735"/>
    <w:rsid w:val="009D195F"/>
    <w:rsid w:val="009F3335"/>
    <w:rsid w:val="009F4A5D"/>
    <w:rsid w:val="00A04890"/>
    <w:rsid w:val="00A369A5"/>
    <w:rsid w:val="00AD2AC4"/>
    <w:rsid w:val="00B0466D"/>
    <w:rsid w:val="00B13FA0"/>
    <w:rsid w:val="00C01453"/>
    <w:rsid w:val="00E30A55"/>
    <w:rsid w:val="00E31570"/>
    <w:rsid w:val="00E55247"/>
    <w:rsid w:val="00EA1235"/>
    <w:rsid w:val="00EE0E10"/>
    <w:rsid w:val="00FC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0639"/>
  <w15:docId w15:val="{0D242600-DFDC-4F0E-8A4E-4E99E8DA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014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E34EF-AA73-439D-ADCC-78CFD6D12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28</cp:revision>
  <dcterms:created xsi:type="dcterms:W3CDTF">2019-08-27T16:06:00Z</dcterms:created>
  <dcterms:modified xsi:type="dcterms:W3CDTF">2019-08-29T12:21:00Z</dcterms:modified>
</cp:coreProperties>
</file>