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D166" w14:textId="77777777" w:rsidR="00C01673" w:rsidRPr="00E916DE" w:rsidRDefault="00C01673" w:rsidP="00C01673">
      <w:pPr>
        <w:pStyle w:val="NoSpacing"/>
        <w:rPr>
          <w:rFonts w:ascii="Calibri" w:hAnsi="Calibri" w:cs="Calibri"/>
        </w:rPr>
      </w:pPr>
      <w:r w:rsidRPr="00E916DE">
        <w:rPr>
          <w:rFonts w:ascii="Calibri" w:hAnsi="Calibri" w:cs="Calibri"/>
          <w:color w:val="0000FF"/>
        </w:rPr>
        <w:t>SELECT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id</w:t>
      </w:r>
      <w:r w:rsidRPr="00E916DE">
        <w:rPr>
          <w:rFonts w:ascii="Calibri" w:hAnsi="Calibri" w:cs="Calibri"/>
          <w:color w:val="808080"/>
        </w:rPr>
        <w: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city</w:t>
      </w:r>
      <w:r w:rsidRPr="00E916DE">
        <w:rPr>
          <w:rFonts w:ascii="Calibri" w:hAnsi="Calibri" w:cs="Calibri"/>
          <w:color w:val="808080"/>
        </w:rPr>
        <w: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state_</w:t>
      </w:r>
      <w:r w:rsidRPr="00E916DE">
        <w:rPr>
          <w:rFonts w:ascii="Calibri" w:hAnsi="Calibri" w:cs="Calibri"/>
          <w:color w:val="808080"/>
        </w:rPr>
        <w: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neighbourhood_cleansed</w:t>
      </w:r>
      <w:r w:rsidRPr="00E916DE">
        <w:rPr>
          <w:rFonts w:ascii="Calibri" w:hAnsi="Calibri" w:cs="Calibri"/>
          <w:color w:val="808080"/>
        </w:rPr>
        <w: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latitude</w:t>
      </w:r>
      <w:r w:rsidRPr="00E916DE">
        <w:rPr>
          <w:rFonts w:ascii="Calibri" w:hAnsi="Calibri" w:cs="Calibri"/>
          <w:color w:val="808080"/>
        </w:rPr>
        <w:t>,</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longitude</w:t>
      </w:r>
      <w:r w:rsidRPr="00E916DE">
        <w:rPr>
          <w:rFonts w:ascii="Calibri" w:hAnsi="Calibri" w:cs="Calibri"/>
          <w:color w:val="808080"/>
        </w:rPr>
        <w:t>,</w:t>
      </w:r>
      <w:r w:rsidRPr="00E916DE">
        <w:rPr>
          <w:rFonts w:ascii="Calibri" w:hAnsi="Calibri" w:cs="Calibri"/>
        </w:rPr>
        <w:t xml:space="preserve"> pr</w:t>
      </w:r>
      <w:r w:rsidRPr="00E916DE">
        <w:rPr>
          <w:rFonts w:ascii="Calibri" w:hAnsi="Calibri" w:cs="Calibri"/>
          <w:color w:val="808080"/>
        </w:rPr>
        <w:t>.</w:t>
      </w:r>
      <w:r w:rsidRPr="00E916DE">
        <w:rPr>
          <w:rFonts w:ascii="Calibri" w:hAnsi="Calibri" w:cs="Calibri"/>
        </w:rPr>
        <w:t>price</w:t>
      </w:r>
    </w:p>
    <w:p w14:paraId="4E88EC27" w14:textId="77777777" w:rsidR="00C01673" w:rsidRPr="00E916DE" w:rsidRDefault="00C01673" w:rsidP="00C01673">
      <w:pPr>
        <w:pStyle w:val="NoSpacing"/>
        <w:rPr>
          <w:rFonts w:ascii="Calibri" w:hAnsi="Calibri" w:cs="Calibri"/>
        </w:rPr>
      </w:pPr>
      <w:r w:rsidRPr="00E916DE">
        <w:rPr>
          <w:rFonts w:ascii="Calibri" w:hAnsi="Calibri" w:cs="Calibri"/>
          <w:color w:val="0000FF"/>
        </w:rPr>
        <w:t>FROM</w:t>
      </w:r>
      <w:r w:rsidRPr="00E916DE">
        <w:rPr>
          <w:rFonts w:ascii="Calibri" w:hAnsi="Calibri" w:cs="Calibri"/>
        </w:rPr>
        <w:t xml:space="preserve"> Place_Location pl</w:t>
      </w:r>
    </w:p>
    <w:p w14:paraId="75D8738C" w14:textId="77777777" w:rsidR="00C01673" w:rsidRPr="00E916DE" w:rsidRDefault="00C01673" w:rsidP="00C01673">
      <w:pPr>
        <w:pStyle w:val="NoSpacing"/>
        <w:rPr>
          <w:rFonts w:ascii="Calibri" w:hAnsi="Calibri" w:cs="Calibri"/>
        </w:rPr>
      </w:pPr>
      <w:r w:rsidRPr="00E916DE">
        <w:rPr>
          <w:rFonts w:ascii="Calibri" w:hAnsi="Calibri" w:cs="Calibri"/>
          <w:color w:val="808080"/>
        </w:rPr>
        <w:t>JOIN</w:t>
      </w:r>
      <w:r w:rsidRPr="00E916DE">
        <w:rPr>
          <w:rFonts w:ascii="Calibri" w:hAnsi="Calibri" w:cs="Calibri"/>
        </w:rPr>
        <w:t xml:space="preserve"> Price pr </w:t>
      </w:r>
      <w:r w:rsidRPr="00E916DE">
        <w:rPr>
          <w:rFonts w:ascii="Calibri" w:hAnsi="Calibri" w:cs="Calibri"/>
          <w:color w:val="0000FF"/>
        </w:rPr>
        <w:t>ON</w:t>
      </w:r>
      <w:r w:rsidRPr="00E916DE">
        <w:rPr>
          <w:rFonts w:ascii="Calibri" w:hAnsi="Calibri" w:cs="Calibri"/>
        </w:rPr>
        <w:t xml:space="preserve"> pl</w:t>
      </w:r>
      <w:r w:rsidRPr="00E916DE">
        <w:rPr>
          <w:rFonts w:ascii="Calibri" w:hAnsi="Calibri" w:cs="Calibri"/>
          <w:color w:val="808080"/>
        </w:rPr>
        <w:t>.</w:t>
      </w:r>
      <w:r w:rsidRPr="00E916DE">
        <w:rPr>
          <w:rFonts w:ascii="Calibri" w:hAnsi="Calibri" w:cs="Calibri"/>
        </w:rPr>
        <w:t xml:space="preserve">id </w:t>
      </w:r>
      <w:r w:rsidRPr="00E916DE">
        <w:rPr>
          <w:rFonts w:ascii="Calibri" w:hAnsi="Calibri" w:cs="Calibri"/>
          <w:color w:val="808080"/>
        </w:rPr>
        <w:t>=</w:t>
      </w:r>
      <w:r w:rsidRPr="00E916DE">
        <w:rPr>
          <w:rFonts w:ascii="Calibri" w:hAnsi="Calibri" w:cs="Calibri"/>
        </w:rPr>
        <w:t xml:space="preserve"> pr</w:t>
      </w:r>
      <w:r w:rsidRPr="00E916DE">
        <w:rPr>
          <w:rFonts w:ascii="Calibri" w:hAnsi="Calibri" w:cs="Calibri"/>
          <w:color w:val="808080"/>
        </w:rPr>
        <w:t>.</w:t>
      </w:r>
      <w:r w:rsidRPr="00E916DE">
        <w:rPr>
          <w:rFonts w:ascii="Calibri" w:hAnsi="Calibri" w:cs="Calibri"/>
        </w:rPr>
        <w:t>id</w:t>
      </w:r>
    </w:p>
    <w:p w14:paraId="0BD5CAD5" w14:textId="77777777" w:rsidR="00C01673" w:rsidRPr="00E916DE" w:rsidRDefault="00C01673" w:rsidP="00C01673">
      <w:pPr>
        <w:pStyle w:val="NoSpacing"/>
        <w:rPr>
          <w:rFonts w:ascii="Calibri" w:hAnsi="Calibri" w:cs="Calibri"/>
          <w:color w:val="808080"/>
        </w:rPr>
      </w:pPr>
      <w:r w:rsidRPr="00E916DE">
        <w:rPr>
          <w:rFonts w:ascii="Calibri" w:hAnsi="Calibri" w:cs="Calibri"/>
          <w:color w:val="0000FF"/>
        </w:rPr>
        <w:t>ORDER</w:t>
      </w:r>
      <w:r w:rsidRPr="00E916DE">
        <w:rPr>
          <w:rFonts w:ascii="Calibri" w:hAnsi="Calibri" w:cs="Calibri"/>
        </w:rPr>
        <w:t xml:space="preserve"> </w:t>
      </w:r>
      <w:r w:rsidRPr="00E916DE">
        <w:rPr>
          <w:rFonts w:ascii="Calibri" w:hAnsi="Calibri" w:cs="Calibri"/>
          <w:color w:val="0000FF"/>
        </w:rPr>
        <w:t>BY</w:t>
      </w:r>
      <w:r w:rsidRPr="00E916DE">
        <w:rPr>
          <w:rFonts w:ascii="Calibri" w:hAnsi="Calibri" w:cs="Calibri"/>
        </w:rPr>
        <w:t xml:space="preserve"> pr</w:t>
      </w:r>
      <w:r w:rsidRPr="00E916DE">
        <w:rPr>
          <w:rFonts w:ascii="Calibri" w:hAnsi="Calibri" w:cs="Calibri"/>
          <w:color w:val="808080"/>
        </w:rPr>
        <w:t>.</w:t>
      </w:r>
      <w:r w:rsidRPr="00E916DE">
        <w:rPr>
          <w:rFonts w:ascii="Calibri" w:hAnsi="Calibri" w:cs="Calibri"/>
        </w:rPr>
        <w:t xml:space="preserve">price </w:t>
      </w:r>
      <w:r w:rsidRPr="00E916DE">
        <w:rPr>
          <w:rFonts w:ascii="Calibri" w:hAnsi="Calibri" w:cs="Calibri"/>
          <w:color w:val="0000FF"/>
        </w:rPr>
        <w:t>DESC</w:t>
      </w:r>
      <w:r w:rsidRPr="00E916DE">
        <w:rPr>
          <w:rFonts w:ascii="Calibri" w:hAnsi="Calibri" w:cs="Calibri"/>
          <w:color w:val="808080"/>
        </w:rPr>
        <w:t>;</w:t>
      </w:r>
    </w:p>
    <w:p w14:paraId="112C624B" w14:textId="77777777" w:rsidR="00C01673" w:rsidRPr="00E916DE" w:rsidRDefault="00C01673" w:rsidP="00C01673">
      <w:pPr>
        <w:pStyle w:val="NoSpacing"/>
        <w:rPr>
          <w:rFonts w:ascii="Calibri" w:hAnsi="Calibri" w:cs="Calibri"/>
          <w:color w:val="808080"/>
        </w:rPr>
      </w:pPr>
    </w:p>
    <w:p w14:paraId="5D4C1CC9" w14:textId="1BE655E8" w:rsidR="00C01673" w:rsidRPr="00E916DE" w:rsidRDefault="00C01673" w:rsidP="00C01673">
      <w:pPr>
        <w:pStyle w:val="NoSpacing"/>
        <w:rPr>
          <w:rFonts w:ascii="Calibri" w:hAnsi="Calibri" w:cs="Calibri"/>
          <w:b/>
          <w:bCs/>
        </w:rPr>
      </w:pPr>
      <w:r w:rsidRPr="00E916DE">
        <w:rPr>
          <w:rFonts w:ascii="Calibri" w:hAnsi="Calibri" w:cs="Calibri"/>
          <w:b/>
          <w:bCs/>
        </w:rPr>
        <w:t>EXPLANATION</w:t>
      </w:r>
    </w:p>
    <w:p w14:paraId="6A2CB3CC" w14:textId="77777777" w:rsidR="00C01673" w:rsidRPr="00E916DE" w:rsidRDefault="00C01673" w:rsidP="00C01673">
      <w:pPr>
        <w:pStyle w:val="NoSpacing"/>
        <w:rPr>
          <w:rFonts w:ascii="Calibri" w:hAnsi="Calibri" w:cs="Calibri"/>
          <w:b/>
          <w:bCs/>
        </w:rPr>
      </w:pPr>
    </w:p>
    <w:p w14:paraId="288DA34B" w14:textId="77777777" w:rsidR="00946475" w:rsidRPr="00E916DE" w:rsidRDefault="00946475" w:rsidP="00946475">
      <w:pPr>
        <w:rPr>
          <w:rFonts w:ascii="Calibri" w:hAnsi="Calibri" w:cs="Calibri"/>
        </w:rPr>
      </w:pPr>
      <w:r w:rsidRPr="00E916DE">
        <w:rPr>
          <w:rFonts w:ascii="Calibri" w:hAnsi="Calibri" w:cs="Calibri"/>
          <w:b/>
          <w:bCs/>
        </w:rPr>
        <w:t>SELECT pl.id, pl.city, pl.state_, pl.neighbourhood_cleansed, pl.latitude, pl.longitude, pr.price:</w:t>
      </w:r>
      <w:r w:rsidRPr="00E916DE">
        <w:rPr>
          <w:rFonts w:ascii="Calibri" w:hAnsi="Calibri" w:cs="Calibri"/>
        </w:rPr>
        <w:t xml:space="preserve"> This part of the query selects specific columns from the Place_Location table (pl) and the Price table (pr). It selects the id, city, state_, neighbourhood_cleansed, latitude, and longitude columns from the Place_Location table, and the price column from the Price table.</w:t>
      </w:r>
    </w:p>
    <w:p w14:paraId="5CBE476A" w14:textId="77777777" w:rsidR="00946475" w:rsidRPr="00E916DE" w:rsidRDefault="00946475" w:rsidP="00946475">
      <w:pPr>
        <w:rPr>
          <w:rFonts w:ascii="Calibri" w:hAnsi="Calibri" w:cs="Calibri"/>
        </w:rPr>
      </w:pPr>
    </w:p>
    <w:p w14:paraId="0AC69F2D" w14:textId="77777777" w:rsidR="00946475" w:rsidRPr="00E916DE" w:rsidRDefault="00946475" w:rsidP="00946475">
      <w:pPr>
        <w:rPr>
          <w:rFonts w:ascii="Calibri" w:hAnsi="Calibri" w:cs="Calibri"/>
        </w:rPr>
      </w:pPr>
      <w:r w:rsidRPr="00E916DE">
        <w:rPr>
          <w:rFonts w:ascii="Calibri" w:hAnsi="Calibri" w:cs="Calibri"/>
          <w:b/>
          <w:bCs/>
        </w:rPr>
        <w:t>FROM Place_Location pl:</w:t>
      </w:r>
      <w:r w:rsidRPr="00E916DE">
        <w:rPr>
          <w:rFonts w:ascii="Calibri" w:hAnsi="Calibri" w:cs="Calibri"/>
        </w:rPr>
        <w:t xml:space="preserve"> This specifies the table Place_Location and aliases it as pl. This table contains information about the location of a place.</w:t>
      </w:r>
    </w:p>
    <w:p w14:paraId="00D549E2" w14:textId="77777777" w:rsidR="00946475" w:rsidRPr="00E916DE" w:rsidRDefault="00946475" w:rsidP="00946475">
      <w:pPr>
        <w:rPr>
          <w:rFonts w:ascii="Calibri" w:hAnsi="Calibri" w:cs="Calibri"/>
        </w:rPr>
      </w:pPr>
    </w:p>
    <w:p w14:paraId="11800FFD" w14:textId="77777777" w:rsidR="00946475" w:rsidRPr="00E916DE" w:rsidRDefault="00946475" w:rsidP="00946475">
      <w:pPr>
        <w:rPr>
          <w:rFonts w:ascii="Calibri" w:hAnsi="Calibri" w:cs="Calibri"/>
        </w:rPr>
      </w:pPr>
      <w:r w:rsidRPr="00E916DE">
        <w:rPr>
          <w:rFonts w:ascii="Calibri" w:hAnsi="Calibri" w:cs="Calibri"/>
          <w:b/>
          <w:bCs/>
        </w:rPr>
        <w:t>JOIN Price pr ON pl.id = pr.id:</w:t>
      </w:r>
      <w:r w:rsidRPr="00E916DE">
        <w:rPr>
          <w:rFonts w:ascii="Calibri" w:hAnsi="Calibri" w:cs="Calibri"/>
        </w:rPr>
        <w:t xml:space="preserve"> This part of the query joins the Place_Location table (pl) with the Price table (pr) based on the id column, which is assumed to be a common identifier between the two tables.</w:t>
      </w:r>
    </w:p>
    <w:p w14:paraId="78F208D1" w14:textId="77777777" w:rsidR="00946475" w:rsidRPr="00E916DE" w:rsidRDefault="00946475" w:rsidP="00946475">
      <w:pPr>
        <w:rPr>
          <w:rFonts w:ascii="Calibri" w:hAnsi="Calibri" w:cs="Calibri"/>
        </w:rPr>
      </w:pPr>
    </w:p>
    <w:p w14:paraId="46072DA3" w14:textId="78493032" w:rsidR="00C01673" w:rsidRPr="00E916DE" w:rsidRDefault="00946475" w:rsidP="00946475">
      <w:pPr>
        <w:rPr>
          <w:rFonts w:ascii="Calibri" w:hAnsi="Calibri" w:cs="Calibri"/>
        </w:rPr>
      </w:pPr>
      <w:r w:rsidRPr="00E916DE">
        <w:rPr>
          <w:rFonts w:ascii="Calibri" w:hAnsi="Calibri" w:cs="Calibri"/>
          <w:b/>
          <w:bCs/>
        </w:rPr>
        <w:t>ORDER BY pr.price DESC:</w:t>
      </w:r>
      <w:r w:rsidRPr="00E916DE">
        <w:rPr>
          <w:rFonts w:ascii="Calibri" w:hAnsi="Calibri" w:cs="Calibri"/>
        </w:rPr>
        <w:t xml:space="preserve"> This part of the query orders the results based on the price column from the Price table (pr) in descending order (DESC), meaning the highest prices will appear first in the result set.</w:t>
      </w:r>
    </w:p>
    <w:sectPr w:rsidR="00C01673" w:rsidRPr="00E916DE" w:rsidSect="003E3B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29"/>
    <w:rsid w:val="00187794"/>
    <w:rsid w:val="003E3B87"/>
    <w:rsid w:val="00946475"/>
    <w:rsid w:val="00AA2329"/>
    <w:rsid w:val="00C01673"/>
    <w:rsid w:val="00E916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025B"/>
  <w15:chartTrackingRefBased/>
  <w15:docId w15:val="{B90A91A6-05AA-437F-8199-391F1E05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329"/>
    <w:rPr>
      <w:rFonts w:eastAsiaTheme="majorEastAsia" w:cstheme="majorBidi"/>
      <w:color w:val="272727" w:themeColor="text1" w:themeTint="D8"/>
    </w:rPr>
  </w:style>
  <w:style w:type="paragraph" w:styleId="Title">
    <w:name w:val="Title"/>
    <w:basedOn w:val="Normal"/>
    <w:next w:val="Normal"/>
    <w:link w:val="TitleChar"/>
    <w:uiPriority w:val="10"/>
    <w:qFormat/>
    <w:rsid w:val="00AA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329"/>
    <w:pPr>
      <w:spacing w:before="160"/>
      <w:jc w:val="center"/>
    </w:pPr>
    <w:rPr>
      <w:i/>
      <w:iCs/>
      <w:color w:val="404040" w:themeColor="text1" w:themeTint="BF"/>
    </w:rPr>
  </w:style>
  <w:style w:type="character" w:customStyle="1" w:styleId="QuoteChar">
    <w:name w:val="Quote Char"/>
    <w:basedOn w:val="DefaultParagraphFont"/>
    <w:link w:val="Quote"/>
    <w:uiPriority w:val="29"/>
    <w:rsid w:val="00AA2329"/>
    <w:rPr>
      <w:i/>
      <w:iCs/>
      <w:color w:val="404040" w:themeColor="text1" w:themeTint="BF"/>
    </w:rPr>
  </w:style>
  <w:style w:type="paragraph" w:styleId="ListParagraph">
    <w:name w:val="List Paragraph"/>
    <w:basedOn w:val="Normal"/>
    <w:uiPriority w:val="34"/>
    <w:qFormat/>
    <w:rsid w:val="00AA2329"/>
    <w:pPr>
      <w:ind w:left="720"/>
      <w:contextualSpacing/>
    </w:pPr>
  </w:style>
  <w:style w:type="character" w:styleId="IntenseEmphasis">
    <w:name w:val="Intense Emphasis"/>
    <w:basedOn w:val="DefaultParagraphFont"/>
    <w:uiPriority w:val="21"/>
    <w:qFormat/>
    <w:rsid w:val="00AA2329"/>
    <w:rPr>
      <w:i/>
      <w:iCs/>
      <w:color w:val="0F4761" w:themeColor="accent1" w:themeShade="BF"/>
    </w:rPr>
  </w:style>
  <w:style w:type="paragraph" w:styleId="IntenseQuote">
    <w:name w:val="Intense Quote"/>
    <w:basedOn w:val="Normal"/>
    <w:next w:val="Normal"/>
    <w:link w:val="IntenseQuoteChar"/>
    <w:uiPriority w:val="30"/>
    <w:qFormat/>
    <w:rsid w:val="00AA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329"/>
    <w:rPr>
      <w:i/>
      <w:iCs/>
      <w:color w:val="0F4761" w:themeColor="accent1" w:themeShade="BF"/>
    </w:rPr>
  </w:style>
  <w:style w:type="character" w:styleId="IntenseReference">
    <w:name w:val="Intense Reference"/>
    <w:basedOn w:val="DefaultParagraphFont"/>
    <w:uiPriority w:val="32"/>
    <w:qFormat/>
    <w:rsid w:val="00AA2329"/>
    <w:rPr>
      <w:b/>
      <w:bCs/>
      <w:smallCaps/>
      <w:color w:val="0F4761" w:themeColor="accent1" w:themeShade="BF"/>
      <w:spacing w:val="5"/>
    </w:rPr>
  </w:style>
  <w:style w:type="paragraph" w:styleId="NoSpacing">
    <w:name w:val="No Spacing"/>
    <w:uiPriority w:val="1"/>
    <w:qFormat/>
    <w:rsid w:val="00C016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988B5-EE88-44A4-B550-DCD26F98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 Bugra Altindal</dc:creator>
  <cp:keywords/>
  <dc:description/>
  <cp:lastModifiedBy>Cagdas Bugra Altindal</cp:lastModifiedBy>
  <cp:revision>3</cp:revision>
  <dcterms:created xsi:type="dcterms:W3CDTF">2024-04-17T20:41:00Z</dcterms:created>
  <dcterms:modified xsi:type="dcterms:W3CDTF">2024-04-17T21:27:00Z</dcterms:modified>
</cp:coreProperties>
</file>