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EA4E9C" w:rsidRPr="00ED1057" w14:paraId="7A1C05E3" w14:textId="77777777" w:rsidTr="006B2ADD">
        <w:trPr>
          <w:trHeight w:val="7062"/>
        </w:trPr>
        <w:tc>
          <w:tcPr>
            <w:tcW w:w="1087" w:type="pct"/>
            <w:shd w:val="clear" w:color="D9D9D9" w:fill="D9D9D9"/>
            <w:noWrap/>
            <w:vAlign w:val="center"/>
            <w:hideMark/>
          </w:tcPr>
          <w:p w14:paraId="66E31F3A" w14:textId="0079703C" w:rsidR="00EA4E9C" w:rsidRPr="00ED1057" w:rsidRDefault="00EA4E9C" w:rsidP="00EA4E9C">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D9D9D9"/>
            <w:noWrap/>
            <w:vAlign w:val="center"/>
            <w:hideMark/>
          </w:tcPr>
          <w:p w14:paraId="3231E3CA" w14:textId="5D4B8970" w:rsidR="00EA4E9C" w:rsidRPr="00ED1057" w:rsidRDefault="00EA4E9C" w:rsidP="00EA4E9C">
            <w:pPr>
              <w:spacing w:after="0" w:line="240" w:lineRule="auto"/>
              <w:rPr>
                <w:rFonts w:ascii="Calibri" w:eastAsia="Times New Roman" w:hAnsi="Calibri" w:cs="Times New Roman"/>
                <w:color w:val="000000"/>
                <w:sz w:val="20"/>
                <w:lang w:eastAsia="ca-ES"/>
              </w:rPr>
            </w:pPr>
            <w:r w:rsidRPr="00B708D9">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3</w:t>
            </w:r>
            <w:r w:rsidRPr="00B708D9">
              <w:rPr>
                <w:rFonts w:ascii="Calibri" w:eastAsia="Times New Roman" w:hAnsi="Calibri" w:cs="Times New Roman"/>
                <w:color w:val="000000"/>
                <w:sz w:val="20"/>
                <w:lang w:eastAsia="ca-ES"/>
              </w:rPr>
              <w:t xml:space="preserve"> dígits enters (99</w:t>
            </w:r>
            <w:r>
              <w:rPr>
                <w:rFonts w:ascii="Calibri" w:eastAsia="Times New Roman" w:hAnsi="Calibri" w:cs="Times New Roman"/>
                <w:color w:val="000000"/>
                <w:sz w:val="20"/>
                <w:lang w:eastAsia="ca-ES"/>
              </w:rPr>
              <w:t>9</w:t>
            </w:r>
            <w:r w:rsidRPr="00B708D9">
              <w:rPr>
                <w:rFonts w:ascii="Calibri" w:eastAsia="Times New Roman" w:hAnsi="Calibri" w:cs="Times New Roman"/>
                <w:color w:val="000000"/>
                <w:sz w:val="20"/>
                <w:lang w:eastAsia="ca-ES"/>
              </w:rPr>
              <w:t>)</w:t>
            </w:r>
          </w:p>
        </w:tc>
        <w:tc>
          <w:tcPr>
            <w:tcW w:w="2688" w:type="pct"/>
            <w:shd w:val="clear" w:color="D9D9D9" w:fill="D9D9D9"/>
            <w:vAlign w:val="center"/>
            <w:hideMark/>
          </w:tcPr>
          <w:p w14:paraId="2007AB19" w14:textId="14D205D6"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 o altres territoris, de tres dígits numèrics, segons l’INE (I</w:t>
            </w:r>
            <w:r w:rsidRPr="000900E4">
              <w:rPr>
                <w:rFonts w:ascii="Calibri" w:eastAsia="Times New Roman" w:hAnsi="Calibri" w:cs="Times New Roman"/>
                <w:color w:val="000000"/>
                <w:sz w:val="20"/>
                <w:lang w:eastAsia="ca-ES"/>
              </w:rPr>
              <w:t>nstituto Nacional de Estadística</w:t>
            </w:r>
            <w:r>
              <w:rPr>
                <w:rFonts w:ascii="Calibri" w:eastAsia="Times New Roman" w:hAnsi="Calibri" w:cs="Times New Roman"/>
                <w:color w:val="000000"/>
                <w:sz w:val="20"/>
                <w:lang w:eastAsia="ca-ES"/>
              </w:rPr>
              <w:t>)</w:t>
            </w:r>
            <w:r w:rsidR="00EC57B6">
              <w:rPr>
                <w:rFonts w:ascii="Calibri" w:eastAsia="Times New Roman" w:hAnsi="Calibri" w:cs="Times New Roman"/>
                <w:color w:val="000000"/>
                <w:sz w:val="20"/>
                <w:lang w:eastAsia="ca-ES"/>
              </w:rPr>
              <w:t xml:space="preserve">, </w:t>
            </w:r>
            <w:r w:rsidR="00EC57B6" w:rsidRPr="00EC57B6">
              <w:rPr>
                <w:rFonts w:ascii="Calibri" w:eastAsia="Times New Roman" w:hAnsi="Calibri" w:cs="Times New Roman"/>
                <w:color w:val="000000"/>
                <w:sz w:val="20"/>
                <w:lang w:eastAsia="ca-ES"/>
              </w:rPr>
              <w:t>consultable des de l'1 de març de 1991</w:t>
            </w:r>
            <w:r w:rsidR="00EC57B6">
              <w:rPr>
                <w:rFonts w:ascii="Calibri" w:eastAsia="Times New Roman" w:hAnsi="Calibri" w:cs="Times New Roman"/>
                <w:color w:val="000000"/>
                <w:sz w:val="20"/>
                <w:lang w:eastAsia="ca-ES"/>
              </w:rPr>
              <w:t>.</w:t>
            </w:r>
          </w:p>
          <w:p w14:paraId="476E140D" w14:textId="77777777" w:rsidR="00EA4E9C" w:rsidRDefault="00EA4E9C" w:rsidP="00EA4E9C">
            <w:pPr>
              <w:spacing w:after="0" w:line="240" w:lineRule="auto"/>
              <w:rPr>
                <w:rFonts w:ascii="Calibri" w:eastAsia="Times New Roman" w:hAnsi="Calibri" w:cs="Times New Roman"/>
                <w:color w:val="000000"/>
                <w:sz w:val="20"/>
                <w:lang w:eastAsia="ca-ES"/>
              </w:rPr>
            </w:pPr>
          </w:p>
          <w:p w14:paraId="1345581A" w14:textId="1836BE22"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La codificació r</w:t>
            </w:r>
            <w:r w:rsidRPr="000900E4">
              <w:rPr>
                <w:rFonts w:ascii="Calibri" w:eastAsia="Times New Roman" w:hAnsi="Calibri" w:cs="Times New Roman"/>
                <w:color w:val="000000"/>
                <w:sz w:val="20"/>
                <w:lang w:eastAsia="ca-ES"/>
              </w:rPr>
              <w:t xml:space="preserve">espon inicialment a l'ordenació alfabètica dins de cada continent, tot i que amb el pas del temps a la llista s'han afegit nous països i les denominacions, inicialment en castellà, han estat normalitzades en català. </w:t>
            </w:r>
          </w:p>
          <w:p w14:paraId="6322F48B" w14:textId="77777777" w:rsidR="00EA4E9C" w:rsidRDefault="00EA4E9C" w:rsidP="00EA4E9C">
            <w:pPr>
              <w:spacing w:after="0" w:line="240" w:lineRule="auto"/>
              <w:rPr>
                <w:rFonts w:ascii="Calibri" w:eastAsia="Times New Roman" w:hAnsi="Calibri" w:cs="Times New Roman"/>
                <w:color w:val="000000"/>
                <w:sz w:val="20"/>
                <w:lang w:eastAsia="ca-ES"/>
              </w:rPr>
            </w:pPr>
          </w:p>
          <w:p w14:paraId="5DD6D9BD" w14:textId="4F0C50FC" w:rsidR="00EA4E9C" w:rsidRDefault="00EA4E9C" w:rsidP="00EA4E9C">
            <w:pPr>
              <w:spacing w:after="0" w:line="240" w:lineRule="auto"/>
              <w:rPr>
                <w:rFonts w:ascii="Calibri" w:eastAsia="Times New Roman" w:hAnsi="Calibri" w:cs="Times New Roman"/>
                <w:color w:val="000000"/>
                <w:sz w:val="20"/>
                <w:lang w:eastAsia="ca-ES"/>
              </w:rPr>
            </w:pPr>
            <w:r w:rsidRPr="000900E4">
              <w:rPr>
                <w:rFonts w:ascii="Calibri" w:eastAsia="Times New Roman" w:hAnsi="Calibri" w:cs="Times New Roman"/>
                <w:color w:val="000000"/>
                <w:sz w:val="20"/>
                <w:lang w:eastAsia="ca-ES"/>
              </w:rPr>
              <w:t>Dels tres dígits identificadors, el primer correspon a cada un dels cinc continents (1=Europa, 2=Àfrica, 3=Amèrica, 4=Àsia i 5=Oceania). El segon i el tercer són un número seqüencial des del 01 en endavant dins de cada continent, d'acord amb l'ordenació alfabètica.</w:t>
            </w:r>
          </w:p>
          <w:p w14:paraId="268BC13E" w14:textId="5A813E5D" w:rsidR="00EA4E9C" w:rsidRDefault="00EA4E9C" w:rsidP="00EA4E9C">
            <w:pPr>
              <w:spacing w:after="0" w:line="240" w:lineRule="auto"/>
              <w:rPr>
                <w:rFonts w:ascii="Calibri" w:eastAsia="Times New Roman" w:hAnsi="Calibri" w:cs="Times New Roman"/>
                <w:color w:val="000000"/>
                <w:sz w:val="20"/>
                <w:lang w:eastAsia="ca-ES"/>
              </w:rPr>
            </w:pPr>
          </w:p>
          <w:p w14:paraId="23F49B89" w14:textId="77777777" w:rsidR="00EA4E9C" w:rsidRPr="000900E4" w:rsidRDefault="00EA4E9C" w:rsidP="00EA4E9C">
            <w:pPr>
              <w:spacing w:after="0" w:line="240" w:lineRule="auto"/>
              <w:rPr>
                <w:rFonts w:ascii="Calibri" w:eastAsia="Times New Roman" w:hAnsi="Calibri" w:cs="Times New Roman"/>
                <w:color w:val="000000"/>
                <w:sz w:val="20"/>
                <w:lang w:eastAsia="ca-ES"/>
              </w:rPr>
            </w:pPr>
            <w:r w:rsidRPr="000900E4">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w:t>
            </w:r>
          </w:p>
          <w:p w14:paraId="79FF9E9F" w14:textId="77777777" w:rsidR="00EA4E9C" w:rsidRPr="000900E4" w:rsidRDefault="00EA4E9C" w:rsidP="00EA4E9C">
            <w:pPr>
              <w:spacing w:after="0" w:line="240" w:lineRule="auto"/>
              <w:rPr>
                <w:rFonts w:ascii="Calibri" w:eastAsia="Times New Roman" w:hAnsi="Calibri" w:cs="Times New Roman"/>
                <w:color w:val="000000"/>
                <w:sz w:val="20"/>
                <w:lang w:eastAsia="ca-ES"/>
              </w:rPr>
            </w:pPr>
          </w:p>
          <w:p w14:paraId="7306C40A" w14:textId="000A76B9" w:rsidR="00EA4E9C" w:rsidRDefault="00EA4E9C" w:rsidP="00EA4E9C">
            <w:pPr>
              <w:spacing w:after="0" w:line="240" w:lineRule="auto"/>
              <w:rPr>
                <w:rFonts w:ascii="Calibri" w:eastAsia="Times New Roman" w:hAnsi="Calibri" w:cs="Times New Roman"/>
                <w:color w:val="000000"/>
                <w:sz w:val="20"/>
                <w:lang w:eastAsia="ca-ES"/>
              </w:rPr>
            </w:pPr>
            <w:r w:rsidRPr="000900E4">
              <w:rPr>
                <w:rFonts w:ascii="Calibri" w:eastAsia="Times New Roman" w:hAnsi="Calibri" w:cs="Times New Roman"/>
                <w:color w:val="000000"/>
                <w:sz w:val="20"/>
                <w:lang w:eastAsia="ca-ES"/>
              </w:rPr>
              <w:t>Tradicionalment, aquesta llista contenia només els països (estats sobirans) que Espanya reconeixia i amb qui tenia relacions diplomàtiques.</w:t>
            </w:r>
            <w:r>
              <w:rPr>
                <w:rFonts w:ascii="Calibri" w:eastAsia="Times New Roman" w:hAnsi="Calibri" w:cs="Times New Roman"/>
                <w:color w:val="000000"/>
                <w:sz w:val="20"/>
                <w:lang w:eastAsia="ca-ES"/>
              </w:rPr>
              <w:t xml:space="preserve"> </w:t>
            </w:r>
            <w:r w:rsidRPr="000900E4">
              <w:rPr>
                <w:rFonts w:ascii="Calibri" w:eastAsia="Times New Roman" w:hAnsi="Calibri" w:cs="Times New Roman"/>
                <w:color w:val="000000"/>
                <w:sz w:val="20"/>
                <w:lang w:eastAsia="ca-ES"/>
              </w:rPr>
              <w:t>Des de l'any 2012, la llista s'ha ampliat amb altres territoris, en consonància amb les llistes de països d'Eurostat, UNSD i ISO.</w:t>
            </w:r>
          </w:p>
          <w:p w14:paraId="20CAB071" w14:textId="1ADF96CD" w:rsidR="00EA4E9C" w:rsidRDefault="00EA4E9C" w:rsidP="00EA4E9C">
            <w:pPr>
              <w:spacing w:after="0" w:line="240" w:lineRule="auto"/>
              <w:rPr>
                <w:rFonts w:ascii="Calibri" w:eastAsia="Times New Roman" w:hAnsi="Calibri" w:cs="Times New Roman"/>
                <w:color w:val="000000"/>
                <w:sz w:val="20"/>
                <w:lang w:eastAsia="ca-ES"/>
              </w:rPr>
            </w:pPr>
          </w:p>
          <w:p w14:paraId="3EFC8F8E" w14:textId="3A2F52B6" w:rsidR="00EA4E9C" w:rsidRPr="00ED1057"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Els registres amb codi 998 i 999 són casos especials, propis del catàleg tècnic de dades.</w:t>
            </w:r>
          </w:p>
        </w:tc>
      </w:tr>
      <w:tr w:rsidR="00EA4E9C" w:rsidRPr="00ED1057" w14:paraId="13B5A11B" w14:textId="77777777" w:rsidTr="006B2ADD">
        <w:trPr>
          <w:trHeight w:val="697"/>
        </w:trPr>
        <w:tc>
          <w:tcPr>
            <w:tcW w:w="1087" w:type="pct"/>
            <w:shd w:val="clear" w:color="auto" w:fill="auto"/>
            <w:noWrap/>
            <w:vAlign w:val="center"/>
            <w:hideMark/>
          </w:tcPr>
          <w:p w14:paraId="201AC45C" w14:textId="42BD3B4A" w:rsidR="00EA4E9C" w:rsidRPr="00ED1057" w:rsidRDefault="00EA4E9C" w:rsidP="00EA4E9C">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A4E9C" w:rsidRPr="00ED1057" w:rsidRDefault="00EA4E9C" w:rsidP="00EA4E9C">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5A3F3620" w:rsidR="00EA4E9C" w:rsidRPr="00ED1057"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oficial del país, o altres territoris, en català</w:t>
            </w:r>
            <w:r w:rsidRPr="000F408C">
              <w:rPr>
                <w:rFonts w:ascii="Calibri" w:eastAsia="Times New Roman" w:hAnsi="Calibri" w:cs="Times New Roman"/>
                <w:color w:val="000000"/>
                <w:sz w:val="20"/>
                <w:lang w:eastAsia="ca-ES"/>
              </w:rPr>
              <w:t xml:space="preserve">, </w:t>
            </w:r>
            <w:r w:rsidRPr="0050215D">
              <w:rPr>
                <w:rFonts w:ascii="Calibri" w:eastAsia="Times New Roman" w:hAnsi="Calibri" w:cs="Times New Roman"/>
                <w:color w:val="000000"/>
                <w:sz w:val="20"/>
                <w:lang w:eastAsia="ca-ES"/>
              </w:rPr>
              <w:t>revisa</w:t>
            </w:r>
            <w:r>
              <w:rPr>
                <w:rFonts w:ascii="Calibri" w:eastAsia="Times New Roman" w:hAnsi="Calibri" w:cs="Times New Roman"/>
                <w:color w:val="000000"/>
                <w:sz w:val="20"/>
                <w:lang w:eastAsia="ca-ES"/>
              </w:rPr>
              <w:t>t</w:t>
            </w:r>
            <w:r w:rsidRPr="0050215D">
              <w:rPr>
                <w:rFonts w:ascii="Calibri" w:eastAsia="Times New Roman" w:hAnsi="Calibri" w:cs="Times New Roman"/>
                <w:color w:val="000000"/>
                <w:sz w:val="20"/>
                <w:lang w:eastAsia="ca-ES"/>
              </w:rPr>
              <w:t xml:space="preserve"> </w:t>
            </w:r>
            <w:r w:rsidRPr="00845C26">
              <w:rPr>
                <w:rFonts w:ascii="Calibri" w:eastAsia="Times New Roman" w:hAnsi="Calibri" w:cs="Times New Roman"/>
                <w:color w:val="000000"/>
                <w:sz w:val="20"/>
                <w:lang w:eastAsia="ca-ES"/>
              </w:rPr>
              <w:t>per l'Oficina d'Onomàstica de l'Institut d'Estudis Catalans i aprovades per la seva Secció Filològica</w:t>
            </w:r>
          </w:p>
        </w:tc>
      </w:tr>
      <w:tr w:rsidR="009C327A" w:rsidRPr="00ED1057" w14:paraId="7B892531" w14:textId="77777777" w:rsidTr="00346728">
        <w:trPr>
          <w:trHeight w:val="624"/>
        </w:trPr>
        <w:tc>
          <w:tcPr>
            <w:tcW w:w="1087" w:type="pct"/>
            <w:shd w:val="clear" w:color="auto" w:fill="E7E6E6" w:themeFill="background2"/>
            <w:noWrap/>
            <w:vAlign w:val="center"/>
          </w:tcPr>
          <w:p w14:paraId="26DC7E9B" w14:textId="14B1BD9E" w:rsidR="009C327A" w:rsidRPr="00ED1057" w:rsidRDefault="009C327A" w:rsidP="009C327A">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5953F4A2" w:rsidR="009C327A" w:rsidRPr="00ED1057" w:rsidRDefault="009C327A" w:rsidP="009C327A">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shd w:val="clear" w:color="auto" w:fill="E7E6E6" w:themeFill="background2"/>
            <w:vAlign w:val="center"/>
          </w:tcPr>
          <w:p w14:paraId="1C8D808B" w14:textId="29BDF51D" w:rsidR="009C327A" w:rsidRDefault="009C327A" w:rsidP="009C327A">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 o altres territoris.</w:t>
            </w:r>
          </w:p>
        </w:tc>
      </w:tr>
      <w:tr w:rsidR="00EA4E9C" w:rsidRPr="00ED1057" w14:paraId="6D4213B3" w14:textId="77777777" w:rsidTr="00904236">
        <w:trPr>
          <w:trHeight w:val="1135"/>
        </w:trPr>
        <w:tc>
          <w:tcPr>
            <w:tcW w:w="1087" w:type="pct"/>
            <w:tcBorders>
              <w:bottom w:val="single" w:sz="4" w:space="0" w:color="auto"/>
            </w:tcBorders>
            <w:shd w:val="clear" w:color="auto" w:fill="auto"/>
            <w:noWrap/>
            <w:vAlign w:val="center"/>
          </w:tcPr>
          <w:p w14:paraId="311C34E5" w14:textId="393F33DA" w:rsidR="00EA4E9C" w:rsidRDefault="00EA4E9C" w:rsidP="00EA4E9C">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EA4E9C" w:rsidRPr="00ED1057" w:rsidRDefault="00EA4E9C" w:rsidP="00EA4E9C">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0A85AF19" w14:textId="253AB2CA"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 a on pertany el país o altres territoris.</w:t>
            </w:r>
          </w:p>
          <w:p w14:paraId="459B040F" w14:textId="77777777" w:rsidR="00EA4E9C" w:rsidRDefault="00EA4E9C" w:rsidP="00EA4E9C">
            <w:pPr>
              <w:spacing w:after="0" w:line="240" w:lineRule="auto"/>
              <w:rPr>
                <w:rFonts w:ascii="Calibri" w:eastAsia="Times New Roman" w:hAnsi="Calibri" w:cs="Times New Roman"/>
                <w:color w:val="000000"/>
                <w:sz w:val="20"/>
                <w:lang w:eastAsia="ca-ES"/>
              </w:rPr>
            </w:pPr>
          </w:p>
          <w:p w14:paraId="24D728B9" w14:textId="66F79335"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continents a través del codi de continent.</w:t>
            </w:r>
          </w:p>
        </w:tc>
      </w:tr>
      <w:tr w:rsidR="009C327A" w:rsidRPr="00ED1057" w14:paraId="29456D09" w14:textId="77777777" w:rsidTr="00904236">
        <w:trPr>
          <w:trHeight w:val="624"/>
        </w:trPr>
        <w:tc>
          <w:tcPr>
            <w:tcW w:w="1087" w:type="pct"/>
            <w:tcBorders>
              <w:bottom w:val="single" w:sz="4" w:space="0" w:color="auto"/>
            </w:tcBorders>
            <w:shd w:val="clear" w:color="auto" w:fill="E7E6E6" w:themeFill="background2"/>
            <w:noWrap/>
            <w:vAlign w:val="center"/>
          </w:tcPr>
          <w:p w14:paraId="11F68AD0" w14:textId="3A387A41" w:rsidR="009C327A" w:rsidRDefault="009C327A" w:rsidP="009C327A">
            <w:pPr>
              <w:spacing w:after="0" w:line="240" w:lineRule="auto"/>
              <w:rPr>
                <w:rFonts w:ascii="Calibri" w:eastAsia="Times New Roman" w:hAnsi="Calibri" w:cs="Times New Roman"/>
                <w:b/>
                <w:bCs/>
                <w:color w:val="000000"/>
                <w:sz w:val="20"/>
                <w:lang w:eastAsia="ca-ES"/>
              </w:rPr>
            </w:pPr>
            <w:bookmarkStart w:id="0" w:name="_GoBack" w:colFirst="1" w:colLast="1"/>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E7E6E6" w:themeFill="background2"/>
            <w:noWrap/>
            <w:vAlign w:val="center"/>
          </w:tcPr>
          <w:p w14:paraId="3A381771" w14:textId="0490EE13" w:rsidR="009C327A" w:rsidRPr="00ED1057" w:rsidRDefault="009C327A" w:rsidP="009C327A">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tcBorders>
              <w:bottom w:val="single" w:sz="4" w:space="0" w:color="auto"/>
            </w:tcBorders>
            <w:shd w:val="clear" w:color="auto" w:fill="E7E6E6" w:themeFill="background2"/>
            <w:vAlign w:val="center"/>
          </w:tcPr>
          <w:p w14:paraId="14E827A4" w14:textId="0802C455" w:rsidR="009C327A" w:rsidRDefault="009C327A" w:rsidP="009C327A">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 o altres territoris.</w:t>
            </w:r>
          </w:p>
        </w:tc>
      </w:tr>
      <w:bookmarkEnd w:id="0"/>
      <w:tr w:rsidR="00EA4E9C" w:rsidRPr="00ED1057" w14:paraId="182653B2" w14:textId="77777777" w:rsidTr="00904236">
        <w:trPr>
          <w:trHeight w:val="1075"/>
        </w:trPr>
        <w:tc>
          <w:tcPr>
            <w:tcW w:w="1087" w:type="pct"/>
            <w:shd w:val="clear" w:color="auto" w:fill="auto"/>
            <w:noWrap/>
            <w:vAlign w:val="center"/>
          </w:tcPr>
          <w:p w14:paraId="4D0CC158" w14:textId="26581FF8" w:rsidR="00EA4E9C" w:rsidRDefault="00EA4E9C" w:rsidP="00EA4E9C">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auto"/>
            <w:noWrap/>
            <w:vAlign w:val="center"/>
          </w:tcPr>
          <w:p w14:paraId="7D6237BD" w14:textId="45AEFE23" w:rsidR="00EA4E9C" w:rsidRPr="00ED1057" w:rsidRDefault="00EA4E9C" w:rsidP="00EA4E9C">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tcPr>
          <w:p w14:paraId="1429E444" w14:textId="08EA2E79"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 a on pertany el país o altres territoris.</w:t>
            </w:r>
          </w:p>
          <w:p w14:paraId="2626C020" w14:textId="77777777" w:rsidR="00EA4E9C" w:rsidRDefault="00EA4E9C" w:rsidP="00EA4E9C">
            <w:pPr>
              <w:spacing w:after="0" w:line="240" w:lineRule="auto"/>
              <w:rPr>
                <w:rFonts w:ascii="Calibri" w:eastAsia="Times New Roman" w:hAnsi="Calibri" w:cs="Times New Roman"/>
                <w:color w:val="000000"/>
                <w:sz w:val="20"/>
                <w:lang w:eastAsia="ca-ES"/>
              </w:rPr>
            </w:pPr>
          </w:p>
          <w:p w14:paraId="3C0147A5" w14:textId="37A540AD"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subcontinents a través del codi de subcontinent.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00E4"/>
    <w:rsid w:val="00096C71"/>
    <w:rsid w:val="000F13E7"/>
    <w:rsid w:val="000F408C"/>
    <w:rsid w:val="00104594"/>
    <w:rsid w:val="00106C38"/>
    <w:rsid w:val="00115DBC"/>
    <w:rsid w:val="00126A67"/>
    <w:rsid w:val="00130077"/>
    <w:rsid w:val="00136753"/>
    <w:rsid w:val="00161C12"/>
    <w:rsid w:val="001D0B11"/>
    <w:rsid w:val="00346728"/>
    <w:rsid w:val="004534D6"/>
    <w:rsid w:val="004F0DC6"/>
    <w:rsid w:val="0050215D"/>
    <w:rsid w:val="00544C74"/>
    <w:rsid w:val="00555B77"/>
    <w:rsid w:val="005B018F"/>
    <w:rsid w:val="005E4D0F"/>
    <w:rsid w:val="0061207B"/>
    <w:rsid w:val="00697EE4"/>
    <w:rsid w:val="006B2ADD"/>
    <w:rsid w:val="006F11F9"/>
    <w:rsid w:val="0074175D"/>
    <w:rsid w:val="0077047B"/>
    <w:rsid w:val="00845C26"/>
    <w:rsid w:val="008E53EB"/>
    <w:rsid w:val="00904236"/>
    <w:rsid w:val="00910A11"/>
    <w:rsid w:val="00974778"/>
    <w:rsid w:val="00984687"/>
    <w:rsid w:val="009C327A"/>
    <w:rsid w:val="00A85E4E"/>
    <w:rsid w:val="00B34855"/>
    <w:rsid w:val="00BE0E25"/>
    <w:rsid w:val="00BE3999"/>
    <w:rsid w:val="00C14696"/>
    <w:rsid w:val="00C42E04"/>
    <w:rsid w:val="00C63D3C"/>
    <w:rsid w:val="00C64577"/>
    <w:rsid w:val="00C832E8"/>
    <w:rsid w:val="00CE4DFA"/>
    <w:rsid w:val="00D96241"/>
    <w:rsid w:val="00DA255C"/>
    <w:rsid w:val="00DB7C53"/>
    <w:rsid w:val="00E37810"/>
    <w:rsid w:val="00EA4E9C"/>
    <w:rsid w:val="00EC57B6"/>
    <w:rsid w:val="00ED1057"/>
    <w:rsid w:val="00FC32B0"/>
    <w:rsid w:val="00FF0E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347</Words>
  <Characters>1982</Characters>
  <Application>Microsoft Office Word</Application>
  <DocSecurity>0</DocSecurity>
  <Lines>16</Lines>
  <Paragraphs>4</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32</cp:revision>
  <dcterms:created xsi:type="dcterms:W3CDTF">2019-10-18T07:41:00Z</dcterms:created>
  <dcterms:modified xsi:type="dcterms:W3CDTF">2020-05-13T15:46:00Z</dcterms:modified>
</cp:coreProperties>
</file>