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EA4E2" w14:textId="77777777" w:rsidR="003F490A" w:rsidRDefault="00000000">
      <w:pPr>
        <w:pStyle w:val="Heading1"/>
      </w:pPr>
      <w:r>
        <w:t xml:space="preserve">SIMATS </w:t>
      </w:r>
      <w:r>
        <w:rPr>
          <w:spacing w:val="-2"/>
        </w:rPr>
        <w:t>ENGINEERING</w:t>
      </w:r>
    </w:p>
    <w:p w14:paraId="557852FC" w14:textId="77777777" w:rsidR="003F490A" w:rsidRDefault="00000000">
      <w:pPr>
        <w:pStyle w:val="Heading2"/>
        <w:spacing w:before="0"/>
        <w:rPr>
          <w:u w:val="none"/>
        </w:rPr>
      </w:pPr>
      <w:r>
        <w:rPr>
          <w:u w:val="none"/>
        </w:rPr>
        <w:t xml:space="preserve">ASSESSMENT TOOL </w:t>
      </w:r>
      <w:r>
        <w:rPr>
          <w:spacing w:val="-10"/>
          <w:u w:val="none"/>
        </w:rPr>
        <w:t>3</w:t>
      </w:r>
    </w:p>
    <w:p w14:paraId="04146212" w14:textId="77777777" w:rsidR="003F490A" w:rsidRDefault="003F490A">
      <w:pPr>
        <w:pStyle w:val="BodyText"/>
        <w:rPr>
          <w:b/>
          <w:sz w:val="28"/>
        </w:rPr>
      </w:pPr>
    </w:p>
    <w:p w14:paraId="1D02FBD2" w14:textId="77777777" w:rsidR="003F490A" w:rsidRDefault="003F490A">
      <w:pPr>
        <w:pStyle w:val="BodyText"/>
        <w:spacing w:before="137"/>
        <w:rPr>
          <w:b/>
          <w:sz w:val="28"/>
        </w:rPr>
      </w:pPr>
    </w:p>
    <w:p w14:paraId="1683725F" w14:textId="77777777" w:rsidR="003F490A" w:rsidRDefault="00000000">
      <w:pPr>
        <w:pStyle w:val="Heading3"/>
        <w:tabs>
          <w:tab w:val="left" w:pos="3174"/>
          <w:tab w:val="left" w:pos="6841"/>
        </w:tabs>
      </w:pPr>
      <w:r>
        <w:t xml:space="preserve">COURSE </w:t>
      </w:r>
      <w:r>
        <w:rPr>
          <w:spacing w:val="-2"/>
        </w:rPr>
        <w:t>NAME:</w:t>
      </w:r>
      <w:r>
        <w:tab/>
        <w:t xml:space="preserve">Artificial </w:t>
      </w:r>
      <w:r>
        <w:rPr>
          <w:spacing w:val="-2"/>
        </w:rPr>
        <w:t>Intelligence</w:t>
      </w:r>
      <w:r>
        <w:tab/>
        <w:t xml:space="preserve">COURSE CODE: </w:t>
      </w:r>
      <w:r>
        <w:rPr>
          <w:spacing w:val="-2"/>
        </w:rPr>
        <w:t>CSA17</w:t>
      </w:r>
    </w:p>
    <w:p w14:paraId="4BC75A23" w14:textId="77777777" w:rsidR="003F490A" w:rsidRDefault="003F490A">
      <w:pPr>
        <w:pStyle w:val="BodyText"/>
        <w:rPr>
          <w:rFonts w:ascii="Arial"/>
          <w:b/>
          <w:sz w:val="20"/>
        </w:rPr>
      </w:pPr>
    </w:p>
    <w:p w14:paraId="39D9D053" w14:textId="77777777" w:rsidR="003F490A" w:rsidRDefault="003F490A">
      <w:pPr>
        <w:pStyle w:val="BodyText"/>
        <w:rPr>
          <w:rFonts w:ascii="Arial"/>
          <w:b/>
          <w:sz w:val="20"/>
        </w:rPr>
      </w:pPr>
    </w:p>
    <w:p w14:paraId="7419D14C" w14:textId="77777777" w:rsidR="003F490A" w:rsidRDefault="00000000">
      <w:pPr>
        <w:pStyle w:val="BodyText"/>
        <w:spacing w:before="11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EE90B5A" wp14:editId="1D6532B2">
                <wp:simplePos x="0" y="0"/>
                <wp:positionH relativeFrom="page">
                  <wp:posOffset>914400</wp:posOffset>
                </wp:positionH>
                <wp:positionV relativeFrom="paragraph">
                  <wp:posOffset>233652</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D1BCC" id="Graphic 1" o:spid="_x0000_s1026" style="position:absolute;margin-left:1in;margin-top:18.4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" path="m,l5733415,r,13970l,13970,,xe" filled="f" strokeweight="1pt">
                <v:path arrowok="t"/>
                <w10:wrap type="topAndBottom" anchorx="page"/>
              </v:shape>
            </w:pict>
          </mc:Fallback>
        </mc:AlternateContent>
      </w:r>
    </w:p>
    <w:p w14:paraId="1D7F45F3" w14:textId="77777777" w:rsidR="003F490A" w:rsidRDefault="003F490A">
      <w:pPr>
        <w:pStyle w:val="BodyText"/>
        <w:spacing w:before="243"/>
        <w:rPr>
          <w:rFonts w:ascii="Arial"/>
          <w:b/>
        </w:rPr>
      </w:pPr>
    </w:p>
    <w:p w14:paraId="36AB4023" w14:textId="77777777" w:rsidR="003F490A" w:rsidRDefault="00000000">
      <w:pPr>
        <w:pStyle w:val="Heading3"/>
      </w:pPr>
      <w:r>
        <w:t xml:space="preserve">COURSE OUTCOME </w:t>
      </w:r>
      <w:r>
        <w:rPr>
          <w:spacing w:val="-2"/>
        </w:rPr>
        <w:t>COVERED</w:t>
      </w:r>
    </w:p>
    <w:p w14:paraId="62C855C8" w14:textId="77777777" w:rsidR="003F490A" w:rsidRDefault="003F490A">
      <w:pPr>
        <w:pStyle w:val="BodyText"/>
        <w:spacing w:before="39"/>
        <w:rPr>
          <w:rFonts w:ascii="Arial"/>
          <w:b/>
        </w:rPr>
      </w:pPr>
    </w:p>
    <w:p w14:paraId="3A8FB60B" w14:textId="77777777" w:rsidR="003F490A" w:rsidRDefault="00000000">
      <w:pPr>
        <w:pStyle w:val="BodyText"/>
        <w:spacing w:before="1"/>
        <w:ind w:left="1015" w:right="961"/>
        <w:rPr>
          <w:rFonts w:ascii="Arial"/>
          <w:i/>
          <w:sz w:val="20"/>
        </w:rPr>
      </w:pPr>
      <w:r>
        <w:rPr>
          <w:rFonts w:ascii="Arial"/>
          <w:b/>
          <w:i/>
        </w:rPr>
        <w:t xml:space="preserve">CO1: </w:t>
      </w:r>
      <w:r>
        <w:rPr>
          <w:rFonts w:ascii="Arial MT"/>
        </w:rPr>
        <w:t>Apply AI basics such as intelligent agents and uninformed search methods to</w:t>
      </w:r>
      <w:r>
        <w:rPr>
          <w:rFonts w:ascii="Arial MT"/>
          <w:spacing w:val="40"/>
        </w:rPr>
        <w:t xml:space="preserve"> </w:t>
      </w:r>
      <w:r>
        <w:rPr>
          <w:rFonts w:ascii="Arial MT"/>
          <w:position w:val="1"/>
        </w:rPr>
        <w:t xml:space="preserve">solve problems effectively. </w:t>
      </w:r>
      <w:r>
        <w:rPr>
          <w:rFonts w:ascii="Arial"/>
          <w:i/>
          <w:sz w:val="20"/>
        </w:rPr>
        <w:t>(BL3)</w:t>
      </w:r>
    </w:p>
    <w:p w14:paraId="36479C6A" w14:textId="77777777" w:rsidR="003F490A" w:rsidRDefault="003F490A">
      <w:pPr>
        <w:pStyle w:val="BodyText"/>
        <w:spacing w:before="78"/>
        <w:rPr>
          <w:rFonts w:ascii="Arial"/>
          <w:i/>
        </w:rPr>
      </w:pPr>
    </w:p>
    <w:p w14:paraId="74484EDE" w14:textId="77777777" w:rsidR="003F490A" w:rsidRDefault="00000000">
      <w:pPr>
        <w:ind w:left="1015"/>
        <w:rPr>
          <w:rFonts w:ascii="Arial"/>
          <w:i/>
          <w:sz w:val="24"/>
        </w:rPr>
      </w:pPr>
      <w:r>
        <w:rPr>
          <w:rFonts w:ascii="Arial"/>
          <w:i/>
          <w:sz w:val="24"/>
        </w:rPr>
        <w:t xml:space="preserve">Assessment Tool Weightage: </w:t>
      </w:r>
      <w:r>
        <w:rPr>
          <w:rFonts w:ascii="Arial"/>
          <w:i/>
          <w:spacing w:val="-5"/>
          <w:sz w:val="24"/>
        </w:rPr>
        <w:t>10%</w:t>
      </w:r>
    </w:p>
    <w:p w14:paraId="15069BFA" w14:textId="77777777" w:rsidR="003F490A" w:rsidRDefault="00000000">
      <w:pPr>
        <w:pStyle w:val="BodyText"/>
        <w:spacing w:before="2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4E569694" wp14:editId="6ADB8348">
                <wp:simplePos x="0" y="0"/>
                <wp:positionH relativeFrom="page">
                  <wp:posOffset>914400</wp:posOffset>
                </wp:positionH>
                <wp:positionV relativeFrom="paragraph">
                  <wp:posOffset>175532</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F6312" id="Graphic 2" o:spid="_x0000_s1026" style="position:absolute;margin-left:1in;margin-top:13.8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" path="m,l5733415,r,13970l,13970,,xe" filled="f" strokeweight="1pt">
                <v:path arrowok="t"/>
                <w10:wrap type="topAndBottom" anchorx="page"/>
              </v:shape>
            </w:pict>
          </mc:Fallback>
        </mc:AlternateContent>
      </w:r>
    </w:p>
    <w:p w14:paraId="399A8D14" w14:textId="77777777" w:rsidR="003F490A" w:rsidRDefault="00000000">
      <w:pPr>
        <w:pStyle w:val="Heading3"/>
        <w:spacing w:before="244"/>
        <w:ind w:left="0" w:right="1112"/>
        <w:jc w:val="right"/>
      </w:pPr>
      <w:proofErr w:type="gramStart"/>
      <w:r>
        <w:t>Duration :</w:t>
      </w:r>
      <w:proofErr w:type="gramEnd"/>
      <w:r>
        <w:t xml:space="preserve"> 30 </w:t>
      </w:r>
      <w:r>
        <w:rPr>
          <w:spacing w:val="-2"/>
        </w:rPr>
        <w:t>Minutes</w:t>
      </w:r>
    </w:p>
    <w:p w14:paraId="79230823" w14:textId="77777777" w:rsidR="003F490A" w:rsidRDefault="00000000">
      <w:pPr>
        <w:tabs>
          <w:tab w:val="left" w:pos="7494"/>
        </w:tabs>
        <w:ind w:left="1015"/>
        <w:rPr>
          <w:rFonts w:ascii="Arial"/>
          <w:b/>
          <w:sz w:val="24"/>
        </w:rPr>
      </w:pPr>
      <w:r>
        <w:rPr>
          <w:rFonts w:ascii="Arial"/>
          <w:b/>
          <w:sz w:val="24"/>
        </w:rPr>
        <w:t xml:space="preserve">QUESTIONS: </w:t>
      </w:r>
      <w:r>
        <w:rPr>
          <w:rFonts w:ascii="Arial"/>
          <w:b/>
          <w:spacing w:val="-10"/>
          <w:sz w:val="24"/>
        </w:rPr>
        <w:t>2</w:t>
      </w:r>
      <w:r>
        <w:rPr>
          <w:rFonts w:ascii="Arial"/>
          <w:b/>
          <w:sz w:val="24"/>
        </w:rPr>
        <w:tab/>
        <w:t xml:space="preserve">Total </w:t>
      </w:r>
      <w:r>
        <w:rPr>
          <w:rFonts w:ascii="Arial"/>
          <w:b/>
          <w:spacing w:val="-2"/>
          <w:sz w:val="24"/>
        </w:rPr>
        <w:t>Marks:20</w:t>
      </w:r>
    </w:p>
    <w:p w14:paraId="4FFC18AE" w14:textId="77777777" w:rsidR="003F490A" w:rsidRDefault="00000000">
      <w:pPr>
        <w:pStyle w:val="BodyText"/>
        <w:spacing w:before="276"/>
        <w:ind w:left="137" w:right="700"/>
        <w:jc w:val="center"/>
        <w:rPr>
          <w:rFonts w:ascii="Arial MT"/>
        </w:rPr>
      </w:pPr>
      <w:r>
        <w:rPr>
          <w:rFonts w:ascii="Arial MT"/>
        </w:rPr>
        <w:t xml:space="preserve">Annexure </w:t>
      </w:r>
      <w:r>
        <w:rPr>
          <w:rFonts w:ascii="Arial MT"/>
          <w:spacing w:val="-10"/>
        </w:rPr>
        <w:t>A</w:t>
      </w:r>
    </w:p>
    <w:p w14:paraId="154BAFB1" w14:textId="77777777" w:rsidR="003F490A" w:rsidRDefault="00000000">
      <w:pPr>
        <w:pStyle w:val="Heading2"/>
        <w:rPr>
          <w:u w:val="none"/>
        </w:rPr>
      </w:pPr>
      <w:r>
        <w:t xml:space="preserve">Descriptive Written </w:t>
      </w:r>
      <w:r>
        <w:rPr>
          <w:spacing w:val="-4"/>
        </w:rPr>
        <w:t>Test</w:t>
      </w:r>
    </w:p>
    <w:p w14:paraId="139FE309" w14:textId="77777777" w:rsidR="003F490A" w:rsidRDefault="003F490A">
      <w:pPr>
        <w:pStyle w:val="BodyText"/>
        <w:rPr>
          <w:b/>
          <w:sz w:val="20"/>
        </w:rPr>
      </w:pPr>
    </w:p>
    <w:p w14:paraId="77D5798D" w14:textId="77777777" w:rsidR="003F490A" w:rsidRDefault="00000000">
      <w:pPr>
        <w:pStyle w:val="BodyText"/>
        <w:spacing w:before="67"/>
        <w:rPr>
          <w:b/>
          <w:sz w:val="20"/>
        </w:rPr>
      </w:pPr>
      <w:r>
        <w:rPr>
          <w:b/>
          <w:noProof/>
          <w:sz w:val="20"/>
        </w:rPr>
        <mc:AlternateContent>
          <mc:Choice Requires="wps">
            <w:drawing>
              <wp:anchor distT="0" distB="0" distL="0" distR="0" simplePos="0" relativeHeight="487588864" behindDoc="1" locked="0" layoutInCell="1" allowOverlap="1" wp14:anchorId="024840FE" wp14:editId="28F2100A">
                <wp:simplePos x="0" y="0"/>
                <wp:positionH relativeFrom="page">
                  <wp:posOffset>914400</wp:posOffset>
                </wp:positionH>
                <wp:positionV relativeFrom="paragraph">
                  <wp:posOffset>204408</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0"/>
                              </a:moveTo>
                              <a:lnTo>
                                <a:pt x="5733415" y="0"/>
                              </a:lnTo>
                              <a:lnTo>
                                <a:pt x="5733415" y="13970"/>
                              </a:lnTo>
                              <a:lnTo>
                                <a:pt x="0" y="13970"/>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242E96" id="Graphic 3" o:spid="_x0000_s1026" style="position:absolute;margin-left:1in;margin-top:16.1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" path="m,l5733415,r,13970l,13970,,xe" filled="f" strokeweight="1pt">
                <v:path arrowok="t"/>
                <w10:wrap type="topAndBottom" anchorx="page"/>
              </v:shape>
            </w:pict>
          </mc:Fallback>
        </mc:AlternateContent>
      </w:r>
    </w:p>
    <w:p w14:paraId="53A519A5" w14:textId="77777777" w:rsidR="003F490A" w:rsidRDefault="003F490A">
      <w:pPr>
        <w:pStyle w:val="BodyText"/>
        <w:spacing w:before="243"/>
        <w:rPr>
          <w:b/>
        </w:rPr>
      </w:pPr>
    </w:p>
    <w:p w14:paraId="7FD5BFDB" w14:textId="77777777" w:rsidR="003F490A" w:rsidRDefault="00000000">
      <w:pPr>
        <w:pStyle w:val="Heading4"/>
      </w:pPr>
      <w:r>
        <w:t xml:space="preserve">Code of </w:t>
      </w:r>
      <w:r>
        <w:rPr>
          <w:spacing w:val="-2"/>
        </w:rPr>
        <w:t>Conduct:</w:t>
      </w:r>
    </w:p>
    <w:p w14:paraId="462E2A7F" w14:textId="54648976" w:rsidR="003F490A" w:rsidRDefault="00000000">
      <w:pPr>
        <w:tabs>
          <w:tab w:val="left" w:pos="3636"/>
        </w:tabs>
        <w:spacing w:before="276"/>
        <w:ind w:left="1015" w:right="961"/>
        <w:rPr>
          <w:i/>
          <w:sz w:val="24"/>
        </w:rPr>
      </w:pPr>
      <w:r>
        <w:rPr>
          <w:i/>
          <w:sz w:val="24"/>
        </w:rPr>
        <w:t xml:space="preserve">I </w:t>
      </w:r>
      <w:r w:rsidR="00EA2653">
        <w:rPr>
          <w:i/>
          <w:sz w:val="24"/>
        </w:rPr>
        <w:t xml:space="preserve">CB </w:t>
      </w:r>
      <w:proofErr w:type="spellStart"/>
      <w:r w:rsidR="00EA2653">
        <w:rPr>
          <w:i/>
          <w:sz w:val="24"/>
        </w:rPr>
        <w:t>yaswanth</w:t>
      </w:r>
      <w:proofErr w:type="spellEnd"/>
      <w:r w:rsidR="00EA2653">
        <w:rPr>
          <w:i/>
          <w:sz w:val="24"/>
        </w:rPr>
        <w:t xml:space="preserve"> </w:t>
      </w:r>
      <w:proofErr w:type="spellStart"/>
      <w:r w:rsidR="00EA2653">
        <w:rPr>
          <w:i/>
          <w:sz w:val="24"/>
        </w:rPr>
        <w:t>varma</w:t>
      </w:r>
      <w:proofErr w:type="spellEnd"/>
      <w:r>
        <w:rPr>
          <w:spacing w:val="-39"/>
          <w:sz w:val="24"/>
        </w:rPr>
        <w:t xml:space="preserve"> </w:t>
      </w:r>
      <w:r>
        <w:rPr>
          <w:i/>
          <w:sz w:val="24"/>
        </w:rPr>
        <w:t>(Name / Reg No)</w:t>
      </w:r>
      <w:r w:rsidR="00EA2653">
        <w:rPr>
          <w:i/>
          <w:sz w:val="24"/>
        </w:rPr>
        <w:t>192372193</w:t>
      </w:r>
      <w:r>
        <w:rPr>
          <w:i/>
          <w:sz w:val="24"/>
        </w:rPr>
        <w:t xml:space="preserve"> certify that this submission is my original work and that I have adhered to the guidelines specified for this assessment.</w:t>
      </w:r>
    </w:p>
    <w:p w14:paraId="74212060" w14:textId="77777777" w:rsidR="003F490A" w:rsidRDefault="00000000">
      <w:pPr>
        <w:ind w:left="1015"/>
        <w:rPr>
          <w:i/>
          <w:sz w:val="24"/>
        </w:rPr>
      </w:pPr>
      <w:r>
        <w:rPr>
          <w:i/>
          <w:sz w:val="24"/>
        </w:rPr>
        <w:t xml:space="preserve">I understand that any violation of academic integrity rules will result in disciplinary </w:t>
      </w:r>
      <w:r>
        <w:rPr>
          <w:i/>
          <w:spacing w:val="-2"/>
          <w:sz w:val="24"/>
        </w:rPr>
        <w:t>action.</w:t>
      </w:r>
    </w:p>
    <w:p w14:paraId="35E405B3" w14:textId="77777777" w:rsidR="003F490A" w:rsidRDefault="00000000">
      <w:pPr>
        <w:pStyle w:val="Heading4"/>
        <w:spacing w:before="276"/>
      </w:pPr>
      <w:r>
        <w:t xml:space="preserve">Signature of the </w:t>
      </w:r>
      <w:r>
        <w:rPr>
          <w:spacing w:val="-2"/>
        </w:rPr>
        <w:t>student:</w:t>
      </w:r>
    </w:p>
    <w:p w14:paraId="07BB8391" w14:textId="77777777" w:rsidR="003F490A" w:rsidRDefault="003F490A">
      <w:pPr>
        <w:pStyle w:val="Heading4"/>
        <w:sectPr w:rsidR="003F490A">
          <w:type w:val="continuous"/>
          <w:pgSz w:w="11900" w:h="16820"/>
          <w:pgMar w:top="1380" w:right="425" w:bottom="280" w:left="425" w:header="720" w:footer="720" w:gutter="0"/>
          <w:cols w:space="720"/>
        </w:sectPr>
      </w:pPr>
    </w:p>
    <w:p w14:paraId="3FB2F57E" w14:textId="77777777" w:rsidR="003F490A" w:rsidRDefault="00000000">
      <w:pPr>
        <w:pStyle w:val="BodyText"/>
        <w:spacing w:before="80"/>
        <w:ind w:left="137" w:right="700"/>
        <w:jc w:val="center"/>
        <w:rPr>
          <w:rFonts w:ascii="Arial MT"/>
        </w:rPr>
      </w:pPr>
      <w:r>
        <w:rPr>
          <w:rFonts w:ascii="Arial MT"/>
        </w:rPr>
        <w:lastRenderedPageBreak/>
        <w:t xml:space="preserve">Annexure </w:t>
      </w:r>
      <w:r>
        <w:rPr>
          <w:rFonts w:ascii="Arial MT"/>
          <w:spacing w:val="-10"/>
        </w:rPr>
        <w:t>A</w:t>
      </w:r>
    </w:p>
    <w:p w14:paraId="4F80B5DE" w14:textId="77777777" w:rsidR="003F490A" w:rsidRDefault="00000000">
      <w:pPr>
        <w:pStyle w:val="Heading2"/>
        <w:rPr>
          <w:u w:val="none"/>
        </w:rPr>
      </w:pPr>
      <w:r>
        <w:t xml:space="preserve">Descriptive Written </w:t>
      </w:r>
      <w:r>
        <w:rPr>
          <w:spacing w:val="-4"/>
        </w:rPr>
        <w:t>Test</w:t>
      </w:r>
    </w:p>
    <w:p w14:paraId="17CDF059" w14:textId="77777777" w:rsidR="003F490A" w:rsidRDefault="003F490A">
      <w:pPr>
        <w:pStyle w:val="BodyText"/>
        <w:spacing w:before="33"/>
        <w:rPr>
          <w:b/>
          <w:sz w:val="28"/>
        </w:rPr>
      </w:pPr>
    </w:p>
    <w:p w14:paraId="528A52FC" w14:textId="77777777" w:rsidR="003F490A" w:rsidRPr="00EA2653" w:rsidRDefault="00000000">
      <w:pPr>
        <w:pStyle w:val="ListParagraph"/>
        <w:numPr>
          <w:ilvl w:val="0"/>
          <w:numId w:val="1"/>
        </w:numPr>
        <w:tabs>
          <w:tab w:val="left" w:pos="1825"/>
        </w:tabs>
        <w:rPr>
          <w:b/>
          <w:sz w:val="24"/>
        </w:rPr>
      </w:pPr>
      <w:r>
        <w:rPr>
          <w:sz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p>
    <w:p w14:paraId="79ED8EDC" w14:textId="372D6068" w:rsidR="00EA2653" w:rsidRDefault="00EA2653" w:rsidP="00EA2653">
      <w:pPr>
        <w:tabs>
          <w:tab w:val="left" w:pos="1825"/>
        </w:tabs>
        <w:ind w:left="1465"/>
        <w:rPr>
          <w:b/>
          <w:sz w:val="24"/>
        </w:rPr>
      </w:pPr>
      <w:r>
        <w:rPr>
          <w:b/>
          <w:sz w:val="24"/>
        </w:rPr>
        <w:t xml:space="preserve"> </w:t>
      </w:r>
    </w:p>
    <w:p w14:paraId="694F42C6"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1. Smart Home Automation System – Intelligent Agents</w:t>
      </w:r>
    </w:p>
    <w:p w14:paraId="20C1A203"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Introduction</w:t>
      </w:r>
    </w:p>
    <w:p w14:paraId="3F711F23"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Smart Home Automation System</w:t>
      </w:r>
      <w:r w:rsidRPr="00B16E8F">
        <w:rPr>
          <w:b/>
          <w:sz w:val="24"/>
          <w:szCs w:val="24"/>
          <w:lang w:val="en-IN"/>
        </w:rPr>
        <w:t xml:space="preserve"> is an AI-based system that automatically controls </w:t>
      </w:r>
      <w:r w:rsidRPr="00B16E8F">
        <w:rPr>
          <w:b/>
          <w:bCs/>
          <w:sz w:val="24"/>
          <w:szCs w:val="24"/>
          <w:lang w:val="en-IN"/>
        </w:rPr>
        <w:t>lighting, temperature, and security</w:t>
      </w:r>
      <w:r w:rsidRPr="00B16E8F">
        <w:rPr>
          <w:b/>
          <w:sz w:val="24"/>
          <w:szCs w:val="24"/>
          <w:lang w:val="en-IN"/>
        </w:rPr>
        <w:t xml:space="preserve"> using information from sensors such as motion detectors, temperature sensors, and clocks. The system responds to real-time events and learns user preferences to improve comfort, energy efficiency, and safety.</w:t>
      </w:r>
    </w:p>
    <w:p w14:paraId="71C45794" w14:textId="2292FF1D" w:rsidR="00EA2653" w:rsidRPr="00B16E8F" w:rsidRDefault="00EA2653" w:rsidP="00EA2653">
      <w:pPr>
        <w:tabs>
          <w:tab w:val="left" w:pos="1825"/>
        </w:tabs>
        <w:ind w:left="1465"/>
        <w:rPr>
          <w:b/>
          <w:sz w:val="24"/>
          <w:szCs w:val="24"/>
          <w:lang w:val="en-IN"/>
        </w:rPr>
      </w:pPr>
    </w:p>
    <w:p w14:paraId="1460CF1D"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Types of Intelligent Agents</w:t>
      </w:r>
    </w:p>
    <w:p w14:paraId="60F6593C"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1. Simple Reflex Agent</w:t>
      </w:r>
    </w:p>
    <w:p w14:paraId="65CA3A7F"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Working</w:t>
      </w:r>
    </w:p>
    <w:p w14:paraId="1A3302F7"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Simple Reflex Agent</w:t>
      </w:r>
      <w:r w:rsidRPr="00B16E8F">
        <w:rPr>
          <w:b/>
          <w:sz w:val="24"/>
          <w:szCs w:val="24"/>
          <w:lang w:val="en-IN"/>
        </w:rPr>
        <w:t xml:space="preserve"> makes decisions based only on the current input (percept). It follows predefined </w:t>
      </w:r>
      <w:r w:rsidRPr="00B16E8F">
        <w:rPr>
          <w:b/>
          <w:bCs/>
          <w:sz w:val="24"/>
          <w:szCs w:val="24"/>
          <w:lang w:val="en-IN"/>
        </w:rPr>
        <w:t>IF–THEN rules</w:t>
      </w:r>
      <w:r w:rsidRPr="00B16E8F">
        <w:rPr>
          <w:b/>
          <w:sz w:val="24"/>
          <w:szCs w:val="24"/>
          <w:lang w:val="en-IN"/>
        </w:rPr>
        <w:t xml:space="preserve"> without considering past events.</w:t>
      </w:r>
    </w:p>
    <w:p w14:paraId="320575A1"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 in Smart Home</w:t>
      </w:r>
    </w:p>
    <w:p w14:paraId="167E684C" w14:textId="77777777" w:rsidR="00EA2653" w:rsidRPr="00B16E8F" w:rsidRDefault="00EA2653" w:rsidP="00EA2653">
      <w:pPr>
        <w:numPr>
          <w:ilvl w:val="0"/>
          <w:numId w:val="2"/>
        </w:numPr>
        <w:tabs>
          <w:tab w:val="left" w:pos="1825"/>
        </w:tabs>
        <w:rPr>
          <w:b/>
          <w:sz w:val="24"/>
          <w:szCs w:val="24"/>
          <w:lang w:val="en-IN"/>
        </w:rPr>
      </w:pPr>
      <w:r w:rsidRPr="00B16E8F">
        <w:rPr>
          <w:b/>
          <w:sz w:val="24"/>
          <w:szCs w:val="24"/>
          <w:lang w:val="en-IN"/>
        </w:rPr>
        <w:t>If motion is detected → Turn ON lights.</w:t>
      </w:r>
    </w:p>
    <w:p w14:paraId="0A73F80A" w14:textId="77777777" w:rsidR="00EA2653" w:rsidRPr="00B16E8F" w:rsidRDefault="00EA2653" w:rsidP="00EA2653">
      <w:pPr>
        <w:numPr>
          <w:ilvl w:val="0"/>
          <w:numId w:val="2"/>
        </w:numPr>
        <w:tabs>
          <w:tab w:val="left" w:pos="1825"/>
        </w:tabs>
        <w:rPr>
          <w:b/>
          <w:sz w:val="24"/>
          <w:szCs w:val="24"/>
          <w:lang w:val="en-IN"/>
        </w:rPr>
      </w:pPr>
      <w:r w:rsidRPr="00B16E8F">
        <w:rPr>
          <w:b/>
          <w:sz w:val="24"/>
          <w:szCs w:val="24"/>
          <w:lang w:val="en-IN"/>
        </w:rPr>
        <w:t>If no motion is detected → Turn OFF lights.</w:t>
      </w:r>
    </w:p>
    <w:p w14:paraId="1DFF559A" w14:textId="77777777" w:rsidR="00EA2653" w:rsidRPr="00B16E8F" w:rsidRDefault="00EA2653" w:rsidP="00EA2653">
      <w:pPr>
        <w:numPr>
          <w:ilvl w:val="0"/>
          <w:numId w:val="2"/>
        </w:numPr>
        <w:tabs>
          <w:tab w:val="left" w:pos="1825"/>
        </w:tabs>
        <w:rPr>
          <w:b/>
          <w:sz w:val="24"/>
          <w:szCs w:val="24"/>
          <w:lang w:val="en-IN"/>
        </w:rPr>
      </w:pPr>
      <w:r w:rsidRPr="00B16E8F">
        <w:rPr>
          <w:b/>
          <w:sz w:val="24"/>
          <w:szCs w:val="24"/>
          <w:lang w:val="en-IN"/>
        </w:rPr>
        <w:t>If temperature &gt; 30°C → Turn ON air conditioner.</w:t>
      </w:r>
    </w:p>
    <w:p w14:paraId="6783B0BC" w14:textId="77777777" w:rsidR="00EA2653" w:rsidRPr="00B16E8F" w:rsidRDefault="00EA2653" w:rsidP="00EA2653">
      <w:pPr>
        <w:numPr>
          <w:ilvl w:val="0"/>
          <w:numId w:val="2"/>
        </w:numPr>
        <w:tabs>
          <w:tab w:val="left" w:pos="1825"/>
        </w:tabs>
        <w:rPr>
          <w:b/>
          <w:sz w:val="24"/>
          <w:szCs w:val="24"/>
          <w:lang w:val="en-IN"/>
        </w:rPr>
      </w:pPr>
      <w:r w:rsidRPr="00B16E8F">
        <w:rPr>
          <w:b/>
          <w:sz w:val="24"/>
          <w:szCs w:val="24"/>
          <w:lang w:val="en-IN"/>
        </w:rPr>
        <w:t>If door is opened unexpectedly → Trigger security alarm.</w:t>
      </w:r>
    </w:p>
    <w:p w14:paraId="42201A8D"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Advantages</w:t>
      </w:r>
    </w:p>
    <w:p w14:paraId="64A76F88" w14:textId="77777777" w:rsidR="00EA2653" w:rsidRPr="00B16E8F" w:rsidRDefault="00EA2653" w:rsidP="00EA2653">
      <w:pPr>
        <w:numPr>
          <w:ilvl w:val="0"/>
          <w:numId w:val="3"/>
        </w:numPr>
        <w:tabs>
          <w:tab w:val="left" w:pos="1825"/>
        </w:tabs>
        <w:rPr>
          <w:b/>
          <w:sz w:val="24"/>
          <w:szCs w:val="24"/>
          <w:lang w:val="en-IN"/>
        </w:rPr>
      </w:pPr>
      <w:r w:rsidRPr="00B16E8F">
        <w:rPr>
          <w:b/>
          <w:sz w:val="24"/>
          <w:szCs w:val="24"/>
          <w:lang w:val="en-IN"/>
        </w:rPr>
        <w:t>Fast response.</w:t>
      </w:r>
    </w:p>
    <w:p w14:paraId="066EAC38" w14:textId="77777777" w:rsidR="00EA2653" w:rsidRPr="00B16E8F" w:rsidRDefault="00EA2653" w:rsidP="00EA2653">
      <w:pPr>
        <w:numPr>
          <w:ilvl w:val="0"/>
          <w:numId w:val="3"/>
        </w:numPr>
        <w:tabs>
          <w:tab w:val="left" w:pos="1825"/>
        </w:tabs>
        <w:rPr>
          <w:b/>
          <w:sz w:val="24"/>
          <w:szCs w:val="24"/>
          <w:lang w:val="en-IN"/>
        </w:rPr>
      </w:pPr>
      <w:r w:rsidRPr="00B16E8F">
        <w:rPr>
          <w:b/>
          <w:sz w:val="24"/>
          <w:szCs w:val="24"/>
          <w:lang w:val="en-IN"/>
        </w:rPr>
        <w:t>Easy to implement.</w:t>
      </w:r>
    </w:p>
    <w:p w14:paraId="5ED1A4D4" w14:textId="77777777" w:rsidR="00EA2653" w:rsidRPr="00B16E8F" w:rsidRDefault="00EA2653" w:rsidP="00EA2653">
      <w:pPr>
        <w:numPr>
          <w:ilvl w:val="0"/>
          <w:numId w:val="3"/>
        </w:numPr>
        <w:tabs>
          <w:tab w:val="left" w:pos="1825"/>
        </w:tabs>
        <w:rPr>
          <w:b/>
          <w:sz w:val="24"/>
          <w:szCs w:val="24"/>
          <w:lang w:val="en-IN"/>
        </w:rPr>
      </w:pPr>
      <w:r w:rsidRPr="00B16E8F">
        <w:rPr>
          <w:b/>
          <w:sz w:val="24"/>
          <w:szCs w:val="24"/>
          <w:lang w:val="en-IN"/>
        </w:rPr>
        <w:t>Suitable for simple tasks.</w:t>
      </w:r>
    </w:p>
    <w:p w14:paraId="2BAD339B"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Limitations</w:t>
      </w:r>
    </w:p>
    <w:p w14:paraId="2EA18BF0" w14:textId="77777777" w:rsidR="00EA2653" w:rsidRPr="00B16E8F" w:rsidRDefault="00EA2653" w:rsidP="00EA2653">
      <w:pPr>
        <w:numPr>
          <w:ilvl w:val="0"/>
          <w:numId w:val="4"/>
        </w:numPr>
        <w:tabs>
          <w:tab w:val="left" w:pos="1825"/>
        </w:tabs>
        <w:rPr>
          <w:b/>
          <w:sz w:val="24"/>
          <w:szCs w:val="24"/>
          <w:lang w:val="en-IN"/>
        </w:rPr>
      </w:pPr>
      <w:r w:rsidRPr="00B16E8F">
        <w:rPr>
          <w:b/>
          <w:sz w:val="24"/>
          <w:szCs w:val="24"/>
          <w:lang w:val="en-IN"/>
        </w:rPr>
        <w:t>Cannot learn user preferences.</w:t>
      </w:r>
    </w:p>
    <w:p w14:paraId="06824CBC" w14:textId="77777777" w:rsidR="00EA2653" w:rsidRPr="00B16E8F" w:rsidRDefault="00EA2653" w:rsidP="00EA2653">
      <w:pPr>
        <w:numPr>
          <w:ilvl w:val="0"/>
          <w:numId w:val="4"/>
        </w:numPr>
        <w:tabs>
          <w:tab w:val="left" w:pos="1825"/>
        </w:tabs>
        <w:rPr>
          <w:b/>
          <w:sz w:val="24"/>
          <w:szCs w:val="24"/>
          <w:lang w:val="en-IN"/>
        </w:rPr>
      </w:pPr>
      <w:r w:rsidRPr="00B16E8F">
        <w:rPr>
          <w:b/>
          <w:sz w:val="24"/>
          <w:szCs w:val="24"/>
          <w:lang w:val="en-IN"/>
        </w:rPr>
        <w:t>Cannot remember previous states.</w:t>
      </w:r>
    </w:p>
    <w:p w14:paraId="4FC673E8" w14:textId="77777777" w:rsidR="00EA2653" w:rsidRPr="00B16E8F" w:rsidRDefault="00EA2653" w:rsidP="00EA2653">
      <w:pPr>
        <w:numPr>
          <w:ilvl w:val="0"/>
          <w:numId w:val="4"/>
        </w:numPr>
        <w:tabs>
          <w:tab w:val="left" w:pos="1825"/>
        </w:tabs>
        <w:rPr>
          <w:b/>
          <w:sz w:val="24"/>
          <w:szCs w:val="24"/>
          <w:lang w:val="en-IN"/>
        </w:rPr>
      </w:pPr>
      <w:r w:rsidRPr="00B16E8F">
        <w:rPr>
          <w:b/>
          <w:sz w:val="24"/>
          <w:szCs w:val="24"/>
          <w:lang w:val="en-IN"/>
        </w:rPr>
        <w:t>Inefficient in complex situations.</w:t>
      </w:r>
    </w:p>
    <w:p w14:paraId="0B595A2F" w14:textId="5E209222" w:rsidR="00EA2653" w:rsidRPr="00B16E8F" w:rsidRDefault="00EA2653" w:rsidP="00EA2653">
      <w:pPr>
        <w:tabs>
          <w:tab w:val="left" w:pos="1825"/>
        </w:tabs>
        <w:ind w:left="1465"/>
        <w:rPr>
          <w:b/>
          <w:sz w:val="24"/>
          <w:szCs w:val="24"/>
          <w:lang w:val="en-IN"/>
        </w:rPr>
      </w:pPr>
    </w:p>
    <w:p w14:paraId="7DE57AD0"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2. Model-Based Reflex Agent</w:t>
      </w:r>
    </w:p>
    <w:p w14:paraId="67A5712D"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Working</w:t>
      </w:r>
    </w:p>
    <w:p w14:paraId="50F3AFAD"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Model-Based Agent</w:t>
      </w:r>
      <w:r w:rsidRPr="00B16E8F">
        <w:rPr>
          <w:b/>
          <w:sz w:val="24"/>
          <w:szCs w:val="24"/>
          <w:lang w:val="en-IN"/>
        </w:rPr>
        <w:t xml:space="preserve"> maintains an internal model (memory) of the environment. It combines current sensor data with previous information before making decisions.</w:t>
      </w:r>
    </w:p>
    <w:p w14:paraId="2FA76201"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 in Smart Home</w:t>
      </w:r>
    </w:p>
    <w:p w14:paraId="43679841" w14:textId="77777777" w:rsidR="00EA2653" w:rsidRPr="00B16E8F" w:rsidRDefault="00EA2653" w:rsidP="00EA2653">
      <w:pPr>
        <w:numPr>
          <w:ilvl w:val="0"/>
          <w:numId w:val="5"/>
        </w:numPr>
        <w:tabs>
          <w:tab w:val="left" w:pos="1825"/>
        </w:tabs>
        <w:rPr>
          <w:b/>
          <w:sz w:val="24"/>
          <w:szCs w:val="24"/>
          <w:lang w:val="en-IN"/>
        </w:rPr>
      </w:pPr>
      <w:r w:rsidRPr="00B16E8F">
        <w:rPr>
          <w:b/>
          <w:sz w:val="24"/>
          <w:szCs w:val="24"/>
          <w:lang w:val="en-IN"/>
        </w:rPr>
        <w:t>Remembers whether someone is already inside the house.</w:t>
      </w:r>
    </w:p>
    <w:p w14:paraId="7848D1EC" w14:textId="77777777" w:rsidR="00EA2653" w:rsidRPr="00B16E8F" w:rsidRDefault="00EA2653" w:rsidP="00EA2653">
      <w:pPr>
        <w:numPr>
          <w:ilvl w:val="0"/>
          <w:numId w:val="5"/>
        </w:numPr>
        <w:tabs>
          <w:tab w:val="left" w:pos="1825"/>
        </w:tabs>
        <w:rPr>
          <w:b/>
          <w:sz w:val="24"/>
          <w:szCs w:val="24"/>
          <w:lang w:val="en-IN"/>
        </w:rPr>
      </w:pPr>
      <w:r w:rsidRPr="00B16E8F">
        <w:rPr>
          <w:b/>
          <w:sz w:val="24"/>
          <w:szCs w:val="24"/>
          <w:lang w:val="en-IN"/>
        </w:rPr>
        <w:t>Keeps track of room occupancy.</w:t>
      </w:r>
    </w:p>
    <w:p w14:paraId="1CAA428C" w14:textId="77777777" w:rsidR="00EA2653" w:rsidRPr="00B16E8F" w:rsidRDefault="00EA2653" w:rsidP="00EA2653">
      <w:pPr>
        <w:numPr>
          <w:ilvl w:val="0"/>
          <w:numId w:val="5"/>
        </w:numPr>
        <w:tabs>
          <w:tab w:val="left" w:pos="1825"/>
        </w:tabs>
        <w:rPr>
          <w:b/>
          <w:sz w:val="24"/>
          <w:szCs w:val="24"/>
          <w:lang w:val="en-IN"/>
        </w:rPr>
      </w:pPr>
      <w:r w:rsidRPr="00B16E8F">
        <w:rPr>
          <w:b/>
          <w:sz w:val="24"/>
          <w:szCs w:val="24"/>
          <w:lang w:val="en-IN"/>
        </w:rPr>
        <w:t>Adjusts lighting based on previous occupancy and current motion.</w:t>
      </w:r>
    </w:p>
    <w:p w14:paraId="4AC7B96B" w14:textId="77777777" w:rsidR="00EA2653" w:rsidRPr="00B16E8F" w:rsidRDefault="00EA2653" w:rsidP="00EA2653">
      <w:pPr>
        <w:numPr>
          <w:ilvl w:val="0"/>
          <w:numId w:val="5"/>
        </w:numPr>
        <w:tabs>
          <w:tab w:val="left" w:pos="1825"/>
        </w:tabs>
        <w:rPr>
          <w:b/>
          <w:sz w:val="24"/>
          <w:szCs w:val="24"/>
          <w:lang w:val="en-IN"/>
        </w:rPr>
      </w:pPr>
      <w:r w:rsidRPr="00B16E8F">
        <w:rPr>
          <w:b/>
          <w:sz w:val="24"/>
          <w:szCs w:val="24"/>
          <w:lang w:val="en-IN"/>
        </w:rPr>
        <w:t>Continues cooling a room if someone is expected to return shortly.</w:t>
      </w:r>
    </w:p>
    <w:p w14:paraId="6B211F6D"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Advantages</w:t>
      </w:r>
    </w:p>
    <w:p w14:paraId="70BF8577" w14:textId="77777777" w:rsidR="00EA2653" w:rsidRPr="00B16E8F" w:rsidRDefault="00EA2653" w:rsidP="00EA2653">
      <w:pPr>
        <w:numPr>
          <w:ilvl w:val="0"/>
          <w:numId w:val="6"/>
        </w:numPr>
        <w:tabs>
          <w:tab w:val="left" w:pos="1825"/>
        </w:tabs>
        <w:rPr>
          <w:b/>
          <w:sz w:val="24"/>
          <w:szCs w:val="24"/>
          <w:lang w:val="en-IN"/>
        </w:rPr>
      </w:pPr>
      <w:r w:rsidRPr="00B16E8F">
        <w:rPr>
          <w:b/>
          <w:sz w:val="24"/>
          <w:szCs w:val="24"/>
          <w:lang w:val="en-IN"/>
        </w:rPr>
        <w:t>Handles partially observable environments.</w:t>
      </w:r>
    </w:p>
    <w:p w14:paraId="7E702395" w14:textId="77777777" w:rsidR="00EA2653" w:rsidRPr="00B16E8F" w:rsidRDefault="00EA2653" w:rsidP="00EA2653">
      <w:pPr>
        <w:numPr>
          <w:ilvl w:val="0"/>
          <w:numId w:val="6"/>
        </w:numPr>
        <w:tabs>
          <w:tab w:val="left" w:pos="1825"/>
        </w:tabs>
        <w:rPr>
          <w:b/>
          <w:sz w:val="24"/>
          <w:szCs w:val="24"/>
          <w:lang w:val="en-IN"/>
        </w:rPr>
      </w:pPr>
      <w:r w:rsidRPr="00B16E8F">
        <w:rPr>
          <w:b/>
          <w:sz w:val="24"/>
          <w:szCs w:val="24"/>
          <w:lang w:val="en-IN"/>
        </w:rPr>
        <w:t>Makes better decisions using memory.</w:t>
      </w:r>
    </w:p>
    <w:p w14:paraId="2F1206FD" w14:textId="77777777" w:rsidR="00EA2653" w:rsidRPr="00B16E8F" w:rsidRDefault="00EA2653" w:rsidP="00EA2653">
      <w:pPr>
        <w:numPr>
          <w:ilvl w:val="0"/>
          <w:numId w:val="6"/>
        </w:numPr>
        <w:tabs>
          <w:tab w:val="left" w:pos="1825"/>
        </w:tabs>
        <w:rPr>
          <w:b/>
          <w:sz w:val="24"/>
          <w:szCs w:val="24"/>
          <w:lang w:val="en-IN"/>
        </w:rPr>
      </w:pPr>
      <w:r w:rsidRPr="00B16E8F">
        <w:rPr>
          <w:b/>
          <w:sz w:val="24"/>
          <w:szCs w:val="24"/>
          <w:lang w:val="en-IN"/>
        </w:rPr>
        <w:t>More reliable than a simple reflex agent.</w:t>
      </w:r>
    </w:p>
    <w:p w14:paraId="61A2D520"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Limitations</w:t>
      </w:r>
    </w:p>
    <w:p w14:paraId="3ED715D3" w14:textId="77777777" w:rsidR="00EA2653" w:rsidRPr="00B16E8F" w:rsidRDefault="00EA2653" w:rsidP="00EA2653">
      <w:pPr>
        <w:numPr>
          <w:ilvl w:val="0"/>
          <w:numId w:val="7"/>
        </w:numPr>
        <w:tabs>
          <w:tab w:val="left" w:pos="1825"/>
        </w:tabs>
        <w:rPr>
          <w:b/>
          <w:sz w:val="24"/>
          <w:szCs w:val="24"/>
          <w:lang w:val="en-IN"/>
        </w:rPr>
      </w:pPr>
      <w:r w:rsidRPr="00B16E8F">
        <w:rPr>
          <w:b/>
          <w:sz w:val="24"/>
          <w:szCs w:val="24"/>
          <w:lang w:val="en-IN"/>
        </w:rPr>
        <w:t>Requires additional memory and processing.</w:t>
      </w:r>
    </w:p>
    <w:p w14:paraId="5C6D1A64" w14:textId="77777777" w:rsidR="00EA2653" w:rsidRPr="00B16E8F" w:rsidRDefault="00EA2653" w:rsidP="00EA2653">
      <w:pPr>
        <w:numPr>
          <w:ilvl w:val="0"/>
          <w:numId w:val="7"/>
        </w:numPr>
        <w:tabs>
          <w:tab w:val="left" w:pos="1825"/>
        </w:tabs>
        <w:rPr>
          <w:b/>
          <w:sz w:val="24"/>
          <w:szCs w:val="24"/>
          <w:lang w:val="en-IN"/>
        </w:rPr>
      </w:pPr>
      <w:r w:rsidRPr="00B16E8F">
        <w:rPr>
          <w:b/>
          <w:sz w:val="24"/>
          <w:szCs w:val="24"/>
          <w:lang w:val="en-IN"/>
        </w:rPr>
        <w:lastRenderedPageBreak/>
        <w:t>Does not explicitly optimize long-term objectives.</w:t>
      </w:r>
    </w:p>
    <w:p w14:paraId="609A46E4" w14:textId="572268F0" w:rsidR="00EA2653" w:rsidRPr="00B16E8F" w:rsidRDefault="00EA2653" w:rsidP="00EA2653">
      <w:pPr>
        <w:tabs>
          <w:tab w:val="left" w:pos="1825"/>
        </w:tabs>
        <w:ind w:left="1465"/>
        <w:rPr>
          <w:b/>
          <w:sz w:val="24"/>
          <w:szCs w:val="24"/>
          <w:lang w:val="en-IN"/>
        </w:rPr>
      </w:pPr>
    </w:p>
    <w:p w14:paraId="199E8D7F"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3. Goal-Based Agent</w:t>
      </w:r>
    </w:p>
    <w:p w14:paraId="72A6ED7E"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Working</w:t>
      </w:r>
    </w:p>
    <w:p w14:paraId="08F1E8FF"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Goal-Based Agent</w:t>
      </w:r>
      <w:r w:rsidRPr="00B16E8F">
        <w:rPr>
          <w:b/>
          <w:sz w:val="24"/>
          <w:szCs w:val="24"/>
          <w:lang w:val="en-IN"/>
        </w:rPr>
        <w:t xml:space="preserve"> chooses actions that help achieve specific goals.</w:t>
      </w:r>
    </w:p>
    <w:p w14:paraId="4384399B"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 Goals</w:t>
      </w:r>
    </w:p>
    <w:p w14:paraId="42A2C746" w14:textId="77777777" w:rsidR="00EA2653" w:rsidRPr="00B16E8F" w:rsidRDefault="00EA2653" w:rsidP="00EA2653">
      <w:pPr>
        <w:numPr>
          <w:ilvl w:val="0"/>
          <w:numId w:val="8"/>
        </w:numPr>
        <w:tabs>
          <w:tab w:val="left" w:pos="1825"/>
        </w:tabs>
        <w:rPr>
          <w:b/>
          <w:sz w:val="24"/>
          <w:szCs w:val="24"/>
          <w:lang w:val="en-IN"/>
        </w:rPr>
      </w:pPr>
      <w:r w:rsidRPr="00B16E8F">
        <w:rPr>
          <w:b/>
          <w:sz w:val="24"/>
          <w:szCs w:val="24"/>
          <w:lang w:val="en-IN"/>
        </w:rPr>
        <w:t xml:space="preserve">Maintain room temperature between </w:t>
      </w:r>
      <w:r w:rsidRPr="00B16E8F">
        <w:rPr>
          <w:b/>
          <w:bCs/>
          <w:sz w:val="24"/>
          <w:szCs w:val="24"/>
          <w:lang w:val="en-IN"/>
        </w:rPr>
        <w:t>22°C and 24°C</w:t>
      </w:r>
      <w:r w:rsidRPr="00B16E8F">
        <w:rPr>
          <w:b/>
          <w:sz w:val="24"/>
          <w:szCs w:val="24"/>
          <w:lang w:val="en-IN"/>
        </w:rPr>
        <w:t>.</w:t>
      </w:r>
    </w:p>
    <w:p w14:paraId="79C3ABB5" w14:textId="77777777" w:rsidR="00EA2653" w:rsidRPr="00B16E8F" w:rsidRDefault="00EA2653" w:rsidP="00EA2653">
      <w:pPr>
        <w:numPr>
          <w:ilvl w:val="0"/>
          <w:numId w:val="8"/>
        </w:numPr>
        <w:tabs>
          <w:tab w:val="left" w:pos="1825"/>
        </w:tabs>
        <w:rPr>
          <w:b/>
          <w:sz w:val="24"/>
          <w:szCs w:val="24"/>
          <w:lang w:val="en-IN"/>
        </w:rPr>
      </w:pPr>
      <w:r w:rsidRPr="00B16E8F">
        <w:rPr>
          <w:b/>
          <w:sz w:val="24"/>
          <w:szCs w:val="24"/>
          <w:lang w:val="en-IN"/>
        </w:rPr>
        <w:t>Keep the house secure.</w:t>
      </w:r>
    </w:p>
    <w:p w14:paraId="629F3271" w14:textId="77777777" w:rsidR="00EA2653" w:rsidRPr="00B16E8F" w:rsidRDefault="00EA2653" w:rsidP="00EA2653">
      <w:pPr>
        <w:numPr>
          <w:ilvl w:val="0"/>
          <w:numId w:val="8"/>
        </w:numPr>
        <w:tabs>
          <w:tab w:val="left" w:pos="1825"/>
        </w:tabs>
        <w:rPr>
          <w:b/>
          <w:sz w:val="24"/>
          <w:szCs w:val="24"/>
          <w:lang w:val="en-IN"/>
        </w:rPr>
      </w:pPr>
      <w:r w:rsidRPr="00B16E8F">
        <w:rPr>
          <w:b/>
          <w:sz w:val="24"/>
          <w:szCs w:val="24"/>
          <w:lang w:val="en-IN"/>
        </w:rPr>
        <w:t>Ensure sufficient lighting when rooms are occupied.</w:t>
      </w:r>
    </w:p>
    <w:p w14:paraId="105F0447"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 in Smart Home</w:t>
      </w:r>
    </w:p>
    <w:p w14:paraId="2833C880" w14:textId="77777777" w:rsidR="00EA2653" w:rsidRPr="00B16E8F" w:rsidRDefault="00EA2653" w:rsidP="00EA2653">
      <w:pPr>
        <w:tabs>
          <w:tab w:val="left" w:pos="1825"/>
        </w:tabs>
        <w:ind w:left="1465"/>
        <w:rPr>
          <w:b/>
          <w:sz w:val="24"/>
          <w:szCs w:val="24"/>
          <w:lang w:val="en-IN"/>
        </w:rPr>
      </w:pPr>
      <w:r w:rsidRPr="00B16E8F">
        <w:rPr>
          <w:b/>
          <w:sz w:val="24"/>
          <w:szCs w:val="24"/>
          <w:lang w:val="en-IN"/>
        </w:rPr>
        <w:t>If the temperature falls below the desired range, the heating system is activated until the goal is achieved. Similarly, the security system locks doors and sends alerts to maintain home safety.</w:t>
      </w:r>
    </w:p>
    <w:p w14:paraId="659F8C85"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Advantages</w:t>
      </w:r>
    </w:p>
    <w:p w14:paraId="34DEC919" w14:textId="77777777" w:rsidR="00EA2653" w:rsidRPr="00B16E8F" w:rsidRDefault="00EA2653" w:rsidP="00EA2653">
      <w:pPr>
        <w:numPr>
          <w:ilvl w:val="0"/>
          <w:numId w:val="9"/>
        </w:numPr>
        <w:tabs>
          <w:tab w:val="left" w:pos="1825"/>
        </w:tabs>
        <w:rPr>
          <w:b/>
          <w:sz w:val="24"/>
          <w:szCs w:val="24"/>
          <w:lang w:val="en-IN"/>
        </w:rPr>
      </w:pPr>
      <w:r w:rsidRPr="00B16E8F">
        <w:rPr>
          <w:b/>
          <w:sz w:val="24"/>
          <w:szCs w:val="24"/>
          <w:lang w:val="en-IN"/>
        </w:rPr>
        <w:t>Focuses on achieving desired outcomes.</w:t>
      </w:r>
    </w:p>
    <w:p w14:paraId="61D58472" w14:textId="77777777" w:rsidR="00EA2653" w:rsidRPr="00B16E8F" w:rsidRDefault="00EA2653" w:rsidP="00EA2653">
      <w:pPr>
        <w:numPr>
          <w:ilvl w:val="0"/>
          <w:numId w:val="9"/>
        </w:numPr>
        <w:tabs>
          <w:tab w:val="left" w:pos="1825"/>
        </w:tabs>
        <w:rPr>
          <w:b/>
          <w:sz w:val="24"/>
          <w:szCs w:val="24"/>
          <w:lang w:val="en-IN"/>
        </w:rPr>
      </w:pPr>
      <w:r w:rsidRPr="00B16E8F">
        <w:rPr>
          <w:b/>
          <w:sz w:val="24"/>
          <w:szCs w:val="24"/>
          <w:lang w:val="en-IN"/>
        </w:rPr>
        <w:t>Can evaluate multiple possible actions.</w:t>
      </w:r>
    </w:p>
    <w:p w14:paraId="5746E460" w14:textId="77777777" w:rsidR="00EA2653" w:rsidRPr="00B16E8F" w:rsidRDefault="00EA2653" w:rsidP="00EA2653">
      <w:pPr>
        <w:numPr>
          <w:ilvl w:val="0"/>
          <w:numId w:val="9"/>
        </w:numPr>
        <w:tabs>
          <w:tab w:val="left" w:pos="1825"/>
        </w:tabs>
        <w:rPr>
          <w:b/>
          <w:sz w:val="24"/>
          <w:szCs w:val="24"/>
          <w:lang w:val="en-IN"/>
        </w:rPr>
      </w:pPr>
      <w:r w:rsidRPr="00B16E8F">
        <w:rPr>
          <w:b/>
          <w:sz w:val="24"/>
          <w:szCs w:val="24"/>
          <w:lang w:val="en-IN"/>
        </w:rPr>
        <w:t>More flexible than reflex agents.</w:t>
      </w:r>
    </w:p>
    <w:p w14:paraId="55B42458"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Limitations</w:t>
      </w:r>
    </w:p>
    <w:p w14:paraId="7AE32C44" w14:textId="77777777" w:rsidR="00EA2653" w:rsidRPr="00B16E8F" w:rsidRDefault="00EA2653" w:rsidP="00EA2653">
      <w:pPr>
        <w:numPr>
          <w:ilvl w:val="0"/>
          <w:numId w:val="10"/>
        </w:numPr>
        <w:tabs>
          <w:tab w:val="left" w:pos="1825"/>
        </w:tabs>
        <w:rPr>
          <w:b/>
          <w:sz w:val="24"/>
          <w:szCs w:val="24"/>
          <w:lang w:val="en-IN"/>
        </w:rPr>
      </w:pPr>
      <w:r w:rsidRPr="00B16E8F">
        <w:rPr>
          <w:b/>
          <w:sz w:val="24"/>
          <w:szCs w:val="24"/>
          <w:lang w:val="en-IN"/>
        </w:rPr>
        <w:t>May ignore energy consumption or user comfort while pursuing goals.</w:t>
      </w:r>
    </w:p>
    <w:p w14:paraId="782626E8" w14:textId="77777777" w:rsidR="00EA2653" w:rsidRPr="00B16E8F" w:rsidRDefault="00EA2653" w:rsidP="00EA2653">
      <w:pPr>
        <w:numPr>
          <w:ilvl w:val="0"/>
          <w:numId w:val="10"/>
        </w:numPr>
        <w:tabs>
          <w:tab w:val="left" w:pos="1825"/>
        </w:tabs>
        <w:rPr>
          <w:b/>
          <w:sz w:val="24"/>
          <w:szCs w:val="24"/>
          <w:lang w:val="en-IN"/>
        </w:rPr>
      </w:pPr>
      <w:r w:rsidRPr="00B16E8F">
        <w:rPr>
          <w:b/>
          <w:sz w:val="24"/>
          <w:szCs w:val="24"/>
          <w:lang w:val="en-IN"/>
        </w:rPr>
        <w:t>Requires planning.</w:t>
      </w:r>
    </w:p>
    <w:p w14:paraId="6AAF9C5F" w14:textId="52EC87CB" w:rsidR="00EA2653" w:rsidRPr="00B16E8F" w:rsidRDefault="00EA2653" w:rsidP="00EA2653">
      <w:pPr>
        <w:tabs>
          <w:tab w:val="left" w:pos="1825"/>
        </w:tabs>
        <w:ind w:left="1465"/>
        <w:rPr>
          <w:b/>
          <w:sz w:val="24"/>
          <w:szCs w:val="24"/>
          <w:lang w:val="en-IN"/>
        </w:rPr>
      </w:pPr>
    </w:p>
    <w:p w14:paraId="6E0EDFB8"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4. Utility-Based Agent</w:t>
      </w:r>
    </w:p>
    <w:p w14:paraId="4BA995AC"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Working</w:t>
      </w:r>
    </w:p>
    <w:p w14:paraId="43DFBCD4"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Utility-Based Agent</w:t>
      </w:r>
      <w:r w:rsidRPr="00B16E8F">
        <w:rPr>
          <w:b/>
          <w:sz w:val="24"/>
          <w:szCs w:val="24"/>
          <w:lang w:val="en-IN"/>
        </w:rPr>
        <w:t xml:space="preserve"> evaluates all possible actions and selects the one that provides the </w:t>
      </w:r>
      <w:r w:rsidRPr="00B16E8F">
        <w:rPr>
          <w:b/>
          <w:bCs/>
          <w:sz w:val="24"/>
          <w:szCs w:val="24"/>
          <w:lang w:val="en-IN"/>
        </w:rPr>
        <w:t>highest overall benefit (utility)</w:t>
      </w:r>
      <w:r w:rsidRPr="00B16E8F">
        <w:rPr>
          <w:b/>
          <w:sz w:val="24"/>
          <w:szCs w:val="24"/>
          <w:lang w:val="en-IN"/>
        </w:rPr>
        <w:t>.</w:t>
      </w:r>
    </w:p>
    <w:p w14:paraId="795BE695" w14:textId="77777777" w:rsidR="00EA2653" w:rsidRPr="00B16E8F" w:rsidRDefault="00EA2653" w:rsidP="00EA2653">
      <w:pPr>
        <w:tabs>
          <w:tab w:val="left" w:pos="1825"/>
        </w:tabs>
        <w:ind w:left="1465"/>
        <w:rPr>
          <w:b/>
          <w:sz w:val="24"/>
          <w:szCs w:val="24"/>
          <w:lang w:val="en-IN"/>
        </w:rPr>
      </w:pPr>
      <w:r w:rsidRPr="00B16E8F">
        <w:rPr>
          <w:b/>
          <w:sz w:val="24"/>
          <w:szCs w:val="24"/>
          <w:lang w:val="en-IN"/>
        </w:rPr>
        <w:t>It considers several factors simultaneously, such as:</w:t>
      </w:r>
    </w:p>
    <w:p w14:paraId="55A9CC9A" w14:textId="77777777" w:rsidR="00EA2653" w:rsidRPr="00B16E8F" w:rsidRDefault="00EA2653" w:rsidP="00EA2653">
      <w:pPr>
        <w:numPr>
          <w:ilvl w:val="0"/>
          <w:numId w:val="11"/>
        </w:numPr>
        <w:tabs>
          <w:tab w:val="left" w:pos="1825"/>
        </w:tabs>
        <w:rPr>
          <w:b/>
          <w:sz w:val="24"/>
          <w:szCs w:val="24"/>
          <w:lang w:val="en-IN"/>
        </w:rPr>
      </w:pPr>
      <w:r w:rsidRPr="00B16E8F">
        <w:rPr>
          <w:b/>
          <w:sz w:val="24"/>
          <w:szCs w:val="24"/>
          <w:lang w:val="en-IN"/>
        </w:rPr>
        <w:t>User comfort</w:t>
      </w:r>
    </w:p>
    <w:p w14:paraId="6E1B0E21" w14:textId="77777777" w:rsidR="00EA2653" w:rsidRPr="00B16E8F" w:rsidRDefault="00EA2653" w:rsidP="00EA2653">
      <w:pPr>
        <w:numPr>
          <w:ilvl w:val="0"/>
          <w:numId w:val="11"/>
        </w:numPr>
        <w:tabs>
          <w:tab w:val="left" w:pos="1825"/>
        </w:tabs>
        <w:rPr>
          <w:b/>
          <w:sz w:val="24"/>
          <w:szCs w:val="24"/>
          <w:lang w:val="en-IN"/>
        </w:rPr>
      </w:pPr>
      <w:r w:rsidRPr="00B16E8F">
        <w:rPr>
          <w:b/>
          <w:sz w:val="24"/>
          <w:szCs w:val="24"/>
          <w:lang w:val="en-IN"/>
        </w:rPr>
        <w:t>Energy consumption</w:t>
      </w:r>
    </w:p>
    <w:p w14:paraId="1EF9EE31" w14:textId="77777777" w:rsidR="00EA2653" w:rsidRPr="00B16E8F" w:rsidRDefault="00EA2653" w:rsidP="00EA2653">
      <w:pPr>
        <w:numPr>
          <w:ilvl w:val="0"/>
          <w:numId w:val="11"/>
        </w:numPr>
        <w:tabs>
          <w:tab w:val="left" w:pos="1825"/>
        </w:tabs>
        <w:rPr>
          <w:b/>
          <w:sz w:val="24"/>
          <w:szCs w:val="24"/>
          <w:lang w:val="en-IN"/>
        </w:rPr>
      </w:pPr>
      <w:r w:rsidRPr="00B16E8F">
        <w:rPr>
          <w:b/>
          <w:sz w:val="24"/>
          <w:szCs w:val="24"/>
          <w:lang w:val="en-IN"/>
        </w:rPr>
        <w:t>Electricity cost</w:t>
      </w:r>
    </w:p>
    <w:p w14:paraId="75339E59" w14:textId="77777777" w:rsidR="00EA2653" w:rsidRPr="00B16E8F" w:rsidRDefault="00EA2653" w:rsidP="00EA2653">
      <w:pPr>
        <w:numPr>
          <w:ilvl w:val="0"/>
          <w:numId w:val="11"/>
        </w:numPr>
        <w:tabs>
          <w:tab w:val="left" w:pos="1825"/>
        </w:tabs>
        <w:rPr>
          <w:b/>
          <w:sz w:val="24"/>
          <w:szCs w:val="24"/>
          <w:lang w:val="en-IN"/>
        </w:rPr>
      </w:pPr>
      <w:r w:rsidRPr="00B16E8F">
        <w:rPr>
          <w:b/>
          <w:sz w:val="24"/>
          <w:szCs w:val="24"/>
          <w:lang w:val="en-IN"/>
        </w:rPr>
        <w:t>Security</w:t>
      </w:r>
    </w:p>
    <w:p w14:paraId="584EA049" w14:textId="77777777" w:rsidR="00EA2653" w:rsidRPr="00B16E8F" w:rsidRDefault="00EA2653" w:rsidP="00EA2653">
      <w:pPr>
        <w:numPr>
          <w:ilvl w:val="0"/>
          <w:numId w:val="11"/>
        </w:numPr>
        <w:tabs>
          <w:tab w:val="left" w:pos="1825"/>
        </w:tabs>
        <w:rPr>
          <w:b/>
          <w:sz w:val="24"/>
          <w:szCs w:val="24"/>
          <w:lang w:val="en-IN"/>
        </w:rPr>
      </w:pPr>
      <w:r w:rsidRPr="00B16E8F">
        <w:rPr>
          <w:b/>
          <w:sz w:val="24"/>
          <w:szCs w:val="24"/>
          <w:lang w:val="en-IN"/>
        </w:rPr>
        <w:t>User preferences</w:t>
      </w:r>
    </w:p>
    <w:p w14:paraId="5B67F659"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 in Smart Home</w:t>
      </w:r>
    </w:p>
    <w:p w14:paraId="3E628867"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Suppose the user prefers a room temperature of </w:t>
      </w:r>
      <w:r w:rsidRPr="00B16E8F">
        <w:rPr>
          <w:b/>
          <w:bCs/>
          <w:sz w:val="24"/>
          <w:szCs w:val="24"/>
          <w:lang w:val="en-IN"/>
        </w:rPr>
        <w:t>24°C</w:t>
      </w:r>
      <w:r w:rsidRPr="00B16E8F">
        <w:rPr>
          <w:b/>
          <w:sz w:val="24"/>
          <w:szCs w:val="24"/>
          <w:lang w:val="en-IN"/>
        </w:rPr>
        <w:t>, but electricity prices are high.</w:t>
      </w:r>
    </w:p>
    <w:p w14:paraId="6517A99D" w14:textId="77777777" w:rsidR="00EA2653" w:rsidRPr="00B16E8F" w:rsidRDefault="00EA2653" w:rsidP="00EA2653">
      <w:pPr>
        <w:tabs>
          <w:tab w:val="left" w:pos="1825"/>
        </w:tabs>
        <w:ind w:left="1465"/>
        <w:rPr>
          <w:b/>
          <w:sz w:val="24"/>
          <w:szCs w:val="24"/>
          <w:lang w:val="en-IN"/>
        </w:rPr>
      </w:pPr>
      <w:r w:rsidRPr="00B16E8F">
        <w:rPr>
          <w:b/>
          <w:sz w:val="24"/>
          <w:szCs w:val="24"/>
          <w:lang w:val="en-IN"/>
        </w:rPr>
        <w:t>The utility-based agent compares different options and may:</w:t>
      </w:r>
    </w:p>
    <w:p w14:paraId="57D2CFD7" w14:textId="77777777" w:rsidR="00EA2653" w:rsidRPr="00B16E8F" w:rsidRDefault="00EA2653" w:rsidP="00EA2653">
      <w:pPr>
        <w:numPr>
          <w:ilvl w:val="0"/>
          <w:numId w:val="12"/>
        </w:numPr>
        <w:tabs>
          <w:tab w:val="left" w:pos="1825"/>
        </w:tabs>
        <w:rPr>
          <w:b/>
          <w:sz w:val="24"/>
          <w:szCs w:val="24"/>
          <w:lang w:val="en-IN"/>
        </w:rPr>
      </w:pPr>
      <w:r w:rsidRPr="00B16E8F">
        <w:rPr>
          <w:b/>
          <w:sz w:val="24"/>
          <w:szCs w:val="24"/>
          <w:lang w:val="en-IN"/>
        </w:rPr>
        <w:t xml:space="preserve">Set the temperature to </w:t>
      </w:r>
      <w:r w:rsidRPr="00B16E8F">
        <w:rPr>
          <w:b/>
          <w:bCs/>
          <w:sz w:val="24"/>
          <w:szCs w:val="24"/>
          <w:lang w:val="en-IN"/>
        </w:rPr>
        <w:t>25°C</w:t>
      </w:r>
      <w:r w:rsidRPr="00B16E8F">
        <w:rPr>
          <w:b/>
          <w:sz w:val="24"/>
          <w:szCs w:val="24"/>
          <w:lang w:val="en-IN"/>
        </w:rPr>
        <w:t xml:space="preserve"> instead of </w:t>
      </w:r>
      <w:r w:rsidRPr="00B16E8F">
        <w:rPr>
          <w:b/>
          <w:bCs/>
          <w:sz w:val="24"/>
          <w:szCs w:val="24"/>
          <w:lang w:val="en-IN"/>
        </w:rPr>
        <w:t>22°C</w:t>
      </w:r>
      <w:r w:rsidRPr="00B16E8F">
        <w:rPr>
          <w:b/>
          <w:sz w:val="24"/>
          <w:szCs w:val="24"/>
          <w:lang w:val="en-IN"/>
        </w:rPr>
        <w:t>.</w:t>
      </w:r>
    </w:p>
    <w:p w14:paraId="4D7C42D9" w14:textId="77777777" w:rsidR="00EA2653" w:rsidRPr="00B16E8F" w:rsidRDefault="00EA2653" w:rsidP="00EA2653">
      <w:pPr>
        <w:numPr>
          <w:ilvl w:val="0"/>
          <w:numId w:val="12"/>
        </w:numPr>
        <w:tabs>
          <w:tab w:val="left" w:pos="1825"/>
        </w:tabs>
        <w:rPr>
          <w:b/>
          <w:sz w:val="24"/>
          <w:szCs w:val="24"/>
          <w:lang w:val="en-IN"/>
        </w:rPr>
      </w:pPr>
      <w:r w:rsidRPr="00B16E8F">
        <w:rPr>
          <w:b/>
          <w:sz w:val="24"/>
          <w:szCs w:val="24"/>
          <w:lang w:val="en-IN"/>
        </w:rPr>
        <w:t>Save energy while keeping the user comfortable.</w:t>
      </w:r>
    </w:p>
    <w:p w14:paraId="331D4D35" w14:textId="77777777" w:rsidR="00EA2653" w:rsidRPr="00B16E8F" w:rsidRDefault="00EA2653" w:rsidP="00EA2653">
      <w:pPr>
        <w:numPr>
          <w:ilvl w:val="0"/>
          <w:numId w:val="12"/>
        </w:numPr>
        <w:tabs>
          <w:tab w:val="left" w:pos="1825"/>
        </w:tabs>
        <w:rPr>
          <w:b/>
          <w:sz w:val="24"/>
          <w:szCs w:val="24"/>
          <w:lang w:val="en-IN"/>
        </w:rPr>
      </w:pPr>
      <w:r w:rsidRPr="00B16E8F">
        <w:rPr>
          <w:b/>
          <w:sz w:val="24"/>
          <w:szCs w:val="24"/>
          <w:lang w:val="en-IN"/>
        </w:rPr>
        <w:t>Delay running certain appliances until electricity costs are lower.</w:t>
      </w:r>
    </w:p>
    <w:p w14:paraId="0627C3F2"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Advantages</w:t>
      </w:r>
    </w:p>
    <w:p w14:paraId="3E94DEA6" w14:textId="77777777" w:rsidR="00EA2653" w:rsidRPr="00B16E8F" w:rsidRDefault="00EA2653" w:rsidP="00EA2653">
      <w:pPr>
        <w:numPr>
          <w:ilvl w:val="0"/>
          <w:numId w:val="13"/>
        </w:numPr>
        <w:tabs>
          <w:tab w:val="left" w:pos="1825"/>
        </w:tabs>
        <w:rPr>
          <w:b/>
          <w:sz w:val="24"/>
          <w:szCs w:val="24"/>
          <w:lang w:val="en-IN"/>
        </w:rPr>
      </w:pPr>
      <w:r w:rsidRPr="00B16E8F">
        <w:rPr>
          <w:b/>
          <w:sz w:val="24"/>
          <w:szCs w:val="24"/>
          <w:lang w:val="en-IN"/>
        </w:rPr>
        <w:t>Balances multiple objectives.</w:t>
      </w:r>
    </w:p>
    <w:p w14:paraId="702E67EF" w14:textId="77777777" w:rsidR="00EA2653" w:rsidRPr="00B16E8F" w:rsidRDefault="00EA2653" w:rsidP="00EA2653">
      <w:pPr>
        <w:numPr>
          <w:ilvl w:val="0"/>
          <w:numId w:val="13"/>
        </w:numPr>
        <w:tabs>
          <w:tab w:val="left" w:pos="1825"/>
        </w:tabs>
        <w:rPr>
          <w:b/>
          <w:sz w:val="24"/>
          <w:szCs w:val="24"/>
          <w:lang w:val="en-IN"/>
        </w:rPr>
      </w:pPr>
      <w:r w:rsidRPr="00B16E8F">
        <w:rPr>
          <w:b/>
          <w:sz w:val="24"/>
          <w:szCs w:val="24"/>
          <w:lang w:val="en-IN"/>
        </w:rPr>
        <w:t>Optimizes comfort, energy efficiency, and security.</w:t>
      </w:r>
    </w:p>
    <w:p w14:paraId="3F562FAA" w14:textId="77777777" w:rsidR="00EA2653" w:rsidRPr="00B16E8F" w:rsidRDefault="00EA2653" w:rsidP="00EA2653">
      <w:pPr>
        <w:numPr>
          <w:ilvl w:val="0"/>
          <w:numId w:val="13"/>
        </w:numPr>
        <w:tabs>
          <w:tab w:val="left" w:pos="1825"/>
        </w:tabs>
        <w:rPr>
          <w:b/>
          <w:sz w:val="24"/>
          <w:szCs w:val="24"/>
          <w:lang w:val="en-IN"/>
        </w:rPr>
      </w:pPr>
      <w:r w:rsidRPr="00B16E8F">
        <w:rPr>
          <w:b/>
          <w:sz w:val="24"/>
          <w:szCs w:val="24"/>
          <w:lang w:val="en-IN"/>
        </w:rPr>
        <w:t>Learns and adapts to user preferences.</w:t>
      </w:r>
    </w:p>
    <w:p w14:paraId="686F5FB4"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Limitations</w:t>
      </w:r>
    </w:p>
    <w:p w14:paraId="13B75928" w14:textId="77777777" w:rsidR="00EA2653" w:rsidRPr="00B16E8F" w:rsidRDefault="00EA2653" w:rsidP="00EA2653">
      <w:pPr>
        <w:numPr>
          <w:ilvl w:val="0"/>
          <w:numId w:val="14"/>
        </w:numPr>
        <w:tabs>
          <w:tab w:val="left" w:pos="1825"/>
        </w:tabs>
        <w:rPr>
          <w:b/>
          <w:sz w:val="24"/>
          <w:szCs w:val="24"/>
          <w:lang w:val="en-IN"/>
        </w:rPr>
      </w:pPr>
      <w:r w:rsidRPr="00B16E8F">
        <w:rPr>
          <w:b/>
          <w:sz w:val="24"/>
          <w:szCs w:val="24"/>
          <w:lang w:val="en-IN"/>
        </w:rPr>
        <w:t>More complex to design.</w:t>
      </w:r>
    </w:p>
    <w:p w14:paraId="7BE4020F" w14:textId="77777777" w:rsidR="00EA2653" w:rsidRPr="00B16E8F" w:rsidRDefault="00EA2653" w:rsidP="00EA2653">
      <w:pPr>
        <w:numPr>
          <w:ilvl w:val="0"/>
          <w:numId w:val="14"/>
        </w:numPr>
        <w:tabs>
          <w:tab w:val="left" w:pos="1825"/>
        </w:tabs>
        <w:rPr>
          <w:b/>
          <w:sz w:val="24"/>
          <w:szCs w:val="24"/>
          <w:lang w:val="en-IN"/>
        </w:rPr>
      </w:pPr>
      <w:r w:rsidRPr="00B16E8F">
        <w:rPr>
          <w:b/>
          <w:sz w:val="24"/>
          <w:szCs w:val="24"/>
          <w:lang w:val="en-IN"/>
        </w:rPr>
        <w:t>Requires more computation and data.</w:t>
      </w:r>
    </w:p>
    <w:p w14:paraId="752FF1EE" w14:textId="2ECB93A9" w:rsidR="00EA2653" w:rsidRPr="00B16E8F" w:rsidRDefault="00EA2653" w:rsidP="00EA2653">
      <w:pPr>
        <w:tabs>
          <w:tab w:val="left" w:pos="1825"/>
        </w:tabs>
        <w:ind w:left="1465"/>
        <w:rPr>
          <w:b/>
          <w:sz w:val="24"/>
          <w:szCs w:val="24"/>
          <w:lang w:val="en-IN"/>
        </w:rPr>
      </w:pPr>
    </w:p>
    <w:p w14:paraId="4B613AA9"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2011"/>
        <w:gridCol w:w="1727"/>
        <w:gridCol w:w="1755"/>
        <w:gridCol w:w="1954"/>
        <w:gridCol w:w="2055"/>
      </w:tblGrid>
      <w:tr w:rsidR="00EA2653" w:rsidRPr="00B16E8F" w14:paraId="5AE0A82B" w14:textId="77777777">
        <w:trPr>
          <w:tblHeader/>
          <w:tblCellSpacing w:w="15" w:type="dxa"/>
        </w:trPr>
        <w:tc>
          <w:tcPr>
            <w:tcW w:w="0" w:type="auto"/>
            <w:vAlign w:val="center"/>
            <w:hideMark/>
          </w:tcPr>
          <w:p w14:paraId="6C144154"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lastRenderedPageBreak/>
              <w:t>Agent Type</w:t>
            </w:r>
          </w:p>
        </w:tc>
        <w:tc>
          <w:tcPr>
            <w:tcW w:w="0" w:type="auto"/>
            <w:vAlign w:val="center"/>
            <w:hideMark/>
          </w:tcPr>
          <w:p w14:paraId="601B2ED9"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Decision Basis</w:t>
            </w:r>
          </w:p>
        </w:tc>
        <w:tc>
          <w:tcPr>
            <w:tcW w:w="0" w:type="auto"/>
            <w:vAlign w:val="center"/>
            <w:hideMark/>
          </w:tcPr>
          <w:p w14:paraId="0DE11413"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Memory</w:t>
            </w:r>
          </w:p>
        </w:tc>
        <w:tc>
          <w:tcPr>
            <w:tcW w:w="0" w:type="auto"/>
            <w:vAlign w:val="center"/>
            <w:hideMark/>
          </w:tcPr>
          <w:p w14:paraId="0ECBDD32"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Goal-Oriented</w:t>
            </w:r>
          </w:p>
        </w:tc>
        <w:tc>
          <w:tcPr>
            <w:tcW w:w="0" w:type="auto"/>
            <w:vAlign w:val="center"/>
            <w:hideMark/>
          </w:tcPr>
          <w:p w14:paraId="3DF174CC"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Learns Preferences</w:t>
            </w:r>
          </w:p>
        </w:tc>
        <w:tc>
          <w:tcPr>
            <w:tcW w:w="0" w:type="auto"/>
            <w:vAlign w:val="center"/>
            <w:hideMark/>
          </w:tcPr>
          <w:p w14:paraId="731A8156"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Suitable for Smart Home</w:t>
            </w:r>
          </w:p>
        </w:tc>
      </w:tr>
      <w:tr w:rsidR="00EA2653" w:rsidRPr="00B16E8F" w14:paraId="2D42B891" w14:textId="77777777">
        <w:trPr>
          <w:tblCellSpacing w:w="15" w:type="dxa"/>
        </w:trPr>
        <w:tc>
          <w:tcPr>
            <w:tcW w:w="0" w:type="auto"/>
            <w:vAlign w:val="center"/>
            <w:hideMark/>
          </w:tcPr>
          <w:p w14:paraId="77A0510F" w14:textId="77777777" w:rsidR="00EA2653" w:rsidRPr="00B16E8F" w:rsidRDefault="00EA2653" w:rsidP="00EA2653">
            <w:pPr>
              <w:tabs>
                <w:tab w:val="left" w:pos="1825"/>
              </w:tabs>
              <w:ind w:left="1465"/>
              <w:rPr>
                <w:b/>
                <w:sz w:val="24"/>
                <w:szCs w:val="24"/>
                <w:lang w:val="en-IN"/>
              </w:rPr>
            </w:pPr>
            <w:r w:rsidRPr="00B16E8F">
              <w:rPr>
                <w:b/>
                <w:sz w:val="24"/>
                <w:szCs w:val="24"/>
                <w:lang w:val="en-IN"/>
              </w:rPr>
              <w:t>Simple Reflex</w:t>
            </w:r>
          </w:p>
        </w:tc>
        <w:tc>
          <w:tcPr>
            <w:tcW w:w="0" w:type="auto"/>
            <w:vAlign w:val="center"/>
            <w:hideMark/>
          </w:tcPr>
          <w:p w14:paraId="5C52ABAD" w14:textId="77777777" w:rsidR="00EA2653" w:rsidRPr="00B16E8F" w:rsidRDefault="00EA2653" w:rsidP="00EA2653">
            <w:pPr>
              <w:tabs>
                <w:tab w:val="left" w:pos="1825"/>
              </w:tabs>
              <w:ind w:left="1465"/>
              <w:rPr>
                <w:b/>
                <w:sz w:val="24"/>
                <w:szCs w:val="24"/>
                <w:lang w:val="en-IN"/>
              </w:rPr>
            </w:pPr>
            <w:r w:rsidRPr="00B16E8F">
              <w:rPr>
                <w:b/>
                <w:sz w:val="24"/>
                <w:szCs w:val="24"/>
                <w:lang w:val="en-IN"/>
              </w:rPr>
              <w:t>Current input only</w:t>
            </w:r>
          </w:p>
        </w:tc>
        <w:tc>
          <w:tcPr>
            <w:tcW w:w="0" w:type="auto"/>
            <w:vAlign w:val="center"/>
            <w:hideMark/>
          </w:tcPr>
          <w:p w14:paraId="6A90F62B" w14:textId="77777777" w:rsidR="00EA2653" w:rsidRPr="00B16E8F" w:rsidRDefault="00EA2653" w:rsidP="00EA2653">
            <w:pPr>
              <w:tabs>
                <w:tab w:val="left" w:pos="1825"/>
              </w:tabs>
              <w:ind w:left="1465"/>
              <w:rPr>
                <w:b/>
                <w:sz w:val="24"/>
                <w:szCs w:val="24"/>
                <w:lang w:val="en-IN"/>
              </w:rPr>
            </w:pPr>
            <w:r w:rsidRPr="00B16E8F">
              <w:rPr>
                <w:b/>
                <w:sz w:val="24"/>
                <w:szCs w:val="24"/>
                <w:lang w:val="en-IN"/>
              </w:rPr>
              <w:t>No</w:t>
            </w:r>
          </w:p>
        </w:tc>
        <w:tc>
          <w:tcPr>
            <w:tcW w:w="0" w:type="auto"/>
            <w:vAlign w:val="center"/>
            <w:hideMark/>
          </w:tcPr>
          <w:p w14:paraId="5640C628" w14:textId="77777777" w:rsidR="00EA2653" w:rsidRPr="00B16E8F" w:rsidRDefault="00EA2653" w:rsidP="00EA2653">
            <w:pPr>
              <w:tabs>
                <w:tab w:val="left" w:pos="1825"/>
              </w:tabs>
              <w:ind w:left="1465"/>
              <w:rPr>
                <w:b/>
                <w:sz w:val="24"/>
                <w:szCs w:val="24"/>
                <w:lang w:val="en-IN"/>
              </w:rPr>
            </w:pPr>
            <w:r w:rsidRPr="00B16E8F">
              <w:rPr>
                <w:b/>
                <w:sz w:val="24"/>
                <w:szCs w:val="24"/>
                <w:lang w:val="en-IN"/>
              </w:rPr>
              <w:t>No</w:t>
            </w:r>
          </w:p>
        </w:tc>
        <w:tc>
          <w:tcPr>
            <w:tcW w:w="0" w:type="auto"/>
            <w:vAlign w:val="center"/>
            <w:hideMark/>
          </w:tcPr>
          <w:p w14:paraId="0DFED403" w14:textId="77777777" w:rsidR="00EA2653" w:rsidRPr="00B16E8F" w:rsidRDefault="00EA2653" w:rsidP="00EA2653">
            <w:pPr>
              <w:tabs>
                <w:tab w:val="left" w:pos="1825"/>
              </w:tabs>
              <w:ind w:left="1465"/>
              <w:rPr>
                <w:b/>
                <w:sz w:val="24"/>
                <w:szCs w:val="24"/>
                <w:lang w:val="en-IN"/>
              </w:rPr>
            </w:pPr>
            <w:r w:rsidRPr="00B16E8F">
              <w:rPr>
                <w:b/>
                <w:sz w:val="24"/>
                <w:szCs w:val="24"/>
                <w:lang w:val="en-IN"/>
              </w:rPr>
              <w:t>No</w:t>
            </w:r>
          </w:p>
        </w:tc>
        <w:tc>
          <w:tcPr>
            <w:tcW w:w="0" w:type="auto"/>
            <w:vAlign w:val="center"/>
            <w:hideMark/>
          </w:tcPr>
          <w:p w14:paraId="041824A6" w14:textId="77777777" w:rsidR="00EA2653" w:rsidRPr="00B16E8F" w:rsidRDefault="00EA2653" w:rsidP="00EA2653">
            <w:pPr>
              <w:tabs>
                <w:tab w:val="left" w:pos="1825"/>
              </w:tabs>
              <w:ind w:left="1465"/>
              <w:rPr>
                <w:b/>
                <w:sz w:val="24"/>
                <w:szCs w:val="24"/>
                <w:lang w:val="en-IN"/>
              </w:rPr>
            </w:pPr>
            <w:r w:rsidRPr="00B16E8F">
              <w:rPr>
                <w:b/>
                <w:sz w:val="24"/>
                <w:szCs w:val="24"/>
                <w:lang w:val="en-IN"/>
              </w:rPr>
              <w:t>Basic automation</w:t>
            </w:r>
          </w:p>
        </w:tc>
      </w:tr>
      <w:tr w:rsidR="00EA2653" w:rsidRPr="00B16E8F" w14:paraId="4286CEF5" w14:textId="77777777">
        <w:trPr>
          <w:tblCellSpacing w:w="15" w:type="dxa"/>
        </w:trPr>
        <w:tc>
          <w:tcPr>
            <w:tcW w:w="0" w:type="auto"/>
            <w:vAlign w:val="center"/>
            <w:hideMark/>
          </w:tcPr>
          <w:p w14:paraId="73AF585B" w14:textId="77777777" w:rsidR="00EA2653" w:rsidRPr="00B16E8F" w:rsidRDefault="00EA2653" w:rsidP="00EA2653">
            <w:pPr>
              <w:tabs>
                <w:tab w:val="left" w:pos="1825"/>
              </w:tabs>
              <w:ind w:left="1465"/>
              <w:rPr>
                <w:b/>
                <w:sz w:val="24"/>
                <w:szCs w:val="24"/>
                <w:lang w:val="en-IN"/>
              </w:rPr>
            </w:pPr>
            <w:r w:rsidRPr="00B16E8F">
              <w:rPr>
                <w:b/>
                <w:sz w:val="24"/>
                <w:szCs w:val="24"/>
                <w:lang w:val="en-IN"/>
              </w:rPr>
              <w:t>Model-Based</w:t>
            </w:r>
          </w:p>
        </w:tc>
        <w:tc>
          <w:tcPr>
            <w:tcW w:w="0" w:type="auto"/>
            <w:vAlign w:val="center"/>
            <w:hideMark/>
          </w:tcPr>
          <w:p w14:paraId="28DD986A" w14:textId="77777777" w:rsidR="00EA2653" w:rsidRPr="00B16E8F" w:rsidRDefault="00EA2653" w:rsidP="00EA2653">
            <w:pPr>
              <w:tabs>
                <w:tab w:val="left" w:pos="1825"/>
              </w:tabs>
              <w:ind w:left="1465"/>
              <w:rPr>
                <w:b/>
                <w:sz w:val="24"/>
                <w:szCs w:val="24"/>
                <w:lang w:val="en-IN"/>
              </w:rPr>
            </w:pPr>
            <w:r w:rsidRPr="00B16E8F">
              <w:rPr>
                <w:b/>
                <w:sz w:val="24"/>
                <w:szCs w:val="24"/>
                <w:lang w:val="en-IN"/>
              </w:rPr>
              <w:t>Current input + previous state</w:t>
            </w:r>
          </w:p>
        </w:tc>
        <w:tc>
          <w:tcPr>
            <w:tcW w:w="0" w:type="auto"/>
            <w:vAlign w:val="center"/>
            <w:hideMark/>
          </w:tcPr>
          <w:p w14:paraId="582CF000"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4F001381" w14:textId="77777777" w:rsidR="00EA2653" w:rsidRPr="00B16E8F" w:rsidRDefault="00EA2653" w:rsidP="00EA2653">
            <w:pPr>
              <w:tabs>
                <w:tab w:val="left" w:pos="1825"/>
              </w:tabs>
              <w:ind w:left="1465"/>
              <w:rPr>
                <w:b/>
                <w:sz w:val="24"/>
                <w:szCs w:val="24"/>
                <w:lang w:val="en-IN"/>
              </w:rPr>
            </w:pPr>
            <w:r w:rsidRPr="00B16E8F">
              <w:rPr>
                <w:b/>
                <w:sz w:val="24"/>
                <w:szCs w:val="24"/>
                <w:lang w:val="en-IN"/>
              </w:rPr>
              <w:t>No</w:t>
            </w:r>
          </w:p>
        </w:tc>
        <w:tc>
          <w:tcPr>
            <w:tcW w:w="0" w:type="auto"/>
            <w:vAlign w:val="center"/>
            <w:hideMark/>
          </w:tcPr>
          <w:p w14:paraId="50F91E18" w14:textId="77777777" w:rsidR="00EA2653" w:rsidRPr="00B16E8F" w:rsidRDefault="00EA2653" w:rsidP="00EA2653">
            <w:pPr>
              <w:tabs>
                <w:tab w:val="left" w:pos="1825"/>
              </w:tabs>
              <w:ind w:left="1465"/>
              <w:rPr>
                <w:b/>
                <w:sz w:val="24"/>
                <w:szCs w:val="24"/>
                <w:lang w:val="en-IN"/>
              </w:rPr>
            </w:pPr>
            <w:r w:rsidRPr="00B16E8F">
              <w:rPr>
                <w:b/>
                <w:sz w:val="24"/>
                <w:szCs w:val="24"/>
                <w:lang w:val="en-IN"/>
              </w:rPr>
              <w:t>Limited</w:t>
            </w:r>
          </w:p>
        </w:tc>
        <w:tc>
          <w:tcPr>
            <w:tcW w:w="0" w:type="auto"/>
            <w:vAlign w:val="center"/>
            <w:hideMark/>
          </w:tcPr>
          <w:p w14:paraId="00045D95" w14:textId="77777777" w:rsidR="00EA2653" w:rsidRPr="00B16E8F" w:rsidRDefault="00EA2653" w:rsidP="00EA2653">
            <w:pPr>
              <w:tabs>
                <w:tab w:val="left" w:pos="1825"/>
              </w:tabs>
              <w:ind w:left="1465"/>
              <w:rPr>
                <w:b/>
                <w:sz w:val="24"/>
                <w:szCs w:val="24"/>
                <w:lang w:val="en-IN"/>
              </w:rPr>
            </w:pPr>
            <w:r w:rsidRPr="00B16E8F">
              <w:rPr>
                <w:b/>
                <w:sz w:val="24"/>
                <w:szCs w:val="24"/>
                <w:lang w:val="en-IN"/>
              </w:rPr>
              <w:t>Better environment awareness</w:t>
            </w:r>
          </w:p>
        </w:tc>
      </w:tr>
      <w:tr w:rsidR="00EA2653" w:rsidRPr="00B16E8F" w14:paraId="686C9C80" w14:textId="77777777">
        <w:trPr>
          <w:tblCellSpacing w:w="15" w:type="dxa"/>
        </w:trPr>
        <w:tc>
          <w:tcPr>
            <w:tcW w:w="0" w:type="auto"/>
            <w:vAlign w:val="center"/>
            <w:hideMark/>
          </w:tcPr>
          <w:p w14:paraId="48BE5ED4" w14:textId="77777777" w:rsidR="00EA2653" w:rsidRPr="00B16E8F" w:rsidRDefault="00EA2653" w:rsidP="00EA2653">
            <w:pPr>
              <w:tabs>
                <w:tab w:val="left" w:pos="1825"/>
              </w:tabs>
              <w:ind w:left="1465"/>
              <w:rPr>
                <w:b/>
                <w:sz w:val="24"/>
                <w:szCs w:val="24"/>
                <w:lang w:val="en-IN"/>
              </w:rPr>
            </w:pPr>
            <w:r w:rsidRPr="00B16E8F">
              <w:rPr>
                <w:b/>
                <w:sz w:val="24"/>
                <w:szCs w:val="24"/>
                <w:lang w:val="en-IN"/>
              </w:rPr>
              <w:t>Goal-Based</w:t>
            </w:r>
          </w:p>
        </w:tc>
        <w:tc>
          <w:tcPr>
            <w:tcW w:w="0" w:type="auto"/>
            <w:vAlign w:val="center"/>
            <w:hideMark/>
          </w:tcPr>
          <w:p w14:paraId="4A48B9D7" w14:textId="77777777" w:rsidR="00EA2653" w:rsidRPr="00B16E8F" w:rsidRDefault="00EA2653" w:rsidP="00EA2653">
            <w:pPr>
              <w:tabs>
                <w:tab w:val="left" w:pos="1825"/>
              </w:tabs>
              <w:ind w:left="1465"/>
              <w:rPr>
                <w:b/>
                <w:sz w:val="24"/>
                <w:szCs w:val="24"/>
                <w:lang w:val="en-IN"/>
              </w:rPr>
            </w:pPr>
            <w:r w:rsidRPr="00B16E8F">
              <w:rPr>
                <w:b/>
                <w:sz w:val="24"/>
                <w:szCs w:val="24"/>
                <w:lang w:val="en-IN"/>
              </w:rPr>
              <w:t>Goal achievement</w:t>
            </w:r>
          </w:p>
        </w:tc>
        <w:tc>
          <w:tcPr>
            <w:tcW w:w="0" w:type="auto"/>
            <w:vAlign w:val="center"/>
            <w:hideMark/>
          </w:tcPr>
          <w:p w14:paraId="630E4A3D"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3642FDE5"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43131E12" w14:textId="77777777" w:rsidR="00EA2653" w:rsidRPr="00B16E8F" w:rsidRDefault="00EA2653" w:rsidP="00EA2653">
            <w:pPr>
              <w:tabs>
                <w:tab w:val="left" w:pos="1825"/>
              </w:tabs>
              <w:ind w:left="1465"/>
              <w:rPr>
                <w:b/>
                <w:sz w:val="24"/>
                <w:szCs w:val="24"/>
                <w:lang w:val="en-IN"/>
              </w:rPr>
            </w:pPr>
            <w:r w:rsidRPr="00B16E8F">
              <w:rPr>
                <w:b/>
                <w:sz w:val="24"/>
                <w:szCs w:val="24"/>
                <w:lang w:val="en-IN"/>
              </w:rPr>
              <w:t>Limited</w:t>
            </w:r>
          </w:p>
        </w:tc>
        <w:tc>
          <w:tcPr>
            <w:tcW w:w="0" w:type="auto"/>
            <w:vAlign w:val="center"/>
            <w:hideMark/>
          </w:tcPr>
          <w:p w14:paraId="4F75773F" w14:textId="77777777" w:rsidR="00EA2653" w:rsidRPr="00B16E8F" w:rsidRDefault="00EA2653" w:rsidP="00EA2653">
            <w:pPr>
              <w:tabs>
                <w:tab w:val="left" w:pos="1825"/>
              </w:tabs>
              <w:ind w:left="1465"/>
              <w:rPr>
                <w:b/>
                <w:sz w:val="24"/>
                <w:szCs w:val="24"/>
                <w:lang w:val="en-IN"/>
              </w:rPr>
            </w:pPr>
            <w:r w:rsidRPr="00B16E8F">
              <w:rPr>
                <w:b/>
                <w:sz w:val="24"/>
                <w:szCs w:val="24"/>
                <w:lang w:val="en-IN"/>
              </w:rPr>
              <w:t>Good for planned control</w:t>
            </w:r>
          </w:p>
        </w:tc>
      </w:tr>
      <w:tr w:rsidR="00EA2653" w:rsidRPr="00B16E8F" w14:paraId="31BEA408" w14:textId="77777777">
        <w:trPr>
          <w:tblCellSpacing w:w="15" w:type="dxa"/>
        </w:trPr>
        <w:tc>
          <w:tcPr>
            <w:tcW w:w="0" w:type="auto"/>
            <w:vAlign w:val="center"/>
            <w:hideMark/>
          </w:tcPr>
          <w:p w14:paraId="29BCDAEE" w14:textId="77777777" w:rsidR="00EA2653" w:rsidRPr="00B16E8F" w:rsidRDefault="00EA2653" w:rsidP="00EA2653">
            <w:pPr>
              <w:tabs>
                <w:tab w:val="left" w:pos="1825"/>
              </w:tabs>
              <w:ind w:left="1465"/>
              <w:rPr>
                <w:b/>
                <w:sz w:val="24"/>
                <w:szCs w:val="24"/>
                <w:lang w:val="en-IN"/>
              </w:rPr>
            </w:pPr>
            <w:r w:rsidRPr="00B16E8F">
              <w:rPr>
                <w:b/>
                <w:sz w:val="24"/>
                <w:szCs w:val="24"/>
                <w:lang w:val="en-IN"/>
              </w:rPr>
              <w:t>Utility-B</w:t>
            </w:r>
            <w:r w:rsidRPr="00B16E8F">
              <w:rPr>
                <w:b/>
                <w:sz w:val="24"/>
                <w:szCs w:val="24"/>
                <w:lang w:val="en-IN"/>
              </w:rPr>
              <w:lastRenderedPageBreak/>
              <w:t>ased</w:t>
            </w:r>
          </w:p>
        </w:tc>
        <w:tc>
          <w:tcPr>
            <w:tcW w:w="0" w:type="auto"/>
            <w:vAlign w:val="center"/>
            <w:hideMark/>
          </w:tcPr>
          <w:p w14:paraId="4D279CAD" w14:textId="77777777" w:rsidR="00EA2653" w:rsidRPr="00B16E8F" w:rsidRDefault="00EA2653" w:rsidP="00EA2653">
            <w:pPr>
              <w:tabs>
                <w:tab w:val="left" w:pos="1825"/>
              </w:tabs>
              <w:ind w:left="1465"/>
              <w:rPr>
                <w:b/>
                <w:sz w:val="24"/>
                <w:szCs w:val="24"/>
                <w:lang w:val="en-IN"/>
              </w:rPr>
            </w:pPr>
            <w:r w:rsidRPr="00B16E8F">
              <w:rPr>
                <w:b/>
                <w:sz w:val="24"/>
                <w:szCs w:val="24"/>
                <w:lang w:val="en-IN"/>
              </w:rPr>
              <w:lastRenderedPageBreak/>
              <w:t>Maximizes overall benefit</w:t>
            </w:r>
          </w:p>
        </w:tc>
        <w:tc>
          <w:tcPr>
            <w:tcW w:w="0" w:type="auto"/>
            <w:vAlign w:val="center"/>
            <w:hideMark/>
          </w:tcPr>
          <w:p w14:paraId="03B265E1"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6DFB11B9"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53E3CDC2" w14:textId="77777777" w:rsidR="00EA2653" w:rsidRPr="00B16E8F" w:rsidRDefault="00EA2653" w:rsidP="00EA2653">
            <w:pPr>
              <w:tabs>
                <w:tab w:val="left" w:pos="1825"/>
              </w:tabs>
              <w:ind w:left="1465"/>
              <w:rPr>
                <w:b/>
                <w:sz w:val="24"/>
                <w:szCs w:val="24"/>
                <w:lang w:val="en-IN"/>
              </w:rPr>
            </w:pPr>
            <w:r w:rsidRPr="00B16E8F">
              <w:rPr>
                <w:b/>
                <w:sz w:val="24"/>
                <w:szCs w:val="24"/>
                <w:lang w:val="en-IN"/>
              </w:rPr>
              <w:t>Yes</w:t>
            </w:r>
          </w:p>
        </w:tc>
        <w:tc>
          <w:tcPr>
            <w:tcW w:w="0" w:type="auto"/>
            <w:vAlign w:val="center"/>
            <w:hideMark/>
          </w:tcPr>
          <w:p w14:paraId="65596683" w14:textId="77777777" w:rsidR="00EA2653" w:rsidRPr="00B16E8F" w:rsidRDefault="00EA2653" w:rsidP="00EA2653">
            <w:pPr>
              <w:tabs>
                <w:tab w:val="left" w:pos="1825"/>
              </w:tabs>
              <w:ind w:left="1465"/>
              <w:rPr>
                <w:b/>
                <w:sz w:val="24"/>
                <w:szCs w:val="24"/>
                <w:lang w:val="en-IN"/>
              </w:rPr>
            </w:pPr>
            <w:r w:rsidRPr="00B16E8F">
              <w:rPr>
                <w:b/>
                <w:sz w:val="24"/>
                <w:szCs w:val="24"/>
                <w:lang w:val="en-IN"/>
              </w:rPr>
              <w:t>Best overall performance</w:t>
            </w:r>
          </w:p>
        </w:tc>
      </w:tr>
    </w:tbl>
    <w:p w14:paraId="79A784B8" w14:textId="7C0389D4" w:rsidR="00EA2653" w:rsidRPr="00B16E8F" w:rsidRDefault="00EA2653" w:rsidP="00EA2653">
      <w:pPr>
        <w:tabs>
          <w:tab w:val="left" w:pos="1825"/>
        </w:tabs>
        <w:ind w:left="1465"/>
        <w:rPr>
          <w:b/>
          <w:sz w:val="24"/>
          <w:szCs w:val="24"/>
          <w:lang w:val="en-IN"/>
        </w:rPr>
      </w:pPr>
    </w:p>
    <w:p w14:paraId="2A9B816E"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Recommended Approach: Hybrid Agent</w:t>
      </w:r>
    </w:p>
    <w:p w14:paraId="2AC112BB"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Hybrid Approach</w:t>
      </w:r>
      <w:r w:rsidRPr="00B16E8F">
        <w:rPr>
          <w:b/>
          <w:sz w:val="24"/>
          <w:szCs w:val="24"/>
          <w:lang w:val="en-IN"/>
        </w:rPr>
        <w:t xml:space="preserve"> combining </w:t>
      </w:r>
      <w:r w:rsidRPr="00B16E8F">
        <w:rPr>
          <w:b/>
          <w:bCs/>
          <w:sz w:val="24"/>
          <w:szCs w:val="24"/>
          <w:lang w:val="en-IN"/>
        </w:rPr>
        <w:t>Model-Based</w:t>
      </w:r>
      <w:r w:rsidRPr="00B16E8F">
        <w:rPr>
          <w:b/>
          <w:sz w:val="24"/>
          <w:szCs w:val="24"/>
          <w:lang w:val="en-IN"/>
        </w:rPr>
        <w:t xml:space="preserve"> and </w:t>
      </w:r>
      <w:r w:rsidRPr="00B16E8F">
        <w:rPr>
          <w:b/>
          <w:bCs/>
          <w:sz w:val="24"/>
          <w:szCs w:val="24"/>
          <w:lang w:val="en-IN"/>
        </w:rPr>
        <w:t>Utility-Based</w:t>
      </w:r>
      <w:r w:rsidRPr="00B16E8F">
        <w:rPr>
          <w:b/>
          <w:sz w:val="24"/>
          <w:szCs w:val="24"/>
          <w:lang w:val="en-IN"/>
        </w:rPr>
        <w:t xml:space="preserve"> agents is the most effective.</w:t>
      </w:r>
    </w:p>
    <w:p w14:paraId="4BF86B7F"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Why?</w:t>
      </w:r>
    </w:p>
    <w:p w14:paraId="1440BFA1"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Model-Based Component</w:t>
      </w:r>
    </w:p>
    <w:p w14:paraId="13044AD3" w14:textId="77777777" w:rsidR="00EA2653" w:rsidRPr="00B16E8F" w:rsidRDefault="00EA2653" w:rsidP="00EA2653">
      <w:pPr>
        <w:numPr>
          <w:ilvl w:val="0"/>
          <w:numId w:val="15"/>
        </w:numPr>
        <w:tabs>
          <w:tab w:val="left" w:pos="1825"/>
        </w:tabs>
        <w:rPr>
          <w:b/>
          <w:sz w:val="24"/>
          <w:szCs w:val="24"/>
          <w:lang w:val="en-IN"/>
        </w:rPr>
      </w:pPr>
      <w:r w:rsidRPr="00B16E8F">
        <w:rPr>
          <w:b/>
          <w:sz w:val="24"/>
          <w:szCs w:val="24"/>
          <w:lang w:val="en-IN"/>
        </w:rPr>
        <w:t>Stores information about room occupancy and previous sensor readings.</w:t>
      </w:r>
    </w:p>
    <w:p w14:paraId="26B73122" w14:textId="77777777" w:rsidR="00EA2653" w:rsidRPr="00B16E8F" w:rsidRDefault="00EA2653" w:rsidP="00EA2653">
      <w:pPr>
        <w:numPr>
          <w:ilvl w:val="0"/>
          <w:numId w:val="15"/>
        </w:numPr>
        <w:tabs>
          <w:tab w:val="left" w:pos="1825"/>
        </w:tabs>
        <w:rPr>
          <w:b/>
          <w:sz w:val="24"/>
          <w:szCs w:val="24"/>
          <w:lang w:val="en-IN"/>
        </w:rPr>
      </w:pPr>
      <w:r w:rsidRPr="00B16E8F">
        <w:rPr>
          <w:b/>
          <w:sz w:val="24"/>
          <w:szCs w:val="24"/>
          <w:lang w:val="en-IN"/>
        </w:rPr>
        <w:t>Understands the current state of the home.</w:t>
      </w:r>
    </w:p>
    <w:p w14:paraId="5CE4ACD5"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Utility-Based Component</w:t>
      </w:r>
    </w:p>
    <w:p w14:paraId="4BC74C28" w14:textId="77777777" w:rsidR="00EA2653" w:rsidRPr="00B16E8F" w:rsidRDefault="00EA2653" w:rsidP="00EA2653">
      <w:pPr>
        <w:numPr>
          <w:ilvl w:val="0"/>
          <w:numId w:val="16"/>
        </w:numPr>
        <w:tabs>
          <w:tab w:val="left" w:pos="1825"/>
        </w:tabs>
        <w:rPr>
          <w:b/>
          <w:sz w:val="24"/>
          <w:szCs w:val="24"/>
          <w:lang w:val="en-IN"/>
        </w:rPr>
      </w:pPr>
      <w:r w:rsidRPr="00B16E8F">
        <w:rPr>
          <w:b/>
          <w:sz w:val="24"/>
          <w:szCs w:val="24"/>
          <w:lang w:val="en-IN"/>
        </w:rPr>
        <w:t>Chooses actions that maximize overall utility by balancing:</w:t>
      </w:r>
    </w:p>
    <w:p w14:paraId="37C18023" w14:textId="77777777" w:rsidR="00EA2653" w:rsidRPr="00B16E8F" w:rsidRDefault="00EA2653" w:rsidP="00EA2653">
      <w:pPr>
        <w:numPr>
          <w:ilvl w:val="1"/>
          <w:numId w:val="16"/>
        </w:numPr>
        <w:tabs>
          <w:tab w:val="left" w:pos="1825"/>
        </w:tabs>
        <w:rPr>
          <w:b/>
          <w:sz w:val="24"/>
          <w:szCs w:val="24"/>
          <w:lang w:val="en-IN"/>
        </w:rPr>
      </w:pPr>
      <w:r w:rsidRPr="00B16E8F">
        <w:rPr>
          <w:b/>
          <w:sz w:val="24"/>
          <w:szCs w:val="24"/>
          <w:lang w:val="en-IN"/>
        </w:rPr>
        <w:t>Comfort</w:t>
      </w:r>
    </w:p>
    <w:p w14:paraId="155D7DE2" w14:textId="77777777" w:rsidR="00EA2653" w:rsidRPr="00B16E8F" w:rsidRDefault="00EA2653" w:rsidP="00EA2653">
      <w:pPr>
        <w:numPr>
          <w:ilvl w:val="1"/>
          <w:numId w:val="16"/>
        </w:numPr>
        <w:tabs>
          <w:tab w:val="left" w:pos="1825"/>
        </w:tabs>
        <w:rPr>
          <w:b/>
          <w:sz w:val="24"/>
          <w:szCs w:val="24"/>
          <w:lang w:val="en-IN"/>
        </w:rPr>
      </w:pPr>
      <w:r w:rsidRPr="00B16E8F">
        <w:rPr>
          <w:b/>
          <w:sz w:val="24"/>
          <w:szCs w:val="24"/>
          <w:lang w:val="en-IN"/>
        </w:rPr>
        <w:t>Energy efficiency</w:t>
      </w:r>
    </w:p>
    <w:p w14:paraId="3EB2FF4C" w14:textId="77777777" w:rsidR="00EA2653" w:rsidRPr="00B16E8F" w:rsidRDefault="00EA2653" w:rsidP="00EA2653">
      <w:pPr>
        <w:numPr>
          <w:ilvl w:val="1"/>
          <w:numId w:val="16"/>
        </w:numPr>
        <w:tabs>
          <w:tab w:val="left" w:pos="1825"/>
        </w:tabs>
        <w:rPr>
          <w:b/>
          <w:sz w:val="24"/>
          <w:szCs w:val="24"/>
          <w:lang w:val="en-IN"/>
        </w:rPr>
      </w:pPr>
      <w:r w:rsidRPr="00B16E8F">
        <w:rPr>
          <w:b/>
          <w:sz w:val="24"/>
          <w:szCs w:val="24"/>
          <w:lang w:val="en-IN"/>
        </w:rPr>
        <w:t>Security</w:t>
      </w:r>
    </w:p>
    <w:p w14:paraId="73F8E949" w14:textId="77777777" w:rsidR="00EA2653" w:rsidRPr="00B16E8F" w:rsidRDefault="00EA2653" w:rsidP="00EA2653">
      <w:pPr>
        <w:numPr>
          <w:ilvl w:val="1"/>
          <w:numId w:val="16"/>
        </w:numPr>
        <w:tabs>
          <w:tab w:val="left" w:pos="1825"/>
        </w:tabs>
        <w:rPr>
          <w:b/>
          <w:sz w:val="24"/>
          <w:szCs w:val="24"/>
          <w:lang w:val="en-IN"/>
        </w:rPr>
      </w:pPr>
      <w:r w:rsidRPr="00B16E8F">
        <w:rPr>
          <w:b/>
          <w:sz w:val="24"/>
          <w:szCs w:val="24"/>
          <w:lang w:val="en-IN"/>
        </w:rPr>
        <w:t>User preferences</w:t>
      </w:r>
    </w:p>
    <w:p w14:paraId="2F1A9E31"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Example</w:t>
      </w:r>
    </w:p>
    <w:p w14:paraId="2B337D44" w14:textId="77777777" w:rsidR="00EA2653" w:rsidRPr="00B16E8F" w:rsidRDefault="00EA2653" w:rsidP="00EA2653">
      <w:pPr>
        <w:numPr>
          <w:ilvl w:val="0"/>
          <w:numId w:val="17"/>
        </w:numPr>
        <w:tabs>
          <w:tab w:val="left" w:pos="1825"/>
        </w:tabs>
        <w:rPr>
          <w:b/>
          <w:sz w:val="24"/>
          <w:szCs w:val="24"/>
          <w:lang w:val="en-IN"/>
        </w:rPr>
      </w:pPr>
      <w:r w:rsidRPr="00B16E8F">
        <w:rPr>
          <w:b/>
          <w:sz w:val="24"/>
          <w:szCs w:val="24"/>
          <w:lang w:val="en-IN"/>
        </w:rPr>
        <w:t>If the living room is occupied, it turns on the lights and adjusts the temperature to the user's preferred setting.</w:t>
      </w:r>
    </w:p>
    <w:p w14:paraId="71596DC5" w14:textId="77777777" w:rsidR="00EA2653" w:rsidRPr="00B16E8F" w:rsidRDefault="00EA2653" w:rsidP="00EA2653">
      <w:pPr>
        <w:numPr>
          <w:ilvl w:val="0"/>
          <w:numId w:val="17"/>
        </w:numPr>
        <w:tabs>
          <w:tab w:val="left" w:pos="1825"/>
        </w:tabs>
        <w:rPr>
          <w:b/>
          <w:sz w:val="24"/>
          <w:szCs w:val="24"/>
          <w:lang w:val="en-IN"/>
        </w:rPr>
      </w:pPr>
      <w:r w:rsidRPr="00B16E8F">
        <w:rPr>
          <w:b/>
          <w:sz w:val="24"/>
          <w:szCs w:val="24"/>
          <w:lang w:val="en-IN"/>
        </w:rPr>
        <w:t>If electricity prices increase, it slightly adjusts the temperature to reduce energy usage without significantly affecting comfort.</w:t>
      </w:r>
    </w:p>
    <w:p w14:paraId="0ED51721" w14:textId="77777777" w:rsidR="00EA2653" w:rsidRPr="00B16E8F" w:rsidRDefault="00EA2653" w:rsidP="00EA2653">
      <w:pPr>
        <w:numPr>
          <w:ilvl w:val="0"/>
          <w:numId w:val="17"/>
        </w:numPr>
        <w:tabs>
          <w:tab w:val="left" w:pos="1825"/>
        </w:tabs>
        <w:rPr>
          <w:b/>
          <w:sz w:val="24"/>
          <w:szCs w:val="24"/>
          <w:lang w:val="en-IN"/>
        </w:rPr>
      </w:pPr>
      <w:r w:rsidRPr="00B16E8F">
        <w:rPr>
          <w:b/>
          <w:sz w:val="24"/>
          <w:szCs w:val="24"/>
          <w:lang w:val="en-IN"/>
        </w:rPr>
        <w:t>If motion is detected at night while the house is set to "Away" mode, it activates the security system and sends an alert.</w:t>
      </w:r>
    </w:p>
    <w:p w14:paraId="1FE50A82" w14:textId="6E98EE86" w:rsidR="00EA2653" w:rsidRPr="00B16E8F" w:rsidRDefault="00EA2653" w:rsidP="00EA2653">
      <w:pPr>
        <w:tabs>
          <w:tab w:val="left" w:pos="1825"/>
        </w:tabs>
        <w:ind w:left="1465"/>
        <w:rPr>
          <w:b/>
          <w:sz w:val="24"/>
          <w:szCs w:val="24"/>
          <w:lang w:val="en-IN"/>
        </w:rPr>
      </w:pPr>
    </w:p>
    <w:p w14:paraId="30D0D593"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Justification</w:t>
      </w:r>
    </w:p>
    <w:p w14:paraId="569E32A8"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A </w:t>
      </w:r>
      <w:r w:rsidRPr="00B16E8F">
        <w:rPr>
          <w:b/>
          <w:bCs/>
          <w:sz w:val="24"/>
          <w:szCs w:val="24"/>
          <w:lang w:val="en-IN"/>
        </w:rPr>
        <w:t>Hybrid Model-Based + Utility-Based Agent</w:t>
      </w:r>
      <w:r w:rsidRPr="00B16E8F">
        <w:rPr>
          <w:b/>
          <w:sz w:val="24"/>
          <w:szCs w:val="24"/>
          <w:lang w:val="en-IN"/>
        </w:rPr>
        <w:t xml:space="preserve"> is the most suitable because:</w:t>
      </w:r>
    </w:p>
    <w:p w14:paraId="0E0A3119"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 xml:space="preserve">It remembers previous states and user </w:t>
      </w:r>
      <w:proofErr w:type="spellStart"/>
      <w:r w:rsidRPr="00B16E8F">
        <w:rPr>
          <w:b/>
          <w:sz w:val="24"/>
          <w:szCs w:val="24"/>
          <w:lang w:val="en-IN"/>
        </w:rPr>
        <w:t>behavior</w:t>
      </w:r>
      <w:proofErr w:type="spellEnd"/>
      <w:r w:rsidRPr="00B16E8F">
        <w:rPr>
          <w:b/>
          <w:sz w:val="24"/>
          <w:szCs w:val="24"/>
          <w:lang w:val="en-IN"/>
        </w:rPr>
        <w:t>.</w:t>
      </w:r>
    </w:p>
    <w:p w14:paraId="380A4C4C"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It adapts to changing environmental conditions.</w:t>
      </w:r>
    </w:p>
    <w:p w14:paraId="7E1DCCA2"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It learns user preferences over time.</w:t>
      </w:r>
    </w:p>
    <w:p w14:paraId="58405890"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It balances multiple objectives instead of focusing on only one.</w:t>
      </w:r>
    </w:p>
    <w:p w14:paraId="379273F0"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It improves comfort while reducing energy consumption.</w:t>
      </w:r>
    </w:p>
    <w:p w14:paraId="0876A00C" w14:textId="77777777" w:rsidR="00EA2653" w:rsidRPr="00B16E8F" w:rsidRDefault="00EA2653" w:rsidP="00EA2653">
      <w:pPr>
        <w:numPr>
          <w:ilvl w:val="0"/>
          <w:numId w:val="18"/>
        </w:numPr>
        <w:tabs>
          <w:tab w:val="left" w:pos="1825"/>
        </w:tabs>
        <w:rPr>
          <w:b/>
          <w:sz w:val="24"/>
          <w:szCs w:val="24"/>
          <w:lang w:val="en-IN"/>
        </w:rPr>
      </w:pPr>
      <w:r w:rsidRPr="00B16E8F">
        <w:rPr>
          <w:b/>
          <w:sz w:val="24"/>
          <w:szCs w:val="24"/>
          <w:lang w:val="en-IN"/>
        </w:rPr>
        <w:t>It enhances home security through intelligent decision-making.</w:t>
      </w:r>
    </w:p>
    <w:p w14:paraId="49E6A860" w14:textId="2E2C251F" w:rsidR="00EA2653" w:rsidRPr="00B16E8F" w:rsidRDefault="00EA2653" w:rsidP="00EA2653">
      <w:pPr>
        <w:tabs>
          <w:tab w:val="left" w:pos="1825"/>
        </w:tabs>
        <w:ind w:left="1465"/>
        <w:rPr>
          <w:b/>
          <w:sz w:val="24"/>
          <w:szCs w:val="24"/>
          <w:lang w:val="en-IN"/>
        </w:rPr>
      </w:pPr>
    </w:p>
    <w:p w14:paraId="30D657AC" w14:textId="77777777" w:rsidR="00EA2653" w:rsidRPr="00B16E8F" w:rsidRDefault="00EA2653" w:rsidP="00EA2653">
      <w:pPr>
        <w:tabs>
          <w:tab w:val="left" w:pos="1825"/>
        </w:tabs>
        <w:ind w:left="1465"/>
        <w:rPr>
          <w:b/>
          <w:bCs/>
          <w:sz w:val="24"/>
          <w:szCs w:val="24"/>
          <w:lang w:val="en-IN"/>
        </w:rPr>
      </w:pPr>
      <w:r w:rsidRPr="00B16E8F">
        <w:rPr>
          <w:b/>
          <w:bCs/>
          <w:sz w:val="24"/>
          <w:szCs w:val="24"/>
          <w:lang w:val="en-IN"/>
        </w:rPr>
        <w:t>Conclusion</w:t>
      </w:r>
    </w:p>
    <w:p w14:paraId="29EE316F" w14:textId="77777777" w:rsidR="00EA2653" w:rsidRPr="00B16E8F" w:rsidRDefault="00EA2653" w:rsidP="00EA2653">
      <w:pPr>
        <w:tabs>
          <w:tab w:val="left" w:pos="1825"/>
        </w:tabs>
        <w:ind w:left="1465"/>
        <w:rPr>
          <w:b/>
          <w:sz w:val="24"/>
          <w:szCs w:val="24"/>
          <w:lang w:val="en-IN"/>
        </w:rPr>
      </w:pPr>
      <w:r w:rsidRPr="00B16E8F">
        <w:rPr>
          <w:b/>
          <w:sz w:val="24"/>
          <w:szCs w:val="24"/>
          <w:lang w:val="en-IN"/>
        </w:rPr>
        <w:t xml:space="preserve">For a smart home automation system, a </w:t>
      </w:r>
      <w:r w:rsidRPr="00B16E8F">
        <w:rPr>
          <w:b/>
          <w:bCs/>
          <w:sz w:val="24"/>
          <w:szCs w:val="24"/>
          <w:lang w:val="en-IN"/>
        </w:rPr>
        <w:t>Hybrid Model-Based and Utility-Based Agent</w:t>
      </w:r>
      <w:r w:rsidRPr="00B16E8F">
        <w:rPr>
          <w:b/>
          <w:sz w:val="24"/>
          <w:szCs w:val="24"/>
          <w:lang w:val="en-IN"/>
        </w:rPr>
        <w:t xml:space="preserve"> provides the best solution. The model-based component enables the system to maintain awareness of the home's state and user </w:t>
      </w:r>
      <w:proofErr w:type="spellStart"/>
      <w:r w:rsidRPr="00B16E8F">
        <w:rPr>
          <w:b/>
          <w:sz w:val="24"/>
          <w:szCs w:val="24"/>
          <w:lang w:val="en-IN"/>
        </w:rPr>
        <w:t>behavior</w:t>
      </w:r>
      <w:proofErr w:type="spellEnd"/>
      <w:r w:rsidRPr="00B16E8F">
        <w:rPr>
          <w:b/>
          <w:sz w:val="24"/>
          <w:szCs w:val="24"/>
          <w:lang w:val="en-IN"/>
        </w:rPr>
        <w:t xml:space="preserve">, while the utility-based component selects actions that maximize overall benefit by balancing </w:t>
      </w:r>
      <w:r w:rsidRPr="00B16E8F">
        <w:rPr>
          <w:b/>
          <w:bCs/>
          <w:sz w:val="24"/>
          <w:szCs w:val="24"/>
          <w:lang w:val="en-IN"/>
        </w:rPr>
        <w:t>comfort, energy efficiency, and security</w:t>
      </w:r>
      <w:r w:rsidRPr="00B16E8F">
        <w:rPr>
          <w:b/>
          <w:sz w:val="24"/>
          <w:szCs w:val="24"/>
          <w:lang w:val="en-IN"/>
        </w:rPr>
        <w:t>. This approach makes the system intelligent, adaptive, and well-suited for real-time home automation.</w:t>
      </w:r>
    </w:p>
    <w:p w14:paraId="1DBB8C39" w14:textId="77777777" w:rsidR="00EA2653" w:rsidRPr="00EA2653" w:rsidRDefault="00EA2653" w:rsidP="00EA2653">
      <w:pPr>
        <w:tabs>
          <w:tab w:val="left" w:pos="1825"/>
        </w:tabs>
        <w:ind w:left="1465"/>
        <w:rPr>
          <w:b/>
          <w:sz w:val="24"/>
        </w:rPr>
      </w:pPr>
    </w:p>
    <w:p w14:paraId="1F9E606B" w14:textId="77777777" w:rsidR="003F490A" w:rsidRDefault="003F490A">
      <w:pPr>
        <w:pStyle w:val="BodyText"/>
        <w:spacing w:before="119"/>
      </w:pPr>
    </w:p>
    <w:p w14:paraId="19E5BEAB" w14:textId="77777777" w:rsidR="003F490A" w:rsidRDefault="00000000">
      <w:pPr>
        <w:pStyle w:val="ListParagraph"/>
        <w:numPr>
          <w:ilvl w:val="0"/>
          <w:numId w:val="1"/>
        </w:numPr>
        <w:tabs>
          <w:tab w:val="left" w:pos="1825"/>
        </w:tabs>
        <w:rPr>
          <w:sz w:val="24"/>
        </w:rPr>
      </w:pPr>
      <w:r>
        <w:rPr>
          <w:sz w:val="24"/>
        </w:rPr>
        <w:t xml:space="preserve">A robot is placed in an unknown maze and must find a path to the exit without prior </w:t>
      </w:r>
      <w:r>
        <w:rPr>
          <w:sz w:val="24"/>
        </w:rPr>
        <w:lastRenderedPageBreak/>
        <w:t>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1DD058C6" w14:textId="77777777" w:rsidR="003F490A" w:rsidRDefault="00000000">
      <w:pPr>
        <w:pStyle w:val="BodyText"/>
        <w:ind w:left="1825" w:right="962"/>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CEA75AD" w14:textId="77777777" w:rsidR="003F490A" w:rsidRDefault="003F490A">
      <w:pPr>
        <w:pStyle w:val="BodyText"/>
        <w:jc w:val="both"/>
        <w:sectPr w:rsidR="003F490A">
          <w:pgSz w:w="11900" w:h="16820"/>
          <w:pgMar w:top="1360" w:right="425" w:bottom="280" w:left="425" w:header="720" w:footer="720" w:gutter="0"/>
          <w:cols w:space="720"/>
        </w:sectPr>
      </w:pPr>
    </w:p>
    <w:p w14:paraId="29B14E35" w14:textId="77777777" w:rsidR="003F490A" w:rsidRDefault="00000000">
      <w:pPr>
        <w:pStyle w:val="Heading3"/>
        <w:spacing w:before="76"/>
        <w:ind w:left="1465"/>
        <w:rPr>
          <w:rFonts w:ascii="Times New Roman"/>
        </w:rPr>
      </w:pPr>
      <w:r>
        <w:rPr>
          <w:rFonts w:ascii="Times New Roman"/>
          <w:u w:val="single"/>
        </w:rPr>
        <w:lastRenderedPageBreak/>
        <w:t xml:space="preserve">RUBRICS FOR </w:t>
      </w:r>
      <w:r>
        <w:rPr>
          <w:rFonts w:ascii="Times New Roman"/>
          <w:spacing w:val="-2"/>
          <w:u w:val="single"/>
        </w:rPr>
        <w:t>CALCULATION:</w:t>
      </w:r>
    </w:p>
    <w:p w14:paraId="1212115C" w14:textId="77777777" w:rsidR="003F490A" w:rsidRDefault="003F490A">
      <w:pPr>
        <w:pStyle w:val="BodyText"/>
        <w:rPr>
          <w:b/>
          <w:sz w:val="20"/>
        </w:rPr>
      </w:pPr>
    </w:p>
    <w:p w14:paraId="5A30C28C" w14:textId="77777777" w:rsidR="003F490A" w:rsidRDefault="003F490A">
      <w:pPr>
        <w:pStyle w:val="BodyText"/>
        <w:spacing w:before="16"/>
        <w:rPr>
          <w:b/>
          <w:sz w:val="20"/>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1682"/>
        <w:gridCol w:w="1784"/>
        <w:gridCol w:w="1919"/>
        <w:gridCol w:w="1852"/>
        <w:gridCol w:w="1403"/>
      </w:tblGrid>
      <w:tr w:rsidR="003F490A" w14:paraId="219DA265" w14:textId="77777777">
        <w:trPr>
          <w:trHeight w:val="878"/>
        </w:trPr>
        <w:tc>
          <w:tcPr>
            <w:tcW w:w="2225" w:type="dxa"/>
            <w:shd w:val="clear" w:color="auto" w:fill="1F4E78"/>
          </w:tcPr>
          <w:p w14:paraId="1BA463AE" w14:textId="77777777" w:rsidR="003F490A" w:rsidRDefault="003F490A">
            <w:pPr>
              <w:pStyle w:val="TableParagraph"/>
              <w:spacing w:before="60"/>
              <w:rPr>
                <w:rFonts w:ascii="Times New Roman"/>
                <w:b/>
              </w:rPr>
            </w:pPr>
          </w:p>
          <w:p w14:paraId="0C90D67E" w14:textId="77777777" w:rsidR="003F490A" w:rsidRDefault="00000000">
            <w:pPr>
              <w:pStyle w:val="TableParagraph"/>
              <w:ind w:right="490"/>
              <w:jc w:val="right"/>
              <w:rPr>
                <w:rFonts w:ascii="Arial"/>
                <w:b/>
              </w:rPr>
            </w:pPr>
            <w:r>
              <w:rPr>
                <w:rFonts w:ascii="Arial"/>
                <w:b/>
                <w:spacing w:val="-2"/>
              </w:rPr>
              <w:t>Criteria</w:t>
            </w:r>
          </w:p>
        </w:tc>
        <w:tc>
          <w:tcPr>
            <w:tcW w:w="1682" w:type="dxa"/>
            <w:shd w:val="clear" w:color="auto" w:fill="1F4E78"/>
          </w:tcPr>
          <w:p w14:paraId="2B814FCE" w14:textId="77777777" w:rsidR="003F490A" w:rsidRDefault="003F490A">
            <w:pPr>
              <w:pStyle w:val="TableParagraph"/>
              <w:spacing w:before="60"/>
              <w:rPr>
                <w:rFonts w:ascii="Times New Roman"/>
                <w:b/>
              </w:rPr>
            </w:pPr>
          </w:p>
          <w:p w14:paraId="1ADF55E0" w14:textId="77777777" w:rsidR="003F490A" w:rsidRDefault="00000000">
            <w:pPr>
              <w:pStyle w:val="TableParagraph"/>
              <w:ind w:left="509"/>
              <w:rPr>
                <w:rFonts w:ascii="Arial"/>
                <w:b/>
              </w:rPr>
            </w:pPr>
            <w:r>
              <w:rPr>
                <w:rFonts w:ascii="Arial"/>
                <w:b/>
                <w:spacing w:val="-2"/>
              </w:rPr>
              <w:t>Weightage</w:t>
            </w:r>
          </w:p>
        </w:tc>
        <w:tc>
          <w:tcPr>
            <w:tcW w:w="1784" w:type="dxa"/>
            <w:shd w:val="clear" w:color="auto" w:fill="1F4E78"/>
          </w:tcPr>
          <w:p w14:paraId="04EE2328" w14:textId="77777777" w:rsidR="003F490A" w:rsidRDefault="00000000">
            <w:pPr>
              <w:pStyle w:val="TableParagraph"/>
              <w:spacing w:before="186"/>
              <w:ind w:left="560" w:right="98" w:firstLine="91"/>
              <w:rPr>
                <w:rFonts w:ascii="Arial" w:hAnsi="Arial"/>
                <w:b/>
              </w:rPr>
            </w:pPr>
            <w:r>
              <w:rPr>
                <w:rFonts w:ascii="Arial" w:hAnsi="Arial"/>
                <w:b/>
              </w:rPr>
              <w:t xml:space="preserve">Level 4 – </w:t>
            </w:r>
            <w:r>
              <w:rPr>
                <w:rFonts w:ascii="Arial" w:hAnsi="Arial"/>
                <w:b/>
                <w:spacing w:val="-2"/>
              </w:rPr>
              <w:t>Exemplary</w:t>
            </w:r>
          </w:p>
        </w:tc>
        <w:tc>
          <w:tcPr>
            <w:tcW w:w="1919" w:type="dxa"/>
            <w:shd w:val="clear" w:color="auto" w:fill="1F4E78"/>
          </w:tcPr>
          <w:p w14:paraId="3EC77286" w14:textId="77777777" w:rsidR="003F490A" w:rsidRDefault="00000000">
            <w:pPr>
              <w:pStyle w:val="TableParagraph"/>
              <w:spacing w:before="186"/>
              <w:ind w:left="677" w:right="215" w:firstLine="42"/>
              <w:rPr>
                <w:rFonts w:ascii="Arial" w:hAnsi="Arial"/>
                <w:b/>
              </w:rPr>
            </w:pPr>
            <w:r>
              <w:rPr>
                <w:rFonts w:ascii="Arial" w:hAnsi="Arial"/>
                <w:b/>
              </w:rPr>
              <w:t xml:space="preserve">Level 3 – </w:t>
            </w:r>
            <w:r>
              <w:rPr>
                <w:rFonts w:ascii="Arial" w:hAnsi="Arial"/>
                <w:b/>
                <w:spacing w:val="-2"/>
              </w:rPr>
              <w:t>Proficient</w:t>
            </w:r>
          </w:p>
        </w:tc>
        <w:tc>
          <w:tcPr>
            <w:tcW w:w="1852" w:type="dxa"/>
            <w:shd w:val="clear" w:color="auto" w:fill="1F4E78"/>
          </w:tcPr>
          <w:p w14:paraId="048152FA" w14:textId="77777777" w:rsidR="003F490A" w:rsidRDefault="00000000">
            <w:pPr>
              <w:pStyle w:val="TableParagraph"/>
              <w:spacing w:before="186"/>
              <w:ind w:left="558" w:right="96" w:firstLine="128"/>
              <w:rPr>
                <w:rFonts w:ascii="Arial" w:hAnsi="Arial"/>
                <w:b/>
              </w:rPr>
            </w:pPr>
            <w:r>
              <w:rPr>
                <w:rFonts w:ascii="Arial" w:hAnsi="Arial"/>
                <w:b/>
              </w:rPr>
              <w:t xml:space="preserve">Level 2 – </w:t>
            </w:r>
            <w:r>
              <w:rPr>
                <w:rFonts w:ascii="Arial" w:hAnsi="Arial"/>
                <w:b/>
                <w:spacing w:val="-2"/>
              </w:rPr>
              <w:t>Developing</w:t>
            </w:r>
          </w:p>
        </w:tc>
        <w:tc>
          <w:tcPr>
            <w:tcW w:w="1403" w:type="dxa"/>
            <w:shd w:val="clear" w:color="auto" w:fill="1F4E78"/>
          </w:tcPr>
          <w:p w14:paraId="7059018E" w14:textId="77777777" w:rsidR="003F490A" w:rsidRDefault="00000000">
            <w:pPr>
              <w:pStyle w:val="TableParagraph"/>
              <w:spacing w:before="60"/>
              <w:ind w:left="300" w:right="83"/>
              <w:jc w:val="center"/>
              <w:rPr>
                <w:rFonts w:ascii="Arial" w:hAnsi="Arial"/>
                <w:b/>
              </w:rPr>
            </w:pPr>
            <w:r>
              <w:rPr>
                <w:rFonts w:ascii="Arial" w:hAnsi="Arial"/>
                <w:b/>
              </w:rPr>
              <w:t>Level</w:t>
            </w:r>
            <w:r>
              <w:rPr>
                <w:rFonts w:ascii="Arial" w:hAnsi="Arial"/>
                <w:b/>
                <w:spacing w:val="-13"/>
              </w:rPr>
              <w:t xml:space="preserve"> </w:t>
            </w:r>
            <w:r>
              <w:rPr>
                <w:rFonts w:ascii="Arial" w:hAnsi="Arial"/>
                <w:b/>
              </w:rPr>
              <w:t>1</w:t>
            </w:r>
            <w:r>
              <w:rPr>
                <w:rFonts w:ascii="Arial" w:hAnsi="Arial"/>
                <w:b/>
                <w:spacing w:val="-13"/>
              </w:rPr>
              <w:t xml:space="preserve"> </w:t>
            </w:r>
            <w:r>
              <w:rPr>
                <w:rFonts w:ascii="Arial" w:hAnsi="Arial"/>
                <w:b/>
              </w:rPr>
              <w:t xml:space="preserve">– </w:t>
            </w:r>
            <w:proofErr w:type="spellStart"/>
            <w:r>
              <w:rPr>
                <w:rFonts w:ascii="Arial" w:hAnsi="Arial"/>
                <w:b/>
                <w:spacing w:val="-2"/>
              </w:rPr>
              <w:t>Beginnin</w:t>
            </w:r>
            <w:proofErr w:type="spellEnd"/>
            <w:r>
              <w:rPr>
                <w:rFonts w:ascii="Arial" w:hAnsi="Arial"/>
                <w:b/>
                <w:spacing w:val="-2"/>
              </w:rPr>
              <w:t xml:space="preserve"> </w:t>
            </w:r>
            <w:r>
              <w:rPr>
                <w:rFonts w:ascii="Arial" w:hAnsi="Arial"/>
                <w:b/>
                <w:spacing w:val="-10"/>
              </w:rPr>
              <w:t>g</w:t>
            </w:r>
          </w:p>
        </w:tc>
      </w:tr>
      <w:tr w:rsidR="003F490A" w14:paraId="19D82A98" w14:textId="77777777">
        <w:trPr>
          <w:trHeight w:val="610"/>
        </w:trPr>
        <w:tc>
          <w:tcPr>
            <w:tcW w:w="2225" w:type="dxa"/>
            <w:shd w:val="clear" w:color="auto" w:fill="D5E3F0"/>
          </w:tcPr>
          <w:p w14:paraId="376BAF45" w14:textId="77777777" w:rsidR="003F490A" w:rsidRDefault="00000000">
            <w:pPr>
              <w:pStyle w:val="TableParagraph"/>
              <w:spacing w:before="190"/>
              <w:ind w:left="549"/>
              <w:rPr>
                <w:rFonts w:ascii="Arial"/>
                <w:b/>
                <w:sz w:val="20"/>
              </w:rPr>
            </w:pPr>
            <w:r>
              <w:rPr>
                <w:rFonts w:ascii="Arial"/>
                <w:b/>
                <w:spacing w:val="-2"/>
                <w:sz w:val="20"/>
              </w:rPr>
              <w:t>Criteria</w:t>
            </w:r>
          </w:p>
        </w:tc>
        <w:tc>
          <w:tcPr>
            <w:tcW w:w="1682" w:type="dxa"/>
          </w:tcPr>
          <w:p w14:paraId="392FB4D8" w14:textId="77777777" w:rsidR="003F490A" w:rsidRDefault="00000000">
            <w:pPr>
              <w:pStyle w:val="TableParagraph"/>
              <w:spacing w:before="75"/>
              <w:ind w:left="218"/>
              <w:rPr>
                <w:rFonts w:ascii="Arial"/>
                <w:b/>
                <w:sz w:val="20"/>
              </w:rPr>
            </w:pPr>
            <w:r>
              <w:rPr>
                <w:rFonts w:ascii="Arial"/>
                <w:b/>
                <w:sz w:val="20"/>
              </w:rPr>
              <w:t xml:space="preserve">Level 4 </w:t>
            </w:r>
            <w:r>
              <w:rPr>
                <w:rFonts w:ascii="Arial"/>
                <w:b/>
                <w:spacing w:val="-2"/>
                <w:sz w:val="20"/>
              </w:rPr>
              <w:t>(Exemplary)</w:t>
            </w:r>
          </w:p>
        </w:tc>
        <w:tc>
          <w:tcPr>
            <w:tcW w:w="1784" w:type="dxa"/>
          </w:tcPr>
          <w:p w14:paraId="7639A6F2" w14:textId="77777777" w:rsidR="003F490A" w:rsidRDefault="00000000">
            <w:pPr>
              <w:pStyle w:val="TableParagraph"/>
              <w:spacing w:before="75"/>
              <w:ind w:left="217" w:right="98"/>
              <w:rPr>
                <w:rFonts w:ascii="Arial"/>
                <w:b/>
                <w:sz w:val="20"/>
              </w:rPr>
            </w:pPr>
            <w:r>
              <w:rPr>
                <w:rFonts w:ascii="Arial"/>
                <w:b/>
                <w:sz w:val="20"/>
              </w:rPr>
              <w:t xml:space="preserve">Level 3 </w:t>
            </w:r>
            <w:r>
              <w:rPr>
                <w:rFonts w:ascii="Arial"/>
                <w:b/>
                <w:spacing w:val="-2"/>
                <w:sz w:val="20"/>
              </w:rPr>
              <w:t>(Proficient)</w:t>
            </w:r>
          </w:p>
        </w:tc>
        <w:tc>
          <w:tcPr>
            <w:tcW w:w="1919" w:type="dxa"/>
          </w:tcPr>
          <w:p w14:paraId="1CC68202" w14:textId="77777777" w:rsidR="003F490A" w:rsidRDefault="00000000">
            <w:pPr>
              <w:pStyle w:val="TableParagraph"/>
              <w:spacing w:before="75"/>
              <w:ind w:left="218" w:right="477"/>
              <w:rPr>
                <w:rFonts w:ascii="Arial"/>
                <w:b/>
                <w:sz w:val="20"/>
              </w:rPr>
            </w:pPr>
            <w:r>
              <w:rPr>
                <w:rFonts w:ascii="Arial"/>
                <w:b/>
                <w:sz w:val="20"/>
              </w:rPr>
              <w:t xml:space="preserve">Level 2 </w:t>
            </w:r>
            <w:r>
              <w:rPr>
                <w:rFonts w:ascii="Arial"/>
                <w:b/>
                <w:spacing w:val="-2"/>
                <w:sz w:val="20"/>
              </w:rPr>
              <w:t>(Developing)</w:t>
            </w:r>
          </w:p>
        </w:tc>
        <w:tc>
          <w:tcPr>
            <w:tcW w:w="1852" w:type="dxa"/>
          </w:tcPr>
          <w:p w14:paraId="06765661" w14:textId="77777777" w:rsidR="003F490A" w:rsidRDefault="00000000">
            <w:pPr>
              <w:pStyle w:val="TableParagraph"/>
              <w:spacing w:before="75"/>
              <w:ind w:left="217" w:right="96"/>
              <w:rPr>
                <w:rFonts w:ascii="Arial"/>
                <w:b/>
                <w:sz w:val="20"/>
              </w:rPr>
            </w:pPr>
            <w:r>
              <w:rPr>
                <w:rFonts w:ascii="Arial"/>
                <w:b/>
                <w:sz w:val="20"/>
              </w:rPr>
              <w:t xml:space="preserve">Level 1 </w:t>
            </w:r>
            <w:r>
              <w:rPr>
                <w:rFonts w:ascii="Arial"/>
                <w:b/>
                <w:spacing w:val="-2"/>
                <w:sz w:val="20"/>
              </w:rPr>
              <w:t>(Beginning)</w:t>
            </w:r>
          </w:p>
        </w:tc>
        <w:tc>
          <w:tcPr>
            <w:tcW w:w="1403" w:type="dxa"/>
          </w:tcPr>
          <w:p w14:paraId="04DC7DF1" w14:textId="77777777" w:rsidR="003F490A" w:rsidRDefault="00000000">
            <w:pPr>
              <w:pStyle w:val="TableParagraph"/>
              <w:spacing w:before="190"/>
              <w:ind w:left="202"/>
              <w:rPr>
                <w:rFonts w:ascii="Arial"/>
                <w:b/>
                <w:sz w:val="20"/>
              </w:rPr>
            </w:pPr>
            <w:r>
              <w:rPr>
                <w:rFonts w:ascii="Arial"/>
                <w:b/>
                <w:sz w:val="20"/>
              </w:rPr>
              <w:t xml:space="preserve">Max </w:t>
            </w:r>
            <w:r>
              <w:rPr>
                <w:rFonts w:ascii="Arial"/>
                <w:b/>
                <w:spacing w:val="-2"/>
                <w:sz w:val="20"/>
              </w:rPr>
              <w:t>Marks</w:t>
            </w:r>
          </w:p>
        </w:tc>
      </w:tr>
      <w:tr w:rsidR="003F490A" w14:paraId="4F89483B" w14:textId="77777777">
        <w:trPr>
          <w:trHeight w:val="1384"/>
        </w:trPr>
        <w:tc>
          <w:tcPr>
            <w:tcW w:w="2225" w:type="dxa"/>
            <w:shd w:val="clear" w:color="auto" w:fill="D5E3F0"/>
          </w:tcPr>
          <w:p w14:paraId="14E6CADC" w14:textId="77777777" w:rsidR="003F490A" w:rsidRDefault="003F490A">
            <w:pPr>
              <w:pStyle w:val="TableParagraph"/>
              <w:spacing w:before="186"/>
              <w:rPr>
                <w:rFonts w:ascii="Times New Roman"/>
                <w:b/>
              </w:rPr>
            </w:pPr>
          </w:p>
          <w:p w14:paraId="750111E4" w14:textId="77777777" w:rsidR="003F490A" w:rsidRDefault="00000000">
            <w:pPr>
              <w:pStyle w:val="TableParagraph"/>
              <w:ind w:left="549" w:right="97"/>
            </w:pPr>
            <w:r>
              <w:rPr>
                <w:spacing w:val="-2"/>
              </w:rPr>
              <w:t xml:space="preserve">Understanding </w:t>
            </w:r>
            <w:r>
              <w:t>of Concepts</w:t>
            </w:r>
          </w:p>
        </w:tc>
        <w:tc>
          <w:tcPr>
            <w:tcW w:w="1682" w:type="dxa"/>
          </w:tcPr>
          <w:p w14:paraId="45184BF8" w14:textId="77777777" w:rsidR="003F490A" w:rsidRDefault="003F490A">
            <w:pPr>
              <w:pStyle w:val="TableParagraph"/>
              <w:rPr>
                <w:rFonts w:ascii="Times New Roman"/>
                <w:b/>
              </w:rPr>
            </w:pPr>
          </w:p>
          <w:p w14:paraId="5027318C" w14:textId="77777777" w:rsidR="003F490A" w:rsidRDefault="003F490A">
            <w:pPr>
              <w:pStyle w:val="TableParagraph"/>
              <w:spacing w:before="60"/>
              <w:rPr>
                <w:rFonts w:ascii="Times New Roman"/>
                <w:b/>
              </w:rPr>
            </w:pPr>
          </w:p>
          <w:p w14:paraId="0AA4BA81" w14:textId="77777777" w:rsidR="003F490A" w:rsidRDefault="00000000">
            <w:pPr>
              <w:pStyle w:val="TableParagraph"/>
              <w:ind w:left="218"/>
            </w:pPr>
            <w:r>
              <w:rPr>
                <w:spacing w:val="-5"/>
              </w:rPr>
              <w:t>25%</w:t>
            </w:r>
          </w:p>
        </w:tc>
        <w:tc>
          <w:tcPr>
            <w:tcW w:w="1784" w:type="dxa"/>
          </w:tcPr>
          <w:p w14:paraId="6C9396E4" w14:textId="77777777" w:rsidR="003F490A" w:rsidRDefault="00000000">
            <w:pPr>
              <w:pStyle w:val="TableParagraph"/>
              <w:spacing w:before="60"/>
              <w:ind w:left="217" w:right="98"/>
            </w:pPr>
            <w:r>
              <w:rPr>
                <w:spacing w:val="-2"/>
              </w:rPr>
              <w:t xml:space="preserve">Demonstrates thorough, accurate understanding </w:t>
            </w:r>
            <w:r>
              <w:t>of concepts</w:t>
            </w:r>
          </w:p>
        </w:tc>
        <w:tc>
          <w:tcPr>
            <w:tcW w:w="1919" w:type="dxa"/>
          </w:tcPr>
          <w:p w14:paraId="75109339" w14:textId="77777777" w:rsidR="003F490A" w:rsidRDefault="003F490A">
            <w:pPr>
              <w:pStyle w:val="TableParagraph"/>
              <w:spacing w:before="60"/>
              <w:rPr>
                <w:rFonts w:ascii="Times New Roman"/>
                <w:b/>
              </w:rPr>
            </w:pPr>
          </w:p>
          <w:p w14:paraId="17ECEF37" w14:textId="77777777" w:rsidR="003F490A" w:rsidRDefault="00000000">
            <w:pPr>
              <w:pStyle w:val="TableParagraph"/>
              <w:ind w:left="218" w:right="146"/>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852" w:type="dxa"/>
          </w:tcPr>
          <w:p w14:paraId="77A1CE0B" w14:textId="77777777" w:rsidR="003F490A" w:rsidRDefault="00000000">
            <w:pPr>
              <w:pStyle w:val="TableParagraph"/>
              <w:spacing w:before="186"/>
              <w:ind w:left="217" w:right="96"/>
            </w:pPr>
            <w:r>
              <w:rPr>
                <w:spacing w:val="-2"/>
              </w:rPr>
              <w:t xml:space="preserve">Basic understanding </w:t>
            </w:r>
            <w:r>
              <w:t xml:space="preserve">with some </w:t>
            </w:r>
            <w:r>
              <w:rPr>
                <w:spacing w:val="-2"/>
              </w:rPr>
              <w:t>misconceptions</w:t>
            </w:r>
          </w:p>
        </w:tc>
        <w:tc>
          <w:tcPr>
            <w:tcW w:w="1403" w:type="dxa"/>
          </w:tcPr>
          <w:p w14:paraId="156A7DA0" w14:textId="77777777" w:rsidR="003F490A" w:rsidRDefault="00000000">
            <w:pPr>
              <w:pStyle w:val="TableParagraph"/>
              <w:spacing w:before="60"/>
              <w:ind w:left="34"/>
              <w:jc w:val="center"/>
            </w:pPr>
            <w:r>
              <w:rPr>
                <w:spacing w:val="-4"/>
              </w:rPr>
              <w:t>Poor</w:t>
            </w:r>
          </w:p>
          <w:p w14:paraId="31621FE5" w14:textId="77777777" w:rsidR="003F490A" w:rsidRDefault="00000000">
            <w:pPr>
              <w:pStyle w:val="TableParagraph"/>
              <w:ind w:left="120" w:right="83"/>
              <w:jc w:val="center"/>
            </w:pPr>
            <w:proofErr w:type="spellStart"/>
            <w:r>
              <w:rPr>
                <w:spacing w:val="-2"/>
              </w:rPr>
              <w:t>understandi</w:t>
            </w:r>
            <w:proofErr w:type="spellEnd"/>
            <w:r>
              <w:rPr>
                <w:spacing w:val="-2"/>
              </w:rPr>
              <w:t xml:space="preserve"> </w:t>
            </w:r>
            <w:r>
              <w:t>ng; major</w:t>
            </w:r>
          </w:p>
          <w:p w14:paraId="1C6E5395" w14:textId="77777777" w:rsidR="003F490A" w:rsidRDefault="00000000">
            <w:pPr>
              <w:pStyle w:val="TableParagraph"/>
              <w:ind w:left="120" w:right="83"/>
              <w:jc w:val="center"/>
            </w:pPr>
            <w:proofErr w:type="spellStart"/>
            <w:r>
              <w:rPr>
                <w:spacing w:val="-2"/>
              </w:rPr>
              <w:t>misconcepti</w:t>
            </w:r>
            <w:proofErr w:type="spellEnd"/>
            <w:r>
              <w:rPr>
                <w:spacing w:val="-2"/>
              </w:rPr>
              <w:t xml:space="preserve"> </w:t>
            </w:r>
            <w:proofErr w:type="spellStart"/>
            <w:r>
              <w:rPr>
                <w:spacing w:val="-4"/>
              </w:rPr>
              <w:t>ons</w:t>
            </w:r>
            <w:proofErr w:type="spellEnd"/>
          </w:p>
        </w:tc>
      </w:tr>
      <w:tr w:rsidR="003F490A" w14:paraId="35C516F1" w14:textId="77777777">
        <w:trPr>
          <w:trHeight w:val="1384"/>
        </w:trPr>
        <w:tc>
          <w:tcPr>
            <w:tcW w:w="2225" w:type="dxa"/>
            <w:shd w:val="clear" w:color="auto" w:fill="D5E3F0"/>
          </w:tcPr>
          <w:p w14:paraId="60A4D5C0" w14:textId="77777777" w:rsidR="003F490A" w:rsidRDefault="003F490A">
            <w:pPr>
              <w:pStyle w:val="TableParagraph"/>
              <w:rPr>
                <w:rFonts w:ascii="Times New Roman"/>
                <w:b/>
              </w:rPr>
            </w:pPr>
          </w:p>
          <w:p w14:paraId="2EA90A2E" w14:textId="77777777" w:rsidR="003F490A" w:rsidRDefault="003F490A">
            <w:pPr>
              <w:pStyle w:val="TableParagraph"/>
              <w:spacing w:before="60"/>
              <w:rPr>
                <w:rFonts w:ascii="Times New Roman"/>
                <w:b/>
              </w:rPr>
            </w:pPr>
          </w:p>
          <w:p w14:paraId="25F861FA" w14:textId="77777777" w:rsidR="003F490A" w:rsidRDefault="00000000">
            <w:pPr>
              <w:pStyle w:val="TableParagraph"/>
              <w:ind w:left="549"/>
            </w:pPr>
            <w:r>
              <w:rPr>
                <w:spacing w:val="-2"/>
              </w:rPr>
              <w:t>Explanation</w:t>
            </w:r>
          </w:p>
        </w:tc>
        <w:tc>
          <w:tcPr>
            <w:tcW w:w="1682" w:type="dxa"/>
          </w:tcPr>
          <w:p w14:paraId="44D37070" w14:textId="77777777" w:rsidR="003F490A" w:rsidRDefault="003F490A">
            <w:pPr>
              <w:pStyle w:val="TableParagraph"/>
              <w:rPr>
                <w:rFonts w:ascii="Times New Roman"/>
                <w:b/>
              </w:rPr>
            </w:pPr>
          </w:p>
          <w:p w14:paraId="7E8D5080" w14:textId="77777777" w:rsidR="003F490A" w:rsidRDefault="003F490A">
            <w:pPr>
              <w:pStyle w:val="TableParagraph"/>
              <w:spacing w:before="60"/>
              <w:rPr>
                <w:rFonts w:ascii="Times New Roman"/>
                <w:b/>
              </w:rPr>
            </w:pPr>
          </w:p>
          <w:p w14:paraId="0E563A36" w14:textId="77777777" w:rsidR="003F490A" w:rsidRDefault="00000000">
            <w:pPr>
              <w:pStyle w:val="TableParagraph"/>
              <w:ind w:left="218"/>
            </w:pPr>
            <w:r>
              <w:rPr>
                <w:spacing w:val="-5"/>
              </w:rPr>
              <w:t>25%</w:t>
            </w:r>
          </w:p>
        </w:tc>
        <w:tc>
          <w:tcPr>
            <w:tcW w:w="1784" w:type="dxa"/>
          </w:tcPr>
          <w:p w14:paraId="1D03D8E6" w14:textId="77777777" w:rsidR="003F490A" w:rsidRDefault="00000000">
            <w:pPr>
              <w:pStyle w:val="TableParagraph"/>
              <w:spacing w:before="60"/>
              <w:ind w:left="217" w:right="172"/>
            </w:pPr>
            <w:r>
              <w:t>Detailed,</w:t>
            </w:r>
            <w:r>
              <w:rPr>
                <w:spacing w:val="-16"/>
              </w:rPr>
              <w:t xml:space="preserve"> </w:t>
            </w:r>
            <w:r>
              <w:t>well-</w:t>
            </w:r>
            <w:r>
              <w:rPr>
                <w:spacing w:val="-2"/>
              </w:rPr>
              <w:t xml:space="preserve">explained </w:t>
            </w:r>
            <w:r>
              <w:t xml:space="preserve">answers with </w:t>
            </w:r>
            <w:r>
              <w:rPr>
                <w:spacing w:val="-2"/>
              </w:rPr>
              <w:t>relevant examples</w:t>
            </w:r>
          </w:p>
        </w:tc>
        <w:tc>
          <w:tcPr>
            <w:tcW w:w="1919" w:type="dxa"/>
          </w:tcPr>
          <w:p w14:paraId="37A4BAA2" w14:textId="77777777" w:rsidR="003F490A" w:rsidRDefault="00000000">
            <w:pPr>
              <w:pStyle w:val="TableParagraph"/>
              <w:spacing w:before="186"/>
              <w:ind w:left="218" w:right="111"/>
            </w:pPr>
            <w:r>
              <w:rPr>
                <w:spacing w:val="-2"/>
              </w:rPr>
              <w:t xml:space="preserve">Clear </w:t>
            </w:r>
            <w:r>
              <w:t>explanation</w:t>
            </w:r>
            <w:r>
              <w:rPr>
                <w:spacing w:val="-16"/>
              </w:rPr>
              <w:t xml:space="preserve"> </w:t>
            </w:r>
            <w:r>
              <w:t xml:space="preserve">with </w:t>
            </w:r>
            <w:r>
              <w:rPr>
                <w:spacing w:val="-2"/>
              </w:rPr>
              <w:t>adequate</w:t>
            </w:r>
            <w:r>
              <w:rPr>
                <w:spacing w:val="40"/>
              </w:rPr>
              <w:t xml:space="preserve"> </w:t>
            </w:r>
            <w:r>
              <w:rPr>
                <w:spacing w:val="-2"/>
              </w:rPr>
              <w:t>details</w:t>
            </w:r>
          </w:p>
        </w:tc>
        <w:tc>
          <w:tcPr>
            <w:tcW w:w="1852" w:type="dxa"/>
          </w:tcPr>
          <w:p w14:paraId="4598B2D7" w14:textId="77777777" w:rsidR="003F490A" w:rsidRDefault="003F490A">
            <w:pPr>
              <w:pStyle w:val="TableParagraph"/>
              <w:spacing w:before="60"/>
              <w:rPr>
                <w:rFonts w:ascii="Times New Roman"/>
                <w:b/>
              </w:rPr>
            </w:pPr>
          </w:p>
          <w:p w14:paraId="0E11C1B8" w14:textId="77777777" w:rsidR="003F490A" w:rsidRDefault="00000000">
            <w:pPr>
              <w:pStyle w:val="TableParagraph"/>
              <w:ind w:left="217" w:right="96"/>
            </w:pPr>
            <w:r>
              <w:rPr>
                <w:spacing w:val="-2"/>
              </w:rPr>
              <w:t xml:space="preserve">Limited explanation; </w:t>
            </w:r>
            <w:r>
              <w:t>lacks depth</w:t>
            </w:r>
          </w:p>
        </w:tc>
        <w:tc>
          <w:tcPr>
            <w:tcW w:w="1403" w:type="dxa"/>
          </w:tcPr>
          <w:p w14:paraId="5A415AA0" w14:textId="77777777" w:rsidR="003F490A" w:rsidRDefault="003F490A">
            <w:pPr>
              <w:pStyle w:val="TableParagraph"/>
              <w:spacing w:before="60"/>
              <w:rPr>
                <w:rFonts w:ascii="Times New Roman"/>
                <w:b/>
              </w:rPr>
            </w:pPr>
          </w:p>
          <w:p w14:paraId="183EA177" w14:textId="77777777" w:rsidR="003F490A" w:rsidRDefault="00000000">
            <w:pPr>
              <w:pStyle w:val="TableParagraph"/>
              <w:ind w:left="120" w:right="83"/>
              <w:jc w:val="center"/>
            </w:pPr>
            <w:r>
              <w:t xml:space="preserve">Poor or </w:t>
            </w:r>
            <w:r>
              <w:rPr>
                <w:spacing w:val="-2"/>
              </w:rPr>
              <w:t>unclear explanation</w:t>
            </w:r>
          </w:p>
        </w:tc>
      </w:tr>
      <w:tr w:rsidR="003F490A" w14:paraId="1974329B" w14:textId="77777777">
        <w:trPr>
          <w:trHeight w:val="1637"/>
        </w:trPr>
        <w:tc>
          <w:tcPr>
            <w:tcW w:w="2225" w:type="dxa"/>
            <w:shd w:val="clear" w:color="auto" w:fill="D5E3F0"/>
          </w:tcPr>
          <w:p w14:paraId="650DE4AE" w14:textId="77777777" w:rsidR="003F490A" w:rsidRDefault="003F490A">
            <w:pPr>
              <w:pStyle w:val="TableParagraph"/>
              <w:rPr>
                <w:rFonts w:ascii="Times New Roman"/>
                <w:b/>
              </w:rPr>
            </w:pPr>
          </w:p>
          <w:p w14:paraId="610ACBD7" w14:textId="77777777" w:rsidR="003F490A" w:rsidRDefault="003F490A">
            <w:pPr>
              <w:pStyle w:val="TableParagraph"/>
              <w:spacing w:before="186"/>
              <w:rPr>
                <w:rFonts w:ascii="Times New Roman"/>
                <w:b/>
              </w:rPr>
            </w:pPr>
          </w:p>
          <w:p w14:paraId="763ACEC5" w14:textId="77777777" w:rsidR="003F490A" w:rsidRDefault="00000000">
            <w:pPr>
              <w:pStyle w:val="TableParagraph"/>
              <w:ind w:left="549"/>
            </w:pPr>
            <w:r>
              <w:rPr>
                <w:spacing w:val="-2"/>
              </w:rPr>
              <w:t>Application</w:t>
            </w:r>
          </w:p>
        </w:tc>
        <w:tc>
          <w:tcPr>
            <w:tcW w:w="1682" w:type="dxa"/>
          </w:tcPr>
          <w:p w14:paraId="491B4956" w14:textId="77777777" w:rsidR="003F490A" w:rsidRDefault="003F490A">
            <w:pPr>
              <w:pStyle w:val="TableParagraph"/>
              <w:rPr>
                <w:rFonts w:ascii="Times New Roman"/>
                <w:b/>
              </w:rPr>
            </w:pPr>
          </w:p>
          <w:p w14:paraId="36D94621" w14:textId="77777777" w:rsidR="003F490A" w:rsidRDefault="003F490A">
            <w:pPr>
              <w:pStyle w:val="TableParagraph"/>
              <w:spacing w:before="186"/>
              <w:rPr>
                <w:rFonts w:ascii="Times New Roman"/>
                <w:b/>
              </w:rPr>
            </w:pPr>
          </w:p>
          <w:p w14:paraId="48642A51" w14:textId="77777777" w:rsidR="003F490A" w:rsidRDefault="00000000">
            <w:pPr>
              <w:pStyle w:val="TableParagraph"/>
              <w:ind w:left="218"/>
            </w:pPr>
            <w:r>
              <w:rPr>
                <w:spacing w:val="-5"/>
              </w:rPr>
              <w:t>20%</w:t>
            </w:r>
          </w:p>
        </w:tc>
        <w:tc>
          <w:tcPr>
            <w:tcW w:w="1784" w:type="dxa"/>
          </w:tcPr>
          <w:p w14:paraId="45B84675" w14:textId="77777777" w:rsidR="003F490A" w:rsidRDefault="00000000">
            <w:pPr>
              <w:pStyle w:val="TableParagraph"/>
              <w:spacing w:before="60"/>
              <w:ind w:left="217" w:right="220"/>
            </w:pPr>
            <w:r>
              <w:rPr>
                <w:spacing w:val="-2"/>
              </w:rPr>
              <w:t xml:space="preserve">Effectively applies </w:t>
            </w:r>
            <w:r>
              <w:t>concepts</w:t>
            </w:r>
            <w:r>
              <w:rPr>
                <w:spacing w:val="-16"/>
              </w:rPr>
              <w:t xml:space="preserve"> </w:t>
            </w:r>
            <w:r>
              <w:t xml:space="preserve">with </w:t>
            </w:r>
            <w:r>
              <w:rPr>
                <w:spacing w:val="-2"/>
              </w:rPr>
              <w:t>strong</w:t>
            </w:r>
          </w:p>
          <w:p w14:paraId="4973D8F6" w14:textId="77777777" w:rsidR="003F490A" w:rsidRDefault="00000000">
            <w:pPr>
              <w:pStyle w:val="TableParagraph"/>
              <w:ind w:left="217" w:right="172"/>
            </w:pPr>
            <w:r>
              <w:rPr>
                <w:spacing w:val="-2"/>
              </w:rPr>
              <w:t>analytical ability</w:t>
            </w:r>
          </w:p>
        </w:tc>
        <w:tc>
          <w:tcPr>
            <w:tcW w:w="1919" w:type="dxa"/>
          </w:tcPr>
          <w:p w14:paraId="7C5722C4" w14:textId="77777777" w:rsidR="003F490A" w:rsidRDefault="003F490A">
            <w:pPr>
              <w:pStyle w:val="TableParagraph"/>
              <w:spacing w:before="186"/>
              <w:rPr>
                <w:rFonts w:ascii="Times New Roman"/>
                <w:b/>
              </w:rPr>
            </w:pPr>
          </w:p>
          <w:p w14:paraId="35DDAB65" w14:textId="77777777" w:rsidR="003F490A" w:rsidRDefault="00000000">
            <w:pPr>
              <w:pStyle w:val="TableParagraph"/>
              <w:ind w:left="218" w:right="354"/>
            </w:pPr>
            <w:r>
              <w:rPr>
                <w:spacing w:val="-2"/>
              </w:rPr>
              <w:t xml:space="preserve">Applies </w:t>
            </w:r>
            <w:r>
              <w:t>concepts</w:t>
            </w:r>
            <w:r>
              <w:rPr>
                <w:spacing w:val="-16"/>
              </w:rPr>
              <w:t xml:space="preserve"> </w:t>
            </w:r>
            <w:r>
              <w:t>with minor errors</w:t>
            </w:r>
          </w:p>
        </w:tc>
        <w:tc>
          <w:tcPr>
            <w:tcW w:w="1852" w:type="dxa"/>
          </w:tcPr>
          <w:p w14:paraId="140514A4" w14:textId="77777777" w:rsidR="003F490A" w:rsidRDefault="003F490A">
            <w:pPr>
              <w:pStyle w:val="TableParagraph"/>
              <w:spacing w:before="186"/>
              <w:rPr>
                <w:rFonts w:ascii="Times New Roman"/>
                <w:b/>
              </w:rPr>
            </w:pPr>
          </w:p>
          <w:p w14:paraId="21F58DFA" w14:textId="77777777" w:rsidR="003F490A" w:rsidRDefault="00000000">
            <w:pPr>
              <w:pStyle w:val="TableParagraph"/>
              <w:ind w:left="217" w:right="116"/>
            </w:pPr>
            <w:r>
              <w:rPr>
                <w:spacing w:val="-2"/>
              </w:rPr>
              <w:t xml:space="preserve">Limited </w:t>
            </w:r>
            <w:r>
              <w:t>application</w:t>
            </w:r>
            <w:r>
              <w:rPr>
                <w:spacing w:val="-16"/>
              </w:rPr>
              <w:t xml:space="preserve"> </w:t>
            </w:r>
            <w:r>
              <w:t>with weak analysis</w:t>
            </w:r>
          </w:p>
        </w:tc>
        <w:tc>
          <w:tcPr>
            <w:tcW w:w="1403" w:type="dxa"/>
          </w:tcPr>
          <w:p w14:paraId="645484B6" w14:textId="77777777" w:rsidR="003F490A" w:rsidRDefault="00000000">
            <w:pPr>
              <w:pStyle w:val="TableParagraph"/>
              <w:spacing w:before="186"/>
              <w:ind w:left="234" w:right="104"/>
              <w:jc w:val="center"/>
            </w:pPr>
            <w:r>
              <w:rPr>
                <w:spacing w:val="-6"/>
              </w:rPr>
              <w:t xml:space="preserve">No </w:t>
            </w:r>
            <w:r>
              <w:rPr>
                <w:spacing w:val="-2"/>
              </w:rPr>
              <w:t xml:space="preserve">application </w:t>
            </w:r>
            <w:r>
              <w:rPr>
                <w:spacing w:val="-6"/>
              </w:rPr>
              <w:t>or</w:t>
            </w:r>
            <w:r>
              <w:rPr>
                <w:spacing w:val="40"/>
              </w:rPr>
              <w:t xml:space="preserve"> </w:t>
            </w:r>
            <w:r>
              <w:rPr>
                <w:spacing w:val="-2"/>
              </w:rPr>
              <w:t>incorrect analysis</w:t>
            </w:r>
          </w:p>
        </w:tc>
      </w:tr>
      <w:tr w:rsidR="003F490A" w14:paraId="2C296F01" w14:textId="77777777">
        <w:trPr>
          <w:trHeight w:val="1384"/>
        </w:trPr>
        <w:tc>
          <w:tcPr>
            <w:tcW w:w="2225" w:type="dxa"/>
            <w:shd w:val="clear" w:color="auto" w:fill="D5E3F0"/>
          </w:tcPr>
          <w:p w14:paraId="19C61AC9" w14:textId="77777777" w:rsidR="003F490A" w:rsidRDefault="003F490A">
            <w:pPr>
              <w:pStyle w:val="TableParagraph"/>
              <w:rPr>
                <w:rFonts w:ascii="Times New Roman"/>
                <w:b/>
              </w:rPr>
            </w:pPr>
          </w:p>
          <w:p w14:paraId="5FFE4684" w14:textId="77777777" w:rsidR="003F490A" w:rsidRDefault="003F490A">
            <w:pPr>
              <w:pStyle w:val="TableParagraph"/>
              <w:spacing w:before="60"/>
              <w:rPr>
                <w:rFonts w:ascii="Times New Roman"/>
                <w:b/>
              </w:rPr>
            </w:pPr>
          </w:p>
          <w:p w14:paraId="38E42A51" w14:textId="77777777" w:rsidR="003F490A" w:rsidRDefault="00000000">
            <w:pPr>
              <w:pStyle w:val="TableParagraph"/>
              <w:ind w:right="415"/>
              <w:jc w:val="right"/>
            </w:pPr>
            <w:r>
              <w:rPr>
                <w:spacing w:val="-2"/>
              </w:rPr>
              <w:t>Organization</w:t>
            </w:r>
          </w:p>
        </w:tc>
        <w:tc>
          <w:tcPr>
            <w:tcW w:w="1682" w:type="dxa"/>
          </w:tcPr>
          <w:p w14:paraId="243842A3" w14:textId="77777777" w:rsidR="003F490A" w:rsidRDefault="003F490A">
            <w:pPr>
              <w:pStyle w:val="TableParagraph"/>
              <w:rPr>
                <w:rFonts w:ascii="Times New Roman"/>
                <w:b/>
              </w:rPr>
            </w:pPr>
          </w:p>
          <w:p w14:paraId="1D613F8F" w14:textId="77777777" w:rsidR="003F490A" w:rsidRDefault="003F490A">
            <w:pPr>
              <w:pStyle w:val="TableParagraph"/>
              <w:spacing w:before="60"/>
              <w:rPr>
                <w:rFonts w:ascii="Times New Roman"/>
                <w:b/>
              </w:rPr>
            </w:pPr>
          </w:p>
          <w:p w14:paraId="36D00A58" w14:textId="77777777" w:rsidR="003F490A" w:rsidRDefault="00000000">
            <w:pPr>
              <w:pStyle w:val="TableParagraph"/>
              <w:ind w:left="218"/>
            </w:pPr>
            <w:r>
              <w:rPr>
                <w:spacing w:val="-5"/>
              </w:rPr>
              <w:t>15%</w:t>
            </w:r>
          </w:p>
        </w:tc>
        <w:tc>
          <w:tcPr>
            <w:tcW w:w="1784" w:type="dxa"/>
          </w:tcPr>
          <w:p w14:paraId="6629B10D" w14:textId="77777777" w:rsidR="003F490A" w:rsidRDefault="00000000">
            <w:pPr>
              <w:pStyle w:val="TableParagraph"/>
              <w:spacing w:before="60"/>
              <w:ind w:left="217" w:right="282"/>
            </w:pPr>
            <w:r>
              <w:t>Well-</w:t>
            </w:r>
            <w:r>
              <w:rPr>
                <w:spacing w:val="-2"/>
              </w:rPr>
              <w:t xml:space="preserve">structured </w:t>
            </w:r>
            <w:r>
              <w:t>answers</w:t>
            </w:r>
            <w:r>
              <w:rPr>
                <w:spacing w:val="-16"/>
              </w:rPr>
              <w:t xml:space="preserve"> </w:t>
            </w:r>
            <w:r>
              <w:t>with logical flow</w:t>
            </w:r>
          </w:p>
          <w:p w14:paraId="687A2CD1" w14:textId="77777777" w:rsidR="003F490A" w:rsidRDefault="00000000">
            <w:pPr>
              <w:pStyle w:val="TableParagraph"/>
              <w:ind w:left="217"/>
            </w:pPr>
            <w:r>
              <w:t xml:space="preserve">and </w:t>
            </w:r>
            <w:r>
              <w:rPr>
                <w:spacing w:val="-2"/>
              </w:rPr>
              <w:t>coherence</w:t>
            </w:r>
          </w:p>
        </w:tc>
        <w:tc>
          <w:tcPr>
            <w:tcW w:w="1919" w:type="dxa"/>
          </w:tcPr>
          <w:p w14:paraId="321639C0" w14:textId="77777777" w:rsidR="003F490A" w:rsidRDefault="003F490A">
            <w:pPr>
              <w:pStyle w:val="TableParagraph"/>
              <w:spacing w:before="60"/>
              <w:rPr>
                <w:rFonts w:ascii="Times New Roman"/>
                <w:b/>
              </w:rPr>
            </w:pPr>
          </w:p>
          <w:p w14:paraId="19B23CD7" w14:textId="77777777" w:rsidR="003F490A" w:rsidRDefault="00000000">
            <w:pPr>
              <w:pStyle w:val="TableParagraph"/>
              <w:ind w:left="218" w:right="221"/>
              <w:jc w:val="both"/>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852" w:type="dxa"/>
          </w:tcPr>
          <w:p w14:paraId="65D4BF86" w14:textId="77777777" w:rsidR="003F490A" w:rsidRDefault="003F490A">
            <w:pPr>
              <w:pStyle w:val="TableParagraph"/>
              <w:spacing w:before="186"/>
              <w:rPr>
                <w:rFonts w:ascii="Times New Roman"/>
                <w:b/>
              </w:rPr>
            </w:pPr>
          </w:p>
          <w:p w14:paraId="2DC45318" w14:textId="77777777" w:rsidR="003F490A" w:rsidRDefault="00000000">
            <w:pPr>
              <w:pStyle w:val="TableParagraph"/>
              <w:ind w:left="217" w:right="104"/>
            </w:pPr>
            <w:r>
              <w:t>Basic</w:t>
            </w:r>
            <w:r>
              <w:rPr>
                <w:spacing w:val="-16"/>
              </w:rPr>
              <w:t xml:space="preserve"> </w:t>
            </w:r>
            <w:r>
              <w:t>structure, lacks clarity</w:t>
            </w:r>
          </w:p>
        </w:tc>
        <w:tc>
          <w:tcPr>
            <w:tcW w:w="1403" w:type="dxa"/>
          </w:tcPr>
          <w:p w14:paraId="5FB48A45" w14:textId="77777777" w:rsidR="003F490A" w:rsidRDefault="00000000">
            <w:pPr>
              <w:pStyle w:val="TableParagraph"/>
              <w:spacing w:before="60"/>
              <w:ind w:left="213" w:right="83"/>
              <w:jc w:val="center"/>
            </w:pPr>
            <w:r>
              <w:rPr>
                <w:spacing w:val="-4"/>
              </w:rPr>
              <w:t xml:space="preserve">Poor </w:t>
            </w:r>
            <w:proofErr w:type="spellStart"/>
            <w:r>
              <w:rPr>
                <w:spacing w:val="-2"/>
              </w:rPr>
              <w:t>organizatio</w:t>
            </w:r>
            <w:proofErr w:type="spellEnd"/>
            <w:r>
              <w:rPr>
                <w:spacing w:val="-2"/>
              </w:rPr>
              <w:t xml:space="preserve"> </w:t>
            </w:r>
            <w:r>
              <w:rPr>
                <w:spacing w:val="-6"/>
              </w:rPr>
              <w:t xml:space="preserve">n, </w:t>
            </w:r>
            <w:r>
              <w:rPr>
                <w:spacing w:val="-2"/>
              </w:rPr>
              <w:t>incoherent answers</w:t>
            </w:r>
          </w:p>
        </w:tc>
      </w:tr>
      <w:tr w:rsidR="003F490A" w14:paraId="7CDC5924" w14:textId="77777777">
        <w:trPr>
          <w:trHeight w:val="1131"/>
        </w:trPr>
        <w:tc>
          <w:tcPr>
            <w:tcW w:w="2225" w:type="dxa"/>
            <w:shd w:val="clear" w:color="auto" w:fill="D5E3F0"/>
          </w:tcPr>
          <w:p w14:paraId="4C944F75" w14:textId="77777777" w:rsidR="003F490A" w:rsidRDefault="003F490A">
            <w:pPr>
              <w:pStyle w:val="TableParagraph"/>
              <w:spacing w:before="186"/>
              <w:rPr>
                <w:rFonts w:ascii="Times New Roman"/>
                <w:b/>
              </w:rPr>
            </w:pPr>
          </w:p>
          <w:p w14:paraId="70B90A07" w14:textId="77777777" w:rsidR="003F490A" w:rsidRDefault="00000000">
            <w:pPr>
              <w:pStyle w:val="TableParagraph"/>
              <w:ind w:left="549"/>
            </w:pPr>
            <w:r>
              <w:rPr>
                <w:spacing w:val="-2"/>
              </w:rPr>
              <w:t>Accuracy</w:t>
            </w:r>
          </w:p>
        </w:tc>
        <w:tc>
          <w:tcPr>
            <w:tcW w:w="1682" w:type="dxa"/>
          </w:tcPr>
          <w:p w14:paraId="05C2962C" w14:textId="77777777" w:rsidR="003F490A" w:rsidRDefault="003F490A">
            <w:pPr>
              <w:pStyle w:val="TableParagraph"/>
              <w:spacing w:before="186"/>
              <w:rPr>
                <w:rFonts w:ascii="Times New Roman"/>
                <w:b/>
              </w:rPr>
            </w:pPr>
          </w:p>
          <w:p w14:paraId="1507D18E" w14:textId="77777777" w:rsidR="003F490A" w:rsidRDefault="00000000">
            <w:pPr>
              <w:pStyle w:val="TableParagraph"/>
              <w:ind w:left="218"/>
            </w:pPr>
            <w:r>
              <w:rPr>
                <w:spacing w:val="-5"/>
              </w:rPr>
              <w:t>10%</w:t>
            </w:r>
          </w:p>
        </w:tc>
        <w:tc>
          <w:tcPr>
            <w:tcW w:w="1784" w:type="dxa"/>
          </w:tcPr>
          <w:p w14:paraId="67FEF792" w14:textId="77777777" w:rsidR="003F490A" w:rsidRDefault="00000000">
            <w:pPr>
              <w:pStyle w:val="TableParagraph"/>
              <w:spacing w:before="60"/>
              <w:ind w:left="217" w:right="97"/>
            </w:pPr>
            <w:r>
              <w:rPr>
                <w:spacing w:val="-2"/>
              </w:rPr>
              <w:t xml:space="preserve">Completely </w:t>
            </w:r>
            <w:r>
              <w:t>accurate and covers all required</w:t>
            </w:r>
            <w:r>
              <w:rPr>
                <w:spacing w:val="-16"/>
              </w:rPr>
              <w:t xml:space="preserve"> </w:t>
            </w:r>
            <w:r>
              <w:t>points</w:t>
            </w:r>
          </w:p>
        </w:tc>
        <w:tc>
          <w:tcPr>
            <w:tcW w:w="1919" w:type="dxa"/>
          </w:tcPr>
          <w:p w14:paraId="3B6C84B7" w14:textId="77777777" w:rsidR="003F490A" w:rsidRDefault="00000000">
            <w:pPr>
              <w:pStyle w:val="TableParagraph"/>
              <w:spacing w:before="186"/>
              <w:ind w:left="218" w:right="146"/>
            </w:pPr>
            <w:r>
              <w:t>Mostly</w:t>
            </w:r>
            <w:r>
              <w:rPr>
                <w:spacing w:val="-16"/>
              </w:rPr>
              <w:t xml:space="preserve"> </w:t>
            </w:r>
            <w:r>
              <w:t xml:space="preserve">accurate with minor </w:t>
            </w:r>
            <w:r>
              <w:rPr>
                <w:spacing w:val="-2"/>
              </w:rPr>
              <w:t>omissions</w:t>
            </w:r>
          </w:p>
        </w:tc>
        <w:tc>
          <w:tcPr>
            <w:tcW w:w="1852" w:type="dxa"/>
          </w:tcPr>
          <w:p w14:paraId="4D2C30CE" w14:textId="77777777" w:rsidR="003F490A" w:rsidRDefault="00000000">
            <w:pPr>
              <w:pStyle w:val="TableParagraph"/>
              <w:spacing w:before="186"/>
              <w:ind w:left="217" w:right="105"/>
            </w:pPr>
            <w:r>
              <w:t>Partially</w:t>
            </w:r>
            <w:r>
              <w:rPr>
                <w:spacing w:val="-16"/>
              </w:rPr>
              <w:t xml:space="preserve"> </w:t>
            </w:r>
            <w:r>
              <w:t xml:space="preserve">correct with missing </w:t>
            </w:r>
            <w:r>
              <w:rPr>
                <w:spacing w:val="-2"/>
              </w:rPr>
              <w:t>points</w:t>
            </w:r>
          </w:p>
        </w:tc>
        <w:tc>
          <w:tcPr>
            <w:tcW w:w="1403" w:type="dxa"/>
          </w:tcPr>
          <w:p w14:paraId="33591DE3" w14:textId="77777777" w:rsidR="003F490A" w:rsidRDefault="00000000">
            <w:pPr>
              <w:pStyle w:val="TableParagraph"/>
              <w:spacing w:before="60"/>
              <w:ind w:left="213" w:right="83"/>
              <w:jc w:val="center"/>
            </w:pPr>
            <w:r>
              <w:rPr>
                <w:spacing w:val="-2"/>
              </w:rPr>
              <w:t xml:space="preserve">Incorrect answers </w:t>
            </w:r>
            <w:r>
              <w:t>with</w:t>
            </w:r>
            <w:r>
              <w:rPr>
                <w:spacing w:val="-16"/>
              </w:rPr>
              <w:t xml:space="preserve"> </w:t>
            </w:r>
            <w:r>
              <w:t xml:space="preserve">major </w:t>
            </w:r>
            <w:r>
              <w:rPr>
                <w:spacing w:val="-4"/>
              </w:rPr>
              <w:t>gaps</w:t>
            </w:r>
          </w:p>
        </w:tc>
      </w:tr>
      <w:tr w:rsidR="003F490A" w14:paraId="051EF27E" w14:textId="77777777">
        <w:trPr>
          <w:trHeight w:val="1384"/>
        </w:trPr>
        <w:tc>
          <w:tcPr>
            <w:tcW w:w="2225" w:type="dxa"/>
            <w:shd w:val="clear" w:color="auto" w:fill="D5E3F0"/>
          </w:tcPr>
          <w:p w14:paraId="2C54A574" w14:textId="77777777" w:rsidR="003F490A" w:rsidRDefault="003F490A">
            <w:pPr>
              <w:pStyle w:val="TableParagraph"/>
              <w:rPr>
                <w:rFonts w:ascii="Times New Roman"/>
                <w:b/>
              </w:rPr>
            </w:pPr>
          </w:p>
          <w:p w14:paraId="465C11DB" w14:textId="77777777" w:rsidR="003F490A" w:rsidRDefault="003F490A">
            <w:pPr>
              <w:pStyle w:val="TableParagraph"/>
              <w:spacing w:before="60"/>
              <w:rPr>
                <w:rFonts w:ascii="Times New Roman"/>
                <w:b/>
              </w:rPr>
            </w:pPr>
          </w:p>
          <w:p w14:paraId="5525D9AC" w14:textId="77777777" w:rsidR="003F490A" w:rsidRDefault="00000000">
            <w:pPr>
              <w:pStyle w:val="TableParagraph"/>
              <w:ind w:left="549"/>
            </w:pPr>
            <w:r>
              <w:rPr>
                <w:spacing w:val="-2"/>
              </w:rPr>
              <w:t>Clarity</w:t>
            </w:r>
          </w:p>
        </w:tc>
        <w:tc>
          <w:tcPr>
            <w:tcW w:w="1682" w:type="dxa"/>
          </w:tcPr>
          <w:p w14:paraId="281C7088" w14:textId="77777777" w:rsidR="003F490A" w:rsidRDefault="003F490A">
            <w:pPr>
              <w:pStyle w:val="TableParagraph"/>
              <w:rPr>
                <w:rFonts w:ascii="Times New Roman"/>
                <w:b/>
              </w:rPr>
            </w:pPr>
          </w:p>
          <w:p w14:paraId="6615CB19" w14:textId="77777777" w:rsidR="003F490A" w:rsidRDefault="003F490A">
            <w:pPr>
              <w:pStyle w:val="TableParagraph"/>
              <w:spacing w:before="60"/>
              <w:rPr>
                <w:rFonts w:ascii="Times New Roman"/>
                <w:b/>
              </w:rPr>
            </w:pPr>
          </w:p>
          <w:p w14:paraId="6D1D7909" w14:textId="77777777" w:rsidR="003F490A" w:rsidRDefault="00000000">
            <w:pPr>
              <w:pStyle w:val="TableParagraph"/>
              <w:ind w:left="218"/>
            </w:pPr>
            <w:r>
              <w:rPr>
                <w:spacing w:val="-5"/>
              </w:rPr>
              <w:t>5%</w:t>
            </w:r>
          </w:p>
        </w:tc>
        <w:tc>
          <w:tcPr>
            <w:tcW w:w="1784" w:type="dxa"/>
          </w:tcPr>
          <w:p w14:paraId="1EB9513F" w14:textId="77777777" w:rsidR="003F490A" w:rsidRDefault="003F490A">
            <w:pPr>
              <w:pStyle w:val="TableParagraph"/>
              <w:spacing w:before="60"/>
              <w:rPr>
                <w:rFonts w:ascii="Times New Roman"/>
                <w:b/>
              </w:rPr>
            </w:pPr>
          </w:p>
          <w:p w14:paraId="466EA4D8" w14:textId="77777777" w:rsidR="003F490A" w:rsidRDefault="00000000">
            <w:pPr>
              <w:pStyle w:val="TableParagraph"/>
              <w:ind w:left="217" w:right="343"/>
              <w:jc w:val="both"/>
            </w:pPr>
            <w:r>
              <w:t xml:space="preserve">Clear, neat, </w:t>
            </w:r>
            <w:r>
              <w:rPr>
                <w:spacing w:val="-2"/>
              </w:rPr>
              <w:t>professional presentation</w:t>
            </w:r>
          </w:p>
        </w:tc>
        <w:tc>
          <w:tcPr>
            <w:tcW w:w="1919" w:type="dxa"/>
          </w:tcPr>
          <w:p w14:paraId="1DB6CCD6" w14:textId="77777777" w:rsidR="003F490A" w:rsidRDefault="003F490A">
            <w:pPr>
              <w:pStyle w:val="TableParagraph"/>
              <w:spacing w:before="60"/>
              <w:rPr>
                <w:rFonts w:ascii="Times New Roman"/>
                <w:b/>
              </w:rPr>
            </w:pPr>
          </w:p>
          <w:p w14:paraId="08DCE378" w14:textId="77777777" w:rsidR="003F490A" w:rsidRDefault="00000000">
            <w:pPr>
              <w:pStyle w:val="TableParagraph"/>
              <w:ind w:left="218" w:right="96"/>
            </w:pPr>
            <w:r>
              <w:rPr>
                <w:spacing w:val="-2"/>
              </w:rPr>
              <w:t xml:space="preserve">Understandable </w:t>
            </w:r>
            <w:r>
              <w:t xml:space="preserve">with minor </w:t>
            </w:r>
            <w:r>
              <w:rPr>
                <w:spacing w:val="-2"/>
              </w:rPr>
              <w:t>issues</w:t>
            </w:r>
          </w:p>
        </w:tc>
        <w:tc>
          <w:tcPr>
            <w:tcW w:w="1852" w:type="dxa"/>
          </w:tcPr>
          <w:p w14:paraId="1D0F2F23" w14:textId="77777777" w:rsidR="003F490A" w:rsidRDefault="003F490A">
            <w:pPr>
              <w:pStyle w:val="TableParagraph"/>
              <w:spacing w:before="60"/>
              <w:rPr>
                <w:rFonts w:ascii="Times New Roman"/>
                <w:b/>
              </w:rPr>
            </w:pPr>
          </w:p>
          <w:p w14:paraId="6A90228F" w14:textId="77777777" w:rsidR="003F490A" w:rsidRDefault="00000000">
            <w:pPr>
              <w:pStyle w:val="TableParagraph"/>
              <w:ind w:left="217" w:right="215"/>
            </w:pPr>
            <w:r>
              <w:t>Limited</w:t>
            </w:r>
            <w:r>
              <w:rPr>
                <w:spacing w:val="-16"/>
              </w:rPr>
              <w:t xml:space="preserve"> </w:t>
            </w:r>
            <w:r>
              <w:t xml:space="preserve">clarity, </w:t>
            </w:r>
            <w:r>
              <w:rPr>
                <w:spacing w:val="-2"/>
              </w:rPr>
              <w:t>readability issues</w:t>
            </w:r>
          </w:p>
        </w:tc>
        <w:tc>
          <w:tcPr>
            <w:tcW w:w="1403" w:type="dxa"/>
          </w:tcPr>
          <w:p w14:paraId="368AC7C7" w14:textId="77777777" w:rsidR="003F490A" w:rsidRDefault="00000000">
            <w:pPr>
              <w:pStyle w:val="TableParagraph"/>
              <w:spacing w:before="60"/>
              <w:ind w:left="245" w:right="115"/>
              <w:jc w:val="center"/>
            </w:pPr>
            <w:r>
              <w:rPr>
                <w:spacing w:val="-2"/>
              </w:rPr>
              <w:t xml:space="preserve">Poorly written, </w:t>
            </w:r>
            <w:r>
              <w:t xml:space="preserve">difficult to </w:t>
            </w:r>
            <w:proofErr w:type="spellStart"/>
            <w:r>
              <w:rPr>
                <w:spacing w:val="-2"/>
              </w:rPr>
              <w:t>understan</w:t>
            </w:r>
            <w:proofErr w:type="spellEnd"/>
            <w:r>
              <w:rPr>
                <w:spacing w:val="-2"/>
              </w:rPr>
              <w:t xml:space="preserve"> </w:t>
            </w:r>
            <w:r>
              <w:rPr>
                <w:spacing w:val="-10"/>
              </w:rPr>
              <w:t>d</w:t>
            </w:r>
          </w:p>
        </w:tc>
      </w:tr>
    </w:tbl>
    <w:p w14:paraId="468B81FE" w14:textId="77777777" w:rsidR="00EA2653" w:rsidRPr="00EA2653" w:rsidRDefault="00EA2653" w:rsidP="00EA2653">
      <w:pPr>
        <w:rPr>
          <w:b/>
          <w:bCs/>
          <w:lang w:val="en-IN"/>
        </w:rPr>
      </w:pPr>
      <w:r w:rsidRPr="00EA2653">
        <w:rPr>
          <w:b/>
          <w:bCs/>
          <w:lang w:val="en-IN"/>
        </w:rPr>
        <w:t>2. Robot in an Unknown Maze – Uninformed Search Strategies</w:t>
      </w:r>
    </w:p>
    <w:p w14:paraId="7106C024" w14:textId="77777777" w:rsidR="00EA2653" w:rsidRPr="00EA2653" w:rsidRDefault="00EA2653" w:rsidP="00EA2653">
      <w:pPr>
        <w:rPr>
          <w:b/>
          <w:bCs/>
          <w:lang w:val="en-IN"/>
        </w:rPr>
      </w:pPr>
      <w:r w:rsidRPr="00EA2653">
        <w:rPr>
          <w:b/>
          <w:bCs/>
          <w:lang w:val="en-IN"/>
        </w:rPr>
        <w:t>Introduction</w:t>
      </w:r>
    </w:p>
    <w:p w14:paraId="2B06213C" w14:textId="77777777" w:rsidR="00EA2653" w:rsidRPr="00EA2653" w:rsidRDefault="00EA2653" w:rsidP="00EA2653">
      <w:pPr>
        <w:rPr>
          <w:lang w:val="en-IN"/>
        </w:rPr>
      </w:pPr>
      <w:r w:rsidRPr="00EA2653">
        <w:rPr>
          <w:lang w:val="en-IN"/>
        </w:rPr>
        <w:t xml:space="preserve">A robot is placed in an </w:t>
      </w:r>
      <w:r w:rsidRPr="00EA2653">
        <w:rPr>
          <w:b/>
          <w:bCs/>
          <w:lang w:val="en-IN"/>
        </w:rPr>
        <w:t>unknown maze</w:t>
      </w:r>
      <w:r w:rsidRPr="00EA2653">
        <w:rPr>
          <w:lang w:val="en-IN"/>
        </w:rPr>
        <w:t xml:space="preserve"> and must find a path to the exit without having a map of the environment. The robot can move in four directions (up, down, left, and right) and must explore the maze while avoiding dead ends. Since no prior information is available, </w:t>
      </w:r>
      <w:r w:rsidRPr="00EA2653">
        <w:rPr>
          <w:b/>
          <w:bCs/>
          <w:lang w:val="en-IN"/>
        </w:rPr>
        <w:t>uninformed search strategies</w:t>
      </w:r>
      <w:r w:rsidRPr="00EA2653">
        <w:rPr>
          <w:lang w:val="en-IN"/>
        </w:rPr>
        <w:t xml:space="preserve"> such as </w:t>
      </w:r>
      <w:r w:rsidRPr="00EA2653">
        <w:rPr>
          <w:b/>
          <w:bCs/>
          <w:lang w:val="en-IN"/>
        </w:rPr>
        <w:t>Uniform Cost Search (UCS)</w:t>
      </w:r>
      <w:r w:rsidRPr="00EA2653">
        <w:rPr>
          <w:lang w:val="en-IN"/>
        </w:rPr>
        <w:t xml:space="preserve"> and </w:t>
      </w:r>
      <w:r w:rsidRPr="00EA2653">
        <w:rPr>
          <w:b/>
          <w:bCs/>
          <w:lang w:val="en-IN"/>
        </w:rPr>
        <w:t>Iterative Deepening Search (IDS)</w:t>
      </w:r>
      <w:r w:rsidRPr="00EA2653">
        <w:rPr>
          <w:lang w:val="en-IN"/>
        </w:rPr>
        <w:t xml:space="preserve"> can be used to solve the problem.</w:t>
      </w:r>
    </w:p>
    <w:p w14:paraId="2535D3E3" w14:textId="3EC64CDF" w:rsidR="00EA2653" w:rsidRPr="00EA2653" w:rsidRDefault="00EA2653" w:rsidP="00EA2653">
      <w:pPr>
        <w:rPr>
          <w:lang w:val="en-IN"/>
        </w:rPr>
      </w:pPr>
    </w:p>
    <w:p w14:paraId="1D0E842F" w14:textId="77777777" w:rsidR="00EA2653" w:rsidRPr="00EA2653" w:rsidRDefault="00EA2653" w:rsidP="00EA2653">
      <w:pPr>
        <w:rPr>
          <w:b/>
          <w:bCs/>
          <w:lang w:val="en-IN"/>
        </w:rPr>
      </w:pPr>
      <w:r w:rsidRPr="00EA2653">
        <w:rPr>
          <w:b/>
          <w:bCs/>
          <w:lang w:val="en-IN"/>
        </w:rPr>
        <w:t>1. Uniform Cost Search (UCS)</w:t>
      </w:r>
    </w:p>
    <w:p w14:paraId="50F1B4F2" w14:textId="77777777" w:rsidR="00EA2653" w:rsidRPr="00EA2653" w:rsidRDefault="00EA2653" w:rsidP="00EA2653">
      <w:pPr>
        <w:rPr>
          <w:b/>
          <w:bCs/>
          <w:lang w:val="en-IN"/>
        </w:rPr>
      </w:pPr>
      <w:r w:rsidRPr="00EA2653">
        <w:rPr>
          <w:b/>
          <w:bCs/>
          <w:lang w:val="en-IN"/>
        </w:rPr>
        <w:t>Working</w:t>
      </w:r>
    </w:p>
    <w:p w14:paraId="63B798C1" w14:textId="77777777" w:rsidR="00EA2653" w:rsidRPr="00EA2653" w:rsidRDefault="00EA2653" w:rsidP="00EA2653">
      <w:pPr>
        <w:rPr>
          <w:lang w:val="en-IN"/>
        </w:rPr>
      </w:pPr>
      <w:r w:rsidRPr="00EA2653">
        <w:rPr>
          <w:lang w:val="en-IN"/>
        </w:rPr>
        <w:t xml:space="preserve">Uniform Cost Search expands the node with the </w:t>
      </w:r>
      <w:r w:rsidRPr="00EA2653">
        <w:rPr>
          <w:b/>
          <w:bCs/>
          <w:lang w:val="en-IN"/>
        </w:rPr>
        <w:t>lowest cumulative path cost</w:t>
      </w:r>
      <w:r w:rsidRPr="00EA2653">
        <w:rPr>
          <w:lang w:val="en-IN"/>
        </w:rPr>
        <w:t xml:space="preserve"> first.</w:t>
      </w:r>
    </w:p>
    <w:p w14:paraId="156C1316" w14:textId="77777777" w:rsidR="00EA2653" w:rsidRPr="00EA2653" w:rsidRDefault="00EA2653" w:rsidP="00EA2653">
      <w:pPr>
        <w:rPr>
          <w:lang w:val="en-IN"/>
        </w:rPr>
      </w:pPr>
      <w:r w:rsidRPr="00EA2653">
        <w:rPr>
          <w:lang w:val="en-IN"/>
        </w:rPr>
        <w:t>Steps:</w:t>
      </w:r>
    </w:p>
    <w:p w14:paraId="6E24E6D7" w14:textId="77777777" w:rsidR="00EA2653" w:rsidRPr="00EA2653" w:rsidRDefault="00EA2653" w:rsidP="00EA2653">
      <w:pPr>
        <w:numPr>
          <w:ilvl w:val="0"/>
          <w:numId w:val="19"/>
        </w:numPr>
        <w:rPr>
          <w:lang w:val="en-IN"/>
        </w:rPr>
      </w:pPr>
      <w:r w:rsidRPr="00EA2653">
        <w:rPr>
          <w:lang w:val="en-IN"/>
        </w:rPr>
        <w:t>Start at the initial position.</w:t>
      </w:r>
    </w:p>
    <w:p w14:paraId="18B8BA9F" w14:textId="77777777" w:rsidR="00EA2653" w:rsidRPr="00EA2653" w:rsidRDefault="00EA2653" w:rsidP="00EA2653">
      <w:pPr>
        <w:numPr>
          <w:ilvl w:val="0"/>
          <w:numId w:val="19"/>
        </w:numPr>
        <w:rPr>
          <w:lang w:val="en-IN"/>
        </w:rPr>
      </w:pPr>
      <w:r w:rsidRPr="00EA2653">
        <w:rPr>
          <w:lang w:val="en-IN"/>
        </w:rPr>
        <w:t>Insert the start node into a priority queue with cost 0.</w:t>
      </w:r>
    </w:p>
    <w:p w14:paraId="01DC2AA0" w14:textId="77777777" w:rsidR="00EA2653" w:rsidRPr="00EA2653" w:rsidRDefault="00EA2653" w:rsidP="00EA2653">
      <w:pPr>
        <w:numPr>
          <w:ilvl w:val="0"/>
          <w:numId w:val="19"/>
        </w:numPr>
        <w:rPr>
          <w:lang w:val="en-IN"/>
        </w:rPr>
      </w:pPr>
      <w:r w:rsidRPr="00EA2653">
        <w:rPr>
          <w:lang w:val="en-IN"/>
        </w:rPr>
        <w:t>Remove the node with the lowest cost.</w:t>
      </w:r>
    </w:p>
    <w:p w14:paraId="765BECD3" w14:textId="77777777" w:rsidR="00EA2653" w:rsidRPr="00EA2653" w:rsidRDefault="00EA2653" w:rsidP="00EA2653">
      <w:pPr>
        <w:numPr>
          <w:ilvl w:val="0"/>
          <w:numId w:val="19"/>
        </w:numPr>
        <w:rPr>
          <w:lang w:val="en-IN"/>
        </w:rPr>
      </w:pPr>
      <w:r w:rsidRPr="00EA2653">
        <w:rPr>
          <w:lang w:val="en-IN"/>
        </w:rPr>
        <w:t xml:space="preserve">Expand its </w:t>
      </w:r>
      <w:proofErr w:type="spellStart"/>
      <w:r w:rsidRPr="00EA2653">
        <w:rPr>
          <w:lang w:val="en-IN"/>
        </w:rPr>
        <w:t>neighboring</w:t>
      </w:r>
      <w:proofErr w:type="spellEnd"/>
      <w:r w:rsidRPr="00EA2653">
        <w:rPr>
          <w:lang w:val="en-IN"/>
        </w:rPr>
        <w:t xml:space="preserve"> cells.</w:t>
      </w:r>
    </w:p>
    <w:p w14:paraId="3F995D68" w14:textId="77777777" w:rsidR="00EA2653" w:rsidRPr="00EA2653" w:rsidRDefault="00EA2653" w:rsidP="00EA2653">
      <w:pPr>
        <w:numPr>
          <w:ilvl w:val="0"/>
          <w:numId w:val="19"/>
        </w:numPr>
        <w:rPr>
          <w:lang w:val="en-IN"/>
        </w:rPr>
      </w:pPr>
      <w:r w:rsidRPr="00EA2653">
        <w:rPr>
          <w:lang w:val="en-IN"/>
        </w:rPr>
        <w:t>Update the cumulative cost for each new node.</w:t>
      </w:r>
    </w:p>
    <w:p w14:paraId="79A127D5" w14:textId="77777777" w:rsidR="00EA2653" w:rsidRPr="00EA2653" w:rsidRDefault="00EA2653" w:rsidP="00EA2653">
      <w:pPr>
        <w:numPr>
          <w:ilvl w:val="0"/>
          <w:numId w:val="19"/>
        </w:numPr>
        <w:rPr>
          <w:lang w:val="en-IN"/>
        </w:rPr>
      </w:pPr>
      <w:r w:rsidRPr="00EA2653">
        <w:rPr>
          <w:lang w:val="en-IN"/>
        </w:rPr>
        <w:lastRenderedPageBreak/>
        <w:t>Continue until the exit is reached.</w:t>
      </w:r>
    </w:p>
    <w:p w14:paraId="36821A67" w14:textId="77777777" w:rsidR="00EA2653" w:rsidRPr="00EA2653" w:rsidRDefault="00EA2653" w:rsidP="00EA2653">
      <w:pPr>
        <w:rPr>
          <w:b/>
          <w:bCs/>
          <w:lang w:val="en-IN"/>
        </w:rPr>
      </w:pPr>
      <w:r w:rsidRPr="00EA2653">
        <w:rPr>
          <w:b/>
          <w:bCs/>
          <w:lang w:val="en-IN"/>
        </w:rPr>
        <w:t>Example</w:t>
      </w:r>
    </w:p>
    <w:p w14:paraId="383BBD5B" w14:textId="77777777" w:rsidR="00EA2653" w:rsidRPr="00EA2653" w:rsidRDefault="00EA2653" w:rsidP="00EA2653">
      <w:pPr>
        <w:rPr>
          <w:lang w:val="en-IN"/>
        </w:rPr>
      </w:pPr>
      <w:r w:rsidRPr="00EA2653">
        <w:rPr>
          <w:lang w:val="en-IN"/>
        </w:rPr>
        <w:t>Suppose the movement costs are:</w:t>
      </w:r>
    </w:p>
    <w:p w14:paraId="66DC2106" w14:textId="77777777" w:rsidR="00EA2653" w:rsidRPr="00EA2653" w:rsidRDefault="00EA2653" w:rsidP="00EA2653">
      <w:pPr>
        <w:numPr>
          <w:ilvl w:val="0"/>
          <w:numId w:val="20"/>
        </w:numPr>
        <w:rPr>
          <w:lang w:val="en-IN"/>
        </w:rPr>
      </w:pPr>
      <w:r w:rsidRPr="00EA2653">
        <w:rPr>
          <w:lang w:val="en-IN"/>
        </w:rPr>
        <w:t>Normal path = 1</w:t>
      </w:r>
    </w:p>
    <w:p w14:paraId="25EBE2A2" w14:textId="77777777" w:rsidR="00EA2653" w:rsidRPr="00EA2653" w:rsidRDefault="00EA2653" w:rsidP="00EA2653">
      <w:pPr>
        <w:numPr>
          <w:ilvl w:val="0"/>
          <w:numId w:val="20"/>
        </w:numPr>
        <w:rPr>
          <w:lang w:val="en-IN"/>
        </w:rPr>
      </w:pPr>
      <w:r w:rsidRPr="00EA2653">
        <w:rPr>
          <w:lang w:val="en-IN"/>
        </w:rPr>
        <w:t>Difficult terrain = 3</w:t>
      </w:r>
    </w:p>
    <w:p w14:paraId="65623991" w14:textId="77777777" w:rsidR="00EA2653" w:rsidRPr="00EA2653" w:rsidRDefault="00EA2653" w:rsidP="00EA2653">
      <w:pPr>
        <w:rPr>
          <w:lang w:val="en-IN"/>
        </w:rPr>
      </w:pPr>
      <w:r w:rsidRPr="00EA2653">
        <w:rPr>
          <w:lang w:val="en-IN"/>
        </w:rPr>
        <w:t xml:space="preserve">The robot always chooses the path with the </w:t>
      </w:r>
      <w:r w:rsidRPr="00EA2653">
        <w:rPr>
          <w:b/>
          <w:bCs/>
          <w:lang w:val="en-IN"/>
        </w:rPr>
        <w:t>minimum total cost</w:t>
      </w:r>
      <w:r w:rsidRPr="00EA2653">
        <w:rPr>
          <w:lang w:val="en-IN"/>
        </w:rPr>
        <w:t>, even if it contains more steps.</w:t>
      </w:r>
    </w:p>
    <w:p w14:paraId="04474BEB" w14:textId="77777777" w:rsidR="00EA2653" w:rsidRPr="00EA2653" w:rsidRDefault="00EA2653" w:rsidP="00EA2653">
      <w:pPr>
        <w:rPr>
          <w:b/>
          <w:bCs/>
          <w:lang w:val="en-IN"/>
        </w:rPr>
      </w:pPr>
      <w:r w:rsidRPr="00EA2653">
        <w:rPr>
          <w:b/>
          <w:bCs/>
          <w:lang w:val="en-IN"/>
        </w:rPr>
        <w:t>Advantages</w:t>
      </w:r>
    </w:p>
    <w:p w14:paraId="3E381A7D" w14:textId="77777777" w:rsidR="00EA2653" w:rsidRPr="00EA2653" w:rsidRDefault="00EA2653" w:rsidP="00EA2653">
      <w:pPr>
        <w:numPr>
          <w:ilvl w:val="0"/>
          <w:numId w:val="21"/>
        </w:numPr>
        <w:rPr>
          <w:lang w:val="en-IN"/>
        </w:rPr>
      </w:pPr>
      <w:r w:rsidRPr="00EA2653">
        <w:rPr>
          <w:lang w:val="en-IN"/>
        </w:rPr>
        <w:t xml:space="preserve">Guarantees the </w:t>
      </w:r>
      <w:r w:rsidRPr="00EA2653">
        <w:rPr>
          <w:b/>
          <w:bCs/>
          <w:lang w:val="en-IN"/>
        </w:rPr>
        <w:t>least-cost (optimal) path</w:t>
      </w:r>
      <w:r w:rsidRPr="00EA2653">
        <w:rPr>
          <w:lang w:val="en-IN"/>
        </w:rPr>
        <w:t>.</w:t>
      </w:r>
    </w:p>
    <w:p w14:paraId="095CF605" w14:textId="77777777" w:rsidR="00EA2653" w:rsidRPr="00EA2653" w:rsidRDefault="00EA2653" w:rsidP="00EA2653">
      <w:pPr>
        <w:numPr>
          <w:ilvl w:val="0"/>
          <w:numId w:val="21"/>
        </w:numPr>
        <w:rPr>
          <w:lang w:val="en-IN"/>
        </w:rPr>
      </w:pPr>
      <w:r w:rsidRPr="00EA2653">
        <w:rPr>
          <w:lang w:val="en-IN"/>
        </w:rPr>
        <w:t>Works well when movement costs are different.</w:t>
      </w:r>
    </w:p>
    <w:p w14:paraId="4E56D1AB" w14:textId="77777777" w:rsidR="00EA2653" w:rsidRPr="00EA2653" w:rsidRDefault="00EA2653" w:rsidP="00EA2653">
      <w:pPr>
        <w:numPr>
          <w:ilvl w:val="0"/>
          <w:numId w:val="21"/>
        </w:numPr>
        <w:rPr>
          <w:lang w:val="en-IN"/>
        </w:rPr>
      </w:pPr>
      <w:r w:rsidRPr="00EA2653">
        <w:rPr>
          <w:lang w:val="en-IN"/>
        </w:rPr>
        <w:t>Complete if all costs are positive.</w:t>
      </w:r>
    </w:p>
    <w:p w14:paraId="73B65B45" w14:textId="77777777" w:rsidR="00EA2653" w:rsidRPr="00EA2653" w:rsidRDefault="00EA2653" w:rsidP="00EA2653">
      <w:pPr>
        <w:rPr>
          <w:b/>
          <w:bCs/>
          <w:lang w:val="en-IN"/>
        </w:rPr>
      </w:pPr>
      <w:r w:rsidRPr="00EA2653">
        <w:rPr>
          <w:b/>
          <w:bCs/>
          <w:lang w:val="en-IN"/>
        </w:rPr>
        <w:t>Disadvantages</w:t>
      </w:r>
    </w:p>
    <w:p w14:paraId="35D85137" w14:textId="77777777" w:rsidR="00EA2653" w:rsidRPr="00EA2653" w:rsidRDefault="00EA2653" w:rsidP="00EA2653">
      <w:pPr>
        <w:numPr>
          <w:ilvl w:val="0"/>
          <w:numId w:val="22"/>
        </w:numPr>
        <w:rPr>
          <w:lang w:val="en-IN"/>
        </w:rPr>
      </w:pPr>
      <w:r w:rsidRPr="00EA2653">
        <w:rPr>
          <w:lang w:val="en-IN"/>
        </w:rPr>
        <w:t>Uses large amounts of memory.</w:t>
      </w:r>
    </w:p>
    <w:p w14:paraId="46B07B3B" w14:textId="77777777" w:rsidR="00EA2653" w:rsidRPr="00EA2653" w:rsidRDefault="00EA2653" w:rsidP="00EA2653">
      <w:pPr>
        <w:numPr>
          <w:ilvl w:val="0"/>
          <w:numId w:val="22"/>
        </w:numPr>
        <w:rPr>
          <w:lang w:val="en-IN"/>
        </w:rPr>
      </w:pPr>
      <w:r w:rsidRPr="00EA2653">
        <w:rPr>
          <w:lang w:val="en-IN"/>
        </w:rPr>
        <w:t>Can be slower for large search spaces because many nodes may be explored.</w:t>
      </w:r>
    </w:p>
    <w:p w14:paraId="7B744E83" w14:textId="77777777" w:rsidR="00EA2653" w:rsidRPr="00EA2653" w:rsidRDefault="00EA2653" w:rsidP="00EA2653">
      <w:pPr>
        <w:rPr>
          <w:b/>
          <w:bCs/>
          <w:lang w:val="en-IN"/>
        </w:rPr>
      </w:pPr>
      <w:r w:rsidRPr="00EA2653">
        <w:rPr>
          <w:b/>
          <w:bCs/>
          <w:lang w:val="en-IN"/>
        </w:rPr>
        <w:t>Complexity</w:t>
      </w:r>
    </w:p>
    <w:p w14:paraId="37F4EDC1" w14:textId="77777777" w:rsidR="00EA2653" w:rsidRPr="00EA2653" w:rsidRDefault="00EA2653" w:rsidP="00EA2653">
      <w:pPr>
        <w:numPr>
          <w:ilvl w:val="0"/>
          <w:numId w:val="23"/>
        </w:numPr>
        <w:rPr>
          <w:lang w:val="en-IN"/>
        </w:rPr>
      </w:pPr>
      <w:r w:rsidRPr="00EA2653">
        <w:rPr>
          <w:b/>
          <w:bCs/>
          <w:lang w:val="en-IN"/>
        </w:rPr>
        <w:t>Time Complexity:</w:t>
      </w:r>
      <w:r w:rsidRPr="00EA2653">
        <w:rPr>
          <w:lang w:val="en-IN"/>
        </w:rPr>
        <w:t xml:space="preserve"> (O\</w:t>
      </w:r>
      <w:proofErr w:type="gramStart"/>
      <w:r w:rsidRPr="00EA2653">
        <w:rPr>
          <w:lang w:val="en-IN"/>
        </w:rPr>
        <w:t>left(</w:t>
      </w:r>
      <w:proofErr w:type="gramEnd"/>
      <w:r w:rsidRPr="00EA2653">
        <w:rPr>
          <w:lang w:val="en-IN"/>
        </w:rPr>
        <w:t>b</w:t>
      </w:r>
      <w:proofErr w:type="gramStart"/>
      <w:r w:rsidRPr="00EA2653">
        <w:rPr>
          <w:lang w:val="en-IN"/>
        </w:rPr>
        <w:t>^{</w:t>
      </w:r>
      <w:proofErr w:type="gramEnd"/>
      <w:r w:rsidRPr="00EA2653">
        <w:rPr>
          <w:lang w:val="en-IN"/>
        </w:rPr>
        <w:t>,1+\</w:t>
      </w:r>
      <w:proofErr w:type="spellStart"/>
      <w:r w:rsidRPr="00EA2653">
        <w:rPr>
          <w:lang w:val="en-IN"/>
        </w:rPr>
        <w:t>lfloor</w:t>
      </w:r>
      <w:proofErr w:type="spellEnd"/>
      <w:r w:rsidRPr="00EA2653">
        <w:rPr>
          <w:lang w:val="en-IN"/>
        </w:rPr>
        <w:t xml:space="preserve"> C^*/\</w:t>
      </w:r>
      <w:proofErr w:type="spellStart"/>
      <w:r w:rsidRPr="00EA2653">
        <w:rPr>
          <w:lang w:val="en-IN"/>
        </w:rPr>
        <w:t>varepsilon</w:t>
      </w:r>
      <w:proofErr w:type="spellEnd"/>
      <w:r w:rsidRPr="00EA2653">
        <w:rPr>
          <w:lang w:val="en-IN"/>
        </w:rPr>
        <w:t xml:space="preserve"> \</w:t>
      </w:r>
      <w:proofErr w:type="spellStart"/>
      <w:proofErr w:type="gramStart"/>
      <w:r w:rsidRPr="00EA2653">
        <w:rPr>
          <w:lang w:val="en-IN"/>
        </w:rPr>
        <w:t>rfloor</w:t>
      </w:r>
      <w:proofErr w:type="spellEnd"/>
      <w:r w:rsidRPr="00EA2653">
        <w:rPr>
          <w:lang w:val="en-IN"/>
        </w:rPr>
        <w:t>}\</w:t>
      </w:r>
      <w:proofErr w:type="gramEnd"/>
      <w:r w:rsidRPr="00EA2653">
        <w:rPr>
          <w:lang w:val="en-IN"/>
        </w:rPr>
        <w:t>right)), where:</w:t>
      </w:r>
    </w:p>
    <w:p w14:paraId="4A51C9D2" w14:textId="77777777" w:rsidR="00EA2653" w:rsidRPr="00EA2653" w:rsidRDefault="00EA2653" w:rsidP="00EA2653">
      <w:pPr>
        <w:numPr>
          <w:ilvl w:val="1"/>
          <w:numId w:val="23"/>
        </w:numPr>
        <w:rPr>
          <w:lang w:val="en-IN"/>
        </w:rPr>
      </w:pPr>
      <w:r w:rsidRPr="00EA2653">
        <w:rPr>
          <w:lang w:val="en-IN"/>
        </w:rPr>
        <w:t>(b) = branching factor,</w:t>
      </w:r>
    </w:p>
    <w:p w14:paraId="3EB86CC8" w14:textId="77777777" w:rsidR="00EA2653" w:rsidRPr="00EA2653" w:rsidRDefault="00EA2653" w:rsidP="00EA2653">
      <w:pPr>
        <w:numPr>
          <w:ilvl w:val="1"/>
          <w:numId w:val="23"/>
        </w:numPr>
        <w:rPr>
          <w:lang w:val="en-IN"/>
        </w:rPr>
      </w:pPr>
      <w:r w:rsidRPr="00EA2653">
        <w:rPr>
          <w:lang w:val="en-IN"/>
        </w:rPr>
        <w:t>(C^*) = optimal solution cost,</w:t>
      </w:r>
    </w:p>
    <w:p w14:paraId="44321949" w14:textId="77777777" w:rsidR="00EA2653" w:rsidRPr="00EA2653" w:rsidRDefault="00EA2653" w:rsidP="00EA2653">
      <w:pPr>
        <w:numPr>
          <w:ilvl w:val="1"/>
          <w:numId w:val="23"/>
        </w:numPr>
        <w:rPr>
          <w:lang w:val="en-IN"/>
        </w:rPr>
      </w:pPr>
      <w:r w:rsidRPr="00EA2653">
        <w:rPr>
          <w:lang w:val="en-IN"/>
        </w:rPr>
        <w:t>(\</w:t>
      </w:r>
      <w:proofErr w:type="spellStart"/>
      <w:r w:rsidRPr="00EA2653">
        <w:rPr>
          <w:lang w:val="en-IN"/>
        </w:rPr>
        <w:t>varepsilon</w:t>
      </w:r>
      <w:proofErr w:type="spellEnd"/>
      <w:r w:rsidRPr="00EA2653">
        <w:rPr>
          <w:lang w:val="en-IN"/>
        </w:rPr>
        <w:t>) = minimum positive step cost.</w:t>
      </w:r>
    </w:p>
    <w:p w14:paraId="5100DD2F" w14:textId="77777777" w:rsidR="00EA2653" w:rsidRPr="00EA2653" w:rsidRDefault="00EA2653" w:rsidP="00EA2653">
      <w:pPr>
        <w:numPr>
          <w:ilvl w:val="0"/>
          <w:numId w:val="23"/>
        </w:numPr>
        <w:rPr>
          <w:lang w:val="en-IN"/>
        </w:rPr>
      </w:pPr>
      <w:r w:rsidRPr="00EA2653">
        <w:rPr>
          <w:b/>
          <w:bCs/>
          <w:lang w:val="en-IN"/>
        </w:rPr>
        <w:t>Space Complexity:</w:t>
      </w:r>
      <w:r w:rsidRPr="00EA2653">
        <w:rPr>
          <w:lang w:val="en-IN"/>
        </w:rPr>
        <w:t xml:space="preserve"> Same order as time, since UCS stores all frontier nodes.</w:t>
      </w:r>
    </w:p>
    <w:p w14:paraId="293241D9" w14:textId="2D700D98" w:rsidR="00EA2653" w:rsidRPr="00EA2653" w:rsidRDefault="00EA2653" w:rsidP="00EA2653">
      <w:pPr>
        <w:rPr>
          <w:lang w:val="en-IN"/>
        </w:rPr>
      </w:pPr>
    </w:p>
    <w:p w14:paraId="0814D948" w14:textId="77777777" w:rsidR="00EA2653" w:rsidRPr="00EA2653" w:rsidRDefault="00EA2653" w:rsidP="00EA2653">
      <w:pPr>
        <w:rPr>
          <w:b/>
          <w:bCs/>
          <w:lang w:val="en-IN"/>
        </w:rPr>
      </w:pPr>
      <w:r w:rsidRPr="00EA2653">
        <w:rPr>
          <w:b/>
          <w:bCs/>
          <w:lang w:val="en-IN"/>
        </w:rPr>
        <w:t>2. Iterative Deepening Search (IDS)</w:t>
      </w:r>
    </w:p>
    <w:p w14:paraId="22E06285" w14:textId="77777777" w:rsidR="00EA2653" w:rsidRPr="00EA2653" w:rsidRDefault="00EA2653" w:rsidP="00EA2653">
      <w:pPr>
        <w:rPr>
          <w:b/>
          <w:bCs/>
          <w:lang w:val="en-IN"/>
        </w:rPr>
      </w:pPr>
      <w:r w:rsidRPr="00EA2653">
        <w:rPr>
          <w:b/>
          <w:bCs/>
          <w:lang w:val="en-IN"/>
        </w:rPr>
        <w:t>Working</w:t>
      </w:r>
    </w:p>
    <w:p w14:paraId="1530471C" w14:textId="77777777" w:rsidR="00EA2653" w:rsidRPr="00EA2653" w:rsidRDefault="00EA2653" w:rsidP="00EA2653">
      <w:pPr>
        <w:rPr>
          <w:lang w:val="en-IN"/>
        </w:rPr>
      </w:pPr>
      <w:r w:rsidRPr="00EA2653">
        <w:rPr>
          <w:lang w:val="en-IN"/>
        </w:rPr>
        <w:t xml:space="preserve">IDS repeatedly performs </w:t>
      </w:r>
      <w:r w:rsidRPr="00EA2653">
        <w:rPr>
          <w:b/>
          <w:bCs/>
          <w:lang w:val="en-IN"/>
        </w:rPr>
        <w:t>Depth-Limited Search (DLS)</w:t>
      </w:r>
      <w:r w:rsidRPr="00EA2653">
        <w:rPr>
          <w:lang w:val="en-IN"/>
        </w:rPr>
        <w:t xml:space="preserve"> with increasing depth limits.</w:t>
      </w:r>
    </w:p>
    <w:p w14:paraId="7824B8E3" w14:textId="77777777" w:rsidR="00EA2653" w:rsidRPr="00EA2653" w:rsidRDefault="00EA2653" w:rsidP="00EA2653">
      <w:pPr>
        <w:rPr>
          <w:lang w:val="en-IN"/>
        </w:rPr>
      </w:pPr>
      <w:r w:rsidRPr="00EA2653">
        <w:rPr>
          <w:lang w:val="en-IN"/>
        </w:rPr>
        <w:t>Steps:</w:t>
      </w:r>
    </w:p>
    <w:p w14:paraId="33D5D3C0" w14:textId="77777777" w:rsidR="00EA2653" w:rsidRPr="00EA2653" w:rsidRDefault="00EA2653" w:rsidP="00EA2653">
      <w:pPr>
        <w:numPr>
          <w:ilvl w:val="0"/>
          <w:numId w:val="24"/>
        </w:numPr>
        <w:rPr>
          <w:lang w:val="en-IN"/>
        </w:rPr>
      </w:pPr>
      <w:r w:rsidRPr="00EA2653">
        <w:rPr>
          <w:lang w:val="en-IN"/>
        </w:rPr>
        <w:t>Search to depth 0.</w:t>
      </w:r>
    </w:p>
    <w:p w14:paraId="2D294D2F" w14:textId="77777777" w:rsidR="00EA2653" w:rsidRPr="00EA2653" w:rsidRDefault="00EA2653" w:rsidP="00EA2653">
      <w:pPr>
        <w:numPr>
          <w:ilvl w:val="0"/>
          <w:numId w:val="24"/>
        </w:numPr>
        <w:rPr>
          <w:lang w:val="en-IN"/>
        </w:rPr>
      </w:pPr>
      <w:r w:rsidRPr="00EA2653">
        <w:rPr>
          <w:lang w:val="en-IN"/>
        </w:rPr>
        <w:t>If the goal is not found, search to depth 1.</w:t>
      </w:r>
    </w:p>
    <w:p w14:paraId="2482D526" w14:textId="77777777" w:rsidR="00EA2653" w:rsidRPr="00EA2653" w:rsidRDefault="00EA2653" w:rsidP="00EA2653">
      <w:pPr>
        <w:numPr>
          <w:ilvl w:val="0"/>
          <w:numId w:val="24"/>
        </w:numPr>
        <w:rPr>
          <w:lang w:val="en-IN"/>
        </w:rPr>
      </w:pPr>
      <w:r w:rsidRPr="00EA2653">
        <w:rPr>
          <w:lang w:val="en-IN"/>
        </w:rPr>
        <w:t>Continue increasing the depth limit.</w:t>
      </w:r>
    </w:p>
    <w:p w14:paraId="4A37DACF" w14:textId="77777777" w:rsidR="00EA2653" w:rsidRPr="00EA2653" w:rsidRDefault="00EA2653" w:rsidP="00EA2653">
      <w:pPr>
        <w:numPr>
          <w:ilvl w:val="0"/>
          <w:numId w:val="24"/>
        </w:numPr>
        <w:rPr>
          <w:lang w:val="en-IN"/>
        </w:rPr>
      </w:pPr>
      <w:r w:rsidRPr="00EA2653">
        <w:rPr>
          <w:lang w:val="en-IN"/>
        </w:rPr>
        <w:t>Stop when the exit is found.</w:t>
      </w:r>
    </w:p>
    <w:p w14:paraId="5BD22664" w14:textId="77777777" w:rsidR="00EA2653" w:rsidRPr="00EA2653" w:rsidRDefault="00EA2653" w:rsidP="00EA2653">
      <w:pPr>
        <w:rPr>
          <w:b/>
          <w:bCs/>
          <w:lang w:val="en-IN"/>
        </w:rPr>
      </w:pPr>
      <w:r w:rsidRPr="00EA2653">
        <w:rPr>
          <w:b/>
          <w:bCs/>
          <w:lang w:val="en-IN"/>
        </w:rPr>
        <w:t>Example</w:t>
      </w:r>
    </w:p>
    <w:p w14:paraId="2817B973" w14:textId="77777777" w:rsidR="00EA2653" w:rsidRPr="00EA2653" w:rsidRDefault="00EA2653" w:rsidP="00EA2653">
      <w:pPr>
        <w:rPr>
          <w:lang w:val="en-IN"/>
        </w:rPr>
      </w:pPr>
      <w:r w:rsidRPr="00EA2653">
        <w:rPr>
          <w:lang w:val="en-IN"/>
        </w:rPr>
        <w:t>Depth 0:</w:t>
      </w:r>
    </w:p>
    <w:p w14:paraId="31323291" w14:textId="77777777" w:rsidR="00EA2653" w:rsidRPr="00EA2653" w:rsidRDefault="00EA2653" w:rsidP="00EA2653">
      <w:pPr>
        <w:rPr>
          <w:lang w:val="en-IN"/>
        </w:rPr>
      </w:pPr>
      <w:r w:rsidRPr="00EA2653">
        <w:rPr>
          <w:lang w:val="en-IN"/>
        </w:rPr>
        <w:t>S</w:t>
      </w:r>
    </w:p>
    <w:p w14:paraId="6DCAAA95" w14:textId="77777777" w:rsidR="00EA2653" w:rsidRPr="00EA2653" w:rsidRDefault="00EA2653" w:rsidP="00EA2653">
      <w:pPr>
        <w:rPr>
          <w:lang w:val="en-IN"/>
        </w:rPr>
      </w:pPr>
      <w:r w:rsidRPr="00EA2653">
        <w:rPr>
          <w:lang w:val="en-IN"/>
        </w:rPr>
        <w:t>Depth 1:</w:t>
      </w:r>
    </w:p>
    <w:p w14:paraId="12FF0207" w14:textId="77777777" w:rsidR="00EA2653" w:rsidRPr="00EA2653" w:rsidRDefault="00EA2653" w:rsidP="00EA2653">
      <w:pPr>
        <w:rPr>
          <w:lang w:val="en-IN"/>
        </w:rPr>
      </w:pPr>
      <w:r w:rsidRPr="00EA2653">
        <w:rPr>
          <w:lang w:val="en-IN"/>
        </w:rPr>
        <w:t>S</w:t>
      </w:r>
    </w:p>
    <w:p w14:paraId="5BFD8F99" w14:textId="77777777" w:rsidR="00EA2653" w:rsidRPr="00EA2653" w:rsidRDefault="00EA2653" w:rsidP="00EA2653">
      <w:pPr>
        <w:rPr>
          <w:lang w:val="en-IN"/>
        </w:rPr>
      </w:pPr>
      <w:r w:rsidRPr="00EA2653">
        <w:rPr>
          <w:lang w:val="en-IN"/>
        </w:rPr>
        <w:t>├── A</w:t>
      </w:r>
    </w:p>
    <w:p w14:paraId="297ABE3E" w14:textId="77777777" w:rsidR="00EA2653" w:rsidRPr="00EA2653" w:rsidRDefault="00EA2653" w:rsidP="00EA2653">
      <w:pPr>
        <w:rPr>
          <w:lang w:val="en-IN"/>
        </w:rPr>
      </w:pPr>
      <w:r w:rsidRPr="00EA2653">
        <w:rPr>
          <w:lang w:val="en-IN"/>
        </w:rPr>
        <w:t>├── B</w:t>
      </w:r>
    </w:p>
    <w:p w14:paraId="64E12C4F" w14:textId="77777777" w:rsidR="00EA2653" w:rsidRPr="00EA2653" w:rsidRDefault="00EA2653" w:rsidP="00EA2653">
      <w:pPr>
        <w:rPr>
          <w:lang w:val="en-IN"/>
        </w:rPr>
      </w:pPr>
      <w:r w:rsidRPr="00EA2653">
        <w:rPr>
          <w:lang w:val="en-IN"/>
        </w:rPr>
        <w:t>Depth 2:</w:t>
      </w:r>
    </w:p>
    <w:p w14:paraId="2D6DC019" w14:textId="77777777" w:rsidR="00EA2653" w:rsidRPr="00EA2653" w:rsidRDefault="00EA2653" w:rsidP="00EA2653">
      <w:pPr>
        <w:rPr>
          <w:lang w:val="en-IN"/>
        </w:rPr>
      </w:pPr>
      <w:r w:rsidRPr="00EA2653">
        <w:rPr>
          <w:lang w:val="en-IN"/>
        </w:rPr>
        <w:t>S</w:t>
      </w:r>
    </w:p>
    <w:p w14:paraId="666F3A0C" w14:textId="77777777" w:rsidR="00EA2653" w:rsidRPr="00EA2653" w:rsidRDefault="00EA2653" w:rsidP="00EA2653">
      <w:pPr>
        <w:rPr>
          <w:lang w:val="en-IN"/>
        </w:rPr>
      </w:pPr>
      <w:r w:rsidRPr="00EA2653">
        <w:rPr>
          <w:lang w:val="en-IN"/>
        </w:rPr>
        <w:t>├── A</w:t>
      </w:r>
    </w:p>
    <w:p w14:paraId="5412DCB0" w14:textId="77777777" w:rsidR="00EA2653" w:rsidRPr="00EA2653" w:rsidRDefault="00EA2653" w:rsidP="00EA2653">
      <w:pPr>
        <w:rPr>
          <w:lang w:val="en-IN"/>
        </w:rPr>
      </w:pPr>
      <w:r w:rsidRPr="00EA2653">
        <w:rPr>
          <w:lang w:val="en-IN"/>
        </w:rPr>
        <w:t>│    ├── C</w:t>
      </w:r>
    </w:p>
    <w:p w14:paraId="72A92F37" w14:textId="77777777" w:rsidR="00EA2653" w:rsidRPr="00EA2653" w:rsidRDefault="00EA2653" w:rsidP="00EA2653">
      <w:pPr>
        <w:rPr>
          <w:lang w:val="en-IN"/>
        </w:rPr>
      </w:pPr>
      <w:r w:rsidRPr="00EA2653">
        <w:rPr>
          <w:lang w:val="en-IN"/>
        </w:rPr>
        <w:t>│    └── D</w:t>
      </w:r>
    </w:p>
    <w:p w14:paraId="5F8544AB" w14:textId="77777777" w:rsidR="00EA2653" w:rsidRPr="00EA2653" w:rsidRDefault="00EA2653" w:rsidP="00EA2653">
      <w:pPr>
        <w:rPr>
          <w:lang w:val="en-IN"/>
        </w:rPr>
      </w:pPr>
      <w:r w:rsidRPr="00EA2653">
        <w:rPr>
          <w:lang w:val="en-IN"/>
        </w:rPr>
        <w:t>├── B</w:t>
      </w:r>
    </w:p>
    <w:p w14:paraId="16A83F59" w14:textId="77777777" w:rsidR="00EA2653" w:rsidRPr="00EA2653" w:rsidRDefault="00EA2653" w:rsidP="00EA2653">
      <w:pPr>
        <w:rPr>
          <w:lang w:val="en-IN"/>
        </w:rPr>
      </w:pPr>
      <w:r w:rsidRPr="00EA2653">
        <w:rPr>
          <w:lang w:val="en-IN"/>
        </w:rPr>
        <w:t>│    └── E</w:t>
      </w:r>
    </w:p>
    <w:p w14:paraId="4F92EA09" w14:textId="77777777" w:rsidR="00EA2653" w:rsidRPr="00EA2653" w:rsidRDefault="00EA2653" w:rsidP="00EA2653">
      <w:pPr>
        <w:rPr>
          <w:lang w:val="en-IN"/>
        </w:rPr>
      </w:pPr>
      <w:r w:rsidRPr="00EA2653">
        <w:rPr>
          <w:lang w:val="en-IN"/>
        </w:rPr>
        <w:t>The search continues until the goal is reached.</w:t>
      </w:r>
    </w:p>
    <w:p w14:paraId="522937A8" w14:textId="77777777" w:rsidR="00EA2653" w:rsidRPr="00EA2653" w:rsidRDefault="00EA2653" w:rsidP="00EA2653">
      <w:pPr>
        <w:rPr>
          <w:b/>
          <w:bCs/>
          <w:lang w:val="en-IN"/>
        </w:rPr>
      </w:pPr>
      <w:r w:rsidRPr="00EA2653">
        <w:rPr>
          <w:b/>
          <w:bCs/>
          <w:lang w:val="en-IN"/>
        </w:rPr>
        <w:t>Advantages</w:t>
      </w:r>
    </w:p>
    <w:p w14:paraId="12490073" w14:textId="77777777" w:rsidR="00EA2653" w:rsidRPr="00EA2653" w:rsidRDefault="00EA2653" w:rsidP="00EA2653">
      <w:pPr>
        <w:numPr>
          <w:ilvl w:val="0"/>
          <w:numId w:val="25"/>
        </w:numPr>
        <w:rPr>
          <w:lang w:val="en-IN"/>
        </w:rPr>
      </w:pPr>
      <w:r w:rsidRPr="00EA2653">
        <w:rPr>
          <w:lang w:val="en-IN"/>
        </w:rPr>
        <w:t>Uses very little memory.</w:t>
      </w:r>
    </w:p>
    <w:p w14:paraId="15A2FC25" w14:textId="77777777" w:rsidR="00EA2653" w:rsidRPr="00EA2653" w:rsidRDefault="00EA2653" w:rsidP="00EA2653">
      <w:pPr>
        <w:numPr>
          <w:ilvl w:val="0"/>
          <w:numId w:val="25"/>
        </w:numPr>
        <w:rPr>
          <w:lang w:val="en-IN"/>
        </w:rPr>
      </w:pPr>
      <w:r w:rsidRPr="00EA2653">
        <w:rPr>
          <w:lang w:val="en-IN"/>
        </w:rPr>
        <w:t>Complete for finite search spaces.</w:t>
      </w:r>
    </w:p>
    <w:p w14:paraId="28AFCC0B" w14:textId="77777777" w:rsidR="00EA2653" w:rsidRPr="00EA2653" w:rsidRDefault="00EA2653" w:rsidP="00EA2653">
      <w:pPr>
        <w:numPr>
          <w:ilvl w:val="0"/>
          <w:numId w:val="25"/>
        </w:numPr>
        <w:rPr>
          <w:lang w:val="en-IN"/>
        </w:rPr>
      </w:pPr>
      <w:r w:rsidRPr="00EA2653">
        <w:rPr>
          <w:lang w:val="en-IN"/>
        </w:rPr>
        <w:t>Finds the shallowest solution when all step costs are equal.</w:t>
      </w:r>
    </w:p>
    <w:p w14:paraId="7B33891A" w14:textId="77777777" w:rsidR="00EA2653" w:rsidRPr="00EA2653" w:rsidRDefault="00EA2653" w:rsidP="00EA2653">
      <w:pPr>
        <w:rPr>
          <w:b/>
          <w:bCs/>
          <w:lang w:val="en-IN"/>
        </w:rPr>
      </w:pPr>
      <w:r w:rsidRPr="00EA2653">
        <w:rPr>
          <w:b/>
          <w:bCs/>
          <w:lang w:val="en-IN"/>
        </w:rPr>
        <w:t>Disadvantages</w:t>
      </w:r>
    </w:p>
    <w:p w14:paraId="031F92C0" w14:textId="77777777" w:rsidR="00EA2653" w:rsidRPr="00EA2653" w:rsidRDefault="00EA2653" w:rsidP="00EA2653">
      <w:pPr>
        <w:numPr>
          <w:ilvl w:val="0"/>
          <w:numId w:val="26"/>
        </w:numPr>
        <w:rPr>
          <w:lang w:val="en-IN"/>
        </w:rPr>
      </w:pPr>
      <w:r w:rsidRPr="00EA2653">
        <w:rPr>
          <w:lang w:val="en-IN"/>
        </w:rPr>
        <w:t>Re-expands nodes at every iteration.</w:t>
      </w:r>
    </w:p>
    <w:p w14:paraId="6D4D7D3B" w14:textId="77777777" w:rsidR="00EA2653" w:rsidRPr="00EA2653" w:rsidRDefault="00EA2653" w:rsidP="00EA2653">
      <w:pPr>
        <w:numPr>
          <w:ilvl w:val="0"/>
          <w:numId w:val="26"/>
        </w:numPr>
        <w:rPr>
          <w:lang w:val="en-IN"/>
        </w:rPr>
      </w:pPr>
      <w:r w:rsidRPr="00EA2653">
        <w:rPr>
          <w:lang w:val="en-IN"/>
        </w:rPr>
        <w:t>Not suitable when path costs are different.</w:t>
      </w:r>
    </w:p>
    <w:p w14:paraId="50CA2417" w14:textId="77777777" w:rsidR="00EA2653" w:rsidRPr="00EA2653" w:rsidRDefault="00EA2653" w:rsidP="00EA2653">
      <w:pPr>
        <w:rPr>
          <w:b/>
          <w:bCs/>
          <w:lang w:val="en-IN"/>
        </w:rPr>
      </w:pPr>
      <w:r w:rsidRPr="00EA2653">
        <w:rPr>
          <w:b/>
          <w:bCs/>
          <w:lang w:val="en-IN"/>
        </w:rPr>
        <w:t>Complexity</w:t>
      </w:r>
    </w:p>
    <w:p w14:paraId="75D7673C" w14:textId="77777777" w:rsidR="00EA2653" w:rsidRPr="00EA2653" w:rsidRDefault="00EA2653" w:rsidP="00EA2653">
      <w:pPr>
        <w:numPr>
          <w:ilvl w:val="0"/>
          <w:numId w:val="27"/>
        </w:numPr>
        <w:rPr>
          <w:lang w:val="en-IN"/>
        </w:rPr>
      </w:pPr>
      <w:r w:rsidRPr="00EA2653">
        <w:rPr>
          <w:b/>
          <w:bCs/>
          <w:lang w:val="en-IN"/>
        </w:rPr>
        <w:t>Time Complexity:</w:t>
      </w:r>
      <w:r w:rsidRPr="00EA2653">
        <w:rPr>
          <w:lang w:val="en-IN"/>
        </w:rPr>
        <w:t xml:space="preserve"> (O(</w:t>
      </w:r>
      <w:proofErr w:type="spellStart"/>
      <w:r w:rsidRPr="00EA2653">
        <w:rPr>
          <w:lang w:val="en-IN"/>
        </w:rPr>
        <w:t>b^d</w:t>
      </w:r>
      <w:proofErr w:type="spellEnd"/>
      <w:r w:rsidRPr="00EA2653">
        <w:rPr>
          <w:lang w:val="en-IN"/>
        </w:rPr>
        <w:t>)), where:</w:t>
      </w:r>
    </w:p>
    <w:p w14:paraId="63A063AD" w14:textId="77777777" w:rsidR="00EA2653" w:rsidRPr="00EA2653" w:rsidRDefault="00EA2653" w:rsidP="00EA2653">
      <w:pPr>
        <w:numPr>
          <w:ilvl w:val="1"/>
          <w:numId w:val="27"/>
        </w:numPr>
        <w:rPr>
          <w:lang w:val="en-IN"/>
        </w:rPr>
      </w:pPr>
      <w:r w:rsidRPr="00EA2653">
        <w:rPr>
          <w:lang w:val="en-IN"/>
        </w:rPr>
        <w:t>(b) = branching factor,</w:t>
      </w:r>
    </w:p>
    <w:p w14:paraId="1B1CDFDB" w14:textId="77777777" w:rsidR="00EA2653" w:rsidRPr="00EA2653" w:rsidRDefault="00EA2653" w:rsidP="00EA2653">
      <w:pPr>
        <w:numPr>
          <w:ilvl w:val="1"/>
          <w:numId w:val="27"/>
        </w:numPr>
        <w:rPr>
          <w:lang w:val="en-IN"/>
        </w:rPr>
      </w:pPr>
      <w:r w:rsidRPr="00EA2653">
        <w:rPr>
          <w:lang w:val="en-IN"/>
        </w:rPr>
        <w:t>(d) = depth of the shallowest goal.</w:t>
      </w:r>
    </w:p>
    <w:p w14:paraId="3DC49FA3" w14:textId="77777777" w:rsidR="00EA2653" w:rsidRPr="00EA2653" w:rsidRDefault="00EA2653" w:rsidP="00EA2653">
      <w:pPr>
        <w:numPr>
          <w:ilvl w:val="0"/>
          <w:numId w:val="27"/>
        </w:numPr>
        <w:rPr>
          <w:lang w:val="en-IN"/>
        </w:rPr>
      </w:pPr>
      <w:r w:rsidRPr="00EA2653">
        <w:rPr>
          <w:b/>
          <w:bCs/>
          <w:lang w:val="en-IN"/>
        </w:rPr>
        <w:t>Space Complexity:</w:t>
      </w:r>
      <w:r w:rsidRPr="00EA2653">
        <w:rPr>
          <w:lang w:val="en-IN"/>
        </w:rPr>
        <w:t xml:space="preserve"> (O(bd)), making IDS much more memory-efficient than UCS.</w:t>
      </w:r>
    </w:p>
    <w:p w14:paraId="3B2D0A34" w14:textId="751B253A" w:rsidR="00EA2653" w:rsidRPr="00EA2653" w:rsidRDefault="00EA2653" w:rsidP="00EA2653">
      <w:pPr>
        <w:rPr>
          <w:lang w:val="en-IN"/>
        </w:rPr>
      </w:pPr>
    </w:p>
    <w:p w14:paraId="49ED4C80" w14:textId="77777777" w:rsidR="00EA2653" w:rsidRPr="00EA2653" w:rsidRDefault="00EA2653" w:rsidP="00EA2653">
      <w:pPr>
        <w:rPr>
          <w:b/>
          <w:bCs/>
          <w:lang w:val="en-IN"/>
        </w:rPr>
      </w:pPr>
      <w:r w:rsidRPr="00EA2653">
        <w:rPr>
          <w:b/>
          <w:bCs/>
          <w:lang w:val="en-IN"/>
        </w:rPr>
        <w:t>Comparison of UCS and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677"/>
        <w:gridCol w:w="3906"/>
      </w:tblGrid>
      <w:tr w:rsidR="00EA2653" w:rsidRPr="00EA2653" w14:paraId="2DC111C8" w14:textId="77777777">
        <w:trPr>
          <w:tblHeader/>
          <w:tblCellSpacing w:w="15" w:type="dxa"/>
        </w:trPr>
        <w:tc>
          <w:tcPr>
            <w:tcW w:w="0" w:type="auto"/>
            <w:vAlign w:val="center"/>
            <w:hideMark/>
          </w:tcPr>
          <w:p w14:paraId="2F9C9BA6" w14:textId="77777777" w:rsidR="00EA2653" w:rsidRPr="00EA2653" w:rsidRDefault="00EA2653" w:rsidP="00EA2653">
            <w:pPr>
              <w:rPr>
                <w:b/>
                <w:bCs/>
                <w:lang w:val="en-IN"/>
              </w:rPr>
            </w:pPr>
            <w:r w:rsidRPr="00EA2653">
              <w:rPr>
                <w:b/>
                <w:bCs/>
                <w:lang w:val="en-IN"/>
              </w:rPr>
              <w:t>Feature</w:t>
            </w:r>
          </w:p>
        </w:tc>
        <w:tc>
          <w:tcPr>
            <w:tcW w:w="0" w:type="auto"/>
            <w:vAlign w:val="center"/>
            <w:hideMark/>
          </w:tcPr>
          <w:p w14:paraId="260BFE48" w14:textId="77777777" w:rsidR="00EA2653" w:rsidRPr="00EA2653" w:rsidRDefault="00EA2653" w:rsidP="00EA2653">
            <w:pPr>
              <w:rPr>
                <w:b/>
                <w:bCs/>
                <w:lang w:val="en-IN"/>
              </w:rPr>
            </w:pPr>
            <w:r w:rsidRPr="00EA2653">
              <w:rPr>
                <w:b/>
                <w:bCs/>
                <w:lang w:val="en-IN"/>
              </w:rPr>
              <w:t>Uniform Cost Search (UCS)</w:t>
            </w:r>
          </w:p>
        </w:tc>
        <w:tc>
          <w:tcPr>
            <w:tcW w:w="0" w:type="auto"/>
            <w:vAlign w:val="center"/>
            <w:hideMark/>
          </w:tcPr>
          <w:p w14:paraId="3526D4DE" w14:textId="77777777" w:rsidR="00EA2653" w:rsidRPr="00EA2653" w:rsidRDefault="00EA2653" w:rsidP="00EA2653">
            <w:pPr>
              <w:rPr>
                <w:b/>
                <w:bCs/>
                <w:lang w:val="en-IN"/>
              </w:rPr>
            </w:pPr>
            <w:r w:rsidRPr="00EA2653">
              <w:rPr>
                <w:b/>
                <w:bCs/>
                <w:lang w:val="en-IN"/>
              </w:rPr>
              <w:t>Iterative Deepening Search (IDS)</w:t>
            </w:r>
          </w:p>
        </w:tc>
      </w:tr>
      <w:tr w:rsidR="00EA2653" w:rsidRPr="00EA2653" w14:paraId="2FE6268A" w14:textId="77777777">
        <w:trPr>
          <w:tblCellSpacing w:w="15" w:type="dxa"/>
        </w:trPr>
        <w:tc>
          <w:tcPr>
            <w:tcW w:w="0" w:type="auto"/>
            <w:vAlign w:val="center"/>
            <w:hideMark/>
          </w:tcPr>
          <w:p w14:paraId="62D3E3EB" w14:textId="77777777" w:rsidR="00EA2653" w:rsidRPr="00EA2653" w:rsidRDefault="00EA2653" w:rsidP="00EA2653">
            <w:pPr>
              <w:rPr>
                <w:lang w:val="en-IN"/>
              </w:rPr>
            </w:pPr>
            <w:r w:rsidRPr="00EA2653">
              <w:rPr>
                <w:lang w:val="en-IN"/>
              </w:rPr>
              <w:lastRenderedPageBreak/>
              <w:t>Search Strategy</w:t>
            </w:r>
          </w:p>
        </w:tc>
        <w:tc>
          <w:tcPr>
            <w:tcW w:w="0" w:type="auto"/>
            <w:vAlign w:val="center"/>
            <w:hideMark/>
          </w:tcPr>
          <w:p w14:paraId="75DBAC66" w14:textId="77777777" w:rsidR="00EA2653" w:rsidRPr="00EA2653" w:rsidRDefault="00EA2653" w:rsidP="00EA2653">
            <w:pPr>
              <w:rPr>
                <w:lang w:val="en-IN"/>
              </w:rPr>
            </w:pPr>
            <w:r w:rsidRPr="00EA2653">
              <w:rPr>
                <w:lang w:val="en-IN"/>
              </w:rPr>
              <w:t>Lowest cumulative cost first</w:t>
            </w:r>
          </w:p>
        </w:tc>
        <w:tc>
          <w:tcPr>
            <w:tcW w:w="0" w:type="auto"/>
            <w:vAlign w:val="center"/>
            <w:hideMark/>
          </w:tcPr>
          <w:p w14:paraId="0771B2D4" w14:textId="77777777" w:rsidR="00EA2653" w:rsidRPr="00EA2653" w:rsidRDefault="00EA2653" w:rsidP="00EA2653">
            <w:pPr>
              <w:rPr>
                <w:lang w:val="en-IN"/>
              </w:rPr>
            </w:pPr>
            <w:r w:rsidRPr="00EA2653">
              <w:rPr>
                <w:lang w:val="en-IN"/>
              </w:rPr>
              <w:t>Increasing depth limit</w:t>
            </w:r>
          </w:p>
        </w:tc>
      </w:tr>
      <w:tr w:rsidR="00EA2653" w:rsidRPr="00EA2653" w14:paraId="17C4977E" w14:textId="77777777">
        <w:trPr>
          <w:tblCellSpacing w:w="15" w:type="dxa"/>
        </w:trPr>
        <w:tc>
          <w:tcPr>
            <w:tcW w:w="0" w:type="auto"/>
            <w:vAlign w:val="center"/>
            <w:hideMark/>
          </w:tcPr>
          <w:p w14:paraId="2B614677" w14:textId="77777777" w:rsidR="00EA2653" w:rsidRPr="00EA2653" w:rsidRDefault="00EA2653" w:rsidP="00EA2653">
            <w:pPr>
              <w:rPr>
                <w:lang w:val="en-IN"/>
              </w:rPr>
            </w:pPr>
            <w:r w:rsidRPr="00EA2653">
              <w:rPr>
                <w:lang w:val="en-IN"/>
              </w:rPr>
              <w:t>Data Structure</w:t>
            </w:r>
          </w:p>
        </w:tc>
        <w:tc>
          <w:tcPr>
            <w:tcW w:w="0" w:type="auto"/>
            <w:vAlign w:val="center"/>
            <w:hideMark/>
          </w:tcPr>
          <w:p w14:paraId="4DD8FDE6" w14:textId="77777777" w:rsidR="00EA2653" w:rsidRPr="00EA2653" w:rsidRDefault="00EA2653" w:rsidP="00EA2653">
            <w:pPr>
              <w:rPr>
                <w:lang w:val="en-IN"/>
              </w:rPr>
            </w:pPr>
            <w:r w:rsidRPr="00EA2653">
              <w:rPr>
                <w:lang w:val="en-IN"/>
              </w:rPr>
              <w:t>Priority Queue</w:t>
            </w:r>
          </w:p>
        </w:tc>
        <w:tc>
          <w:tcPr>
            <w:tcW w:w="0" w:type="auto"/>
            <w:vAlign w:val="center"/>
            <w:hideMark/>
          </w:tcPr>
          <w:p w14:paraId="18914303" w14:textId="77777777" w:rsidR="00EA2653" w:rsidRPr="00EA2653" w:rsidRDefault="00EA2653" w:rsidP="00EA2653">
            <w:pPr>
              <w:rPr>
                <w:lang w:val="en-IN"/>
              </w:rPr>
            </w:pPr>
            <w:r w:rsidRPr="00EA2653">
              <w:rPr>
                <w:lang w:val="en-IN"/>
              </w:rPr>
              <w:t>Stack / Recursion</w:t>
            </w:r>
          </w:p>
        </w:tc>
      </w:tr>
      <w:tr w:rsidR="00EA2653" w:rsidRPr="00EA2653" w14:paraId="1E4A1E9F" w14:textId="77777777">
        <w:trPr>
          <w:tblCellSpacing w:w="15" w:type="dxa"/>
        </w:trPr>
        <w:tc>
          <w:tcPr>
            <w:tcW w:w="0" w:type="auto"/>
            <w:vAlign w:val="center"/>
            <w:hideMark/>
          </w:tcPr>
          <w:p w14:paraId="6BF48899" w14:textId="77777777" w:rsidR="00EA2653" w:rsidRPr="00EA2653" w:rsidRDefault="00EA2653" w:rsidP="00EA2653">
            <w:pPr>
              <w:rPr>
                <w:lang w:val="en-IN"/>
              </w:rPr>
            </w:pPr>
            <w:r w:rsidRPr="00EA2653">
              <w:rPr>
                <w:lang w:val="en-IN"/>
              </w:rPr>
              <w:t>Optimal</w:t>
            </w:r>
          </w:p>
        </w:tc>
        <w:tc>
          <w:tcPr>
            <w:tcW w:w="0" w:type="auto"/>
            <w:vAlign w:val="center"/>
            <w:hideMark/>
          </w:tcPr>
          <w:p w14:paraId="1F294EE5" w14:textId="77777777" w:rsidR="00EA2653" w:rsidRPr="00EA2653" w:rsidRDefault="00EA2653" w:rsidP="00EA2653">
            <w:pPr>
              <w:rPr>
                <w:lang w:val="en-IN"/>
              </w:rPr>
            </w:pPr>
            <w:r w:rsidRPr="00EA2653">
              <w:rPr>
                <w:lang w:val="en-IN"/>
              </w:rPr>
              <w:t>Yes (for positive costs)</w:t>
            </w:r>
          </w:p>
        </w:tc>
        <w:tc>
          <w:tcPr>
            <w:tcW w:w="0" w:type="auto"/>
            <w:vAlign w:val="center"/>
            <w:hideMark/>
          </w:tcPr>
          <w:p w14:paraId="0EC45DAB" w14:textId="77777777" w:rsidR="00EA2653" w:rsidRPr="00EA2653" w:rsidRDefault="00EA2653" w:rsidP="00EA2653">
            <w:pPr>
              <w:rPr>
                <w:lang w:val="en-IN"/>
              </w:rPr>
            </w:pPr>
            <w:r w:rsidRPr="00EA2653">
              <w:rPr>
                <w:lang w:val="en-IN"/>
              </w:rPr>
              <w:t>Yes (only when step costs are equal)</w:t>
            </w:r>
          </w:p>
        </w:tc>
      </w:tr>
      <w:tr w:rsidR="00EA2653" w:rsidRPr="00EA2653" w14:paraId="16EDED93" w14:textId="77777777">
        <w:trPr>
          <w:tblCellSpacing w:w="15" w:type="dxa"/>
        </w:trPr>
        <w:tc>
          <w:tcPr>
            <w:tcW w:w="0" w:type="auto"/>
            <w:vAlign w:val="center"/>
            <w:hideMark/>
          </w:tcPr>
          <w:p w14:paraId="1C8587C4" w14:textId="77777777" w:rsidR="00EA2653" w:rsidRPr="00EA2653" w:rsidRDefault="00EA2653" w:rsidP="00EA2653">
            <w:pPr>
              <w:rPr>
                <w:lang w:val="en-IN"/>
              </w:rPr>
            </w:pPr>
            <w:r w:rsidRPr="00EA2653">
              <w:rPr>
                <w:lang w:val="en-IN"/>
              </w:rPr>
              <w:t>Complete</w:t>
            </w:r>
          </w:p>
        </w:tc>
        <w:tc>
          <w:tcPr>
            <w:tcW w:w="0" w:type="auto"/>
            <w:vAlign w:val="center"/>
            <w:hideMark/>
          </w:tcPr>
          <w:p w14:paraId="49B6210D" w14:textId="77777777" w:rsidR="00EA2653" w:rsidRPr="00EA2653" w:rsidRDefault="00EA2653" w:rsidP="00EA2653">
            <w:pPr>
              <w:rPr>
                <w:lang w:val="en-IN"/>
              </w:rPr>
            </w:pPr>
            <w:r w:rsidRPr="00EA2653">
              <w:rPr>
                <w:lang w:val="en-IN"/>
              </w:rPr>
              <w:t>Yes</w:t>
            </w:r>
          </w:p>
        </w:tc>
        <w:tc>
          <w:tcPr>
            <w:tcW w:w="0" w:type="auto"/>
            <w:vAlign w:val="center"/>
            <w:hideMark/>
          </w:tcPr>
          <w:p w14:paraId="6B1EC810" w14:textId="77777777" w:rsidR="00EA2653" w:rsidRPr="00EA2653" w:rsidRDefault="00EA2653" w:rsidP="00EA2653">
            <w:pPr>
              <w:rPr>
                <w:lang w:val="en-IN"/>
              </w:rPr>
            </w:pPr>
            <w:r w:rsidRPr="00EA2653">
              <w:rPr>
                <w:lang w:val="en-IN"/>
              </w:rPr>
              <w:t>Yes</w:t>
            </w:r>
          </w:p>
        </w:tc>
      </w:tr>
      <w:tr w:rsidR="00EA2653" w:rsidRPr="00EA2653" w14:paraId="135DB599" w14:textId="77777777">
        <w:trPr>
          <w:tblCellSpacing w:w="15" w:type="dxa"/>
        </w:trPr>
        <w:tc>
          <w:tcPr>
            <w:tcW w:w="0" w:type="auto"/>
            <w:vAlign w:val="center"/>
            <w:hideMark/>
          </w:tcPr>
          <w:p w14:paraId="40BFD946" w14:textId="77777777" w:rsidR="00EA2653" w:rsidRPr="00EA2653" w:rsidRDefault="00EA2653" w:rsidP="00EA2653">
            <w:pPr>
              <w:rPr>
                <w:lang w:val="en-IN"/>
              </w:rPr>
            </w:pPr>
            <w:r w:rsidRPr="00EA2653">
              <w:rPr>
                <w:lang w:val="en-IN"/>
              </w:rPr>
              <w:t>Time Complexity</w:t>
            </w:r>
          </w:p>
        </w:tc>
        <w:tc>
          <w:tcPr>
            <w:tcW w:w="0" w:type="auto"/>
            <w:vAlign w:val="center"/>
            <w:hideMark/>
          </w:tcPr>
          <w:p w14:paraId="1AFF271A" w14:textId="77777777" w:rsidR="00EA2653" w:rsidRPr="00EA2653" w:rsidRDefault="00EA2653" w:rsidP="00EA2653">
            <w:pPr>
              <w:rPr>
                <w:lang w:val="en-IN"/>
              </w:rPr>
            </w:pPr>
            <w:r w:rsidRPr="00EA2653">
              <w:rPr>
                <w:lang w:val="en-IN"/>
              </w:rPr>
              <w:t>(O\</w:t>
            </w:r>
            <w:proofErr w:type="gramStart"/>
            <w:r w:rsidRPr="00EA2653">
              <w:rPr>
                <w:lang w:val="en-IN"/>
              </w:rPr>
              <w:t>left(</w:t>
            </w:r>
            <w:proofErr w:type="gramEnd"/>
            <w:r w:rsidRPr="00EA2653">
              <w:rPr>
                <w:lang w:val="en-IN"/>
              </w:rPr>
              <w:t>b</w:t>
            </w:r>
            <w:proofErr w:type="gramStart"/>
            <w:r w:rsidRPr="00EA2653">
              <w:rPr>
                <w:lang w:val="en-IN"/>
              </w:rPr>
              <w:t>^{</w:t>
            </w:r>
            <w:proofErr w:type="gramEnd"/>
            <w:r w:rsidRPr="00EA2653">
              <w:rPr>
                <w:lang w:val="en-IN"/>
              </w:rPr>
              <w:t>,1+\</w:t>
            </w:r>
            <w:proofErr w:type="spellStart"/>
            <w:r w:rsidRPr="00EA2653">
              <w:rPr>
                <w:lang w:val="en-IN"/>
              </w:rPr>
              <w:t>lfloor</w:t>
            </w:r>
            <w:proofErr w:type="spellEnd"/>
            <w:r w:rsidRPr="00EA2653">
              <w:rPr>
                <w:lang w:val="en-IN"/>
              </w:rPr>
              <w:t xml:space="preserve"> C^*/\</w:t>
            </w:r>
            <w:proofErr w:type="spellStart"/>
            <w:r w:rsidRPr="00EA2653">
              <w:rPr>
                <w:lang w:val="en-IN"/>
              </w:rPr>
              <w:t>varepsilon</w:t>
            </w:r>
            <w:proofErr w:type="spellEnd"/>
            <w:r w:rsidRPr="00EA2653">
              <w:rPr>
                <w:lang w:val="en-IN"/>
              </w:rPr>
              <w:t xml:space="preserve"> \</w:t>
            </w:r>
            <w:proofErr w:type="spellStart"/>
            <w:proofErr w:type="gramStart"/>
            <w:r w:rsidRPr="00EA2653">
              <w:rPr>
                <w:lang w:val="en-IN"/>
              </w:rPr>
              <w:t>rfloor</w:t>
            </w:r>
            <w:proofErr w:type="spellEnd"/>
            <w:r w:rsidRPr="00EA2653">
              <w:rPr>
                <w:lang w:val="en-IN"/>
              </w:rPr>
              <w:t>}\</w:t>
            </w:r>
            <w:proofErr w:type="gramEnd"/>
            <w:r w:rsidRPr="00EA2653">
              <w:rPr>
                <w:lang w:val="en-IN"/>
              </w:rPr>
              <w:t>right))</w:t>
            </w:r>
          </w:p>
        </w:tc>
        <w:tc>
          <w:tcPr>
            <w:tcW w:w="0" w:type="auto"/>
            <w:vAlign w:val="center"/>
            <w:hideMark/>
          </w:tcPr>
          <w:p w14:paraId="498BCDA9" w14:textId="77777777" w:rsidR="00EA2653" w:rsidRPr="00EA2653" w:rsidRDefault="00EA2653" w:rsidP="00EA2653">
            <w:pPr>
              <w:rPr>
                <w:lang w:val="en-IN"/>
              </w:rPr>
            </w:pPr>
            <w:r w:rsidRPr="00EA2653">
              <w:rPr>
                <w:lang w:val="en-IN"/>
              </w:rPr>
              <w:t>(O(</w:t>
            </w:r>
            <w:proofErr w:type="spellStart"/>
            <w:r w:rsidRPr="00EA2653">
              <w:rPr>
                <w:lang w:val="en-IN"/>
              </w:rPr>
              <w:t>b^d</w:t>
            </w:r>
            <w:proofErr w:type="spellEnd"/>
            <w:r w:rsidRPr="00EA2653">
              <w:rPr>
                <w:lang w:val="en-IN"/>
              </w:rPr>
              <w:t>))</w:t>
            </w:r>
          </w:p>
        </w:tc>
      </w:tr>
      <w:tr w:rsidR="00EA2653" w:rsidRPr="00EA2653" w14:paraId="71F7A053" w14:textId="77777777">
        <w:trPr>
          <w:tblCellSpacing w:w="15" w:type="dxa"/>
        </w:trPr>
        <w:tc>
          <w:tcPr>
            <w:tcW w:w="0" w:type="auto"/>
            <w:vAlign w:val="center"/>
            <w:hideMark/>
          </w:tcPr>
          <w:p w14:paraId="0D0C62F6" w14:textId="77777777" w:rsidR="00EA2653" w:rsidRPr="00EA2653" w:rsidRDefault="00EA2653" w:rsidP="00EA2653">
            <w:pPr>
              <w:rPr>
                <w:lang w:val="en-IN"/>
              </w:rPr>
            </w:pPr>
            <w:r w:rsidRPr="00EA2653">
              <w:rPr>
                <w:lang w:val="en-IN"/>
              </w:rPr>
              <w:t>Space Complexity</w:t>
            </w:r>
          </w:p>
        </w:tc>
        <w:tc>
          <w:tcPr>
            <w:tcW w:w="0" w:type="auto"/>
            <w:vAlign w:val="center"/>
            <w:hideMark/>
          </w:tcPr>
          <w:p w14:paraId="2F3D2992" w14:textId="77777777" w:rsidR="00EA2653" w:rsidRPr="00EA2653" w:rsidRDefault="00EA2653" w:rsidP="00EA2653">
            <w:pPr>
              <w:rPr>
                <w:lang w:val="en-IN"/>
              </w:rPr>
            </w:pPr>
            <w:r w:rsidRPr="00EA2653">
              <w:rPr>
                <w:lang w:val="en-IN"/>
              </w:rPr>
              <w:t>High</w:t>
            </w:r>
          </w:p>
        </w:tc>
        <w:tc>
          <w:tcPr>
            <w:tcW w:w="0" w:type="auto"/>
            <w:vAlign w:val="center"/>
            <w:hideMark/>
          </w:tcPr>
          <w:p w14:paraId="58709457" w14:textId="77777777" w:rsidR="00EA2653" w:rsidRPr="00EA2653" w:rsidRDefault="00EA2653" w:rsidP="00EA2653">
            <w:pPr>
              <w:rPr>
                <w:lang w:val="en-IN"/>
              </w:rPr>
            </w:pPr>
            <w:r w:rsidRPr="00EA2653">
              <w:rPr>
                <w:lang w:val="en-IN"/>
              </w:rPr>
              <w:t>Low</w:t>
            </w:r>
          </w:p>
        </w:tc>
      </w:tr>
      <w:tr w:rsidR="00EA2653" w:rsidRPr="00EA2653" w14:paraId="1FB95E9B" w14:textId="77777777">
        <w:trPr>
          <w:tblCellSpacing w:w="15" w:type="dxa"/>
        </w:trPr>
        <w:tc>
          <w:tcPr>
            <w:tcW w:w="0" w:type="auto"/>
            <w:vAlign w:val="center"/>
            <w:hideMark/>
          </w:tcPr>
          <w:p w14:paraId="43CE7E5F" w14:textId="77777777" w:rsidR="00EA2653" w:rsidRPr="00EA2653" w:rsidRDefault="00EA2653" w:rsidP="00EA2653">
            <w:pPr>
              <w:rPr>
                <w:lang w:val="en-IN"/>
              </w:rPr>
            </w:pPr>
            <w:r w:rsidRPr="00EA2653">
              <w:rPr>
                <w:lang w:val="en-IN"/>
              </w:rPr>
              <w:t>Best Use</w:t>
            </w:r>
          </w:p>
        </w:tc>
        <w:tc>
          <w:tcPr>
            <w:tcW w:w="0" w:type="auto"/>
            <w:vAlign w:val="center"/>
            <w:hideMark/>
          </w:tcPr>
          <w:p w14:paraId="63D2E3D7" w14:textId="77777777" w:rsidR="00EA2653" w:rsidRPr="00EA2653" w:rsidRDefault="00EA2653" w:rsidP="00EA2653">
            <w:pPr>
              <w:rPr>
                <w:lang w:val="en-IN"/>
              </w:rPr>
            </w:pPr>
            <w:r w:rsidRPr="00EA2653">
              <w:rPr>
                <w:lang w:val="en-IN"/>
              </w:rPr>
              <w:t>Variable movement costs</w:t>
            </w:r>
          </w:p>
        </w:tc>
        <w:tc>
          <w:tcPr>
            <w:tcW w:w="0" w:type="auto"/>
            <w:vAlign w:val="center"/>
            <w:hideMark/>
          </w:tcPr>
          <w:p w14:paraId="2C7BAD70" w14:textId="77777777" w:rsidR="00EA2653" w:rsidRPr="00EA2653" w:rsidRDefault="00EA2653" w:rsidP="00EA2653">
            <w:pPr>
              <w:rPr>
                <w:lang w:val="en-IN"/>
              </w:rPr>
            </w:pPr>
            <w:r w:rsidRPr="00EA2653">
              <w:rPr>
                <w:lang w:val="en-IN"/>
              </w:rPr>
              <w:t>Equal movement costs and limited memory</w:t>
            </w:r>
          </w:p>
        </w:tc>
      </w:tr>
    </w:tbl>
    <w:p w14:paraId="256F2DA3" w14:textId="454B4ECF" w:rsidR="00EA2653" w:rsidRPr="00EA2653" w:rsidRDefault="00EA2653" w:rsidP="00EA2653">
      <w:pPr>
        <w:rPr>
          <w:lang w:val="en-IN"/>
        </w:rPr>
      </w:pPr>
    </w:p>
    <w:p w14:paraId="35368B13" w14:textId="77777777" w:rsidR="00EA2653" w:rsidRPr="00EA2653" w:rsidRDefault="00EA2653" w:rsidP="00EA2653">
      <w:pPr>
        <w:rPr>
          <w:b/>
          <w:bCs/>
          <w:lang w:val="en-IN"/>
        </w:rPr>
      </w:pPr>
      <w:r w:rsidRPr="00EA2653">
        <w:rPr>
          <w:b/>
          <w:bCs/>
          <w:lang w:val="en-IN"/>
        </w:rPr>
        <w:t>Intelligent Agents in the Maze</w:t>
      </w:r>
    </w:p>
    <w:p w14:paraId="08822EF9" w14:textId="77777777" w:rsidR="00EA2653" w:rsidRPr="00EA2653" w:rsidRDefault="00EA2653" w:rsidP="00EA2653">
      <w:pPr>
        <w:rPr>
          <w:b/>
          <w:bCs/>
          <w:lang w:val="en-IN"/>
        </w:rPr>
      </w:pPr>
      <w:r w:rsidRPr="00EA2653">
        <w:rPr>
          <w:b/>
          <w:bCs/>
          <w:lang w:val="en-IN"/>
        </w:rPr>
        <w:t>1. Simple Reflex Agent</w:t>
      </w:r>
    </w:p>
    <w:p w14:paraId="0550BC7C" w14:textId="77777777" w:rsidR="00EA2653" w:rsidRPr="00EA2653" w:rsidRDefault="00EA2653" w:rsidP="00EA2653">
      <w:pPr>
        <w:numPr>
          <w:ilvl w:val="0"/>
          <w:numId w:val="28"/>
        </w:numPr>
        <w:rPr>
          <w:lang w:val="en-IN"/>
        </w:rPr>
      </w:pPr>
      <w:r w:rsidRPr="00EA2653">
        <w:rPr>
          <w:lang w:val="en-IN"/>
        </w:rPr>
        <w:t>Acts only on the current percept.</w:t>
      </w:r>
    </w:p>
    <w:p w14:paraId="055B931A" w14:textId="77777777" w:rsidR="00EA2653" w:rsidRPr="00EA2653" w:rsidRDefault="00EA2653" w:rsidP="00EA2653">
      <w:pPr>
        <w:numPr>
          <w:ilvl w:val="0"/>
          <w:numId w:val="28"/>
        </w:numPr>
        <w:rPr>
          <w:lang w:val="en-IN"/>
        </w:rPr>
      </w:pPr>
      <w:r w:rsidRPr="00EA2653">
        <w:rPr>
          <w:lang w:val="en-IN"/>
        </w:rPr>
        <w:t>May repeatedly enter dead ends because it has no memory.</w:t>
      </w:r>
    </w:p>
    <w:p w14:paraId="25270CD0" w14:textId="77777777" w:rsidR="00EA2653" w:rsidRPr="00EA2653" w:rsidRDefault="00EA2653" w:rsidP="00EA2653">
      <w:pPr>
        <w:rPr>
          <w:lang w:val="en-IN"/>
        </w:rPr>
      </w:pPr>
      <w:r w:rsidRPr="00EA2653">
        <w:rPr>
          <w:b/>
          <w:bCs/>
          <w:lang w:val="en-IN"/>
        </w:rPr>
        <w:t>Suitability:</w:t>
      </w:r>
      <w:r w:rsidRPr="00EA2653">
        <w:rPr>
          <w:lang w:val="en-IN"/>
        </w:rPr>
        <w:t xml:space="preserve"> Poor.</w:t>
      </w:r>
    </w:p>
    <w:p w14:paraId="66233C29" w14:textId="0C020A21" w:rsidR="00EA2653" w:rsidRPr="00EA2653" w:rsidRDefault="00EA2653" w:rsidP="00EA2653">
      <w:pPr>
        <w:rPr>
          <w:lang w:val="en-IN"/>
        </w:rPr>
      </w:pPr>
    </w:p>
    <w:p w14:paraId="70C7DE5D" w14:textId="77777777" w:rsidR="00EA2653" w:rsidRPr="00EA2653" w:rsidRDefault="00EA2653" w:rsidP="00EA2653">
      <w:pPr>
        <w:rPr>
          <w:b/>
          <w:bCs/>
          <w:lang w:val="en-IN"/>
        </w:rPr>
      </w:pPr>
      <w:r w:rsidRPr="00EA2653">
        <w:rPr>
          <w:b/>
          <w:bCs/>
          <w:lang w:val="en-IN"/>
        </w:rPr>
        <w:t>2. Model-Based Agent</w:t>
      </w:r>
    </w:p>
    <w:p w14:paraId="3EAA7E16" w14:textId="77777777" w:rsidR="00EA2653" w:rsidRPr="00EA2653" w:rsidRDefault="00EA2653" w:rsidP="00EA2653">
      <w:pPr>
        <w:numPr>
          <w:ilvl w:val="0"/>
          <w:numId w:val="29"/>
        </w:numPr>
        <w:rPr>
          <w:lang w:val="en-IN"/>
        </w:rPr>
      </w:pPr>
      <w:r w:rsidRPr="00EA2653">
        <w:rPr>
          <w:lang w:val="en-IN"/>
        </w:rPr>
        <w:t>Maintains an internal map of explored paths.</w:t>
      </w:r>
    </w:p>
    <w:p w14:paraId="2DB3E5D7" w14:textId="77777777" w:rsidR="00EA2653" w:rsidRPr="00EA2653" w:rsidRDefault="00EA2653" w:rsidP="00EA2653">
      <w:pPr>
        <w:numPr>
          <w:ilvl w:val="0"/>
          <w:numId w:val="29"/>
        </w:numPr>
        <w:rPr>
          <w:lang w:val="en-IN"/>
        </w:rPr>
      </w:pPr>
      <w:r w:rsidRPr="00EA2653">
        <w:rPr>
          <w:lang w:val="en-IN"/>
        </w:rPr>
        <w:t>Avoids revisiting known dead ends.</w:t>
      </w:r>
    </w:p>
    <w:p w14:paraId="69852665" w14:textId="77777777" w:rsidR="00EA2653" w:rsidRPr="00EA2653" w:rsidRDefault="00EA2653" w:rsidP="00EA2653">
      <w:pPr>
        <w:numPr>
          <w:ilvl w:val="0"/>
          <w:numId w:val="29"/>
        </w:numPr>
        <w:rPr>
          <w:lang w:val="en-IN"/>
        </w:rPr>
      </w:pPr>
      <w:r w:rsidRPr="00EA2653">
        <w:rPr>
          <w:lang w:val="en-IN"/>
        </w:rPr>
        <w:t>Updates its knowledge as it explores.</w:t>
      </w:r>
    </w:p>
    <w:p w14:paraId="341EE0DC" w14:textId="77777777" w:rsidR="00EA2653" w:rsidRPr="00EA2653" w:rsidRDefault="00EA2653" w:rsidP="00EA2653">
      <w:pPr>
        <w:rPr>
          <w:lang w:val="en-IN"/>
        </w:rPr>
      </w:pPr>
      <w:r w:rsidRPr="00EA2653">
        <w:rPr>
          <w:b/>
          <w:bCs/>
          <w:lang w:val="en-IN"/>
        </w:rPr>
        <w:t>Suitability:</w:t>
      </w:r>
      <w:r w:rsidRPr="00EA2653">
        <w:rPr>
          <w:lang w:val="en-IN"/>
        </w:rPr>
        <w:t xml:space="preserve"> Good.</w:t>
      </w:r>
    </w:p>
    <w:p w14:paraId="1FA52E8B" w14:textId="4F690C19" w:rsidR="00EA2653" w:rsidRPr="00EA2653" w:rsidRDefault="00EA2653" w:rsidP="00EA2653">
      <w:pPr>
        <w:rPr>
          <w:lang w:val="en-IN"/>
        </w:rPr>
      </w:pPr>
    </w:p>
    <w:p w14:paraId="1EF73D13" w14:textId="77777777" w:rsidR="00EA2653" w:rsidRPr="00EA2653" w:rsidRDefault="00EA2653" w:rsidP="00EA2653">
      <w:pPr>
        <w:rPr>
          <w:b/>
          <w:bCs/>
          <w:lang w:val="en-IN"/>
        </w:rPr>
      </w:pPr>
      <w:r w:rsidRPr="00EA2653">
        <w:rPr>
          <w:b/>
          <w:bCs/>
          <w:lang w:val="en-IN"/>
        </w:rPr>
        <w:t>3. Goal-Based Agent</w:t>
      </w:r>
    </w:p>
    <w:p w14:paraId="0DEECCAF" w14:textId="77777777" w:rsidR="00EA2653" w:rsidRPr="00EA2653" w:rsidRDefault="00EA2653" w:rsidP="00EA2653">
      <w:pPr>
        <w:numPr>
          <w:ilvl w:val="0"/>
          <w:numId w:val="30"/>
        </w:numPr>
        <w:rPr>
          <w:lang w:val="en-IN"/>
        </w:rPr>
      </w:pPr>
      <w:r w:rsidRPr="00EA2653">
        <w:rPr>
          <w:lang w:val="en-IN"/>
        </w:rPr>
        <w:t>Plans actions to reach the exit.</w:t>
      </w:r>
    </w:p>
    <w:p w14:paraId="1D2F13B1" w14:textId="77777777" w:rsidR="00EA2653" w:rsidRPr="00EA2653" w:rsidRDefault="00EA2653" w:rsidP="00EA2653">
      <w:pPr>
        <w:numPr>
          <w:ilvl w:val="0"/>
          <w:numId w:val="30"/>
        </w:numPr>
        <w:rPr>
          <w:lang w:val="en-IN"/>
        </w:rPr>
      </w:pPr>
      <w:r w:rsidRPr="00EA2653">
        <w:rPr>
          <w:lang w:val="en-IN"/>
        </w:rPr>
        <w:t>Evaluates alternative paths toward the goal.</w:t>
      </w:r>
    </w:p>
    <w:p w14:paraId="32133708" w14:textId="77777777" w:rsidR="00EA2653" w:rsidRPr="00EA2653" w:rsidRDefault="00EA2653" w:rsidP="00EA2653">
      <w:pPr>
        <w:rPr>
          <w:lang w:val="en-IN"/>
        </w:rPr>
      </w:pPr>
      <w:r w:rsidRPr="00EA2653">
        <w:rPr>
          <w:b/>
          <w:bCs/>
          <w:lang w:val="en-IN"/>
        </w:rPr>
        <w:t>Suitability:</w:t>
      </w:r>
      <w:r w:rsidRPr="00EA2653">
        <w:rPr>
          <w:lang w:val="en-IN"/>
        </w:rPr>
        <w:t xml:space="preserve"> Very good.</w:t>
      </w:r>
    </w:p>
    <w:p w14:paraId="2632FD8F" w14:textId="1DDA011A" w:rsidR="00EA2653" w:rsidRPr="00EA2653" w:rsidRDefault="00EA2653" w:rsidP="00EA2653">
      <w:pPr>
        <w:rPr>
          <w:lang w:val="en-IN"/>
        </w:rPr>
      </w:pPr>
    </w:p>
    <w:p w14:paraId="0D360DA6" w14:textId="77777777" w:rsidR="00EA2653" w:rsidRPr="00EA2653" w:rsidRDefault="00EA2653" w:rsidP="00EA2653">
      <w:pPr>
        <w:rPr>
          <w:b/>
          <w:bCs/>
          <w:lang w:val="en-IN"/>
        </w:rPr>
      </w:pPr>
      <w:r w:rsidRPr="00EA2653">
        <w:rPr>
          <w:b/>
          <w:bCs/>
          <w:lang w:val="en-IN"/>
        </w:rPr>
        <w:t>4. Utility-Based Agent</w:t>
      </w:r>
    </w:p>
    <w:p w14:paraId="6DB663B5" w14:textId="77777777" w:rsidR="00EA2653" w:rsidRPr="00EA2653" w:rsidRDefault="00EA2653" w:rsidP="00EA2653">
      <w:pPr>
        <w:numPr>
          <w:ilvl w:val="0"/>
          <w:numId w:val="31"/>
        </w:numPr>
        <w:rPr>
          <w:lang w:val="en-IN"/>
        </w:rPr>
      </w:pPr>
      <w:r w:rsidRPr="00EA2653">
        <w:rPr>
          <w:lang w:val="en-IN"/>
        </w:rPr>
        <w:t>Selects actions that maximize overall utility.</w:t>
      </w:r>
    </w:p>
    <w:p w14:paraId="091BFEC2" w14:textId="77777777" w:rsidR="00EA2653" w:rsidRPr="00EA2653" w:rsidRDefault="00EA2653" w:rsidP="00EA2653">
      <w:pPr>
        <w:numPr>
          <w:ilvl w:val="0"/>
          <w:numId w:val="31"/>
        </w:numPr>
        <w:rPr>
          <w:lang w:val="en-IN"/>
        </w:rPr>
      </w:pPr>
      <w:r w:rsidRPr="00EA2653">
        <w:rPr>
          <w:lang w:val="en-IN"/>
        </w:rPr>
        <w:t>Can balance:</w:t>
      </w:r>
    </w:p>
    <w:p w14:paraId="12091073" w14:textId="77777777" w:rsidR="00EA2653" w:rsidRPr="00EA2653" w:rsidRDefault="00EA2653" w:rsidP="00EA2653">
      <w:pPr>
        <w:numPr>
          <w:ilvl w:val="1"/>
          <w:numId w:val="31"/>
        </w:numPr>
        <w:rPr>
          <w:lang w:val="en-IN"/>
        </w:rPr>
      </w:pPr>
      <w:r w:rsidRPr="00EA2653">
        <w:rPr>
          <w:lang w:val="en-IN"/>
        </w:rPr>
        <w:t>Travel cost,</w:t>
      </w:r>
    </w:p>
    <w:p w14:paraId="00C8D98F" w14:textId="77777777" w:rsidR="00EA2653" w:rsidRPr="00EA2653" w:rsidRDefault="00EA2653" w:rsidP="00EA2653">
      <w:pPr>
        <w:numPr>
          <w:ilvl w:val="1"/>
          <w:numId w:val="31"/>
        </w:numPr>
        <w:rPr>
          <w:lang w:val="en-IN"/>
        </w:rPr>
      </w:pPr>
      <w:r w:rsidRPr="00EA2653">
        <w:rPr>
          <w:lang w:val="en-IN"/>
        </w:rPr>
        <w:t>Time,</w:t>
      </w:r>
    </w:p>
    <w:p w14:paraId="344EE4E5" w14:textId="77777777" w:rsidR="00EA2653" w:rsidRPr="00EA2653" w:rsidRDefault="00EA2653" w:rsidP="00EA2653">
      <w:pPr>
        <w:numPr>
          <w:ilvl w:val="1"/>
          <w:numId w:val="31"/>
        </w:numPr>
        <w:rPr>
          <w:lang w:val="en-IN"/>
        </w:rPr>
      </w:pPr>
      <w:r w:rsidRPr="00EA2653">
        <w:rPr>
          <w:lang w:val="en-IN"/>
        </w:rPr>
        <w:t>Safety,</w:t>
      </w:r>
    </w:p>
    <w:p w14:paraId="51AFE388" w14:textId="77777777" w:rsidR="00EA2653" w:rsidRPr="00EA2653" w:rsidRDefault="00EA2653" w:rsidP="00EA2653">
      <w:pPr>
        <w:numPr>
          <w:ilvl w:val="1"/>
          <w:numId w:val="31"/>
        </w:numPr>
        <w:rPr>
          <w:lang w:val="en-IN"/>
        </w:rPr>
      </w:pPr>
      <w:r w:rsidRPr="00EA2653">
        <w:rPr>
          <w:lang w:val="en-IN"/>
        </w:rPr>
        <w:t>Energy consumption.</w:t>
      </w:r>
    </w:p>
    <w:p w14:paraId="63B8C28A" w14:textId="77777777" w:rsidR="00EA2653" w:rsidRPr="00EA2653" w:rsidRDefault="00EA2653" w:rsidP="00EA2653">
      <w:pPr>
        <w:rPr>
          <w:lang w:val="en-IN"/>
        </w:rPr>
      </w:pPr>
      <w:r w:rsidRPr="00EA2653">
        <w:rPr>
          <w:b/>
          <w:bCs/>
          <w:lang w:val="en-IN"/>
        </w:rPr>
        <w:t>Suitability:</w:t>
      </w:r>
      <w:r w:rsidRPr="00EA2653">
        <w:rPr>
          <w:lang w:val="en-IN"/>
        </w:rPr>
        <w:t xml:space="preserve"> Excellent, especially when multiple objectives must be balanced.</w:t>
      </w:r>
    </w:p>
    <w:p w14:paraId="420C2078" w14:textId="5196B63C" w:rsidR="00EA2653" w:rsidRPr="00EA2653" w:rsidRDefault="00EA2653" w:rsidP="00EA2653">
      <w:pPr>
        <w:rPr>
          <w:lang w:val="en-IN"/>
        </w:rPr>
      </w:pPr>
    </w:p>
    <w:p w14:paraId="66466A7E" w14:textId="77777777" w:rsidR="00EA2653" w:rsidRPr="00EA2653" w:rsidRDefault="00EA2653" w:rsidP="00EA2653">
      <w:pPr>
        <w:rPr>
          <w:b/>
          <w:bCs/>
          <w:lang w:val="en-IN"/>
        </w:rPr>
      </w:pPr>
      <w:r w:rsidRPr="00EA2653">
        <w:rPr>
          <w:b/>
          <w:bCs/>
          <w:lang w:val="en-IN"/>
        </w:rPr>
        <w:t>Effect of Agent Design on Decision-Making</w:t>
      </w:r>
    </w:p>
    <w:p w14:paraId="367047E1" w14:textId="77777777" w:rsidR="00EA2653" w:rsidRPr="00EA2653" w:rsidRDefault="00EA2653" w:rsidP="00EA2653">
      <w:pPr>
        <w:rPr>
          <w:lang w:val="en-IN"/>
        </w:rPr>
      </w:pPr>
      <w:r w:rsidRPr="00EA2653">
        <w:rPr>
          <w:lang w:val="en-IN"/>
        </w:rPr>
        <w:t>The design of the agent directly influences how the robot behaves:</w:t>
      </w:r>
    </w:p>
    <w:p w14:paraId="0C824FFE" w14:textId="77777777" w:rsidR="00EA2653" w:rsidRPr="00EA2653" w:rsidRDefault="00EA2653" w:rsidP="00EA2653">
      <w:pPr>
        <w:numPr>
          <w:ilvl w:val="0"/>
          <w:numId w:val="32"/>
        </w:numPr>
        <w:rPr>
          <w:lang w:val="en-IN"/>
        </w:rPr>
      </w:pPr>
      <w:r w:rsidRPr="00EA2653">
        <w:rPr>
          <w:b/>
          <w:bCs/>
          <w:lang w:val="en-IN"/>
        </w:rPr>
        <w:t>Simple Reflex Agent:</w:t>
      </w:r>
      <w:r w:rsidRPr="00EA2653">
        <w:rPr>
          <w:lang w:val="en-IN"/>
        </w:rPr>
        <w:t xml:space="preserve"> Quick but limited; no learning or memory.</w:t>
      </w:r>
    </w:p>
    <w:p w14:paraId="7E438129" w14:textId="77777777" w:rsidR="00EA2653" w:rsidRPr="00EA2653" w:rsidRDefault="00EA2653" w:rsidP="00EA2653">
      <w:pPr>
        <w:numPr>
          <w:ilvl w:val="0"/>
          <w:numId w:val="32"/>
        </w:numPr>
        <w:rPr>
          <w:lang w:val="en-IN"/>
        </w:rPr>
      </w:pPr>
      <w:r w:rsidRPr="00EA2653">
        <w:rPr>
          <w:b/>
          <w:bCs/>
          <w:lang w:val="en-IN"/>
        </w:rPr>
        <w:t>Model-Based Agent:</w:t>
      </w:r>
      <w:r w:rsidRPr="00EA2653">
        <w:rPr>
          <w:lang w:val="en-IN"/>
        </w:rPr>
        <w:t xml:space="preserve"> Uses memory to improve navigation and avoid repeated mistakes.</w:t>
      </w:r>
    </w:p>
    <w:p w14:paraId="7EBF0371" w14:textId="77777777" w:rsidR="00EA2653" w:rsidRPr="00EA2653" w:rsidRDefault="00EA2653" w:rsidP="00EA2653">
      <w:pPr>
        <w:numPr>
          <w:ilvl w:val="0"/>
          <w:numId w:val="32"/>
        </w:numPr>
        <w:rPr>
          <w:lang w:val="en-IN"/>
        </w:rPr>
      </w:pPr>
      <w:r w:rsidRPr="00EA2653">
        <w:rPr>
          <w:b/>
          <w:bCs/>
          <w:lang w:val="en-IN"/>
        </w:rPr>
        <w:t>Goal-Based Agent:</w:t>
      </w:r>
      <w:r w:rsidRPr="00EA2653">
        <w:rPr>
          <w:lang w:val="en-IN"/>
        </w:rPr>
        <w:t xml:space="preserve"> Focuses on reaching the exit efficiently.</w:t>
      </w:r>
    </w:p>
    <w:p w14:paraId="00F40881" w14:textId="77777777" w:rsidR="00EA2653" w:rsidRPr="00EA2653" w:rsidRDefault="00EA2653" w:rsidP="00EA2653">
      <w:pPr>
        <w:numPr>
          <w:ilvl w:val="0"/>
          <w:numId w:val="32"/>
        </w:numPr>
        <w:rPr>
          <w:lang w:val="en-IN"/>
        </w:rPr>
      </w:pPr>
      <w:r w:rsidRPr="00EA2653">
        <w:rPr>
          <w:b/>
          <w:bCs/>
          <w:lang w:val="en-IN"/>
        </w:rPr>
        <w:t>Utility-Based Agent:</w:t>
      </w:r>
      <w:r w:rsidRPr="00EA2653">
        <w:rPr>
          <w:lang w:val="en-IN"/>
        </w:rPr>
        <w:t xml:space="preserve"> Chooses actions that provide the greatest overall benefit by considering several factors at once.</w:t>
      </w:r>
    </w:p>
    <w:p w14:paraId="2CF6F97B" w14:textId="77777777" w:rsidR="00EA2653" w:rsidRPr="00EA2653" w:rsidRDefault="00EA2653" w:rsidP="00EA2653">
      <w:pPr>
        <w:rPr>
          <w:lang w:val="en-IN"/>
        </w:rPr>
      </w:pPr>
      <w:r w:rsidRPr="00EA2653">
        <w:rPr>
          <w:lang w:val="en-IN"/>
        </w:rPr>
        <w:t>Thus, richer agent designs generally produce more effective decision-making in unknown environments.</w:t>
      </w:r>
    </w:p>
    <w:p w14:paraId="19CDBB81" w14:textId="25E4B23E" w:rsidR="00EA2653" w:rsidRPr="00EA2653" w:rsidRDefault="00EA2653" w:rsidP="00EA2653">
      <w:pPr>
        <w:rPr>
          <w:lang w:val="en-IN"/>
        </w:rPr>
      </w:pPr>
    </w:p>
    <w:p w14:paraId="049EFE59" w14:textId="77777777" w:rsidR="00EA2653" w:rsidRPr="00EA2653" w:rsidRDefault="00EA2653" w:rsidP="00EA2653">
      <w:pPr>
        <w:rPr>
          <w:b/>
          <w:bCs/>
          <w:lang w:val="en-IN"/>
        </w:rPr>
      </w:pPr>
      <w:r w:rsidRPr="00EA2653">
        <w:rPr>
          <w:b/>
          <w:bCs/>
          <w:lang w:val="en-IN"/>
        </w:rPr>
        <w:t>Recommended Combination</w:t>
      </w:r>
    </w:p>
    <w:p w14:paraId="62905A2F" w14:textId="77777777" w:rsidR="00EA2653" w:rsidRPr="00EA2653" w:rsidRDefault="00EA2653" w:rsidP="00EA2653">
      <w:pPr>
        <w:rPr>
          <w:lang w:val="en-IN"/>
        </w:rPr>
      </w:pPr>
      <w:r w:rsidRPr="00EA2653">
        <w:rPr>
          <w:lang w:val="en-IN"/>
        </w:rPr>
        <w:t xml:space="preserve">The most effective combination is a </w:t>
      </w:r>
      <w:r w:rsidRPr="00EA2653">
        <w:rPr>
          <w:b/>
          <w:bCs/>
          <w:lang w:val="en-IN"/>
        </w:rPr>
        <w:t>Model-Based Agent with Uniform Cost Search (UCS)</w:t>
      </w:r>
      <w:r w:rsidRPr="00EA2653">
        <w:rPr>
          <w:lang w:val="en-IN"/>
        </w:rPr>
        <w:t>.</w:t>
      </w:r>
    </w:p>
    <w:p w14:paraId="56E0A7F5" w14:textId="77777777" w:rsidR="00EA2653" w:rsidRPr="00EA2653" w:rsidRDefault="00EA2653" w:rsidP="00EA2653">
      <w:pPr>
        <w:rPr>
          <w:b/>
          <w:bCs/>
          <w:lang w:val="en-IN"/>
        </w:rPr>
      </w:pPr>
      <w:r w:rsidRPr="00EA2653">
        <w:rPr>
          <w:b/>
          <w:bCs/>
          <w:lang w:val="en-IN"/>
        </w:rPr>
        <w:t>Justification</w:t>
      </w:r>
    </w:p>
    <w:p w14:paraId="0398534D" w14:textId="77777777" w:rsidR="00EA2653" w:rsidRPr="00EA2653" w:rsidRDefault="00EA2653" w:rsidP="00EA2653">
      <w:pPr>
        <w:numPr>
          <w:ilvl w:val="0"/>
          <w:numId w:val="33"/>
        </w:numPr>
        <w:rPr>
          <w:lang w:val="en-IN"/>
        </w:rPr>
      </w:pPr>
      <w:r w:rsidRPr="00EA2653">
        <w:rPr>
          <w:lang w:val="en-IN"/>
        </w:rPr>
        <w:t xml:space="preserve">The </w:t>
      </w:r>
      <w:r w:rsidRPr="00EA2653">
        <w:rPr>
          <w:b/>
          <w:bCs/>
          <w:lang w:val="en-IN"/>
        </w:rPr>
        <w:t>Model-Based Agent</w:t>
      </w:r>
      <w:r w:rsidRPr="00EA2653">
        <w:rPr>
          <w:lang w:val="en-IN"/>
        </w:rPr>
        <w:t xml:space="preserve"> builds and updates an internal representation of the maze as it discovers new passages and obstacles.</w:t>
      </w:r>
    </w:p>
    <w:p w14:paraId="05C056AA" w14:textId="77777777" w:rsidR="00EA2653" w:rsidRPr="00EA2653" w:rsidRDefault="00EA2653" w:rsidP="00EA2653">
      <w:pPr>
        <w:numPr>
          <w:ilvl w:val="0"/>
          <w:numId w:val="33"/>
        </w:numPr>
        <w:rPr>
          <w:lang w:val="en-IN"/>
        </w:rPr>
      </w:pPr>
      <w:r w:rsidRPr="00EA2653">
        <w:rPr>
          <w:b/>
          <w:bCs/>
          <w:lang w:val="en-IN"/>
        </w:rPr>
        <w:t>Uniform Cost Search</w:t>
      </w:r>
      <w:r w:rsidRPr="00EA2653">
        <w:rPr>
          <w:lang w:val="en-IN"/>
        </w:rPr>
        <w:t xml:space="preserve"> guarantees the </w:t>
      </w:r>
      <w:r w:rsidRPr="00EA2653">
        <w:rPr>
          <w:b/>
          <w:bCs/>
          <w:lang w:val="en-IN"/>
        </w:rPr>
        <w:t>least-cost path</w:t>
      </w:r>
      <w:r w:rsidRPr="00EA2653">
        <w:rPr>
          <w:lang w:val="en-IN"/>
        </w:rPr>
        <w:t xml:space="preserve"> when movement costs vary (for example, difficult terrain versus normal terrain).</w:t>
      </w:r>
    </w:p>
    <w:p w14:paraId="3EC9793F" w14:textId="77777777" w:rsidR="00EA2653" w:rsidRPr="00EA2653" w:rsidRDefault="00EA2653" w:rsidP="00EA2653">
      <w:pPr>
        <w:numPr>
          <w:ilvl w:val="0"/>
          <w:numId w:val="33"/>
        </w:numPr>
        <w:rPr>
          <w:lang w:val="en-IN"/>
        </w:rPr>
      </w:pPr>
      <w:r w:rsidRPr="00EA2653">
        <w:rPr>
          <w:lang w:val="en-IN"/>
        </w:rPr>
        <w:t>The robot avoids revisiting explored dead ends, reduces unnecessary movement, and continuously updates its decisions based on new information.</w:t>
      </w:r>
    </w:p>
    <w:p w14:paraId="523D3649" w14:textId="77777777" w:rsidR="00EA2653" w:rsidRPr="00EA2653" w:rsidRDefault="00EA2653" w:rsidP="00EA2653">
      <w:pPr>
        <w:rPr>
          <w:lang w:val="en-IN"/>
        </w:rPr>
      </w:pPr>
      <w:r w:rsidRPr="00EA2653">
        <w:rPr>
          <w:lang w:val="en-IN"/>
        </w:rPr>
        <w:t xml:space="preserve">If </w:t>
      </w:r>
      <w:r w:rsidRPr="00EA2653">
        <w:rPr>
          <w:b/>
          <w:bCs/>
          <w:lang w:val="en-IN"/>
        </w:rPr>
        <w:t>all movement costs are equal</w:t>
      </w:r>
      <w:r w:rsidRPr="00EA2653">
        <w:rPr>
          <w:lang w:val="en-IN"/>
        </w:rPr>
        <w:t xml:space="preserve"> and </w:t>
      </w:r>
      <w:r w:rsidRPr="00EA2653">
        <w:rPr>
          <w:b/>
          <w:bCs/>
          <w:lang w:val="en-IN"/>
        </w:rPr>
        <w:t>memory is limited</w:t>
      </w:r>
      <w:r w:rsidRPr="00EA2653">
        <w:rPr>
          <w:lang w:val="en-IN"/>
        </w:rPr>
        <w:t xml:space="preserve">, a </w:t>
      </w:r>
      <w:r w:rsidRPr="00EA2653">
        <w:rPr>
          <w:b/>
          <w:bCs/>
          <w:lang w:val="en-IN"/>
        </w:rPr>
        <w:t>Goal-Based Agent with Iterative Deepening Search (IDS)</w:t>
      </w:r>
      <w:r w:rsidRPr="00EA2653">
        <w:rPr>
          <w:lang w:val="en-IN"/>
        </w:rPr>
        <w:t xml:space="preserve"> is also an effective alternative because IDS requires much less memory while still finding the shallowest solution.</w:t>
      </w:r>
    </w:p>
    <w:p w14:paraId="1158648A" w14:textId="0C048EBD" w:rsidR="00EA2653" w:rsidRPr="00EA2653" w:rsidRDefault="00EA2653" w:rsidP="00EA2653">
      <w:pPr>
        <w:rPr>
          <w:lang w:val="en-IN"/>
        </w:rPr>
      </w:pPr>
    </w:p>
    <w:p w14:paraId="0715C9B1" w14:textId="77777777" w:rsidR="00EA2653" w:rsidRPr="00EA2653" w:rsidRDefault="00EA2653" w:rsidP="00EA2653">
      <w:pPr>
        <w:rPr>
          <w:b/>
          <w:bCs/>
          <w:lang w:val="en-IN"/>
        </w:rPr>
      </w:pPr>
      <w:r w:rsidRPr="00EA2653">
        <w:rPr>
          <w:b/>
          <w:bCs/>
          <w:lang w:val="en-IN"/>
        </w:rPr>
        <w:lastRenderedPageBreak/>
        <w:t>Conclusion</w:t>
      </w:r>
    </w:p>
    <w:p w14:paraId="69E750AF" w14:textId="77777777" w:rsidR="00EA2653" w:rsidRPr="00EA2653" w:rsidRDefault="00EA2653" w:rsidP="00EA2653">
      <w:pPr>
        <w:rPr>
          <w:lang w:val="en-IN"/>
        </w:rPr>
      </w:pPr>
      <w:r w:rsidRPr="00EA2653">
        <w:rPr>
          <w:lang w:val="en-IN"/>
        </w:rPr>
        <w:t xml:space="preserve">For a robot navigating an unknown maze, </w:t>
      </w:r>
      <w:r w:rsidRPr="00EA2653">
        <w:rPr>
          <w:b/>
          <w:bCs/>
          <w:lang w:val="en-IN"/>
        </w:rPr>
        <w:t>Uniform Cost Search (UCS)</w:t>
      </w:r>
      <w:r w:rsidRPr="00EA2653">
        <w:rPr>
          <w:lang w:val="en-IN"/>
        </w:rPr>
        <w:t xml:space="preserve"> and </w:t>
      </w:r>
      <w:r w:rsidRPr="00EA2653">
        <w:rPr>
          <w:b/>
          <w:bCs/>
          <w:lang w:val="en-IN"/>
        </w:rPr>
        <w:t>Iterative Deepening Search (IDS)</w:t>
      </w:r>
      <w:r w:rsidRPr="00EA2653">
        <w:rPr>
          <w:lang w:val="en-IN"/>
        </w:rPr>
        <w:t xml:space="preserve"> are effective uninformed search strategies. UCS is the preferred choice when movement costs differ because it guarantees the minimum-cost path, while IDS is advantageous when memory is limited and all moves have equal cost. Among intelligent agents, a </w:t>
      </w:r>
      <w:r w:rsidRPr="00EA2653">
        <w:rPr>
          <w:b/>
          <w:bCs/>
          <w:lang w:val="en-IN"/>
        </w:rPr>
        <w:t>Model-Based Agent</w:t>
      </w:r>
      <w:r w:rsidRPr="00EA2653">
        <w:rPr>
          <w:lang w:val="en-IN"/>
        </w:rPr>
        <w:t xml:space="preserve"> is the most suitable because it can remember explored locations and update its knowledge of the environment. Therefore, a </w:t>
      </w:r>
      <w:r w:rsidRPr="00EA2653">
        <w:rPr>
          <w:b/>
          <w:bCs/>
          <w:lang w:val="en-IN"/>
        </w:rPr>
        <w:t>Model-Based Agent combined with Uniform Cost Search</w:t>
      </w:r>
      <w:r w:rsidRPr="00EA2653">
        <w:rPr>
          <w:lang w:val="en-IN"/>
        </w:rPr>
        <w:t xml:space="preserve"> provides the best balance of </w:t>
      </w:r>
      <w:r w:rsidRPr="00EA2653">
        <w:rPr>
          <w:b/>
          <w:bCs/>
          <w:lang w:val="en-IN"/>
        </w:rPr>
        <w:t>optimality, adaptability, and efficient decision-making</w:t>
      </w:r>
      <w:r w:rsidRPr="00EA2653">
        <w:rPr>
          <w:lang w:val="en-IN"/>
        </w:rPr>
        <w:t>, making it the most appropriate solution for this problem.</w:t>
      </w:r>
    </w:p>
    <w:p w14:paraId="0F496D0B" w14:textId="77777777" w:rsidR="003E0341" w:rsidRDefault="003E0341"/>
    <w:sectPr w:rsidR="003E0341">
      <w:pgSz w:w="11900" w:h="16820"/>
      <w:pgMar w:top="176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825"/>
    <w:multiLevelType w:val="multilevel"/>
    <w:tmpl w:val="496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7295"/>
    <w:multiLevelType w:val="multilevel"/>
    <w:tmpl w:val="2B4E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0EB0"/>
    <w:multiLevelType w:val="multilevel"/>
    <w:tmpl w:val="65F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F5DCB"/>
    <w:multiLevelType w:val="multilevel"/>
    <w:tmpl w:val="F94EC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B01A4"/>
    <w:multiLevelType w:val="multilevel"/>
    <w:tmpl w:val="3C38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92B38"/>
    <w:multiLevelType w:val="multilevel"/>
    <w:tmpl w:val="6DEA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6014F"/>
    <w:multiLevelType w:val="multilevel"/>
    <w:tmpl w:val="B168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E54D70"/>
    <w:multiLevelType w:val="multilevel"/>
    <w:tmpl w:val="F746C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052F5"/>
    <w:multiLevelType w:val="multilevel"/>
    <w:tmpl w:val="8BF0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C63D1"/>
    <w:multiLevelType w:val="multilevel"/>
    <w:tmpl w:val="4EF4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C6689"/>
    <w:multiLevelType w:val="multilevel"/>
    <w:tmpl w:val="D13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51F42"/>
    <w:multiLevelType w:val="multilevel"/>
    <w:tmpl w:val="BF9E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33A13"/>
    <w:multiLevelType w:val="multilevel"/>
    <w:tmpl w:val="2F7A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C6746"/>
    <w:multiLevelType w:val="multilevel"/>
    <w:tmpl w:val="793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85C46"/>
    <w:multiLevelType w:val="multilevel"/>
    <w:tmpl w:val="6F2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42740"/>
    <w:multiLevelType w:val="multilevel"/>
    <w:tmpl w:val="E12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021D4"/>
    <w:multiLevelType w:val="multilevel"/>
    <w:tmpl w:val="EDF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E7406"/>
    <w:multiLevelType w:val="multilevel"/>
    <w:tmpl w:val="D3CC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614CB"/>
    <w:multiLevelType w:val="multilevel"/>
    <w:tmpl w:val="DD523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88255A"/>
    <w:multiLevelType w:val="multilevel"/>
    <w:tmpl w:val="5D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F71BC"/>
    <w:multiLevelType w:val="multilevel"/>
    <w:tmpl w:val="037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9703B"/>
    <w:multiLevelType w:val="multilevel"/>
    <w:tmpl w:val="C21E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0525E"/>
    <w:multiLevelType w:val="multilevel"/>
    <w:tmpl w:val="5C744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C926E0"/>
    <w:multiLevelType w:val="multilevel"/>
    <w:tmpl w:val="1E6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F62C4"/>
    <w:multiLevelType w:val="hybridMultilevel"/>
    <w:tmpl w:val="83E8ED3A"/>
    <w:lvl w:ilvl="0" w:tplc="60423F26">
      <w:start w:val="1"/>
      <w:numFmt w:val="decimal"/>
      <w:lvlText w:val="%1."/>
      <w:lvlJc w:val="left"/>
      <w:pPr>
        <w:ind w:left="1825" w:hanging="360"/>
      </w:pPr>
      <w:rPr>
        <w:rFonts w:hint="default"/>
        <w:spacing w:val="0"/>
        <w:w w:val="100"/>
        <w:lang w:val="en-US" w:eastAsia="en-US" w:bidi="ar-SA"/>
      </w:rPr>
    </w:lvl>
    <w:lvl w:ilvl="1" w:tplc="114E3A26">
      <w:numFmt w:val="bullet"/>
      <w:lvlText w:val="•"/>
      <w:lvlJc w:val="left"/>
      <w:pPr>
        <w:ind w:left="2743" w:hanging="360"/>
      </w:pPr>
      <w:rPr>
        <w:rFonts w:hint="default"/>
        <w:lang w:val="en-US" w:eastAsia="en-US" w:bidi="ar-SA"/>
      </w:rPr>
    </w:lvl>
    <w:lvl w:ilvl="2" w:tplc="1A6023F6">
      <w:numFmt w:val="bullet"/>
      <w:lvlText w:val="•"/>
      <w:lvlJc w:val="left"/>
      <w:pPr>
        <w:ind w:left="3666" w:hanging="360"/>
      </w:pPr>
      <w:rPr>
        <w:rFonts w:hint="default"/>
        <w:lang w:val="en-US" w:eastAsia="en-US" w:bidi="ar-SA"/>
      </w:rPr>
    </w:lvl>
    <w:lvl w:ilvl="3" w:tplc="D8FCC272">
      <w:numFmt w:val="bullet"/>
      <w:lvlText w:val="•"/>
      <w:lvlJc w:val="left"/>
      <w:pPr>
        <w:ind w:left="4589" w:hanging="360"/>
      </w:pPr>
      <w:rPr>
        <w:rFonts w:hint="default"/>
        <w:lang w:val="en-US" w:eastAsia="en-US" w:bidi="ar-SA"/>
      </w:rPr>
    </w:lvl>
    <w:lvl w:ilvl="4" w:tplc="13D670A4">
      <w:numFmt w:val="bullet"/>
      <w:lvlText w:val="•"/>
      <w:lvlJc w:val="left"/>
      <w:pPr>
        <w:ind w:left="5512" w:hanging="360"/>
      </w:pPr>
      <w:rPr>
        <w:rFonts w:hint="default"/>
        <w:lang w:val="en-US" w:eastAsia="en-US" w:bidi="ar-SA"/>
      </w:rPr>
    </w:lvl>
    <w:lvl w:ilvl="5" w:tplc="B57CF0A2">
      <w:numFmt w:val="bullet"/>
      <w:lvlText w:val="•"/>
      <w:lvlJc w:val="left"/>
      <w:pPr>
        <w:ind w:left="6435" w:hanging="360"/>
      </w:pPr>
      <w:rPr>
        <w:rFonts w:hint="default"/>
        <w:lang w:val="en-US" w:eastAsia="en-US" w:bidi="ar-SA"/>
      </w:rPr>
    </w:lvl>
    <w:lvl w:ilvl="6" w:tplc="1526BA2A">
      <w:numFmt w:val="bullet"/>
      <w:lvlText w:val="•"/>
      <w:lvlJc w:val="left"/>
      <w:pPr>
        <w:ind w:left="7358" w:hanging="360"/>
      </w:pPr>
      <w:rPr>
        <w:rFonts w:hint="default"/>
        <w:lang w:val="en-US" w:eastAsia="en-US" w:bidi="ar-SA"/>
      </w:rPr>
    </w:lvl>
    <w:lvl w:ilvl="7" w:tplc="6C00BC62">
      <w:numFmt w:val="bullet"/>
      <w:lvlText w:val="•"/>
      <w:lvlJc w:val="left"/>
      <w:pPr>
        <w:ind w:left="8281" w:hanging="360"/>
      </w:pPr>
      <w:rPr>
        <w:rFonts w:hint="default"/>
        <w:lang w:val="en-US" w:eastAsia="en-US" w:bidi="ar-SA"/>
      </w:rPr>
    </w:lvl>
    <w:lvl w:ilvl="8" w:tplc="8BC22D1C">
      <w:numFmt w:val="bullet"/>
      <w:lvlText w:val="•"/>
      <w:lvlJc w:val="left"/>
      <w:pPr>
        <w:ind w:left="9204" w:hanging="360"/>
      </w:pPr>
      <w:rPr>
        <w:rFonts w:hint="default"/>
        <w:lang w:val="en-US" w:eastAsia="en-US" w:bidi="ar-SA"/>
      </w:rPr>
    </w:lvl>
  </w:abstractNum>
  <w:abstractNum w:abstractNumId="25" w15:restartNumberingAfterBreak="0">
    <w:nsid w:val="6197253F"/>
    <w:multiLevelType w:val="multilevel"/>
    <w:tmpl w:val="3E3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C164C"/>
    <w:multiLevelType w:val="multilevel"/>
    <w:tmpl w:val="205A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275F"/>
    <w:multiLevelType w:val="multilevel"/>
    <w:tmpl w:val="20F6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996837"/>
    <w:multiLevelType w:val="multilevel"/>
    <w:tmpl w:val="B09E5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57BE3"/>
    <w:multiLevelType w:val="multilevel"/>
    <w:tmpl w:val="285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F742D"/>
    <w:multiLevelType w:val="multilevel"/>
    <w:tmpl w:val="452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E287F"/>
    <w:multiLevelType w:val="multilevel"/>
    <w:tmpl w:val="78EE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80D1A"/>
    <w:multiLevelType w:val="multilevel"/>
    <w:tmpl w:val="8508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060775">
    <w:abstractNumId w:val="24"/>
  </w:num>
  <w:num w:numId="2" w16cid:durableId="1267157398">
    <w:abstractNumId w:val="15"/>
  </w:num>
  <w:num w:numId="3" w16cid:durableId="144055170">
    <w:abstractNumId w:val="23"/>
  </w:num>
  <w:num w:numId="4" w16cid:durableId="135997512">
    <w:abstractNumId w:val="4"/>
  </w:num>
  <w:num w:numId="5" w16cid:durableId="1080641604">
    <w:abstractNumId w:val="30"/>
  </w:num>
  <w:num w:numId="6" w16cid:durableId="1039889432">
    <w:abstractNumId w:val="13"/>
  </w:num>
  <w:num w:numId="7" w16cid:durableId="942759615">
    <w:abstractNumId w:val="2"/>
  </w:num>
  <w:num w:numId="8" w16cid:durableId="950864681">
    <w:abstractNumId w:val="32"/>
  </w:num>
  <w:num w:numId="9" w16cid:durableId="986780576">
    <w:abstractNumId w:val="25"/>
  </w:num>
  <w:num w:numId="10" w16cid:durableId="1226260898">
    <w:abstractNumId w:val="1"/>
  </w:num>
  <w:num w:numId="11" w16cid:durableId="300234870">
    <w:abstractNumId w:val="11"/>
  </w:num>
  <w:num w:numId="12" w16cid:durableId="1768043807">
    <w:abstractNumId w:val="20"/>
  </w:num>
  <w:num w:numId="13" w16cid:durableId="2123332108">
    <w:abstractNumId w:val="14"/>
  </w:num>
  <w:num w:numId="14" w16cid:durableId="1993944711">
    <w:abstractNumId w:val="26"/>
  </w:num>
  <w:num w:numId="15" w16cid:durableId="262153757">
    <w:abstractNumId w:val="8"/>
  </w:num>
  <w:num w:numId="16" w16cid:durableId="660472245">
    <w:abstractNumId w:val="28"/>
  </w:num>
  <w:num w:numId="17" w16cid:durableId="2135521314">
    <w:abstractNumId w:val="10"/>
  </w:num>
  <w:num w:numId="18" w16cid:durableId="927351422">
    <w:abstractNumId w:val="5"/>
  </w:num>
  <w:num w:numId="19" w16cid:durableId="1003318786">
    <w:abstractNumId w:val="6"/>
  </w:num>
  <w:num w:numId="20" w16cid:durableId="1713847341">
    <w:abstractNumId w:val="0"/>
  </w:num>
  <w:num w:numId="21" w16cid:durableId="1854100985">
    <w:abstractNumId w:val="19"/>
  </w:num>
  <w:num w:numId="22" w16cid:durableId="1269508415">
    <w:abstractNumId w:val="29"/>
  </w:num>
  <w:num w:numId="23" w16cid:durableId="2052807460">
    <w:abstractNumId w:val="7"/>
  </w:num>
  <w:num w:numId="24" w16cid:durableId="275330752">
    <w:abstractNumId w:val="18"/>
  </w:num>
  <w:num w:numId="25" w16cid:durableId="2030831859">
    <w:abstractNumId w:val="9"/>
  </w:num>
  <w:num w:numId="26" w16cid:durableId="1746032925">
    <w:abstractNumId w:val="31"/>
  </w:num>
  <w:num w:numId="27" w16cid:durableId="1818761367">
    <w:abstractNumId w:val="3"/>
  </w:num>
  <w:num w:numId="28" w16cid:durableId="204948531">
    <w:abstractNumId w:val="27"/>
  </w:num>
  <w:num w:numId="29" w16cid:durableId="125440745">
    <w:abstractNumId w:val="12"/>
  </w:num>
  <w:num w:numId="30" w16cid:durableId="1899508617">
    <w:abstractNumId w:val="16"/>
  </w:num>
  <w:num w:numId="31" w16cid:durableId="173494301">
    <w:abstractNumId w:val="22"/>
  </w:num>
  <w:num w:numId="32" w16cid:durableId="1618289344">
    <w:abstractNumId w:val="17"/>
  </w:num>
  <w:num w:numId="33" w16cid:durableId="65217330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F490A"/>
    <w:rsid w:val="003E0341"/>
    <w:rsid w:val="003F490A"/>
    <w:rsid w:val="00B16E8F"/>
    <w:rsid w:val="00EA2653"/>
    <w:rsid w:val="00F30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9366"/>
  <w15:docId w15:val="{FE39F7CB-84A6-4F3E-A9A3-51238286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700" w:right="563"/>
      <w:jc w:val="center"/>
      <w:outlineLvl w:val="0"/>
    </w:pPr>
    <w:rPr>
      <w:b/>
      <w:bCs/>
      <w:sz w:val="34"/>
      <w:szCs w:val="34"/>
    </w:rPr>
  </w:style>
  <w:style w:type="paragraph" w:styleId="Heading2">
    <w:name w:val="heading 2"/>
    <w:basedOn w:val="Normal"/>
    <w:uiPriority w:val="9"/>
    <w:unhideWhenUsed/>
    <w:qFormat/>
    <w:pPr>
      <w:spacing w:before="276"/>
      <w:ind w:left="615" w:right="563"/>
      <w:jc w:val="center"/>
      <w:outlineLvl w:val="1"/>
    </w:pPr>
    <w:rPr>
      <w:b/>
      <w:bCs/>
      <w:sz w:val="28"/>
      <w:szCs w:val="28"/>
      <w:u w:val="single" w:color="000000"/>
    </w:rPr>
  </w:style>
  <w:style w:type="paragraph" w:styleId="Heading3">
    <w:name w:val="heading 3"/>
    <w:basedOn w:val="Normal"/>
    <w:uiPriority w:val="9"/>
    <w:unhideWhenUsed/>
    <w:qFormat/>
    <w:pPr>
      <w:spacing w:before="1"/>
      <w:ind w:left="1015"/>
      <w:outlineLvl w:val="2"/>
    </w:pPr>
    <w:rPr>
      <w:rFonts w:ascii="Arial" w:eastAsia="Arial" w:hAnsi="Arial" w:cs="Arial"/>
      <w:b/>
      <w:bCs/>
      <w:sz w:val="24"/>
      <w:szCs w:val="24"/>
    </w:rPr>
  </w:style>
  <w:style w:type="paragraph" w:styleId="Heading4">
    <w:name w:val="heading 4"/>
    <w:basedOn w:val="Normal"/>
    <w:uiPriority w:val="9"/>
    <w:unhideWhenUsed/>
    <w:qFormat/>
    <w:pPr>
      <w:spacing w:before="1"/>
      <w:ind w:left="1015"/>
      <w:outlineLvl w:val="3"/>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825" w:right="962" w:hanging="360"/>
      <w:jc w:val="both"/>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2085</Words>
  <Characters>11890</Characters>
  <Application>Microsoft Office Word</Application>
  <DocSecurity>0</DocSecurity>
  <Lines>99</Lines>
  <Paragraphs>27</Paragraphs>
  <ScaleCrop>false</ScaleCrop>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Dhilipan M</cp:lastModifiedBy>
  <cp:revision>3</cp:revision>
  <dcterms:created xsi:type="dcterms:W3CDTF">2026-08-04T08:01:00Z</dcterms:created>
  <dcterms:modified xsi:type="dcterms:W3CDTF">2026-08-04T08:06:00Z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m152 Google Apps Renderer</vt:lpwstr>
  </property>
  <property fmtid="{D5CDD505-2E9C-101B-9397-08002B2CF9AE}" pid="5" name="LastSaved">
    <vt:filetime>2026-08-04T00:00:00Z</vt:filetime>
  </property>
</Properties>
</file>