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single" w:color="auto" w:sz="2" w:space="0"/>
          <w:right w:val="none" w:color="auto" w:sz="0" w:space="0"/>
        </w:pBdr>
        <w:shd w:val="clear" w:fill="FFFFFF"/>
        <w:spacing w:before="0" w:beforeAutospacing="0" w:after="0" w:afterAutospacing="0" w:line="552" w:lineRule="atLeast"/>
        <w:ind w:left="0" w:right="0" w:firstLine="0"/>
        <w:jc w:val="left"/>
        <w:rPr>
          <w:rFonts w:ascii="Segoe UI Emoji" w:hAnsi="Segoe UI Emoji" w:eastAsia="Segoe UI Emoji" w:cs="Segoe UI Emoji"/>
          <w:i w:val="0"/>
          <w:iCs w:val="0"/>
          <w:caps w:val="0"/>
          <w:color w:val="03C7A5"/>
          <w:spacing w:val="0"/>
          <w:sz w:val="19"/>
          <w:szCs w:val="19"/>
        </w:rPr>
      </w:pPr>
      <w:r>
        <w:rPr>
          <w:rFonts w:hint="default" w:ascii="Segoe UI Emoji" w:hAnsi="Segoe UI Emoji" w:eastAsia="Segoe UI Emoji" w:cs="Segoe UI Emoji"/>
          <w:i w:val="0"/>
          <w:iCs w:val="0"/>
          <w:caps w:val="0"/>
          <w:color w:val="03C7A5"/>
          <w:spacing w:val="0"/>
          <w:kern w:val="0"/>
          <w:sz w:val="19"/>
          <w:szCs w:val="19"/>
          <w:bdr w:val="none" w:color="auto" w:sz="0" w:space="0"/>
          <w:shd w:val="clear" w:fill="FFFFFF"/>
          <w:lang w:val="en-US" w:eastAsia="zh-CN" w:bidi="ar"/>
        </w:rPr>
        <w:t>1. 目标与范围</w:t>
      </w:r>
    </w:p>
    <w:p>
      <w:pPr>
        <w:keepNext w:val="0"/>
        <w:keepLines w:val="0"/>
        <w:widowControl/>
        <w:suppressLineNumbers w:val="0"/>
        <w:pBdr>
          <w:top w:val="none" w:color="auto" w:sz="0" w:space="0"/>
          <w:left w:val="none" w:color="auto" w:sz="0" w:space="0"/>
          <w:bottom w:val="single" w:color="auto" w:sz="2" w:space="0"/>
          <w:right w:val="none" w:color="auto" w:sz="0" w:space="0"/>
        </w:pBdr>
        <w:shd w:val="clear" w:fill="FFFFFF"/>
        <w:spacing w:before="0" w:beforeAutospacing="0" w:after="0" w:afterAutospacing="0" w:line="552" w:lineRule="atLeast"/>
        <w:ind w:left="0" w:right="0" w:firstLine="0"/>
        <w:jc w:val="left"/>
        <w:rPr>
          <w:rFonts w:hint="default" w:ascii="Segoe UI Emoji" w:hAnsi="Segoe UI Emoji" w:eastAsia="Segoe UI Emoji" w:cs="Segoe UI Emoji"/>
          <w:i w:val="0"/>
          <w:iCs w:val="0"/>
          <w:caps w:val="0"/>
          <w:color w:val="18191A"/>
          <w:spacing w:val="0"/>
          <w:sz w:val="19"/>
          <w:szCs w:val="19"/>
        </w:rPr>
      </w:pPr>
      <w:r>
        <w:rPr>
          <w:rFonts w:hint="default" w:ascii="Segoe UI Emoji" w:hAnsi="Segoe UI Emoji" w:eastAsia="Segoe UI Emoji" w:cs="Segoe UI Emoji"/>
          <w:i w:val="0"/>
          <w:iCs w:val="0"/>
          <w:caps w:val="0"/>
          <w:color w:val="18191A"/>
          <w:spacing w:val="0"/>
          <w:kern w:val="0"/>
          <w:sz w:val="19"/>
          <w:szCs w:val="19"/>
          <w:bdr w:val="none" w:color="auto" w:sz="0" w:space="0"/>
          <w:shd w:val="clear" w:fill="FFFFFF"/>
          <w:lang w:val="en-US" w:eastAsia="zh-CN" w:bidi="ar"/>
        </w:rPr>
        <w:t>2. 前置条件</w:t>
      </w:r>
    </w:p>
    <w:p>
      <w:pPr>
        <w:keepNext w:val="0"/>
        <w:keepLines w:val="0"/>
        <w:widowControl/>
        <w:suppressLineNumbers w:val="0"/>
        <w:pBdr>
          <w:top w:val="none" w:color="auto" w:sz="0" w:space="0"/>
          <w:left w:val="none" w:color="auto" w:sz="0" w:space="0"/>
          <w:bottom w:val="single" w:color="auto" w:sz="2" w:space="0"/>
          <w:right w:val="none" w:color="auto" w:sz="0" w:space="0"/>
        </w:pBdr>
        <w:shd w:val="clear" w:fill="FFFFFF"/>
        <w:spacing w:before="0" w:beforeAutospacing="0" w:after="0" w:afterAutospacing="0" w:line="552" w:lineRule="atLeast"/>
        <w:ind w:left="0" w:right="0" w:firstLine="0"/>
        <w:jc w:val="left"/>
        <w:rPr>
          <w:rFonts w:hint="default" w:ascii="Segoe UI Emoji" w:hAnsi="Segoe UI Emoji" w:eastAsia="Segoe UI Emoji" w:cs="Segoe UI Emoji"/>
          <w:i w:val="0"/>
          <w:iCs w:val="0"/>
          <w:caps w:val="0"/>
          <w:color w:val="18191A"/>
          <w:spacing w:val="0"/>
          <w:sz w:val="19"/>
          <w:szCs w:val="19"/>
        </w:rPr>
      </w:pPr>
      <w:r>
        <w:rPr>
          <w:rFonts w:hint="default" w:ascii="Segoe UI Emoji" w:hAnsi="Segoe UI Emoji" w:eastAsia="Segoe UI Emoji" w:cs="Segoe UI Emoji"/>
          <w:i w:val="0"/>
          <w:iCs w:val="0"/>
          <w:caps w:val="0"/>
          <w:color w:val="18191A"/>
          <w:spacing w:val="0"/>
          <w:kern w:val="0"/>
          <w:sz w:val="19"/>
          <w:szCs w:val="19"/>
          <w:bdr w:val="none" w:color="auto" w:sz="0" w:space="0"/>
          <w:shd w:val="clear" w:fill="FFFFFF"/>
          <w:lang w:val="en-US" w:eastAsia="zh-CN" w:bidi="ar"/>
        </w:rPr>
        <w:t>3. 目录与路由</w:t>
      </w:r>
    </w:p>
    <w:p>
      <w:pPr>
        <w:keepNext w:val="0"/>
        <w:keepLines w:val="0"/>
        <w:widowControl/>
        <w:suppressLineNumbers w:val="0"/>
        <w:pBdr>
          <w:top w:val="none" w:color="auto" w:sz="0" w:space="0"/>
          <w:left w:val="none" w:color="auto" w:sz="0" w:space="0"/>
          <w:bottom w:val="single" w:color="auto" w:sz="2" w:space="0"/>
          <w:right w:val="none" w:color="auto" w:sz="0" w:space="0"/>
        </w:pBdr>
        <w:shd w:val="clear" w:fill="FFFFFF"/>
        <w:spacing w:before="0" w:beforeAutospacing="0" w:after="0" w:afterAutospacing="0" w:line="552" w:lineRule="atLeast"/>
        <w:ind w:left="0" w:right="0" w:firstLine="0"/>
        <w:jc w:val="left"/>
        <w:rPr>
          <w:rFonts w:hint="default" w:ascii="Segoe UI Emoji" w:hAnsi="Segoe UI Emoji" w:eastAsia="Segoe UI Emoji" w:cs="Segoe UI Emoji"/>
          <w:i w:val="0"/>
          <w:iCs w:val="0"/>
          <w:caps w:val="0"/>
          <w:color w:val="18191A"/>
          <w:spacing w:val="0"/>
          <w:sz w:val="19"/>
          <w:szCs w:val="19"/>
        </w:rPr>
      </w:pPr>
      <w:r>
        <w:rPr>
          <w:rFonts w:hint="default" w:ascii="Segoe UI Emoji" w:hAnsi="Segoe UI Emoji" w:eastAsia="Segoe UI Emoji" w:cs="Segoe UI Emoji"/>
          <w:i w:val="0"/>
          <w:iCs w:val="0"/>
          <w:caps w:val="0"/>
          <w:color w:val="18191A"/>
          <w:spacing w:val="0"/>
          <w:kern w:val="0"/>
          <w:sz w:val="19"/>
          <w:szCs w:val="19"/>
          <w:bdr w:val="none" w:color="auto" w:sz="0" w:space="0"/>
          <w:shd w:val="clear" w:fill="FFFFFF"/>
          <w:lang w:val="en-US" w:eastAsia="zh-CN" w:bidi="ar"/>
        </w:rPr>
        <w:t>4. 接口约定（前端侧）</w:t>
      </w:r>
    </w:p>
    <w:p>
      <w:pPr>
        <w:keepNext w:val="0"/>
        <w:keepLines w:val="0"/>
        <w:widowControl/>
        <w:numPr>
          <w:ilvl w:val="0"/>
          <w:numId w:val="1"/>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4.1 产品族 API</w:t>
      </w:r>
    </w:p>
    <w:p>
      <w:pPr>
        <w:keepNext w:val="0"/>
        <w:keepLines w:val="0"/>
        <w:widowControl/>
        <w:numPr>
          <w:ilvl w:val="0"/>
          <w:numId w:val="1"/>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4.2 产品 API（latest=true 查询）</w:t>
      </w:r>
    </w:p>
    <w:p>
      <w:pPr>
        <w:keepNext w:val="0"/>
        <w:keepLines w:val="0"/>
        <w:widowControl/>
        <w:suppressLineNumbers w:val="0"/>
        <w:pBdr>
          <w:top w:val="none" w:color="auto" w:sz="0" w:space="0"/>
          <w:left w:val="none" w:color="auto" w:sz="0" w:space="0"/>
          <w:bottom w:val="single" w:color="auto" w:sz="2" w:space="0"/>
          <w:right w:val="none" w:color="auto" w:sz="0" w:space="0"/>
        </w:pBdr>
        <w:shd w:val="clear" w:fill="FFFFFF"/>
        <w:spacing w:before="0" w:beforeAutospacing="0" w:after="0" w:afterAutospacing="0" w:line="552" w:lineRule="atLeast"/>
        <w:ind w:left="0" w:right="0" w:firstLine="0"/>
        <w:jc w:val="left"/>
        <w:rPr>
          <w:rFonts w:hint="default" w:ascii="Segoe UI Emoji" w:hAnsi="Segoe UI Emoji" w:eastAsia="Segoe UI Emoji" w:cs="Segoe UI Emoji"/>
          <w:i w:val="0"/>
          <w:iCs w:val="0"/>
          <w:caps w:val="0"/>
          <w:color w:val="18191A"/>
          <w:spacing w:val="0"/>
          <w:sz w:val="19"/>
          <w:szCs w:val="19"/>
        </w:rPr>
      </w:pPr>
      <w:r>
        <w:rPr>
          <w:rFonts w:hint="default" w:ascii="Segoe UI Emoji" w:hAnsi="Segoe UI Emoji" w:eastAsia="Segoe UI Emoji" w:cs="Segoe UI Emoji"/>
          <w:i w:val="0"/>
          <w:iCs w:val="0"/>
          <w:caps w:val="0"/>
          <w:color w:val="18191A"/>
          <w:spacing w:val="0"/>
          <w:kern w:val="0"/>
          <w:sz w:val="19"/>
          <w:szCs w:val="19"/>
          <w:bdr w:val="none" w:color="auto" w:sz="0" w:space="0"/>
          <w:shd w:val="clear" w:fill="FFFFFF"/>
          <w:lang w:val="en-US" w:eastAsia="zh-CN" w:bidi="ar"/>
        </w:rPr>
        <w:t>5.页面开发步骤（产品族）</w:t>
      </w:r>
    </w:p>
    <w:p>
      <w:pPr>
        <w:keepNext w:val="0"/>
        <w:keepLines w:val="0"/>
        <w:widowControl/>
        <w:numPr>
          <w:ilvl w:val="0"/>
          <w:numId w:val="2"/>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5.1 JS 的API调用</w:t>
      </w:r>
    </w:p>
    <w:p>
      <w:pPr>
        <w:keepNext w:val="0"/>
        <w:keepLines w:val="0"/>
        <w:widowControl/>
        <w:numPr>
          <w:ilvl w:val="0"/>
          <w:numId w:val="2"/>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5.2 查询区</w:t>
      </w:r>
    </w:p>
    <w:p>
      <w:pPr>
        <w:keepNext w:val="0"/>
        <w:keepLines w:val="0"/>
        <w:widowControl/>
        <w:numPr>
          <w:ilvl w:val="0"/>
          <w:numId w:val="2"/>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5.3 表格与分页</w:t>
      </w:r>
    </w:p>
    <w:p>
      <w:pPr>
        <w:keepNext w:val="0"/>
        <w:keepLines w:val="0"/>
        <w:widowControl/>
        <w:numPr>
          <w:ilvl w:val="0"/>
          <w:numId w:val="2"/>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5.4 新增/修改弹窗</w:t>
      </w:r>
    </w:p>
    <w:p>
      <w:pPr>
        <w:keepNext w:val="0"/>
        <w:keepLines w:val="0"/>
        <w:widowControl/>
        <w:numPr>
          <w:ilvl w:val="0"/>
          <w:numId w:val="2"/>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5.5 JS方法区</w:t>
      </w:r>
    </w:p>
    <w:p>
      <w:pPr>
        <w:keepNext w:val="0"/>
        <w:keepLines w:val="0"/>
        <w:widowControl/>
        <w:suppressLineNumbers w:val="0"/>
        <w:pBdr>
          <w:top w:val="none" w:color="auto" w:sz="0" w:space="0"/>
          <w:left w:val="none" w:color="auto" w:sz="0" w:space="0"/>
          <w:bottom w:val="single" w:color="auto" w:sz="2" w:space="0"/>
          <w:right w:val="none" w:color="auto" w:sz="0" w:space="0"/>
        </w:pBdr>
        <w:shd w:val="clear" w:fill="FFFFFF"/>
        <w:spacing w:before="0" w:beforeAutospacing="0" w:after="0" w:afterAutospacing="0" w:line="552" w:lineRule="atLeast"/>
        <w:ind w:left="0" w:right="0" w:firstLine="0"/>
        <w:jc w:val="left"/>
        <w:rPr>
          <w:rFonts w:hint="default" w:ascii="Segoe UI Emoji" w:hAnsi="Segoe UI Emoji" w:eastAsia="Segoe UI Emoji" w:cs="Segoe UI Emoji"/>
          <w:i w:val="0"/>
          <w:iCs w:val="0"/>
          <w:caps w:val="0"/>
          <w:color w:val="18191A"/>
          <w:spacing w:val="0"/>
          <w:sz w:val="19"/>
          <w:szCs w:val="19"/>
        </w:rPr>
      </w:pPr>
      <w:r>
        <w:rPr>
          <w:rFonts w:hint="default" w:ascii="Segoe UI Emoji" w:hAnsi="Segoe UI Emoji" w:eastAsia="Segoe UI Emoji" w:cs="Segoe UI Emoji"/>
          <w:i w:val="0"/>
          <w:iCs w:val="0"/>
          <w:caps w:val="0"/>
          <w:color w:val="18191A"/>
          <w:spacing w:val="0"/>
          <w:kern w:val="0"/>
          <w:sz w:val="19"/>
          <w:szCs w:val="19"/>
          <w:bdr w:val="none" w:color="auto" w:sz="0" w:space="0"/>
          <w:shd w:val="clear" w:fill="FFFFFF"/>
          <w:lang w:val="en-US" w:eastAsia="zh-CN" w:bidi="ar"/>
        </w:rPr>
        <w:t>6.页面开发步骤（产品：含生命周期与检入/检出）</w:t>
      </w:r>
    </w:p>
    <w:p>
      <w:pPr>
        <w:keepNext w:val="0"/>
        <w:keepLines w:val="0"/>
        <w:widowControl/>
        <w:numPr>
          <w:ilvl w:val="0"/>
          <w:numId w:val="3"/>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6.1 JS的API调用</w:t>
      </w:r>
    </w:p>
    <w:p>
      <w:pPr>
        <w:keepNext w:val="0"/>
        <w:keepLines w:val="0"/>
        <w:widowControl/>
        <w:numPr>
          <w:ilvl w:val="0"/>
          <w:numId w:val="3"/>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6.2 查询区</w:t>
      </w:r>
    </w:p>
    <w:p>
      <w:pPr>
        <w:keepNext w:val="0"/>
        <w:keepLines w:val="0"/>
        <w:widowControl/>
        <w:numPr>
          <w:ilvl w:val="0"/>
          <w:numId w:val="3"/>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6.3 表格与分页</w:t>
      </w:r>
    </w:p>
    <w:p>
      <w:pPr>
        <w:keepNext w:val="0"/>
        <w:keepLines w:val="0"/>
        <w:widowControl/>
        <w:numPr>
          <w:ilvl w:val="0"/>
          <w:numId w:val="3"/>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6.4 新增/修改弹窗包含生命周期创建联动区</w:t>
      </w:r>
    </w:p>
    <w:p>
      <w:pPr>
        <w:keepNext w:val="0"/>
        <w:keepLines w:val="0"/>
        <w:widowControl/>
        <w:numPr>
          <w:ilvl w:val="0"/>
          <w:numId w:val="3"/>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6.5 检出/检入/更新生命周期状态的弹窗</w:t>
      </w:r>
    </w:p>
    <w:p>
      <w:pPr>
        <w:keepNext w:val="0"/>
        <w:keepLines w:val="0"/>
        <w:widowControl/>
        <w:numPr>
          <w:ilvl w:val="0"/>
          <w:numId w:val="3"/>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6.6 附件上传与校验（单文件）</w:t>
      </w:r>
    </w:p>
    <w:p>
      <w:pPr>
        <w:keepNext w:val="0"/>
        <w:keepLines w:val="0"/>
        <w:widowControl/>
        <w:numPr>
          <w:ilvl w:val="0"/>
          <w:numId w:val="3"/>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6.7 生命周期（核心）——新增页（create 流程）</w:t>
      </w:r>
    </w:p>
    <w:p>
      <w:pPr>
        <w:keepNext w:val="0"/>
        <w:keepLines w:val="0"/>
        <w:widowControl/>
        <w:numPr>
          <w:ilvl w:val="0"/>
          <w:numId w:val="3"/>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6.8 生命周期（核心）——检出/检入弹窗</w:t>
      </w:r>
    </w:p>
    <w:p>
      <w:pPr>
        <w:keepNext w:val="0"/>
        <w:keepLines w:val="0"/>
        <w:widowControl/>
        <w:numPr>
          <w:ilvl w:val="0"/>
          <w:numId w:val="3"/>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6.9 生命周期（核心）——更新状态（edit 流程）</w:t>
      </w:r>
    </w:p>
    <w:p>
      <w:pPr>
        <w:keepNext w:val="0"/>
        <w:keepLines w:val="0"/>
        <w:widowControl/>
        <w:numPr>
          <w:ilvl w:val="0"/>
          <w:numId w:val="3"/>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6.10 JS方法区</w:t>
      </w:r>
    </w:p>
    <w:p>
      <w:pPr>
        <w:keepNext w:val="0"/>
        <w:keepLines w:val="0"/>
        <w:widowControl/>
        <w:numPr>
          <w:ilvl w:val="0"/>
          <w:numId w:val="3"/>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6.11 CSS样式渲染区</w:t>
      </w:r>
    </w:p>
    <w:p>
      <w:pPr>
        <w:keepNext w:val="0"/>
        <w:keepLines w:val="0"/>
        <w:widowControl/>
        <w:suppressLineNumbers w:val="0"/>
        <w:pBdr>
          <w:top w:val="none" w:color="auto" w:sz="0" w:space="0"/>
          <w:left w:val="none" w:color="auto" w:sz="0" w:space="0"/>
          <w:bottom w:val="single" w:color="auto" w:sz="2" w:space="0"/>
          <w:right w:val="none" w:color="auto" w:sz="0" w:space="0"/>
        </w:pBdr>
        <w:shd w:val="clear" w:fill="FFFFFF"/>
        <w:spacing w:before="0" w:beforeAutospacing="0" w:after="0" w:afterAutospacing="0" w:line="552" w:lineRule="atLeast"/>
        <w:ind w:left="0" w:right="0" w:firstLine="0"/>
        <w:jc w:val="left"/>
        <w:rPr>
          <w:rFonts w:hint="default" w:ascii="Segoe UI Emoji" w:hAnsi="Segoe UI Emoji" w:eastAsia="Segoe UI Emoji" w:cs="Segoe UI Emoji"/>
          <w:i w:val="0"/>
          <w:iCs w:val="0"/>
          <w:caps w:val="0"/>
          <w:color w:val="18191A"/>
          <w:spacing w:val="0"/>
          <w:sz w:val="19"/>
          <w:szCs w:val="19"/>
        </w:rPr>
      </w:pPr>
      <w:r>
        <w:rPr>
          <w:rFonts w:hint="default" w:ascii="Segoe UI Emoji" w:hAnsi="Segoe UI Emoji" w:eastAsia="Segoe UI Emoji" w:cs="Segoe UI Emoji"/>
          <w:i w:val="0"/>
          <w:iCs w:val="0"/>
          <w:caps w:val="0"/>
          <w:color w:val="18191A"/>
          <w:spacing w:val="0"/>
          <w:kern w:val="0"/>
          <w:sz w:val="19"/>
          <w:szCs w:val="19"/>
          <w:bdr w:val="none" w:color="auto" w:sz="0" w:space="0"/>
          <w:shd w:val="clear" w:fill="FFFFFF"/>
          <w:lang w:val="en-US" w:eastAsia="zh-CN" w:bidi="ar"/>
        </w:rPr>
        <w:t>7. 关键 UI/交互规范</w:t>
      </w:r>
    </w:p>
    <w:p>
      <w:pPr>
        <w:keepNext w:val="0"/>
        <w:keepLines w:val="0"/>
        <w:widowControl/>
        <w:suppressLineNumbers w:val="0"/>
        <w:pBdr>
          <w:top w:val="none" w:color="auto" w:sz="0" w:space="0"/>
          <w:left w:val="none" w:color="auto" w:sz="0" w:space="0"/>
          <w:bottom w:val="single" w:color="auto" w:sz="2" w:space="0"/>
          <w:right w:val="none" w:color="auto" w:sz="0" w:space="0"/>
        </w:pBdr>
        <w:shd w:val="clear" w:fill="FFFFFF"/>
        <w:spacing w:before="0" w:beforeAutospacing="0" w:after="0" w:afterAutospacing="0" w:line="552" w:lineRule="atLeast"/>
        <w:ind w:left="0" w:right="0" w:firstLine="0"/>
        <w:jc w:val="left"/>
        <w:rPr>
          <w:rFonts w:hint="default" w:ascii="Segoe UI Emoji" w:hAnsi="Segoe UI Emoji" w:eastAsia="Segoe UI Emoji" w:cs="Segoe UI Emoji"/>
          <w:i w:val="0"/>
          <w:iCs w:val="0"/>
          <w:caps w:val="0"/>
          <w:color w:val="18191A"/>
          <w:spacing w:val="0"/>
          <w:sz w:val="19"/>
          <w:szCs w:val="19"/>
        </w:rPr>
      </w:pPr>
      <w:r>
        <w:rPr>
          <w:rFonts w:hint="default" w:ascii="Segoe UI Emoji" w:hAnsi="Segoe UI Emoji" w:eastAsia="Segoe UI Emoji" w:cs="Segoe UI Emoji"/>
          <w:i w:val="0"/>
          <w:iCs w:val="0"/>
          <w:caps w:val="0"/>
          <w:color w:val="18191A"/>
          <w:spacing w:val="0"/>
          <w:kern w:val="0"/>
          <w:sz w:val="19"/>
          <w:szCs w:val="19"/>
          <w:bdr w:val="none" w:color="auto" w:sz="0" w:space="0"/>
          <w:shd w:val="clear" w:fill="FFFFFF"/>
          <w:lang w:val="en-US" w:eastAsia="zh-CN" w:bidi="ar"/>
        </w:rPr>
        <w:t>8. 运行与联调</w:t>
      </w:r>
    </w:p>
    <w:p>
      <w:pPr>
        <w:keepNext w:val="0"/>
        <w:keepLines w:val="0"/>
        <w:widowControl/>
        <w:suppressLineNumbers w:val="0"/>
        <w:pBdr>
          <w:top w:val="none" w:color="auto" w:sz="0" w:space="0"/>
          <w:left w:val="none" w:color="auto" w:sz="0" w:space="0"/>
          <w:bottom w:val="single" w:color="auto" w:sz="2" w:space="0"/>
          <w:right w:val="none" w:color="auto" w:sz="0" w:space="0"/>
        </w:pBdr>
        <w:shd w:val="clear" w:fill="FFFFFF"/>
        <w:spacing w:before="0" w:beforeAutospacing="0" w:after="0" w:afterAutospacing="0" w:line="552" w:lineRule="atLeast"/>
        <w:ind w:left="0" w:right="0" w:firstLine="0"/>
        <w:jc w:val="left"/>
        <w:rPr>
          <w:rFonts w:hint="default" w:ascii="Segoe UI Emoji" w:hAnsi="Segoe UI Emoji" w:eastAsia="Segoe UI Emoji" w:cs="Segoe UI Emoji"/>
          <w:i w:val="0"/>
          <w:iCs w:val="0"/>
          <w:caps w:val="0"/>
          <w:color w:val="18191A"/>
          <w:spacing w:val="0"/>
          <w:sz w:val="19"/>
          <w:szCs w:val="19"/>
        </w:rPr>
      </w:pPr>
      <w:r>
        <w:rPr>
          <w:rFonts w:hint="default" w:ascii="Segoe UI Emoji" w:hAnsi="Segoe UI Emoji" w:eastAsia="Segoe UI Emoji" w:cs="Segoe UI Emoji"/>
          <w:i w:val="0"/>
          <w:iCs w:val="0"/>
          <w:caps w:val="0"/>
          <w:color w:val="18191A"/>
          <w:spacing w:val="0"/>
          <w:kern w:val="0"/>
          <w:sz w:val="19"/>
          <w:szCs w:val="19"/>
          <w:bdr w:val="none" w:color="auto" w:sz="0" w:space="0"/>
          <w:shd w:val="clear" w:fill="FFFFFF"/>
          <w:lang w:val="en-US" w:eastAsia="zh-CN" w:bidi="ar"/>
        </w:rPr>
        <w:t>9. 测试用例</w:t>
      </w:r>
    </w:p>
    <w:p>
      <w:pPr>
        <w:keepNext w:val="0"/>
        <w:keepLines w:val="0"/>
        <w:widowControl/>
        <w:numPr>
          <w:ilvl w:val="0"/>
          <w:numId w:val="4"/>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9.1 产品族</w:t>
      </w:r>
    </w:p>
    <w:p>
      <w:pPr>
        <w:keepNext w:val="0"/>
        <w:keepLines w:val="0"/>
        <w:widowControl/>
        <w:numPr>
          <w:ilvl w:val="0"/>
          <w:numId w:val="4"/>
        </w:numPr>
        <w:suppressLineNumbers w:val="0"/>
        <w:pBdr>
          <w:top w:val="none" w:color="auto" w:sz="0" w:space="0"/>
          <w:left w:val="none" w:color="auto" w:sz="0" w:space="0"/>
          <w:bottom w:val="single" w:color="auto" w:sz="4" w:space="0"/>
          <w:right w:val="none" w:color="auto" w:sz="0" w:space="0"/>
        </w:pBdr>
        <w:spacing w:before="0" w:beforeAutospacing="0" w:after="0" w:afterAutospacing="0" w:line="480" w:lineRule="atLeast"/>
        <w:ind w:left="0" w:right="0" w:hanging="360"/>
        <w:rPr>
          <w:rFonts w:hint="default" w:ascii="Segoe UI Emoji" w:hAnsi="Segoe UI Emoji" w:eastAsia="Segoe UI Emoji" w:cs="Segoe UI Emoji"/>
          <w:color w:val="4B4D50"/>
          <w:sz w:val="16"/>
          <w:szCs w:val="16"/>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t>9.2 产品（生命周期）</w:t>
      </w:r>
    </w:p>
    <w:p>
      <w:pPr>
        <w:keepNext w:val="0"/>
        <w:keepLines w:val="0"/>
        <w:widowControl/>
        <w:suppressLineNumbers w:val="0"/>
        <w:pBdr>
          <w:top w:val="none" w:color="auto" w:sz="0" w:space="0"/>
          <w:left w:val="none" w:color="auto" w:sz="0" w:space="0"/>
          <w:bottom w:val="single" w:color="auto" w:sz="2" w:space="0"/>
          <w:right w:val="none" w:color="auto" w:sz="0" w:space="0"/>
        </w:pBdr>
        <w:shd w:val="clear" w:fill="FFFFFF"/>
        <w:spacing w:before="0" w:beforeAutospacing="0" w:after="0" w:afterAutospacing="0" w:line="552" w:lineRule="atLeast"/>
        <w:ind w:left="0" w:right="0" w:firstLine="0"/>
        <w:jc w:val="left"/>
        <w:rPr>
          <w:rFonts w:hint="default" w:ascii="Segoe UI Emoji" w:hAnsi="Segoe UI Emoji" w:eastAsia="Segoe UI Emoji" w:cs="Segoe UI Emoji"/>
          <w:i w:val="0"/>
          <w:iCs w:val="0"/>
          <w:caps w:val="0"/>
          <w:color w:val="18191A"/>
          <w:spacing w:val="0"/>
          <w:sz w:val="19"/>
          <w:szCs w:val="19"/>
        </w:rPr>
      </w:pPr>
      <w:r>
        <w:rPr>
          <w:rFonts w:hint="default" w:ascii="Segoe UI Emoji" w:hAnsi="Segoe UI Emoji" w:eastAsia="Segoe UI Emoji" w:cs="Segoe UI Emoji"/>
          <w:i w:val="0"/>
          <w:iCs w:val="0"/>
          <w:caps w:val="0"/>
          <w:color w:val="18191A"/>
          <w:spacing w:val="0"/>
          <w:kern w:val="0"/>
          <w:sz w:val="19"/>
          <w:szCs w:val="19"/>
          <w:bdr w:val="none" w:color="auto" w:sz="0" w:space="0"/>
          <w:shd w:val="clear" w:fill="FFFFFF"/>
          <w:lang w:val="en-US" w:eastAsia="zh-CN" w:bidi="ar"/>
        </w:rPr>
        <w:t>10. 常见问题排查（Troubleshooting）</w:t>
      </w:r>
    </w:p>
    <w:p>
      <w:pPr>
        <w:keepNext w:val="0"/>
        <w:keepLines w:val="0"/>
        <w:widowControl/>
        <w:suppressLineNumbers w:val="0"/>
        <w:pBdr>
          <w:top w:val="none" w:color="auto" w:sz="0" w:space="0"/>
          <w:left w:val="none" w:color="auto" w:sz="0" w:space="0"/>
          <w:bottom w:val="single" w:color="auto" w:sz="2" w:space="0"/>
          <w:right w:val="none" w:color="auto" w:sz="0" w:space="0"/>
        </w:pBdr>
        <w:shd w:val="clear" w:fill="FFFFFF"/>
        <w:spacing w:before="0" w:beforeAutospacing="0" w:after="0" w:afterAutospacing="0" w:line="552" w:lineRule="atLeast"/>
        <w:ind w:left="0" w:right="0" w:firstLine="0"/>
        <w:jc w:val="left"/>
        <w:rPr>
          <w:rFonts w:hint="default" w:ascii="Segoe UI Emoji" w:hAnsi="Segoe UI Emoji" w:eastAsia="Segoe UI Emoji" w:cs="Segoe UI Emoji"/>
          <w:i w:val="0"/>
          <w:iCs w:val="0"/>
          <w:caps w:val="0"/>
          <w:color w:val="18191A"/>
          <w:spacing w:val="0"/>
          <w:sz w:val="19"/>
          <w:szCs w:val="19"/>
        </w:rPr>
      </w:pPr>
      <w:r>
        <w:rPr>
          <w:rFonts w:hint="default" w:ascii="Segoe UI Emoji" w:hAnsi="Segoe UI Emoji" w:eastAsia="Segoe UI Emoji" w:cs="Segoe UI Emoji"/>
          <w:i w:val="0"/>
          <w:iCs w:val="0"/>
          <w:caps w:val="0"/>
          <w:color w:val="18191A"/>
          <w:spacing w:val="0"/>
          <w:kern w:val="0"/>
          <w:sz w:val="19"/>
          <w:szCs w:val="19"/>
          <w:bdr w:val="none" w:color="auto" w:sz="0" w:space="0"/>
          <w:shd w:val="clear" w:fill="FFFFFF"/>
          <w:lang w:val="en-US" w:eastAsia="zh-CN" w:bidi="ar"/>
        </w:rPr>
        <w:t>11. 验收标准</w:t>
      </w:r>
    </w:p>
    <w:p>
      <w:pPr>
        <w:pStyle w:val="2"/>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42"/>
          <w:szCs w:val="42"/>
        </w:rPr>
      </w:pPr>
      <w:bookmarkStart w:id="0" w:name="1. 目标与范围"/>
      <w:bookmarkEnd w:id="0"/>
      <w:r>
        <w:rPr>
          <w:rFonts w:hint="default" w:ascii="Segoe UI Emoji" w:hAnsi="Segoe UI Emoji" w:eastAsia="Segoe UI Emoji" w:cs="Segoe UI Emoji"/>
          <w:b/>
          <w:bCs/>
          <w:i w:val="0"/>
          <w:iCs w:val="0"/>
          <w:caps w:val="0"/>
          <w:color w:val="18191A"/>
          <w:spacing w:val="0"/>
          <w:sz w:val="42"/>
          <w:szCs w:val="42"/>
          <w:bdr w:val="none" w:color="auto" w:sz="0" w:space="0"/>
        </w:rPr>
        <w:t>1. 目标与范围</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完成“产品族管理、产品管理”两个业务模块的页面开发、联调与测试。</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重点掌握生命周期管理：模板选择、业务操作（create/edit）、目标状态获取、检出/检入与状态更新全链路前端实现。</w:t>
      </w:r>
    </w:p>
    <w:p>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实现附件上传（单文件，白名单与 5MB 校验）、下载链接拼装、批量删除保护等细节。</w:t>
      </w:r>
    </w:p>
    <w:p>
      <w:pPr>
        <w:pStyle w:val="2"/>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42"/>
          <w:szCs w:val="42"/>
        </w:rPr>
      </w:pPr>
      <w:bookmarkStart w:id="1" w:name="2. 前置条件"/>
      <w:bookmarkEnd w:id="1"/>
      <w:r>
        <w:rPr>
          <w:rFonts w:hint="default" w:ascii="Segoe UI Emoji" w:hAnsi="Segoe UI Emoji" w:eastAsia="Segoe UI Emoji" w:cs="Segoe UI Emoji"/>
          <w:b/>
          <w:bCs/>
          <w:i w:val="0"/>
          <w:iCs w:val="0"/>
          <w:caps w:val="0"/>
          <w:color w:val="18191A"/>
          <w:spacing w:val="0"/>
          <w:sz w:val="42"/>
          <w:szCs w:val="42"/>
          <w:bdr w:val="none" w:color="auto" w:sz="0" w:space="0"/>
        </w:rPr>
        <w:t>2. 前置条件</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Node.js 18+，npm/yarn/pnpm 任一包管理器；Vite + Vue3 + Element Plus。</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已配置 axios 拦截器与后端网关 /manufacture/**；能携带 token。</w:t>
      </w:r>
    </w:p>
    <w:p>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后端模块已启用 lifecycle、productfamily、product 相关接口；可从 Postman 验证 200。</w:t>
      </w:r>
    </w:p>
    <w:p>
      <w:pPr>
        <w:pStyle w:val="2"/>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42"/>
          <w:szCs w:val="42"/>
        </w:rPr>
      </w:pPr>
      <w:bookmarkStart w:id="2" w:name="3. 目录与路由"/>
      <w:bookmarkEnd w:id="2"/>
      <w:r>
        <w:rPr>
          <w:rFonts w:hint="default" w:ascii="Segoe UI Emoji" w:hAnsi="Segoe UI Emoji" w:eastAsia="Segoe UI Emoji" w:cs="Segoe UI Emoji"/>
          <w:b/>
          <w:bCs/>
          <w:i w:val="0"/>
          <w:iCs w:val="0"/>
          <w:caps w:val="0"/>
          <w:color w:val="18191A"/>
          <w:spacing w:val="0"/>
          <w:sz w:val="42"/>
          <w:szCs w:val="42"/>
          <w:bdr w:val="none" w:color="auto" w:sz="0" w:space="0"/>
        </w:rPr>
        <w:t>3. 目录与路由</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建议目录：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src/views/manufacture/productfamily/index.vue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src/views/manufacture/product/index.vue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src/api/manufacture/productfamily.js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src/api/manufacture/product.js</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路由菜单：制造管理/产品族管理、制造管理/产品管理。</w:t>
      </w:r>
      <w:r>
        <w:rPr>
          <w:rFonts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运行前后端代码，在菜单管理中添加产品族管理和产品管理的路由的组件路径：</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8011775" cy="7048500"/>
            <wp:effectExtent l="0" t="0" r="1905" b="7620"/>
            <wp:docPr id="3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descr="IMG_256"/>
                    <pic:cNvPicPr>
                      <a:picLocks noChangeAspect="1"/>
                    </pic:cNvPicPr>
                  </pic:nvPicPr>
                  <pic:blipFill>
                    <a:blip r:embed="rId4"/>
                    <a:stretch>
                      <a:fillRect/>
                    </a:stretch>
                  </pic:blipFill>
                  <pic:spPr>
                    <a:xfrm>
                      <a:off x="0" y="0"/>
                      <a:ext cx="18011775" cy="704850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6667500" cy="5057775"/>
            <wp:effectExtent l="0" t="0" r="7620" b="1905"/>
            <wp:docPr id="26"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descr="IMG_257"/>
                    <pic:cNvPicPr>
                      <a:picLocks noChangeAspect="1"/>
                    </pic:cNvPicPr>
                  </pic:nvPicPr>
                  <pic:blipFill>
                    <a:blip r:embed="rId5"/>
                    <a:stretch>
                      <a:fillRect/>
                    </a:stretch>
                  </pic:blipFill>
                  <pic:spPr>
                    <a:xfrm>
                      <a:off x="0" y="0"/>
                      <a:ext cx="6667500" cy="505777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在 views/manufacture/productfamily/index.vue 下编写代码（若没有则自行创建）；运行前端代码后，在菜单中配置到该路由，确保可访问。</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新建单位管理主页面文件</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在代码包的目录文件夹src\views\manufacture下新建productfamily文件夹：</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2562225" cy="971550"/>
            <wp:effectExtent l="0" t="0" r="13335" b="3810"/>
            <wp:docPr id="3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descr="IMG_258"/>
                    <pic:cNvPicPr>
                      <a:picLocks noChangeAspect="1"/>
                    </pic:cNvPicPr>
                  </pic:nvPicPr>
                  <pic:blipFill>
                    <a:blip r:embed="rId6"/>
                    <a:stretch>
                      <a:fillRect/>
                    </a:stretch>
                  </pic:blipFill>
                  <pic:spPr>
                    <a:xfrm>
                      <a:off x="0" y="0"/>
                      <a:ext cx="2562225" cy="97155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接着在productfamily文件夹下创建index.vue文件</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2590800" cy="685800"/>
            <wp:effectExtent l="0" t="0" r="0" b="0"/>
            <wp:docPr id="29"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descr="IMG_259"/>
                    <pic:cNvPicPr>
                      <a:picLocks noChangeAspect="1"/>
                    </pic:cNvPicPr>
                  </pic:nvPicPr>
                  <pic:blipFill>
                    <a:blip r:embed="rId7"/>
                    <a:stretch>
                      <a:fillRect/>
                    </a:stretch>
                  </pic:blipFill>
                  <pic:spPr>
                    <a:xfrm>
                      <a:off x="0" y="0"/>
                      <a:ext cx="2590800" cy="68580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在index.vue文件中编写基本框架：</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4191000" cy="2486025"/>
            <wp:effectExtent l="0" t="0" r="0" b="13335"/>
            <wp:docPr id="3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descr="IMG_260"/>
                    <pic:cNvPicPr>
                      <a:picLocks noChangeAspect="1"/>
                    </pic:cNvPicPr>
                  </pic:nvPicPr>
                  <pic:blipFill>
                    <a:blip r:embed="rId8"/>
                    <a:stretch>
                      <a:fillRect/>
                    </a:stretch>
                  </pic:blipFill>
                  <pic:spPr>
                    <a:xfrm>
                      <a:off x="0" y="0"/>
                      <a:ext cx="4191000" cy="248602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接着在src\api\manufacture\productfamily.js新建路由文件：</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2838450" cy="2343150"/>
            <wp:effectExtent l="0" t="0" r="11430" b="3810"/>
            <wp:docPr id="3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descr="IMG_261"/>
                    <pic:cNvPicPr>
                      <a:picLocks noChangeAspect="1"/>
                    </pic:cNvPicPr>
                  </pic:nvPicPr>
                  <pic:blipFill>
                    <a:blip r:embed="rId9"/>
                    <a:stretch>
                      <a:fillRect/>
                    </a:stretch>
                  </pic:blipFill>
                  <pic:spPr>
                    <a:xfrm>
                      <a:off x="0" y="0"/>
                      <a:ext cx="2838450" cy="234315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此时新建终端，运行代码：</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6400800" cy="2933700"/>
            <wp:effectExtent l="0" t="0" r="0" b="7620"/>
            <wp:docPr id="3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 descr="IMG_262"/>
                    <pic:cNvPicPr>
                      <a:picLocks noChangeAspect="1"/>
                    </pic:cNvPicPr>
                  </pic:nvPicPr>
                  <pic:blipFill>
                    <a:blip r:embed="rId10"/>
                    <a:stretch>
                      <a:fillRect/>
                    </a:stretch>
                  </pic:blipFill>
                  <pic:spPr>
                    <a:xfrm>
                      <a:off x="0" y="0"/>
                      <a:ext cx="6400800" cy="29337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并在菜单中添加按钮：</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8183225" cy="7591425"/>
            <wp:effectExtent l="0" t="0" r="13335" b="13335"/>
            <wp:docPr id="30"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IMG_263"/>
                    <pic:cNvPicPr>
                      <a:picLocks noChangeAspect="1"/>
                    </pic:cNvPicPr>
                  </pic:nvPicPr>
                  <pic:blipFill>
                    <a:blip r:embed="rId11"/>
                    <a:stretch>
                      <a:fillRect/>
                    </a:stretch>
                  </pic:blipFill>
                  <pic:spPr>
                    <a:xfrm>
                      <a:off x="0" y="0"/>
                      <a:ext cx="18183225" cy="759142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6477000" cy="3057525"/>
            <wp:effectExtent l="0" t="0" r="0" b="5715"/>
            <wp:docPr id="35"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9" descr="IMG_264"/>
                    <pic:cNvPicPr>
                      <a:picLocks noChangeAspect="1"/>
                    </pic:cNvPicPr>
                  </pic:nvPicPr>
                  <pic:blipFill>
                    <a:blip r:embed="rId12"/>
                    <a:stretch>
                      <a:fillRect/>
                    </a:stretch>
                  </pic:blipFill>
                  <pic:spPr>
                    <a:xfrm>
                      <a:off x="0" y="0"/>
                      <a:ext cx="6477000" cy="305752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来到产品族管理界面，就会有一行“产品族主界面”的文字，如图：</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1249025" cy="7029450"/>
            <wp:effectExtent l="0" t="0" r="13335" b="11430"/>
            <wp:docPr id="38"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descr="IMG_265"/>
                    <pic:cNvPicPr>
                      <a:picLocks noChangeAspect="1"/>
                    </pic:cNvPicPr>
                  </pic:nvPicPr>
                  <pic:blipFill>
                    <a:blip r:embed="rId13"/>
                    <a:stretch>
                      <a:fillRect/>
                    </a:stretch>
                  </pic:blipFill>
                  <pic:spPr>
                    <a:xfrm>
                      <a:off x="0" y="0"/>
                      <a:ext cx="11249025" cy="702945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接着继续在src\api\manufacture创建product.js文件</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2438400" cy="2181225"/>
            <wp:effectExtent l="0" t="0" r="0" b="13335"/>
            <wp:docPr id="28"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descr="IMG_266"/>
                    <pic:cNvPicPr>
                      <a:picLocks noChangeAspect="1"/>
                    </pic:cNvPicPr>
                  </pic:nvPicPr>
                  <pic:blipFill>
                    <a:blip r:embed="rId14"/>
                    <a:stretch>
                      <a:fillRect/>
                    </a:stretch>
                  </pic:blipFill>
                  <pic:spPr>
                    <a:xfrm>
                      <a:off x="0" y="0"/>
                      <a:ext cx="2438400" cy="218122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接下来进行product的主页面绘制，回到src\views\manufacture\product\index.vue，没有则自行创建</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5200650" cy="2571750"/>
            <wp:effectExtent l="0" t="0" r="11430" b="3810"/>
            <wp:docPr id="43"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 descr="IMG_267"/>
                    <pic:cNvPicPr>
                      <a:picLocks noChangeAspect="1"/>
                    </pic:cNvPicPr>
                  </pic:nvPicPr>
                  <pic:blipFill>
                    <a:blip r:embed="rId15"/>
                    <a:stretch>
                      <a:fillRect/>
                    </a:stretch>
                  </pic:blipFill>
                  <pic:spPr>
                    <a:xfrm>
                      <a:off x="0" y="0"/>
                      <a:ext cx="5200650" cy="257175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此时新建终端，运行代码：</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6400800" cy="2933700"/>
            <wp:effectExtent l="0" t="0" r="0" b="7620"/>
            <wp:docPr id="42"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descr="IMG_268"/>
                    <pic:cNvPicPr>
                      <a:picLocks noChangeAspect="1"/>
                    </pic:cNvPicPr>
                  </pic:nvPicPr>
                  <pic:blipFill>
                    <a:blip r:embed="rId10"/>
                    <a:stretch>
                      <a:fillRect/>
                    </a:stretch>
                  </pic:blipFill>
                  <pic:spPr>
                    <a:xfrm>
                      <a:off x="0" y="0"/>
                      <a:ext cx="6400800" cy="293370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7772400" cy="2895600"/>
            <wp:effectExtent l="0" t="0" r="0" b="0"/>
            <wp:docPr id="40"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descr="IMG_269"/>
                    <pic:cNvPicPr>
                      <a:picLocks noChangeAspect="1"/>
                    </pic:cNvPicPr>
                  </pic:nvPicPr>
                  <pic:blipFill>
                    <a:blip r:embed="rId16"/>
                    <a:stretch>
                      <a:fillRect/>
                    </a:stretch>
                  </pic:blipFill>
                  <pic:spPr>
                    <a:xfrm>
                      <a:off x="0" y="0"/>
                      <a:ext cx="7772400" cy="289560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rPr>
        <w:t>来到产品管理界面，就会有一行“产品管理主界面”的文字，如图：</w:t>
      </w:r>
      <w:r>
        <w:rPr>
          <w:rFonts w:hint="default" w:ascii="Helvetica" w:hAnsi="Helvetica" w:eastAsia="Helvetica" w:cs="Helvetica"/>
          <w:i w:val="0"/>
          <w:iCs w:val="0"/>
          <w:caps w:val="0"/>
          <w:color w:val="4B4D50"/>
          <w:spacing w:val="0"/>
          <w:sz w:val="16"/>
          <w:szCs w:val="16"/>
          <w:bdr w:val="none" w:color="auto" w:sz="0" w:space="0"/>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5467350" cy="3371850"/>
            <wp:effectExtent l="0" t="0" r="3810" b="11430"/>
            <wp:docPr id="4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descr="IMG_270"/>
                    <pic:cNvPicPr>
                      <a:picLocks noChangeAspect="1"/>
                    </pic:cNvPicPr>
                  </pic:nvPicPr>
                  <pic:blipFill>
                    <a:blip r:embed="rId17"/>
                    <a:stretch>
                      <a:fillRect/>
                    </a:stretch>
                  </pic:blipFill>
                  <pic:spPr>
                    <a:xfrm>
                      <a:off x="0" y="0"/>
                      <a:ext cx="5467350" cy="33718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42"/>
          <w:szCs w:val="42"/>
        </w:rPr>
      </w:pPr>
      <w:bookmarkStart w:id="3" w:name="4. 接口约定（前端侧）"/>
      <w:bookmarkEnd w:id="3"/>
      <w:r>
        <w:rPr>
          <w:rFonts w:hint="default" w:ascii="Segoe UI Emoji" w:hAnsi="Segoe UI Emoji" w:eastAsia="Segoe UI Emoji" w:cs="Segoe UI Emoji"/>
          <w:b/>
          <w:bCs/>
          <w:i w:val="0"/>
          <w:iCs w:val="0"/>
          <w:caps w:val="0"/>
          <w:color w:val="18191A"/>
          <w:spacing w:val="0"/>
          <w:sz w:val="42"/>
          <w:szCs w:val="42"/>
          <w:bdr w:val="none" w:color="auto" w:sz="0" w:space="0"/>
          <w:shd w:val="clear" w:fill="FBFBFB"/>
        </w:rPr>
        <w:t>4. 接口约定（前端侧）</w:t>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4" w:name="4.1 产品族 API"/>
      <w:bookmarkEnd w:id="4"/>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4.1 产品族 API</w:t>
      </w:r>
    </w:p>
    <w:tbl>
      <w:tblPr>
        <w:tblW w:w="15552" w:type="dxa"/>
        <w:tblInd w:w="0" w:type="dxa"/>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427"/>
        <w:gridCol w:w="1517"/>
        <w:gridCol w:w="3378"/>
        <w:gridCol w:w="9230"/>
      </w:tblGrid>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功能</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METHOD</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PATH</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入参/说明</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分页查询</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GET</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/manufacture/family/list</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pageNum,pageSize,productFamilyNameCn like, productFamilyNameEn like</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详情</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GET</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/manufacture/family/{id}</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id</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新增</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POST</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/manufacture/family</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表单 JSON</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修改</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PUT</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/manufacture/family</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表单 JSON（含 id）</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批量删除</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DELETE</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/manufacture/family/{ids}</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英文逗号分隔 ids</w:t>
            </w:r>
          </w:p>
        </w:tc>
      </w:tr>
    </w:tbl>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5" w:name="4.2 产品 API（latest=true 查询）"/>
      <w:bookmarkEnd w:id="5"/>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4.2 产品 API（latest=true 查询）</w:t>
      </w:r>
    </w:p>
    <w:tbl>
      <w:tblPr>
        <w:tblW w:w="15552" w:type="dxa"/>
        <w:tblInd w:w="0" w:type="dxa"/>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63"/>
        <w:gridCol w:w="1352"/>
        <w:gridCol w:w="6189"/>
        <w:gridCol w:w="7248"/>
      </w:tblGrid>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功能</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METHOD</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PATH</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入参/说明</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分页查询</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GET</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/manufacture/product/list</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pageNum,pageSize,productName like,productFamily like,category =</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详情</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GET</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/manufacture/product/{id}</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id（版本对象 id）</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新增</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POST</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/manufacture/product</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multipart：FormData[data JSON + file?]</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修改</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PUT</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/manufacture/product</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multipart：FormData[data JSON + file?/clearFile]</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单删</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DELETE</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/manufacture/product/deleteXfProductByProductId/{id}</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id=masterId</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批删</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DELETE</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/manufacture/product/{ids}</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逗号分隔 masterIds</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检出</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PUT</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/manufacture/product/checkout</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{masterId,lifecycleTemplate:{id},lifecycleState:{id},workCopyType?}</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检入</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PUT</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/manufacture/product/checkin</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{masterId,lifecycleTemplate:{id},lifecycleState:{id},viewNo?}</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状态更新</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PUT</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/manufacture/product/updateStatus</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{id/ master.id,workingState,lifecycleTemplate:{id},lifecycleState:{id}}</w:t>
            </w:r>
          </w:p>
        </w:tc>
      </w:tr>
    </w:tbl>
    <w:p>
      <w:pPr>
        <w:pStyle w:val="2"/>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42"/>
          <w:szCs w:val="42"/>
        </w:rPr>
      </w:pPr>
      <w:bookmarkStart w:id="6" w:name="5.页面开发步骤（产品族）"/>
      <w:bookmarkEnd w:id="6"/>
      <w:r>
        <w:rPr>
          <w:rFonts w:hint="default" w:ascii="Segoe UI Emoji" w:hAnsi="Segoe UI Emoji" w:eastAsia="Segoe UI Emoji" w:cs="Segoe UI Emoji"/>
          <w:b/>
          <w:bCs/>
          <w:i w:val="0"/>
          <w:iCs w:val="0"/>
          <w:caps w:val="0"/>
          <w:color w:val="18191A"/>
          <w:spacing w:val="0"/>
          <w:sz w:val="42"/>
          <w:szCs w:val="42"/>
          <w:bdr w:val="none" w:color="auto" w:sz="0" w:space="0"/>
          <w:shd w:val="clear" w:fill="FBFBFB"/>
        </w:rPr>
        <w:t>5.页面开发步骤（产品族）</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接着回到productfamily.js文件中，先写JS调用后端的api接口，这样在进行前端页面中要调用的功能方法的编写时可直接调用，调用产品族管理的全部后端接口，具体代码如下：</w:t>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7" w:name="5.1 JS 的API调用"/>
      <w:bookmarkEnd w:id="7"/>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5.1 JS 的API调用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import request from '@/utils/request'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查询产品族列表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listFamily(query)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'/manufacture/family/list',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'get',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params: query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1.export function listFamily(query)：定义并导出一个名为 listFamily的函数，接收一个 query 参数，query 是包含查询条件（如分页参数、筛选条件等）的对象。</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2.return request({…})：调用封装的 request 方法发送请求，并返回请求的 Promise（方便后续用 async/await 或 .then() 处理响应）。</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(1)url: ‘/manufacture/family/list’：指定请求的后端接口路径。</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(2)method: ‘get’：设置请求方法为 GET。</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(3)params: query：将 query 对象中的键值对作为 URL 的查询参数</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其他函数以此类推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查询产品族详细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getFamily(id)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'/manufacture/family/' + 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'get'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新增产品族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addFamily(data)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'/manufacture/family',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'post',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data: 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修改产品族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updateFamily(data)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'/manufacture/family',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'put',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data: 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单个删除产品族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delFamily(id)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'/manufacture/family/delete/' + 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'delete'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批量删除产品族（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batchDelFamily(ids)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(!Array.isArray(ids)) ids = [ids]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safeIds = ids.map(i =&gt; (i === null || i === undefined ? '' : String(i).trim())).filter(Boolean)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(safeIds.length === 0)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Promise.reject(new Error('没有可删除的 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'/manufacture/family/' + safeIds.join(','),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'delete'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8" w:name="5.2 查询区"/>
      <w:bookmarkEnd w:id="8"/>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5.2 查询区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接着回到unit.vue文件中编写查询部分代码：</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字段：中文名称、英文名称；回车/按钮触发 handleQuery；resetQuery 重置并 pageNum=1。</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0039350" cy="4314825"/>
            <wp:effectExtent l="0" t="0" r="3810" b="13335"/>
            <wp:docPr id="32"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descr="IMG_271"/>
                    <pic:cNvPicPr>
                      <a:picLocks noChangeAspect="1"/>
                    </pic:cNvPicPr>
                  </pic:nvPicPr>
                  <pic:blipFill>
                    <a:blip r:embed="rId18"/>
                    <a:stretch>
                      <a:fillRect/>
                    </a:stretch>
                  </pic:blipFill>
                  <pic:spPr>
                    <a:xfrm>
                      <a:off x="0" y="0"/>
                      <a:ext cx="10039350" cy="43148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查询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 :model="queryParams" ref="queryRef" :inline="true" v-show="showSearch" label-width="68px"&gt;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label="中文名称" prop="productFamilyNameCn"&gt;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&lt;el-input v-model="queryParams.productFamilyNameCn" placeholder="请输入产品族中文名称" clearable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"https://github.com/keyup" \o "@keyup"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@keyup</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.enter="handleQuery"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label="英文名称" prop="productFamilyNameEn"&gt;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&lt;el-input v-model="queryParams.productFamilyNameEn" placeholder="请输入产品族英文名称" clearable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"https://github.com/keyup" \o "@keyup"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@keyup</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.enter="handleQuery"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 icon="Search"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="handleQuery"&gt;搜索&lt;/el-button&gt;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icon="Refresh"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="resetQuery"&gt;重置&lt;/el-button&gt;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&lt;/el-form&gt;</w:t>
      </w:r>
    </w:p>
    <w:p>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接着进行交互部分的代码编写，只需将查询区所用到的参数及调用到的方法先进行编写，如图，具体代码在5.5中可查看：</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8115300" cy="7124700"/>
            <wp:effectExtent l="0" t="0" r="7620" b="7620"/>
            <wp:docPr id="49"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descr="IMG_272"/>
                    <pic:cNvPicPr>
                      <a:picLocks noChangeAspect="1"/>
                    </pic:cNvPicPr>
                  </pic:nvPicPr>
                  <pic:blipFill>
                    <a:blip r:embed="rId19"/>
                    <a:stretch>
                      <a:fillRect/>
                    </a:stretch>
                  </pic:blipFill>
                  <pic:spPr>
                    <a:xfrm>
                      <a:off x="0" y="0"/>
                      <a:ext cx="8115300" cy="712470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此时运行代码，可以看到产品族管理界面最上面会有查询区域，可以查询产品族的中英文名称、并有搜索和重置按钮，点击重置按钮后，输入在搜索框中的信息会一键删除：</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1153775" cy="6867525"/>
            <wp:effectExtent l="0" t="0" r="1905" b="5715"/>
            <wp:docPr id="39"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descr="IMG_273"/>
                    <pic:cNvPicPr>
                      <a:picLocks noChangeAspect="1"/>
                    </pic:cNvPicPr>
                  </pic:nvPicPr>
                  <pic:blipFill>
                    <a:blip r:embed="rId20"/>
                    <a:stretch>
                      <a:fillRect/>
                    </a:stretch>
                  </pic:blipFill>
                  <pic:spPr>
                    <a:xfrm>
                      <a:off x="0" y="0"/>
                      <a:ext cx="11153775" cy="68675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9" w:name="5.3 表格与分页"/>
      <w:bookmarkEnd w:id="9"/>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5.3 表格与分页</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PF{id} 作为产品族编码显示；列包含中文名/英文名/描述；操作列支持修改/删除。</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分页组件 pagination 与 queryParams.pageNum/pageSize 双向绑定。</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0972800" cy="7429500"/>
            <wp:effectExtent l="0" t="0" r="0" b="7620"/>
            <wp:docPr id="48"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9" descr="IMG_274"/>
                    <pic:cNvPicPr>
                      <a:picLocks noChangeAspect="1"/>
                    </pic:cNvPicPr>
                  </pic:nvPicPr>
                  <pic:blipFill>
                    <a:blip r:embed="rId21"/>
                    <a:stretch>
                      <a:fillRect/>
                    </a:stretch>
                  </pic:blipFill>
                  <pic:spPr>
                    <a:xfrm>
                      <a:off x="0" y="0"/>
                      <a:ext cx="10972800" cy="7429500"/>
                    </a:xfrm>
                    <a:prstGeom prst="rect">
                      <a:avLst/>
                    </a:prstGeom>
                    <a:noFill/>
                    <a:ln w="9525">
                      <a:noFill/>
                    </a:ln>
                  </pic:spPr>
                </pic:pic>
              </a:graphicData>
            </a:graphic>
          </wp:inline>
        </w:drawing>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&lt;!-- 工具栏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:gutter="10" class="mb8"&gt;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:span="1.5"&gt;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 plain icon="Plus"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="handleAdd"&gt;新增&lt;/el-button&gt;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:span="1.5"&gt;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type="danger" plain icon="Delete" :disabled="multiple"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="handleDelete"&gt;删除&lt;/el-button&gt;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&lt;right-toolbar v-model:showSearch="showSearch"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"https://github.com/queryTable" \o "@queryTable"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@queryTable</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="getList"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表格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ref="familyTable"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v-loading="loading"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:data="familyList"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"https://github.com/selection" \o "@selection"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@selection</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-change="handleSelectionChange"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row-key="id"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type="selection" width="55" align="center"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v-if="false" label="id" align="center" prop="id"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label="产品族编码" align="center"&gt;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#default="{ row }"&gt;PF{{ row.id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label="产品族中文名称" align="center" prop="productFamilyNameCn"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label="产品族英文名称" align="center" prop="productFamilyNameEn"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label="描述说明" align="center" prop="description"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label="操作" align="center" class-name="small-padding fixed-width"&gt;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#default="{ row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link type="primary" icon="Edit"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="handleUpdate(row)"&gt;修改&lt;/el-button&gt;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link type="danger" icon="Delete"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="handleDelete(row)"&gt;删除&lt;/el-button&gt;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分页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&lt;pagination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v-show="total &gt; 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:total="total"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v-model:page="queryParams.pageNum"</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v-model:limit="queryParams.pageSize"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"https://github.com/pagination" \o "@pagination"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@pagination</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="getList"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/&gt;</w:t>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接着进行交互部分的代码编写，只需将工具栏、表格及分页区所用到的参数及调用到的方法先进行编写，如图，具体代码在5.5中可查看：</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1468100" cy="6343650"/>
            <wp:effectExtent l="0" t="0" r="7620" b="11430"/>
            <wp:docPr id="50"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descr="IMG_275"/>
                    <pic:cNvPicPr>
                      <a:picLocks noChangeAspect="1"/>
                    </pic:cNvPicPr>
                  </pic:nvPicPr>
                  <pic:blipFill>
                    <a:blip r:embed="rId22"/>
                    <a:stretch>
                      <a:fillRect/>
                    </a:stretch>
                  </pic:blipFill>
                  <pic:spPr>
                    <a:xfrm>
                      <a:off x="0" y="0"/>
                      <a:ext cx="11468100" cy="634365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7886700" cy="6524625"/>
            <wp:effectExtent l="0" t="0" r="7620" b="13335"/>
            <wp:docPr id="44"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1" descr="IMG_276"/>
                    <pic:cNvPicPr>
                      <a:picLocks noChangeAspect="1"/>
                    </pic:cNvPicPr>
                  </pic:nvPicPr>
                  <pic:blipFill>
                    <a:blip r:embed="rId23"/>
                    <a:stretch>
                      <a:fillRect/>
                    </a:stretch>
                  </pic:blipFill>
                  <pic:spPr>
                    <a:xfrm>
                      <a:off x="0" y="0"/>
                      <a:ext cx="7886700" cy="652462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6600825" cy="7467600"/>
            <wp:effectExtent l="0" t="0" r="13335" b="0"/>
            <wp:docPr id="27"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descr="IMG_277"/>
                    <pic:cNvPicPr>
                      <a:picLocks noChangeAspect="1"/>
                    </pic:cNvPicPr>
                  </pic:nvPicPr>
                  <pic:blipFill>
                    <a:blip r:embed="rId24"/>
                    <a:stretch>
                      <a:fillRect/>
                    </a:stretch>
                  </pic:blipFill>
                  <pic:spPr>
                    <a:xfrm>
                      <a:off x="0" y="0"/>
                      <a:ext cx="6600825" cy="746760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8258175" cy="4848225"/>
            <wp:effectExtent l="0" t="0" r="1905" b="13335"/>
            <wp:docPr id="51"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descr="IMG_278"/>
                    <pic:cNvPicPr>
                      <a:picLocks noChangeAspect="1"/>
                    </pic:cNvPicPr>
                  </pic:nvPicPr>
                  <pic:blipFill>
                    <a:blip r:embed="rId25"/>
                    <a:stretch>
                      <a:fillRect/>
                    </a:stretch>
                  </pic:blipFill>
                  <pic:spPr>
                    <a:xfrm>
                      <a:off x="0" y="0"/>
                      <a:ext cx="8258175" cy="484822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7848600" cy="8686800"/>
            <wp:effectExtent l="0" t="0" r="0" b="0"/>
            <wp:docPr id="41"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4" descr="IMG_279"/>
                    <pic:cNvPicPr>
                      <a:picLocks noChangeAspect="1"/>
                    </pic:cNvPicPr>
                  </pic:nvPicPr>
                  <pic:blipFill>
                    <a:blip r:embed="rId26"/>
                    <a:stretch>
                      <a:fillRect/>
                    </a:stretch>
                  </pic:blipFill>
                  <pic:spPr>
                    <a:xfrm>
                      <a:off x="0" y="0"/>
                      <a:ext cx="7848600" cy="868680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此时运行代码，可以看到产品族管理界面出现表格显示，可以显示我们添加的产品族，在左上角会有新增和删除按钮，没有勾选条目时，删除按钮时灰色的，但勾选条目后，删除按钮就可以点击，在最右侧还有删除和修改按钮，点击删除即可删除产品族实例，但点击修改按钮和新增按钮不会有反应，因为还没有绘制修改和新增的弹窗，表格右下角还有分页效果：</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0382250" cy="4524375"/>
            <wp:effectExtent l="0" t="0" r="11430" b="1905"/>
            <wp:docPr id="25"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80"/>
                    <pic:cNvPicPr>
                      <a:picLocks noChangeAspect="1"/>
                    </pic:cNvPicPr>
                  </pic:nvPicPr>
                  <pic:blipFill>
                    <a:blip r:embed="rId27"/>
                    <a:stretch>
                      <a:fillRect/>
                    </a:stretch>
                  </pic:blipFill>
                  <pic:spPr>
                    <a:xfrm>
                      <a:off x="0" y="0"/>
                      <a:ext cx="10382250" cy="4524375"/>
                    </a:xfrm>
                    <a:prstGeom prst="rect">
                      <a:avLst/>
                    </a:prstGeom>
                    <a:noFill/>
                    <a:ln w="9525">
                      <a:noFill/>
                    </a:ln>
                  </pic:spPr>
                </pic:pic>
              </a:graphicData>
            </a:graphic>
          </wp:inline>
        </w:drawing>
      </w:r>
    </w:p>
    <w:p>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10" w:name="5.4 新增/修改弹窗"/>
      <w:bookmarkEnd w:id="10"/>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5.4 新增/修改弹窗</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必填：productFamilyNameCn、productFamilyNameEn；其余选填；提交前 el-form validate。</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提交：根据 form.id 选择 addFamily / updateFamily；成功后关闭弹窗并刷新列表。</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0420350" cy="6448425"/>
            <wp:effectExtent l="0" t="0" r="3810" b="13335"/>
            <wp:docPr id="47"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6" descr="IMG_281"/>
                    <pic:cNvPicPr>
                      <a:picLocks noChangeAspect="1"/>
                    </pic:cNvPicPr>
                  </pic:nvPicPr>
                  <pic:blipFill>
                    <a:blip r:embed="rId28"/>
                    <a:stretch>
                      <a:fillRect/>
                    </a:stretch>
                  </pic:blipFill>
                  <pic:spPr>
                    <a:xfrm>
                      <a:off x="0" y="0"/>
                      <a:ext cx="10420350" cy="64484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&lt;!-- 添加或修改产品族对话框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&lt;el-dialog :title="title" v-model="open" width="500px" append-to-body&gt;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 ref="familyRef" :model="form" :rules="rules" label-width="80px"&gt;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label="中文名称" prop="productFamilyNameCn"&gt;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&lt;el-input v-model="form.productFamilyNameCn" placeholder="请输入产品族中文名称"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label="英文名称" prop="productFamilyNameEn"&gt;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&lt;el-input v-model="form.productFamilyNameEn" placeholder="请输入产品族英文名称"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label="描述说明" prop="description"&gt;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&lt;el-input v-model="form.description" type="textarea" :rows="3" placeholder="请输入描述说明"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#footer&gt;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&lt;div class="dialog-footer"&gt;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="submitForm"&gt;确 定&lt;/el-button&gt;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="cancel"&gt;取 消&lt;/el-button&gt;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&lt;/div&gt;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&lt;/el-dialog&gt;</w:t>
      </w:r>
    </w:p>
    <w:p>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接着进行交互部分的代码编写，只需将弹窗所用到的参数及调用到的方法先进行编写，如图，具体代码在5.5中可查看：</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7353300" cy="4819650"/>
            <wp:effectExtent l="0" t="0" r="7620" b="11430"/>
            <wp:docPr id="46"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7" descr="IMG_282"/>
                    <pic:cNvPicPr>
                      <a:picLocks noChangeAspect="1"/>
                    </pic:cNvPicPr>
                  </pic:nvPicPr>
                  <pic:blipFill>
                    <a:blip r:embed="rId29"/>
                    <a:stretch>
                      <a:fillRect/>
                    </a:stretch>
                  </pic:blipFill>
                  <pic:spPr>
                    <a:xfrm>
                      <a:off x="0" y="0"/>
                      <a:ext cx="7353300" cy="481965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7648575" cy="4857750"/>
            <wp:effectExtent l="0" t="0" r="1905" b="3810"/>
            <wp:docPr id="8"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8" descr="IMG_283"/>
                    <pic:cNvPicPr>
                      <a:picLocks noChangeAspect="1"/>
                    </pic:cNvPicPr>
                  </pic:nvPicPr>
                  <pic:blipFill>
                    <a:blip r:embed="rId30"/>
                    <a:stretch>
                      <a:fillRect/>
                    </a:stretch>
                  </pic:blipFill>
                  <pic:spPr>
                    <a:xfrm>
                      <a:off x="0" y="0"/>
                      <a:ext cx="7648575" cy="485775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此时运行代码，在产品族管理界面点击新增按钮或修改按钮，可以看到会弹出弹窗，填入信息后点击确定即可添加产品族，点击取消则取消添加，如图：</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6791325" cy="3933825"/>
            <wp:effectExtent l="0" t="0" r="5715" b="13335"/>
            <wp:docPr id="3"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descr="IMG_284"/>
                    <pic:cNvPicPr>
                      <a:picLocks noChangeAspect="1"/>
                    </pic:cNvPicPr>
                  </pic:nvPicPr>
                  <pic:blipFill>
                    <a:blip r:embed="rId31"/>
                    <a:stretch>
                      <a:fillRect/>
                    </a:stretch>
                  </pic:blipFill>
                  <pic:spPr>
                    <a:xfrm>
                      <a:off x="0" y="0"/>
                      <a:ext cx="6791325" cy="393382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6372225" cy="3743325"/>
            <wp:effectExtent l="0" t="0" r="13335" b="5715"/>
            <wp:docPr id="9"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 descr="IMG_285"/>
                    <pic:cNvPicPr>
                      <a:picLocks noChangeAspect="1"/>
                    </pic:cNvPicPr>
                  </pic:nvPicPr>
                  <pic:blipFill>
                    <a:blip r:embed="rId32"/>
                    <a:stretch>
                      <a:fillRect/>
                    </a:stretch>
                  </pic:blipFill>
                  <pic:spPr>
                    <a:xfrm>
                      <a:off x="0" y="0"/>
                      <a:ext cx="6372225" cy="37433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11" w:name="5.5 JS方法区"/>
      <w:bookmarkEnd w:id="11"/>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5.5 JS方法区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&lt;script setup name="Family"&gt;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import { getCurrentInstance, ref, reactive, toRefs } from "vue"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import { listFamily, getFamily, delFamily, batchDelFamily, addFamily, updateFamily } from "@/api/manufacture/productfamily"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 proxy } = getCurrentInstance()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familyList = 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open = ref(false)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loading = ref(true)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showSearch = ref(true)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ids = ref([])          // 选中的 id 列表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single = ref(true)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multiple = ref(true)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total = ref(0)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title = 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data = reactive({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queryParams: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pageNum: 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pageSize: 10,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productFamilyNameCn: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productFamilyNameEn: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rules: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productFamilyNameCn: [{ required: true, message: "产品族中文名称不能为空", trigger: "blur"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productFamilyNameEn: [{ required: true, message: "产品族英文名称不能为空", trigger: "blur"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 queryParams, form, rules } = toRefs(data)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提取 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extractId(row)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 || typeof row !== 'object') return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cand = row.id ?? row.productFamilyId ?? row.productFamilyCode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(cand === null || cand === undefined) return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s = String(cand).trim()</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s.length ? s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列表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getList()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listFamily(queryParams.value)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.then(res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rows = res.rows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familyList.value = rows.map(item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...item,</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id: extractId(item) ?? String(item.id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total.value = res.total || 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ids.value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single.value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multiple.value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console.log('[DEBUG] getList -&gt; ids sample:', familyList.value.map(r =&gt; r.id))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.catch(err =&gt; console.error('getList error', err))</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.finally(() =&gt; (loading.value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重置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cancel()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open.value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reset()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reset()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id: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productFamilyCode: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productFamilyNameCn: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productFamilyNameEn: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description: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 proxy.resetForm("familyRef") } catch (e)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查询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handleQuery()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queryParams.value.pageNum = 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resetQuery()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 proxy.resetForm("queryRef") } catch (e)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handleQuery()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多选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handleSelectionChange(selection)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console.log('[DEBUG] selection raw:', selection)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extracted = selection.map(item =&gt; extractId(item)).filter(Boolean)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ids.value = extracted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single.value = ids.value.length !== 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multiple.value = ids.value.length === 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console.log('[DEBUG] extracted ids:', ids.value)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新增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handleAdd()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reset()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open.value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title.value = "添加产品族"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修改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handleUpdate(row)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reset()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_id = extractId(row) ?? ids.value[0]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(!_id)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proxy.$modal.msgWarning("未能获取到要修改的 ID，请检查数据结构")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getFamily(_id).then(res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 = res.data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open.value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title.value = "修改产品族"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提交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submitForm()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proxy.$refs["familyRef"].validate(valid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(!valid)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api = form.value.id ? updateFamily : addFamily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api(form.value).then(()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proxy.$modal.msgSuccess(form.value.id ? "修改成功" : "新增成功")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open.value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删除（单个/批量）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handleDelete(row)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console.log('[DEBUG] handleDelete called, row:', row, 'current ids:', ids.value)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单个删除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 &amp;&amp; typeof row === 'object' &amp;&amp; !(row instanceof PointerEvent))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id = extractId(row)</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proxy.$modal.msgWarning("未能获取到要删除的 ID，请检查数据结构")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proxy.$modal.confirm(`是否确认删除产品族编号为「${id}」的数据项？`)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delFamily(id))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proxy.$modal.msgSuccess("删除成功")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ids.value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.catch(()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批量删除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(ids.value.length === 0)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proxy.$modal.msgWarning("请先选择要删除的数据")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showList = ids.value.join(',')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proxy.$modal.confirm(`是否确认删除选中的 ${ids.value.length} 条数据（ID: ${showList}）？`)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console.log('[DEBUG] batch delete ids=', ids.value)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batchDelFamily(ids.value)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proxy.$modal.msgSuccess("删除成功")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ids.value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.catch(()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getList()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&lt;/script&gt;</w:t>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12" w:name="6.1 JS的API调用 :"/>
      <w:bookmarkEnd w:id="12"/>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6.1 JS的API调用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src/api/manufacture/product.js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import request from '@/utils/request'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小工具：判断是否 FormData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isFormData = (v) =&gt; typeof FormData !== 'undefined' &amp;&amp; v instanceof FormData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列表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listProduct(query)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'/manufacture/product/list',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'get',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params: query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详情</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getProduct(id)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'/manufacture/product/' + 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'get'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新增（支持两种用法）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1) addProduct(formData)                    // 直接传 FormData（index.vue 当前做法）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2) addProduct(jsonData, rawFile)           // 传普通对象 + 文件，函数自动拼 FormData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addProduct(data, file)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sendWithOptionalFile({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'/manufacture/product',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'post',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修改（支持两种用法）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1) updateProduct(formData)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2) updateProduct(jsonData, rawFile)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updateProduct(data, file)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sendWithOptionalFile({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'/manufacture/product',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'put',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单个删除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delProduct(masterId)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'/manufacture/product/delete/' + masterId,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'delete'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批量删除 —— 后端：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传英文逗号分隔的 masterId 列表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delProductBatch(masterIds)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'/manufacture/product/batch/' + masterIds, // masterIds 逗号分隔</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'delete'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检出（接收完整对象）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data 形如：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masterId: '8068465...',</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workCopyType: 'BOTH',</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lifecycleTemplate: { id: '8043797...'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lifecycleState:    { id: '8043748...'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modifier: 'xxx 可选'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checkOut(data)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'/manufacture/product/checkout',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'put',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检入（接收完整对象）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data 形如：</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viewNo: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masterId: '8068465...',</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lifecycleTemplate: { 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lifecycleState:    { 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modifier: 'xxx 可选'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checkIn(data)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'/manufacture/product/checkin',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'put',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data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id: '8069...',</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workingState: 'INWORK' | 'CHECKED_IN' | ...  // ★ 当前数据的工作状态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lifecycleTemplate: { id: '8043797...'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lifecycleState: { id: '8043760...'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注意：顶层，不包 params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updateStatus(data)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'/manufacture/product/updateStatus',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'put',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统一工具：有文件或已是 FormData 就走 multipart；否则走 JSON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sendWithOptionalFile({ url, method, data, file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1) 已经是 FormData：直接发</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(isFormData(data))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 url, method, data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2) 传了原始文件：拼 FormData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(file)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fd = new FormData()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fd.append('data', new Blob([JSON.stringify(data || {})], { type: 'application/json'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fd.append('file', file, file.name)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 url, method, data: fd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3) 纯 JSON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 url, method, data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 src/api/manufacture/lifecycle.js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import request from "@/utils/request"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生命周期模板列表</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listLifecycleTemplates(params)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"/manufacture/lifecycle/lifecycleTemplateList",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"get",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params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获取业务操作列表（你给的接口）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@param {string} templateId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@param {string} operation  create / edit / checkout / checkin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@param {string} stateId    可选</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getLifecycleBusiness({ templateId, operation = "create", stateId = ""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"/manufacture/lifecycle/lifeBusinessList",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"get",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params: { templateId, operation, stateId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获取生命周期状态列表（按模板 + 业务操作ID + 可选当前状态 + 操作类型）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export function getLifecycleStates({ templateId, businessOperationId, stateId = "", operation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request({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url: "/manufacture/lifecycle/lifeState",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method: "get",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params: { templateId, businessOperationId, stateId, operation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13" w:name="6.2 查询区"/>
      <w:bookmarkEnd w:id="13"/>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6.2 查询区</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查询字段：产品名称、产品族（远程下拉）、类别（CU/定制；ST/标准）。</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列表特别列：工作状态图标（CHECKED_OUT 显示红锁）、生命周期状态（标签显示）。</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操作列：CHECKED_IN 显示“检出/删除”；CHECKED_OUT 显示“修改/检入”；“更新状态”始终可见。</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仅展示 latest=true 的版本，按 lastUpdateTime DESC。</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接着回到product.vue文件中编写查询部分代码：</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1144250" cy="6743700"/>
            <wp:effectExtent l="0" t="0" r="11430" b="7620"/>
            <wp:docPr id="10"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1" descr="IMG_286"/>
                    <pic:cNvPicPr>
                      <a:picLocks noChangeAspect="1"/>
                    </pic:cNvPicPr>
                  </pic:nvPicPr>
                  <pic:blipFill>
                    <a:blip r:embed="rId33"/>
                    <a:stretch>
                      <a:fillRect/>
                    </a:stretch>
                  </pic:blipFill>
                  <pic:spPr>
                    <a:xfrm>
                      <a:off x="0" y="0"/>
                      <a:ext cx="11144250" cy="6743700"/>
                    </a:xfrm>
                    <a:prstGeom prst="rect">
                      <a:avLst/>
                    </a:prstGeom>
                    <a:noFill/>
                    <a:ln w="9525">
                      <a:noFill/>
                    </a:ln>
                  </pic:spPr>
                </pic:pic>
              </a:graphicData>
            </a:graphic>
          </wp:inline>
        </w:drawing>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&lt;!-- 搜索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 :model="queryParams" ref="queryRef" :inline="true" v-show="showSearch" label-width="100px"&gt;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label="产品名称" prop="productName"&gt;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&lt;el-input v-model="queryParams.productName" placeholder="请输入产品名称" clearable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"https://github.com/keyup" \o "@keyup"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@keyup</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.enter="handleQuery"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产品族：远程下拉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label="产品族名称" prop="productFamily"&gt;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v-model="queryParams.productFamily"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placeholder="请选择产品族"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filterable remote clearable reserve-keyword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:remote-method="remoteMethodFamily"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:loading="familyLoading"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style="width: 220px;"</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v-for="f in familyOptions"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:key="f.id"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:label="f.productFamilyNameCn"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:value="f.productFamilyNameCn"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产品类别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label="产品类别" prop="category"&gt;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 v-model="queryParams.category" placeholder="请选择" clearable style="width: 120px;"&gt;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 v-for="op in categoryDict" :key="op.value" :label="op.label" :value="op.value"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 icon="Search"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="handleQuery"&gt;搜索&lt;/el-button&gt;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icon="Refresh"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="resetQuery"&gt;重置&lt;/el-button&gt;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&lt;/el-form&gt;</w:t>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接着进行交互部分的代码编写，只需将查询区所用到的参数及调用到的方法先进行编写，如图，具体代码在6.9中可查看：</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8248650" cy="7019925"/>
            <wp:effectExtent l="0" t="0" r="11430" b="5715"/>
            <wp:docPr id="12"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2" descr="IMG_287"/>
                    <pic:cNvPicPr>
                      <a:picLocks noChangeAspect="1"/>
                    </pic:cNvPicPr>
                  </pic:nvPicPr>
                  <pic:blipFill>
                    <a:blip r:embed="rId34"/>
                    <a:stretch>
                      <a:fillRect/>
                    </a:stretch>
                  </pic:blipFill>
                  <pic:spPr>
                    <a:xfrm>
                      <a:off x="0" y="0"/>
                      <a:ext cx="8248650" cy="701992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0239375" cy="7715250"/>
            <wp:effectExtent l="0" t="0" r="1905" b="11430"/>
            <wp:docPr id="5"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3" descr="IMG_288"/>
                    <pic:cNvPicPr>
                      <a:picLocks noChangeAspect="1"/>
                    </pic:cNvPicPr>
                  </pic:nvPicPr>
                  <pic:blipFill>
                    <a:blip r:embed="rId35"/>
                    <a:stretch>
                      <a:fillRect/>
                    </a:stretch>
                  </pic:blipFill>
                  <pic:spPr>
                    <a:xfrm>
                      <a:off x="0" y="0"/>
                      <a:ext cx="10239375" cy="771525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8029575" cy="7419975"/>
            <wp:effectExtent l="0" t="0" r="1905" b="1905"/>
            <wp:docPr id="13"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4" descr="IMG_289"/>
                    <pic:cNvPicPr>
                      <a:picLocks noChangeAspect="1"/>
                    </pic:cNvPicPr>
                  </pic:nvPicPr>
                  <pic:blipFill>
                    <a:blip r:embed="rId36"/>
                    <a:stretch>
                      <a:fillRect/>
                    </a:stretch>
                  </pic:blipFill>
                  <pic:spPr>
                    <a:xfrm>
                      <a:off x="0" y="0"/>
                      <a:ext cx="8029575" cy="7419975"/>
                    </a:xfrm>
                    <a:prstGeom prst="rect">
                      <a:avLst/>
                    </a:prstGeom>
                    <a:noFill/>
                    <a:ln w="9525">
                      <a:noFill/>
                    </a:ln>
                  </pic:spPr>
                </pic:pic>
              </a:graphicData>
            </a:graphic>
          </wp:inline>
        </w:drawing>
      </w:r>
    </w:p>
    <w:p>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此时运行代码，可以看到product管理界面最上面会有查询区域，可以查询产品名称、产品类别、且关联产品族种类，后两者可以下拉选择（因为产品类别是枚举，其中的枚举值是根据创建实体所引用的枚举来编写的），并有搜索和重置按钮，点击重置按钮后，输入在搜索框中的信息会一键删除：</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2820650" cy="5419725"/>
            <wp:effectExtent l="0" t="0" r="11430" b="5715"/>
            <wp:docPr id="6"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5" descr="IMG_290"/>
                    <pic:cNvPicPr>
                      <a:picLocks noChangeAspect="1"/>
                    </pic:cNvPicPr>
                  </pic:nvPicPr>
                  <pic:blipFill>
                    <a:blip r:embed="rId37"/>
                    <a:stretch>
                      <a:fillRect/>
                    </a:stretch>
                  </pic:blipFill>
                  <pic:spPr>
                    <a:xfrm>
                      <a:off x="0" y="0"/>
                      <a:ext cx="12820650" cy="54197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14" w:name="6.3 表格与分页"/>
      <w:bookmarkEnd w:id="14"/>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6.3 表格与分页</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方法：remoteMethodFamily(keyword) → GET /manufacture/family/list?pageNum=1&amp;pageSize=50&amp;productFamilyNameCn=keyword</w:t>
      </w:r>
    </w:p>
    <w:p>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el-select 开启 filterable + remote + clearable；label 使用中文名，value 传中文名与后端匹配。</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8848725" cy="7124700"/>
            <wp:effectExtent l="0" t="0" r="5715" b="7620"/>
            <wp:docPr id="4"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6" descr="IMG_291"/>
                    <pic:cNvPicPr>
                      <a:picLocks noChangeAspect="1"/>
                    </pic:cNvPicPr>
                  </pic:nvPicPr>
                  <pic:blipFill>
                    <a:blip r:embed="rId38"/>
                    <a:stretch>
                      <a:fillRect/>
                    </a:stretch>
                  </pic:blipFill>
                  <pic:spPr>
                    <a:xfrm>
                      <a:off x="0" y="0"/>
                      <a:ext cx="8848725" cy="712470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9991725" cy="8029575"/>
            <wp:effectExtent l="0" t="0" r="5715" b="1905"/>
            <wp:docPr id="11"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7" descr="IMG_292"/>
                    <pic:cNvPicPr>
                      <a:picLocks noChangeAspect="1"/>
                    </pic:cNvPicPr>
                  </pic:nvPicPr>
                  <pic:blipFill>
                    <a:blip r:embed="rId39"/>
                    <a:stretch>
                      <a:fillRect/>
                    </a:stretch>
                  </pic:blipFill>
                  <pic:spPr>
                    <a:xfrm>
                      <a:off x="0" y="0"/>
                      <a:ext cx="9991725" cy="802957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9696450" cy="5467350"/>
            <wp:effectExtent l="0" t="0" r="11430" b="3810"/>
            <wp:docPr id="7"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8" descr="IMG_293"/>
                    <pic:cNvPicPr>
                      <a:picLocks noChangeAspect="1"/>
                    </pic:cNvPicPr>
                  </pic:nvPicPr>
                  <pic:blipFill>
                    <a:blip r:embed="rId40"/>
                    <a:stretch>
                      <a:fillRect/>
                    </a:stretch>
                  </pic:blipFill>
                  <pic:spPr>
                    <a:xfrm>
                      <a:off x="0" y="0"/>
                      <a:ext cx="9696450" cy="54673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&lt;!-- 工具栏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:gutter="10" class="mb8"&gt;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:span="1.5"&gt;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 plain icon="Plus" @click="handleAdd"&gt;新增&lt;/el-button&gt;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:span="1.5"&gt;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批量删除：包含检出则禁用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type="danger"</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plain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icon="Delete"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:disabled="multiple || hasCheckedOutSelected"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@click="handleBatchDelete"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&gt;删除&lt;/el-button&gt;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&lt;right-toolbar v-model:showSearch="showSearch" @queryTable="getList"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表格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 v-loading="loading" :data="productList" @selection-change="handleSelectionChange"&gt;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type="selection" width="55" align="center"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v-if="false" label="id" align="center" prop="id"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width="28" align="center"&gt;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#default="{ row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&lt;el-icon v-if="wsCode(row)==='CHECKED_OUT'" class="lock-red"&gt;&lt;Lock /&gt;&lt;/el-icon&gt;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label="产品编码" width="160" align="center"&gt;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#default="{ row }"&gt;&lt;div class="wrap-scroll"&gt; {{ `PO${row.id}` }} &lt;/div&gt;&lt;/template&gt;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label="产品名称" width="220" align="center"&gt;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#default="{ row }"&gt;&lt;div class="wrap-scroll"&gt;{{ row.productName }}&lt;/div&gt;&lt;/template&gt;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label="产品族" width="180" align="center"&gt;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#default="{ row }"&gt;&lt;div class="wrap-scroll"&gt;{{ row.productFamily }}&lt;/div&gt;&lt;/template&gt;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label="产品类别" width="110" align="center"&gt;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#default="{ row }"&gt;{{ categoryLabel(row.category)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label="产品版本" width="100" align="center" prop="displayVersion"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label="产品规格" prop="specificationModels" width="200" align="center" show-overflow-tooltip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label="生命周期状态" width="120" align="center"&gt;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#default="{ row }"&gt;&lt;el-tag :type="lcTag(lcName(row))"&gt;{{ lcName(row) }}&lt;/el-tag&gt;&lt;/template&gt;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label="产品文件" width="140" align="center"&gt;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#default="{ row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&lt;el-link</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v-if="row.fileNameNoExt &amp;&amp; row.fileDownloadUrl"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type="primary"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:underline="true"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@click="downloadFile(row)"</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 row.fileNameNoExt }}&lt;/el-link&gt;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&lt;span v-else&gt;-&lt;/span&gt;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label="产品描述" prop="productDescribe" width="220" align="center" show-overflow-tooltip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label="创建日期" align="center" prop="createTime" width="180"&gt;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#default="scope"&gt;&lt;span&gt;{{ parseTime(scope.row.createTime, '{y}-{m}-{d}') }}&lt;/span&gt;&lt;/template&gt;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操作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 label="操作" align="center" class-name="small-padding fixed-width" width="360"&gt;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#default="{ row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v-if="wsCode(row)==='CHECKED_IN'"&gt;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link type="primary" icon="Upload" @click="openFlowDlg('checkout', row)"&gt;检出&lt;/el-button&gt;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行内删除：仅检入时显示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link type="danger" icon="Delete" @click="handleSingleDelete(row)"&gt;删除&lt;/el-button&gt;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v-else-if="wsCode(row)==='CHECKED_OUT'"&gt;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link type="primary" icon="Edit" @click="handleUpdate(row)"&gt;修改&lt;/el-button&gt;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link type="success" icon="Download" @click="openFlowDlg('checkin', row)"&gt;检入&lt;/el-button&gt;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检出状态下不显示删除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更新生命周期状态：始终可见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link type="warning" icon="Edit" @click="openStatusDlg(row)"&gt;更新状态&lt;/el-button&gt;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&lt;/el-table-column&gt;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&lt;/el-table&gt;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&lt;pagination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v-show="total&gt;0"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:total="total"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v-model:page="queryParams.pageNum"</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v-model:limit="queryParams.pageSize"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@pagination="getList"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/&gt;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接着进行交互部分的代码编写，只需将工具栏、表格及分页区所用到的参数及调用到的方法先进行编写，具体代码在6.9中可查看，且可根据自己的喜好渲染样式，具体代码参考6.10。</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此时运行代码，可以看到产品管理界面出现表格显示，可以显示我们添加的产品,，且点击产品文件列的蓝色链接可以下载对应的文件，在左上角会有新增和删除按钮，没有勾选条目或者勾选到已检出的条目时，删除按钮是灰色的，但勾选未检出的条目后，删除按钮就可以点击。</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在最右侧还有删除、修改、检入、检出和更新状态的按钮，点击删除即可删除产品实例，但点击修改、新增、检入和检出不会有反应，因为还没有绘制对应的弹窗，且可以看到已检出的条目最前面有红色锁头且可以修改，但未检出的没有锁头且不可修改，表格右下角还有分页效果：</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8230850" cy="6819900"/>
            <wp:effectExtent l="0" t="0" r="11430" b="7620"/>
            <wp:docPr id="2"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9" descr="IMG_294"/>
                    <pic:cNvPicPr>
                      <a:picLocks noChangeAspect="1"/>
                    </pic:cNvPicPr>
                  </pic:nvPicPr>
                  <pic:blipFill>
                    <a:blip r:embed="rId41"/>
                    <a:stretch>
                      <a:fillRect/>
                    </a:stretch>
                  </pic:blipFill>
                  <pic:spPr>
                    <a:xfrm>
                      <a:off x="0" y="0"/>
                      <a:ext cx="18230850" cy="68199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15" w:name="6.4 新增/修改弹窗(包含生命周期创建联动区)"/>
      <w:bookmarkEnd w:id="15"/>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6.4 新增/修改弹窗(包含生命周期创建联动区)</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字典：[{label:’定制’,value:’CU’},{label:’标准’,value:’ST’}]；展示使用 categoryLabel() 做映射；提交前使用 codeOfCategory() 取代码。</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0325100" cy="8553450"/>
            <wp:effectExtent l="0" t="0" r="7620" b="11430"/>
            <wp:docPr id="14"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0" descr="IMG_295"/>
                    <pic:cNvPicPr>
                      <a:picLocks noChangeAspect="1"/>
                    </pic:cNvPicPr>
                  </pic:nvPicPr>
                  <pic:blipFill>
                    <a:blip r:embed="rId42"/>
                    <a:stretch>
                      <a:fillRect/>
                    </a:stretch>
                  </pic:blipFill>
                  <pic:spPr>
                    <a:xfrm>
                      <a:off x="0" y="0"/>
                      <a:ext cx="10325100" cy="855345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0610850" cy="8639175"/>
            <wp:effectExtent l="0" t="0" r="11430" b="1905"/>
            <wp:docPr id="1"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1" descr="IMG_296"/>
                    <pic:cNvPicPr>
                      <a:picLocks noChangeAspect="1"/>
                    </pic:cNvPicPr>
                  </pic:nvPicPr>
                  <pic:blipFill>
                    <a:blip r:embed="rId43"/>
                    <a:stretch>
                      <a:fillRect/>
                    </a:stretch>
                  </pic:blipFill>
                  <pic:spPr>
                    <a:xfrm>
                      <a:off x="0" y="0"/>
                      <a:ext cx="10610850" cy="863917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0115550" cy="7858125"/>
            <wp:effectExtent l="0" t="0" r="3810" b="5715"/>
            <wp:docPr id="21"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2" descr="IMG_297"/>
                    <pic:cNvPicPr>
                      <a:picLocks noChangeAspect="1"/>
                    </pic:cNvPicPr>
                  </pic:nvPicPr>
                  <pic:blipFill>
                    <a:blip r:embed="rId44"/>
                    <a:stretch>
                      <a:fillRect/>
                    </a:stretch>
                  </pic:blipFill>
                  <pic:spPr>
                    <a:xfrm>
                      <a:off x="0" y="0"/>
                      <a:ext cx="10115550" cy="7858125"/>
                    </a:xfrm>
                    <a:prstGeom prst="rect">
                      <a:avLst/>
                    </a:prstGeom>
                    <a:noFill/>
                    <a:ln w="9525">
                      <a:noFill/>
                    </a:ln>
                  </pic:spPr>
                </pic:pic>
              </a:graphicData>
            </a:graphic>
          </wp:inline>
        </w:drawing>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&lt;!-- 新增或修改弹窗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&lt;el-dialog :title="title" v-model="open" width="760px" append-to-body&gt;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 ref="productRef" :model="form" :rules="rules" label-width="120px"&gt;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label="产品名称" prop="productName"&gt;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&lt;el-input v-model="form.productName" placeholder="请输入产品名称"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label="产品族" prop="productFamily"&gt;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v-model="form.productFamily"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placeholder="请选择产品族"</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filterable remote clearable reserve-keyword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:remote-method="remoteMethodFamily"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:loading="familyLoading"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v-for="f in familyOptions"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:key="f.id"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:label="f.productFamilyNameCn"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:value="f.productFamilyNameCn"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label="产品类别" prop="category"&gt;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 v-model="form.category" placeholder="请选择产品类别"&gt;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 v-for="op in categoryDict" :key="op.value" :label="op.label" :value="op.value"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:span="24"&gt;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label="产品规格" prop="specificationModels"&gt;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&lt;el-input v-model="form.specificationModels" placeholder="请输入产品规格"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新增（create）联动区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v-if="!form.id"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:span="24"&gt;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label="生命周期模板" prop="lifecycleTemplateId" :required="isCreate"&gt;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v-model="form.lifecycleTemplateId"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placeholder="请选择生命周期模板"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filterable clearable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:loading="lifeTplLoading"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"https://github.com/visible" \o "@visible"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@visible</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-change="v =&gt; v &amp;&amp; loadLifecycleTemplates()"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"https://github.com/change" \o "@change"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@change</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="onTemplateChange"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style="width: 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v-for="tpl in lifecycleTemplateOptions"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:label="tpl.name || tpl.businessCode || 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v-if="!form.id"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label="业务操作" prop="operation" :required="isCreate"&gt;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v-model="form.operation"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placeholder="请选择业务操作"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:disabled="!form.lifecycleTemplateId"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:loading="lifeOpLoading"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"https://github.com/change" \o "@change"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@change</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="onOperationChange"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v-for="op in createBizOptions"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:key="op.id || op.operation || op.name"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:label="op.name || op.operation || '创建'"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:value="op.operation || 'create'"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label="目标生命周期状态" prop="lifecycleStateId" :required="isCreate"&gt;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v-model="form.lifecycleStateId"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placeholder="请选择状态"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:disabled="!form.operation"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:loading="lifeStateLoading"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clearable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"https://github.com/change" \o "@change"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@change</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="onStatePicked"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v-for="st in lifecycleStateOptions"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:label="st.name || st.internalName || st.description || st.businessCode"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文件上传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label="产品文件"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&lt;el-upload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ref="uploadRef"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class="upload-one wide"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:auto-upload="false"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:multiple="false"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list-type="text"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:file-list="fileList"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:before-upload="handleBeforeAdd"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:on-change="onFileChange"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:on-remove="onFileRemove"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accept=".png,.jpg,.jpeg,.gif,.bmp,.webp,.pdf,.doc,.docx,.xls,.xlsx,.ppt,.pptx,.txt"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type="primary"&gt;选择文件&lt;/el-button&gt;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#tip v-if="!fileList.length"&gt;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&lt;div class="el-upload__tip"&gt;请选择小于 5MB 的图片或文档（png/jpg/pdf/word/excel/ppt/txt）&lt;/div&gt;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&lt;/el-upload&gt;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label="产品描述" prop="productDescribe"&gt;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&lt;el-input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type="textarea"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v-model="form.productDescribe"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placeholder="请输入产品描述"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:autosize="{ minRows: 3, maxRows: 8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#footer&gt;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&lt;div class="dialog-footer"&gt;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="submitForm"&gt;确 定&lt;/el-button&gt;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="cancel"&gt;取 消&lt;/el-button&gt;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&lt;/div&gt;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&lt;/el-dialog&gt;</w:t>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接着进行交互部分的代码编写，只需将所用到的参数及调用到的方法先进行编写，具体代码在6.9中可查看，且可根据自己的喜好渲染样式，具体代码参考6.10：</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此时运行代码，点击添加/修改按钮，可以看到新增产品/修改产品的弹窗，其中新增时产品族、产品类别、生命周期模板是可下拉选择的，但业务操作和目标生命周期状态在新增时会初始化，默认业务操作为立项、目标生命周期状态为待开发，且产品族关联的是产品族管理中我们添加过的产品族条目，同时，可以选择文件进行上传，点击确定即可成功创建条目（但文件的上传不可超过5MB），修改时只有未检入的条目可进行修改：</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7924800" cy="5762625"/>
            <wp:effectExtent l="0" t="0" r="0" b="13335"/>
            <wp:docPr id="22"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3" descr="IMG_298"/>
                    <pic:cNvPicPr>
                      <a:picLocks noChangeAspect="1"/>
                    </pic:cNvPicPr>
                  </pic:nvPicPr>
                  <pic:blipFill>
                    <a:blip r:embed="rId45"/>
                    <a:stretch>
                      <a:fillRect/>
                    </a:stretch>
                  </pic:blipFill>
                  <pic:spPr>
                    <a:xfrm>
                      <a:off x="0" y="0"/>
                      <a:ext cx="7924800" cy="576262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7600950" cy="4610100"/>
            <wp:effectExtent l="0" t="0" r="3810" b="7620"/>
            <wp:docPr id="15"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4" descr="IMG_299"/>
                    <pic:cNvPicPr>
                      <a:picLocks noChangeAspect="1"/>
                    </pic:cNvPicPr>
                  </pic:nvPicPr>
                  <pic:blipFill>
                    <a:blip r:embed="rId46"/>
                    <a:stretch>
                      <a:fillRect/>
                    </a:stretch>
                  </pic:blipFill>
                  <pic:spPr>
                    <a:xfrm>
                      <a:off x="0" y="0"/>
                      <a:ext cx="7600950" cy="461010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7840325" cy="6410325"/>
            <wp:effectExtent l="0" t="0" r="5715" b="5715"/>
            <wp:docPr id="16"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5" descr="IMG_300"/>
                    <pic:cNvPicPr>
                      <a:picLocks noChangeAspect="1"/>
                    </pic:cNvPicPr>
                  </pic:nvPicPr>
                  <pic:blipFill>
                    <a:blip r:embed="rId47"/>
                    <a:stretch>
                      <a:fillRect/>
                    </a:stretch>
                  </pic:blipFill>
                  <pic:spPr>
                    <a:xfrm>
                      <a:off x="0" y="0"/>
                      <a:ext cx="17840325" cy="6410325"/>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7611725" cy="6448425"/>
            <wp:effectExtent l="0" t="0" r="5715" b="13335"/>
            <wp:docPr id="20"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6" descr="IMG_301"/>
                    <pic:cNvPicPr>
                      <a:picLocks noChangeAspect="1"/>
                    </pic:cNvPicPr>
                  </pic:nvPicPr>
                  <pic:blipFill>
                    <a:blip r:embed="rId48"/>
                    <a:stretch>
                      <a:fillRect/>
                    </a:stretch>
                  </pic:blipFill>
                  <pic:spPr>
                    <a:xfrm>
                      <a:off x="0" y="0"/>
                      <a:ext cx="17611725" cy="6448425"/>
                    </a:xfrm>
                    <a:prstGeom prst="rect">
                      <a:avLst/>
                    </a:prstGeom>
                    <a:noFill/>
                    <a:ln w="9525">
                      <a:noFill/>
                    </a:ln>
                  </pic:spPr>
                </pic:pic>
              </a:graphicData>
            </a:graphic>
          </wp:inline>
        </w:drawing>
      </w:r>
    </w:p>
    <w:p>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16" w:name="6.5 检出/检入/更新生命周期状态的弹窗"/>
      <w:bookmarkEnd w:id="16"/>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6.5 检出/检入/更新生命周期状态的弹窗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0877550" cy="9020175"/>
            <wp:effectExtent l="0" t="0" r="3810" b="1905"/>
            <wp:docPr id="23"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7" descr="IMG_302"/>
                    <pic:cNvPicPr>
                      <a:picLocks noChangeAspect="1"/>
                    </pic:cNvPicPr>
                  </pic:nvPicPr>
                  <pic:blipFill>
                    <a:blip r:embed="rId49"/>
                    <a:stretch>
                      <a:fillRect/>
                    </a:stretch>
                  </pic:blipFill>
                  <pic:spPr>
                    <a:xfrm>
                      <a:off x="0" y="0"/>
                      <a:ext cx="10877550" cy="9020175"/>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11277600" cy="9525000"/>
            <wp:effectExtent l="0" t="0" r="0" b="0"/>
            <wp:docPr id="18"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8" descr="IMG_303"/>
                    <pic:cNvPicPr>
                      <a:picLocks noChangeAspect="1"/>
                    </pic:cNvPicPr>
                  </pic:nvPicPr>
                  <pic:blipFill>
                    <a:blip r:embed="rId50"/>
                    <a:stretch>
                      <a:fillRect/>
                    </a:stretch>
                  </pic:blipFill>
                  <pic:spPr>
                    <a:xfrm>
                      <a:off x="0" y="0"/>
                      <a:ext cx="11277600" cy="95250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&lt;!-- 检出/检入通用弹窗（新增必填校验)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&lt;el-dialog :title="flowDlg.mode==='checkout' ? '检出' : '检入'" v-model="flowDlg.open" width="560px" append-to-body&gt;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 ref="flowFormRef" :model="flowDlg.form" :rules="flowRules" label-width="110px"&gt;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:span="24"&gt;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label="生命周期模板"&gt;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 v-model="flowDlg.form.lifecycleTemplateId" disabled style="width:100%"&gt;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v-for="tpl in flowDlg.tplOptions"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:label="tpl.name || tpl.businessCode || 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label="业务操作" prop="businessOperationId" required&gt;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v-model="flowDlg.form.businessOperationId"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placeholder="请选择业务操作"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:loading="flowDlg.loading.business"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@change="onBizChange"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style="width:100%"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v-for="bo in flowDlg.bizOptions"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:key="bo.id"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:label="bo.name || bo.operation || bo.id"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:value="bo.id"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label="目标生命周期状态" prop="lifecycleStateId" required&gt;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v-model="flowDlg.form.lifecycleStateId"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placeholder="请选择状态"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:loading="flowDlg.loading.states"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style="width:100%"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v-for="st in flowDlg.stateOptions"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:label="st.name || st.internalName || st.description || st.businessCode"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#footer&gt;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 @click="confirmFlowDlg"&gt;确 定&lt;/el-button&gt;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@click="flowDlg.open=false"&gt;取 消&lt;/el-button&gt;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&lt;/el-dialog&gt;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更新状态弹窗（默认不选，必须手动选择；新增必填校验 ）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&lt;el-dialog title="更新状态" v-model="statusDlg.open" width="560px" append-to-body&gt;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 ref="statusFormRef" :model="statusDlg.form" :rules="statusRules" label-width="110px"&gt;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:span="24"&gt;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label="生命周期模板"&gt;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 v-model="statusDlg.form.lifecycleTemplateId" disabled style="width:100%"&gt;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v-for="tpl in statusDlg.tplOptions"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:label="tpl.name || tpl.businessCode || 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label="业务操作" prop="businessOperationId" required&gt;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v-model="statusDlg.form.businessOperationId"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:loading="statusDlg.loading.business"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@change="onStatusBizChange"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style="width:100%"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v-for="bo in statusDlg.bizOptions"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:key="bo.id || bo.operation"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:label="bo.name || bo.operation || bo.id"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:value="bo.id"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label="目标生命周期状态" prop="lifecycleStateId" required&gt;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v-model="statusDlg.form.lifecycleStateId"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:disabled="!statusDlg.form.businessOperationId"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:loading="statusDlg.loading.states"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style="width:100%"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v-for="st in statusDlg.stateOptions"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:label="st.name || st.internalName || st.description || st.businessCode"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#footer&gt;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 @click="confirmStatusDlg"&gt;确 定&lt;/el-button&gt;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@click="statusDlg.open=false"&gt;取 消&lt;/el-button&gt;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&lt;/el-dialog&gt;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接着进行交互部分的代码编写，只需将所用到的参数及调用到的方法先进行编写，具体代码在6.9中可查看，且可根据自己的喜好渲染样式，具体代码参考6.10：</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此时运行代码，点击检入/检出按钮，可以看到检入/检出的弹窗，其中检入和检出时，只会出现下一个业务操作的下拉选项，选中时目标生命周期状态会对应填入相应的数据，点击确定即可检入/检出成功。</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检入成功后，条目前的锁头会消失，条目可进行删除、检出，信息（产品版本和生命周期状态）也会相应更新。</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点击检出时，条目前会出现红色锁头，条目可进行修改，但不可删除，检出成功后信息（生命周期状态）会相应更新，但产品版本不变。</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点击更新状态时，会出现更新状态的弹窗，可选择产品生命周期模板里面任意一个周期进行更新产品条目的状态，下拉选择业务操作后，目标生命周期状态会相应更新，不需要选择。</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6067425" cy="2876550"/>
            <wp:effectExtent l="0" t="0" r="13335" b="3810"/>
            <wp:docPr id="19" name="图片 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9" descr="IMG_304"/>
                    <pic:cNvPicPr>
                      <a:picLocks noChangeAspect="1"/>
                    </pic:cNvPicPr>
                  </pic:nvPicPr>
                  <pic:blipFill>
                    <a:blip r:embed="rId51"/>
                    <a:stretch>
                      <a:fillRect/>
                    </a:stretch>
                  </pic:blipFill>
                  <pic:spPr>
                    <a:xfrm>
                      <a:off x="0" y="0"/>
                      <a:ext cx="6067425" cy="287655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6486525" cy="3390900"/>
            <wp:effectExtent l="0" t="0" r="5715" b="7620"/>
            <wp:docPr id="17" name="图片 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descr="IMG_305"/>
                    <pic:cNvPicPr>
                      <a:picLocks noChangeAspect="1"/>
                    </pic:cNvPicPr>
                  </pic:nvPicPr>
                  <pic:blipFill>
                    <a:blip r:embed="rId52"/>
                    <a:stretch>
                      <a:fillRect/>
                    </a:stretch>
                  </pic:blipFill>
                  <pic:spPr>
                    <a:xfrm>
                      <a:off x="0" y="0"/>
                      <a:ext cx="6486525" cy="339090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FFFFF"/>
        </w:rPr>
        <w:drawing>
          <wp:inline distT="0" distB="0" distL="114300" distR="114300">
            <wp:extent cx="6905625" cy="4343400"/>
            <wp:effectExtent l="0" t="0" r="13335" b="0"/>
            <wp:docPr id="24" name="图片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1" descr="IMG_306"/>
                    <pic:cNvPicPr>
                      <a:picLocks noChangeAspect="1"/>
                    </pic:cNvPicPr>
                  </pic:nvPicPr>
                  <pic:blipFill>
                    <a:blip r:embed="rId53"/>
                    <a:stretch>
                      <a:fillRect/>
                    </a:stretch>
                  </pic:blipFill>
                  <pic:spPr>
                    <a:xfrm>
                      <a:off x="0" y="0"/>
                      <a:ext cx="6905625" cy="4343400"/>
                    </a:xfrm>
                    <a:prstGeom prst="rect">
                      <a:avLst/>
                    </a:prstGeom>
                    <a:noFill/>
                    <a:ln w="9525">
                      <a:noFill/>
                    </a:ln>
                  </pic:spPr>
                </pic:pic>
              </a:graphicData>
            </a:graphic>
          </wp:inline>
        </w:drawing>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以下是其中的核心代码：</w:t>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17" w:name="6.6 附件上传与校验（单文件）"/>
      <w:bookmarkEnd w:id="17"/>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6.6 附件上传与校验（单文件）</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白名单：png/jpg/jpeg/gif/bmp/webp/pdf/doc/docx/xls/xlsx/ppt/pptx/txt；大小 ≤ 5MB。</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新增/修改共用：FormData 中 data 为 JSON Blob，file 为选中的 raw 文件；修改时支持 clearFile（删除原文件）。</w:t>
      </w:r>
    </w:p>
    <w:p>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下载：点击文件名用 downloadByStream(url, filename) 拉流保存。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文件上传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label="产品文件"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&lt;el-upload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ref="uploadRef"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class="upload-one wide"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:auto-upload="false"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:multiple="false"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list-type="text"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:file-list="fileList"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:before-upload="handleBeforeAdd"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:on-change="onFileChange"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:on-remove="onFileRemove"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accept=".png,.jpg,.jpeg,.gif,.bmp,.webp,.pdf,.doc,.docx,.xls,.xlsx,.ppt,.pptx,.txt"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type="primary"&gt;选择文件&lt;/el-button&gt;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#tip v-if="!fileList.length"&gt;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&lt;div class="el-upload__tip"&gt;请选择小于 5MB 的图片或文档（png/jpg/pdf/word/excel/ppt/txt）&lt;/div&gt;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&lt;/el-upload&gt;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18" w:name="6.7 生命周期（核心）——新增页（create 流程）"/>
      <w:bookmarkEnd w:id="18"/>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6.7 生命周期（核心）——新增页（create 流程）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1.打开弹窗时调用 loadLifecycleTemplates()：GET /lifecycle/lifecycleTemplateList，过滤 businessCode 与 latest=true。</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2.选择“生命周期模板”后，refreshBusinessAndStates()：GET /lifecycle/lifeBusiness（operation=create）拿到业务操作列表。</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3.自动/手动选中某个业务操作后，refreshStatesOnly()：GET /lifecycle/lifeState 获取目标状态集合。</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4.提交 addProduct(FormData)：仅传 {lifecycleTemplateId, lifecycleStateId}（后端自动组装 {id} 对象）。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新增（create）联动区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v-if="!form.id"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:span="24"&gt;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label="生命周期模板" prop="lifecycleTemplateId" :required="isCreate"&gt;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v-model="form.lifecycleTemplateId"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placeholder="请选择生命周期模板"</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filterable clearable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:loading="lifeTplLoading"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@visible-change="v =&gt; v &amp;&amp; loadLifecycleTemplates()"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@change="onTemplateChange"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style="width: 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v-for="tpl in lifecycleTemplateOptions"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:label="tpl.name || tpl.businessCode || 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v-if="!form.id"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label="业务操作" prop="operation" :required="isCreate"&gt;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v-model="form.operation"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placeholder="请选择业务操作"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:disabled="!form.lifecycleTemplateId"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:loading="lifeOpLoading"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@change="onOperationChange"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v-for="op in createBizOptions"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:key="op.id || op.operation || op.name"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:label="op.name || op.operation || '创建'"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:value="op.operation || 'create'"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label="目标生命周期状态" prop="lifecycleStateId" :required="isCreate"&gt;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v-model="form.lifecycleStateId"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placeholder="请选择状态"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:disabled="!form.operation"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:loading="lifeStateLoading"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clearable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@change="onStatePicked"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v-for="st in lifecycleStateOptions"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:label="st.name || st.internalName || st.description || st.businessCode"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19" w:name="6.8 生命周期（核心）——检出/检入弹窗"/>
      <w:bookmarkEnd w:id="19"/>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6.8 生命周期（核心）——检出/检入弹窗</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1.检出 openFlowDlg(‘checkout’,row)：预填 row.lifecycleTemplateId；getLifecycleBusiness(operation=’checkout’ 实际复用 create/edit 规则) → getLifecycleStates；confirmFlowDlg() → PUT /product/checkout。</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2.检入 openFlowDlg(‘checkin’,row)：同上，confirmFlowDlg() → PUT /product/checkin；viewNo 可空串。</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UI 工作状态：iDME 的 INWORK 在前端映射为 CHECKED_OUT；CHECKED_IN 保持。</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保护：CHECKED_OUT 禁止删除；修改仅在 CHECKED_OUT。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&lt;!-- 检出/检入通用弹窗（新增必填校验)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&lt;el-dialog :title="flowDlg.mode==='checkout' ? '检出' : '检入'" v-model="flowDlg.open" width="560px" append-to-body&gt;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 ref="flowFormRef" :model="flowDlg.form" :rules="flowRules" label-width="110px"&gt;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:span="24"&gt;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label="生命周期模板"&gt;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 v-model="flowDlg.form.lifecycleTemplateId" disabled style="width:100%"&gt;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v-for="tpl in flowDlg.tplOptions"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:label="tpl.name || tpl.businessCode || 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label="业务操作" prop="businessOperationId" required&gt;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v-model="flowDlg.form.businessOperationId"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placeholder="请选择业务操作"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:loading="flowDlg.loading.business"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"https://github.com/change" \o "@change"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@change</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="onBizChange"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style="width:100%"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v-for="bo in flowDlg.bizOptions"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:key="bo.id"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:label="bo.name || bo.operation || bo.id"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:value="bo.id"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label="目标生命周期状态" prop="lifecycleStateId" required&gt;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v-model="flowDlg.form.lifecycleStateId"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placeholder="请选择状态"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:loading="flowDlg.loading.states"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style="width:100%"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v-for="st in flowDlg.stateOptions"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:label="st.name || st.internalName || st.description || st.businessCode"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#footer&gt;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="confirmFlowDlg"&gt;确 定&lt;/el-button&gt;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begin"/>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instrText xml:space="preserve"> HYPERLINK "https://github.com/click" \o "@click" </w:instrTex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separate"/>
      </w:r>
      <w:r>
        <w:rPr>
          <w:rStyle w:val="8"/>
          <w:rFonts w:hint="default" w:ascii="Helvetica" w:hAnsi="Helvetica" w:eastAsia="Helvetica" w:cs="Helvetica"/>
          <w:i w:val="0"/>
          <w:iCs w:val="0"/>
          <w:caps w:val="0"/>
          <w:color w:val="0366D6"/>
          <w:spacing w:val="0"/>
          <w:sz w:val="14"/>
          <w:szCs w:val="14"/>
          <w:u w:val="none"/>
          <w:bdr w:val="none" w:color="auto" w:sz="0" w:space="0"/>
          <w:shd w:val="clear" w:fill="F6F8FA"/>
        </w:rPr>
        <w:t>@click</w:t>
      </w:r>
      <w:r>
        <w:rPr>
          <w:rStyle w:val="9"/>
          <w:rFonts w:hint="default" w:ascii="Helvetica" w:hAnsi="Helvetica" w:eastAsia="Helvetica" w:cs="Helvetica"/>
          <w:i w:val="0"/>
          <w:iCs w:val="0"/>
          <w:caps w:val="0"/>
          <w:color w:val="0366D6"/>
          <w:spacing w:val="0"/>
          <w:sz w:val="14"/>
          <w:szCs w:val="14"/>
          <w:u w:val="none"/>
          <w:bdr w:val="none" w:color="auto" w:sz="0" w:space="0"/>
          <w:shd w:val="clear" w:fill="F6F8FA"/>
        </w:rPr>
        <w:fldChar w:fldCharType="end"/>
      </w:r>
      <w:r>
        <w:rPr>
          <w:rStyle w:val="9"/>
          <w:rFonts w:hint="default" w:ascii="Consolas" w:hAnsi="Consolas" w:eastAsia="Consolas" w:cs="Consolas"/>
          <w:i w:val="0"/>
          <w:iCs w:val="0"/>
          <w:caps w:val="0"/>
          <w:color w:val="4B4D50"/>
          <w:spacing w:val="0"/>
          <w:sz w:val="14"/>
          <w:szCs w:val="14"/>
          <w:bdr w:val="none" w:color="auto" w:sz="0" w:space="0"/>
          <w:shd w:val="clear" w:fill="F6F8FA"/>
        </w:rPr>
        <w:t>="flowDlg.open=false"&gt;取 消&lt;/el-button&gt;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&lt;/el-dialog&gt;</w:t>
      </w:r>
    </w:p>
    <w:p>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20" w:name="6.9 生命周期（核心）——更新状态（edit 流程）"/>
      <w:bookmarkEnd w:id="20"/>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6.9 生命周期（核心）——更新状态（edit 流程）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8" w:lineRule="atLeast"/>
        <w:ind w:left="0" w:right="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shd w:val="clear" w:fill="FBFBFB"/>
        </w:rPr>
        <w:t>1.openStatusDlg(row)：固定 operation=’edit’，先 GET /lifecycle/lifeBusiness 再 GET /lifecycle/lifeState。</w:t>
      </w:r>
      <w:r>
        <w:rPr>
          <w:rFonts w:hint="default" w:ascii="Helvetica" w:hAnsi="Helvetica" w:eastAsia="Helvetica" w:cs="Helvetica"/>
          <w:i w:val="0"/>
          <w:iCs w:val="0"/>
          <w:caps w:val="0"/>
          <w:color w:val="4B4D50"/>
          <w:spacing w:val="0"/>
          <w:sz w:val="16"/>
          <w:szCs w:val="16"/>
          <w:bdr w:val="none" w:color="auto" w:sz="0" w:space="0"/>
          <w:shd w:val="clear" w:fill="FBFBFB"/>
        </w:rPr>
        <w:br w:type="textWrapping"/>
      </w:r>
      <w:r>
        <w:rPr>
          <w:rFonts w:hint="default" w:ascii="Segoe UI Emoji" w:hAnsi="Segoe UI Emoji" w:eastAsia="Segoe UI Emoji" w:cs="Segoe UI Emoji"/>
          <w:i w:val="0"/>
          <w:iCs w:val="0"/>
          <w:caps w:val="0"/>
          <w:color w:val="4B4D50"/>
          <w:spacing w:val="0"/>
          <w:sz w:val="16"/>
          <w:szCs w:val="16"/>
          <w:bdr w:val="none" w:color="auto" w:sz="0" w:space="0"/>
          <w:shd w:val="clear" w:fill="FBFBFB"/>
        </w:rPr>
        <w:t>2.用户必须手选业务操作与目标状态，confirmStatusDlg() → PUT /product/updateStatus。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 更新状态弹窗（默认不选，必须手动选择；新增必填校验 ）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&lt;el-dialog title="更新状态" v-model="statusDlg.open" width="560px" append-to-body&gt;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 ref="statusFormRef" :model="statusDlg.form" :rules="statusRules" label-width="110px"&gt;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:span="24"&gt;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label="生命周期模板"&gt;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 v-model="statusDlg.form.lifecycleTemplateId" disabled style="width:100%"&gt;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v-for="tpl in statusDlg.tplOptions"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:label="tpl.name || tpl.businessCode || 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 :gutter="20"&gt;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label="业务操作" prop="businessOperationId" required&gt;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v-model="statusDlg.form.businessOperationId"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:loading="statusDlg.loading.business"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@change="onStatusBizChange"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style="width:100%"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v-for="bo in statusDlg.bizOptions"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:key="bo.id || bo.operation"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:label="bo.name || bo.operation || bo.id"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:value="bo.id"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 :span="12"&gt;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 label="目标生命周期状态" prop="lifecycleStateId" required&gt;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v-model="statusDlg.form.lifecycleStateId"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placeholder="请选择"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:disabled="!statusDlg.form.businessOperationId"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:loading="statusDlg.loading.states"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style="width:100%"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&lt;el-option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v-for="st in statusDlg.stateOptions"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:key="st.id"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:label="st.name || st.internalName || st.description || st.businessCode"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:value="st.id"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&lt;/el-select&gt;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&lt;/el-form-item&gt;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&lt;/el-col&gt;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&lt;/el-row&gt;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&lt;/el-form&gt;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 #footer&gt;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type="primary" @click="confirmStatusDlg"&gt;确 定&lt;/el-button&gt;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&lt;el-button @click="statusDlg.open=false"&gt;取 消&lt;/el-button&gt;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&lt;/template&gt;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&lt;/el-dialog&gt;</w:t>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21" w:name="6.10 JS方法区"/>
      <w:bookmarkEnd w:id="21"/>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6.10 JS方法区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&lt;script setup name="Product"&gt;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import { ref, reactive, toRefs, getCurrentInstance, computed } from "vue"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import { ElMessage } from "element-plus"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import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listProduct, getProduct, addProduct, updateProduct,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delProduct, delProductBatch,</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checkOut as checkoutProduct, checkIn as checkinProduct,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updateStatus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from "@/api/manufacture/product"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import { listFamily } from "@/api/manufacture/productfamily"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import { downloadByStream } from "@/utils/download"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import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listLifecycleTemplates,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getLifecycleBusiness,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getLifecycleStates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from "@/api/manufacture/lifecycle"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 proxy } = getCurrentInstance()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列表与分页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productList = 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loading = ref(true)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showSearch = ref(true)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ids = 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single = ref(true)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multiple = ref(true)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total = ref(0)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title = 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open = ref(false)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选择集里是否包含检出数据（用于批量删除禁用）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hasCheckedOutSelected = ref(false)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新增一个 ref 保存选中的整行数据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selectedRows = 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生命周期（创建用）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lifecycleTemplateOptions = 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lifecycleStateOptions = 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lifeTplLoading = ref(false)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lifeOpLoading = ref(false)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lifeStateLoading = ref(false)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仅新增用：create 操作返回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createBizOptions = 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字典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categoryDict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label: "定制", value: "CU"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label: "标准", value: "ST"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 工具函数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parseMaybeJson = (val)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(typeof val === "string")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s = val.trim()</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((s.startsWith("{") &amp;&amp; s.endsWith("}")) || (s.startsWith("[") &amp;&amp; s.endsWith("]")))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 return JSON.parse(s) } catch (e)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val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codeOfCategory = (val)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v = parseMaybeJson(val)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(!v) return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(typeof v === "string") return v</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v.alias || v.code || v.value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categoryLabel = (val)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v = parseMaybeJson(val)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(v &amp;&amp; typeof v === "object")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code = v.alias || v.code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hit = categoryDict.find(x =&gt; x.value === 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hit ? hit.label : (v.cnName || v.enName || code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else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hit = categoryDict.find(x =&gt; x.value === v)</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hit ? hit.label : (v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lcName = (row)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(row.lifecycleStateName) return row.lifecycleStateName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v = parseMaybeJson(row.lifecycleState)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(v &amp;&amp; typeof v === "object")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v.name || v.internalName || v.nameEn || v.businessCode || v.id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v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lcTag = (name)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k = (name || "").toLowerCase()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(k.includes("待开发") || k.includes("tobedeveloped")) return "info"</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(k.includes("开发中") || k.includes("indevelopment")) return "warning"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(k.includes("试产中")   || k.includes("trial"))        return "warning"</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(k.includes("量产中")   || k.includes("volume"))       return "success"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(k.includes("停产中")   || k.includes("cease"))        return "danger"</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 工作状态解析（展示）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wsCode = (row)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norm = (s)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(!s)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let x = String(s).trim().toUpperCase().replace(/[\s\-]+/g, '_')</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(x === 'CHECKEDIN') x = 'CHECKED_IN'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(x === 'CHECKEDOUT') x = 'CHECKED_OUT'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(x === 'INWORK') x = 'CHECKED_OUT'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x</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 &amp;&amp; row.uiWorkingState) return norm(row.uiWorkingState)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ws = row?.workingState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(ws &amp;&amp; typeof ws === 'object') return norm(ws.alias || ws.code || ws.value)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(typeof ws === 'string')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s = ws.trim()</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((s.startsWith('{') &amp;&amp; s.endsWith('}')) || (s.startsWith('[') &amp;&amp; s.endsWith(']')))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 const obj = JSON.parse(s); return norm(obj.alias || obj.code || obj.value) } catch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norm(s)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(row?.workingStateAlias) return norm(row.workingStateAlias)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(row?.workingStateCode)  return norm(row.workingStateCode)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 原始工作状态（用于提交到后端）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wsRaw = (row)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norm = (s)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(!s)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let x = String(s).trim().toUpperCase().replace(/[\s\-]+/g, '_')</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(x === 'CHECKEDIN') x = 'CHECKED_IN'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(x === 'CHECKEDOUT') x = 'CHECKED_OUT'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x</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ws = row?.workingState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(ws &amp;&amp; typeof ws === 'object') return norm(ws.alias || ws.code || ws.value)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(typeof ws === 'string')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s = ws.trim()</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((s.startsWith('{') &amp;&amp; s.endsWith('}')) || (s.startsWith('[') &amp;&amp; s.endsWith(']')))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 const obj = JSON.parse(s); return norm(obj.alias || obj.code || obj.value) } catch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norm(s)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(row?.workingStateCode)  return norm(row.workingStateCode)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(row?.uiWorkingState)    return norm(row.uiWorkingState)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产品族远程下拉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familyOptions = 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familyLoading = ref(false)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上传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uploadRef = ref(null)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fileList = 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let selectedRawFile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表单与查询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data = reactive({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queryParams: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pageNum: 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pageSize: 10,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productCode: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productName: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productFamily: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category: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productVersion: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specificationModels: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productStatus: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productDescribe: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createUser: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updateUser: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rules: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productName: [{ required: true, message: "产品名称不能为空", trigger: "blur"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productFamily: [{ required: true, message: "请选择产品族", trigger: "change"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category: [{ required: true, message: "请选择产品类别", trigger: "change"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仅新增校验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lifecycleTemplateId: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trigger: "change", validator: (_, v, cb) =&gt; (!form.value.id &amp;&amp; !v) ? cb(new Error("请选择生命周期模板")) : cb()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operation: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trigger: "change", validator: (_, v, cb) =&gt; (!form.value.id &amp;&amp; !v) ? cb(new Error("请选择业务操作")) : cb()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trigger: "change", validator: (_, v, cb) =&gt; (!form.value.id &amp;&amp; !v) ? cb(new Error("请选择目标生命周期状态")) : cb()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 queryParams, form, rules } = toRefs(data)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isCreate = computed(() =&gt; !form.value.id)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族远程查询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remoteMethodFamily(keyword)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familyLoading.value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listFamily({ pageNum: 1, pageSize: 50, productFamilyNameCn: keyword ||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.then((res) =&gt; { familyOptions.value = res?.rows ||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.finally(() =&gt; { familyLoading.value = false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列表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getList()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listProduct(queryParams.value).then((response)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productList.value = response.rows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total.value = response.total || 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loading.value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下载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downloadFile(row)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(!row.fileDownloadUrl) { ElMessage.error("无下载地址");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filename = row.fileName || "download"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sep = row.fileDownloadUrl.includes("?") ? "&amp;"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url = row.fileDownloadUrl + (filename ? `${sep}filename=${encodeURIComponent(filename)}`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downloadByStream(url, filename).catch((e) =&gt; ElMessage.error(e?.message || "下载失败"))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弹窗控制：新增/修改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cancel() { open.value = false; reset()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handleAdd()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reset()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open.value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title.value = "添加产品信息"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remoteMethodFamily("")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handleUpdate(row)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(wsCode(row) !== 'CHECKED_OUT')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ElMessage.warning('请先检出，再进行修改')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reset()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_id = row.id || ids.value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getProduct(_id).then((response)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 = response.data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form.value.category = codeOfCategory(form.value.category)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fileList.value = response.data?.fileName ? [{ name: response.data.fileName, url: "", status: "success" }]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form.value.fileId = response.data?.fileId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form.value.fileName = response.data?.fileName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form.value.fileDownloadUrl = response.data?.fileDownloadUrl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form.value.clearFile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selectedRawFile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open.value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title.value = "修改产品信息"</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remoteMethodFamily(form.value.productFamily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重置表单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reset()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id: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productCode: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productName: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productFamily: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category: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productVersion: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specificationModels: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productStatus: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productDescribe: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createUser: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updateUser: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lifecycleTemplateId: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operation: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lifecycleStateId: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lifecycleStateName: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createTime: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clearFile: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fileId: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fileName: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fileDownloadUrl: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uploadRef.value?.clearFiles?.()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selectedRawFile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fileList.value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proxy.resetForm("productRef")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lifecycleTemplateOptions.value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lifecycleStateOptions.value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createBizOptions.value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选择变化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handleSelectionChange(selection)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selectedRows.value = selection  // 保存整行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ids.value = selection.map(item =&gt; item.masterId || item.id)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single.value = selection.length != 1</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multiple.value = !selection.length</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只要包含检出记录就禁用批量删除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hasCheckedOutSelected.value = selection.some(item =&gt; wsCode(item) === 'CHECKED_OUT')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批量删除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handleBatchDelete()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rows = selectedRows.value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(!rows.length) return ElMessage.warning('请先选择要删除的数据')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(rows.some(r =&gt; wsCode(r) === 'CHECKED_OUT'))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ElMessage.warning('包含检出状态的数据，不能删除')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idsToDelete = rows.map(r =&gt; r?.masterId || r?.id).filter(Boolean)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(!idsToDelete.length) return ElMessage.error('所选数据缺少 masterId')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tip = idsToDelete.length === 1 ? idsToDelete[0] : `${idsToDelete.length} 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proxy.$modal.confirm(`是否确认批量删除（${tip}）？`)</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delProductBatch(idsToDelete))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 proxy.$modal.msgSuccess('批量删除成功'); getList()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.catch(()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搜索/重置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handleQuery() { queryParams.value.pageNum = 1; getList()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resetQuery() { proxy.resetForm("queryRef"); handleQuery()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上传校验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MAX_SIZE = 5 * 1024 * 1024</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ALLOWED_EXT = /\.(png|jpe?g|gif|bmp|webp|pdf|docx?|xlsx?|pptx?|txt)$/i</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validateFile(file)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(!ALLOWED_EXT.test(file.name)) { ElMessage.error("仅支持图片/文档：png、jpg、jpeg、gif、bmp、webp、pdf、doc/docx、xls/xlsx、ppt/pptx、txt"); return false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(file.size &gt; MAX_SIZE) { ElMessage.error("文件大小不能超过 5MB"); return false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handleBeforeAdd(file)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(fileList.value.length) { uploadRef.value?.clearFiles?.(); fileList.value = []; selectedRawFile = null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validateFile(file)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onFileChange(file)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(!file?.raw)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(!validateFile(file.raw)) { uploadRef.value?.clearFiles?.(); fileList.value = []; selectedRawFile = null;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selectedRawFile = file.raw</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fileList.value  = [file]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form.value.clearFile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onFileRemove() { selectedRawFile = null; fileList.value = []; form.value.clearFile = true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提交（新增/修改 + 可选附件）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async function submitForm()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formVm = proxy.$refs["productRef"]</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(!formVm)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ok = await formVm.validate().catch(() =&gt;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(!ok)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isAdd = !form.value.id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payload = { ...form.value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payload.category = codeOfCategory(payload.category)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fd = new FormData()</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fd.append("data", new Blob([JSON.stringify(payload)], { type: "application/json"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(selectedRawFile) fd.append("file", selectedRawFile)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(isAdd)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await addProduct(fd)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proxy.$modal.msgSuccess("新增成功")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else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await updateProduct(fd)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proxy.$modal.msgSuccess("修改成功")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open.value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catch (e)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ElMessage.error(e?.msg || e?.message || "提交失败")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删除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handleRowDelete(row)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兜底保护：检出状态不允许删除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(wsCode(row) === 'CHECKED_OUT')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ElMessage.warning('检出状态不可删除，请先检入')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masterId = row?.masterId || row?.id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(!masterId)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proxy.$modal.confirm(`是否确认删除产品（masterId: "${masterId}"）？`)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delProduct(masterId))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 proxy.$modal.msgSuccess("删除成功"); getList()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.catch(()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单个删除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handleSingleDelete(row)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(wsCode(row) === 'CHECKED_OUT')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ElMessage.warning('检出状态的数据不能删除')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(!row?.masterId) return ElMessage.error('缺少 masterId，无法删除')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tip = `PN${row.id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proxy.$modal.confirm(`是否确认删除（${tip}）？`)</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delProduct(row.masterId))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 proxy.$modal.msgSuccess('删除成功'); getList()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.catch(()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handleDeleteSelected()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(hasCheckedOutSelected.value)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ElMessage.warning('选中的记录包含检出状态，无法批量删除')</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(!ids.value?.length) { ElMessage.warning("请先选择要删除的记录");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proxy.$modal.confirm(`是否确认删除选中的 ${ids.value.length} 条数据？`)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delProductBatch(ids.value))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 =&gt; { proxy.$modal.msgSuccess("删除成功"); getList()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.catch(()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 检出 / 检入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flowDlg = reactive({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open: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mode: 'checkout',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row: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masterId: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operation: 'checkout',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lifecycleTemplateId: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businessOperationId: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currentStateId: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tplOptions: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bizOptions: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stateOptions: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 { templates: false, business: false, states: false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flowFormRef = ref(null)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flowRules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businessOperationId: [{ required: true, message: '请选择业务操作', trigger: 'change'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lifecycleStateId: [{ required: true, message: '请选择目标生命周期状态', trigger: 'change'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openFlowDlg(mode, row)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flowDlg.mode = mode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flowDlg.open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flowDlg.row = row</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flowDlg.form.operation = mode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flowDlg.form.masterId = row.masterId || row.id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flowDlg.form.currentStateId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(row?.lifecycleState &amp;&amp; row.lifecycleState.id) || row?.lifecycleStateId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tplId = row?.lifecycleTemplate?.id || row?.lifecycleTemplateId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flowDlg.form.lifecycleTemplateId = 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loadFlowTemplates(tplId).then(() =&gt; { pickNextBusinessAndStates()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async function loadFlowTemplates(prefillId)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flowDlg.loading.templates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res = await listLifecycleTemplates({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"master.businessCode": "LCT00000009",</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latest: true, pageNum: 1, pageSize: 50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flowDlg.tplOptions = res?.rows || res?.data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(prefillId &amp;&amp; !flowDlg.tplOptions.some(t =&gt; t.id === prefillId))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flowDlg.tplOptions.unshift({ id: prefillId, name: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finally { flowDlg.loading.templates = false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async function pickNextBusinessAndStates()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tplId = flowDlg.form.lifecycleTemplateId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op = flowDlg.form.operation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curStateId = flowDlg.form.currentStateId || undefined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(!tplId || !op)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flowDlg.loading.business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bizRes = await getLifecycleBusiness({ templateId: tplId, operation: op, stateId: curStateId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list = Array.isArray(bizRes?.data) ? bizRes.data : (bizRes?.data ? [bizRes.data]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flowDlg.bizOptions = 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let picked = null, targets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 (const bo of list)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r = await getLifecycleStates({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templateId: tplId, businessOperationId: bo.id, stateId: curStateId, operation: op</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arr = r?.data || r?.rows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(Array.isArray(arr) &amp;&amp; arr.length) { picked = bo; targets = arr; break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(!picked) { flowDlg.stateOptions = []; flowDlg.form.businessOperationId=''; flowDlg.form.lifecycleStateId='';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flowDlg.form.businessOperationId = picked.id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flowDlg.stateOptions = targets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flowDlg.form.lifecycleStateId = targets[0]?.id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finally { flowDlg.loading.business = false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onBizChange() { flowDlg.form.lifecycleStateId = ''; loadFlowStates()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async function loadFlowStates()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tplId = flowDlg.form.lifecycleTemplateId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boId  = flowDlg.form.businessOperationId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(!tplId || !boId) { flowDlg.stateOptions = [];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flowDlg.loading.states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stateRes = await getLifecycleStates({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templateId: tplId, businessOperationId: boId,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stateId: flowDlg.form.currentStateId || undefined, operation: flowDlg.form.operation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arr = stateRes?.data || stateRes?.rows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flowDlg.stateOptions = Array.isArray(arr) ? arr : (arr ? [arr]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flowDlg.form.lifecycleStateId = flowDlg.stateOptions.length ? flowDlg.stateOptions[0].id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finally { flowDlg.loading.states = false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async function confirmFlowDlg()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ok = await flowFormRef.value?.validate().catch(() =&gt;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(!ok)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 masterId, lifecycleTemplateId, lifecycleStateId } = flowDlg.form</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payload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masterId,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lifecycleTemplate: { id: lifecycleTemplateId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 { id: lifecycleStateId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(flowDlg.mode === 'checkout')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await checkoutProduct({ ...payload, workCopyType: 'BOTH'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proxy.$modal.msgSuccess('检出成功')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else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await checkinProduct({ ...payload, viewNo: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proxy.$modal.msgSuccess('检入成功')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flowDlg.open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catch (e) { ElMessage.error(e?.msg || e?.message || '操作失败')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 新增页：生命周期（create）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loadLifecycleTemplates()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(lifeTplLoading.value)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lifeTplLoading.value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listLifecycleTemplates({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"master.businessCode": "LCT00000009",</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latest: true, pageNum: 1, pageSize: 50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.then((res) =&gt; { lifecycleTemplateOptions.value = (res?.rows || res?.data ||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.finally(() =&gt; (lifeTplLoading.value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onTemplateChange()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form.value.operation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form.value.lifecycleStateId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form.value.lifecycleStateName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lifecycleStateOptions.value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createBizOptions.value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refreshBusinessAndStates()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onOperationChange()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form.value.lifecycleStateId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form.value.lifecycleStateName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lifecycleStateOptions.value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refreshStatesOnly()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refreshBusinessAndStates()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tplId = form.value.lifecycleTemplateId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op = form.value.operation || "create"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(!tplId)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lifeOpLoading.value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getLifecycleBusiness({ templateId: tplId, operation: op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.then((res)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list = Array.isArray(res?.data) ? res.data : (res?.data ? [res.data]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createBizOptions.value = list.length ? list : [{ operation: 'create', name: '创建'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(!form.value.operation &amp;&amp; createBizOptions.value.length)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form.value.operation = createBizOptions.value[0].operation || 'create'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refreshStatesOnly()</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.finally(() =&gt; (lifeOpLoading.value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refreshStatesOnly()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tplId = form.value.lifecycleTemplateId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chosen = createBizOptions.value.find(op =&gt; (op.operation || 'create') === (form.value.operation || 'create'))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businessOperationId = chosen?.id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(!tplId || !businessOperationId)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lifeStateLoading.value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return getLifecycleStates({ templateId: tplId, businessOperationId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.then((res2) =&gt;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arr = res2?.data || res2?.rows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lifecycleStateOptions.value = Array.isArray(arr) ? arr : (arr ? [arr]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form.value.lifecycleStateId = lifecycleStateOptions.value.length ? lifecycleStateOptions.value[0].id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.finally(() =&gt; (lifeStateLoading.value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onStatePicked(val)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st = lifecycleStateOptions.value.find((x) =&gt; x.id === val)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form.value.lifecycleStateName = st?.name || st?.internalName || st?.description ||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 ★ 更新状态（operation 固定 edit）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statusDlg = reactive({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open: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row: 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form: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lifecycleTemplateId: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businessOperationId: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workingState: ''   // 当前行真实工作状态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tplOptions: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bizOptions: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stateOptions: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loading: { business: false, states: false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statusFormRef = ref(null)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const statusRules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businessOperationId: [{ required: true, message: '请选择业务操作', trigger: 'change'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lifecycleStateId: [{ required: true, message: '请选择目标生命周期状态', trigger: 'change'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openStatusDlg(row)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statusDlg.open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statusDlg.row = row</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statusDlg.form.id = row.id || row.masterId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statusDlg.form.workingState = wsRaw(row) || ''   // 真实工作状态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tplId = row?.lifecycleTemplate?.id || row?.lifecycleTemplateId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statusDlg.form.lifecycleTemplateId = tplId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statusDlg.tplOptions = tplId ? [{ id: tplId, name: row?.lifecycleTemplate?.name || '' }]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重置选择为空，要求用户手动选择</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statusDlg.form.businessOperationId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statusDlg.form.lifecycleStateId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statusDlg.stateOptions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loadStatusBusiness()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async function loadStatusBusiness()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tplId = statusDlg.form.lifecycleTemplateId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(!tplId) { statusDlg.bizOptions = []; statusDlg.stateOptions = [];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statusDlg.loading.business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获取业务操作列表（edit）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res = await getLifecycleBusiness({ templateId: tplId, operation: 'edit', stateId: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list = (res?.rows || res?.data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statusDlg.bizOptions = Array.isArray(list) ? list : (list ? [list]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不自动选择，等待用户点击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finally { statusDlg.loading.business = false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function onStatusBizChange()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statusDlg.form.lifecycleStateId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loadStatusStates()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async function loadStatusStates()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tplId = statusDlg.form.lifecycleTemplateId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boId  = statusDlg.form.businessOperationId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(!tplId || !boId) { statusDlg.stateOptions = []; return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statusDlg.loading.states = true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r = await getLifecycleStates({ templateId: tplId, businessOperationId: boId, operation: 'edit', stateId: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arr = r?.data || r?.rows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statusDlg.stateOptions = Array.isArray(arr) ? arr : (arr ? [arr]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不自动选择，等待用户点击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finally { statusDlg.loading.states = false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async function confirmStatusDlg()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ok = await statusFormRef.value?.validate().catch(() =&gt;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if (!ok) return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 id, lifecycleTemplateId, lifecycleStateId, workingState } = statusDlg.form</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const payload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id,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workingState: workingState ||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lifecycleTemplate: { id: lifecycleTemplateId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lifecycleState: { id: lifecycleStateId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try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await updateStatus(payload)</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proxy.$modal.msgSuccess('更新成功')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statusDlg.open = false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getList()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 catch (e)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ElMessage.error(e?.msg || e?.message || '更新失败')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getList()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&lt;/script&gt;</w:t>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22" w:name="6.11 CSS样式渲染区"/>
      <w:bookmarkEnd w:id="22"/>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6.11 CSS样式渲染区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&lt;style scoped&gt;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:deep(.el-table .cell)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white-space: nowrap;</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overflow: hidden;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text-overflow: ellipsis;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max-width: 100%;</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.lock-red { color: #F56C6C; font-size: 16px; vertical-align: middle;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.wrap-scroll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white-space: normal !important;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word-break: break-all;</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line-height: 18px;</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max-height: 54px;</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overflow-y: auto;</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 xml:space="preserve">  padding-right: 4px;</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.upload-one.wide { width: 100%;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.upload-one.wide .el-upload-list,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.upload-one.wide .el-upload-list__item,</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.upload-one.wide .el-upload-list__item-name { max-width: none; width: 100%;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.upload-one.wide .el-upload-list__item-name { white-space: normal; word-break: break-all;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Style w:val="9"/>
          <w:rFonts w:hint="default" w:ascii="Consolas" w:hAnsi="Consolas" w:eastAsia="Consolas" w:cs="Consolas"/>
          <w:i w:val="0"/>
          <w:iCs w:val="0"/>
          <w:caps w:val="0"/>
          <w:color w:val="4B4D50"/>
          <w:spacing w:val="0"/>
          <w:sz w:val="14"/>
          <w:szCs w:val="14"/>
          <w:bdr w:val="none" w:color="auto" w:sz="0" w:space="0"/>
          <w:shd w:val="clear" w:fill="F6F8FA"/>
        </w:rPr>
      </w:pPr>
      <w:r>
        <w:rPr>
          <w:rStyle w:val="9"/>
          <w:rFonts w:hint="default" w:ascii="Consolas" w:hAnsi="Consolas" w:eastAsia="Consolas" w:cs="Consolas"/>
          <w:i w:val="0"/>
          <w:iCs w:val="0"/>
          <w:caps w:val="0"/>
          <w:color w:val="4B4D50"/>
          <w:spacing w:val="0"/>
          <w:sz w:val="14"/>
          <w:szCs w:val="14"/>
          <w:bdr w:val="none" w:color="auto" w:sz="0" w:space="0"/>
          <w:shd w:val="clear" w:fill="F6F8FA"/>
        </w:rPr>
        <w:t>.upload-one.wide .el-upload__tip { margin-left: 8px; }</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6F8FA"/>
        <w:wordWrap w:val="0"/>
        <w:spacing w:before="0" w:beforeAutospacing="0" w:after="120" w:afterAutospacing="0" w:line="17" w:lineRule="atLeast"/>
        <w:ind w:left="0" w:right="0"/>
        <w:rPr>
          <w:rFonts w:hint="default" w:ascii="Consolas" w:hAnsi="Consolas" w:eastAsia="Consolas" w:cs="Consolas"/>
          <w:sz w:val="14"/>
          <w:szCs w:val="14"/>
        </w:rPr>
      </w:pPr>
      <w:r>
        <w:rPr>
          <w:rStyle w:val="9"/>
          <w:rFonts w:hint="default" w:ascii="Consolas" w:hAnsi="Consolas" w:eastAsia="Consolas" w:cs="Consolas"/>
          <w:i w:val="0"/>
          <w:iCs w:val="0"/>
          <w:caps w:val="0"/>
          <w:color w:val="4B4D50"/>
          <w:spacing w:val="0"/>
          <w:sz w:val="14"/>
          <w:szCs w:val="14"/>
          <w:bdr w:val="none" w:color="auto" w:sz="0" w:space="0"/>
          <w:shd w:val="clear" w:fill="F6F8FA"/>
        </w:rPr>
        <w:t>&lt;/style&gt;</w:t>
      </w:r>
    </w:p>
    <w:p>
      <w:pPr>
        <w:pStyle w:val="2"/>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42"/>
          <w:szCs w:val="42"/>
        </w:rPr>
      </w:pPr>
      <w:bookmarkStart w:id="23" w:name="7. 关键 UI/交互规范"/>
      <w:bookmarkEnd w:id="23"/>
      <w:r>
        <w:rPr>
          <w:rFonts w:hint="default" w:ascii="Segoe UI Emoji" w:hAnsi="Segoe UI Emoji" w:eastAsia="Segoe UI Emoji" w:cs="Segoe UI Emoji"/>
          <w:b/>
          <w:bCs/>
          <w:i w:val="0"/>
          <w:iCs w:val="0"/>
          <w:caps w:val="0"/>
          <w:color w:val="18191A"/>
          <w:spacing w:val="0"/>
          <w:sz w:val="42"/>
          <w:szCs w:val="42"/>
          <w:bdr w:val="none" w:color="auto" w:sz="0" w:space="0"/>
        </w:rPr>
        <w:t>7. 关键 UI/交互规范</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编码展示：产品族编码 PF{id}，产品编码 PO{id}。</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操作按钮显隐与禁用：基于 wsCode(row) 与 hasCheckedOutSelected。</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分页序号计算：index = (pageNum-1)*pageSize + index + 1（若需要）。</w:t>
      </w:r>
    </w:p>
    <w:p>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表格单元支持 wrap-scroll 与 tooltip，避免内容溢出。</w:t>
      </w:r>
    </w:p>
    <w:p>
      <w:pPr>
        <w:pStyle w:val="2"/>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42"/>
          <w:szCs w:val="42"/>
        </w:rPr>
      </w:pPr>
      <w:bookmarkStart w:id="24" w:name="8. 运行与联调"/>
      <w:bookmarkEnd w:id="24"/>
      <w:r>
        <w:rPr>
          <w:rFonts w:hint="default" w:ascii="Segoe UI Emoji" w:hAnsi="Segoe UI Emoji" w:eastAsia="Segoe UI Emoji" w:cs="Segoe UI Emoji"/>
          <w:b/>
          <w:bCs/>
          <w:i w:val="0"/>
          <w:iCs w:val="0"/>
          <w:caps w:val="0"/>
          <w:color w:val="18191A"/>
          <w:spacing w:val="0"/>
          <w:sz w:val="42"/>
          <w:szCs w:val="42"/>
          <w:bdr w:val="none" w:color="auto" w:sz="0" w:space="0"/>
        </w:rPr>
        <w:t>8. 运行与联调</w:t>
      </w:r>
    </w:p>
    <w:tbl>
      <w:tblPr>
        <w:tblW w:w="15552" w:type="dxa"/>
        <w:tblInd w:w="0" w:type="dxa"/>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10"/>
        <w:gridCol w:w="5443"/>
        <w:gridCol w:w="7899"/>
      </w:tblGrid>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步骤</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命令/动作</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说明</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安装依赖</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pnpm i / npm i / yarn</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首次拉代码执行</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启动前端</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pnpm dev / npm run dev</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浏览器访问 /manufacture/** 路由</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获取 token</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登录或 Postman</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写入本地缓存，axios 拦截器自动带上</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联调接口</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打开“产品族/产品”页面做 CRUD</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Network 观察入参与状态码，校验生命周期链路</w:t>
            </w:r>
          </w:p>
        </w:tc>
      </w:tr>
    </w:tbl>
    <w:p>
      <w:pPr>
        <w:pStyle w:val="2"/>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42"/>
          <w:szCs w:val="42"/>
        </w:rPr>
      </w:pPr>
      <w:bookmarkStart w:id="25" w:name="9. 测试用例"/>
      <w:bookmarkEnd w:id="25"/>
      <w:r>
        <w:rPr>
          <w:rFonts w:hint="default" w:ascii="Segoe UI Emoji" w:hAnsi="Segoe UI Emoji" w:eastAsia="Segoe UI Emoji" w:cs="Segoe UI Emoji"/>
          <w:b/>
          <w:bCs/>
          <w:i w:val="0"/>
          <w:iCs w:val="0"/>
          <w:caps w:val="0"/>
          <w:color w:val="18191A"/>
          <w:spacing w:val="0"/>
          <w:sz w:val="42"/>
          <w:szCs w:val="42"/>
          <w:bdr w:val="none" w:color="auto" w:sz="0" w:space="0"/>
          <w:shd w:val="clear" w:fill="FBFBFB"/>
        </w:rPr>
        <w:t>9. 测试用例</w:t>
      </w:r>
    </w:p>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26" w:name="9.1 产品族"/>
      <w:bookmarkEnd w:id="26"/>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9.1 产品族</w:t>
      </w:r>
    </w:p>
    <w:tbl>
      <w:tblPr>
        <w:tblW w:w="15552" w:type="dxa"/>
        <w:tblInd w:w="0" w:type="dxa"/>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20"/>
        <w:gridCol w:w="3020"/>
        <w:gridCol w:w="4837"/>
        <w:gridCol w:w="4675"/>
      </w:tblGrid>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用例</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前置</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步骤</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期望</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新增必填校验</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进入新增弹窗</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留空中文名/英文名提交</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红字提示，接口不发起</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模糊查询</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已有多条数据</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按中文名关键词查询</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仅返回命中记录</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批量删除</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选择多条记录</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点击删除确认</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成功提示，列表刷新</w:t>
            </w:r>
          </w:p>
        </w:tc>
      </w:tr>
    </w:tbl>
    <w:p>
      <w:pPr>
        <w:pStyle w:val="3"/>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31"/>
          <w:szCs w:val="31"/>
        </w:rPr>
      </w:pPr>
      <w:bookmarkStart w:id="27" w:name="9.2 产品（生命周期）"/>
      <w:bookmarkEnd w:id="27"/>
      <w:r>
        <w:rPr>
          <w:rFonts w:hint="default" w:ascii="Segoe UI Emoji" w:hAnsi="Segoe UI Emoji" w:eastAsia="Segoe UI Emoji" w:cs="Segoe UI Emoji"/>
          <w:b/>
          <w:bCs/>
          <w:i w:val="0"/>
          <w:iCs w:val="0"/>
          <w:caps w:val="0"/>
          <w:color w:val="18191A"/>
          <w:spacing w:val="0"/>
          <w:sz w:val="31"/>
          <w:szCs w:val="31"/>
          <w:bdr w:val="none" w:color="auto" w:sz="0" w:space="0"/>
          <w:shd w:val="clear" w:fill="FBFBFB"/>
        </w:rPr>
        <w:t>9.2 产品（生命周期）</w:t>
      </w:r>
    </w:p>
    <w:tbl>
      <w:tblPr>
        <w:tblW w:w="15552" w:type="dxa"/>
        <w:tblInd w:w="0" w:type="dxa"/>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327"/>
        <w:gridCol w:w="3342"/>
        <w:gridCol w:w="5683"/>
        <w:gridCol w:w="4200"/>
      </w:tblGrid>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用例</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前置</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步骤</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期望</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新增（create）</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可获取模板/业务/状态</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依次选择模板→业务→目标状态→提交</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新增成功，列表出现新记录</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检出→修改→检入</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一条 CHECKED_IN 的记录</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检出→修改名称→检入</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状态切换正确，修改生效</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更新状态（edit）</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有一条记录</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打开“更新状态”弹窗选择业务与目标状态并提交</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状态更新成功</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删除保护</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一条 CHECKED_OUT 记录</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尝试删除</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弹警告：检出状态不可删除</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附件三策略</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已有附件记录</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保持/替换/清除分别提交</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下载链接正确、文件行为符合预期</w:t>
            </w:r>
          </w:p>
        </w:tc>
      </w:tr>
    </w:tbl>
    <w:p>
      <w:pPr>
        <w:pStyle w:val="2"/>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42"/>
          <w:szCs w:val="42"/>
        </w:rPr>
      </w:pPr>
      <w:bookmarkStart w:id="28" w:name="10. 常见问题排查（Troubleshooting）"/>
      <w:bookmarkEnd w:id="28"/>
      <w:r>
        <w:rPr>
          <w:rFonts w:hint="default" w:ascii="Segoe UI Emoji" w:hAnsi="Segoe UI Emoji" w:eastAsia="Segoe UI Emoji" w:cs="Segoe UI Emoji"/>
          <w:b/>
          <w:bCs/>
          <w:i w:val="0"/>
          <w:iCs w:val="0"/>
          <w:caps w:val="0"/>
          <w:color w:val="18191A"/>
          <w:spacing w:val="0"/>
          <w:sz w:val="42"/>
          <w:szCs w:val="42"/>
          <w:bdr w:val="none" w:color="auto" w:sz="0" w:space="0"/>
        </w:rPr>
        <w:t>10. 常见问题排查（Troubleshooting）</w:t>
      </w:r>
    </w:p>
    <w:tbl>
      <w:tblPr>
        <w:tblW w:w="15552" w:type="dxa"/>
        <w:tblInd w:w="0" w:type="dxa"/>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3012"/>
        <w:gridCol w:w="5668"/>
        <w:gridCol w:w="6872"/>
      </w:tblGrid>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现象</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可能原因</w:t>
            </w:r>
          </w:p>
        </w:tc>
        <w:tc>
          <w:tcPr>
            <w:tcW w:w="0" w:type="auto"/>
            <w:tcBorders>
              <w:top w:val="single" w:color="DFE2E5" w:sz="4" w:space="0"/>
              <w:left w:val="single" w:color="DFE2E5" w:sz="4" w:space="0"/>
              <w:bottom w:val="single" w:color="DFE2E5" w:sz="4" w:space="0"/>
              <w:right w:val="single" w:color="DFE2E5" w:sz="4" w:space="0"/>
            </w:tcBorders>
            <w:shd w:val="clear" w:color="auto" w:fill="EFF3F5"/>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center"/>
              <w:rPr>
                <w:rFonts w:hint="default" w:ascii="Helvetica" w:hAnsi="Helvetica" w:eastAsia="Helvetica" w:cs="Helvetica"/>
                <w:b/>
                <w:bCs/>
              </w:rPr>
            </w:pPr>
            <w:r>
              <w:rPr>
                <w:rFonts w:hint="default" w:ascii="Helvetica" w:hAnsi="Helvetica" w:eastAsia="Helvetica" w:cs="Helvetica"/>
                <w:b/>
                <w:bCs/>
                <w:kern w:val="0"/>
                <w:sz w:val="24"/>
                <w:szCs w:val="24"/>
                <w:bdr w:val="none" w:color="auto" w:sz="0" w:space="0"/>
                <w:lang w:val="en-US" w:eastAsia="zh-CN" w:bidi="ar"/>
              </w:rPr>
              <w:t>处理建议</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生命周期状态列表为空</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未先请求业务操作/未传 businessOperationId</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先 GET lifeBusiness 再 GET lifeState</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修改按钮不显示</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uiWorkingState 未解析为 CHECKED_OUT</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检查 wsCode()/setWorkingStateFlex() 映射</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下载链接 404</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fileId 或 instanceId 缺失</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确认 extractFileName() 是否成功与下载 URL 参数拼装</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批量删除按钮被禁用</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选择集中含 CHECKED_OUT</w:t>
            </w:r>
          </w:p>
        </w:tc>
        <w:tc>
          <w:tcPr>
            <w:tcW w:w="0" w:type="auto"/>
            <w:tcBorders>
              <w:top w:val="single" w:color="DFE2E5" w:sz="4" w:space="0"/>
              <w:left w:val="single" w:color="DFE2E5" w:sz="4" w:space="0"/>
              <w:bottom w:val="single" w:color="DFE2E5" w:sz="4" w:space="0"/>
              <w:right w:val="single" w:color="DFE2E5" w:sz="4" w:space="0"/>
            </w:tcBorders>
            <w:shd w:val="clear" w:color="auto" w:fill="F6F8FA"/>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取消选中检出中的记录</w:t>
            </w:r>
          </w:p>
        </w:tc>
      </w:tr>
      <w:tr>
        <w:tblPrEx>
          <w:tblBorders>
            <w:top w:val="single" w:color="C6CBD1" w:sz="4"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上传报错</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文件超限或后缀不在白名单</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72" w:type="dxa"/>
              <w:left w:w="156" w:type="dxa"/>
              <w:bottom w:w="72" w:type="dxa"/>
              <w:right w:w="156" w:type="dxa"/>
            </w:tcMar>
            <w:vAlign w:val="center"/>
          </w:tcPr>
          <w:p>
            <w:pPr>
              <w:keepNext w:val="0"/>
              <w:keepLines w:val="0"/>
              <w:widowControl/>
              <w:suppressLineNumbers w:val="0"/>
              <w:spacing w:before="0" w:beforeAutospacing="0" w:after="0" w:afterAutospacing="0"/>
              <w:ind w:left="0" w:right="0"/>
              <w:jc w:val="left"/>
              <w:rPr>
                <w:rFonts w:hint="default" w:ascii="Segoe UI Emoji" w:hAnsi="Segoe UI Emoji" w:eastAsia="Segoe UI Emoji" w:cs="Segoe UI Emoji"/>
              </w:rPr>
            </w:pPr>
            <w:r>
              <w:rPr>
                <w:rFonts w:hint="default" w:ascii="Segoe UI Emoji" w:hAnsi="Segoe UI Emoji" w:eastAsia="Segoe UI Emoji" w:cs="Segoe UI Emoji"/>
                <w:kern w:val="0"/>
                <w:sz w:val="24"/>
                <w:szCs w:val="24"/>
                <w:bdr w:val="none" w:color="auto" w:sz="0" w:space="0"/>
                <w:lang w:val="en-US" w:eastAsia="zh-CN" w:bidi="ar"/>
              </w:rPr>
              <w:t>遵循 5MB 与扩展名白名单</w:t>
            </w:r>
          </w:p>
        </w:tc>
      </w:tr>
    </w:tbl>
    <w:p>
      <w:pPr>
        <w:pStyle w:val="2"/>
        <w:keepNext w:val="0"/>
        <w:keepLines w:val="0"/>
        <w:widowControl/>
        <w:suppressLineNumbers w:val="0"/>
        <w:pBdr>
          <w:top w:val="none" w:color="auto" w:sz="0" w:space="0"/>
          <w:left w:val="none" w:color="auto" w:sz="0" w:space="0"/>
          <w:bottom w:val="single" w:color="auto" w:sz="4" w:space="3"/>
          <w:right w:val="none" w:color="auto" w:sz="0" w:space="0"/>
        </w:pBdr>
        <w:spacing w:before="120" w:beforeAutospacing="0" w:after="192" w:afterAutospacing="0" w:line="15" w:lineRule="atLeast"/>
        <w:ind w:left="0" w:right="0"/>
        <w:rPr>
          <w:rFonts w:hint="default" w:ascii="Segoe UI Emoji" w:hAnsi="Segoe UI Emoji" w:eastAsia="Segoe UI Emoji" w:cs="Segoe UI Emoji"/>
          <w:b/>
          <w:bCs/>
          <w:color w:val="18191A"/>
          <w:sz w:val="42"/>
          <w:szCs w:val="42"/>
        </w:rPr>
      </w:pPr>
      <w:bookmarkStart w:id="29" w:name="11. 验收标准"/>
      <w:bookmarkEnd w:id="29"/>
      <w:r>
        <w:rPr>
          <w:rFonts w:hint="default" w:ascii="Segoe UI Emoji" w:hAnsi="Segoe UI Emoji" w:eastAsia="Segoe UI Emoji" w:cs="Segoe UI Emoji"/>
          <w:b/>
          <w:bCs/>
          <w:i w:val="0"/>
          <w:iCs w:val="0"/>
          <w:caps w:val="0"/>
          <w:color w:val="18191A"/>
          <w:spacing w:val="0"/>
          <w:sz w:val="42"/>
          <w:szCs w:val="42"/>
          <w:bdr w:val="none" w:color="auto" w:sz="0" w:space="0"/>
        </w:rPr>
        <w:t>11. 验收标准</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“产品族/产品”页面可完成查询、分页、增删改；类别字典显示正确。</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生命周期链路：新增（create）、检出/检入、更新状态（edit）全打通。</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附件三策略与下载可用；删除/修改保护逻辑生效。</w:t>
      </w:r>
    </w:p>
    <w:p>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53" w:beforeAutospacing="0" w:after="0" w:afterAutospacing="0" w:line="18" w:lineRule="atLeast"/>
        <w:ind w:left="0" w:right="0" w:hanging="360"/>
        <w:rPr>
          <w:rFonts w:hint="default" w:ascii="Segoe UI Emoji" w:hAnsi="Segoe UI Emoji" w:eastAsia="Segoe UI Emoji" w:cs="Segoe UI Emoji"/>
        </w:rPr>
      </w:pPr>
      <w:r>
        <w:rPr>
          <w:rFonts w:hint="default" w:ascii="Segoe UI Emoji" w:hAnsi="Segoe UI Emoji" w:eastAsia="Segoe UI Emoji" w:cs="Segoe UI Emoji"/>
          <w:i w:val="0"/>
          <w:iCs w:val="0"/>
          <w:caps w:val="0"/>
          <w:color w:val="4B4D50"/>
          <w:spacing w:val="0"/>
          <w:sz w:val="16"/>
          <w:szCs w:val="16"/>
          <w:bdr w:val="none" w:color="auto" w:sz="0" w:space="0"/>
        </w:rPr>
        <w:t>至少通过本手册所列 90%+ 手工用例。</w:t>
      </w:r>
    </w:p>
    <w:p>
      <w:bookmarkStart w:id="30" w:name="_GoBack"/>
      <w:bookmarkEnd w:id="3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4753A"/>
    <w:multiLevelType w:val="multilevel"/>
    <w:tmpl w:val="836475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BE7E3B9"/>
    <w:multiLevelType w:val="multilevel"/>
    <w:tmpl w:val="8BE7E3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5F79E71"/>
    <w:multiLevelType w:val="multilevel"/>
    <w:tmpl w:val="A5F79E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69E8525"/>
    <w:multiLevelType w:val="multilevel"/>
    <w:tmpl w:val="A69E85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A26F350"/>
    <w:multiLevelType w:val="multilevel"/>
    <w:tmpl w:val="BA26F3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FBE8358"/>
    <w:multiLevelType w:val="multilevel"/>
    <w:tmpl w:val="BFBE83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C0F35294"/>
    <w:multiLevelType w:val="multilevel"/>
    <w:tmpl w:val="C0F352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E00C6BA"/>
    <w:multiLevelType w:val="multilevel"/>
    <w:tmpl w:val="EE00C6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D6FAF2F"/>
    <w:multiLevelType w:val="multilevel"/>
    <w:tmpl w:val="0D6FAF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DCA70C0"/>
    <w:multiLevelType w:val="multilevel"/>
    <w:tmpl w:val="0DCA70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0E2AA9F6"/>
    <w:multiLevelType w:val="multilevel"/>
    <w:tmpl w:val="0E2AA9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22DB36B5"/>
    <w:multiLevelType w:val="multilevel"/>
    <w:tmpl w:val="22DB36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371A574F"/>
    <w:multiLevelType w:val="multilevel"/>
    <w:tmpl w:val="371A57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42CE1E35"/>
    <w:multiLevelType w:val="multilevel"/>
    <w:tmpl w:val="42CE1E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477EE4EB"/>
    <w:multiLevelType w:val="multilevel"/>
    <w:tmpl w:val="477EE4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6C484087"/>
    <w:multiLevelType w:val="multilevel"/>
    <w:tmpl w:val="6C4840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11"/>
  </w:num>
  <w:num w:numId="3">
    <w:abstractNumId w:val="0"/>
  </w:num>
  <w:num w:numId="4">
    <w:abstractNumId w:val="4"/>
  </w:num>
  <w:num w:numId="5">
    <w:abstractNumId w:val="12"/>
  </w:num>
  <w:num w:numId="6">
    <w:abstractNumId w:val="9"/>
  </w:num>
  <w:num w:numId="7">
    <w:abstractNumId w:val="8"/>
  </w:num>
  <w:num w:numId="8">
    <w:abstractNumId w:val="13"/>
  </w:num>
  <w:num w:numId="9">
    <w:abstractNumId w:val="1"/>
  </w:num>
  <w:num w:numId="10">
    <w:abstractNumId w:val="6"/>
  </w:num>
  <w:num w:numId="11">
    <w:abstractNumId w:val="2"/>
  </w:num>
  <w:num w:numId="12">
    <w:abstractNumId w:val="14"/>
  </w:num>
  <w:num w:numId="13">
    <w:abstractNumId w:val="15"/>
  </w:num>
  <w:num w:numId="14">
    <w:abstractNumId w:val="7"/>
  </w:num>
  <w:num w:numId="15">
    <w:abstractNumId w:val="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5MTBiMDQ4ZGM3ZTc0ODNmYmU1YTU5NmMyYjQ4YzIifQ=="/>
  </w:docVars>
  <w:rsids>
    <w:rsidRoot w:val="00000000"/>
    <w:rsid w:val="47D72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2026-06-29T02:57:19Z</dcterms:created>
  <dc:creator>C</dc:creator>
  <cp:lastModifiedBy>陈斌</cp:lastModifiedBy>
  <dcterms:modified xsi:type="dcterms:W3CDTF">2026-06-29T02:58:06Z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8BE2225D97E646FE9F3E3241E3E5A1EC_12</vt:lpwstr>
  </property>
</Properties>
</file>