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1283429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bookmarkStart w:id="0" w:name="_GoBack" w:displacedByCustomXml="prev"/>
        <w:bookmarkEnd w:id="0" w:displacedByCustomXml="prev"/>
        <w:p w:rsidR="00681009" w:rsidRDefault="00681009">
          <w:pPr>
            <w:pStyle w:val="TOCHeading"/>
          </w:pPr>
          <w:r>
            <w:t>Table of Contents</w:t>
          </w:r>
        </w:p>
        <w:p w:rsidR="00681009" w:rsidRDefault="00681009">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29151614" w:history="1">
            <w:r w:rsidRPr="00965A2B">
              <w:rPr>
                <w:rStyle w:val="Hyperlink"/>
                <w:noProof/>
              </w:rPr>
              <w:t>Overview</w:t>
            </w:r>
            <w:r>
              <w:rPr>
                <w:noProof/>
                <w:webHidden/>
              </w:rPr>
              <w:tab/>
            </w:r>
            <w:r>
              <w:rPr>
                <w:noProof/>
                <w:webHidden/>
              </w:rPr>
              <w:fldChar w:fldCharType="begin"/>
            </w:r>
            <w:r>
              <w:rPr>
                <w:noProof/>
                <w:webHidden/>
              </w:rPr>
              <w:instrText xml:space="preserve"> PAGEREF _Toc329151614 \h </w:instrText>
            </w:r>
            <w:r>
              <w:rPr>
                <w:noProof/>
                <w:webHidden/>
              </w:rPr>
            </w:r>
            <w:r>
              <w:rPr>
                <w:noProof/>
                <w:webHidden/>
              </w:rPr>
              <w:fldChar w:fldCharType="separate"/>
            </w:r>
            <w:r>
              <w:rPr>
                <w:noProof/>
                <w:webHidden/>
              </w:rPr>
              <w:t>2</w:t>
            </w:r>
            <w:r>
              <w:rPr>
                <w:noProof/>
                <w:webHidden/>
              </w:rPr>
              <w:fldChar w:fldCharType="end"/>
            </w:r>
          </w:hyperlink>
        </w:p>
        <w:p w:rsidR="00681009" w:rsidRDefault="00681009">
          <w:pPr>
            <w:pStyle w:val="TOC1"/>
            <w:tabs>
              <w:tab w:val="right" w:leader="dot" w:pos="8630"/>
            </w:tabs>
            <w:rPr>
              <w:rFonts w:eastAsiaTheme="minorEastAsia"/>
              <w:noProof/>
            </w:rPr>
          </w:pPr>
          <w:hyperlink w:anchor="_Toc329151615" w:history="1">
            <w:r w:rsidRPr="00965A2B">
              <w:rPr>
                <w:rStyle w:val="Hyperlink"/>
                <w:noProof/>
              </w:rPr>
              <w:t>Functional Updates</w:t>
            </w:r>
            <w:r>
              <w:rPr>
                <w:noProof/>
                <w:webHidden/>
              </w:rPr>
              <w:tab/>
            </w:r>
            <w:r>
              <w:rPr>
                <w:noProof/>
                <w:webHidden/>
              </w:rPr>
              <w:fldChar w:fldCharType="begin"/>
            </w:r>
            <w:r>
              <w:rPr>
                <w:noProof/>
                <w:webHidden/>
              </w:rPr>
              <w:instrText xml:space="preserve"> PAGEREF _Toc329151615 \h </w:instrText>
            </w:r>
            <w:r>
              <w:rPr>
                <w:noProof/>
                <w:webHidden/>
              </w:rPr>
            </w:r>
            <w:r>
              <w:rPr>
                <w:noProof/>
                <w:webHidden/>
              </w:rPr>
              <w:fldChar w:fldCharType="separate"/>
            </w:r>
            <w:r>
              <w:rPr>
                <w:noProof/>
                <w:webHidden/>
              </w:rPr>
              <w:t>2</w:t>
            </w:r>
            <w:r>
              <w:rPr>
                <w:noProof/>
                <w:webHidden/>
              </w:rPr>
              <w:fldChar w:fldCharType="end"/>
            </w:r>
          </w:hyperlink>
        </w:p>
        <w:p w:rsidR="00681009" w:rsidRDefault="00681009">
          <w:pPr>
            <w:pStyle w:val="TOC1"/>
            <w:tabs>
              <w:tab w:val="right" w:leader="dot" w:pos="8630"/>
            </w:tabs>
            <w:rPr>
              <w:rFonts w:eastAsiaTheme="minorEastAsia"/>
              <w:noProof/>
            </w:rPr>
          </w:pPr>
          <w:hyperlink w:anchor="_Toc329151616" w:history="1">
            <w:r w:rsidRPr="00965A2B">
              <w:rPr>
                <w:rStyle w:val="Hyperlink"/>
                <w:noProof/>
              </w:rPr>
              <w:t>Prerequisites</w:t>
            </w:r>
            <w:r>
              <w:rPr>
                <w:noProof/>
                <w:webHidden/>
              </w:rPr>
              <w:tab/>
            </w:r>
            <w:r>
              <w:rPr>
                <w:noProof/>
                <w:webHidden/>
              </w:rPr>
              <w:fldChar w:fldCharType="begin"/>
            </w:r>
            <w:r>
              <w:rPr>
                <w:noProof/>
                <w:webHidden/>
              </w:rPr>
              <w:instrText xml:space="preserve"> PAGEREF _Toc329151616 \h </w:instrText>
            </w:r>
            <w:r>
              <w:rPr>
                <w:noProof/>
                <w:webHidden/>
              </w:rPr>
            </w:r>
            <w:r>
              <w:rPr>
                <w:noProof/>
                <w:webHidden/>
              </w:rPr>
              <w:fldChar w:fldCharType="separate"/>
            </w:r>
            <w:r>
              <w:rPr>
                <w:noProof/>
                <w:webHidden/>
              </w:rPr>
              <w:t>2</w:t>
            </w:r>
            <w:r>
              <w:rPr>
                <w:noProof/>
                <w:webHidden/>
              </w:rPr>
              <w:fldChar w:fldCharType="end"/>
            </w:r>
          </w:hyperlink>
        </w:p>
        <w:p w:rsidR="00681009" w:rsidRDefault="00681009">
          <w:pPr>
            <w:pStyle w:val="TOC2"/>
            <w:tabs>
              <w:tab w:val="right" w:leader="dot" w:pos="8630"/>
            </w:tabs>
            <w:rPr>
              <w:rFonts w:eastAsiaTheme="minorEastAsia"/>
              <w:noProof/>
            </w:rPr>
          </w:pPr>
          <w:hyperlink w:anchor="_Toc329151617" w:history="1">
            <w:r w:rsidRPr="00965A2B">
              <w:rPr>
                <w:rStyle w:val="Hyperlink"/>
                <w:noProof/>
              </w:rPr>
              <w:t>Prerequisites for Setup</w:t>
            </w:r>
            <w:r>
              <w:rPr>
                <w:noProof/>
                <w:webHidden/>
              </w:rPr>
              <w:tab/>
            </w:r>
            <w:r>
              <w:rPr>
                <w:noProof/>
                <w:webHidden/>
              </w:rPr>
              <w:fldChar w:fldCharType="begin"/>
            </w:r>
            <w:r>
              <w:rPr>
                <w:noProof/>
                <w:webHidden/>
              </w:rPr>
              <w:instrText xml:space="preserve"> PAGEREF _Toc329151617 \h </w:instrText>
            </w:r>
            <w:r>
              <w:rPr>
                <w:noProof/>
                <w:webHidden/>
              </w:rPr>
            </w:r>
            <w:r>
              <w:rPr>
                <w:noProof/>
                <w:webHidden/>
              </w:rPr>
              <w:fldChar w:fldCharType="separate"/>
            </w:r>
            <w:r>
              <w:rPr>
                <w:noProof/>
                <w:webHidden/>
              </w:rPr>
              <w:t>2</w:t>
            </w:r>
            <w:r>
              <w:rPr>
                <w:noProof/>
                <w:webHidden/>
              </w:rPr>
              <w:fldChar w:fldCharType="end"/>
            </w:r>
          </w:hyperlink>
        </w:p>
        <w:p w:rsidR="00681009" w:rsidRDefault="00681009">
          <w:pPr>
            <w:pStyle w:val="TOC2"/>
            <w:tabs>
              <w:tab w:val="right" w:leader="dot" w:pos="8630"/>
            </w:tabs>
            <w:rPr>
              <w:rFonts w:eastAsiaTheme="minorEastAsia"/>
              <w:noProof/>
            </w:rPr>
          </w:pPr>
          <w:hyperlink w:anchor="_Toc329151618" w:history="1">
            <w:r w:rsidRPr="00965A2B">
              <w:rPr>
                <w:rStyle w:val="Hyperlink"/>
                <w:noProof/>
              </w:rPr>
              <w:t>Prerequisite for Source Code</w:t>
            </w:r>
            <w:r>
              <w:rPr>
                <w:noProof/>
                <w:webHidden/>
              </w:rPr>
              <w:tab/>
            </w:r>
            <w:r>
              <w:rPr>
                <w:noProof/>
                <w:webHidden/>
              </w:rPr>
              <w:fldChar w:fldCharType="begin"/>
            </w:r>
            <w:r>
              <w:rPr>
                <w:noProof/>
                <w:webHidden/>
              </w:rPr>
              <w:instrText xml:space="preserve"> PAGEREF _Toc329151618 \h </w:instrText>
            </w:r>
            <w:r>
              <w:rPr>
                <w:noProof/>
                <w:webHidden/>
              </w:rPr>
            </w:r>
            <w:r>
              <w:rPr>
                <w:noProof/>
                <w:webHidden/>
              </w:rPr>
              <w:fldChar w:fldCharType="separate"/>
            </w:r>
            <w:r>
              <w:rPr>
                <w:noProof/>
                <w:webHidden/>
              </w:rPr>
              <w:t>2</w:t>
            </w:r>
            <w:r>
              <w:rPr>
                <w:noProof/>
                <w:webHidden/>
              </w:rPr>
              <w:fldChar w:fldCharType="end"/>
            </w:r>
          </w:hyperlink>
        </w:p>
        <w:p w:rsidR="00681009" w:rsidRDefault="00681009">
          <w:pPr>
            <w:pStyle w:val="TOC1"/>
            <w:tabs>
              <w:tab w:val="right" w:leader="dot" w:pos="8630"/>
            </w:tabs>
            <w:rPr>
              <w:rFonts w:eastAsiaTheme="minorEastAsia"/>
              <w:noProof/>
            </w:rPr>
          </w:pPr>
          <w:hyperlink w:anchor="_Toc329151619" w:history="1">
            <w:r w:rsidRPr="00965A2B">
              <w:rPr>
                <w:rStyle w:val="Hyperlink"/>
                <w:noProof/>
              </w:rPr>
              <w:t>Installation</w:t>
            </w:r>
            <w:r>
              <w:rPr>
                <w:noProof/>
                <w:webHidden/>
              </w:rPr>
              <w:tab/>
            </w:r>
            <w:r>
              <w:rPr>
                <w:noProof/>
                <w:webHidden/>
              </w:rPr>
              <w:fldChar w:fldCharType="begin"/>
            </w:r>
            <w:r>
              <w:rPr>
                <w:noProof/>
                <w:webHidden/>
              </w:rPr>
              <w:instrText xml:space="preserve"> PAGEREF _Toc329151619 \h </w:instrText>
            </w:r>
            <w:r>
              <w:rPr>
                <w:noProof/>
                <w:webHidden/>
              </w:rPr>
            </w:r>
            <w:r>
              <w:rPr>
                <w:noProof/>
                <w:webHidden/>
              </w:rPr>
              <w:fldChar w:fldCharType="separate"/>
            </w:r>
            <w:r>
              <w:rPr>
                <w:noProof/>
                <w:webHidden/>
              </w:rPr>
              <w:t>3</w:t>
            </w:r>
            <w:r>
              <w:rPr>
                <w:noProof/>
                <w:webHidden/>
              </w:rPr>
              <w:fldChar w:fldCharType="end"/>
            </w:r>
          </w:hyperlink>
        </w:p>
        <w:p w:rsidR="00681009" w:rsidRDefault="00681009">
          <w:pPr>
            <w:pStyle w:val="TOC1"/>
            <w:tabs>
              <w:tab w:val="right" w:leader="dot" w:pos="8630"/>
            </w:tabs>
            <w:rPr>
              <w:rFonts w:eastAsiaTheme="minorEastAsia"/>
              <w:noProof/>
            </w:rPr>
          </w:pPr>
          <w:hyperlink w:anchor="_Toc329151620" w:history="1">
            <w:r w:rsidRPr="00965A2B">
              <w:rPr>
                <w:rStyle w:val="Hyperlink"/>
                <w:noProof/>
              </w:rPr>
              <w:t>Visual Studio Project Templates</w:t>
            </w:r>
            <w:r>
              <w:rPr>
                <w:noProof/>
                <w:webHidden/>
              </w:rPr>
              <w:tab/>
            </w:r>
            <w:r>
              <w:rPr>
                <w:noProof/>
                <w:webHidden/>
              </w:rPr>
              <w:fldChar w:fldCharType="begin"/>
            </w:r>
            <w:r>
              <w:rPr>
                <w:noProof/>
                <w:webHidden/>
              </w:rPr>
              <w:instrText xml:space="preserve"> PAGEREF _Toc329151620 \h </w:instrText>
            </w:r>
            <w:r>
              <w:rPr>
                <w:noProof/>
                <w:webHidden/>
              </w:rPr>
            </w:r>
            <w:r>
              <w:rPr>
                <w:noProof/>
                <w:webHidden/>
              </w:rPr>
              <w:fldChar w:fldCharType="separate"/>
            </w:r>
            <w:r>
              <w:rPr>
                <w:noProof/>
                <w:webHidden/>
              </w:rPr>
              <w:t>5</w:t>
            </w:r>
            <w:r>
              <w:rPr>
                <w:noProof/>
                <w:webHidden/>
              </w:rPr>
              <w:fldChar w:fldCharType="end"/>
            </w:r>
          </w:hyperlink>
        </w:p>
        <w:p w:rsidR="00681009" w:rsidRDefault="00681009">
          <w:pPr>
            <w:pStyle w:val="TOC2"/>
            <w:tabs>
              <w:tab w:val="right" w:leader="dot" w:pos="8630"/>
            </w:tabs>
            <w:rPr>
              <w:rFonts w:eastAsiaTheme="minorEastAsia"/>
              <w:noProof/>
            </w:rPr>
          </w:pPr>
          <w:hyperlink w:anchor="_Toc329151621" w:history="1">
            <w:r w:rsidRPr="00965A2B">
              <w:rPr>
                <w:rStyle w:val="Hyperlink"/>
                <w:noProof/>
              </w:rPr>
              <w:t>Version Information</w:t>
            </w:r>
            <w:r>
              <w:rPr>
                <w:noProof/>
                <w:webHidden/>
              </w:rPr>
              <w:tab/>
            </w:r>
            <w:r>
              <w:rPr>
                <w:noProof/>
                <w:webHidden/>
              </w:rPr>
              <w:fldChar w:fldCharType="begin"/>
            </w:r>
            <w:r>
              <w:rPr>
                <w:noProof/>
                <w:webHidden/>
              </w:rPr>
              <w:instrText xml:space="preserve"> PAGEREF _Toc329151621 \h </w:instrText>
            </w:r>
            <w:r>
              <w:rPr>
                <w:noProof/>
                <w:webHidden/>
              </w:rPr>
            </w:r>
            <w:r>
              <w:rPr>
                <w:noProof/>
                <w:webHidden/>
              </w:rPr>
              <w:fldChar w:fldCharType="separate"/>
            </w:r>
            <w:r>
              <w:rPr>
                <w:noProof/>
                <w:webHidden/>
              </w:rPr>
              <w:t>5</w:t>
            </w:r>
            <w:r>
              <w:rPr>
                <w:noProof/>
                <w:webHidden/>
              </w:rPr>
              <w:fldChar w:fldCharType="end"/>
            </w:r>
          </w:hyperlink>
        </w:p>
        <w:p w:rsidR="00681009" w:rsidRDefault="00681009">
          <w:pPr>
            <w:pStyle w:val="TOC2"/>
            <w:tabs>
              <w:tab w:val="right" w:leader="dot" w:pos="8630"/>
            </w:tabs>
            <w:rPr>
              <w:rFonts w:eastAsiaTheme="minorEastAsia"/>
              <w:noProof/>
            </w:rPr>
          </w:pPr>
          <w:hyperlink w:anchor="_Toc329151622" w:history="1">
            <w:r w:rsidRPr="00965A2B">
              <w:rPr>
                <w:rStyle w:val="Hyperlink"/>
                <w:noProof/>
              </w:rPr>
              <w:t>Introduction</w:t>
            </w:r>
            <w:r>
              <w:rPr>
                <w:noProof/>
                <w:webHidden/>
              </w:rPr>
              <w:tab/>
            </w:r>
            <w:r>
              <w:rPr>
                <w:noProof/>
                <w:webHidden/>
              </w:rPr>
              <w:fldChar w:fldCharType="begin"/>
            </w:r>
            <w:r>
              <w:rPr>
                <w:noProof/>
                <w:webHidden/>
              </w:rPr>
              <w:instrText xml:space="preserve"> PAGEREF _Toc329151622 \h </w:instrText>
            </w:r>
            <w:r>
              <w:rPr>
                <w:noProof/>
                <w:webHidden/>
              </w:rPr>
            </w:r>
            <w:r>
              <w:rPr>
                <w:noProof/>
                <w:webHidden/>
              </w:rPr>
              <w:fldChar w:fldCharType="separate"/>
            </w:r>
            <w:r>
              <w:rPr>
                <w:noProof/>
                <w:webHidden/>
              </w:rPr>
              <w:t>6</w:t>
            </w:r>
            <w:r>
              <w:rPr>
                <w:noProof/>
                <w:webHidden/>
              </w:rPr>
              <w:fldChar w:fldCharType="end"/>
            </w:r>
          </w:hyperlink>
        </w:p>
        <w:p w:rsidR="00681009" w:rsidRDefault="00681009">
          <w:pPr>
            <w:pStyle w:val="TOC3"/>
            <w:tabs>
              <w:tab w:val="right" w:leader="dot" w:pos="8630"/>
            </w:tabs>
            <w:rPr>
              <w:rFonts w:eastAsiaTheme="minorEastAsia"/>
              <w:noProof/>
            </w:rPr>
          </w:pPr>
          <w:hyperlink w:anchor="_Toc329151623" w:history="1">
            <w:r w:rsidRPr="00965A2B">
              <w:rPr>
                <w:rStyle w:val="Hyperlink"/>
                <w:noProof/>
              </w:rPr>
              <w:t>Installation</w:t>
            </w:r>
            <w:r>
              <w:rPr>
                <w:noProof/>
                <w:webHidden/>
              </w:rPr>
              <w:tab/>
            </w:r>
            <w:r>
              <w:rPr>
                <w:noProof/>
                <w:webHidden/>
              </w:rPr>
              <w:fldChar w:fldCharType="begin"/>
            </w:r>
            <w:r>
              <w:rPr>
                <w:noProof/>
                <w:webHidden/>
              </w:rPr>
              <w:instrText xml:space="preserve"> PAGEREF _Toc329151623 \h </w:instrText>
            </w:r>
            <w:r>
              <w:rPr>
                <w:noProof/>
                <w:webHidden/>
              </w:rPr>
            </w:r>
            <w:r>
              <w:rPr>
                <w:noProof/>
                <w:webHidden/>
              </w:rPr>
              <w:fldChar w:fldCharType="separate"/>
            </w:r>
            <w:r>
              <w:rPr>
                <w:noProof/>
                <w:webHidden/>
              </w:rPr>
              <w:t>6</w:t>
            </w:r>
            <w:r>
              <w:rPr>
                <w:noProof/>
                <w:webHidden/>
              </w:rPr>
              <w:fldChar w:fldCharType="end"/>
            </w:r>
          </w:hyperlink>
        </w:p>
        <w:p w:rsidR="00681009" w:rsidRDefault="00681009">
          <w:pPr>
            <w:pStyle w:val="TOC3"/>
            <w:tabs>
              <w:tab w:val="right" w:leader="dot" w:pos="8630"/>
            </w:tabs>
            <w:rPr>
              <w:rFonts w:eastAsiaTheme="minorEastAsia"/>
              <w:noProof/>
            </w:rPr>
          </w:pPr>
          <w:hyperlink w:anchor="_Toc329151624" w:history="1">
            <w:r w:rsidRPr="00965A2B">
              <w:rPr>
                <w:rStyle w:val="Hyperlink"/>
                <w:noProof/>
              </w:rPr>
              <w:t>Manage</w:t>
            </w:r>
            <w:r>
              <w:rPr>
                <w:noProof/>
                <w:webHidden/>
              </w:rPr>
              <w:tab/>
            </w:r>
            <w:r>
              <w:rPr>
                <w:noProof/>
                <w:webHidden/>
              </w:rPr>
              <w:fldChar w:fldCharType="begin"/>
            </w:r>
            <w:r>
              <w:rPr>
                <w:noProof/>
                <w:webHidden/>
              </w:rPr>
              <w:instrText xml:space="preserve"> PAGEREF _Toc329151624 \h </w:instrText>
            </w:r>
            <w:r>
              <w:rPr>
                <w:noProof/>
                <w:webHidden/>
              </w:rPr>
            </w:r>
            <w:r>
              <w:rPr>
                <w:noProof/>
                <w:webHidden/>
              </w:rPr>
              <w:fldChar w:fldCharType="separate"/>
            </w:r>
            <w:r>
              <w:rPr>
                <w:noProof/>
                <w:webHidden/>
              </w:rPr>
              <w:t>7</w:t>
            </w:r>
            <w:r>
              <w:rPr>
                <w:noProof/>
                <w:webHidden/>
              </w:rPr>
              <w:fldChar w:fldCharType="end"/>
            </w:r>
          </w:hyperlink>
        </w:p>
        <w:p w:rsidR="00681009" w:rsidRDefault="00681009">
          <w:pPr>
            <w:pStyle w:val="TOC3"/>
            <w:tabs>
              <w:tab w:val="right" w:leader="dot" w:pos="8630"/>
            </w:tabs>
            <w:rPr>
              <w:rFonts w:eastAsiaTheme="minorEastAsia"/>
              <w:noProof/>
            </w:rPr>
          </w:pPr>
          <w:hyperlink w:anchor="_Toc329151625" w:history="1">
            <w:r w:rsidRPr="00965A2B">
              <w:rPr>
                <w:rStyle w:val="Hyperlink"/>
                <w:noProof/>
              </w:rPr>
              <w:t>Create Applications with Project Templates</w:t>
            </w:r>
            <w:r>
              <w:rPr>
                <w:noProof/>
                <w:webHidden/>
              </w:rPr>
              <w:tab/>
            </w:r>
            <w:r>
              <w:rPr>
                <w:noProof/>
                <w:webHidden/>
              </w:rPr>
              <w:fldChar w:fldCharType="begin"/>
            </w:r>
            <w:r>
              <w:rPr>
                <w:noProof/>
                <w:webHidden/>
              </w:rPr>
              <w:instrText xml:space="preserve"> PAGEREF _Toc329151625 \h </w:instrText>
            </w:r>
            <w:r>
              <w:rPr>
                <w:noProof/>
                <w:webHidden/>
              </w:rPr>
            </w:r>
            <w:r>
              <w:rPr>
                <w:noProof/>
                <w:webHidden/>
              </w:rPr>
              <w:fldChar w:fldCharType="separate"/>
            </w:r>
            <w:r>
              <w:rPr>
                <w:noProof/>
                <w:webHidden/>
              </w:rPr>
              <w:t>8</w:t>
            </w:r>
            <w:r>
              <w:rPr>
                <w:noProof/>
                <w:webHidden/>
              </w:rPr>
              <w:fldChar w:fldCharType="end"/>
            </w:r>
          </w:hyperlink>
        </w:p>
        <w:p w:rsidR="00681009" w:rsidRDefault="00681009">
          <w:pPr>
            <w:pStyle w:val="TOC2"/>
            <w:tabs>
              <w:tab w:val="right" w:leader="dot" w:pos="8630"/>
            </w:tabs>
            <w:rPr>
              <w:rFonts w:eastAsiaTheme="minorEastAsia"/>
              <w:noProof/>
            </w:rPr>
          </w:pPr>
          <w:hyperlink w:anchor="_Toc329151626" w:history="1">
            <w:r w:rsidRPr="00965A2B">
              <w:rPr>
                <w:rStyle w:val="Hyperlink"/>
                <w:noProof/>
              </w:rPr>
              <w:t>Project Templates</w:t>
            </w:r>
            <w:r>
              <w:rPr>
                <w:noProof/>
                <w:webHidden/>
              </w:rPr>
              <w:tab/>
            </w:r>
            <w:r>
              <w:rPr>
                <w:noProof/>
                <w:webHidden/>
              </w:rPr>
              <w:fldChar w:fldCharType="begin"/>
            </w:r>
            <w:r>
              <w:rPr>
                <w:noProof/>
                <w:webHidden/>
              </w:rPr>
              <w:instrText xml:space="preserve"> PAGEREF _Toc329151626 \h </w:instrText>
            </w:r>
            <w:r>
              <w:rPr>
                <w:noProof/>
                <w:webHidden/>
              </w:rPr>
            </w:r>
            <w:r>
              <w:rPr>
                <w:noProof/>
                <w:webHidden/>
              </w:rPr>
              <w:fldChar w:fldCharType="separate"/>
            </w:r>
            <w:r>
              <w:rPr>
                <w:noProof/>
                <w:webHidden/>
              </w:rPr>
              <w:t>8</w:t>
            </w:r>
            <w:r>
              <w:rPr>
                <w:noProof/>
                <w:webHidden/>
              </w:rPr>
              <w:fldChar w:fldCharType="end"/>
            </w:r>
          </w:hyperlink>
        </w:p>
        <w:p w:rsidR="00681009" w:rsidRDefault="00681009">
          <w:pPr>
            <w:pStyle w:val="TOC3"/>
            <w:tabs>
              <w:tab w:val="right" w:leader="dot" w:pos="8630"/>
            </w:tabs>
            <w:rPr>
              <w:rFonts w:eastAsiaTheme="minorEastAsia"/>
              <w:noProof/>
            </w:rPr>
          </w:pPr>
          <w:hyperlink w:anchor="_Toc329151627" w:history="1">
            <w:r w:rsidRPr="00965A2B">
              <w:rPr>
                <w:rStyle w:val="Hyperlink"/>
                <w:noProof/>
              </w:rPr>
              <w:t>Layered Service Application (Entity Framework)</w:t>
            </w:r>
            <w:r>
              <w:rPr>
                <w:noProof/>
                <w:webHidden/>
              </w:rPr>
              <w:tab/>
            </w:r>
            <w:r>
              <w:rPr>
                <w:noProof/>
                <w:webHidden/>
              </w:rPr>
              <w:fldChar w:fldCharType="begin"/>
            </w:r>
            <w:r>
              <w:rPr>
                <w:noProof/>
                <w:webHidden/>
              </w:rPr>
              <w:instrText xml:space="preserve"> PAGEREF _Toc329151627 \h </w:instrText>
            </w:r>
            <w:r>
              <w:rPr>
                <w:noProof/>
                <w:webHidden/>
              </w:rPr>
            </w:r>
            <w:r>
              <w:rPr>
                <w:noProof/>
                <w:webHidden/>
              </w:rPr>
              <w:fldChar w:fldCharType="separate"/>
            </w:r>
            <w:r>
              <w:rPr>
                <w:noProof/>
                <w:webHidden/>
              </w:rPr>
              <w:t>8</w:t>
            </w:r>
            <w:r>
              <w:rPr>
                <w:noProof/>
                <w:webHidden/>
              </w:rPr>
              <w:fldChar w:fldCharType="end"/>
            </w:r>
          </w:hyperlink>
        </w:p>
        <w:p w:rsidR="00681009" w:rsidRDefault="00681009">
          <w:pPr>
            <w:pStyle w:val="TOC3"/>
            <w:tabs>
              <w:tab w:val="right" w:leader="dot" w:pos="8630"/>
            </w:tabs>
            <w:rPr>
              <w:rFonts w:eastAsiaTheme="minorEastAsia"/>
              <w:noProof/>
            </w:rPr>
          </w:pPr>
          <w:hyperlink w:anchor="_Toc329151628" w:history="1">
            <w:r w:rsidRPr="00965A2B">
              <w:rPr>
                <w:rStyle w:val="Hyperlink"/>
                <w:noProof/>
              </w:rPr>
              <w:t>Layered Service Application (NHibernate)</w:t>
            </w:r>
            <w:r>
              <w:rPr>
                <w:noProof/>
                <w:webHidden/>
              </w:rPr>
              <w:tab/>
            </w:r>
            <w:r>
              <w:rPr>
                <w:noProof/>
                <w:webHidden/>
              </w:rPr>
              <w:fldChar w:fldCharType="begin"/>
            </w:r>
            <w:r>
              <w:rPr>
                <w:noProof/>
                <w:webHidden/>
              </w:rPr>
              <w:instrText xml:space="preserve"> PAGEREF _Toc329151628 \h </w:instrText>
            </w:r>
            <w:r>
              <w:rPr>
                <w:noProof/>
                <w:webHidden/>
              </w:rPr>
            </w:r>
            <w:r>
              <w:rPr>
                <w:noProof/>
                <w:webHidden/>
              </w:rPr>
              <w:fldChar w:fldCharType="separate"/>
            </w:r>
            <w:r>
              <w:rPr>
                <w:noProof/>
                <w:webHidden/>
              </w:rPr>
              <w:t>14</w:t>
            </w:r>
            <w:r>
              <w:rPr>
                <w:noProof/>
                <w:webHidden/>
              </w:rPr>
              <w:fldChar w:fldCharType="end"/>
            </w:r>
          </w:hyperlink>
        </w:p>
        <w:p w:rsidR="00681009" w:rsidRDefault="00681009">
          <w:r>
            <w:rPr>
              <w:b/>
              <w:bCs/>
              <w:noProof/>
            </w:rPr>
            <w:fldChar w:fldCharType="end"/>
          </w:r>
        </w:p>
      </w:sdtContent>
    </w:sdt>
    <w:p w:rsidR="00AE6A33" w:rsidRDefault="00AE6A33">
      <w:r>
        <w:br w:type="page"/>
      </w:r>
    </w:p>
    <w:p w:rsidR="0056373C" w:rsidRDefault="0056373C" w:rsidP="0056373C">
      <w:pPr>
        <w:pStyle w:val="Heading1"/>
      </w:pPr>
      <w:bookmarkStart w:id="1" w:name="_Toc329151614"/>
      <w:r>
        <w:lastRenderedPageBreak/>
        <w:t>Overview</w:t>
      </w:r>
      <w:bookmarkEnd w:id="1"/>
    </w:p>
    <w:p w:rsidR="004E5E44" w:rsidRDefault="00AE6A33">
      <w:r>
        <w:t xml:space="preserve">Last week I </w:t>
      </w:r>
      <w:proofErr w:type="spellStart"/>
      <w:r>
        <w:t>publised</w:t>
      </w:r>
      <w:proofErr w:type="spellEnd"/>
      <w:r>
        <w:t xml:space="preserve"> a new version of </w:t>
      </w:r>
      <w:proofErr w:type="spellStart"/>
      <w:r>
        <w:t>Apworks</w:t>
      </w:r>
      <w:proofErr w:type="spellEnd"/>
      <w:r>
        <w:t xml:space="preserve"> framework, the version number was 2.5.4563.21309. You can download the installer and source code from </w:t>
      </w:r>
      <w:hyperlink r:id="rId7" w:history="1">
        <w:r w:rsidRPr="00C5246E">
          <w:rPr>
            <w:rStyle w:val="Hyperlink"/>
          </w:rPr>
          <w:t>http://apworks.codeplex.com</w:t>
        </w:r>
      </w:hyperlink>
      <w:r>
        <w:t>.</w:t>
      </w:r>
    </w:p>
    <w:p w:rsidR="00AE6A33" w:rsidRDefault="00AE6A33" w:rsidP="0056373C">
      <w:pPr>
        <w:pStyle w:val="Heading1"/>
      </w:pPr>
      <w:bookmarkStart w:id="2" w:name="_Toc329151615"/>
      <w:r>
        <w:t>Functional Updates</w:t>
      </w:r>
      <w:bookmarkEnd w:id="2"/>
    </w:p>
    <w:p w:rsidR="00AE6A33" w:rsidRDefault="00AE6A33">
      <w:proofErr w:type="spellStart"/>
      <w:r>
        <w:t>Apworks</w:t>
      </w:r>
      <w:proofErr w:type="spellEnd"/>
      <w:r>
        <w:t xml:space="preserve"> 2.5.4563.21309 has the following enhancements and functional updates:</w:t>
      </w:r>
    </w:p>
    <w:p w:rsidR="00AE6A33" w:rsidRDefault="00AE6A33" w:rsidP="00AE6A33">
      <w:pPr>
        <w:pStyle w:val="ListParagraph"/>
        <w:numPr>
          <w:ilvl w:val="0"/>
          <w:numId w:val="1"/>
        </w:numPr>
      </w:pPr>
      <w:r>
        <w:t xml:space="preserve">Visual Studio 2010 project templates are available for easily creating </w:t>
      </w:r>
      <w:proofErr w:type="spellStart"/>
      <w:r>
        <w:t>Apworks</w:t>
      </w:r>
      <w:proofErr w:type="spellEnd"/>
      <w:r>
        <w:t xml:space="preserve"> based applications (Will discuss later)</w:t>
      </w:r>
    </w:p>
    <w:p w:rsidR="00AE6A33" w:rsidRDefault="00AE6A33" w:rsidP="00AE6A33">
      <w:pPr>
        <w:pStyle w:val="ListParagraph"/>
        <w:numPr>
          <w:ilvl w:val="0"/>
          <w:numId w:val="1"/>
        </w:numPr>
      </w:pPr>
      <w:r>
        <w:t xml:space="preserve">Changed the type of the entity ID from </w:t>
      </w:r>
      <w:proofErr w:type="spellStart"/>
      <w:r>
        <w:t>System.Long</w:t>
      </w:r>
      <w:proofErr w:type="spellEnd"/>
      <w:r>
        <w:t xml:space="preserve"> to </w:t>
      </w:r>
      <w:proofErr w:type="spellStart"/>
      <w:r>
        <w:t>System.Guid</w:t>
      </w:r>
      <w:proofErr w:type="spellEnd"/>
    </w:p>
    <w:p w:rsidR="00AE6A33" w:rsidRDefault="00AE6A33" w:rsidP="00AE6A33">
      <w:pPr>
        <w:pStyle w:val="ListParagraph"/>
        <w:numPr>
          <w:ilvl w:val="0"/>
          <w:numId w:val="1"/>
        </w:numPr>
      </w:pPr>
      <w:r>
        <w:t xml:space="preserve">New </w:t>
      </w:r>
      <w:proofErr w:type="spellStart"/>
      <w:r>
        <w:t>WcfPerRequestLifetimeManager</w:t>
      </w:r>
      <w:proofErr w:type="spellEnd"/>
      <w:r>
        <w:t xml:space="preserve"> added</w:t>
      </w:r>
    </w:p>
    <w:p w:rsidR="00AE6A33" w:rsidRDefault="00AE6A33" w:rsidP="00AE6A33">
      <w:pPr>
        <w:pStyle w:val="ListParagraph"/>
        <w:numPr>
          <w:ilvl w:val="0"/>
          <w:numId w:val="1"/>
        </w:numPr>
      </w:pPr>
      <w:r>
        <w:t>Added another Repository implementation by using Microsoft Entity Framework v4.3.1</w:t>
      </w:r>
    </w:p>
    <w:p w:rsidR="00AE6A33" w:rsidRDefault="00AE6A33" w:rsidP="00AE6A33">
      <w:pPr>
        <w:pStyle w:val="ListParagraph"/>
        <w:numPr>
          <w:ilvl w:val="0"/>
          <w:numId w:val="1"/>
        </w:numPr>
      </w:pPr>
      <w:r>
        <w:t>Repository now supports “Eager Loading”, used for avoid lazy loading on some specific entity properties</w:t>
      </w:r>
    </w:p>
    <w:p w:rsidR="00AE6A33" w:rsidRDefault="00AE6A33" w:rsidP="00AE6A33">
      <w:pPr>
        <w:pStyle w:val="ListParagraph"/>
        <w:numPr>
          <w:ilvl w:val="0"/>
          <w:numId w:val="1"/>
        </w:numPr>
      </w:pPr>
      <w:r>
        <w:t>Pagination is supported in Repositories</w:t>
      </w:r>
    </w:p>
    <w:p w:rsidR="00AE6A33" w:rsidRDefault="00AE6A33" w:rsidP="00AE6A33">
      <w:pPr>
        <w:pStyle w:val="ListParagraph"/>
        <w:numPr>
          <w:ilvl w:val="0"/>
          <w:numId w:val="1"/>
        </w:numPr>
      </w:pPr>
      <w:r>
        <w:t xml:space="preserve">Added a new namespace: </w:t>
      </w:r>
      <w:proofErr w:type="spellStart"/>
      <w:r>
        <w:t>Apworks.Services.ApplicationServices</w:t>
      </w:r>
      <w:proofErr w:type="spellEnd"/>
      <w:r>
        <w:t xml:space="preserve">. </w:t>
      </w:r>
      <w:proofErr w:type="spellStart"/>
      <w:r>
        <w:t>DataTransferObject</w:t>
      </w:r>
      <w:proofErr w:type="spellEnd"/>
      <w:r>
        <w:t xml:space="preserve"> class is defined under this namespace to support the design of Data Transfer Objects</w:t>
      </w:r>
    </w:p>
    <w:p w:rsidR="00AE6A33" w:rsidRDefault="00AE6A33" w:rsidP="00AE6A33">
      <w:pPr>
        <w:pStyle w:val="ListParagraph"/>
        <w:numPr>
          <w:ilvl w:val="0"/>
          <w:numId w:val="1"/>
        </w:numPr>
      </w:pPr>
      <w:r>
        <w:t>Updated all the 3</w:t>
      </w:r>
      <w:r w:rsidRPr="00AE6A33">
        <w:rPr>
          <w:vertAlign w:val="superscript"/>
        </w:rPr>
        <w:t>rd</w:t>
      </w:r>
      <w:r>
        <w:t xml:space="preserve"> party components to their latest versions</w:t>
      </w:r>
    </w:p>
    <w:p w:rsidR="00AE6A33" w:rsidRDefault="00AE6A33" w:rsidP="00AE6A33">
      <w:pPr>
        <w:pStyle w:val="ListParagraph"/>
        <w:numPr>
          <w:ilvl w:val="0"/>
          <w:numId w:val="1"/>
        </w:numPr>
      </w:pPr>
      <w:r>
        <w:t xml:space="preserve">Fixed the GC exception that occurs when </w:t>
      </w:r>
      <w:proofErr w:type="spellStart"/>
      <w:r>
        <w:t>NHibernateContext</w:t>
      </w:r>
      <w:proofErr w:type="spellEnd"/>
      <w:r>
        <w:t xml:space="preserve"> calls its Rollback method after transaction fails</w:t>
      </w:r>
    </w:p>
    <w:p w:rsidR="00AE6A33" w:rsidRDefault="00A71015" w:rsidP="00AE6A33">
      <w:pPr>
        <w:pStyle w:val="ListParagraph"/>
        <w:numPr>
          <w:ilvl w:val="0"/>
          <w:numId w:val="1"/>
        </w:numPr>
      </w:pPr>
      <w:r>
        <w:t xml:space="preserve">Fixed the session unavailable issue that happens when commit fails in </w:t>
      </w:r>
      <w:proofErr w:type="spellStart"/>
      <w:r>
        <w:t>NHibernateContext</w:t>
      </w:r>
      <w:proofErr w:type="spellEnd"/>
      <w:r>
        <w:t xml:space="preserve"> and the </w:t>
      </w:r>
      <w:proofErr w:type="spellStart"/>
      <w:r>
        <w:t>NHibernate</w:t>
      </w:r>
      <w:proofErr w:type="spellEnd"/>
      <w:r>
        <w:t xml:space="preserve"> session was not closed properly</w:t>
      </w:r>
    </w:p>
    <w:p w:rsidR="00A71015" w:rsidRDefault="00D373F0" w:rsidP="00AE6A33">
      <w:pPr>
        <w:pStyle w:val="ListParagraph"/>
        <w:numPr>
          <w:ilvl w:val="0"/>
          <w:numId w:val="1"/>
        </w:numPr>
      </w:pPr>
      <w:r>
        <w:t>Fixed the XML documentation for Repository implementation classes</w:t>
      </w:r>
    </w:p>
    <w:p w:rsidR="00D373F0" w:rsidRDefault="00D373F0" w:rsidP="005A7D09">
      <w:pPr>
        <w:pStyle w:val="Heading1"/>
      </w:pPr>
      <w:bookmarkStart w:id="3" w:name="_Toc329151616"/>
      <w:r>
        <w:t>Prerequisites</w:t>
      </w:r>
      <w:bookmarkEnd w:id="3"/>
    </w:p>
    <w:p w:rsidR="00D373F0" w:rsidRDefault="005A7D09" w:rsidP="005A7D09">
      <w:pPr>
        <w:pStyle w:val="Heading2"/>
      </w:pPr>
      <w:bookmarkStart w:id="4" w:name="_Toc329151617"/>
      <w:r>
        <w:t xml:space="preserve">Prerequisites for </w:t>
      </w:r>
      <w:r w:rsidR="00FE400E">
        <w:t>Setup</w:t>
      </w:r>
      <w:bookmarkEnd w:id="4"/>
    </w:p>
    <w:p w:rsidR="005A7D09" w:rsidRDefault="00BD7437" w:rsidP="00D373F0">
      <w:r>
        <w:t xml:space="preserve">If you want to install </w:t>
      </w:r>
      <w:proofErr w:type="spellStart"/>
      <w:r>
        <w:t>Apworks</w:t>
      </w:r>
      <w:proofErr w:type="spellEnd"/>
      <w:r>
        <w:t xml:space="preserve"> directly from the installer, please make sure the machine meets the following prerequisites:</w:t>
      </w:r>
    </w:p>
    <w:p w:rsidR="00BD7437" w:rsidRDefault="00BD7437" w:rsidP="00BD7437">
      <w:pPr>
        <w:pStyle w:val="ListParagraph"/>
        <w:numPr>
          <w:ilvl w:val="0"/>
          <w:numId w:val="2"/>
        </w:numPr>
      </w:pPr>
      <w:r>
        <w:t>Windows XP Professional SP3 (Or higher)</w:t>
      </w:r>
    </w:p>
    <w:p w:rsidR="00BD7437" w:rsidRDefault="00BD7437" w:rsidP="00BD7437">
      <w:pPr>
        <w:pStyle w:val="ListParagraph"/>
        <w:numPr>
          <w:ilvl w:val="0"/>
          <w:numId w:val="2"/>
        </w:numPr>
      </w:pPr>
      <w:r>
        <w:t>Microsoft .NET Framework 4.0 Full (Or higher)</w:t>
      </w:r>
    </w:p>
    <w:p w:rsidR="00BD7437" w:rsidRDefault="00BD7437" w:rsidP="00BD7437">
      <w:pPr>
        <w:pStyle w:val="ListParagraph"/>
        <w:numPr>
          <w:ilvl w:val="0"/>
          <w:numId w:val="2"/>
        </w:numPr>
      </w:pPr>
      <w:r>
        <w:t>Microsoft Visual Studio 2010 SP1 Ultimate/Professional (Note: If you wish to use the project templates)</w:t>
      </w:r>
    </w:p>
    <w:p w:rsidR="00BD7437" w:rsidRDefault="00BD7437" w:rsidP="00BD7437">
      <w:pPr>
        <w:pStyle w:val="Heading2"/>
      </w:pPr>
      <w:bookmarkStart w:id="5" w:name="_Toc329151618"/>
      <w:r>
        <w:t>Prerequisite for Source Code</w:t>
      </w:r>
      <w:bookmarkEnd w:id="5"/>
    </w:p>
    <w:p w:rsidR="00BD7437" w:rsidRDefault="007F3303" w:rsidP="00BD7437">
      <w:r>
        <w:t xml:space="preserve">If you want to </w:t>
      </w:r>
      <w:proofErr w:type="spellStart"/>
      <w:r>
        <w:t>opend</w:t>
      </w:r>
      <w:proofErr w:type="spellEnd"/>
      <w:r>
        <w:t xml:space="preserve"> the source code in Visual Studio 2010, build the source code and run the unit test cases, please make sure the machine meets the following prerequisites:</w:t>
      </w:r>
    </w:p>
    <w:p w:rsidR="007F3303" w:rsidRPr="007F3303" w:rsidRDefault="007F3303" w:rsidP="007F3303">
      <w:pPr>
        <w:pStyle w:val="ListParagraph"/>
        <w:numPr>
          <w:ilvl w:val="0"/>
          <w:numId w:val="2"/>
        </w:numPr>
      </w:pPr>
      <w:r w:rsidRPr="007F3303">
        <w:t>Windows XP Professional SP3</w:t>
      </w:r>
      <w:r>
        <w:t xml:space="preserve"> (Or higher)</w:t>
      </w:r>
    </w:p>
    <w:p w:rsidR="007F3303" w:rsidRPr="007F3303" w:rsidRDefault="007F3303" w:rsidP="007F3303">
      <w:pPr>
        <w:pStyle w:val="ListParagraph"/>
        <w:numPr>
          <w:ilvl w:val="0"/>
          <w:numId w:val="2"/>
        </w:numPr>
      </w:pPr>
      <w:r w:rsidRPr="007F3303">
        <w:lastRenderedPageBreak/>
        <w:t>Microsoft .NET Framework 4.0</w:t>
      </w:r>
      <w:r>
        <w:t xml:space="preserve"> Full</w:t>
      </w:r>
    </w:p>
    <w:p w:rsidR="007F3303" w:rsidRPr="007F3303" w:rsidRDefault="007F3303" w:rsidP="007F3303">
      <w:pPr>
        <w:pStyle w:val="ListParagraph"/>
        <w:numPr>
          <w:ilvl w:val="0"/>
          <w:numId w:val="2"/>
        </w:numPr>
      </w:pPr>
      <w:r w:rsidRPr="007F3303">
        <w:t>Microsoft Visual Studio 2010 SP1 Ultimate/Professional</w:t>
      </w:r>
    </w:p>
    <w:p w:rsidR="007F3303" w:rsidRPr="007F3303" w:rsidRDefault="007F3303" w:rsidP="007F3303">
      <w:pPr>
        <w:pStyle w:val="ListParagraph"/>
        <w:numPr>
          <w:ilvl w:val="0"/>
          <w:numId w:val="2"/>
        </w:numPr>
      </w:pPr>
      <w:r w:rsidRPr="007F3303">
        <w:t>Microsoft SQL Server (2005/2008/Express/Standard/Enterprise)</w:t>
      </w:r>
    </w:p>
    <w:p w:rsidR="007F3303" w:rsidRPr="007F3303" w:rsidRDefault="007F3303" w:rsidP="007F3303">
      <w:pPr>
        <w:pStyle w:val="ListParagraph"/>
        <w:numPr>
          <w:ilvl w:val="0"/>
          <w:numId w:val="2"/>
        </w:numPr>
      </w:pPr>
      <w:r w:rsidRPr="007F3303">
        <w:t>Oracle MySQL</w:t>
      </w:r>
    </w:p>
    <w:p w:rsidR="007F3303" w:rsidRPr="007F3303" w:rsidRDefault="007F3303" w:rsidP="007F3303">
      <w:pPr>
        <w:pStyle w:val="ListParagraph"/>
        <w:numPr>
          <w:ilvl w:val="0"/>
          <w:numId w:val="2"/>
        </w:numPr>
      </w:pPr>
      <w:hyperlink r:id="rId8" w:tgtFrame="_blank" w:history="1">
        <w:r w:rsidRPr="007F3303">
          <w:t>Configuration Section Designer Visual Studio Extensions</w:t>
        </w:r>
      </w:hyperlink>
    </w:p>
    <w:p w:rsidR="007F3303" w:rsidRPr="007F3303" w:rsidRDefault="007F3303" w:rsidP="007F3303">
      <w:pPr>
        <w:pStyle w:val="ListParagraph"/>
        <w:numPr>
          <w:ilvl w:val="0"/>
          <w:numId w:val="2"/>
        </w:numPr>
      </w:pPr>
      <w:r w:rsidRPr="007F3303">
        <w:t>WiX Toolset v3.6</w:t>
      </w:r>
    </w:p>
    <w:p w:rsidR="007F3303" w:rsidRPr="007F3303" w:rsidRDefault="007F3303" w:rsidP="007F3303">
      <w:pPr>
        <w:pStyle w:val="ListParagraph"/>
        <w:numPr>
          <w:ilvl w:val="0"/>
          <w:numId w:val="2"/>
        </w:numPr>
      </w:pPr>
      <w:proofErr w:type="spellStart"/>
      <w:r w:rsidRPr="007F3303">
        <w:t>InstallShield</w:t>
      </w:r>
      <w:proofErr w:type="spellEnd"/>
      <w:r w:rsidRPr="007F3303">
        <w:t xml:space="preserve"> Limited Edition</w:t>
      </w:r>
    </w:p>
    <w:p w:rsidR="007F3303" w:rsidRPr="007F3303" w:rsidRDefault="007F3303" w:rsidP="007F3303">
      <w:pPr>
        <w:pStyle w:val="ListParagraph"/>
        <w:numPr>
          <w:ilvl w:val="0"/>
          <w:numId w:val="2"/>
        </w:numPr>
      </w:pPr>
      <w:r w:rsidRPr="007F3303">
        <w:t>Microsoft MSMQ</w:t>
      </w:r>
    </w:p>
    <w:p w:rsidR="007F3303" w:rsidRPr="007F3303" w:rsidRDefault="007F3303" w:rsidP="007F3303">
      <w:pPr>
        <w:pStyle w:val="ListParagraph"/>
        <w:numPr>
          <w:ilvl w:val="0"/>
          <w:numId w:val="2"/>
        </w:numPr>
      </w:pPr>
      <w:r w:rsidRPr="007F3303">
        <w:t>Message Queuing</w:t>
      </w:r>
      <w:r w:rsidR="00285EBA">
        <w:t xml:space="preserve"> service started properly</w:t>
      </w:r>
    </w:p>
    <w:p w:rsidR="007F3303" w:rsidRPr="007F3303" w:rsidRDefault="007F3303" w:rsidP="007F3303">
      <w:pPr>
        <w:pStyle w:val="ListParagraph"/>
        <w:numPr>
          <w:ilvl w:val="0"/>
          <w:numId w:val="2"/>
        </w:numPr>
      </w:pPr>
      <w:r w:rsidRPr="007F3303">
        <w:t>Microsoft Distributed Transaction Coordinator</w:t>
      </w:r>
      <w:r w:rsidR="00285EBA">
        <w:t xml:space="preserve"> service started properly</w:t>
      </w:r>
    </w:p>
    <w:p w:rsidR="007F3303" w:rsidRDefault="004A41B2" w:rsidP="00BC10D9">
      <w:pPr>
        <w:pStyle w:val="Heading1"/>
      </w:pPr>
      <w:bookmarkStart w:id="6" w:name="_Toc329151619"/>
      <w:r>
        <w:t>Installation</w:t>
      </w:r>
      <w:bookmarkEnd w:id="6"/>
    </w:p>
    <w:p w:rsidR="004A41B2" w:rsidRDefault="004A41B2" w:rsidP="00285EBA">
      <w:r>
        <w:t xml:space="preserve">From version 2.5, </w:t>
      </w:r>
      <w:proofErr w:type="spellStart"/>
      <w:r>
        <w:t>Apworks</w:t>
      </w:r>
      <w:proofErr w:type="spellEnd"/>
      <w:r>
        <w:t xml:space="preserve"> uses the setup program generated by </w:t>
      </w:r>
      <w:proofErr w:type="spellStart"/>
      <w:r>
        <w:t>InstallSheild</w:t>
      </w:r>
      <w:proofErr w:type="spellEnd"/>
      <w:r>
        <w:t>, so you may see a different user interface compared with the early versions.</w:t>
      </w:r>
    </w:p>
    <w:p w:rsidR="004A41B2" w:rsidRDefault="00180212" w:rsidP="00AC017B">
      <w:pPr>
        <w:pStyle w:val="ListParagraph"/>
        <w:numPr>
          <w:ilvl w:val="0"/>
          <w:numId w:val="5"/>
        </w:numPr>
      </w:pPr>
      <w:r>
        <w:t>Download the setup.exe, you can click the following link to start the downloader:</w:t>
      </w:r>
      <w:r>
        <w:br/>
      </w:r>
      <w:hyperlink r:id="rId9" w:history="1">
        <w:r w:rsidR="00AC017B" w:rsidRPr="00C5246E">
          <w:rPr>
            <w:rStyle w:val="Hyperlink"/>
          </w:rPr>
          <w:t>http://apworks.codeplex.com/downloads/get/418848</w:t>
        </w:r>
      </w:hyperlink>
    </w:p>
    <w:p w:rsidR="00AC017B" w:rsidRDefault="00412E73" w:rsidP="00AC017B">
      <w:pPr>
        <w:pStyle w:val="ListParagraph"/>
        <w:numPr>
          <w:ilvl w:val="0"/>
          <w:numId w:val="5"/>
        </w:numPr>
      </w:pPr>
      <w:r>
        <w:t>Double click setup.exe, this will open the setup program:</w:t>
      </w:r>
      <w:r>
        <w:br/>
      </w:r>
      <w:r w:rsidR="00BE05A2">
        <w:rPr>
          <w:noProof/>
        </w:rPr>
        <w:drawing>
          <wp:inline distT="0" distB="0" distL="0" distR="0" wp14:anchorId="30729FCE" wp14:editId="38696413">
            <wp:extent cx="4934585" cy="3769995"/>
            <wp:effectExtent l="0" t="0" r="0"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4585" cy="3769995"/>
                    </a:xfrm>
                    <a:prstGeom prst="rect">
                      <a:avLst/>
                    </a:prstGeom>
                    <a:noFill/>
                    <a:ln>
                      <a:noFill/>
                    </a:ln>
                  </pic:spPr>
                </pic:pic>
              </a:graphicData>
            </a:graphic>
          </wp:inline>
        </w:drawing>
      </w:r>
      <w:r w:rsidR="00BE05A2">
        <w:br/>
      </w:r>
    </w:p>
    <w:p w:rsidR="00180212" w:rsidRDefault="00BE05A2" w:rsidP="00180212">
      <w:pPr>
        <w:pStyle w:val="ListParagraph"/>
        <w:numPr>
          <w:ilvl w:val="0"/>
          <w:numId w:val="5"/>
        </w:numPr>
      </w:pPr>
      <w:r>
        <w:t xml:space="preserve">Click the Next button, check the “I accept the terms in the license agreement” check box, </w:t>
      </w:r>
      <w:proofErr w:type="gramStart"/>
      <w:r>
        <w:t>then</w:t>
      </w:r>
      <w:proofErr w:type="gramEnd"/>
      <w:r>
        <w:t xml:space="preserve"> click Next button. </w:t>
      </w:r>
      <w:proofErr w:type="spellStart"/>
      <w:r>
        <w:t>Apworks</w:t>
      </w:r>
      <w:proofErr w:type="spellEnd"/>
      <w:r>
        <w:t xml:space="preserve"> uses Apache License v2.0</w:t>
      </w:r>
      <w:r>
        <w:br/>
      </w:r>
      <w:r w:rsidR="00581718">
        <w:rPr>
          <w:noProof/>
        </w:rPr>
        <w:lastRenderedPageBreak/>
        <w:drawing>
          <wp:inline distT="0" distB="0" distL="0" distR="0" wp14:anchorId="3E30F642" wp14:editId="77641525">
            <wp:extent cx="4934585" cy="3769995"/>
            <wp:effectExtent l="0" t="0" r="0" b="190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4585" cy="3769995"/>
                    </a:xfrm>
                    <a:prstGeom prst="rect">
                      <a:avLst/>
                    </a:prstGeom>
                    <a:noFill/>
                    <a:ln>
                      <a:noFill/>
                    </a:ln>
                  </pic:spPr>
                </pic:pic>
              </a:graphicData>
            </a:graphic>
          </wp:inline>
        </w:drawing>
      </w:r>
      <w:r w:rsidR="00581718">
        <w:br/>
      </w:r>
    </w:p>
    <w:p w:rsidR="00BE05A2" w:rsidRDefault="00581718" w:rsidP="00180212">
      <w:pPr>
        <w:pStyle w:val="ListParagraph"/>
        <w:numPr>
          <w:ilvl w:val="0"/>
          <w:numId w:val="5"/>
        </w:numPr>
      </w:pPr>
      <w:r>
        <w:t>Select the installation folder, then click Next</w:t>
      </w:r>
      <w:r>
        <w:br/>
      </w:r>
      <w:r>
        <w:rPr>
          <w:noProof/>
        </w:rPr>
        <w:drawing>
          <wp:inline distT="0" distB="0" distL="0" distR="0" wp14:anchorId="558C1E1B" wp14:editId="7B6BE0C6">
            <wp:extent cx="4934585" cy="3769995"/>
            <wp:effectExtent l="0" t="0" r="0" b="190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4585" cy="3769995"/>
                    </a:xfrm>
                    <a:prstGeom prst="rect">
                      <a:avLst/>
                    </a:prstGeom>
                    <a:noFill/>
                    <a:ln>
                      <a:noFill/>
                    </a:ln>
                  </pic:spPr>
                </pic:pic>
              </a:graphicData>
            </a:graphic>
          </wp:inline>
        </w:drawing>
      </w:r>
      <w:r>
        <w:br/>
      </w:r>
    </w:p>
    <w:p w:rsidR="00581718" w:rsidRDefault="00094CAA" w:rsidP="00180212">
      <w:pPr>
        <w:pStyle w:val="ListParagraph"/>
        <w:numPr>
          <w:ilvl w:val="0"/>
          <w:numId w:val="5"/>
        </w:numPr>
      </w:pPr>
      <w:r>
        <w:lastRenderedPageBreak/>
        <w:t>Click the Install button to start installation</w:t>
      </w:r>
      <w:r>
        <w:br/>
      </w:r>
      <w:r>
        <w:rPr>
          <w:noProof/>
        </w:rPr>
        <w:drawing>
          <wp:inline distT="0" distB="0" distL="0" distR="0" wp14:anchorId="749B0C81" wp14:editId="7B3BA560">
            <wp:extent cx="4934585" cy="3769995"/>
            <wp:effectExtent l="0" t="0" r="0" b="19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4585" cy="3769995"/>
                    </a:xfrm>
                    <a:prstGeom prst="rect">
                      <a:avLst/>
                    </a:prstGeom>
                    <a:noFill/>
                    <a:ln>
                      <a:noFill/>
                    </a:ln>
                  </pic:spPr>
                </pic:pic>
              </a:graphicData>
            </a:graphic>
          </wp:inline>
        </w:drawing>
      </w:r>
      <w:r>
        <w:br/>
      </w:r>
    </w:p>
    <w:p w:rsidR="00094CAA" w:rsidRDefault="002C06F7" w:rsidP="00180212">
      <w:pPr>
        <w:pStyle w:val="ListParagraph"/>
        <w:numPr>
          <w:ilvl w:val="0"/>
          <w:numId w:val="5"/>
        </w:numPr>
      </w:pPr>
      <w:r>
        <w:t>Click the Finish button</w:t>
      </w:r>
    </w:p>
    <w:p w:rsidR="002C06F7" w:rsidRDefault="002C06F7" w:rsidP="00180212">
      <w:pPr>
        <w:pStyle w:val="ListParagraph"/>
        <w:numPr>
          <w:ilvl w:val="0"/>
          <w:numId w:val="5"/>
        </w:numPr>
      </w:pPr>
      <w:r>
        <w:t xml:space="preserve">From Windows Start menu, you can find the shortcuts for </w:t>
      </w:r>
      <w:proofErr w:type="spellStart"/>
      <w:r>
        <w:t>Apworks</w:t>
      </w:r>
      <w:proofErr w:type="spellEnd"/>
      <w:r>
        <w:t>:</w:t>
      </w:r>
      <w:r>
        <w:br/>
      </w:r>
      <w:r>
        <w:rPr>
          <w:noProof/>
        </w:rPr>
        <w:drawing>
          <wp:inline distT="0" distB="0" distL="0" distR="0" wp14:anchorId="3A443F19" wp14:editId="67357939">
            <wp:extent cx="2363470" cy="2052955"/>
            <wp:effectExtent l="0" t="0" r="0" b="444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3470" cy="2052955"/>
                    </a:xfrm>
                    <a:prstGeom prst="rect">
                      <a:avLst/>
                    </a:prstGeom>
                    <a:noFill/>
                    <a:ln>
                      <a:noFill/>
                    </a:ln>
                  </pic:spPr>
                </pic:pic>
              </a:graphicData>
            </a:graphic>
          </wp:inline>
        </w:drawing>
      </w:r>
    </w:p>
    <w:p w:rsidR="002C06F7" w:rsidRDefault="002C06F7" w:rsidP="00616C90">
      <w:pPr>
        <w:pStyle w:val="Heading1"/>
      </w:pPr>
      <w:bookmarkStart w:id="7" w:name="_Toc329151620"/>
      <w:r>
        <w:t>Visual Studio Project Templates</w:t>
      </w:r>
      <w:bookmarkEnd w:id="7"/>
    </w:p>
    <w:p w:rsidR="00616C90" w:rsidRDefault="00616C90" w:rsidP="00616C90">
      <w:pPr>
        <w:pStyle w:val="Heading2"/>
      </w:pPr>
      <w:bookmarkStart w:id="8" w:name="_Toc328750948"/>
      <w:bookmarkStart w:id="9" w:name="_Toc329151621"/>
      <w:r>
        <w:t>Version Information</w:t>
      </w:r>
      <w:bookmarkEnd w:id="8"/>
      <w:bookmarkEnd w:id="9"/>
    </w:p>
    <w:tbl>
      <w:tblPr>
        <w:tblStyle w:val="LightList-Accent1"/>
        <w:tblW w:w="0" w:type="auto"/>
        <w:tblLook w:val="04A0" w:firstRow="1" w:lastRow="0" w:firstColumn="1" w:lastColumn="0" w:noHBand="0" w:noVBand="1"/>
      </w:tblPr>
      <w:tblGrid>
        <w:gridCol w:w="3369"/>
        <w:gridCol w:w="4428"/>
      </w:tblGrid>
      <w:tr w:rsidR="00616C90" w:rsidTr="0079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16C90" w:rsidRDefault="00616C90" w:rsidP="00794170">
            <w:r>
              <w:t>Product</w:t>
            </w:r>
          </w:p>
        </w:tc>
        <w:tc>
          <w:tcPr>
            <w:tcW w:w="4428" w:type="dxa"/>
          </w:tcPr>
          <w:p w:rsidR="00616C90" w:rsidRDefault="00616C90" w:rsidP="00794170">
            <w:pPr>
              <w:cnfStyle w:val="100000000000" w:firstRow="1" w:lastRow="0" w:firstColumn="0" w:lastColumn="0" w:oddVBand="0" w:evenVBand="0" w:oddHBand="0" w:evenHBand="0" w:firstRowFirstColumn="0" w:firstRowLastColumn="0" w:lastRowFirstColumn="0" w:lastRowLastColumn="0"/>
            </w:pPr>
            <w:r>
              <w:t>Version</w:t>
            </w:r>
          </w:p>
        </w:tc>
      </w:tr>
      <w:tr w:rsidR="00616C90" w:rsidTr="0079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16C90" w:rsidRDefault="00616C90" w:rsidP="00794170">
            <w:proofErr w:type="spellStart"/>
            <w:r>
              <w:t>Apworks</w:t>
            </w:r>
            <w:proofErr w:type="spellEnd"/>
          </w:p>
        </w:tc>
        <w:tc>
          <w:tcPr>
            <w:tcW w:w="4428" w:type="dxa"/>
          </w:tcPr>
          <w:p w:rsidR="00616C90" w:rsidRDefault="00616C90" w:rsidP="00794170">
            <w:pPr>
              <w:cnfStyle w:val="000000100000" w:firstRow="0" w:lastRow="0" w:firstColumn="0" w:lastColumn="0" w:oddVBand="0" w:evenVBand="0" w:oddHBand="1" w:evenHBand="0" w:firstRowFirstColumn="0" w:firstRowLastColumn="0" w:lastRowFirstColumn="0" w:lastRowLastColumn="0"/>
            </w:pPr>
            <w:r w:rsidRPr="00D37DE2">
              <w:t>2.5.4563.21309</w:t>
            </w:r>
          </w:p>
        </w:tc>
      </w:tr>
      <w:tr w:rsidR="00616C90" w:rsidTr="00794170">
        <w:tc>
          <w:tcPr>
            <w:cnfStyle w:val="001000000000" w:firstRow="0" w:lastRow="0" w:firstColumn="1" w:lastColumn="0" w:oddVBand="0" w:evenVBand="0" w:oddHBand="0" w:evenHBand="0" w:firstRowFirstColumn="0" w:firstRowLastColumn="0" w:lastRowFirstColumn="0" w:lastRowLastColumn="0"/>
            <w:tcW w:w="3369" w:type="dxa"/>
          </w:tcPr>
          <w:p w:rsidR="00616C90" w:rsidRDefault="00616C90" w:rsidP="00794170">
            <w:r>
              <w:t>Visual Studio</w:t>
            </w:r>
          </w:p>
        </w:tc>
        <w:tc>
          <w:tcPr>
            <w:tcW w:w="4428" w:type="dxa"/>
          </w:tcPr>
          <w:p w:rsidR="00616C90" w:rsidRDefault="00616C90" w:rsidP="00794170">
            <w:pPr>
              <w:cnfStyle w:val="000000000000" w:firstRow="0" w:lastRow="0" w:firstColumn="0" w:lastColumn="0" w:oddVBand="0" w:evenVBand="0" w:oddHBand="0" w:evenHBand="0" w:firstRowFirstColumn="0" w:firstRowLastColumn="0" w:lastRowFirstColumn="0" w:lastRowLastColumn="0"/>
            </w:pPr>
            <w:r>
              <w:t>10 SP1 (VS2010 SP1)</w:t>
            </w:r>
          </w:p>
        </w:tc>
      </w:tr>
      <w:tr w:rsidR="00616C90" w:rsidTr="0079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16C90" w:rsidRDefault="00616C90" w:rsidP="00794170">
            <w:r>
              <w:lastRenderedPageBreak/>
              <w:t>.NET Framework</w:t>
            </w:r>
          </w:p>
        </w:tc>
        <w:tc>
          <w:tcPr>
            <w:tcW w:w="4428" w:type="dxa"/>
          </w:tcPr>
          <w:p w:rsidR="00616C90" w:rsidRDefault="00616C90" w:rsidP="00794170">
            <w:pPr>
              <w:cnfStyle w:val="000000100000" w:firstRow="0" w:lastRow="0" w:firstColumn="0" w:lastColumn="0" w:oddVBand="0" w:evenVBand="0" w:oddHBand="1" w:evenHBand="0" w:firstRowFirstColumn="0" w:firstRowLastColumn="0" w:lastRowFirstColumn="0" w:lastRowLastColumn="0"/>
            </w:pPr>
            <w:r>
              <w:t>4.0 Full</w:t>
            </w:r>
          </w:p>
        </w:tc>
      </w:tr>
    </w:tbl>
    <w:p w:rsidR="00616C90" w:rsidRDefault="00BC10D9" w:rsidP="00616C90">
      <w:pPr>
        <w:pStyle w:val="Heading2"/>
      </w:pPr>
      <w:bookmarkStart w:id="10" w:name="_Toc329151622"/>
      <w:r>
        <w:t>Introduction</w:t>
      </w:r>
      <w:bookmarkEnd w:id="10"/>
    </w:p>
    <w:p w:rsidR="00616C90" w:rsidRDefault="00616C90" w:rsidP="00616C90">
      <w:r>
        <w:t xml:space="preserve">In order to help developers getting started with </w:t>
      </w:r>
      <w:proofErr w:type="spellStart"/>
      <w:r>
        <w:t>Apworks</w:t>
      </w:r>
      <w:proofErr w:type="spellEnd"/>
      <w:r>
        <w:t xml:space="preserve"> application development much faster, from version 2.5, </w:t>
      </w:r>
      <w:proofErr w:type="spellStart"/>
      <w:r>
        <w:t>Apworks</w:t>
      </w:r>
      <w:proofErr w:type="spellEnd"/>
      <w:r>
        <w:t xml:space="preserve"> carries lots of Visual Studio project templates along within its installation package. Since </w:t>
      </w:r>
      <w:proofErr w:type="spellStart"/>
      <w:r>
        <w:t>Apworks</w:t>
      </w:r>
      <w:proofErr w:type="spellEnd"/>
      <w:r>
        <w:t xml:space="preserve"> installer was built with </w:t>
      </w:r>
      <w:proofErr w:type="spellStart"/>
      <w:r>
        <w:t>InstallShield</w:t>
      </w:r>
      <w:proofErr w:type="spellEnd"/>
      <w:r>
        <w:t xml:space="preserve"> LE (Limited Edition), many wonderful functionalities was disabled by its limited license, so after the setup program was successfully completed, we might need some additional steps be taken before the Visual Studio project templates are ready for use. In this documentation, each project template will be introduced and more detailed information is provided.</w:t>
      </w:r>
    </w:p>
    <w:p w:rsidR="00616C90" w:rsidRDefault="00616C90" w:rsidP="00616C90">
      <w:pPr>
        <w:pStyle w:val="Heading3"/>
      </w:pPr>
      <w:bookmarkStart w:id="11" w:name="_Toc328750950"/>
      <w:bookmarkStart w:id="12" w:name="_Toc329151623"/>
      <w:r>
        <w:t>Installation</w:t>
      </w:r>
      <w:bookmarkEnd w:id="11"/>
      <w:bookmarkEnd w:id="12"/>
    </w:p>
    <w:p w:rsidR="00616C90" w:rsidRDefault="00616C90" w:rsidP="00616C90">
      <w:proofErr w:type="spellStart"/>
      <w:r>
        <w:t>Apworks</w:t>
      </w:r>
      <w:proofErr w:type="spellEnd"/>
      <w:r>
        <w:t xml:space="preserve"> installer won’t install the Visual Studio Extensions (VSE) that contains the project templates </w:t>
      </w:r>
      <w:proofErr w:type="gramStart"/>
      <w:r>
        <w:t>automatically,</w:t>
      </w:r>
      <w:proofErr w:type="gramEnd"/>
      <w:r>
        <w:t xml:space="preserve"> users should install the VSEs manually by accessing the Start menu shortcut under </w:t>
      </w:r>
      <w:proofErr w:type="spellStart"/>
      <w:r>
        <w:t>Apworks</w:t>
      </w:r>
      <w:proofErr w:type="spellEnd"/>
      <w:r>
        <w:t xml:space="preserve"> Framework folder, just like below:</w:t>
      </w:r>
    </w:p>
    <w:p w:rsidR="00616C90" w:rsidRDefault="00616C90" w:rsidP="00616C90">
      <w:r>
        <w:rPr>
          <w:noProof/>
        </w:rPr>
        <w:drawing>
          <wp:inline distT="0" distB="0" distL="0" distR="0" wp14:anchorId="09786311" wp14:editId="6A7D311B">
            <wp:extent cx="2276191" cy="131428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76191" cy="1314286"/>
                    </a:xfrm>
                    <a:prstGeom prst="rect">
                      <a:avLst/>
                    </a:prstGeom>
                  </pic:spPr>
                </pic:pic>
              </a:graphicData>
            </a:graphic>
          </wp:inline>
        </w:drawing>
      </w:r>
    </w:p>
    <w:p w:rsidR="00616C90" w:rsidRDefault="00616C90" w:rsidP="00616C90">
      <w:r>
        <w:t>After clicking this menu item, the VSIX Installer will appear, users are able to select the available Visual Studio versions to install.</w:t>
      </w:r>
    </w:p>
    <w:p w:rsidR="00616C90" w:rsidRDefault="00616C90" w:rsidP="00616C90">
      <w:r>
        <w:rPr>
          <w:noProof/>
        </w:rPr>
        <w:drawing>
          <wp:inline distT="0" distB="0" distL="0" distR="0" wp14:anchorId="5FD1BFE9" wp14:editId="0CBC2517">
            <wp:extent cx="4380953" cy="3219048"/>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0953" cy="3219048"/>
                    </a:xfrm>
                    <a:prstGeom prst="rect">
                      <a:avLst/>
                    </a:prstGeom>
                  </pic:spPr>
                </pic:pic>
              </a:graphicData>
            </a:graphic>
          </wp:inline>
        </w:drawing>
      </w:r>
    </w:p>
    <w:p w:rsidR="00616C90" w:rsidRDefault="00616C90" w:rsidP="00616C90">
      <w:r>
        <w:lastRenderedPageBreak/>
        <w:t>Now start the Visual Studio Extension installation by clicking the Install button on the dialog box, if the installation has successfully completed, you will see the following screen:</w:t>
      </w:r>
    </w:p>
    <w:p w:rsidR="00616C90" w:rsidRDefault="00616C90" w:rsidP="00616C90">
      <w:r>
        <w:rPr>
          <w:noProof/>
        </w:rPr>
        <w:drawing>
          <wp:inline distT="0" distB="0" distL="0" distR="0" wp14:anchorId="28E795DC" wp14:editId="576CDCBB">
            <wp:extent cx="4380953" cy="3219048"/>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80953" cy="3219048"/>
                    </a:xfrm>
                    <a:prstGeom prst="rect">
                      <a:avLst/>
                    </a:prstGeom>
                  </pic:spPr>
                </pic:pic>
              </a:graphicData>
            </a:graphic>
          </wp:inline>
        </w:drawing>
      </w:r>
    </w:p>
    <w:p w:rsidR="00616C90" w:rsidRDefault="00616C90" w:rsidP="00616C90">
      <w:pPr>
        <w:pStyle w:val="Heading3"/>
      </w:pPr>
      <w:bookmarkStart w:id="13" w:name="_Toc328750951"/>
      <w:bookmarkStart w:id="14" w:name="_Toc329151624"/>
      <w:r>
        <w:t>Manage</w:t>
      </w:r>
      <w:bookmarkEnd w:id="13"/>
      <w:bookmarkEnd w:id="14"/>
    </w:p>
    <w:p w:rsidR="00616C90" w:rsidRDefault="00616C90" w:rsidP="00616C90">
      <w:r>
        <w:t xml:space="preserve">After the Visual Studio Extension has been installed, you can Enable/Disable the extension by using Visual Studio’s Extension Manager </w:t>
      </w:r>
      <w:proofErr w:type="gramStart"/>
      <w:r>
        <w:t>dialog</w:t>
      </w:r>
      <w:proofErr w:type="gramEnd"/>
      <w:r>
        <w:t xml:space="preserve"> box (From Tools -&gt; Extension Manager menu in Visual Studio). You can also uninstall the extension there.</w:t>
      </w:r>
    </w:p>
    <w:p w:rsidR="00616C90" w:rsidRDefault="00616C90" w:rsidP="00616C90">
      <w:r>
        <w:rPr>
          <w:noProof/>
        </w:rPr>
        <w:drawing>
          <wp:inline distT="0" distB="0" distL="0" distR="0" wp14:anchorId="065CDA8A" wp14:editId="33388320">
            <wp:extent cx="5486400" cy="292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921000"/>
                    </a:xfrm>
                    <a:prstGeom prst="rect">
                      <a:avLst/>
                    </a:prstGeom>
                  </pic:spPr>
                </pic:pic>
              </a:graphicData>
            </a:graphic>
          </wp:inline>
        </w:drawing>
      </w:r>
    </w:p>
    <w:p w:rsidR="00616C90" w:rsidRDefault="00616C90" w:rsidP="00616C90">
      <w:pPr>
        <w:pStyle w:val="Heading3"/>
      </w:pPr>
      <w:bookmarkStart w:id="15" w:name="_Toc328750952"/>
      <w:bookmarkStart w:id="16" w:name="_Toc329151625"/>
      <w:r>
        <w:lastRenderedPageBreak/>
        <w:t>Create Applications with Project Templates</w:t>
      </w:r>
      <w:bookmarkEnd w:id="15"/>
      <w:bookmarkEnd w:id="16"/>
    </w:p>
    <w:p w:rsidR="00616C90" w:rsidRDefault="00616C90" w:rsidP="00616C90">
      <w:r>
        <w:t>In Microsoft Visual Studio, click File -&gt; New -&gt; Project menu, this will open the New Project dialog box. Under Installed Templates group, under Visual C# category, you can find a sub category named “</w:t>
      </w:r>
      <w:proofErr w:type="spellStart"/>
      <w:r>
        <w:t>Apworks</w:t>
      </w:r>
      <w:proofErr w:type="spellEnd"/>
      <w:r>
        <w:t>”</w:t>
      </w:r>
      <w:proofErr w:type="gramStart"/>
      <w:r>
        <w:t>,</w:t>
      </w:r>
      <w:proofErr w:type="gramEnd"/>
      <w:r>
        <w:t xml:space="preserve"> all the </w:t>
      </w:r>
      <w:proofErr w:type="spellStart"/>
      <w:r>
        <w:t>Apworks</w:t>
      </w:r>
      <w:proofErr w:type="spellEnd"/>
      <w:r>
        <w:t xml:space="preserve"> related project templates are available here. Note that </w:t>
      </w:r>
      <w:proofErr w:type="spellStart"/>
      <w:r>
        <w:t>Apworks</w:t>
      </w:r>
      <w:proofErr w:type="spellEnd"/>
      <w:r>
        <w:t xml:space="preserve"> project templates only support Visual C# programming language, so you cannot find this sub category under other language groups.</w:t>
      </w:r>
    </w:p>
    <w:p w:rsidR="00616C90" w:rsidRDefault="00616C90" w:rsidP="00616C90">
      <w:r>
        <w:rPr>
          <w:noProof/>
        </w:rPr>
        <w:drawing>
          <wp:inline distT="0" distB="0" distL="0" distR="0" wp14:anchorId="1A0B35CC" wp14:editId="3B1B9E6A">
            <wp:extent cx="5486400" cy="2764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764790"/>
                    </a:xfrm>
                    <a:prstGeom prst="rect">
                      <a:avLst/>
                    </a:prstGeom>
                  </pic:spPr>
                </pic:pic>
              </a:graphicData>
            </a:graphic>
          </wp:inline>
        </w:drawing>
      </w:r>
    </w:p>
    <w:p w:rsidR="00616C90" w:rsidRDefault="00616C90" w:rsidP="00616C90">
      <w:r>
        <w:t>Select a project template you wish to use, and like creating other types of applications, simply give your solution a name and click OK button. Visual Studio will create the project for you.</w:t>
      </w:r>
    </w:p>
    <w:p w:rsidR="00616C90" w:rsidRDefault="00616C90" w:rsidP="00616C90">
      <w:pPr>
        <w:pStyle w:val="Heading2"/>
      </w:pPr>
      <w:bookmarkStart w:id="17" w:name="_Toc328750953"/>
      <w:bookmarkStart w:id="18" w:name="_Toc329151626"/>
      <w:r>
        <w:t>Project Templates</w:t>
      </w:r>
      <w:bookmarkEnd w:id="17"/>
      <w:bookmarkEnd w:id="18"/>
    </w:p>
    <w:p w:rsidR="00616C90" w:rsidRDefault="00616C90" w:rsidP="00616C90">
      <w:r>
        <w:t>In this section, all available project templates will be introduced.</w:t>
      </w:r>
    </w:p>
    <w:p w:rsidR="00616C90" w:rsidRDefault="00616C90" w:rsidP="00616C90">
      <w:pPr>
        <w:pStyle w:val="Heading3"/>
      </w:pPr>
      <w:bookmarkStart w:id="19" w:name="_Toc328750954"/>
      <w:bookmarkStart w:id="20" w:name="_Toc329151627"/>
      <w:r>
        <w:t>Layered Service Application (Entity Framework)</w:t>
      </w:r>
      <w:bookmarkEnd w:id="19"/>
      <w:bookmarkEnd w:id="20"/>
      <w:r w:rsidRPr="006B3D23">
        <w:rPr>
          <w:noProof/>
        </w:rPr>
        <w:t xml:space="preserve"> </w:t>
      </w:r>
      <w:r>
        <w:rPr>
          <w:noProof/>
        </w:rPr>
        <w:t xml:space="preserve"> </w:t>
      </w:r>
    </w:p>
    <w:p w:rsidR="00616C90" w:rsidRDefault="00616C90" w:rsidP="00616C90">
      <w:r w:rsidRPr="00FE270B">
        <w:rPr>
          <w:noProof/>
        </w:rPr>
        <w:t xml:space="preserve"> </w:t>
      </w:r>
      <w:r>
        <w:rPr>
          <w:noProof/>
        </w:rPr>
        <w:drawing>
          <wp:inline distT="0" distB="0" distL="0" distR="0" wp14:anchorId="2D99110A" wp14:editId="642F7FE0">
            <wp:extent cx="405441" cy="4054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edSvcAppEF.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4059" cy="404059"/>
                    </a:xfrm>
                    <a:prstGeom prst="rect">
                      <a:avLst/>
                    </a:prstGeom>
                  </pic:spPr>
                </pic:pic>
              </a:graphicData>
            </a:graphic>
          </wp:inline>
        </w:drawing>
      </w:r>
    </w:p>
    <w:p w:rsidR="00616C90" w:rsidRDefault="00616C90" w:rsidP="00616C90">
      <w:r>
        <w:t>This project template will create a sample service application solution with the traditional layered architecture.</w:t>
      </w:r>
      <w:r w:rsidRPr="00750E7C">
        <w:t xml:space="preserve"> </w:t>
      </w:r>
      <w:r>
        <w:t>The created sample application is based on a very simple scenario: Users are able to maintain their Notes</w:t>
      </w:r>
      <w:r>
        <w:rPr>
          <w:lang w:eastAsia="zh-CN"/>
        </w:rPr>
        <w:t>, and it</w:t>
      </w:r>
      <w:r>
        <w:t xml:space="preserve"> will use the Microsoft ADO.NET Entity Framework as the implementation technology of the repositories.</w:t>
      </w:r>
    </w:p>
    <w:p w:rsidR="00616C90" w:rsidRDefault="00616C90" w:rsidP="00616C90">
      <w:r>
        <w:t xml:space="preserve">Note that the created application is a WCF service </w:t>
      </w:r>
      <w:proofErr w:type="gramStart"/>
      <w:r>
        <w:t>application,</w:t>
      </w:r>
      <w:proofErr w:type="gramEnd"/>
      <w:r>
        <w:t xml:space="preserve"> the project template doesn’t provide any GUI logic to present the sample application. Developers should handle the GUI logic by themselves. This is because GUI development technology grows rapidly and it is hard to make </w:t>
      </w:r>
      <w:proofErr w:type="spellStart"/>
      <w:r>
        <w:t>Apworks</w:t>
      </w:r>
      <w:proofErr w:type="spellEnd"/>
      <w:r>
        <w:t xml:space="preserve"> targeting a specific version of some kind of UI frameworks.</w:t>
      </w:r>
    </w:p>
    <w:p w:rsidR="00616C90" w:rsidRDefault="00616C90" w:rsidP="00616C90">
      <w:r>
        <w:t>To create a Layered Service Application (Entity Framework), in the New Project dialog, select this template and provide a project name, then click OK and follow the steps below:</w:t>
      </w:r>
    </w:p>
    <w:p w:rsidR="00616C90" w:rsidRDefault="00616C90" w:rsidP="00616C90">
      <w:pPr>
        <w:pStyle w:val="ListParagraph"/>
        <w:numPr>
          <w:ilvl w:val="0"/>
          <w:numId w:val="6"/>
        </w:numPr>
      </w:pPr>
      <w:r>
        <w:lastRenderedPageBreak/>
        <w:t xml:space="preserve">After OK button is clicked on the New Project dialog, the Create </w:t>
      </w:r>
      <w:proofErr w:type="spellStart"/>
      <w:r>
        <w:t>Apworks</w:t>
      </w:r>
      <w:proofErr w:type="spellEnd"/>
      <w:r>
        <w:t xml:space="preserve"> Application dialog box appears. There are three tabs on this dialog box:</w:t>
      </w:r>
    </w:p>
    <w:p w:rsidR="00616C90" w:rsidRDefault="00616C90" w:rsidP="00616C90">
      <w:pPr>
        <w:pStyle w:val="ListParagraph"/>
        <w:numPr>
          <w:ilvl w:val="0"/>
          <w:numId w:val="7"/>
        </w:numPr>
      </w:pPr>
      <w:r>
        <w:t xml:space="preserve">Database – Provides the database information here, the database will be used as the backend data store for the new application. Note that currently this project template only supports SQL Server databases. If you want to use other databases (Like Oracle, or even </w:t>
      </w:r>
      <w:proofErr w:type="spellStart"/>
      <w:r>
        <w:t>NoSQL</w:t>
      </w:r>
      <w:proofErr w:type="spellEnd"/>
      <w:r>
        <w:t xml:space="preserve"> databases), you can change your connection string in the Service project’s </w:t>
      </w:r>
      <w:proofErr w:type="spellStart"/>
      <w:r>
        <w:t>Web.config</w:t>
      </w:r>
      <w:proofErr w:type="spellEnd"/>
      <w:r>
        <w:t xml:space="preserve"> file. This is the project template’s limitation, </w:t>
      </w:r>
      <w:proofErr w:type="spellStart"/>
      <w:r>
        <w:t>Apworks</w:t>
      </w:r>
      <w:proofErr w:type="spellEnd"/>
      <w:r>
        <w:t xml:space="preserve"> framework allows you to use any kind of database per your requirement</w:t>
      </w:r>
    </w:p>
    <w:p w:rsidR="00616C90" w:rsidRDefault="00616C90" w:rsidP="00616C90">
      <w:pPr>
        <w:pStyle w:val="ListParagraph"/>
        <w:ind w:left="1440"/>
      </w:pPr>
      <w:r>
        <w:rPr>
          <w:noProof/>
        </w:rPr>
        <w:drawing>
          <wp:inline distT="0" distB="0" distL="0" distR="0" wp14:anchorId="0D49AD03" wp14:editId="5E7F107F">
            <wp:extent cx="4469398" cy="3648974"/>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1574" cy="3650751"/>
                    </a:xfrm>
                    <a:prstGeom prst="rect">
                      <a:avLst/>
                    </a:prstGeom>
                  </pic:spPr>
                </pic:pic>
              </a:graphicData>
            </a:graphic>
          </wp:inline>
        </w:drawing>
      </w:r>
    </w:p>
    <w:p w:rsidR="00616C90" w:rsidRDefault="00616C90" w:rsidP="00616C90">
      <w:pPr>
        <w:pStyle w:val="ListParagraph"/>
        <w:ind w:left="1440"/>
      </w:pPr>
    </w:p>
    <w:p w:rsidR="00616C90" w:rsidRDefault="00616C90" w:rsidP="00616C90">
      <w:pPr>
        <w:pStyle w:val="ListParagraph"/>
        <w:numPr>
          <w:ilvl w:val="0"/>
          <w:numId w:val="7"/>
        </w:numPr>
      </w:pPr>
      <w:r>
        <w:t xml:space="preserve">Services – Provides the WCF service-related configuration here. For now you only need to specify the Namespace for the service. By default, it will use </w:t>
      </w:r>
      <w:hyperlink r:id="rId22" w:history="1">
        <w:r w:rsidRPr="00834F89">
          <w:rPr>
            <w:rStyle w:val="Hyperlink"/>
          </w:rPr>
          <w:t>http://www.XXXX.com</w:t>
        </w:r>
      </w:hyperlink>
      <w:r>
        <w:t xml:space="preserve"> as the Namespace, where XXXX stands for your solution name</w:t>
      </w:r>
    </w:p>
    <w:p w:rsidR="00616C90" w:rsidRDefault="00616C90" w:rsidP="00616C90">
      <w:pPr>
        <w:pStyle w:val="ListParagraph"/>
        <w:ind w:left="1440"/>
      </w:pPr>
      <w:r>
        <w:rPr>
          <w:noProof/>
        </w:rPr>
        <w:lastRenderedPageBreak/>
        <w:drawing>
          <wp:inline distT="0" distB="0" distL="0" distR="0" wp14:anchorId="4BA8D21F" wp14:editId="2691BE03">
            <wp:extent cx="4511615" cy="368344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13812" cy="3685236"/>
                    </a:xfrm>
                    <a:prstGeom prst="rect">
                      <a:avLst/>
                    </a:prstGeom>
                  </pic:spPr>
                </pic:pic>
              </a:graphicData>
            </a:graphic>
          </wp:inline>
        </w:drawing>
      </w:r>
    </w:p>
    <w:p w:rsidR="00616C90" w:rsidRDefault="00616C90" w:rsidP="00616C90">
      <w:pPr>
        <w:pStyle w:val="ListParagraph"/>
        <w:ind w:left="1440"/>
      </w:pPr>
    </w:p>
    <w:p w:rsidR="00616C90" w:rsidRDefault="00616C90" w:rsidP="00616C90">
      <w:pPr>
        <w:pStyle w:val="ListParagraph"/>
        <w:numPr>
          <w:ilvl w:val="0"/>
          <w:numId w:val="7"/>
        </w:numPr>
      </w:pPr>
      <w:r>
        <w:t>About – About the project template</w:t>
      </w:r>
    </w:p>
    <w:p w:rsidR="00616C90" w:rsidRDefault="00616C90" w:rsidP="00616C90">
      <w:pPr>
        <w:pStyle w:val="ListParagraph"/>
        <w:numPr>
          <w:ilvl w:val="0"/>
          <w:numId w:val="6"/>
        </w:numPr>
      </w:pPr>
      <w:r>
        <w:t>Under the Database tab, select the SQL Server database you wish to use for the new application:</w:t>
      </w:r>
    </w:p>
    <w:p w:rsidR="00616C90" w:rsidRDefault="00616C90" w:rsidP="00616C90">
      <w:pPr>
        <w:pStyle w:val="ListParagraph"/>
      </w:pPr>
      <w:r>
        <w:rPr>
          <w:noProof/>
        </w:rPr>
        <w:lastRenderedPageBreak/>
        <w:drawing>
          <wp:inline distT="0" distB="0" distL="0" distR="0" wp14:anchorId="40334F42" wp14:editId="0B746C79">
            <wp:extent cx="4606506" cy="376091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08750" cy="3762745"/>
                    </a:xfrm>
                    <a:prstGeom prst="rect">
                      <a:avLst/>
                    </a:prstGeom>
                  </pic:spPr>
                </pic:pic>
              </a:graphicData>
            </a:graphic>
          </wp:inline>
        </w:drawing>
      </w:r>
    </w:p>
    <w:p w:rsidR="00616C90" w:rsidRDefault="00616C90" w:rsidP="00616C90">
      <w:pPr>
        <w:pStyle w:val="ListParagraph"/>
      </w:pPr>
      <w:r>
        <w:t>Make sure that the Enable MARS option is checked.</w:t>
      </w:r>
    </w:p>
    <w:p w:rsidR="00616C90" w:rsidRDefault="00616C90" w:rsidP="00616C90">
      <w:pPr>
        <w:pStyle w:val="ListParagraph"/>
      </w:pPr>
      <w:r>
        <w:t>You can also click the Test button to test the connection:</w:t>
      </w:r>
    </w:p>
    <w:p w:rsidR="00616C90" w:rsidRDefault="00616C90" w:rsidP="00616C90">
      <w:pPr>
        <w:pStyle w:val="ListParagraph"/>
      </w:pPr>
      <w:r>
        <w:rPr>
          <w:noProof/>
        </w:rPr>
        <w:drawing>
          <wp:inline distT="0" distB="0" distL="0" distR="0" wp14:anchorId="0C721B1A" wp14:editId="10867051">
            <wp:extent cx="4408098" cy="361423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12000" cy="3617431"/>
                    </a:xfrm>
                    <a:prstGeom prst="rect">
                      <a:avLst/>
                    </a:prstGeom>
                  </pic:spPr>
                </pic:pic>
              </a:graphicData>
            </a:graphic>
          </wp:inline>
        </w:drawing>
      </w:r>
    </w:p>
    <w:p w:rsidR="00616C90" w:rsidRDefault="00616C90" w:rsidP="00616C90">
      <w:pPr>
        <w:pStyle w:val="ListParagraph"/>
      </w:pPr>
    </w:p>
    <w:p w:rsidR="00616C90" w:rsidRDefault="00616C90" w:rsidP="00616C90">
      <w:pPr>
        <w:pStyle w:val="ListParagraph"/>
        <w:numPr>
          <w:ilvl w:val="0"/>
          <w:numId w:val="6"/>
        </w:numPr>
      </w:pPr>
      <w:r>
        <w:t>Under the Service tab, enter the proper namespace to use for the WCF service</w:t>
      </w:r>
    </w:p>
    <w:p w:rsidR="00616C90" w:rsidRDefault="00616C90" w:rsidP="00616C90">
      <w:pPr>
        <w:pStyle w:val="ListParagraph"/>
        <w:numPr>
          <w:ilvl w:val="0"/>
          <w:numId w:val="6"/>
        </w:numPr>
      </w:pPr>
      <w:r>
        <w:lastRenderedPageBreak/>
        <w:t>Click OK button, Visual Studio will do the following tasks for you:</w:t>
      </w:r>
    </w:p>
    <w:p w:rsidR="00616C90" w:rsidRDefault="00616C90" w:rsidP="00616C90">
      <w:pPr>
        <w:pStyle w:val="ListParagraph"/>
        <w:numPr>
          <w:ilvl w:val="1"/>
          <w:numId w:val="6"/>
        </w:numPr>
      </w:pPr>
      <w:r>
        <w:t>Create the Tables and Data in your selected database</w:t>
      </w:r>
    </w:p>
    <w:p w:rsidR="00616C90" w:rsidRDefault="00616C90" w:rsidP="00616C90">
      <w:pPr>
        <w:pStyle w:val="ListParagraph"/>
        <w:numPr>
          <w:ilvl w:val="1"/>
          <w:numId w:val="6"/>
        </w:numPr>
      </w:pPr>
      <w:r>
        <w:t>Compile the entire solution – This is required because the Text Templates under the generated Service project will need to use the compile output from other projects to generate the source code</w:t>
      </w:r>
    </w:p>
    <w:p w:rsidR="00616C90" w:rsidRDefault="00616C90" w:rsidP="00616C90">
      <w:pPr>
        <w:pStyle w:val="ListParagraph"/>
        <w:numPr>
          <w:ilvl w:val="0"/>
          <w:numId w:val="6"/>
        </w:numPr>
      </w:pPr>
      <w:r>
        <w:t>Following projects will be created in Solution Explorer:</w:t>
      </w:r>
    </w:p>
    <w:p w:rsidR="00616C90" w:rsidRDefault="00616C90" w:rsidP="00616C90">
      <w:pPr>
        <w:pStyle w:val="ListParagraph"/>
      </w:pPr>
      <w:r>
        <w:rPr>
          <w:noProof/>
        </w:rPr>
        <w:drawing>
          <wp:inline distT="0" distB="0" distL="0" distR="0" wp14:anchorId="108F8BED" wp14:editId="6DF7B4EC">
            <wp:extent cx="3019048" cy="17047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19048" cy="1704762"/>
                    </a:xfrm>
                    <a:prstGeom prst="rect">
                      <a:avLst/>
                    </a:prstGeom>
                  </pic:spPr>
                </pic:pic>
              </a:graphicData>
            </a:graphic>
          </wp:inline>
        </w:drawing>
      </w:r>
    </w:p>
    <w:p w:rsidR="00616C90" w:rsidRDefault="00616C90" w:rsidP="00616C90">
      <w:pPr>
        <w:pStyle w:val="ListParagraph"/>
        <w:numPr>
          <w:ilvl w:val="0"/>
          <w:numId w:val="7"/>
        </w:numPr>
      </w:pPr>
      <w:proofErr w:type="spellStart"/>
      <w:r>
        <w:t>ApworksStarter.Application</w:t>
      </w:r>
      <w:proofErr w:type="spellEnd"/>
      <w:r>
        <w:t xml:space="preserve"> – The C# Class Library project that contains application interfaces and application service implementations</w:t>
      </w:r>
    </w:p>
    <w:p w:rsidR="00616C90" w:rsidRDefault="00616C90" w:rsidP="00616C90">
      <w:pPr>
        <w:pStyle w:val="ListParagraph"/>
        <w:numPr>
          <w:ilvl w:val="0"/>
          <w:numId w:val="7"/>
        </w:numPr>
      </w:pPr>
      <w:proofErr w:type="spellStart"/>
      <w:r>
        <w:t>ApworksStarter.Domain</w:t>
      </w:r>
      <w:proofErr w:type="spellEnd"/>
      <w:r>
        <w:t xml:space="preserve"> – The C# Class Library project that contains the Domain Model, repository interfaces, specifications and O/R mapping schemas</w:t>
      </w:r>
    </w:p>
    <w:p w:rsidR="00616C90" w:rsidRDefault="00616C90" w:rsidP="00616C90">
      <w:pPr>
        <w:pStyle w:val="ListParagraph"/>
        <w:numPr>
          <w:ilvl w:val="0"/>
          <w:numId w:val="7"/>
        </w:numPr>
      </w:pPr>
      <w:proofErr w:type="spellStart"/>
      <w:r>
        <w:t>ApworksStarter.Domain.Repositories</w:t>
      </w:r>
      <w:proofErr w:type="spellEnd"/>
      <w:r>
        <w:t xml:space="preserve"> – The C# Class Library that contains the repository implementations</w:t>
      </w:r>
    </w:p>
    <w:p w:rsidR="00616C90" w:rsidRDefault="00616C90" w:rsidP="00616C90">
      <w:pPr>
        <w:pStyle w:val="ListParagraph"/>
        <w:numPr>
          <w:ilvl w:val="0"/>
          <w:numId w:val="7"/>
        </w:numPr>
      </w:pPr>
      <w:proofErr w:type="spellStart"/>
      <w:r>
        <w:t>ApworksStarter.Infrastructure</w:t>
      </w:r>
      <w:proofErr w:type="spellEnd"/>
      <w:r>
        <w:t xml:space="preserve"> – The C# Class Library that contains all the facilities at infrastructure level. Currently the project created by this project template only has a method extender class defined. You can add other utility classes here based on the requirement</w:t>
      </w:r>
    </w:p>
    <w:p w:rsidR="00616C90" w:rsidRDefault="00616C90" w:rsidP="00616C90">
      <w:pPr>
        <w:pStyle w:val="ListParagraph"/>
        <w:numPr>
          <w:ilvl w:val="0"/>
          <w:numId w:val="7"/>
        </w:numPr>
      </w:pPr>
      <w:proofErr w:type="spellStart"/>
      <w:r>
        <w:t>ApworksStarter.Services</w:t>
      </w:r>
      <w:proofErr w:type="spellEnd"/>
      <w:r>
        <w:t xml:space="preserve"> – The WCF Service application which initializes the application and exposes the interfaces to the clients</w:t>
      </w:r>
    </w:p>
    <w:p w:rsidR="00616C90" w:rsidRDefault="00616C90" w:rsidP="00616C90">
      <w:pPr>
        <w:pStyle w:val="ListParagraph"/>
        <w:numPr>
          <w:ilvl w:val="0"/>
          <w:numId w:val="6"/>
        </w:numPr>
      </w:pPr>
      <w:r>
        <w:t xml:space="preserve">Click the </w:t>
      </w:r>
      <w:proofErr w:type="spellStart"/>
      <w:r>
        <w:t>ApworksStarter.Services</w:t>
      </w:r>
      <w:proofErr w:type="spellEnd"/>
      <w:r>
        <w:t xml:space="preserve"> project in the Solution Explorer, then click Transform All Templates toolbox button, this will transform all the templates defined under this project:</w:t>
      </w:r>
    </w:p>
    <w:p w:rsidR="00616C90" w:rsidRDefault="00616C90" w:rsidP="00616C90">
      <w:pPr>
        <w:pStyle w:val="ListParagraph"/>
      </w:pPr>
      <w:r>
        <w:rPr>
          <w:noProof/>
        </w:rPr>
        <w:drawing>
          <wp:inline distT="0" distB="0" distL="0" distR="0" wp14:anchorId="52E4B9EB" wp14:editId="2BBD53B3">
            <wp:extent cx="2044432" cy="232050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46712" cy="2323094"/>
                    </a:xfrm>
                    <a:prstGeom prst="rect">
                      <a:avLst/>
                    </a:prstGeom>
                  </pic:spPr>
                </pic:pic>
              </a:graphicData>
            </a:graphic>
          </wp:inline>
        </w:drawing>
      </w:r>
    </w:p>
    <w:p w:rsidR="00616C90" w:rsidRDefault="00616C90" w:rsidP="00616C90">
      <w:pPr>
        <w:pStyle w:val="ListParagraph"/>
      </w:pPr>
      <w:r>
        <w:lastRenderedPageBreak/>
        <w:t>Transform result will be displayed in Visual Studio’s Output window:</w:t>
      </w:r>
    </w:p>
    <w:p w:rsidR="00616C90" w:rsidRDefault="00616C90" w:rsidP="00616C90">
      <w:pPr>
        <w:pStyle w:val="ListParagraph"/>
      </w:pPr>
      <w:r>
        <w:rPr>
          <w:noProof/>
        </w:rPr>
        <w:drawing>
          <wp:inline distT="0" distB="0" distL="0" distR="0" wp14:anchorId="1940C003" wp14:editId="6412FF97">
            <wp:extent cx="4779034" cy="149344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79034" cy="1493448"/>
                    </a:xfrm>
                    <a:prstGeom prst="rect">
                      <a:avLst/>
                    </a:prstGeom>
                  </pic:spPr>
                </pic:pic>
              </a:graphicData>
            </a:graphic>
          </wp:inline>
        </w:drawing>
      </w:r>
    </w:p>
    <w:p w:rsidR="00616C90" w:rsidRDefault="00616C90" w:rsidP="00616C90">
      <w:pPr>
        <w:pStyle w:val="ListParagraph"/>
      </w:pPr>
    </w:p>
    <w:p w:rsidR="00616C90" w:rsidRDefault="00616C90" w:rsidP="00616C90">
      <w:pPr>
        <w:pStyle w:val="ListParagraph"/>
        <w:numPr>
          <w:ilvl w:val="0"/>
          <w:numId w:val="6"/>
        </w:numPr>
      </w:pPr>
      <w:r>
        <w:t>Press F5 to start the debugger</w:t>
      </w:r>
    </w:p>
    <w:p w:rsidR="00616C90" w:rsidRDefault="00616C90" w:rsidP="00616C90">
      <w:pPr>
        <w:pStyle w:val="ListParagraph"/>
        <w:numPr>
          <w:ilvl w:val="0"/>
          <w:numId w:val="6"/>
        </w:numPr>
      </w:pPr>
      <w:r>
        <w:t>Start WCF Test Client</w:t>
      </w:r>
    </w:p>
    <w:p w:rsidR="00616C90" w:rsidRDefault="00616C90" w:rsidP="00616C90">
      <w:pPr>
        <w:pStyle w:val="ListParagraph"/>
        <w:numPr>
          <w:ilvl w:val="0"/>
          <w:numId w:val="6"/>
        </w:numPr>
      </w:pPr>
      <w:r>
        <w:t>In WCF Test Client, click File -&gt; Add Service menu, it will bring up the Add Service dialog box</w:t>
      </w:r>
    </w:p>
    <w:p w:rsidR="00616C90" w:rsidRDefault="00616C90" w:rsidP="00616C90">
      <w:pPr>
        <w:pStyle w:val="ListParagraph"/>
        <w:numPr>
          <w:ilvl w:val="0"/>
          <w:numId w:val="6"/>
        </w:numPr>
      </w:pPr>
      <w:r>
        <w:t>In the Add Service dialog box, enter the endpoint address as follows:</w:t>
      </w:r>
    </w:p>
    <w:p w:rsidR="00616C90" w:rsidRDefault="00616C90" w:rsidP="00616C90">
      <w:pPr>
        <w:pStyle w:val="ListParagraph"/>
      </w:pPr>
      <w:r>
        <w:rPr>
          <w:noProof/>
        </w:rPr>
        <w:drawing>
          <wp:inline distT="0" distB="0" distL="0" distR="0" wp14:anchorId="47E42F27" wp14:editId="17F1C935">
            <wp:extent cx="5047619" cy="1523810"/>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47619" cy="1523810"/>
                    </a:xfrm>
                    <a:prstGeom prst="rect">
                      <a:avLst/>
                    </a:prstGeom>
                  </pic:spPr>
                </pic:pic>
              </a:graphicData>
            </a:graphic>
          </wp:inline>
        </w:drawing>
      </w:r>
    </w:p>
    <w:p w:rsidR="00616C90" w:rsidRDefault="00616C90" w:rsidP="00616C90">
      <w:pPr>
        <w:pStyle w:val="ListParagraph"/>
      </w:pPr>
    </w:p>
    <w:p w:rsidR="00616C90" w:rsidRDefault="00616C90" w:rsidP="00616C90">
      <w:pPr>
        <w:pStyle w:val="ListParagraph"/>
        <w:numPr>
          <w:ilvl w:val="0"/>
          <w:numId w:val="6"/>
        </w:numPr>
      </w:pPr>
      <w:r>
        <w:t xml:space="preserve">Double click the </w:t>
      </w:r>
      <w:proofErr w:type="spellStart"/>
      <w:r>
        <w:t>RetrieveUserByID</w:t>
      </w:r>
      <w:proofErr w:type="spellEnd"/>
      <w:r>
        <w:t xml:space="preserve"> operation, in the Request panel, enter “</w:t>
      </w:r>
      <w:r w:rsidRPr="007A3392">
        <w:t>c0ece0e5-469f-4aa1-aab4-9037aab2de43</w:t>
      </w:r>
      <w:r>
        <w:t>” for the “id” field, then click the Invoke button:</w:t>
      </w:r>
    </w:p>
    <w:p w:rsidR="00616C90" w:rsidRDefault="00616C90" w:rsidP="00616C90">
      <w:pPr>
        <w:pStyle w:val="ListParagraph"/>
      </w:pPr>
      <w:r>
        <w:rPr>
          <w:noProof/>
        </w:rPr>
        <w:drawing>
          <wp:inline distT="0" distB="0" distL="0" distR="0" wp14:anchorId="31C0A828" wp14:editId="46FFDF52">
            <wp:extent cx="5305245" cy="18543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12547" cy="1856931"/>
                    </a:xfrm>
                    <a:prstGeom prst="rect">
                      <a:avLst/>
                    </a:prstGeom>
                  </pic:spPr>
                </pic:pic>
              </a:graphicData>
            </a:graphic>
          </wp:inline>
        </w:drawing>
      </w:r>
    </w:p>
    <w:p w:rsidR="00616C90" w:rsidRDefault="00616C90" w:rsidP="00616C90">
      <w:pPr>
        <w:pStyle w:val="ListParagraph"/>
      </w:pPr>
    </w:p>
    <w:p w:rsidR="00616C90" w:rsidRDefault="00616C90" w:rsidP="00616C90">
      <w:pPr>
        <w:pStyle w:val="ListParagraph"/>
        <w:numPr>
          <w:ilvl w:val="0"/>
          <w:numId w:val="6"/>
        </w:numPr>
      </w:pPr>
      <w:r>
        <w:t>After the service has been called successfully, data will be displayed in the Response panel as below:</w:t>
      </w:r>
    </w:p>
    <w:p w:rsidR="00616C90" w:rsidRDefault="00616C90" w:rsidP="00616C90">
      <w:pPr>
        <w:pStyle w:val="ListParagraph"/>
      </w:pPr>
      <w:r>
        <w:rPr>
          <w:noProof/>
        </w:rPr>
        <w:lastRenderedPageBreak/>
        <w:drawing>
          <wp:inline distT="0" distB="0" distL="0" distR="0" wp14:anchorId="61272FFE" wp14:editId="37690FFF">
            <wp:extent cx="5486400" cy="33540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3354070"/>
                    </a:xfrm>
                    <a:prstGeom prst="rect">
                      <a:avLst/>
                    </a:prstGeom>
                  </pic:spPr>
                </pic:pic>
              </a:graphicData>
            </a:graphic>
          </wp:inline>
        </w:drawing>
      </w:r>
    </w:p>
    <w:p w:rsidR="00616C90" w:rsidRDefault="00616C90" w:rsidP="00616C90">
      <w:pPr>
        <w:pStyle w:val="ListParagraph"/>
      </w:pPr>
    </w:p>
    <w:p w:rsidR="00616C90" w:rsidRDefault="00616C90" w:rsidP="00616C90">
      <w:pPr>
        <w:pStyle w:val="ListParagraph"/>
        <w:numPr>
          <w:ilvl w:val="0"/>
          <w:numId w:val="6"/>
        </w:numPr>
      </w:pPr>
      <w:r>
        <w:t>Now you can create your GUI project under the solution and invoke the service to provide functionalities</w:t>
      </w:r>
    </w:p>
    <w:p w:rsidR="00616C90" w:rsidRDefault="00616C90" w:rsidP="00616C90">
      <w:pPr>
        <w:pStyle w:val="Heading3"/>
      </w:pPr>
      <w:bookmarkStart w:id="21" w:name="_Toc328750955"/>
      <w:bookmarkStart w:id="22" w:name="_Toc329151628"/>
      <w:r>
        <w:t>Layered Service Application (</w:t>
      </w:r>
      <w:proofErr w:type="spellStart"/>
      <w:r>
        <w:t>NHibernate</w:t>
      </w:r>
      <w:proofErr w:type="spellEnd"/>
      <w:r>
        <w:t>)</w:t>
      </w:r>
      <w:bookmarkEnd w:id="21"/>
      <w:bookmarkEnd w:id="22"/>
      <w:r w:rsidRPr="006B3D23">
        <w:rPr>
          <w:noProof/>
        </w:rPr>
        <w:t xml:space="preserve"> </w:t>
      </w:r>
      <w:r>
        <w:rPr>
          <w:noProof/>
        </w:rPr>
        <w:t xml:space="preserve"> </w:t>
      </w:r>
    </w:p>
    <w:p w:rsidR="00616C90" w:rsidRDefault="00616C90" w:rsidP="00616C90">
      <w:r>
        <w:rPr>
          <w:noProof/>
        </w:rPr>
        <w:drawing>
          <wp:inline distT="0" distB="0" distL="0" distR="0" wp14:anchorId="31EFE915" wp14:editId="5BCD89B8">
            <wp:extent cx="406800" cy="406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edSvcAppNH.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06800" cy="406800"/>
                    </a:xfrm>
                    <a:prstGeom prst="rect">
                      <a:avLst/>
                    </a:prstGeom>
                  </pic:spPr>
                </pic:pic>
              </a:graphicData>
            </a:graphic>
          </wp:inline>
        </w:drawing>
      </w:r>
    </w:p>
    <w:p w:rsidR="00616C90" w:rsidRDefault="00616C90" w:rsidP="00616C90">
      <w:r>
        <w:t xml:space="preserve">This template will create the same sample application as the Layered Service Application (Entity Framework) does, except that this template will use the </w:t>
      </w:r>
      <w:proofErr w:type="spellStart"/>
      <w:r>
        <w:t>NHibernate</w:t>
      </w:r>
      <w:proofErr w:type="spellEnd"/>
      <w:r>
        <w:t xml:space="preserve"> as the repository implementation technology.</w:t>
      </w:r>
    </w:p>
    <w:p w:rsidR="00616C90" w:rsidRDefault="00616C90" w:rsidP="00616C90">
      <w:r>
        <w:t>For other information about this project template, please refer to “Layered Service Application (Entity Framework)” in the above section.</w:t>
      </w:r>
    </w:p>
    <w:p w:rsidR="00BC10D9" w:rsidRPr="00BC10D9" w:rsidRDefault="00BC10D9" w:rsidP="00BC10D9"/>
    <w:sectPr w:rsidR="00BC10D9" w:rsidRPr="00BC10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63D3"/>
    <w:multiLevelType w:val="hybridMultilevel"/>
    <w:tmpl w:val="CBC2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B775B"/>
    <w:multiLevelType w:val="multilevel"/>
    <w:tmpl w:val="65A4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7F5BBA"/>
    <w:multiLevelType w:val="hybridMultilevel"/>
    <w:tmpl w:val="F67CB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86E99"/>
    <w:multiLevelType w:val="hybridMultilevel"/>
    <w:tmpl w:val="F184D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D14E4F"/>
    <w:multiLevelType w:val="hybridMultilevel"/>
    <w:tmpl w:val="02246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FF2F03"/>
    <w:multiLevelType w:val="hybridMultilevel"/>
    <w:tmpl w:val="6504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41470"/>
    <w:multiLevelType w:val="hybridMultilevel"/>
    <w:tmpl w:val="9A181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33"/>
    <w:rsid w:val="00094CAA"/>
    <w:rsid w:val="00180212"/>
    <w:rsid w:val="00285EBA"/>
    <w:rsid w:val="002C06F7"/>
    <w:rsid w:val="00412E73"/>
    <w:rsid w:val="0044761E"/>
    <w:rsid w:val="004A41B2"/>
    <w:rsid w:val="004E5E44"/>
    <w:rsid w:val="0056373C"/>
    <w:rsid w:val="00581718"/>
    <w:rsid w:val="005A7D09"/>
    <w:rsid w:val="00616C90"/>
    <w:rsid w:val="00681009"/>
    <w:rsid w:val="007F3303"/>
    <w:rsid w:val="00A45946"/>
    <w:rsid w:val="00A71015"/>
    <w:rsid w:val="00A92F5E"/>
    <w:rsid w:val="00AC017B"/>
    <w:rsid w:val="00AE6A33"/>
    <w:rsid w:val="00BC10D9"/>
    <w:rsid w:val="00BD7437"/>
    <w:rsid w:val="00BE05A2"/>
    <w:rsid w:val="00D373F0"/>
    <w:rsid w:val="00E50545"/>
    <w:rsid w:val="00FE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6C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A33"/>
    <w:rPr>
      <w:color w:val="0000FF" w:themeColor="hyperlink"/>
      <w:u w:val="single"/>
    </w:rPr>
  </w:style>
  <w:style w:type="paragraph" w:styleId="ListParagraph">
    <w:name w:val="List Paragraph"/>
    <w:basedOn w:val="Normal"/>
    <w:uiPriority w:val="34"/>
    <w:qFormat/>
    <w:rsid w:val="00AE6A33"/>
    <w:pPr>
      <w:ind w:left="720"/>
      <w:contextualSpacing/>
    </w:pPr>
  </w:style>
  <w:style w:type="character" w:customStyle="1" w:styleId="Heading1Char">
    <w:name w:val="Heading 1 Char"/>
    <w:basedOn w:val="DefaultParagraphFont"/>
    <w:link w:val="Heading1"/>
    <w:uiPriority w:val="9"/>
    <w:rsid w:val="005637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D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E0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5A2"/>
    <w:rPr>
      <w:rFonts w:ascii="Tahoma" w:hAnsi="Tahoma" w:cs="Tahoma"/>
      <w:sz w:val="16"/>
      <w:szCs w:val="16"/>
    </w:rPr>
  </w:style>
  <w:style w:type="table" w:styleId="LightList-Accent1">
    <w:name w:val="Light List Accent 1"/>
    <w:basedOn w:val="TableNormal"/>
    <w:uiPriority w:val="61"/>
    <w:rsid w:val="00616C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616C9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50545"/>
    <w:pPr>
      <w:outlineLvl w:val="9"/>
    </w:pPr>
    <w:rPr>
      <w:lang w:eastAsia="ja-JP"/>
    </w:rPr>
  </w:style>
  <w:style w:type="paragraph" w:styleId="TOC1">
    <w:name w:val="toc 1"/>
    <w:basedOn w:val="Normal"/>
    <w:next w:val="Normal"/>
    <w:autoRedefine/>
    <w:uiPriority w:val="39"/>
    <w:unhideWhenUsed/>
    <w:qFormat/>
    <w:rsid w:val="00E50545"/>
    <w:pPr>
      <w:spacing w:after="100"/>
    </w:pPr>
  </w:style>
  <w:style w:type="paragraph" w:styleId="TOC2">
    <w:name w:val="toc 2"/>
    <w:basedOn w:val="Normal"/>
    <w:next w:val="Normal"/>
    <w:autoRedefine/>
    <w:uiPriority w:val="39"/>
    <w:unhideWhenUsed/>
    <w:qFormat/>
    <w:rsid w:val="00E50545"/>
    <w:pPr>
      <w:spacing w:after="100"/>
      <w:ind w:left="220"/>
    </w:pPr>
  </w:style>
  <w:style w:type="paragraph" w:styleId="TOC3">
    <w:name w:val="toc 3"/>
    <w:basedOn w:val="Normal"/>
    <w:next w:val="Normal"/>
    <w:autoRedefine/>
    <w:uiPriority w:val="39"/>
    <w:unhideWhenUsed/>
    <w:qFormat/>
    <w:rsid w:val="00E5054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6C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A33"/>
    <w:rPr>
      <w:color w:val="0000FF" w:themeColor="hyperlink"/>
      <w:u w:val="single"/>
    </w:rPr>
  </w:style>
  <w:style w:type="paragraph" w:styleId="ListParagraph">
    <w:name w:val="List Paragraph"/>
    <w:basedOn w:val="Normal"/>
    <w:uiPriority w:val="34"/>
    <w:qFormat/>
    <w:rsid w:val="00AE6A33"/>
    <w:pPr>
      <w:ind w:left="720"/>
      <w:contextualSpacing/>
    </w:pPr>
  </w:style>
  <w:style w:type="character" w:customStyle="1" w:styleId="Heading1Char">
    <w:name w:val="Heading 1 Char"/>
    <w:basedOn w:val="DefaultParagraphFont"/>
    <w:link w:val="Heading1"/>
    <w:uiPriority w:val="9"/>
    <w:rsid w:val="005637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D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E0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5A2"/>
    <w:rPr>
      <w:rFonts w:ascii="Tahoma" w:hAnsi="Tahoma" w:cs="Tahoma"/>
      <w:sz w:val="16"/>
      <w:szCs w:val="16"/>
    </w:rPr>
  </w:style>
  <w:style w:type="table" w:styleId="LightList-Accent1">
    <w:name w:val="Light List Accent 1"/>
    <w:basedOn w:val="TableNormal"/>
    <w:uiPriority w:val="61"/>
    <w:rsid w:val="00616C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616C9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50545"/>
    <w:pPr>
      <w:outlineLvl w:val="9"/>
    </w:pPr>
    <w:rPr>
      <w:lang w:eastAsia="ja-JP"/>
    </w:rPr>
  </w:style>
  <w:style w:type="paragraph" w:styleId="TOC1">
    <w:name w:val="toc 1"/>
    <w:basedOn w:val="Normal"/>
    <w:next w:val="Normal"/>
    <w:autoRedefine/>
    <w:uiPriority w:val="39"/>
    <w:unhideWhenUsed/>
    <w:qFormat/>
    <w:rsid w:val="00E50545"/>
    <w:pPr>
      <w:spacing w:after="100"/>
    </w:pPr>
  </w:style>
  <w:style w:type="paragraph" w:styleId="TOC2">
    <w:name w:val="toc 2"/>
    <w:basedOn w:val="Normal"/>
    <w:next w:val="Normal"/>
    <w:autoRedefine/>
    <w:uiPriority w:val="39"/>
    <w:unhideWhenUsed/>
    <w:qFormat/>
    <w:rsid w:val="00E50545"/>
    <w:pPr>
      <w:spacing w:after="100"/>
      <w:ind w:left="220"/>
    </w:pPr>
  </w:style>
  <w:style w:type="paragraph" w:styleId="TOC3">
    <w:name w:val="toc 3"/>
    <w:basedOn w:val="Normal"/>
    <w:next w:val="Normal"/>
    <w:autoRedefine/>
    <w:uiPriority w:val="39"/>
    <w:unhideWhenUsed/>
    <w:qFormat/>
    <w:rsid w:val="00E505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51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d.codeplex.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hyperlink" Target="http://apworks.codeplex.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apworks.codeplex.com/downloads/get/418848" TargetMode="External"/><Relationship Id="rId14" Type="http://schemas.openxmlformats.org/officeDocument/2006/relationships/image" Target="media/image5.png"/><Relationship Id="rId22" Type="http://schemas.openxmlformats.org/officeDocument/2006/relationships/hyperlink" Target="http://www.XXXX.com"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2B2"/>
    <w:rsid w:val="00B556E8"/>
    <w:rsid w:val="00F4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8FC6D543AF417F83EFCE73885CB8D3">
    <w:name w:val="158FC6D543AF417F83EFCE73885CB8D3"/>
    <w:rsid w:val="00F462B2"/>
  </w:style>
  <w:style w:type="paragraph" w:customStyle="1" w:styleId="73B29CB4B4FA44FD84BC2C6F14C0140A">
    <w:name w:val="73B29CB4B4FA44FD84BC2C6F14C0140A"/>
    <w:rsid w:val="00F462B2"/>
  </w:style>
  <w:style w:type="paragraph" w:customStyle="1" w:styleId="11DE4C264AFC4D30B6581C5149B2C00C">
    <w:name w:val="11DE4C264AFC4D30B6581C5149B2C00C"/>
    <w:rsid w:val="00F462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8FC6D543AF417F83EFCE73885CB8D3">
    <w:name w:val="158FC6D543AF417F83EFCE73885CB8D3"/>
    <w:rsid w:val="00F462B2"/>
  </w:style>
  <w:style w:type="paragraph" w:customStyle="1" w:styleId="73B29CB4B4FA44FD84BC2C6F14C0140A">
    <w:name w:val="73B29CB4B4FA44FD84BC2C6F14C0140A"/>
    <w:rsid w:val="00F462B2"/>
  </w:style>
  <w:style w:type="paragraph" w:customStyle="1" w:styleId="11DE4C264AFC4D30B6581C5149B2C00C">
    <w:name w:val="11DE4C264AFC4D30B6581C5149B2C00C"/>
    <w:rsid w:val="00F46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CB4FD-9475-4CFF-AD52-2FC571746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Qing-Yang Chen</dc:creator>
  <cp:lastModifiedBy>Qing-Yang Chen</cp:lastModifiedBy>
  <cp:revision>28</cp:revision>
  <dcterms:created xsi:type="dcterms:W3CDTF">2012-07-03T23:24:00Z</dcterms:created>
  <dcterms:modified xsi:type="dcterms:W3CDTF">2012-07-03T23:51:00Z</dcterms:modified>
</cp:coreProperties>
</file>