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华文行楷" w:eastAsia="华文行楷"/>
          <w:bCs/>
          <w:color w:val="000000" w:themeColor="text1"/>
          <w:sz w:val="84"/>
          <w14:textFill>
            <w14:solidFill>
              <w14:schemeClr w14:val="tx1"/>
            </w14:solidFill>
          </w14:textFill>
        </w:rPr>
      </w:pPr>
      <w:r>
        <w:rPr>
          <w:rFonts w:ascii="宋体" w:hAnsi="宋体"/>
          <w:b/>
          <w:bCs/>
          <w:color w:val="000000" w:themeColor="text1"/>
          <w:sz w:val="52"/>
          <w:szCs w:val="48"/>
          <w14:textFill>
            <w14:solidFill>
              <w14:schemeClr w14:val="tx1"/>
            </w14:solidFill>
          </w14:textFill>
        </w:rPr>
        <w:drawing>
          <wp:inline distT="0" distB="0" distL="0" distR="0">
            <wp:extent cx="1085850" cy="1085850"/>
            <wp:effectExtent l="0" t="0" r="0" b="0"/>
            <wp:docPr id="1" name="图片 1" descr="四川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四川大学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85850" cy="1085850"/>
                    </a:xfrm>
                    <a:prstGeom prst="rect">
                      <a:avLst/>
                    </a:prstGeom>
                    <a:noFill/>
                    <a:ln>
                      <a:noFill/>
                    </a:ln>
                  </pic:spPr>
                </pic:pic>
              </a:graphicData>
            </a:graphic>
          </wp:inline>
        </w:drawing>
      </w:r>
      <w:r>
        <w:rPr>
          <w:rFonts w:ascii="华文行楷" w:eastAsia="华文行楷"/>
          <w:bCs/>
          <w:color w:val="000000" w:themeColor="text1"/>
          <w:sz w:val="84"/>
          <w14:textFill>
            <w14:solidFill>
              <w14:schemeClr w14:val="tx1"/>
            </w14:solidFill>
          </w14:textFill>
        </w:rPr>
        <w:drawing>
          <wp:inline distT="0" distB="0" distL="0" distR="0">
            <wp:extent cx="4124325" cy="1085850"/>
            <wp:effectExtent l="0" t="0" r="0" b="0"/>
            <wp:docPr id="2" name="图片 2"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小平题写川大校名"/>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124325" cy="1085850"/>
                    </a:xfrm>
                    <a:prstGeom prst="rect">
                      <a:avLst/>
                    </a:prstGeom>
                    <a:noFill/>
                    <a:ln>
                      <a:noFill/>
                    </a:ln>
                  </pic:spPr>
                </pic:pic>
              </a:graphicData>
            </a:graphic>
          </wp:inline>
        </w:drawing>
      </w:r>
    </w:p>
    <w:p>
      <w:pPr>
        <w:spacing w:before="156" w:beforeLines="50" w:line="800" w:lineRule="exact"/>
        <w:jc w:val="center"/>
        <w:rPr>
          <w:rFonts w:ascii="宋体" w:hAnsi="宋体"/>
          <w:b/>
          <w:bCs/>
          <w:color w:val="000000" w:themeColor="text1"/>
          <w:sz w:val="52"/>
          <w:szCs w:val="48"/>
          <w14:textFill>
            <w14:solidFill>
              <w14:schemeClr w14:val="tx1"/>
            </w14:solidFill>
          </w14:textFill>
        </w:rPr>
      </w:pPr>
      <w:r>
        <w:rPr>
          <w:rFonts w:hint="eastAsia" w:ascii="宋体" w:hAnsi="宋体"/>
          <w:b/>
          <w:bCs/>
          <w:color w:val="000000" w:themeColor="text1"/>
          <w:sz w:val="52"/>
          <w:szCs w:val="48"/>
          <w14:textFill>
            <w14:solidFill>
              <w14:schemeClr w14:val="tx1"/>
            </w14:solidFill>
          </w14:textFill>
        </w:rPr>
        <w:t>大学生创新训练计划</w:t>
      </w:r>
    </w:p>
    <w:p>
      <w:pPr>
        <w:spacing w:before="156" w:beforeLines="50" w:line="800" w:lineRule="exact"/>
        <w:jc w:val="center"/>
        <w:rPr>
          <w:rFonts w:ascii="宋体" w:hAnsi="宋体"/>
          <w:b/>
          <w:bCs/>
          <w:color w:val="000000" w:themeColor="text1"/>
          <w:sz w:val="52"/>
          <w:szCs w:val="48"/>
          <w14:textFill>
            <w14:solidFill>
              <w14:schemeClr w14:val="tx1"/>
            </w14:solidFill>
          </w14:textFill>
        </w:rPr>
      </w:pPr>
      <w:r>
        <w:rPr>
          <w:rFonts w:hint="eastAsia" w:ascii="宋体" w:hAnsi="宋体"/>
          <w:b/>
          <w:bCs/>
          <w:color w:val="000000" w:themeColor="text1"/>
          <w:sz w:val="52"/>
          <w:szCs w:val="48"/>
          <w14:textFill>
            <w14:solidFill>
              <w14:schemeClr w14:val="tx1"/>
            </w14:solidFill>
          </w14:textFill>
        </w:rPr>
        <w:t>项目申报书</w:t>
      </w:r>
    </w:p>
    <w:p>
      <w:pPr>
        <w:ind w:left="210" w:firstLine="172" w:firstLineChars="82"/>
        <w:rPr>
          <w:rFonts w:ascii="黑体" w:hAnsi="宋体" w:eastAsia="黑体"/>
          <w:color w:val="000000" w:themeColor="text1"/>
          <w14:textFill>
            <w14:solidFill>
              <w14:schemeClr w14:val="tx1"/>
            </w14:solidFill>
          </w14:textFill>
        </w:rPr>
      </w:pPr>
    </w:p>
    <w:p>
      <w:pPr>
        <w:ind w:firstLine="643" w:firstLineChars="200"/>
        <w:jc w:val="both"/>
        <w:rPr>
          <w:rFonts w:hint="default" w:ascii="仿宋_GB2312" w:hAnsi="宋体" w:eastAsia="仿宋_GB2312"/>
          <w:b/>
          <w:bCs/>
          <w:color w:val="000000" w:themeColor="text1"/>
          <w:sz w:val="32"/>
          <w:u w:val="single"/>
          <w:lang w:val="en-US"/>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项目名称：</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 xml:space="preserve">基于树莓派的远程实时监控系统 </w:t>
      </w:r>
    </w:p>
    <w:p>
      <w:pPr>
        <w:ind w:firstLine="643" w:firstLineChars="200"/>
        <w:rPr>
          <w:rFonts w:ascii="仿宋_GB2312" w:hAnsi="宋体" w:eastAsia="仿宋_GB2312"/>
          <w:b/>
          <w:bCs/>
          <w:color w:val="000000" w:themeColor="text1"/>
          <w:sz w:val="28"/>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项目负责人：</w:t>
      </w:r>
      <w:r>
        <w:rPr>
          <w:rFonts w:hint="eastAsia" w:ascii="仿宋_GB2312" w:hAnsi="宋体" w:eastAsia="仿宋_GB2312"/>
          <w:b/>
          <w:bCs/>
          <w:color w:val="000000" w:themeColor="text1"/>
          <w:sz w:val="32"/>
          <w:u w:val="single"/>
          <w:lang w:val="en-US" w:eastAsia="zh-CN"/>
          <w14:textFill>
            <w14:solidFill>
              <w14:schemeClr w14:val="tx1"/>
            </w14:solidFill>
          </w14:textFill>
        </w:rPr>
        <w:t xml:space="preserve">         邢国浩                </w:t>
      </w:r>
      <w:r>
        <w:rPr>
          <w:rFonts w:hint="eastAsia" w:ascii="仿宋_GB2312" w:hAnsi="宋体" w:eastAsia="仿宋_GB2312"/>
          <w:b/>
          <w:bCs/>
          <w:color w:val="000000" w:themeColor="text1"/>
          <w:sz w:val="32"/>
          <w:u w:val="none"/>
          <w:lang w:val="en-US" w:eastAsia="zh-CN"/>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 xml:space="preserve"> </w:t>
      </w:r>
    </w:p>
    <w:p>
      <w:pPr>
        <w:ind w:firstLine="643" w:firstLineChars="2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所在学院：</w:t>
      </w:r>
      <w:r>
        <w:rPr>
          <w:rFonts w:hint="eastAsia" w:ascii="仿宋_GB2312" w:hAnsi="宋体" w:eastAsia="仿宋_GB2312"/>
          <w:b/>
          <w:bCs/>
          <w:color w:val="000000" w:themeColor="text1"/>
          <w:sz w:val="32"/>
          <w:u w:val="single"/>
          <w:lang w:val="en-US" w:eastAsia="zh-CN"/>
          <w14:textFill>
            <w14:solidFill>
              <w14:schemeClr w14:val="tx1"/>
            </w14:solidFill>
          </w14:textFill>
        </w:rPr>
        <w:t xml:space="preserve">          软件学院               </w:t>
      </w:r>
      <w:r>
        <w:rPr>
          <w:rFonts w:hint="eastAsia" w:ascii="仿宋_GB2312" w:hAnsi="宋体" w:eastAsia="仿宋_GB2312"/>
          <w:b/>
          <w:bCs/>
          <w:color w:val="000000" w:themeColor="text1"/>
          <w:sz w:val="32"/>
          <w:u w:val="none"/>
          <w:lang w:val="en-US" w:eastAsia="zh-CN"/>
          <w14:textFill>
            <w14:solidFill>
              <w14:schemeClr w14:val="tx1"/>
            </w14:solidFill>
          </w14:textFill>
        </w:rPr>
        <w:t xml:space="preserve">      </w:t>
      </w:r>
      <w:r>
        <w:rPr>
          <w:rFonts w:hint="eastAsia" w:ascii="仿宋_GB2312" w:hAnsi="宋体" w:eastAsia="仿宋_GB2312"/>
          <w:b/>
          <w:bCs/>
          <w:color w:val="000000" w:themeColor="text1"/>
          <w:sz w:val="32"/>
          <w:u w:val="single"/>
          <w14:textFill>
            <w14:solidFill>
              <w14:schemeClr w14:val="tx1"/>
            </w14:solidFill>
          </w14:textFill>
        </w:rPr>
        <w:t xml:space="preserve">    </w:t>
      </w:r>
    </w:p>
    <w:p>
      <w:pPr>
        <w:ind w:firstLine="643" w:firstLineChars="2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专业年级：</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软件工程2018级</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none"/>
          <w14:textFill>
            <w14:solidFill>
              <w14:schemeClr w14:val="tx1"/>
            </w14:solidFill>
          </w14:textFill>
        </w:rPr>
        <w:t xml:space="preserve"> </w:t>
      </w:r>
      <w:r>
        <w:rPr>
          <w:rFonts w:hint="eastAsia" w:ascii="仿宋_GB2312" w:hAnsi="宋体" w:eastAsia="仿宋_GB2312"/>
          <w:b/>
          <w:color w:val="000000" w:themeColor="text1"/>
          <w:sz w:val="32"/>
          <w:u w:val="none"/>
          <w14:textFill>
            <w14:solidFill>
              <w14:schemeClr w14:val="tx1"/>
            </w14:solidFill>
          </w14:textFill>
        </w:rPr>
        <w:t xml:space="preserve">    </w:t>
      </w:r>
      <w:r>
        <w:rPr>
          <w:rFonts w:hint="eastAsia" w:ascii="仿宋_GB2312" w:hAnsi="宋体" w:eastAsia="仿宋_GB2312"/>
          <w:b/>
          <w:color w:val="000000" w:themeColor="text1"/>
          <w:sz w:val="32"/>
          <w:u w:val="single"/>
          <w14:textFill>
            <w14:solidFill>
              <w14:schemeClr w14:val="tx1"/>
            </w14:solidFill>
          </w14:textFill>
        </w:rPr>
        <w:t xml:space="preserve">           </w:t>
      </w:r>
    </w:p>
    <w:p>
      <w:pPr>
        <w:ind w:firstLine="643" w:firstLineChars="2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学    号：</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color w:val="000000" w:themeColor="text1"/>
          <w:sz w:val="32"/>
          <w:u w:val="single"/>
          <w:lang w:val="en-US" w:eastAsia="zh-CN"/>
          <w14:textFill>
            <w14:solidFill>
              <w14:schemeClr w14:val="tx1"/>
            </w14:solidFill>
          </w14:textFill>
        </w:rPr>
        <w:t>2018141463075</w:t>
      </w:r>
      <w:r>
        <w:rPr>
          <w:rFonts w:hint="eastAsia" w:ascii="仿宋_GB2312" w:hAnsi="宋体" w:eastAsia="仿宋_GB2312"/>
          <w:b/>
          <w:color w:val="000000" w:themeColor="text1"/>
          <w:sz w:val="32"/>
          <w:u w:val="single"/>
          <w14:textFill>
            <w14:solidFill>
              <w14:schemeClr w14:val="tx1"/>
            </w14:solidFill>
          </w14:textFill>
        </w:rPr>
        <w:t xml:space="preserve">    </w:t>
      </w:r>
      <w:r>
        <w:rPr>
          <w:rFonts w:hint="eastAsia" w:ascii="仿宋_GB2312" w:hAnsi="宋体" w:eastAsia="仿宋_GB2312"/>
          <w:b/>
          <w:color w:val="000000" w:themeColor="text1"/>
          <w:sz w:val="32"/>
          <w:u w:val="single"/>
          <w:lang w:val="en-US" w:eastAsia="zh-CN"/>
          <w14:textFill>
            <w14:solidFill>
              <w14:schemeClr w14:val="tx1"/>
            </w14:solidFill>
          </w14:textFill>
        </w:rPr>
        <w:t xml:space="preserve"> </w:t>
      </w:r>
      <w:r>
        <w:rPr>
          <w:rFonts w:hint="eastAsia" w:ascii="仿宋_GB2312" w:hAnsi="宋体" w:eastAsia="仿宋_GB2312"/>
          <w:b/>
          <w:color w:val="000000" w:themeColor="text1"/>
          <w:sz w:val="32"/>
          <w:u w:val="single"/>
          <w14:textFill>
            <w14:solidFill>
              <w14:schemeClr w14:val="tx1"/>
            </w14:solidFill>
          </w14:textFill>
        </w:rPr>
        <w:t xml:space="preserve">       </w:t>
      </w:r>
      <w:r>
        <w:rPr>
          <w:rFonts w:hint="eastAsia" w:ascii="仿宋_GB2312" w:hAnsi="宋体" w:eastAsia="仿宋_GB2312"/>
          <w:b/>
          <w:color w:val="000000" w:themeColor="text1"/>
          <w:sz w:val="32"/>
          <w:u w:val="none"/>
          <w14:textFill>
            <w14:solidFill>
              <w14:schemeClr w14:val="tx1"/>
            </w14:solidFill>
          </w14:textFill>
        </w:rPr>
        <w:t xml:space="preserve">      </w:t>
      </w:r>
    </w:p>
    <w:p>
      <w:pPr>
        <w:ind w:firstLine="643" w:firstLineChars="200"/>
        <w:rPr>
          <w:rFonts w:ascii="仿宋_GB2312" w:hAnsi="宋体" w:eastAsia="仿宋_GB2312"/>
          <w:b/>
          <w:color w:val="000000" w:themeColor="text1"/>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手    机：</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15053392805</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 xml:space="preserve">  </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color w:val="000000" w:themeColor="text1"/>
          <w:u w:val="single"/>
          <w14:textFill>
            <w14:solidFill>
              <w14:schemeClr w14:val="tx1"/>
            </w14:solidFill>
          </w14:textFill>
        </w:rPr>
        <w:t xml:space="preserve">     </w:t>
      </w:r>
      <w:r>
        <w:rPr>
          <w:rFonts w:hint="eastAsia" w:ascii="仿宋_GB2312" w:hAnsi="宋体" w:eastAsia="仿宋_GB2312"/>
          <w:b/>
          <w:color w:val="000000" w:themeColor="text1"/>
          <w:u w:val="none"/>
          <w14:textFill>
            <w14:solidFill>
              <w14:schemeClr w14:val="tx1"/>
            </w14:solidFill>
          </w14:textFill>
        </w:rPr>
        <w:t xml:space="preserve">          </w:t>
      </w:r>
      <w:r>
        <w:rPr>
          <w:rFonts w:hint="eastAsia" w:ascii="仿宋_GB2312" w:hAnsi="宋体" w:eastAsia="仿宋_GB2312"/>
          <w:b/>
          <w:color w:val="000000" w:themeColor="text1"/>
          <w:u w:val="single"/>
          <w14:textFill>
            <w14:solidFill>
              <w14:schemeClr w14:val="tx1"/>
            </w14:solidFill>
          </w14:textFill>
        </w:rPr>
        <w:t xml:space="preserve">           </w:t>
      </w:r>
    </w:p>
    <w:p>
      <w:pPr>
        <w:ind w:firstLine="643" w:firstLineChars="2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电子邮箱：</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1542620885@qq.com</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 xml:space="preserve"> </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none"/>
          <w14:textFill>
            <w14:solidFill>
              <w14:schemeClr w14:val="tx1"/>
            </w14:solidFill>
          </w14:textFill>
        </w:rPr>
        <w:t xml:space="preserve">      </w:t>
      </w:r>
      <w:r>
        <w:rPr>
          <w:rFonts w:hint="eastAsia" w:ascii="仿宋_GB2312" w:hAnsi="宋体" w:eastAsia="仿宋_GB2312"/>
          <w:b/>
          <w:bCs/>
          <w:color w:val="000000" w:themeColor="text1"/>
          <w:sz w:val="32"/>
          <w:u w:val="single"/>
          <w14:textFill>
            <w14:solidFill>
              <w14:schemeClr w14:val="tx1"/>
            </w14:solidFill>
          </w14:textFill>
        </w:rPr>
        <w:t xml:space="preserve">             </w:t>
      </w:r>
    </w:p>
    <w:p>
      <w:pPr>
        <w:ind w:firstLine="643" w:firstLineChars="200"/>
        <w:rPr>
          <w:rFonts w:hint="eastAsia" w:ascii="仿宋_GB2312" w:hAnsi="宋体" w:eastAsia="仿宋_GB2312"/>
          <w:b/>
          <w:bCs/>
          <w:color w:val="000000" w:themeColor="text1"/>
          <w:sz w:val="32"/>
          <w:u w:val="single"/>
          <w:lang w:val="en-US" w:eastAsia="zh-CN"/>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指导教师：</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李辉</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 xml:space="preserve"> </w:t>
      </w:r>
    </w:p>
    <w:p>
      <w:pPr>
        <w:ind w:firstLine="643" w:firstLineChars="200"/>
        <w:rPr>
          <w:rFonts w:hint="default" w:ascii="仿宋_GB2312" w:hAnsi="宋体" w:eastAsia="仿宋_GB2312"/>
          <w:b/>
          <w:bCs/>
          <w:color w:val="000000" w:themeColor="text1"/>
          <w:sz w:val="32"/>
          <w:u w:val="none"/>
          <w:lang w:val="en-US" w:eastAsia="zh-CN"/>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项目起止年月：</w:t>
      </w:r>
      <w:r>
        <w:rPr>
          <w:rFonts w:hint="eastAsia" w:ascii="仿宋_GB2312" w:hAnsi="宋体" w:eastAsia="仿宋_GB2312"/>
          <w:b/>
          <w:bCs/>
          <w:color w:val="000000" w:themeColor="text1"/>
          <w:sz w:val="32"/>
          <w:u w:val="single"/>
          <w:lang w:val="en-US" w:eastAsia="zh-CN"/>
          <w14:textFill>
            <w14:solidFill>
              <w14:schemeClr w14:val="tx1"/>
            </w14:solidFill>
          </w14:textFill>
        </w:rPr>
        <w:t xml:space="preserve"> </w:t>
      </w:r>
      <w:r>
        <w:rPr>
          <w:rFonts w:ascii="仿宋_GB2312" w:hAnsi="宋体" w:eastAsia="仿宋_GB2312"/>
          <w:b/>
          <w:bCs/>
          <w:color w:val="000000" w:themeColor="text1"/>
          <w:sz w:val="32"/>
          <w:u w:val="single"/>
          <w14:textFill>
            <w14:solidFill>
              <w14:schemeClr w14:val="tx1"/>
            </w14:solidFill>
          </w14:textFill>
        </w:rPr>
        <w:t>2020</w:t>
      </w:r>
      <w:r>
        <w:rPr>
          <w:rFonts w:hint="eastAsia" w:ascii="仿宋_GB2312" w:hAnsi="宋体" w:eastAsia="仿宋_GB2312"/>
          <w:b/>
          <w:bCs/>
          <w:color w:val="000000" w:themeColor="text1"/>
          <w:sz w:val="32"/>
          <w:u w:val="single"/>
          <w14:textFill>
            <w14:solidFill>
              <w14:schemeClr w14:val="tx1"/>
            </w14:solidFill>
          </w14:textFill>
        </w:rPr>
        <w:t xml:space="preserve">年1月至2020年10月  </w:t>
      </w:r>
      <w:r>
        <w:rPr>
          <w:rFonts w:hint="eastAsia" w:ascii="仿宋_GB2312" w:hAnsi="宋体" w:eastAsia="仿宋_GB2312"/>
          <w:b/>
          <w:bCs/>
          <w:color w:val="000000" w:themeColor="text1"/>
          <w:sz w:val="32"/>
          <w:u w:val="single"/>
          <w:lang w:val="en-US" w:eastAsia="zh-CN"/>
          <w14:textFill>
            <w14:solidFill>
              <w14:schemeClr w14:val="tx1"/>
            </w14:solidFill>
          </w14:textFill>
        </w:rPr>
        <w:t xml:space="preserve"> </w:t>
      </w:r>
    </w:p>
    <w:p>
      <w:pPr>
        <w:ind w:firstLine="643" w:firstLineChars="200"/>
        <w:rPr>
          <w:rFonts w:hint="default" w:ascii="仿宋_GB2312" w:eastAsia="仿宋_GB2312"/>
          <w:b/>
          <w:bCs/>
          <w:color w:val="000000" w:themeColor="text1"/>
          <w:sz w:val="32"/>
          <w:u w:val="single"/>
          <w:lang w:val="en-US" w:eastAsia="zh-CN"/>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项目参与学生人数：</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4</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 xml:space="preserve">    </w:t>
      </w:r>
    </w:p>
    <w:p>
      <w:pPr>
        <w:ind w:left="1080" w:firstLine="196" w:firstLineChars="82"/>
        <w:rPr>
          <w:rFonts w:ascii="仿宋_GB2312" w:hAnsi="宋体" w:eastAsia="仿宋_GB2312"/>
          <w:color w:val="000000" w:themeColor="text1"/>
          <w:sz w:val="24"/>
          <w14:textFill>
            <w14:solidFill>
              <w14:schemeClr w14:val="tx1"/>
            </w14:solidFill>
          </w14:textFill>
        </w:rPr>
      </w:pPr>
    </w:p>
    <w:p>
      <w:pPr>
        <w:ind w:left="1080" w:firstLine="196" w:firstLineChars="82"/>
        <w:rPr>
          <w:rFonts w:ascii="仿宋_GB2312" w:hAnsi="宋体" w:eastAsia="仿宋_GB2312"/>
          <w:color w:val="000000" w:themeColor="text1"/>
          <w:sz w:val="24"/>
          <w14:textFill>
            <w14:solidFill>
              <w14:schemeClr w14:val="tx1"/>
            </w14:solidFill>
          </w14:textFill>
        </w:rPr>
      </w:pPr>
    </w:p>
    <w:p>
      <w:pPr>
        <w:ind w:left="1080" w:firstLine="196" w:firstLineChars="82"/>
        <w:rPr>
          <w:rFonts w:ascii="仿宋_GB2312" w:hAnsi="宋体" w:eastAsia="仿宋_GB2312"/>
          <w:color w:val="000000" w:themeColor="text1"/>
          <w:sz w:val="24"/>
          <w14:textFill>
            <w14:solidFill>
              <w14:schemeClr w14:val="tx1"/>
            </w14:solidFill>
          </w14:textFill>
        </w:rPr>
      </w:pPr>
    </w:p>
    <w:p>
      <w:pPr>
        <w:ind w:left="1080" w:firstLine="196" w:firstLineChars="82"/>
        <w:rPr>
          <w:rFonts w:ascii="仿宋_GB2312" w:hAnsi="宋体" w:eastAsia="仿宋_GB2312"/>
          <w:color w:val="000000" w:themeColor="text1"/>
          <w:sz w:val="24"/>
          <w14:textFill>
            <w14:solidFill>
              <w14:schemeClr w14:val="tx1"/>
            </w14:solidFill>
          </w14:textFill>
        </w:rPr>
      </w:pPr>
    </w:p>
    <w:p>
      <w:pPr>
        <w:ind w:left="1080" w:firstLine="196" w:firstLineChars="82"/>
        <w:rPr>
          <w:rFonts w:ascii="仿宋_GB2312" w:hAnsi="宋体" w:eastAsia="仿宋_GB2312"/>
          <w:color w:val="000000" w:themeColor="text1"/>
          <w:sz w:val="24"/>
          <w14:textFill>
            <w14:solidFill>
              <w14:schemeClr w14:val="tx1"/>
            </w14:solidFill>
          </w14:textFill>
        </w:rPr>
      </w:pPr>
    </w:p>
    <w:p>
      <w:pPr>
        <w:jc w:val="center"/>
        <w:rPr>
          <w:rFonts w:ascii="宋体" w:hAnsi="宋体"/>
          <w:b/>
          <w:bCs/>
          <w:color w:val="000000" w:themeColor="text1"/>
          <w:sz w:val="44"/>
          <w14:textFill>
            <w14:solidFill>
              <w14:schemeClr w14:val="tx1"/>
            </w14:solidFill>
          </w14:textFill>
        </w:rPr>
      </w:pPr>
      <w:r>
        <w:rPr>
          <w:rFonts w:hint="eastAsia" w:ascii="宋体" w:hAnsi="宋体"/>
          <w:b/>
          <w:bCs/>
          <w:color w:val="000000" w:themeColor="text1"/>
          <w:sz w:val="44"/>
          <w14:textFill>
            <w14:solidFill>
              <w14:schemeClr w14:val="tx1"/>
            </w14:solidFill>
          </w14:textFill>
        </w:rPr>
        <w:t>四川大学教务处制</w:t>
      </w:r>
    </w:p>
    <w:p>
      <w:pPr>
        <w:jc w:val="center"/>
        <w:rPr>
          <w:rFonts w:ascii="宋体" w:hAnsi="宋体"/>
          <w:b/>
          <w:bCs/>
          <w:color w:val="000000" w:themeColor="text1"/>
          <w:sz w:val="44"/>
          <w14:textFill>
            <w14:solidFill>
              <w14:schemeClr w14:val="tx1"/>
            </w14:solidFill>
          </w14:textFill>
        </w:rPr>
      </w:pPr>
    </w:p>
    <w:p>
      <w:pPr>
        <w:pStyle w:val="2"/>
        <w:ind w:left="99" w:leftChars="47"/>
        <w:jc w:val="center"/>
        <w:rPr>
          <w:color w:val="000000" w:themeColor="text1"/>
          <w:sz w:val="36"/>
          <w14:textFill>
            <w14:solidFill>
              <w14:schemeClr w14:val="tx1"/>
            </w14:solidFill>
          </w14:textFill>
        </w:rPr>
      </w:pPr>
      <w:r>
        <w:rPr>
          <w:rFonts w:hint="eastAsia"/>
          <w:color w:val="000000" w:themeColor="text1"/>
          <w:sz w:val="36"/>
          <w:lang w:val="en-US" w:eastAsia="zh-CN"/>
          <w14:textFill>
            <w14:solidFill>
              <w14:schemeClr w14:val="tx1"/>
            </w14:solidFill>
          </w14:textFill>
        </w:rPr>
        <w:t>2019</w:t>
      </w:r>
      <w:r>
        <w:rPr>
          <w:rFonts w:hint="eastAsia"/>
          <w:color w:val="000000" w:themeColor="text1"/>
          <w:sz w:val="36"/>
          <w14:textFill>
            <w14:solidFill>
              <w14:schemeClr w14:val="tx1"/>
            </w14:solidFill>
          </w14:textFill>
        </w:rPr>
        <w:t xml:space="preserve">年  </w:t>
      </w:r>
      <w:r>
        <w:rPr>
          <w:rFonts w:hint="eastAsia"/>
          <w:color w:val="000000" w:themeColor="text1"/>
          <w:sz w:val="36"/>
          <w:lang w:val="en-US" w:eastAsia="zh-CN"/>
          <w14:textFill>
            <w14:solidFill>
              <w14:schemeClr w14:val="tx1"/>
            </w14:solidFill>
          </w14:textFill>
        </w:rPr>
        <w:t>11</w:t>
      </w:r>
      <w:r>
        <w:rPr>
          <w:rFonts w:hint="eastAsia"/>
          <w:color w:val="000000" w:themeColor="text1"/>
          <w:sz w:val="36"/>
          <w14:textFill>
            <w14:solidFill>
              <w14:schemeClr w14:val="tx1"/>
            </w14:solidFill>
          </w14:textFill>
        </w:rPr>
        <w:t xml:space="preserve">  月</w:t>
      </w:r>
    </w:p>
    <w:p>
      <w:pPr>
        <w:pStyle w:val="2"/>
        <w:spacing w:line="720" w:lineRule="auto"/>
        <w:ind w:left="99" w:leftChars="47"/>
        <w:jc w:val="center"/>
        <w:rPr>
          <w:rFonts w:cs="宋体"/>
          <w:color w:val="000000" w:themeColor="text1"/>
          <w:kern w:val="0"/>
          <w:sz w:val="28"/>
          <w:szCs w:val="24"/>
          <w14:textFill>
            <w14:solidFill>
              <w14:schemeClr w14:val="tx1"/>
            </w14:solidFill>
          </w14:textFill>
        </w:rPr>
      </w:pPr>
      <w:r>
        <w:rPr>
          <w:rFonts w:hint="eastAsia" w:cs="宋体"/>
          <w:color w:val="000000" w:themeColor="text1"/>
          <w:kern w:val="0"/>
          <w:sz w:val="28"/>
          <w:szCs w:val="24"/>
          <w14:textFill>
            <w14:solidFill>
              <w14:schemeClr w14:val="tx1"/>
            </w14:solidFill>
          </w14:textFill>
        </w:rPr>
        <w:t>填写说明</w:t>
      </w:r>
    </w:p>
    <w:p>
      <w:pPr>
        <w:spacing w:line="360" w:lineRule="auto"/>
        <w:ind w:firstLine="600" w:firstLineChars="250"/>
        <w:rPr>
          <w:rFonts w:ascii="仿宋_GB2312" w:hAnsi="宋体" w:eastAsia="仿宋_GB2312" w:cs="宋体"/>
          <w:color w:val="000000" w:themeColor="text1"/>
          <w:kern w:val="0"/>
          <w:sz w:val="30"/>
          <w:szCs w:val="30"/>
          <w14:textFill>
            <w14:solidFill>
              <w14:schemeClr w14:val="tx1"/>
            </w14:solidFill>
          </w14:textFill>
        </w:rPr>
      </w:pPr>
      <w:r>
        <w:rPr>
          <w:rFonts w:hint="eastAsia" w:ascii="宋体" w:hAnsi="宋体"/>
          <w:bCs/>
          <w:color w:val="000000" w:themeColor="text1"/>
          <w:sz w:val="24"/>
          <w14:textFill>
            <w14:solidFill>
              <w14:schemeClr w14:val="tx1"/>
            </w14:solidFill>
          </w14:textFill>
        </w:rPr>
        <w:t>一、凡申报</w:t>
      </w:r>
      <w:r>
        <w:rPr>
          <w:rFonts w:hint="eastAsia" w:ascii="宋体" w:hAnsi="宋体" w:cs="宋体"/>
          <w:b/>
          <w:color w:val="000000" w:themeColor="text1"/>
          <w:kern w:val="0"/>
          <w:sz w:val="24"/>
          <w14:textFill>
            <w14:solidFill>
              <w14:schemeClr w14:val="tx1"/>
            </w14:solidFill>
          </w14:textFill>
        </w:rPr>
        <w:t>四川大学“大学生创新训练计划”</w:t>
      </w:r>
      <w:r>
        <w:rPr>
          <w:rFonts w:hint="eastAsia" w:ascii="宋体" w:hAnsi="宋体"/>
          <w:bCs/>
          <w:color w:val="000000" w:themeColor="text1"/>
          <w:sz w:val="24"/>
          <w14:textFill>
            <w14:solidFill>
              <w14:schemeClr w14:val="tx1"/>
            </w14:solidFill>
          </w14:textFill>
        </w:rPr>
        <w:t>必须填写本申报书。创新训练计划项目是本科生个人或团队，在导师指导下，自主完成创新性研究项目设计、研究条件准备和项目实施、研究报告撰写、成果（学术</w:t>
      </w:r>
      <w:r>
        <w:rPr>
          <w:rFonts w:ascii="宋体" w:hAnsi="宋体"/>
          <w:bCs/>
          <w:color w:val="000000" w:themeColor="text1"/>
          <w:sz w:val="24"/>
          <w14:textFill>
            <w14:solidFill>
              <w14:schemeClr w14:val="tx1"/>
            </w14:solidFill>
          </w14:textFill>
        </w:rPr>
        <w:t>）</w:t>
      </w:r>
      <w:r>
        <w:rPr>
          <w:rFonts w:hint="eastAsia" w:ascii="宋体" w:hAnsi="宋体"/>
          <w:bCs/>
          <w:color w:val="000000" w:themeColor="text1"/>
          <w:sz w:val="24"/>
          <w14:textFill>
            <w14:solidFill>
              <w14:schemeClr w14:val="tx1"/>
            </w14:solidFill>
          </w14:textFill>
        </w:rPr>
        <w:t>交流等工作。</w:t>
      </w:r>
    </w:p>
    <w:p>
      <w:pPr>
        <w:spacing w:line="360" w:lineRule="auto"/>
        <w:ind w:firstLine="590" w:firstLineChars="245"/>
        <w:rPr>
          <w:rFonts w:ascii="宋体" w:hAnsi="宋体"/>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二、</w:t>
      </w:r>
      <w:r>
        <w:rPr>
          <w:rFonts w:ascii="宋体" w:hAnsi="宋体"/>
          <w:b/>
          <w:bCs/>
          <w:color w:val="000000" w:themeColor="text1"/>
          <w:sz w:val="24"/>
          <w14:textFill>
            <w14:solidFill>
              <w14:schemeClr w14:val="tx1"/>
            </w14:solidFill>
          </w14:textFill>
        </w:rPr>
        <w:t>“项目所属一级学科</w:t>
      </w:r>
      <w:r>
        <w:rPr>
          <w:rFonts w:hint="eastAsia" w:ascii="宋体" w:hAnsi="宋体"/>
          <w:b/>
          <w:bCs/>
          <w:color w:val="000000" w:themeColor="text1"/>
          <w:sz w:val="24"/>
          <w14:textFill>
            <w14:solidFill>
              <w14:schemeClr w14:val="tx1"/>
            </w14:solidFill>
          </w14:textFill>
        </w:rPr>
        <w:t>和</w:t>
      </w:r>
      <w:r>
        <w:rPr>
          <w:rFonts w:ascii="宋体" w:hAnsi="宋体"/>
          <w:b/>
          <w:bCs/>
          <w:color w:val="000000" w:themeColor="text1"/>
          <w:sz w:val="24"/>
          <w14:textFill>
            <w14:solidFill>
              <w14:schemeClr w14:val="tx1"/>
            </w14:solidFill>
          </w14:textFill>
        </w:rPr>
        <w:t>代码”</w:t>
      </w:r>
      <w:r>
        <w:rPr>
          <w:rFonts w:hint="eastAsia" w:ascii="宋体" w:hAnsi="宋体"/>
          <w:bCs/>
          <w:color w:val="000000" w:themeColor="text1"/>
          <w:sz w:val="24"/>
          <w14:textFill>
            <w14:solidFill>
              <w14:schemeClr w14:val="tx1"/>
            </w14:solidFill>
          </w14:textFill>
        </w:rPr>
        <w:t>参考《普通高等学校本科专业目录和专业介绍（2012年）》。</w:t>
      </w:r>
    </w:p>
    <w:p>
      <w:pPr>
        <w:spacing w:line="360" w:lineRule="auto"/>
        <w:ind w:firstLine="600" w:firstLineChars="25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三、</w:t>
      </w:r>
      <w:r>
        <w:rPr>
          <w:rFonts w:hint="eastAsia" w:ascii="宋体" w:hAnsi="宋体"/>
          <w:b/>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项目开展支撑平台”</w:t>
      </w:r>
      <w:r>
        <w:rPr>
          <w:rFonts w:hint="eastAsia" w:ascii="宋体" w:hAnsi="宋体"/>
          <w:color w:val="000000" w:themeColor="text1"/>
          <w:sz w:val="24"/>
          <w14:textFill>
            <w14:solidFill>
              <w14:schemeClr w14:val="tx1"/>
            </w14:solidFill>
          </w14:textFill>
        </w:rPr>
        <w:t>指支撑本项目开展的国家级和省部级重点实验室（中心、平台等）、国家双创示范基地平台、教学实验中心（实验室）、企业、事业或其他单位等，表中填写平台名称，可以多个。</w:t>
      </w:r>
    </w:p>
    <w:p>
      <w:pPr>
        <w:spacing w:line="360" w:lineRule="auto"/>
        <w:ind w:firstLine="600" w:firstLineChars="25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四、</w:t>
      </w:r>
      <w:r>
        <w:rPr>
          <w:rFonts w:hint="eastAsia" w:ascii="宋体" w:hAnsi="宋体"/>
          <w:b/>
          <w:color w:val="000000" w:themeColor="text1"/>
          <w:sz w:val="24"/>
          <w14:textFill>
            <w14:solidFill>
              <w14:schemeClr w14:val="tx1"/>
            </w14:solidFill>
          </w14:textFill>
        </w:rPr>
        <w:t>“项目组成员”</w:t>
      </w:r>
      <w:r>
        <w:rPr>
          <w:rFonts w:hint="eastAsia" w:ascii="宋体" w:hAnsi="宋体"/>
          <w:color w:val="000000" w:themeColor="text1"/>
          <w:sz w:val="24"/>
          <w14:textFill>
            <w14:solidFill>
              <w14:schemeClr w14:val="tx1"/>
            </w14:solidFill>
          </w14:textFill>
        </w:rPr>
        <w:t>人数原则上不超过五人，应排序。</w:t>
      </w:r>
    </w:p>
    <w:p>
      <w:pPr>
        <w:spacing w:line="360" w:lineRule="auto"/>
        <w:ind w:firstLine="600" w:firstLineChars="250"/>
        <w:rPr>
          <w:rFonts w:ascii="宋体" w:hAnsi="宋体"/>
          <w:bCs/>
          <w:color w:val="000000" w:themeColor="text1"/>
          <w:sz w:val="24"/>
          <w14:textFill>
            <w14:solidFill>
              <w14:schemeClr w14:val="tx1"/>
            </w14:solidFill>
          </w14:textFill>
        </w:rPr>
      </w:pPr>
      <w:bookmarkStart w:id="0" w:name="_Hlk531880973"/>
      <w:r>
        <w:rPr>
          <w:rFonts w:hint="eastAsia" w:ascii="宋体" w:hAnsi="宋体"/>
          <w:bCs/>
          <w:color w:val="000000" w:themeColor="text1"/>
          <w:sz w:val="24"/>
          <w14:textFill>
            <w14:solidFill>
              <w14:schemeClr w14:val="tx1"/>
            </w14:solidFill>
          </w14:textFill>
        </w:rPr>
        <w:t>五、本书应该填写完整、内容详实、表达准确，数字一律填写阿拉伯数字。</w:t>
      </w:r>
    </w:p>
    <w:p>
      <w:pPr>
        <w:spacing w:line="360" w:lineRule="auto"/>
        <w:ind w:firstLine="600" w:firstLineChars="250"/>
        <w:rPr>
          <w:rFonts w:ascii="宋体" w:hAnsi="宋体"/>
          <w:bCs/>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六、报送申报书的电子文档至负责人所在学院。</w:t>
      </w:r>
    </w:p>
    <w:bookmarkEnd w:id="0"/>
    <w:p>
      <w:pPr>
        <w:spacing w:line="360" w:lineRule="auto"/>
        <w:ind w:firstLine="480" w:firstLineChars="200"/>
        <w:rPr>
          <w:rFonts w:ascii="仿宋_GB2312" w:hAnsi="宋体" w:eastAsia="仿宋_GB2312"/>
          <w:bCs/>
          <w:color w:val="000000" w:themeColor="text1"/>
          <w:sz w:val="24"/>
          <w14:textFill>
            <w14:solidFill>
              <w14:schemeClr w14:val="tx1"/>
            </w14:solidFill>
          </w14:textFill>
        </w:rPr>
      </w:pPr>
      <w:r>
        <w:rPr>
          <w:rFonts w:ascii="仿宋_GB2312" w:hAnsi="宋体" w:eastAsia="仿宋_GB2312"/>
          <w:bCs/>
          <w:color w:val="000000" w:themeColor="text1"/>
          <w:sz w:val="24"/>
          <w14:textFill>
            <w14:solidFill>
              <w14:schemeClr w14:val="tx1"/>
            </w14:solidFill>
          </w14:textFill>
        </w:rPr>
        <w:br w:type="page"/>
      </w:r>
    </w:p>
    <w:tbl>
      <w:tblPr>
        <w:tblStyle w:val="6"/>
        <w:tblW w:w="8295" w:type="dxa"/>
        <w:tblInd w:w="0" w:type="dxa"/>
        <w:tblLayout w:type="fixed"/>
        <w:tblCellMar>
          <w:top w:w="0" w:type="dxa"/>
          <w:left w:w="0" w:type="dxa"/>
          <w:bottom w:w="0" w:type="dxa"/>
          <w:right w:w="0" w:type="dxa"/>
        </w:tblCellMar>
      </w:tblPr>
      <w:tblGrid>
        <w:gridCol w:w="1720"/>
        <w:gridCol w:w="1981"/>
        <w:gridCol w:w="202"/>
        <w:gridCol w:w="77"/>
        <w:gridCol w:w="1422"/>
        <w:gridCol w:w="553"/>
        <w:gridCol w:w="175"/>
        <w:gridCol w:w="2165"/>
      </w:tblGrid>
      <w:tr>
        <w:tblPrEx>
          <w:tblCellMar>
            <w:top w:w="0" w:type="dxa"/>
            <w:left w:w="0" w:type="dxa"/>
            <w:bottom w:w="0" w:type="dxa"/>
            <w:right w:w="0" w:type="dxa"/>
          </w:tblCellMar>
        </w:tblPrEx>
        <w:trPr>
          <w:trHeight w:val="674" w:hRule="atLeast"/>
        </w:trPr>
        <w:tc>
          <w:tcPr>
            <w:tcW w:w="1720" w:type="dxa"/>
            <w:tcBorders>
              <w:top w:val="single" w:color="auto" w:sz="8" w:space="0"/>
              <w:left w:val="single" w:color="auto" w:sz="8"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项目名称</w:t>
            </w:r>
          </w:p>
        </w:tc>
        <w:tc>
          <w:tcPr>
            <w:tcW w:w="6575" w:type="dxa"/>
            <w:gridSpan w:val="7"/>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eastAsia" w:ascii="仿宋_GB2312" w:hAnsi="宋体" w:eastAsia="仿宋_GB2312"/>
                <w:color w:val="000000" w:themeColor="text1"/>
                <w:sz w:val="24"/>
                <w:lang w:val="en-US" w:eastAsia="zh-CN"/>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 xml:space="preserve"> </w:t>
            </w:r>
            <w:r>
              <w:rPr>
                <w:rFonts w:hint="eastAsia" w:ascii="仿宋_GB2312" w:eastAsia="仿宋_GB2312"/>
                <w:color w:val="000000" w:themeColor="text1"/>
                <w:sz w:val="24"/>
                <w:lang w:val="en-US" w:eastAsia="zh-CN"/>
                <w14:textFill>
                  <w14:solidFill>
                    <w14:schemeClr w14:val="tx1"/>
                  </w14:solidFill>
                </w14:textFill>
              </w:rPr>
              <w:t>基于树莓派的远程实时监控系统</w:t>
            </w:r>
          </w:p>
        </w:tc>
      </w:tr>
      <w:tr>
        <w:tblPrEx>
          <w:tblCellMar>
            <w:top w:w="0" w:type="dxa"/>
            <w:left w:w="0" w:type="dxa"/>
            <w:bottom w:w="0" w:type="dxa"/>
            <w:right w:w="0" w:type="dxa"/>
          </w:tblCellMar>
        </w:tblPrEx>
        <w:trPr>
          <w:trHeight w:val="684" w:hRule="atLeast"/>
        </w:trPr>
        <w:tc>
          <w:tcPr>
            <w:tcW w:w="1720" w:type="dxa"/>
            <w:tcBorders>
              <w:top w:val="single" w:color="auto" w:sz="8" w:space="0"/>
              <w:left w:val="single" w:color="auto" w:sz="8"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eastAsia="仿宋_GB2312"/>
                <w:color w:val="000000" w:themeColor="text1"/>
                <w:sz w:val="24"/>
                <w14:textFill>
                  <w14:solidFill>
                    <w14:schemeClr w14:val="tx1"/>
                  </w14:solidFill>
                </w14:textFill>
              </w:rPr>
            </w:pPr>
            <w:bookmarkStart w:id="1" w:name="_Hlk531881658"/>
            <w:r>
              <w:rPr>
                <w:rFonts w:hint="eastAsia" w:ascii="仿宋_GB2312" w:eastAsia="仿宋_GB2312"/>
                <w:color w:val="000000" w:themeColor="text1"/>
                <w:sz w:val="24"/>
                <w14:textFill>
                  <w14:solidFill>
                    <w14:schemeClr w14:val="tx1"/>
                  </w14:solidFill>
                </w14:textFill>
              </w:rPr>
              <w:t>申请类别</w:t>
            </w:r>
          </w:p>
        </w:tc>
        <w:tc>
          <w:tcPr>
            <w:tcW w:w="6575" w:type="dxa"/>
            <w:gridSpan w:val="7"/>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pPr>
              <w:keepNext w:val="0"/>
              <w:keepLines w:val="0"/>
              <w:suppressLineNumbers w:val="0"/>
              <w:tabs>
                <w:tab w:val="left" w:pos="1959"/>
                <w:tab w:val="center" w:pos="3392"/>
              </w:tabs>
              <w:spacing w:before="0" w:beforeAutospacing="0" w:after="0" w:afterAutospacing="0"/>
              <w:ind w:left="0" w:right="0"/>
              <w:jc w:val="left"/>
              <w:rPr>
                <w:rFonts w:hint="default"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lang w:eastAsia="zh-CN"/>
                <w14:textFill>
                  <w14:solidFill>
                    <w14:schemeClr w14:val="tx1"/>
                  </w14:solidFill>
                </w14:textFill>
              </w:rPr>
              <w:tab/>
            </w:r>
            <w:r>
              <w:rPr>
                <w:rFonts w:hint="eastAsia" w:ascii="仿宋_GB2312" w:eastAsia="仿宋_GB2312"/>
                <w:color w:val="000000" w:themeColor="text1"/>
                <w:sz w:val="24"/>
                <w:shd w:val="clear" w:fill="000000" w:themeFill="text1"/>
                <w14:textFill>
                  <w14:solidFill>
                    <w14:schemeClr w14:val="tx1"/>
                  </w14:solidFill>
                </w14:textFill>
              </w:rPr>
              <w:sym w:font="Wingdings 2" w:char="F0A3"/>
            </w:r>
            <w:r>
              <w:rPr>
                <w:rFonts w:hint="eastAsia" w:ascii="仿宋_GB2312" w:eastAsia="仿宋_GB2312"/>
                <w:color w:val="000000" w:themeColor="text1"/>
                <w:sz w:val="24"/>
                <w14:textFill>
                  <w14:solidFill>
                    <w14:schemeClr w14:val="tx1"/>
                  </w14:solidFill>
                </w14:textFill>
              </w:rPr>
              <w:t>科学探索与</w:t>
            </w:r>
            <w:r>
              <w:rPr>
                <w:rFonts w:hint="default" w:ascii="仿宋_GB2312" w:eastAsia="仿宋_GB2312"/>
                <w:color w:val="000000" w:themeColor="text1"/>
                <w:sz w:val="24"/>
                <w14:textFill>
                  <w14:solidFill>
                    <w14:schemeClr w14:val="tx1"/>
                  </w14:solidFill>
                </w14:textFill>
              </w:rPr>
              <w:t>工程技术</w:t>
            </w:r>
            <w:r>
              <w:rPr>
                <w:rFonts w:hint="eastAsia" w:ascii="仿宋_GB2312" w:eastAsia="仿宋_GB2312"/>
                <w:color w:val="000000" w:themeColor="text1"/>
                <w:sz w:val="24"/>
                <w14:textFill>
                  <w14:solidFill>
                    <w14:schemeClr w14:val="tx1"/>
                  </w14:solidFill>
                </w14:textFill>
              </w:rPr>
              <w:t xml:space="preserve">类 </w:t>
            </w:r>
          </w:p>
          <w:p>
            <w:pPr>
              <w:keepNext w:val="0"/>
              <w:keepLines w:val="0"/>
              <w:suppressLineNumbers w:val="0"/>
              <w:spacing w:before="0" w:beforeAutospacing="0" w:after="0" w:afterAutospacing="0"/>
              <w:ind w:left="0" w:right="0"/>
              <w:jc w:val="center"/>
              <w:rPr>
                <w:rFonts w:hint="default"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sym w:font="Wingdings 2" w:char="F0A3"/>
            </w:r>
            <w:r>
              <w:rPr>
                <w:rFonts w:hint="eastAsia" w:ascii="仿宋_GB2312" w:eastAsia="仿宋_GB2312"/>
                <w:color w:val="000000" w:themeColor="text1"/>
                <w:sz w:val="24"/>
                <w14:textFill>
                  <w14:solidFill>
                    <w14:schemeClr w14:val="tx1"/>
                  </w14:solidFill>
                </w14:textFill>
              </w:rPr>
              <w:t>人文艺术</w:t>
            </w:r>
            <w:r>
              <w:rPr>
                <w:rFonts w:hint="default" w:ascii="仿宋_GB2312" w:eastAsia="仿宋_GB2312"/>
                <w:color w:val="000000" w:themeColor="text1"/>
                <w:sz w:val="24"/>
                <w14:textFill>
                  <w14:solidFill>
                    <w14:schemeClr w14:val="tx1"/>
                  </w14:solidFill>
                </w14:textFill>
              </w:rPr>
              <w:t>与社会科学</w:t>
            </w:r>
            <w:r>
              <w:rPr>
                <w:rFonts w:hint="eastAsia" w:ascii="仿宋_GB2312" w:eastAsia="仿宋_GB2312"/>
                <w:color w:val="000000" w:themeColor="text1"/>
                <w:sz w:val="24"/>
                <w14:textFill>
                  <w14:solidFill>
                    <w14:schemeClr w14:val="tx1"/>
                  </w14:solidFill>
                </w14:textFill>
              </w:rPr>
              <w:t xml:space="preserve">类 </w:t>
            </w:r>
            <w:r>
              <w:rPr>
                <w:rFonts w:hint="eastAsia" w:ascii="仿宋_GB2312" w:eastAsia="仿宋_GB2312"/>
                <w:color w:val="000000" w:themeColor="text1"/>
                <w:sz w:val="24"/>
                <w14:textFill>
                  <w14:solidFill>
                    <w14:schemeClr w14:val="tx1"/>
                  </w14:solidFill>
                </w14:textFill>
              </w:rPr>
              <w:sym w:font="Wingdings 2" w:char="F0A3"/>
            </w:r>
            <w:r>
              <w:rPr>
                <w:rFonts w:hint="eastAsia" w:ascii="仿宋_GB2312" w:eastAsia="仿宋_GB2312"/>
                <w:color w:val="000000" w:themeColor="text1"/>
                <w:sz w:val="24"/>
                <w14:textFill>
                  <w14:solidFill>
                    <w14:schemeClr w14:val="tx1"/>
                  </w14:solidFill>
                </w14:textFill>
              </w:rPr>
              <w:t>交叉学科类</w:t>
            </w:r>
          </w:p>
        </w:tc>
      </w:tr>
      <w:bookmarkEnd w:id="1"/>
      <w:tr>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申请经费</w:t>
            </w:r>
          </w:p>
        </w:tc>
        <w:tc>
          <w:tcPr>
            <w:tcW w:w="1981" w:type="dxa"/>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 xml:space="preserve"> </w:t>
            </w:r>
            <w:r>
              <w:rPr>
                <w:rFonts w:hint="eastAsia" w:ascii="仿宋_GB2312" w:eastAsia="仿宋_GB2312"/>
                <w:color w:val="000000" w:themeColor="text1"/>
                <w:sz w:val="24"/>
                <w:lang w:val="en-US" w:eastAsia="zh-CN"/>
                <w14:textFill>
                  <w14:solidFill>
                    <w14:schemeClr w14:val="tx1"/>
                  </w14:solidFill>
                </w14:textFill>
              </w:rPr>
              <w:t>3000</w:t>
            </w:r>
            <w:r>
              <w:rPr>
                <w:rFonts w:hint="eastAsia" w:ascii="仿宋_GB2312" w:eastAsia="仿宋_GB2312"/>
                <w:color w:val="000000" w:themeColor="text1"/>
                <w:sz w:val="24"/>
                <w14:textFill>
                  <w14:solidFill>
                    <w14:schemeClr w14:val="tx1"/>
                  </w14:solidFill>
                </w14:textFill>
              </w:rPr>
              <w:t xml:space="preserve"> 元</w:t>
            </w:r>
          </w:p>
        </w:tc>
        <w:tc>
          <w:tcPr>
            <w:tcW w:w="1701" w:type="dxa"/>
            <w:gridSpan w:val="3"/>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起止时间</w:t>
            </w:r>
          </w:p>
        </w:tc>
        <w:tc>
          <w:tcPr>
            <w:tcW w:w="2893" w:type="dxa"/>
            <w:gridSpan w:val="3"/>
            <w:tcBorders>
              <w:top w:val="nil"/>
              <w:left w:val="nil"/>
              <w:bottom w:val="single" w:color="auto" w:sz="4" w:space="0"/>
              <w:right w:val="single" w:color="auto" w:sz="8"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360" w:right="0" w:hanging="360" w:hangingChars="150"/>
              <w:rPr>
                <w:rFonts w:hint="default" w:ascii="仿宋_GB2312" w:hAnsi="宋体" w:eastAsia="仿宋_GB2312"/>
                <w:color w:val="000000" w:themeColor="text1"/>
                <w:sz w:val="24"/>
                <w14:textFill>
                  <w14:solidFill>
                    <w14:schemeClr w14:val="tx1"/>
                  </w14:solidFill>
                </w14:textFill>
              </w:rPr>
            </w:pPr>
            <w:r>
              <w:rPr>
                <w:rFonts w:hint="default" w:ascii="仿宋_GB2312" w:eastAsia="仿宋_GB2312"/>
                <w:color w:val="000000" w:themeColor="text1"/>
                <w:sz w:val="24"/>
                <w14:textFill>
                  <w14:solidFill>
                    <w14:schemeClr w14:val="tx1"/>
                  </w14:solidFill>
                </w14:textFill>
              </w:rPr>
              <w:t>2020年</w:t>
            </w:r>
            <w:r>
              <w:rPr>
                <w:rFonts w:hint="eastAsia" w:ascii="仿宋_GB2312" w:eastAsia="仿宋_GB2312"/>
                <w:color w:val="000000" w:themeColor="text1"/>
                <w:sz w:val="24"/>
                <w14:textFill>
                  <w14:solidFill>
                    <w14:schemeClr w14:val="tx1"/>
                  </w14:solidFill>
                </w14:textFill>
              </w:rPr>
              <w:t>1</w:t>
            </w:r>
            <w:r>
              <w:rPr>
                <w:rFonts w:hint="default" w:ascii="仿宋_GB2312" w:eastAsia="仿宋_GB2312"/>
                <w:color w:val="000000" w:themeColor="text1"/>
                <w:sz w:val="24"/>
                <w14:textFill>
                  <w14:solidFill>
                    <w14:schemeClr w14:val="tx1"/>
                  </w14:solidFill>
                </w14:textFill>
              </w:rPr>
              <w:t>月至2020年10月</w:t>
            </w:r>
          </w:p>
        </w:tc>
      </w:tr>
      <w:tr>
        <w:tblPrEx>
          <w:tblCellMar>
            <w:top w:w="0" w:type="dxa"/>
            <w:left w:w="0" w:type="dxa"/>
            <w:bottom w:w="0" w:type="dxa"/>
            <w:right w:w="0" w:type="dxa"/>
          </w:tblCellMar>
        </w:tblPrEx>
        <w:trPr>
          <w:trHeight w:val="705"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项目所属     一级学科和</w:t>
            </w:r>
            <w:r>
              <w:rPr>
                <w:rFonts w:hint="default" w:ascii="仿宋_GB2312" w:eastAsia="仿宋_GB2312"/>
                <w:color w:val="000000" w:themeColor="text1"/>
                <w:sz w:val="24"/>
                <w14:textFill>
                  <w14:solidFill>
                    <w14:schemeClr w14:val="tx1"/>
                  </w14:solidFill>
                </w14:textFill>
              </w:rPr>
              <w:t>代码</w:t>
            </w:r>
          </w:p>
        </w:tc>
        <w:tc>
          <w:tcPr>
            <w:tcW w:w="6575" w:type="dxa"/>
            <w:gridSpan w:val="7"/>
            <w:tcBorders>
              <w:top w:val="single" w:color="auto" w:sz="4" w:space="0"/>
              <w:left w:val="nil"/>
              <w:bottom w:val="single" w:color="auto" w:sz="4" w:space="0"/>
              <w:right w:val="single" w:color="000000" w:sz="8"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u w:val="single"/>
                <w:lang w:val="en-US" w:eastAsia="zh-CN"/>
                <w14:textFill>
                  <w14:solidFill>
                    <w14:schemeClr w14:val="tx1"/>
                  </w14:solidFill>
                </w14:textFill>
              </w:rPr>
            </w:pPr>
            <w:r>
              <w:rPr>
                <w:rFonts w:hint="eastAsia" w:ascii="仿宋_GB2312" w:hAnsi="宋体" w:eastAsia="仿宋_GB2312"/>
                <w:color w:val="000000" w:themeColor="text1"/>
                <w:sz w:val="24"/>
                <w:u w:val="single"/>
                <w:lang w:val="en-US" w:eastAsia="zh-CN"/>
                <w14:textFill>
                  <w14:solidFill>
                    <w14:schemeClr w14:val="tx1"/>
                  </w14:solidFill>
                </w14:textFill>
              </w:rPr>
              <w:t>计算机类-软件工程 080902</w:t>
            </w:r>
          </w:p>
        </w:tc>
      </w:tr>
      <w:tr>
        <w:tblPrEx>
          <w:tblCellMar>
            <w:top w:w="0" w:type="dxa"/>
            <w:left w:w="0" w:type="dxa"/>
            <w:bottom w:w="0" w:type="dxa"/>
            <w:right w:w="0" w:type="dxa"/>
          </w:tblCellMar>
        </w:tblPrEx>
        <w:trPr>
          <w:trHeight w:val="632"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项目开展</w:t>
            </w:r>
            <w:r>
              <w:rPr>
                <w:rFonts w:hint="default" w:ascii="仿宋_GB2312" w:eastAsia="仿宋_GB2312"/>
                <w:color w:val="000000" w:themeColor="text1"/>
                <w:sz w:val="24"/>
                <w14:textFill>
                  <w14:solidFill>
                    <w14:schemeClr w14:val="tx1"/>
                  </w14:solidFill>
                </w14:textFill>
              </w:rPr>
              <w:t xml:space="preserve">                </w:t>
            </w:r>
            <w:r>
              <w:rPr>
                <w:rFonts w:hint="eastAsia" w:ascii="仿宋_GB2312" w:eastAsia="仿宋_GB2312"/>
                <w:color w:val="000000" w:themeColor="text1"/>
                <w:sz w:val="24"/>
                <w14:textFill>
                  <w14:solidFill>
                    <w14:schemeClr w14:val="tx1"/>
                  </w14:solidFill>
                </w14:textFill>
              </w:rPr>
              <w:t>支撑平台</w:t>
            </w:r>
          </w:p>
        </w:tc>
        <w:tc>
          <w:tcPr>
            <w:tcW w:w="6575" w:type="dxa"/>
            <w:gridSpan w:val="7"/>
            <w:tcBorders>
              <w:top w:val="single" w:color="auto" w:sz="4" w:space="0"/>
              <w:left w:val="nil"/>
              <w:bottom w:val="single" w:color="auto" w:sz="4" w:space="0"/>
              <w:right w:val="single" w:color="000000" w:sz="8"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u w:val="single"/>
                <w:lang w:val="en-US" w:eastAsia="zh-CN"/>
                <w14:textFill>
                  <w14:solidFill>
                    <w14:schemeClr w14:val="tx1"/>
                  </w14:solidFill>
                </w14:textFill>
              </w:rPr>
            </w:pPr>
            <w:r>
              <w:rPr>
                <w:rFonts w:hint="eastAsia" w:ascii="仿宋_GB2312" w:hAnsi="宋体" w:eastAsia="仿宋_GB2312"/>
                <w:color w:val="000000" w:themeColor="text1"/>
                <w:sz w:val="24"/>
                <w:u w:val="single"/>
                <w:lang w:val="en-US" w:eastAsia="zh-CN"/>
                <w14:textFill>
                  <w14:solidFill>
                    <w14:schemeClr w14:val="tx1"/>
                  </w14:solidFill>
                </w14:textFill>
              </w:rPr>
              <w:t>四川大学软件学院</w:t>
            </w:r>
          </w:p>
        </w:tc>
      </w:tr>
      <w:tr>
        <w:tblPrEx>
          <w:tblCellMar>
            <w:top w:w="0" w:type="dxa"/>
            <w:left w:w="0" w:type="dxa"/>
            <w:bottom w:w="0" w:type="dxa"/>
            <w:right w:w="0" w:type="dxa"/>
          </w:tblCellMar>
        </w:tblPrEx>
        <w:trPr>
          <w:trHeight w:val="632"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项目来源</w:t>
            </w:r>
          </w:p>
          <w:p>
            <w:pPr>
              <w:keepNext w:val="0"/>
              <w:keepLines w:val="0"/>
              <w:suppressLineNumbers w:val="0"/>
              <w:spacing w:before="0" w:beforeAutospacing="0" w:after="0" w:afterAutospacing="0"/>
              <w:ind w:left="0" w:right="0"/>
              <w:jc w:val="center"/>
              <w:rPr>
                <w:rFonts w:hint="default"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（可</w:t>
            </w:r>
            <w:r>
              <w:rPr>
                <w:rFonts w:hint="default" w:ascii="仿宋_GB2312" w:eastAsia="仿宋_GB2312"/>
                <w:color w:val="000000" w:themeColor="text1"/>
                <w:sz w:val="24"/>
                <w14:textFill>
                  <w14:solidFill>
                    <w14:schemeClr w14:val="tx1"/>
                  </w14:solidFill>
                </w14:textFill>
              </w:rPr>
              <w:t>多选</w:t>
            </w:r>
            <w:r>
              <w:rPr>
                <w:rFonts w:hint="eastAsia" w:ascii="仿宋_GB2312" w:eastAsia="仿宋_GB2312"/>
                <w:color w:val="000000" w:themeColor="text1"/>
                <w:sz w:val="24"/>
                <w14:textFill>
                  <w14:solidFill>
                    <w14:schemeClr w14:val="tx1"/>
                  </w14:solidFill>
                </w14:textFill>
              </w:rPr>
              <w:t>）</w:t>
            </w:r>
          </w:p>
        </w:tc>
        <w:tc>
          <w:tcPr>
            <w:tcW w:w="6575" w:type="dxa"/>
            <w:gridSpan w:val="7"/>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left"/>
              <w:rPr>
                <w:rFonts w:hint="default"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sym w:font="Wingdings 2" w:char="F0A3"/>
            </w:r>
            <w:r>
              <w:rPr>
                <w:rFonts w:hint="eastAsia" w:ascii="仿宋_GB2312" w:eastAsia="仿宋_GB2312"/>
                <w:color w:val="000000" w:themeColor="text1"/>
                <w:sz w:val="24"/>
                <w14:textFill>
                  <w14:solidFill>
                    <w14:schemeClr w14:val="tx1"/>
                  </w14:solidFill>
                </w14:textFill>
              </w:rPr>
              <w:t>进课题组、进实验室、进科研团队参与的科研项目</w:t>
            </w:r>
          </w:p>
          <w:p>
            <w:pPr>
              <w:keepNext w:val="0"/>
              <w:keepLines w:val="0"/>
              <w:suppressLineNumbers w:val="0"/>
              <w:spacing w:before="0" w:beforeAutospacing="0" w:after="0" w:afterAutospacing="0"/>
              <w:ind w:left="0" w:right="0"/>
              <w:jc w:val="left"/>
              <w:rPr>
                <w:rFonts w:hint="default"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sym w:font="Wingdings 2" w:char="F0A3"/>
            </w:r>
            <w:r>
              <w:rPr>
                <w:rFonts w:hint="eastAsia" w:ascii="仿宋_GB2312" w:eastAsia="仿宋_GB2312"/>
                <w:color w:val="000000" w:themeColor="text1"/>
                <w:sz w:val="24"/>
                <w14:textFill>
                  <w14:solidFill>
                    <w14:schemeClr w14:val="tx1"/>
                  </w14:solidFill>
                </w14:textFill>
              </w:rPr>
              <w:t>国家级和省部级重点实验室（中心、平台等）、国家双创示范基地平台支持申报项目</w:t>
            </w:r>
          </w:p>
          <w:p>
            <w:pPr>
              <w:keepNext w:val="0"/>
              <w:keepLines w:val="0"/>
              <w:suppressLineNumbers w:val="0"/>
              <w:spacing w:before="0" w:beforeAutospacing="0" w:after="0" w:afterAutospacing="0"/>
              <w:ind w:left="0" w:right="0"/>
              <w:jc w:val="left"/>
              <w:rPr>
                <w:rFonts w:hint="default"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sym w:font="Wingdings 2" w:char="00A3"/>
            </w:r>
            <w:r>
              <w:rPr>
                <w:rFonts w:hint="eastAsia" w:ascii="仿宋_GB2312" w:eastAsia="仿宋_GB2312"/>
                <w:color w:val="000000" w:themeColor="text1"/>
                <w:sz w:val="24"/>
                <w14:textFill>
                  <w14:solidFill>
                    <w14:schemeClr w14:val="tx1"/>
                  </w14:solidFill>
                </w14:textFill>
              </w:rPr>
              <w:t>基于学术型社团的创新创业项目</w:t>
            </w:r>
          </w:p>
          <w:p>
            <w:pPr>
              <w:keepNext w:val="0"/>
              <w:keepLines w:val="0"/>
              <w:suppressLineNumbers w:val="0"/>
              <w:spacing w:before="0" w:beforeAutospacing="0" w:after="0" w:afterAutospacing="0"/>
              <w:ind w:left="0" w:right="0"/>
              <w:jc w:val="left"/>
              <w:rPr>
                <w:rFonts w:hint="default"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sym w:font="Wingdings 2" w:char="F0A3"/>
            </w:r>
            <w:r>
              <w:rPr>
                <w:rFonts w:hint="eastAsia" w:ascii="仿宋_GB2312" w:eastAsia="仿宋_GB2312"/>
                <w:color w:val="000000" w:themeColor="text1"/>
                <w:sz w:val="24"/>
                <w14:textFill>
                  <w14:solidFill>
                    <w14:schemeClr w14:val="tx1"/>
                  </w14:solidFill>
                </w14:textFill>
              </w:rPr>
              <w:t>“青年红色筑梦之旅”计划项目</w:t>
            </w:r>
          </w:p>
          <w:p>
            <w:pPr>
              <w:keepNext w:val="0"/>
              <w:keepLines w:val="0"/>
              <w:suppressLineNumbers w:val="0"/>
              <w:spacing w:before="0" w:beforeAutospacing="0" w:after="0" w:afterAutospacing="0"/>
              <w:ind w:left="0" w:right="0"/>
              <w:jc w:val="left"/>
              <w:rPr>
                <w:rFonts w:hint="default"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sym w:font="Wingdings 2" w:char="F0A3"/>
            </w:r>
            <w:r>
              <w:rPr>
                <w:rFonts w:hint="eastAsia" w:ascii="仿宋_GB2312" w:eastAsia="仿宋_GB2312"/>
                <w:color w:val="000000" w:themeColor="text1"/>
                <w:sz w:val="24"/>
                <w14:textFill>
                  <w14:solidFill>
                    <w14:schemeClr w14:val="tx1"/>
                  </w14:solidFill>
                </w14:textFill>
              </w:rPr>
              <w:t>交叉学科创新项目</w:t>
            </w:r>
          </w:p>
          <w:p>
            <w:pPr>
              <w:keepNext w:val="0"/>
              <w:keepLines w:val="0"/>
              <w:suppressLineNumbers w:val="0"/>
              <w:spacing w:before="0" w:beforeAutospacing="0" w:after="0" w:afterAutospacing="0"/>
              <w:ind w:left="0" w:right="0"/>
              <w:jc w:val="left"/>
              <w:rPr>
                <w:rFonts w:hint="default"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sym w:font="Wingdings 2" w:char="F0A3"/>
            </w:r>
            <w:r>
              <w:rPr>
                <w:rFonts w:hint="eastAsia" w:ascii="仿宋_GB2312" w:eastAsia="仿宋_GB2312"/>
                <w:color w:val="000000" w:themeColor="text1"/>
                <w:sz w:val="24"/>
                <w14:textFill>
                  <w14:solidFill>
                    <w14:schemeClr w14:val="tx1"/>
                  </w14:solidFill>
                </w14:textFill>
              </w:rPr>
              <w:t>基于前期创新创业成果、进一步拓展的创业项目</w:t>
            </w:r>
          </w:p>
          <w:p>
            <w:pPr>
              <w:keepNext w:val="0"/>
              <w:keepLines w:val="0"/>
              <w:suppressLineNumbers w:val="0"/>
              <w:spacing w:before="0" w:beforeAutospacing="0" w:after="0" w:afterAutospacing="0"/>
              <w:ind w:left="0" w:right="0"/>
              <w:jc w:val="left"/>
              <w:rPr>
                <w:rFonts w:hint="default"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sym w:font="Wingdings 2" w:char="0052"/>
            </w:r>
            <w:r>
              <w:rPr>
                <w:rFonts w:hint="eastAsia" w:ascii="仿宋_GB2312" w:eastAsia="仿宋_GB2312"/>
                <w:color w:val="000000" w:themeColor="text1"/>
                <w:sz w:val="24"/>
                <w14:textFill>
                  <w14:solidFill>
                    <w14:schemeClr w14:val="tx1"/>
                  </w14:solidFill>
                </w14:textFill>
              </w:rPr>
              <w:t>其他</w:t>
            </w:r>
            <w:r>
              <w:rPr>
                <w:rFonts w:hint="eastAsia" w:ascii="仿宋_GB2312" w:eastAsia="仿宋_GB2312"/>
                <w:color w:val="000000" w:themeColor="text1"/>
                <w:sz w:val="24"/>
                <w:u w:val="single"/>
                <w14:textFill>
                  <w14:solidFill>
                    <w14:schemeClr w14:val="tx1"/>
                  </w14:solidFill>
                </w14:textFill>
              </w:rPr>
              <w:t xml:space="preserve"> </w:t>
            </w:r>
            <w:r>
              <w:rPr>
                <w:rFonts w:hint="default" w:ascii="仿宋_GB2312" w:eastAsia="仿宋_GB2312"/>
                <w:color w:val="000000" w:themeColor="text1"/>
                <w:sz w:val="24"/>
                <w:u w:val="single"/>
                <w14:textFill>
                  <w14:solidFill>
                    <w14:schemeClr w14:val="tx1"/>
                  </w14:solidFill>
                </w14:textFill>
              </w:rPr>
              <w:t xml:space="preserve">   </w:t>
            </w:r>
            <w:r>
              <w:rPr>
                <w:rFonts w:hint="eastAsia" w:ascii="仿宋_GB2312" w:eastAsia="仿宋_GB2312"/>
                <w:color w:val="000000" w:themeColor="text1"/>
                <w:sz w:val="24"/>
                <w:u w:val="single"/>
                <w:lang w:val="en-US" w:eastAsia="zh-CN"/>
                <w14:textFill>
                  <w14:solidFill>
                    <w14:schemeClr w14:val="tx1"/>
                  </w14:solidFill>
                </w14:textFill>
              </w:rPr>
              <w:t xml:space="preserve">   </w:t>
            </w:r>
            <w:r>
              <w:rPr>
                <w:rFonts w:hint="default" w:ascii="仿宋_GB2312" w:eastAsia="仿宋_GB2312"/>
                <w:color w:val="000000" w:themeColor="text1"/>
                <w:sz w:val="24"/>
                <w:u w:val="single"/>
                <w14:textFill>
                  <w14:solidFill>
                    <w14:schemeClr w14:val="tx1"/>
                  </w14:solidFill>
                </w14:textFill>
              </w:rPr>
              <w:t xml:space="preserve">     </w:t>
            </w:r>
          </w:p>
        </w:tc>
      </w:tr>
      <w:tr>
        <w:tblPrEx>
          <w:tblCellMar>
            <w:top w:w="0" w:type="dxa"/>
            <w:left w:w="0" w:type="dxa"/>
            <w:bottom w:w="0" w:type="dxa"/>
            <w:right w:w="0" w:type="dxa"/>
          </w:tblCellMar>
        </w:tblPrEx>
        <w:trPr>
          <w:trHeight w:val="632"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负责人之前参与</w:t>
            </w:r>
            <w:r>
              <w:rPr>
                <w:rFonts w:hint="default" w:ascii="仿宋_GB2312" w:eastAsia="仿宋_GB2312"/>
                <w:color w:val="000000" w:themeColor="text1"/>
                <w:sz w:val="24"/>
                <w14:textFill>
                  <w14:solidFill>
                    <w14:schemeClr w14:val="tx1"/>
                  </w14:solidFill>
                </w14:textFill>
              </w:rPr>
              <w:t>大创项目情况</w:t>
            </w:r>
          </w:p>
        </w:tc>
        <w:tc>
          <w:tcPr>
            <w:tcW w:w="6575" w:type="dxa"/>
            <w:gridSpan w:val="7"/>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left"/>
              <w:rPr>
                <w:rFonts w:hint="default" w:ascii="仿宋_GB2312" w:eastAsia="仿宋_GB2312"/>
                <w:color w:val="000000" w:themeColor="text1"/>
                <w:sz w:val="24"/>
                <w:lang w:val="en-US" w:eastAsia="zh-CN"/>
                <w14:textFill>
                  <w14:solidFill>
                    <w14:schemeClr w14:val="tx1"/>
                  </w14:solidFill>
                </w14:textFill>
              </w:rPr>
            </w:pPr>
            <w:r>
              <w:rPr>
                <w:rFonts w:hint="eastAsia" w:ascii="仿宋_GB2312" w:eastAsia="仿宋_GB2312"/>
                <w:color w:val="000000" w:themeColor="text1"/>
                <w:sz w:val="24"/>
                <w:lang w:val="en-US" w:eastAsia="zh-CN"/>
                <w14:textFill>
                  <w14:solidFill>
                    <w14:schemeClr w14:val="tx1"/>
                  </w14:solidFill>
                </w14:textFill>
              </w:rPr>
              <w:t>无</w:t>
            </w:r>
          </w:p>
        </w:tc>
      </w:tr>
      <w:tr>
        <w:tblPrEx>
          <w:tblCellMar>
            <w:top w:w="0" w:type="dxa"/>
            <w:left w:w="0" w:type="dxa"/>
            <w:bottom w:w="0" w:type="dxa"/>
            <w:right w:w="0" w:type="dxa"/>
          </w:tblCellMar>
        </w:tblPrEx>
        <w:trPr>
          <w:trHeight w:val="632"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项目</w:t>
            </w:r>
            <w:r>
              <w:rPr>
                <w:rFonts w:hint="default" w:ascii="仿宋_GB2312" w:eastAsia="仿宋_GB2312"/>
                <w:color w:val="000000" w:themeColor="text1"/>
                <w:sz w:val="24"/>
                <w14:textFill>
                  <w14:solidFill>
                    <w14:schemeClr w14:val="tx1"/>
                  </w14:solidFill>
                </w14:textFill>
              </w:rPr>
              <w:t>成员之前参与大创项目情况</w:t>
            </w:r>
          </w:p>
        </w:tc>
        <w:tc>
          <w:tcPr>
            <w:tcW w:w="6575" w:type="dxa"/>
            <w:gridSpan w:val="7"/>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left"/>
              <w:rPr>
                <w:rFonts w:hint="default" w:ascii="仿宋_GB2312" w:eastAsia="仿宋_GB2312"/>
                <w:color w:val="000000" w:themeColor="text1"/>
                <w:sz w:val="24"/>
                <w:lang w:val="en-US" w:eastAsia="zh-CN"/>
                <w14:textFill>
                  <w14:solidFill>
                    <w14:schemeClr w14:val="tx1"/>
                  </w14:solidFill>
                </w14:textFill>
              </w:rPr>
            </w:pPr>
            <w:r>
              <w:rPr>
                <w:rFonts w:hint="eastAsia" w:ascii="仿宋_GB2312" w:eastAsia="仿宋_GB2312"/>
                <w:color w:val="000000" w:themeColor="text1"/>
                <w:sz w:val="24"/>
                <w:lang w:val="en-US" w:eastAsia="zh-CN"/>
                <w14:textFill>
                  <w14:solidFill>
                    <w14:schemeClr w14:val="tx1"/>
                  </w14:solidFill>
                </w14:textFill>
              </w:rPr>
              <w:t>无</w:t>
            </w:r>
          </w:p>
        </w:tc>
      </w:tr>
      <w:tr>
        <w:tblPrEx>
          <w:tblCellMar>
            <w:top w:w="0" w:type="dxa"/>
            <w:left w:w="0" w:type="dxa"/>
            <w:bottom w:w="0" w:type="dxa"/>
            <w:right w:w="0" w:type="dxa"/>
          </w:tblCellMar>
        </w:tblPrEx>
        <w:trPr>
          <w:trHeight w:val="462" w:hRule="atLeast"/>
        </w:trPr>
        <w:tc>
          <w:tcPr>
            <w:tcW w:w="8295" w:type="dxa"/>
            <w:gridSpan w:val="8"/>
            <w:tcBorders>
              <w:top w:val="single" w:color="auto" w:sz="4" w:space="0"/>
              <w:left w:val="single" w:color="auto" w:sz="4" w:space="0"/>
              <w:bottom w:val="single" w:color="auto" w:sz="6"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项目负责人基本信息</w:t>
            </w:r>
          </w:p>
        </w:tc>
      </w:tr>
      <w:tr>
        <w:tblPrEx>
          <w:tblCellMar>
            <w:top w:w="0" w:type="dxa"/>
            <w:left w:w="0" w:type="dxa"/>
            <w:bottom w:w="0" w:type="dxa"/>
            <w:right w:w="0" w:type="dxa"/>
          </w:tblCellMar>
        </w:tblPrEx>
        <w:trPr>
          <w:trHeight w:val="401" w:hRule="atLeast"/>
        </w:trPr>
        <w:tc>
          <w:tcPr>
            <w:tcW w:w="1720" w:type="dxa"/>
            <w:tcBorders>
              <w:top w:val="single" w:color="auto" w:sz="6" w:space="0"/>
              <w:left w:val="single" w:color="auto" w:sz="4" w:space="0"/>
              <w:bottom w:val="single" w:color="auto" w:sz="6" w:space="0"/>
              <w:right w:val="single" w:color="auto" w:sz="6"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姓名</w:t>
            </w:r>
          </w:p>
        </w:tc>
        <w:tc>
          <w:tcPr>
            <w:tcW w:w="2260" w:type="dxa"/>
            <w:gridSpan w:val="3"/>
            <w:tcBorders>
              <w:top w:val="single" w:color="auto" w:sz="6" w:space="0"/>
              <w:left w:val="single" w:color="auto" w:sz="6" w:space="0"/>
              <w:bottom w:val="single" w:color="auto" w:sz="6" w:space="0"/>
              <w:right w:val="single" w:color="auto" w:sz="6"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学号</w:t>
            </w:r>
          </w:p>
        </w:tc>
        <w:tc>
          <w:tcPr>
            <w:tcW w:w="1975" w:type="dxa"/>
            <w:gridSpan w:val="2"/>
            <w:tcBorders>
              <w:top w:val="single" w:color="auto" w:sz="6" w:space="0"/>
              <w:left w:val="single" w:color="auto" w:sz="6" w:space="0"/>
              <w:bottom w:val="single" w:color="auto" w:sz="6" w:space="0"/>
              <w:right w:val="single" w:color="auto" w:sz="6"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专业年级</w:t>
            </w:r>
          </w:p>
        </w:tc>
        <w:tc>
          <w:tcPr>
            <w:tcW w:w="2340" w:type="dxa"/>
            <w:gridSpan w:val="2"/>
            <w:tcBorders>
              <w:top w:val="single" w:color="auto" w:sz="6" w:space="0"/>
              <w:left w:val="single" w:color="auto" w:sz="6" w:space="0"/>
              <w:bottom w:val="single" w:color="auto" w:sz="6"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所在学院</w:t>
            </w:r>
          </w:p>
        </w:tc>
      </w:tr>
      <w:tr>
        <w:tblPrEx>
          <w:tblCellMar>
            <w:top w:w="0" w:type="dxa"/>
            <w:left w:w="0" w:type="dxa"/>
            <w:bottom w:w="0" w:type="dxa"/>
            <w:right w:w="0" w:type="dxa"/>
          </w:tblCellMar>
        </w:tblPrEx>
        <w:trPr>
          <w:trHeight w:val="510" w:hRule="atLeast"/>
        </w:trPr>
        <w:tc>
          <w:tcPr>
            <w:tcW w:w="1720" w:type="dxa"/>
            <w:tcBorders>
              <w:top w:val="single" w:color="auto" w:sz="6" w:space="0"/>
              <w:left w:val="single" w:color="auto" w:sz="4" w:space="0"/>
              <w:bottom w:val="single" w:color="auto" w:sz="6" w:space="0"/>
              <w:right w:val="single" w:color="auto" w:sz="6"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eastAsia"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邢国浩</w:t>
            </w:r>
          </w:p>
        </w:tc>
        <w:tc>
          <w:tcPr>
            <w:tcW w:w="2260" w:type="dxa"/>
            <w:gridSpan w:val="3"/>
            <w:tcBorders>
              <w:top w:val="single" w:color="auto" w:sz="6" w:space="0"/>
              <w:left w:val="single" w:color="auto" w:sz="6" w:space="0"/>
              <w:bottom w:val="single" w:color="auto" w:sz="6" w:space="0"/>
              <w:right w:val="single" w:color="auto" w:sz="6"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2018141463075</w:t>
            </w:r>
          </w:p>
        </w:tc>
        <w:tc>
          <w:tcPr>
            <w:tcW w:w="1975" w:type="dxa"/>
            <w:gridSpan w:val="2"/>
            <w:tcBorders>
              <w:top w:val="single" w:color="auto" w:sz="6" w:space="0"/>
              <w:left w:val="single" w:color="auto" w:sz="6" w:space="0"/>
              <w:bottom w:val="single" w:color="auto" w:sz="6" w:space="0"/>
              <w:right w:val="single" w:color="auto" w:sz="6"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软件工程2018级</w:t>
            </w:r>
          </w:p>
        </w:tc>
        <w:tc>
          <w:tcPr>
            <w:tcW w:w="2340" w:type="dxa"/>
            <w:gridSpan w:val="2"/>
            <w:tcBorders>
              <w:top w:val="single" w:color="auto" w:sz="6" w:space="0"/>
              <w:left w:val="single" w:color="auto" w:sz="6" w:space="0"/>
              <w:bottom w:val="single" w:color="auto" w:sz="6"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软件学院</w:t>
            </w:r>
          </w:p>
        </w:tc>
      </w:tr>
      <w:tr>
        <w:tblPrEx>
          <w:tblCellMar>
            <w:top w:w="0" w:type="dxa"/>
            <w:left w:w="0" w:type="dxa"/>
            <w:bottom w:w="0" w:type="dxa"/>
            <w:right w:w="0" w:type="dxa"/>
          </w:tblCellMar>
        </w:tblPrEx>
        <w:trPr>
          <w:trHeight w:val="287" w:hRule="atLeast"/>
        </w:trPr>
        <w:tc>
          <w:tcPr>
            <w:tcW w:w="1720" w:type="dxa"/>
            <w:tcBorders>
              <w:top w:val="single" w:color="auto" w:sz="6" w:space="0"/>
              <w:left w:val="single" w:color="auto" w:sz="4" w:space="0"/>
              <w:bottom w:val="single" w:color="auto" w:sz="6" w:space="0"/>
              <w:right w:val="single" w:color="auto" w:sz="6"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hAnsi="宋体" w:eastAsia="仿宋_GB2312"/>
                <w:color w:val="000000" w:themeColor="text1"/>
                <w:sz w:val="24"/>
                <w14:textFill>
                  <w14:solidFill>
                    <w14:schemeClr w14:val="tx1"/>
                  </w14:solidFill>
                </w14:textFill>
              </w:rPr>
              <w:t>性别</w:t>
            </w:r>
          </w:p>
        </w:tc>
        <w:tc>
          <w:tcPr>
            <w:tcW w:w="2260" w:type="dxa"/>
            <w:gridSpan w:val="3"/>
            <w:tcBorders>
              <w:top w:val="single" w:color="auto" w:sz="6" w:space="0"/>
              <w:left w:val="single" w:color="auto" w:sz="6" w:space="0"/>
              <w:bottom w:val="single" w:color="auto" w:sz="6" w:space="0"/>
              <w:right w:val="single" w:color="auto" w:sz="6"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手机</w:t>
            </w:r>
          </w:p>
        </w:tc>
        <w:tc>
          <w:tcPr>
            <w:tcW w:w="1975" w:type="dxa"/>
            <w:gridSpan w:val="2"/>
            <w:tcBorders>
              <w:top w:val="single" w:color="auto" w:sz="6" w:space="0"/>
              <w:left w:val="single" w:color="auto" w:sz="6" w:space="0"/>
              <w:bottom w:val="single" w:color="auto" w:sz="6" w:space="0"/>
              <w:right w:val="single" w:color="auto" w:sz="6"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电子邮箱</w:t>
            </w:r>
          </w:p>
        </w:tc>
        <w:tc>
          <w:tcPr>
            <w:tcW w:w="2340" w:type="dxa"/>
            <w:gridSpan w:val="2"/>
            <w:tcBorders>
              <w:top w:val="single" w:color="auto" w:sz="6" w:space="0"/>
              <w:left w:val="single" w:color="auto" w:sz="6" w:space="0"/>
              <w:bottom w:val="single" w:color="auto" w:sz="6"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身份证号</w:t>
            </w:r>
          </w:p>
        </w:tc>
      </w:tr>
      <w:tr>
        <w:tblPrEx>
          <w:tblCellMar>
            <w:top w:w="0" w:type="dxa"/>
            <w:left w:w="0" w:type="dxa"/>
            <w:bottom w:w="0" w:type="dxa"/>
            <w:right w:w="0" w:type="dxa"/>
          </w:tblCellMar>
        </w:tblPrEx>
        <w:trPr>
          <w:trHeight w:val="510" w:hRule="atLeast"/>
        </w:trPr>
        <w:tc>
          <w:tcPr>
            <w:tcW w:w="1720" w:type="dxa"/>
            <w:tcBorders>
              <w:top w:val="single" w:color="auto" w:sz="6" w:space="0"/>
              <w:left w:val="single" w:color="auto" w:sz="4" w:space="0"/>
              <w:bottom w:val="single" w:color="auto" w:sz="4" w:space="0"/>
              <w:right w:val="single" w:color="auto" w:sz="6"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eastAsia"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男</w:t>
            </w:r>
          </w:p>
        </w:tc>
        <w:tc>
          <w:tcPr>
            <w:tcW w:w="2260" w:type="dxa"/>
            <w:gridSpan w:val="3"/>
            <w:tcBorders>
              <w:top w:val="single" w:color="auto" w:sz="6" w:space="0"/>
              <w:left w:val="single" w:color="auto" w:sz="6" w:space="0"/>
              <w:bottom w:val="single" w:color="auto" w:sz="4" w:space="0"/>
              <w:right w:val="single" w:color="auto" w:sz="6"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15053392805</w:t>
            </w:r>
          </w:p>
        </w:tc>
        <w:tc>
          <w:tcPr>
            <w:tcW w:w="1975" w:type="dxa"/>
            <w:gridSpan w:val="2"/>
            <w:tcBorders>
              <w:top w:val="single" w:color="auto" w:sz="6" w:space="0"/>
              <w:left w:val="single" w:color="auto" w:sz="6" w:space="0"/>
              <w:bottom w:val="single" w:color="auto" w:sz="4" w:space="0"/>
              <w:right w:val="single" w:color="auto" w:sz="6"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1542620885@qq.com</w:t>
            </w:r>
          </w:p>
        </w:tc>
        <w:tc>
          <w:tcPr>
            <w:tcW w:w="2340" w:type="dxa"/>
            <w:gridSpan w:val="2"/>
            <w:tcBorders>
              <w:top w:val="single" w:color="auto" w:sz="6" w:space="0"/>
              <w:left w:val="single" w:color="auto" w:sz="6" w:space="0"/>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370303200006137637</w:t>
            </w:r>
          </w:p>
        </w:tc>
      </w:tr>
      <w:tr>
        <w:tblPrEx>
          <w:tblCellMar>
            <w:top w:w="0" w:type="dxa"/>
            <w:left w:w="0" w:type="dxa"/>
            <w:bottom w:w="0" w:type="dxa"/>
            <w:right w:w="0" w:type="dxa"/>
          </w:tblCellMar>
        </w:tblPrEx>
        <w:trPr>
          <w:trHeight w:val="390" w:hRule="atLeast"/>
        </w:trPr>
        <w:tc>
          <w:tcPr>
            <w:tcW w:w="8295" w:type="dxa"/>
            <w:gridSpan w:val="8"/>
            <w:tcBorders>
              <w:top w:val="single" w:color="auto" w:sz="4" w:space="0"/>
              <w:left w:val="single" w:color="auto" w:sz="8" w:space="0"/>
              <w:bottom w:val="single" w:color="auto" w:sz="4" w:space="0"/>
              <w:right w:val="single" w:color="000000" w:sz="8"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项目组成员基本信息</w:t>
            </w:r>
          </w:p>
        </w:tc>
      </w:tr>
      <w:tr>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序号（含排序）</w:t>
            </w:r>
          </w:p>
        </w:tc>
        <w:tc>
          <w:tcPr>
            <w:tcW w:w="2183" w:type="dxa"/>
            <w:gridSpan w:val="2"/>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default" w:ascii="仿宋_GB2312" w:eastAsia="仿宋_GB2312"/>
                <w:color w:val="000000" w:themeColor="text1"/>
                <w:sz w:val="24"/>
                <w14:textFill>
                  <w14:solidFill>
                    <w14:schemeClr w14:val="tx1"/>
                  </w14:solidFill>
                </w14:textFill>
              </w:rPr>
              <w:t>1</w:t>
            </w:r>
          </w:p>
        </w:tc>
        <w:tc>
          <w:tcPr>
            <w:tcW w:w="2227" w:type="dxa"/>
            <w:gridSpan w:val="4"/>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default" w:ascii="仿宋_GB2312" w:eastAsia="仿宋_GB2312"/>
                <w:color w:val="000000" w:themeColor="text1"/>
                <w:sz w:val="24"/>
                <w14:textFill>
                  <w14:solidFill>
                    <w14:schemeClr w14:val="tx1"/>
                  </w14:solidFill>
                </w14:textFill>
              </w:rPr>
              <w:t>2</w:t>
            </w:r>
          </w:p>
        </w:tc>
        <w:tc>
          <w:tcPr>
            <w:tcW w:w="2165" w:type="dxa"/>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default" w:ascii="仿宋_GB2312" w:eastAsia="仿宋_GB2312"/>
                <w:color w:val="000000" w:themeColor="text1"/>
                <w:sz w:val="24"/>
                <w14:textFill>
                  <w14:solidFill>
                    <w14:schemeClr w14:val="tx1"/>
                  </w14:solidFill>
                </w14:textFill>
              </w:rPr>
              <w:t>3</w:t>
            </w:r>
          </w:p>
        </w:tc>
      </w:tr>
      <w:tr>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姓名/性别</w:t>
            </w:r>
          </w:p>
        </w:tc>
        <w:tc>
          <w:tcPr>
            <w:tcW w:w="2183" w:type="dxa"/>
            <w:gridSpan w:val="2"/>
            <w:tcBorders>
              <w:top w:val="nil"/>
              <w:left w:val="nil"/>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firstLine="240" w:firstLineChars="10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段士童/男</w:t>
            </w:r>
          </w:p>
        </w:tc>
        <w:tc>
          <w:tcPr>
            <w:tcW w:w="2227" w:type="dxa"/>
            <w:gridSpan w:val="4"/>
            <w:tcBorders>
              <w:top w:val="nil"/>
              <w:left w:val="nil"/>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熊伟/男</w:t>
            </w:r>
          </w:p>
        </w:tc>
        <w:tc>
          <w:tcPr>
            <w:tcW w:w="216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郦千辰/男</w:t>
            </w:r>
          </w:p>
        </w:tc>
      </w:tr>
      <w:tr>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学号</w:t>
            </w:r>
          </w:p>
        </w:tc>
        <w:tc>
          <w:tcPr>
            <w:tcW w:w="2183" w:type="dxa"/>
            <w:gridSpan w:val="2"/>
            <w:tcBorders>
              <w:top w:val="nil"/>
              <w:left w:val="nil"/>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2018141463005</w:t>
            </w:r>
          </w:p>
        </w:tc>
        <w:tc>
          <w:tcPr>
            <w:tcW w:w="2227" w:type="dxa"/>
            <w:gridSpan w:val="4"/>
            <w:tcBorders>
              <w:top w:val="nil"/>
              <w:left w:val="nil"/>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2018141463047</w:t>
            </w:r>
          </w:p>
        </w:tc>
        <w:tc>
          <w:tcPr>
            <w:tcW w:w="216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2018141463058</w:t>
            </w:r>
          </w:p>
        </w:tc>
      </w:tr>
      <w:tr>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专业年级</w:t>
            </w:r>
          </w:p>
        </w:tc>
        <w:tc>
          <w:tcPr>
            <w:tcW w:w="2183" w:type="dxa"/>
            <w:gridSpan w:val="2"/>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tabs>
                <w:tab w:val="left" w:pos="303"/>
              </w:tabs>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软件工程2018级</w:t>
            </w:r>
          </w:p>
        </w:tc>
        <w:tc>
          <w:tcPr>
            <w:tcW w:w="2227" w:type="dxa"/>
            <w:gridSpan w:val="4"/>
            <w:tcBorders>
              <w:top w:val="nil"/>
              <w:left w:val="nil"/>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软件工程2018级</w:t>
            </w:r>
          </w:p>
        </w:tc>
        <w:tc>
          <w:tcPr>
            <w:tcW w:w="216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软件工程2018级</w:t>
            </w:r>
          </w:p>
        </w:tc>
      </w:tr>
      <w:tr>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所在学院</w:t>
            </w:r>
          </w:p>
        </w:tc>
        <w:tc>
          <w:tcPr>
            <w:tcW w:w="2183" w:type="dxa"/>
            <w:gridSpan w:val="2"/>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eastAsia"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软件学院</w:t>
            </w:r>
          </w:p>
        </w:tc>
        <w:tc>
          <w:tcPr>
            <w:tcW w:w="2227" w:type="dxa"/>
            <w:gridSpan w:val="4"/>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eastAsia"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软件学院</w:t>
            </w:r>
          </w:p>
        </w:tc>
        <w:tc>
          <w:tcPr>
            <w:tcW w:w="2165" w:type="dxa"/>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eastAsia"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软件学院</w:t>
            </w:r>
          </w:p>
        </w:tc>
      </w:tr>
      <w:tr>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手机</w:t>
            </w:r>
          </w:p>
        </w:tc>
        <w:tc>
          <w:tcPr>
            <w:tcW w:w="2183" w:type="dxa"/>
            <w:gridSpan w:val="2"/>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13281259390</w:t>
            </w:r>
          </w:p>
        </w:tc>
        <w:tc>
          <w:tcPr>
            <w:tcW w:w="2227" w:type="dxa"/>
            <w:gridSpan w:val="4"/>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15972302669</w:t>
            </w:r>
          </w:p>
        </w:tc>
        <w:tc>
          <w:tcPr>
            <w:tcW w:w="216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19981455156</w:t>
            </w:r>
          </w:p>
        </w:tc>
      </w:tr>
      <w:tr>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电子邮箱</w:t>
            </w:r>
          </w:p>
        </w:tc>
        <w:tc>
          <w:tcPr>
            <w:tcW w:w="2183" w:type="dxa"/>
            <w:gridSpan w:val="2"/>
            <w:tcBorders>
              <w:top w:val="nil"/>
              <w:left w:val="nil"/>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fldChar w:fldCharType="begin"/>
            </w:r>
            <w:r>
              <w:rPr>
                <w:rFonts w:hint="eastAsia" w:ascii="仿宋_GB2312" w:hAnsi="宋体" w:eastAsia="仿宋_GB2312"/>
                <w:color w:val="000000" w:themeColor="text1"/>
                <w:sz w:val="24"/>
                <w:lang w:val="en-US" w:eastAsia="zh-CN"/>
                <w14:textFill>
                  <w14:solidFill>
                    <w14:schemeClr w14:val="tx1"/>
                  </w14:solidFill>
                </w14:textFill>
              </w:rPr>
              <w:instrText xml:space="preserve"> HYPERLINK "mailto:1720613556@qq.com" </w:instrText>
            </w:r>
            <w:r>
              <w:rPr>
                <w:rFonts w:hint="eastAsia" w:ascii="仿宋_GB2312" w:hAnsi="宋体" w:eastAsia="仿宋_GB2312"/>
                <w:color w:val="000000" w:themeColor="text1"/>
                <w:sz w:val="24"/>
                <w:lang w:val="en-US" w:eastAsia="zh-CN"/>
                <w14:textFill>
                  <w14:solidFill>
                    <w14:schemeClr w14:val="tx1"/>
                  </w14:solidFill>
                </w14:textFill>
              </w:rPr>
              <w:fldChar w:fldCharType="separate"/>
            </w:r>
            <w:r>
              <w:rPr>
                <w:rStyle w:val="8"/>
                <w:rFonts w:hint="eastAsia" w:ascii="仿宋_GB2312" w:hAnsi="宋体" w:eastAsia="仿宋_GB2312"/>
                <w:color w:val="000000" w:themeColor="text1"/>
                <w:sz w:val="24"/>
                <w:lang w:val="en-US" w:eastAsia="zh-CN"/>
                <w14:textFill>
                  <w14:solidFill>
                    <w14:schemeClr w14:val="tx1"/>
                  </w14:solidFill>
                </w14:textFill>
              </w:rPr>
              <w:t>1720613556@qq.com</w:t>
            </w:r>
            <w:r>
              <w:rPr>
                <w:rFonts w:hint="eastAsia" w:ascii="仿宋_GB2312" w:hAnsi="宋体" w:eastAsia="仿宋_GB2312"/>
                <w:color w:val="000000" w:themeColor="text1"/>
                <w:sz w:val="24"/>
                <w:lang w:val="en-US" w:eastAsia="zh-CN"/>
                <w14:textFill>
                  <w14:solidFill>
                    <w14:schemeClr w14:val="tx1"/>
                  </w14:solidFill>
                </w14:textFill>
              </w:rPr>
              <w:fldChar w:fldCharType="end"/>
            </w:r>
          </w:p>
        </w:tc>
        <w:tc>
          <w:tcPr>
            <w:tcW w:w="2227" w:type="dxa"/>
            <w:gridSpan w:val="4"/>
            <w:tcBorders>
              <w:top w:val="nil"/>
              <w:left w:val="nil"/>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both"/>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945661711@qq.com</w:t>
            </w:r>
          </w:p>
        </w:tc>
        <w:tc>
          <w:tcPr>
            <w:tcW w:w="216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1779516189@qq.com</w:t>
            </w:r>
          </w:p>
        </w:tc>
      </w:tr>
      <w:tr>
        <w:trPr>
          <w:trHeight w:val="510" w:hRule="atLeast"/>
        </w:trPr>
        <w:tc>
          <w:tcPr>
            <w:tcW w:w="1720"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身份证号</w:t>
            </w:r>
          </w:p>
        </w:tc>
        <w:tc>
          <w:tcPr>
            <w:tcW w:w="2183" w:type="dxa"/>
            <w:gridSpan w:val="2"/>
            <w:tcBorders>
              <w:top w:val="nil"/>
              <w:left w:val="nil"/>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110105199909224510</w:t>
            </w:r>
          </w:p>
        </w:tc>
        <w:tc>
          <w:tcPr>
            <w:tcW w:w="2227" w:type="dxa"/>
            <w:gridSpan w:val="4"/>
            <w:tcBorders>
              <w:top w:val="nil"/>
              <w:left w:val="nil"/>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both"/>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420702199910167353</w:t>
            </w:r>
          </w:p>
        </w:tc>
        <w:tc>
          <w:tcPr>
            <w:tcW w:w="216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32010220000117001X</w:t>
            </w:r>
          </w:p>
        </w:tc>
      </w:tr>
      <w:tr>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8"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签名</w:t>
            </w:r>
          </w:p>
        </w:tc>
        <w:tc>
          <w:tcPr>
            <w:tcW w:w="2183" w:type="dxa"/>
            <w:gridSpan w:val="2"/>
            <w:tcBorders>
              <w:top w:val="nil"/>
              <w:left w:val="nil"/>
              <w:bottom w:val="single" w:color="auto" w:sz="8"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p>
        </w:tc>
        <w:tc>
          <w:tcPr>
            <w:tcW w:w="2227" w:type="dxa"/>
            <w:gridSpan w:val="4"/>
            <w:tcBorders>
              <w:top w:val="nil"/>
              <w:left w:val="nil"/>
              <w:bottom w:val="single" w:color="auto" w:sz="8"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p>
        </w:tc>
        <w:tc>
          <w:tcPr>
            <w:tcW w:w="2165" w:type="dxa"/>
            <w:tcBorders>
              <w:top w:val="nil"/>
              <w:left w:val="nil"/>
              <w:bottom w:val="single" w:color="auto" w:sz="8"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p>
        </w:tc>
      </w:tr>
      <w:tr>
        <w:tblPrEx>
          <w:tblCellMar>
            <w:top w:w="0" w:type="dxa"/>
            <w:left w:w="0" w:type="dxa"/>
            <w:bottom w:w="0" w:type="dxa"/>
            <w:right w:w="0" w:type="dxa"/>
          </w:tblCellMar>
        </w:tblPrEx>
        <w:trPr>
          <w:trHeight w:val="501" w:hRule="atLeast"/>
        </w:trPr>
        <w:tc>
          <w:tcPr>
            <w:tcW w:w="8295" w:type="dxa"/>
            <w:gridSpan w:val="8"/>
            <w:tcBorders>
              <w:top w:val="nil"/>
              <w:left w:val="single" w:color="auto" w:sz="8" w:space="0"/>
              <w:bottom w:val="single" w:color="auto" w:sz="4" w:space="0"/>
              <w:right w:val="single" w:color="000000" w:sz="8"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指导教师1 基本信息</w:t>
            </w:r>
          </w:p>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（非交叉</w:t>
            </w:r>
            <w:r>
              <w:rPr>
                <w:rFonts w:hint="default" w:ascii="仿宋_GB2312" w:eastAsia="仿宋_GB2312"/>
                <w:color w:val="000000" w:themeColor="text1"/>
                <w:sz w:val="24"/>
                <w14:textFill>
                  <w14:solidFill>
                    <w14:schemeClr w14:val="tx1"/>
                  </w14:solidFill>
                </w14:textFill>
              </w:rPr>
              <w:t>学科类项目只允许一位指导老师</w:t>
            </w:r>
            <w:r>
              <w:rPr>
                <w:rFonts w:hint="eastAsia" w:ascii="仿宋_GB2312" w:eastAsia="仿宋_GB2312"/>
                <w:color w:val="000000" w:themeColor="text1"/>
                <w:sz w:val="24"/>
                <w14:textFill>
                  <w14:solidFill>
                    <w14:schemeClr w14:val="tx1"/>
                  </w14:solidFill>
                </w14:textFill>
              </w:rPr>
              <w:t>）</w:t>
            </w:r>
          </w:p>
        </w:tc>
      </w:tr>
      <w:tr>
        <w:tblPrEx>
          <w:tblCellMar>
            <w:top w:w="0" w:type="dxa"/>
            <w:left w:w="0" w:type="dxa"/>
            <w:bottom w:w="0" w:type="dxa"/>
            <w:right w:w="0" w:type="dxa"/>
          </w:tblCellMar>
        </w:tblPrEx>
        <w:trPr>
          <w:trHeight w:val="384"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姓名</w:t>
            </w:r>
          </w:p>
        </w:tc>
        <w:tc>
          <w:tcPr>
            <w:tcW w:w="2260" w:type="dxa"/>
            <w:gridSpan w:val="3"/>
            <w:tcBorders>
              <w:top w:val="nil"/>
              <w:left w:val="nil"/>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所在学院或单位</w:t>
            </w:r>
          </w:p>
        </w:tc>
        <w:tc>
          <w:tcPr>
            <w:tcW w:w="1975" w:type="dxa"/>
            <w:gridSpan w:val="2"/>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研究方向</w:t>
            </w:r>
          </w:p>
        </w:tc>
        <w:tc>
          <w:tcPr>
            <w:tcW w:w="2340" w:type="dxa"/>
            <w:gridSpan w:val="2"/>
            <w:tcBorders>
              <w:top w:val="nil"/>
              <w:left w:val="nil"/>
              <w:bottom w:val="single" w:color="auto" w:sz="4" w:space="0"/>
              <w:right w:val="single" w:color="auto" w:sz="8"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职称/职务</w:t>
            </w:r>
          </w:p>
        </w:tc>
      </w:tr>
      <w:tr>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eastAsia"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李辉</w:t>
            </w:r>
          </w:p>
        </w:tc>
        <w:tc>
          <w:tcPr>
            <w:tcW w:w="2260" w:type="dxa"/>
            <w:gridSpan w:val="3"/>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软件学院</w:t>
            </w:r>
          </w:p>
        </w:tc>
        <w:tc>
          <w:tcPr>
            <w:tcW w:w="1975" w:type="dxa"/>
            <w:gridSpan w:val="2"/>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嵌入式技术</w:t>
            </w:r>
          </w:p>
        </w:tc>
        <w:tc>
          <w:tcPr>
            <w:tcW w:w="2340" w:type="dxa"/>
            <w:gridSpan w:val="2"/>
            <w:tcBorders>
              <w:top w:val="nil"/>
              <w:left w:val="nil"/>
              <w:bottom w:val="single" w:color="auto" w:sz="4" w:space="0"/>
              <w:right w:val="single" w:color="auto" w:sz="8"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eastAsia"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讲师</w:t>
            </w:r>
          </w:p>
        </w:tc>
      </w:tr>
      <w:tr>
        <w:tblPrEx>
          <w:tblCellMar>
            <w:top w:w="0" w:type="dxa"/>
            <w:left w:w="0" w:type="dxa"/>
            <w:bottom w:w="0" w:type="dxa"/>
            <w:right w:w="0" w:type="dxa"/>
          </w:tblCellMar>
        </w:tblPrEx>
        <w:trPr>
          <w:trHeight w:val="440" w:hRule="atLeast"/>
        </w:trPr>
        <w:tc>
          <w:tcPr>
            <w:tcW w:w="1720"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性别/年龄</w:t>
            </w:r>
          </w:p>
        </w:tc>
        <w:tc>
          <w:tcPr>
            <w:tcW w:w="2260" w:type="dxa"/>
            <w:gridSpan w:val="3"/>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手机</w:t>
            </w:r>
          </w:p>
        </w:tc>
        <w:tc>
          <w:tcPr>
            <w:tcW w:w="1975" w:type="dxa"/>
            <w:gridSpan w:val="2"/>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电子邮箱</w:t>
            </w:r>
          </w:p>
        </w:tc>
        <w:tc>
          <w:tcPr>
            <w:tcW w:w="2340" w:type="dxa"/>
            <w:gridSpan w:val="2"/>
            <w:tcBorders>
              <w:top w:val="nil"/>
              <w:left w:val="nil"/>
              <w:bottom w:val="single" w:color="auto" w:sz="4" w:space="0"/>
              <w:right w:val="single" w:color="auto" w:sz="8"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签名</w:t>
            </w:r>
          </w:p>
        </w:tc>
      </w:tr>
    </w:tbl>
    <w:tbl>
      <w:tblPr>
        <w:tblStyle w:val="6"/>
        <w:tblpPr w:leftFromText="180" w:rightFromText="180" w:vertAnchor="text" w:tblpY="1"/>
        <w:tblOverlap w:val="never"/>
        <w:tblW w:w="8295" w:type="dxa"/>
        <w:tblInd w:w="0" w:type="dxa"/>
        <w:tblLayout w:type="fixed"/>
        <w:tblCellMar>
          <w:top w:w="0" w:type="dxa"/>
          <w:left w:w="0" w:type="dxa"/>
          <w:bottom w:w="0" w:type="dxa"/>
          <w:right w:w="0" w:type="dxa"/>
        </w:tblCellMar>
      </w:tblPr>
      <w:tblGrid>
        <w:gridCol w:w="1720"/>
        <w:gridCol w:w="2260"/>
        <w:gridCol w:w="1975"/>
        <w:gridCol w:w="2340"/>
      </w:tblGrid>
      <w:tr>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男/44</w:t>
            </w:r>
          </w:p>
        </w:tc>
        <w:tc>
          <w:tcPr>
            <w:tcW w:w="2260" w:type="dxa"/>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13008187268</w:t>
            </w:r>
          </w:p>
        </w:tc>
        <w:tc>
          <w:tcPr>
            <w:tcW w:w="1975" w:type="dxa"/>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lang w:val="en-US" w:eastAsia="zh-CN"/>
                <w14:textFill>
                  <w14:solidFill>
                    <w14:schemeClr w14:val="tx1"/>
                  </w14:solidFill>
                </w14:textFill>
              </w:rPr>
            </w:pPr>
            <w:r>
              <w:rPr>
                <w:rFonts w:hint="eastAsia" w:ascii="仿宋_GB2312" w:hAnsi="宋体" w:eastAsia="仿宋_GB2312"/>
                <w:color w:val="000000" w:themeColor="text1"/>
                <w:sz w:val="24"/>
                <w:lang w:val="en-US" w:eastAsia="zh-CN"/>
                <w14:textFill>
                  <w14:solidFill>
                    <w14:schemeClr w14:val="tx1"/>
                  </w14:solidFill>
                </w14:textFill>
              </w:rPr>
              <w:t>lihuic@scu.edu.cn</w:t>
            </w:r>
          </w:p>
        </w:tc>
        <w:tc>
          <w:tcPr>
            <w:tcW w:w="2340" w:type="dxa"/>
            <w:tcBorders>
              <w:top w:val="nil"/>
              <w:left w:val="nil"/>
              <w:bottom w:val="single" w:color="auto" w:sz="4" w:space="0"/>
              <w:right w:val="single" w:color="auto" w:sz="8"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p>
        </w:tc>
      </w:tr>
      <w:tr>
        <w:tblPrEx>
          <w:tblCellMar>
            <w:top w:w="0" w:type="dxa"/>
            <w:left w:w="0" w:type="dxa"/>
            <w:bottom w:w="0" w:type="dxa"/>
            <w:right w:w="0" w:type="dxa"/>
          </w:tblCellMar>
        </w:tblPrEx>
        <w:trPr>
          <w:trHeight w:val="510" w:hRule="atLeast"/>
        </w:trPr>
        <w:tc>
          <w:tcPr>
            <w:tcW w:w="8295" w:type="dxa"/>
            <w:gridSpan w:val="4"/>
            <w:tcBorders>
              <w:top w:val="single" w:color="auto" w:sz="4" w:space="0"/>
              <w:left w:val="single" w:color="auto" w:sz="8" w:space="0"/>
              <w:bottom w:val="single" w:color="auto" w:sz="8" w:space="0"/>
              <w:right w:val="single" w:color="auto" w:sz="8"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hAnsi="宋体" w:eastAsia="仿宋_GB2312"/>
                <w:color w:val="000000" w:themeColor="text1"/>
                <w:sz w:val="24"/>
                <w14:textFill>
                  <w14:solidFill>
                    <w14:schemeClr w14:val="tx1"/>
                  </w14:solidFill>
                </w14:textFill>
              </w:rPr>
              <w:t>指导</w:t>
            </w:r>
            <w:r>
              <w:rPr>
                <w:rFonts w:hint="default" w:ascii="仿宋_GB2312" w:hAnsi="宋体" w:eastAsia="仿宋_GB2312"/>
                <w:color w:val="000000" w:themeColor="text1"/>
                <w:sz w:val="24"/>
                <w14:textFill>
                  <w14:solidFill>
                    <w14:schemeClr w14:val="tx1"/>
                  </w14:solidFill>
                </w14:textFill>
              </w:rPr>
              <w:t>教师</w:t>
            </w:r>
            <w:r>
              <w:rPr>
                <w:rFonts w:hint="eastAsia" w:ascii="仿宋_GB2312" w:hAnsi="宋体" w:eastAsia="仿宋_GB2312"/>
                <w:color w:val="000000" w:themeColor="text1"/>
                <w:sz w:val="24"/>
                <w14:textFill>
                  <w14:solidFill>
                    <w14:schemeClr w14:val="tx1"/>
                  </w14:solidFill>
                </w14:textFill>
              </w:rPr>
              <w:t>2  基本</w:t>
            </w:r>
            <w:r>
              <w:rPr>
                <w:rFonts w:hint="default" w:ascii="仿宋_GB2312" w:hAnsi="宋体" w:eastAsia="仿宋_GB2312"/>
                <w:color w:val="000000" w:themeColor="text1"/>
                <w:sz w:val="24"/>
                <w14:textFill>
                  <w14:solidFill>
                    <w14:schemeClr w14:val="tx1"/>
                  </w14:solidFill>
                </w14:textFill>
              </w:rPr>
              <w:t>信息</w:t>
            </w:r>
          </w:p>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default" w:ascii="仿宋_GB2312" w:hAnsi="宋体" w:eastAsia="仿宋_GB2312"/>
                <w:color w:val="000000" w:themeColor="text1"/>
                <w:sz w:val="24"/>
                <w14:textFill>
                  <w14:solidFill>
                    <w14:schemeClr w14:val="tx1"/>
                  </w14:solidFill>
                </w14:textFill>
              </w:rPr>
              <w:t>（</w:t>
            </w:r>
            <w:r>
              <w:rPr>
                <w:rFonts w:hint="eastAsia" w:ascii="仿宋_GB2312" w:hAnsi="宋体" w:eastAsia="仿宋_GB2312"/>
                <w:color w:val="000000" w:themeColor="text1"/>
                <w:sz w:val="24"/>
                <w14:textFill>
                  <w14:solidFill>
                    <w14:schemeClr w14:val="tx1"/>
                  </w14:solidFill>
                </w14:textFill>
              </w:rPr>
              <w:t>限交叉</w:t>
            </w:r>
            <w:r>
              <w:rPr>
                <w:rFonts w:hint="default" w:ascii="仿宋_GB2312" w:hAnsi="宋体" w:eastAsia="仿宋_GB2312"/>
                <w:color w:val="000000" w:themeColor="text1"/>
                <w:sz w:val="24"/>
                <w14:textFill>
                  <w14:solidFill>
                    <w14:schemeClr w14:val="tx1"/>
                  </w14:solidFill>
                </w14:textFill>
              </w:rPr>
              <w:t>学科类项目</w:t>
            </w:r>
            <w:r>
              <w:rPr>
                <w:rFonts w:hint="eastAsia" w:ascii="仿宋_GB2312" w:hAnsi="宋体" w:eastAsia="仿宋_GB2312"/>
                <w:color w:val="000000" w:themeColor="text1"/>
                <w:sz w:val="24"/>
                <w14:textFill>
                  <w14:solidFill>
                    <w14:schemeClr w14:val="tx1"/>
                  </w14:solidFill>
                </w14:textFill>
              </w:rPr>
              <w:t>填写第二</w:t>
            </w:r>
            <w:r>
              <w:rPr>
                <w:rFonts w:hint="default" w:ascii="仿宋_GB2312" w:hAnsi="宋体" w:eastAsia="仿宋_GB2312"/>
                <w:color w:val="000000" w:themeColor="text1"/>
                <w:sz w:val="24"/>
                <w14:textFill>
                  <w14:solidFill>
                    <w14:schemeClr w14:val="tx1"/>
                  </w14:solidFill>
                </w14:textFill>
              </w:rPr>
              <w:t>指导老师）</w:t>
            </w:r>
          </w:p>
        </w:tc>
      </w:tr>
      <w:tr>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8"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姓名</w:t>
            </w:r>
          </w:p>
        </w:tc>
        <w:tc>
          <w:tcPr>
            <w:tcW w:w="2260" w:type="dxa"/>
            <w:tcBorders>
              <w:top w:val="nil"/>
              <w:left w:val="nil"/>
              <w:bottom w:val="single" w:color="auto" w:sz="8"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所在学院或单位</w:t>
            </w:r>
          </w:p>
        </w:tc>
        <w:tc>
          <w:tcPr>
            <w:tcW w:w="1975" w:type="dxa"/>
            <w:tcBorders>
              <w:top w:val="nil"/>
              <w:left w:val="nil"/>
              <w:bottom w:val="single" w:color="auto" w:sz="8"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研究方向</w:t>
            </w:r>
          </w:p>
        </w:tc>
        <w:tc>
          <w:tcPr>
            <w:tcW w:w="2340" w:type="dxa"/>
            <w:tcBorders>
              <w:top w:val="nil"/>
              <w:left w:val="nil"/>
              <w:bottom w:val="single" w:color="auto" w:sz="8" w:space="0"/>
              <w:right w:val="single" w:color="auto" w:sz="8"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职称/职务</w:t>
            </w:r>
          </w:p>
        </w:tc>
      </w:tr>
      <w:tr>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8"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p>
        </w:tc>
        <w:tc>
          <w:tcPr>
            <w:tcW w:w="2260" w:type="dxa"/>
            <w:tcBorders>
              <w:top w:val="nil"/>
              <w:left w:val="nil"/>
              <w:bottom w:val="single" w:color="auto" w:sz="8"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p>
        </w:tc>
        <w:tc>
          <w:tcPr>
            <w:tcW w:w="1975" w:type="dxa"/>
            <w:tcBorders>
              <w:top w:val="nil"/>
              <w:left w:val="nil"/>
              <w:bottom w:val="single" w:color="auto" w:sz="8"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p>
        </w:tc>
        <w:tc>
          <w:tcPr>
            <w:tcW w:w="2340" w:type="dxa"/>
            <w:tcBorders>
              <w:top w:val="nil"/>
              <w:left w:val="nil"/>
              <w:bottom w:val="single" w:color="auto" w:sz="8" w:space="0"/>
              <w:right w:val="single" w:color="auto" w:sz="8"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p>
        </w:tc>
      </w:tr>
      <w:tr>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8"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性别/年龄</w:t>
            </w:r>
          </w:p>
        </w:tc>
        <w:tc>
          <w:tcPr>
            <w:tcW w:w="2260" w:type="dxa"/>
            <w:tcBorders>
              <w:top w:val="nil"/>
              <w:left w:val="nil"/>
              <w:bottom w:val="single" w:color="auto" w:sz="8"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手机</w:t>
            </w:r>
          </w:p>
        </w:tc>
        <w:tc>
          <w:tcPr>
            <w:tcW w:w="1975" w:type="dxa"/>
            <w:tcBorders>
              <w:top w:val="nil"/>
              <w:left w:val="nil"/>
              <w:bottom w:val="single" w:color="auto" w:sz="8"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电子邮箱</w:t>
            </w:r>
          </w:p>
        </w:tc>
        <w:tc>
          <w:tcPr>
            <w:tcW w:w="2340" w:type="dxa"/>
            <w:tcBorders>
              <w:top w:val="nil"/>
              <w:left w:val="nil"/>
              <w:bottom w:val="single" w:color="auto" w:sz="8" w:space="0"/>
              <w:right w:val="single" w:color="auto" w:sz="8"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签名</w:t>
            </w:r>
          </w:p>
        </w:tc>
      </w:tr>
      <w:tr>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8" w:space="0"/>
              <w:right w:val="single" w:color="auto" w:sz="4" w:space="0"/>
            </w:tcBorders>
            <w:noWrap/>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p>
        </w:tc>
        <w:tc>
          <w:tcPr>
            <w:tcW w:w="2260" w:type="dxa"/>
            <w:tcBorders>
              <w:top w:val="nil"/>
              <w:left w:val="nil"/>
              <w:bottom w:val="single" w:color="auto" w:sz="8"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p>
        </w:tc>
        <w:tc>
          <w:tcPr>
            <w:tcW w:w="1975" w:type="dxa"/>
            <w:tcBorders>
              <w:top w:val="nil"/>
              <w:left w:val="nil"/>
              <w:bottom w:val="single" w:color="auto" w:sz="8"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p>
        </w:tc>
        <w:tc>
          <w:tcPr>
            <w:tcW w:w="2340" w:type="dxa"/>
            <w:tcBorders>
              <w:top w:val="nil"/>
              <w:left w:val="nil"/>
              <w:bottom w:val="single" w:color="auto" w:sz="8" w:space="0"/>
              <w:right w:val="single" w:color="auto" w:sz="8"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color w:val="000000" w:themeColor="text1"/>
                <w:sz w:val="24"/>
                <w14:textFill>
                  <w14:solidFill>
                    <w14:schemeClr w14:val="tx1"/>
                  </w14:solidFill>
                </w14:textFill>
              </w:rPr>
            </w:pPr>
          </w:p>
        </w:tc>
      </w:tr>
    </w:tbl>
    <w:p>
      <w:pPr>
        <w:rPr>
          <w:rFonts w:ascii="仿宋_GB2312" w:hAnsi="宋体" w:eastAsia="仿宋_GB2312"/>
          <w:bCs/>
          <w:color w:val="000000" w:themeColor="text1"/>
          <w:sz w:val="24"/>
          <w14:textFill>
            <w14:solidFill>
              <w14:schemeClr w14:val="tx1"/>
            </w14:solidFill>
          </w14:textFill>
        </w:rPr>
      </w:pPr>
    </w:p>
    <w:tbl>
      <w:tblPr>
        <w:tblStyle w:val="6"/>
        <w:tblW w:w="8295" w:type="dxa"/>
        <w:tblInd w:w="0" w:type="dxa"/>
        <w:tblLayout w:type="autofit"/>
        <w:tblCellMar>
          <w:top w:w="0" w:type="dxa"/>
          <w:left w:w="0" w:type="dxa"/>
          <w:bottom w:w="0" w:type="dxa"/>
          <w:right w:w="0" w:type="dxa"/>
        </w:tblCellMar>
      </w:tblPr>
      <w:tblGrid>
        <w:gridCol w:w="1620"/>
        <w:gridCol w:w="6675"/>
      </w:tblGrid>
      <w:tr>
        <w:tblPrEx>
          <w:tblCellMar>
            <w:top w:w="0" w:type="dxa"/>
            <w:left w:w="0" w:type="dxa"/>
            <w:bottom w:w="0" w:type="dxa"/>
            <w:right w:w="0" w:type="dxa"/>
          </w:tblCellMar>
        </w:tblPrEx>
        <w:trPr>
          <w:trHeight w:val="285" w:hRule="atLeast"/>
        </w:trPr>
        <w:tc>
          <w:tcPr>
            <w:tcW w:w="8295" w:type="dxa"/>
            <w:gridSpan w:val="2"/>
            <w:tcBorders>
              <w:top w:val="nil"/>
              <w:left w:val="nil"/>
              <w:bottom w:val="nil"/>
              <w:right w:val="nil"/>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r>
              <w:rPr>
                <w:rFonts w:hint="default" w:ascii="仿宋_GB2312" w:hAnsi="宋体" w:eastAsia="仿宋_GB2312"/>
                <w:bCs/>
                <w:color w:val="000000" w:themeColor="text1"/>
                <w:sz w:val="24"/>
                <w14:textFill>
                  <w14:solidFill>
                    <w14:schemeClr w14:val="tx1"/>
                  </w14:solidFill>
                </w14:textFill>
              </w:rPr>
              <w:br w:type="page"/>
            </w:r>
            <w:r>
              <w:rPr>
                <w:rFonts w:hint="eastAsia" w:ascii="仿宋_GB2312" w:eastAsia="仿宋_GB2312"/>
                <w:b/>
                <w:bCs/>
                <w:color w:val="000000" w:themeColor="text1"/>
                <w:sz w:val="28"/>
                <w14:textFill>
                  <w14:solidFill>
                    <w14:schemeClr w14:val="tx1"/>
                  </w14:solidFill>
                </w14:textFill>
              </w:rPr>
              <w:t>项目内容概述</w:t>
            </w:r>
            <w:r>
              <w:rPr>
                <w:rFonts w:hint="default" w:ascii="仿宋_GB2312" w:eastAsia="仿宋_GB2312"/>
                <w:b/>
                <w:bCs/>
                <w:color w:val="000000" w:themeColor="text1"/>
                <w:sz w:val="28"/>
                <w14:textFill>
                  <w14:solidFill>
                    <w14:schemeClr w14:val="tx1"/>
                  </w14:solidFill>
                </w14:textFill>
              </w:rPr>
              <w:t>(限200字以内)</w:t>
            </w:r>
          </w:p>
        </w:tc>
      </w:tr>
      <w:tr>
        <w:tblPrEx>
          <w:tblCellMar>
            <w:top w:w="0" w:type="dxa"/>
            <w:left w:w="0" w:type="dxa"/>
            <w:bottom w:w="0" w:type="dxa"/>
            <w:right w:w="0" w:type="dxa"/>
          </w:tblCellMar>
        </w:tblPrEx>
        <w:trPr>
          <w:trHeight w:val="4316" w:hRule="atLeast"/>
        </w:trPr>
        <w:tc>
          <w:tcPr>
            <w:tcW w:w="8295" w:type="dxa"/>
            <w:gridSpan w:val="2"/>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本项目是基于树莓派实现的远程实时监控系统，分为远程端和客户端部分，该系统实现对多个远程摄像头的控制，在客户端内根据用户的需求进行切换。</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客户端实现实时显示，接受图像和录屏，查看远程端历史视频功能，并带有调焦和切换等辅助功能。</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远程端可以根据安装摄像头的种类不同实现不同的监控目的。并根据环境光的强度来切换摄像模式。</w:t>
            </w:r>
          </w:p>
          <w:p>
            <w:pPr>
              <w:keepNext w:val="0"/>
              <w:keepLines w:val="0"/>
              <w:suppressLineNumbers w:val="0"/>
              <w:spacing w:before="0" w:beforeAutospacing="0" w:after="0" w:afterAutospacing="0"/>
              <w:ind w:left="0" w:right="0" w:firstLine="420" w:firstLineChars="200"/>
              <w:jc w:val="both"/>
              <w:rPr>
                <w:rFonts w:hint="default" w:ascii="仿宋_GB2312" w:hAnsi="宋体" w:eastAsia="仿宋_GB2312"/>
                <w:b/>
                <w:bCs/>
                <w:color w:val="000000" w:themeColor="text1"/>
                <w:sz w:val="28"/>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该系统成本十分低廉，实现完整远程监控功能的基础上，具有极强的可拓展性，应用场景广泛。</w:t>
            </w:r>
          </w:p>
        </w:tc>
      </w:tr>
      <w:tr>
        <w:tblPrEx>
          <w:tblCellMar>
            <w:top w:w="0" w:type="dxa"/>
            <w:left w:w="0" w:type="dxa"/>
            <w:bottom w:w="0" w:type="dxa"/>
            <w:right w:w="0" w:type="dxa"/>
          </w:tblCellMar>
        </w:tblPrEx>
        <w:trPr>
          <w:trHeight w:val="450" w:hRule="atLeast"/>
        </w:trPr>
        <w:tc>
          <w:tcPr>
            <w:tcW w:w="8295" w:type="dxa"/>
            <w:gridSpan w:val="2"/>
            <w:tcBorders>
              <w:top w:val="nil"/>
              <w:left w:val="nil"/>
              <w:bottom w:val="nil"/>
              <w:right w:val="nil"/>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eastAsia="仿宋_GB2312"/>
                <w:b/>
                <w:bCs/>
                <w:color w:val="000000" w:themeColor="text1"/>
                <w:sz w:val="28"/>
                <w14:textFill>
                  <w14:solidFill>
                    <w14:schemeClr w14:val="tx1"/>
                  </w14:solidFill>
                </w14:textFill>
              </w:rPr>
            </w:pPr>
          </w:p>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项目特色创新点概述（限</w:t>
            </w:r>
            <w:r>
              <w:rPr>
                <w:rFonts w:hint="default" w:ascii="仿宋_GB2312" w:eastAsia="仿宋_GB2312"/>
                <w:b/>
                <w:bCs/>
                <w:color w:val="000000" w:themeColor="text1"/>
                <w:sz w:val="28"/>
                <w14:textFill>
                  <w14:solidFill>
                    <w14:schemeClr w14:val="tx1"/>
                  </w14:solidFill>
                </w14:textFill>
              </w:rPr>
              <w:t>100字以内）</w:t>
            </w:r>
          </w:p>
        </w:tc>
      </w:tr>
      <w:tr>
        <w:tblPrEx>
          <w:tblCellMar>
            <w:top w:w="0" w:type="dxa"/>
            <w:left w:w="0" w:type="dxa"/>
            <w:bottom w:w="0" w:type="dxa"/>
            <w:right w:w="0" w:type="dxa"/>
          </w:tblCellMar>
        </w:tblPrEx>
        <w:trPr>
          <w:trHeight w:val="5158" w:hRule="atLeast"/>
        </w:trPr>
        <w:tc>
          <w:tcPr>
            <w:tcW w:w="8295" w:type="dxa"/>
            <w:gridSpan w:val="2"/>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right="0" w:firstLine="420" w:firstLineChars="20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系统成本和市场其他产品相比较为低廉；</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系统根据环境光强智能切换摄像头；</w:t>
            </w:r>
          </w:p>
          <w:p>
            <w:pPr>
              <w:keepNext w:val="0"/>
              <w:keepLines w:val="0"/>
              <w:suppressLineNumbers w:val="0"/>
              <w:spacing w:before="0" w:beforeAutospacing="0" w:after="0" w:afterAutospacing="0"/>
              <w:ind w:left="0" w:right="0" w:firstLine="420" w:firstLineChars="200"/>
              <w:jc w:val="both"/>
              <w:rPr>
                <w:rFonts w:hint="default"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系统实现自动存储监控记录；</w:t>
            </w:r>
          </w:p>
          <w:p>
            <w:pPr>
              <w:keepNext w:val="0"/>
              <w:keepLines w:val="0"/>
              <w:suppressLineNumbers w:val="0"/>
              <w:spacing w:before="0" w:beforeAutospacing="0" w:after="0" w:afterAutospacing="0"/>
              <w:ind w:left="0" w:right="0" w:firstLine="420" w:firstLineChars="200"/>
              <w:jc w:val="both"/>
              <w:rPr>
                <w:rFonts w:hint="default" w:ascii="仿宋_GB2312" w:hAnsi="宋体" w:eastAsia="仿宋_GB2312"/>
                <w:b/>
                <w:bCs/>
                <w:color w:val="000000" w:themeColor="text1"/>
                <w:sz w:val="28"/>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在实现完整远程监控功能的基础上，具有极强的可拓展性，该系统可应用场景广泛，可作为各类模式识别的实验平台；</w:t>
            </w:r>
          </w:p>
        </w:tc>
      </w:tr>
      <w:tr>
        <w:tblPrEx>
          <w:tblCellMar>
            <w:top w:w="0" w:type="dxa"/>
            <w:left w:w="0" w:type="dxa"/>
            <w:bottom w:w="0" w:type="dxa"/>
            <w:right w:w="0" w:type="dxa"/>
          </w:tblCellMar>
        </w:tblPrEx>
        <w:trPr>
          <w:trHeight w:val="337" w:hRule="atLeast"/>
        </w:trPr>
        <w:tc>
          <w:tcPr>
            <w:tcW w:w="1620" w:type="dxa"/>
            <w:tcBorders>
              <w:top w:val="nil"/>
              <w:left w:val="nil"/>
              <w:bottom w:val="nil"/>
              <w:right w:val="nil"/>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p>
        </w:tc>
        <w:tc>
          <w:tcPr>
            <w:tcW w:w="6675" w:type="dxa"/>
            <w:tcBorders>
              <w:top w:val="nil"/>
              <w:left w:val="nil"/>
              <w:bottom w:val="nil"/>
              <w:right w:val="nil"/>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p>
        </w:tc>
      </w:tr>
      <w:tr>
        <w:tblPrEx>
          <w:tblCellMar>
            <w:top w:w="0" w:type="dxa"/>
            <w:left w:w="0" w:type="dxa"/>
            <w:bottom w:w="0" w:type="dxa"/>
            <w:right w:w="0" w:type="dxa"/>
          </w:tblCellMar>
        </w:tblPrEx>
        <w:trPr>
          <w:trHeight w:val="285" w:hRule="atLeast"/>
        </w:trPr>
        <w:tc>
          <w:tcPr>
            <w:tcW w:w="8295" w:type="dxa"/>
            <w:gridSpan w:val="2"/>
            <w:tcBorders>
              <w:top w:val="nil"/>
              <w:left w:val="nil"/>
              <w:bottom w:val="nil"/>
              <w:right w:val="nil"/>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项目组成员分工</w:t>
            </w:r>
          </w:p>
        </w:tc>
      </w:tr>
      <w:tr>
        <w:tblPrEx>
          <w:tblCellMar>
            <w:top w:w="0" w:type="dxa"/>
            <w:left w:w="0" w:type="dxa"/>
            <w:bottom w:w="0" w:type="dxa"/>
            <w:right w:w="0" w:type="dxa"/>
          </w:tblCellMar>
        </w:tblPrEx>
        <w:trPr>
          <w:trHeight w:val="285" w:hRule="atLeast"/>
        </w:trPr>
        <w:tc>
          <w:tcPr>
            <w:tcW w:w="162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姓名</w:t>
            </w:r>
          </w:p>
        </w:tc>
        <w:tc>
          <w:tcPr>
            <w:tcW w:w="667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承担工作内容</w:t>
            </w:r>
          </w:p>
        </w:tc>
      </w:tr>
      <w:tr>
        <w:tblPrEx>
          <w:tblCellMar>
            <w:top w:w="0" w:type="dxa"/>
            <w:left w:w="0" w:type="dxa"/>
            <w:bottom w:w="0" w:type="dxa"/>
            <w:right w:w="0" w:type="dxa"/>
          </w:tblCellMar>
        </w:tblPrEx>
        <w:trPr>
          <w:trHeight w:val="285" w:hRule="atLeast"/>
        </w:trPr>
        <w:tc>
          <w:tcPr>
            <w:tcW w:w="1620"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eastAsia" w:ascii="仿宋_GB2312" w:hAnsi="宋体" w:eastAsia="仿宋_GB2312"/>
                <w:b/>
                <w:bCs/>
                <w:color w:val="000000" w:themeColor="text1"/>
                <w:sz w:val="28"/>
                <w:lang w:val="en-US" w:eastAsia="zh-CN"/>
                <w14:textFill>
                  <w14:solidFill>
                    <w14:schemeClr w14:val="tx1"/>
                  </w14:solidFill>
                </w14:textFill>
              </w:rPr>
            </w:pPr>
            <w:r>
              <w:rPr>
                <w:rFonts w:hint="eastAsia" w:ascii="仿宋_GB2312" w:hAnsi="宋体" w:eastAsia="仿宋_GB2312"/>
                <w:b/>
                <w:bCs/>
                <w:color w:val="000000" w:themeColor="text1"/>
                <w:sz w:val="28"/>
                <w:lang w:val="en-US" w:eastAsia="zh-CN"/>
                <w14:textFill>
                  <w14:solidFill>
                    <w14:schemeClr w14:val="tx1"/>
                  </w14:solidFill>
                </w14:textFill>
              </w:rPr>
              <w:t>邢国浩</w:t>
            </w:r>
          </w:p>
        </w:tc>
        <w:tc>
          <w:tcPr>
            <w:tcW w:w="6675" w:type="dxa"/>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b/>
                <w:bCs/>
                <w:color w:val="000000" w:themeColor="text1"/>
                <w:sz w:val="28"/>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任务分配，论文调研，代码适配、文档修改和汇总</w:t>
            </w:r>
          </w:p>
        </w:tc>
      </w:tr>
      <w:tr>
        <w:tblPrEx>
          <w:tblCellMar>
            <w:top w:w="0" w:type="dxa"/>
            <w:left w:w="0" w:type="dxa"/>
            <w:bottom w:w="0" w:type="dxa"/>
            <w:right w:w="0" w:type="dxa"/>
          </w:tblCellMar>
        </w:tblPrEx>
        <w:trPr>
          <w:trHeight w:val="285" w:hRule="atLeast"/>
        </w:trPr>
        <w:tc>
          <w:tcPr>
            <w:tcW w:w="1620"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eastAsia" w:ascii="仿宋_GB2312" w:hAnsi="宋体" w:eastAsia="仿宋_GB2312"/>
                <w:b/>
                <w:bCs/>
                <w:color w:val="000000" w:themeColor="text1"/>
                <w:sz w:val="28"/>
                <w:lang w:val="en-US" w:eastAsia="zh-CN"/>
                <w14:textFill>
                  <w14:solidFill>
                    <w14:schemeClr w14:val="tx1"/>
                  </w14:solidFill>
                </w14:textFill>
              </w:rPr>
            </w:pPr>
            <w:r>
              <w:rPr>
                <w:rFonts w:hint="eastAsia" w:ascii="仿宋_GB2312" w:hAnsi="宋体" w:eastAsia="仿宋_GB2312"/>
                <w:b/>
                <w:bCs/>
                <w:color w:val="000000" w:themeColor="text1"/>
                <w:sz w:val="28"/>
                <w:lang w:val="en-US" w:eastAsia="zh-CN"/>
                <w14:textFill>
                  <w14:solidFill>
                    <w14:schemeClr w14:val="tx1"/>
                  </w14:solidFill>
                </w14:textFill>
              </w:rPr>
              <w:t>段士童</w:t>
            </w:r>
          </w:p>
        </w:tc>
        <w:tc>
          <w:tcPr>
            <w:tcW w:w="6675" w:type="dxa"/>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树莓派</w:t>
            </w:r>
            <w:r>
              <w:rPr>
                <w:rFonts w:hint="eastAsia" w:ascii="宋体" w:hAnsi="宋体" w:cs="宋体"/>
                <w:b w:val="0"/>
                <w:bCs w:val="0"/>
                <w:color w:val="000000" w:themeColor="text1"/>
                <w:sz w:val="21"/>
                <w:szCs w:val="21"/>
                <w:lang w:val="en-US" w:eastAsia="zh-CN"/>
                <w14:textFill>
                  <w14:solidFill>
                    <w14:schemeClr w14:val="tx1"/>
                  </w14:solidFill>
                </w14:textFill>
              </w:rPr>
              <w:t>相关</w:t>
            </w:r>
            <w:r>
              <w:rPr>
                <w:rFonts w:hint="eastAsia" w:ascii="宋体" w:hAnsi="宋体" w:eastAsia="宋体" w:cs="宋体"/>
                <w:b w:val="0"/>
                <w:bCs w:val="0"/>
                <w:color w:val="000000" w:themeColor="text1"/>
                <w:sz w:val="21"/>
                <w:szCs w:val="21"/>
                <w:lang w:val="en-US" w:eastAsia="zh-CN"/>
                <w14:textFill>
                  <w14:solidFill>
                    <w14:schemeClr w14:val="tx1"/>
                  </w14:solidFill>
                </w14:textFill>
              </w:rPr>
              <w:t>硬件和摄像头选择，操作和测试</w:t>
            </w:r>
            <w:r>
              <w:rPr>
                <w:rFonts w:hint="eastAsia" w:ascii="宋体" w:hAnsi="宋体" w:cs="宋体"/>
                <w:b w:val="0"/>
                <w:bCs w:val="0"/>
                <w:color w:val="000000" w:themeColor="text1"/>
                <w:sz w:val="21"/>
                <w:szCs w:val="21"/>
                <w:lang w:val="en-US" w:eastAsia="zh-CN"/>
                <w14:textFill>
                  <w14:solidFill>
                    <w14:schemeClr w14:val="tx1"/>
                  </w14:solidFill>
                </w14:textFill>
              </w:rPr>
              <w:t>、报告</w:t>
            </w:r>
            <w:r>
              <w:rPr>
                <w:rFonts w:hint="eastAsia" w:ascii="宋体" w:hAnsi="宋体" w:eastAsia="宋体" w:cs="宋体"/>
                <w:b w:val="0"/>
                <w:bCs w:val="0"/>
                <w:color w:val="000000" w:themeColor="text1"/>
                <w:sz w:val="21"/>
                <w:szCs w:val="21"/>
                <w:lang w:val="en-US" w:eastAsia="zh-CN"/>
                <w14:textFill>
                  <w14:solidFill>
                    <w14:schemeClr w14:val="tx1"/>
                  </w14:solidFill>
                </w14:textFill>
              </w:rPr>
              <w:t>，文档撰写</w:t>
            </w:r>
          </w:p>
        </w:tc>
      </w:tr>
      <w:tr>
        <w:tblPrEx>
          <w:tblCellMar>
            <w:top w:w="0" w:type="dxa"/>
            <w:left w:w="0" w:type="dxa"/>
            <w:bottom w:w="0" w:type="dxa"/>
            <w:right w:w="0" w:type="dxa"/>
          </w:tblCellMar>
        </w:tblPrEx>
        <w:trPr>
          <w:trHeight w:val="285" w:hRule="atLeast"/>
        </w:trPr>
        <w:tc>
          <w:tcPr>
            <w:tcW w:w="1620"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eastAsia" w:ascii="仿宋_GB2312" w:hAnsi="宋体" w:eastAsia="仿宋_GB2312"/>
                <w:b/>
                <w:bCs/>
                <w:color w:val="000000" w:themeColor="text1"/>
                <w:sz w:val="28"/>
                <w:lang w:val="en-US" w:eastAsia="zh-CN"/>
                <w14:textFill>
                  <w14:solidFill>
                    <w14:schemeClr w14:val="tx1"/>
                  </w14:solidFill>
                </w14:textFill>
              </w:rPr>
            </w:pPr>
            <w:r>
              <w:rPr>
                <w:rFonts w:hint="eastAsia" w:ascii="仿宋_GB2312" w:hAnsi="宋体" w:eastAsia="仿宋_GB2312"/>
                <w:b/>
                <w:bCs/>
                <w:color w:val="000000" w:themeColor="text1"/>
                <w:sz w:val="28"/>
                <w:lang w:val="en-US" w:eastAsia="zh-CN"/>
                <w14:textFill>
                  <w14:solidFill>
                    <w14:schemeClr w14:val="tx1"/>
                  </w14:solidFill>
                </w14:textFill>
              </w:rPr>
              <w:t>熊伟</w:t>
            </w:r>
          </w:p>
        </w:tc>
        <w:tc>
          <w:tcPr>
            <w:tcW w:w="6675" w:type="dxa"/>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网络编程模块编写，调试与测试</w:t>
            </w:r>
          </w:p>
        </w:tc>
      </w:tr>
      <w:tr>
        <w:tblPrEx>
          <w:tblCellMar>
            <w:top w:w="0" w:type="dxa"/>
            <w:left w:w="0" w:type="dxa"/>
            <w:bottom w:w="0" w:type="dxa"/>
            <w:right w:w="0" w:type="dxa"/>
          </w:tblCellMar>
        </w:tblPrEx>
        <w:trPr>
          <w:trHeight w:val="285" w:hRule="atLeast"/>
        </w:trPr>
        <w:tc>
          <w:tcPr>
            <w:tcW w:w="1620"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eastAsia" w:ascii="仿宋_GB2312" w:hAnsi="宋体" w:eastAsia="仿宋_GB2312"/>
                <w:b/>
                <w:bCs/>
                <w:color w:val="000000" w:themeColor="text1"/>
                <w:sz w:val="28"/>
                <w:lang w:val="en-US" w:eastAsia="zh-CN"/>
                <w14:textFill>
                  <w14:solidFill>
                    <w14:schemeClr w14:val="tx1"/>
                  </w14:solidFill>
                </w14:textFill>
              </w:rPr>
            </w:pPr>
            <w:r>
              <w:rPr>
                <w:rFonts w:hint="eastAsia" w:ascii="仿宋_GB2312" w:hAnsi="宋体" w:eastAsia="仿宋_GB2312"/>
                <w:b/>
                <w:bCs/>
                <w:color w:val="000000" w:themeColor="text1"/>
                <w:sz w:val="28"/>
                <w:lang w:val="en-US" w:eastAsia="zh-CN"/>
                <w14:textFill>
                  <w14:solidFill>
                    <w14:schemeClr w14:val="tx1"/>
                  </w14:solidFill>
                </w14:textFill>
              </w:rPr>
              <w:t>郦千辰</w:t>
            </w:r>
          </w:p>
        </w:tc>
        <w:tc>
          <w:tcPr>
            <w:tcW w:w="6675" w:type="dxa"/>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GUI（客户及远程端）编程和</w:t>
            </w:r>
            <w:r>
              <w:rPr>
                <w:rFonts w:hint="eastAsia" w:ascii="宋体" w:hAnsi="宋体" w:cs="宋体"/>
                <w:b w:val="0"/>
                <w:bCs w:val="0"/>
                <w:color w:val="000000" w:themeColor="text1"/>
                <w:sz w:val="21"/>
                <w:szCs w:val="21"/>
                <w:lang w:val="en-US" w:eastAsia="zh-CN"/>
                <w14:textFill>
                  <w14:solidFill>
                    <w14:schemeClr w14:val="tx1"/>
                  </w14:solidFill>
                </w14:textFill>
              </w:rPr>
              <w:t>集成</w:t>
            </w:r>
            <w:r>
              <w:rPr>
                <w:rFonts w:hint="eastAsia" w:ascii="宋体" w:hAnsi="宋体" w:eastAsia="宋体" w:cs="宋体"/>
                <w:b w:val="0"/>
                <w:bCs w:val="0"/>
                <w:color w:val="000000" w:themeColor="text1"/>
                <w:sz w:val="21"/>
                <w:szCs w:val="21"/>
                <w:lang w:val="en-US" w:eastAsia="zh-CN"/>
                <w14:textFill>
                  <w14:solidFill>
                    <w14:schemeClr w14:val="tx1"/>
                  </w14:solidFill>
                </w14:textFill>
              </w:rPr>
              <w:t>测试</w:t>
            </w:r>
            <w:r>
              <w:rPr>
                <w:rFonts w:hint="eastAsia" w:ascii="宋体" w:hAnsi="宋体" w:cs="宋体"/>
                <w:b w:val="0"/>
                <w:bCs w:val="0"/>
                <w:color w:val="000000" w:themeColor="text1"/>
                <w:sz w:val="21"/>
                <w:szCs w:val="21"/>
                <w:lang w:val="en-US" w:eastAsia="zh-CN"/>
                <w14:textFill>
                  <w14:solidFill>
                    <w14:schemeClr w14:val="tx1"/>
                  </w14:solidFill>
                </w14:textFill>
              </w:rPr>
              <w:t>，文档撰写</w:t>
            </w:r>
          </w:p>
        </w:tc>
      </w:tr>
      <w:tr>
        <w:tblPrEx>
          <w:tblCellMar>
            <w:top w:w="0" w:type="dxa"/>
            <w:left w:w="0" w:type="dxa"/>
            <w:bottom w:w="0" w:type="dxa"/>
            <w:right w:w="0" w:type="dxa"/>
          </w:tblCellMar>
        </w:tblPrEx>
        <w:trPr>
          <w:trHeight w:val="65" w:hRule="atLeast"/>
        </w:trPr>
        <w:tc>
          <w:tcPr>
            <w:tcW w:w="1620"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p>
        </w:tc>
        <w:tc>
          <w:tcPr>
            <w:tcW w:w="6675" w:type="dxa"/>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b/>
                <w:bCs/>
                <w:color w:val="000000" w:themeColor="text1"/>
                <w:sz w:val="28"/>
                <w14:textFill>
                  <w14:solidFill>
                    <w14:schemeClr w14:val="tx1"/>
                  </w14:solidFill>
                </w14:textFill>
              </w:rPr>
            </w:pPr>
          </w:p>
        </w:tc>
      </w:tr>
    </w:tbl>
    <w:tbl>
      <w:tblPr>
        <w:tblStyle w:val="6"/>
        <w:tblpPr w:leftFromText="180" w:rightFromText="180" w:vertAnchor="text" w:horzAnchor="page" w:tblpX="1684" w:tblpY="462"/>
        <w:tblOverlap w:val="never"/>
        <w:tblW w:w="8339" w:type="dxa"/>
        <w:tblInd w:w="0" w:type="dxa"/>
        <w:tblLayout w:type="autofit"/>
        <w:tblCellMar>
          <w:top w:w="0" w:type="dxa"/>
          <w:left w:w="0" w:type="dxa"/>
          <w:bottom w:w="0" w:type="dxa"/>
          <w:right w:w="0" w:type="dxa"/>
        </w:tblCellMar>
      </w:tblPr>
      <w:tblGrid>
        <w:gridCol w:w="8339"/>
      </w:tblGrid>
      <w:tr>
        <w:tblPrEx>
          <w:tblCellMar>
            <w:top w:w="0" w:type="dxa"/>
            <w:left w:w="0" w:type="dxa"/>
            <w:bottom w:w="0" w:type="dxa"/>
            <w:right w:w="0" w:type="dxa"/>
          </w:tblCellMar>
        </w:tblPrEx>
        <w:trPr>
          <w:trHeight w:val="570" w:hRule="atLeast"/>
        </w:trPr>
        <w:tc>
          <w:tcPr>
            <w:tcW w:w="8339" w:type="dxa"/>
            <w:tcBorders>
              <w:top w:val="nil"/>
              <w:left w:val="nil"/>
              <w:bottom w:val="nil"/>
              <w:right w:val="nil"/>
            </w:tcBorders>
            <w:tcMar>
              <w:top w:w="15" w:type="dxa"/>
              <w:left w:w="15" w:type="dxa"/>
              <w:bottom w:w="0" w:type="dxa"/>
              <w:right w:w="15" w:type="dxa"/>
            </w:tcMar>
            <w:vAlign w:val="center"/>
          </w:tcPr>
          <w:p>
            <w:pPr>
              <w:keepNext w:val="0"/>
              <w:keepLines w:val="0"/>
              <w:numPr>
                <w:ilvl w:val="0"/>
                <w:numId w:val="1"/>
              </w:numPr>
              <w:suppressLineNumbers w:val="0"/>
              <w:spacing w:before="0" w:beforeAutospacing="0" w:after="0" w:afterAutospacing="0" w:line="360" w:lineRule="exact"/>
              <w:ind w:left="0" w:right="0"/>
              <w:jc w:val="left"/>
              <w:rPr>
                <w:rFonts w:hint="default" w:ascii="仿宋_GB2312" w:eastAsia="仿宋_GB2312"/>
                <w:b/>
                <w:bCs/>
                <w:color w:val="000000" w:themeColor="text1"/>
                <w:sz w:val="24"/>
                <w14:textFill>
                  <w14:solidFill>
                    <w14:schemeClr w14:val="tx1"/>
                  </w14:solidFill>
                </w14:textFill>
              </w:rPr>
            </w:pPr>
            <w:r>
              <w:rPr>
                <w:rFonts w:hint="default"/>
                <w:color w:val="000000" w:themeColor="text1"/>
                <w14:textFill>
                  <w14:solidFill>
                    <w14:schemeClr w14:val="tx1"/>
                  </w14:solidFill>
                </w14:textFill>
              </w:rPr>
              <w:br w:type="page"/>
            </w:r>
            <w:r>
              <w:rPr>
                <w:rFonts w:hint="default" w:ascii="仿宋_GB2312" w:eastAsia="仿宋_GB2312"/>
                <w:b/>
                <w:bCs/>
                <w:color w:val="000000" w:themeColor="text1"/>
                <w:sz w:val="28"/>
                <w14:textFill>
                  <w14:solidFill>
                    <w14:schemeClr w14:val="tx1"/>
                  </w14:solidFill>
                </w14:textFill>
              </w:rPr>
              <w:t>项目简介</w:t>
            </w:r>
            <w:r>
              <w:rPr>
                <w:rFonts w:hint="default" w:ascii="仿宋_GB2312" w:eastAsia="仿宋_GB2312"/>
                <w:b/>
                <w:bCs/>
                <w:color w:val="000000" w:themeColor="text1"/>
                <w:sz w:val="24"/>
                <w14:textFill>
                  <w14:solidFill>
                    <w14:schemeClr w14:val="tx1"/>
                  </w14:solidFill>
                </w14:textFill>
              </w:rPr>
              <w:t>（研究内容、目的意义、具体目标、国内外研究现状分析评价等）</w:t>
            </w:r>
          </w:p>
        </w:tc>
      </w:tr>
      <w:tr>
        <w:tblPrEx>
          <w:tblCellMar>
            <w:top w:w="0" w:type="dxa"/>
            <w:left w:w="0" w:type="dxa"/>
            <w:bottom w:w="0" w:type="dxa"/>
            <w:right w:w="0" w:type="dxa"/>
          </w:tblCellMar>
        </w:tblPrEx>
        <w:trPr>
          <w:trHeight w:val="13821" w:hRule="atLeast"/>
        </w:trPr>
        <w:tc>
          <w:tcPr>
            <w:tcW w:w="8339"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pPr>
              <w:keepNext w:val="0"/>
              <w:keepLines w:val="0"/>
              <w:numPr>
                <w:ilvl w:val="0"/>
                <w:numId w:val="0"/>
              </w:numPr>
              <w:suppressLineNumbers w:val="0"/>
              <w:spacing w:before="0" w:beforeAutospacing="0" w:after="0" w:afterAutospacing="0"/>
              <w:ind w:right="0" w:rightChars="0"/>
              <w:jc w:val="both"/>
              <w:rPr>
                <w:rFonts w:hint="default"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1.研究内容</w:t>
            </w:r>
          </w:p>
          <w:p>
            <w:pPr>
              <w:keepNext w:val="0"/>
              <w:keepLines w:val="0"/>
              <w:numPr>
                <w:ilvl w:val="0"/>
                <w:numId w:val="0"/>
              </w:numPr>
              <w:suppressLineNumbers w:val="0"/>
              <w:spacing w:before="0" w:beforeAutospacing="0" w:after="0" w:afterAutospacing="0"/>
              <w:ind w:left="0" w:right="0" w:rightChars="0" w:firstLine="420" w:firstLineChars="20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本项目研究实现的基础系统轮廓可以由下图描述：</w:t>
            </w:r>
          </w:p>
          <w:p>
            <w:pPr>
              <w:keepNext w:val="0"/>
              <w:keepLines w:val="0"/>
              <w:numPr>
                <w:ilvl w:val="0"/>
                <w:numId w:val="0"/>
              </w:numPr>
              <w:suppressLineNumbers w:val="0"/>
              <w:spacing w:before="0" w:beforeAutospacing="0" w:after="0" w:afterAutospacing="0"/>
              <w:ind w:left="0" w:right="0" w:rightChars="0"/>
              <w:jc w:val="both"/>
              <w:rPr>
                <w:rFonts w:hint="default"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 xml:space="preserve">    </w:t>
            </w:r>
            <w:r>
              <w:rPr>
                <w:rFonts w:hint="default" w:ascii="宋体" w:hAnsi="宋体" w:cs="宋体"/>
                <w:b w:val="0"/>
                <w:bCs w:val="0"/>
                <w:color w:val="auto"/>
                <w:sz w:val="21"/>
                <w:szCs w:val="21"/>
                <w:lang w:val="en-US" w:eastAsia="zh-CN"/>
              </w:rPr>
              <w:object>
                <v:shape id="_x0000_i1027" o:spt="75" type="#_x0000_t75" style="height:223.8pt;width:293.4pt;" o:ole="t" filled="f" o:preferrelative="t" stroked="f" coordsize="21600,21600">
                  <v:path/>
                  <v:fill on="f" focussize="0,0"/>
                  <v:stroke on="f"/>
                  <v:imagedata r:id="rId7" o:title=""/>
                  <o:lock v:ext="edit" aspectratio="f"/>
                  <w10:wrap type="none"/>
                  <w10:anchorlock/>
                </v:shape>
                <o:OLEObject Type="Embed" ProgID="Visio.Drawing.11" ShapeID="_x0000_i1027" DrawAspect="Content" ObjectID="_1468075725" r:id="rId6">
                  <o:LockedField>false</o:LockedField>
                </o:OLEObject>
              </w:object>
            </w:r>
          </w:p>
          <w:p>
            <w:pPr>
              <w:keepNext w:val="0"/>
              <w:keepLines w:val="0"/>
              <w:numPr>
                <w:ilvl w:val="0"/>
                <w:numId w:val="0"/>
              </w:numPr>
              <w:suppressLineNumbers w:val="0"/>
              <w:spacing w:before="0" w:beforeAutospacing="0" w:after="0" w:afterAutospacing="0"/>
              <w:ind w:left="0" w:leftChars="0" w:right="0" w:firstLine="420" w:firstLineChars="200"/>
              <w:jc w:val="both"/>
              <w:rPr>
                <w:rFonts w:hint="eastAsia" w:ascii="宋体" w:hAnsi="宋体" w:cs="宋体"/>
                <w:b w:val="0"/>
                <w:bCs w:val="0"/>
                <w:color w:val="auto"/>
                <w:sz w:val="21"/>
                <w:szCs w:val="21"/>
                <w:lang w:val="en-US" w:eastAsia="zh-CN"/>
              </w:rPr>
            </w:pPr>
          </w:p>
          <w:p>
            <w:pPr>
              <w:keepNext w:val="0"/>
              <w:keepLines w:val="0"/>
              <w:numPr>
                <w:ilvl w:val="0"/>
                <w:numId w:val="0"/>
              </w:numPr>
              <w:suppressLineNumbers w:val="0"/>
              <w:spacing w:before="0" w:beforeAutospacing="0" w:after="0" w:afterAutospacing="0"/>
              <w:ind w:left="0" w:leftChars="0" w:right="0" w:firstLine="420" w:firstLineChars="200"/>
              <w:jc w:val="both"/>
              <w:rPr>
                <w:rFonts w:hint="eastAsia" w:ascii="宋体" w:hAnsi="宋体" w:eastAsia="宋体" w:cs="宋体"/>
                <w:b w:val="0"/>
                <w:bCs w:val="0"/>
                <w:color w:val="auto"/>
                <w:sz w:val="21"/>
                <w:szCs w:val="21"/>
                <w:lang w:val="en-US" w:eastAsia="zh-CN"/>
              </w:rPr>
            </w:pPr>
            <w:r>
              <w:rPr>
                <w:rFonts w:hint="eastAsia" w:ascii="宋体" w:hAnsi="宋体" w:cs="宋体"/>
                <w:b w:val="0"/>
                <w:bCs w:val="0"/>
                <w:color w:val="auto"/>
                <w:sz w:val="21"/>
                <w:szCs w:val="21"/>
                <w:lang w:val="en-US" w:eastAsia="zh-CN"/>
              </w:rPr>
              <w:t>作为</w:t>
            </w:r>
            <w:r>
              <w:rPr>
                <w:rFonts w:hint="eastAsia" w:ascii="宋体" w:hAnsi="宋体" w:eastAsia="宋体" w:cs="宋体"/>
                <w:b w:val="0"/>
                <w:bCs w:val="0"/>
                <w:color w:val="auto"/>
                <w:sz w:val="21"/>
                <w:szCs w:val="21"/>
                <w:lang w:val="en-US" w:eastAsia="zh-CN"/>
              </w:rPr>
              <w:t>基于树莓派实现的远程实时监控系统</w:t>
            </w:r>
            <w:r>
              <w:rPr>
                <w:rFonts w:hint="eastAsia" w:ascii="宋体" w:hAnsi="宋体" w:cs="宋体"/>
                <w:b w:val="0"/>
                <w:bCs w:val="0"/>
                <w:color w:val="auto"/>
                <w:sz w:val="21"/>
                <w:szCs w:val="21"/>
                <w:lang w:val="en-US" w:eastAsia="zh-CN"/>
              </w:rPr>
              <w:t>，其多个远程端可以</w:t>
            </w:r>
            <w:r>
              <w:rPr>
                <w:rFonts w:hint="eastAsia" w:ascii="宋体" w:hAnsi="宋体" w:eastAsia="宋体" w:cs="宋体"/>
                <w:b w:val="0"/>
                <w:bCs w:val="0"/>
                <w:color w:val="auto"/>
                <w:sz w:val="21"/>
                <w:szCs w:val="21"/>
                <w:lang w:val="en-US" w:eastAsia="zh-CN"/>
              </w:rPr>
              <w:t>实现对多个摄像头的控制，在客户端内根据用户的需求进行切换，查看不同的摄像头。客户端实现实时显示，接受图像和录屏，查看远程端历史视频功能，并带有调焦和切换等辅助功能。</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远程端可以根据安装摄像头的种类不同实现不同的监控目的。</w:t>
            </w:r>
          </w:p>
          <w:p>
            <w:pPr>
              <w:keepNext w:val="0"/>
              <w:keepLines w:val="0"/>
              <w:numPr>
                <w:ilvl w:val="0"/>
                <w:numId w:val="0"/>
              </w:numPr>
              <w:suppressLineNumbers w:val="0"/>
              <w:spacing w:before="0" w:beforeAutospacing="0" w:after="0" w:afterAutospacing="0"/>
              <w:ind w:left="0" w:leftChars="0" w:right="0" w:firstLine="420" w:firstLineChars="200"/>
              <w:jc w:val="both"/>
              <w:rPr>
                <w:rFonts w:hint="default"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在实现一个远程监控系统完整功能的基础上，后期将研究更多的拓展功能。作为后续，一个监控系统的</w:t>
            </w:r>
            <w:r>
              <w:rPr>
                <w:rFonts w:hint="eastAsia" w:ascii="宋体" w:hAnsi="宋体" w:cs="宋体"/>
                <w:b w:val="0"/>
                <w:bCs w:val="0"/>
                <w:color w:val="auto"/>
                <w:sz w:val="21"/>
                <w:szCs w:val="21"/>
                <w:lang w:val="en-US" w:eastAsia="zh-CN"/>
              </w:rPr>
              <w:t>图像处理,</w:t>
            </w:r>
            <w:r>
              <w:rPr>
                <w:rFonts w:hint="eastAsia" w:ascii="宋体" w:hAnsi="宋体" w:eastAsia="宋体" w:cs="宋体"/>
                <w:b w:val="0"/>
                <w:bCs w:val="0"/>
                <w:color w:val="auto"/>
                <w:sz w:val="21"/>
                <w:szCs w:val="21"/>
                <w:lang w:val="en-US" w:eastAsia="zh-CN"/>
              </w:rPr>
              <w:t>声音监控及识别</w:t>
            </w:r>
            <w:r>
              <w:rPr>
                <w:rFonts w:hint="eastAsia" w:ascii="宋体" w:hAnsi="宋体" w:cs="宋体"/>
                <w:b w:val="0"/>
                <w:bCs w:val="0"/>
                <w:color w:val="auto"/>
                <w:sz w:val="21"/>
                <w:szCs w:val="21"/>
                <w:lang w:val="en-US" w:eastAsia="zh-CN"/>
              </w:rPr>
              <w:t>,</w:t>
            </w:r>
            <w:r>
              <w:rPr>
                <w:rFonts w:hint="default" w:ascii="宋体" w:hAnsi="宋体" w:eastAsia="宋体" w:cs="宋体"/>
                <w:b w:val="0"/>
                <w:bCs w:val="0"/>
                <w:color w:val="auto"/>
                <w:sz w:val="21"/>
                <w:szCs w:val="21"/>
                <w:lang w:val="en-US" w:eastAsia="zh-CN"/>
              </w:rPr>
              <w:t>自动跟踪</w:t>
            </w:r>
            <w:r>
              <w:rPr>
                <w:rFonts w:hint="eastAsia" w:ascii="宋体" w:hAnsi="宋体" w:cs="宋体"/>
                <w:b w:val="0"/>
                <w:bCs w:val="0"/>
                <w:color w:val="auto"/>
                <w:sz w:val="21"/>
                <w:szCs w:val="21"/>
                <w:lang w:val="en-US" w:eastAsia="zh-CN"/>
              </w:rPr>
              <w:t>,</w:t>
            </w:r>
            <w:r>
              <w:rPr>
                <w:rFonts w:hint="default" w:ascii="宋体" w:hAnsi="宋体" w:eastAsia="宋体" w:cs="宋体"/>
                <w:b w:val="0"/>
                <w:bCs w:val="0"/>
                <w:color w:val="auto"/>
                <w:sz w:val="21"/>
                <w:szCs w:val="21"/>
                <w:lang w:val="en-US" w:eastAsia="zh-CN"/>
              </w:rPr>
              <w:t>场景识别</w:t>
            </w:r>
            <w:r>
              <w:rPr>
                <w:rFonts w:hint="eastAsia" w:ascii="宋体" w:hAnsi="宋体" w:cs="宋体"/>
                <w:b w:val="0"/>
                <w:bCs w:val="0"/>
                <w:color w:val="auto"/>
                <w:sz w:val="21"/>
                <w:szCs w:val="21"/>
                <w:lang w:val="en-US" w:eastAsia="zh-CN"/>
              </w:rPr>
              <w:t>,</w:t>
            </w:r>
            <w:r>
              <w:rPr>
                <w:rFonts w:hint="default" w:ascii="宋体" w:hAnsi="宋体" w:eastAsia="宋体" w:cs="宋体"/>
                <w:b w:val="0"/>
                <w:bCs w:val="0"/>
                <w:color w:val="auto"/>
                <w:sz w:val="21"/>
                <w:szCs w:val="21"/>
                <w:lang w:val="en-US" w:eastAsia="zh-CN"/>
              </w:rPr>
              <w:t>视频三维提取</w:t>
            </w:r>
            <w:r>
              <w:rPr>
                <w:rFonts w:hint="eastAsia" w:ascii="宋体" w:hAnsi="宋体" w:eastAsia="宋体" w:cs="宋体"/>
                <w:b w:val="0"/>
                <w:bCs w:val="0"/>
                <w:color w:val="auto"/>
                <w:sz w:val="21"/>
                <w:szCs w:val="21"/>
                <w:lang w:val="en-US" w:eastAsia="zh-CN"/>
              </w:rPr>
              <w:t>等可拓展方向都可以</w:t>
            </w:r>
            <w:r>
              <w:rPr>
                <w:rFonts w:hint="eastAsia" w:ascii="宋体" w:hAnsi="宋体" w:cs="宋体"/>
                <w:b w:val="0"/>
                <w:bCs w:val="0"/>
                <w:color w:val="auto"/>
                <w:sz w:val="21"/>
                <w:szCs w:val="21"/>
                <w:lang w:val="en-US" w:eastAsia="zh-CN"/>
              </w:rPr>
              <w:t>用</w:t>
            </w:r>
            <w:r>
              <w:rPr>
                <w:rFonts w:hint="eastAsia" w:ascii="宋体" w:hAnsi="宋体" w:eastAsia="宋体" w:cs="宋体"/>
                <w:b w:val="0"/>
                <w:bCs w:val="0"/>
                <w:color w:val="auto"/>
                <w:sz w:val="21"/>
                <w:szCs w:val="21"/>
                <w:lang w:val="en-US" w:eastAsia="zh-CN"/>
              </w:rPr>
              <w:t>该平台作为实验环境。目前，</w:t>
            </w:r>
            <w:r>
              <w:rPr>
                <w:rFonts w:hint="default" w:ascii="宋体" w:hAnsi="宋体" w:eastAsia="宋体" w:cs="宋体"/>
                <w:b w:val="0"/>
                <w:bCs w:val="0"/>
                <w:color w:val="auto"/>
                <w:sz w:val="21"/>
                <w:szCs w:val="21"/>
                <w:lang w:val="en-US" w:eastAsia="zh-CN"/>
              </w:rPr>
              <w:t>各个行业的视频监控系统大部分还不能进行联动处理，且各个系统的硬件结构、视频的处理、网络传输方式、视频的存储方式等都没有统一的标准</w:t>
            </w:r>
            <w:r>
              <w:rPr>
                <w:rFonts w:hint="eastAsia" w:ascii="宋体" w:hAnsi="宋体" w:cs="宋体"/>
                <w:b w:val="0"/>
                <w:bCs w:val="0"/>
                <w:color w:val="auto"/>
                <w:sz w:val="21"/>
                <w:szCs w:val="21"/>
                <w:lang w:val="en-US" w:eastAsia="zh-CN"/>
              </w:rPr>
              <w:t>。</w:t>
            </w:r>
            <w:r>
              <w:rPr>
                <w:rFonts w:hint="eastAsia" w:ascii="宋体" w:hAnsi="宋体" w:eastAsia="宋体" w:cs="宋体"/>
                <w:b w:val="0"/>
                <w:bCs w:val="0"/>
                <w:color w:val="auto"/>
                <w:sz w:val="21"/>
                <w:szCs w:val="21"/>
                <w:lang w:val="en-US" w:eastAsia="zh-CN"/>
              </w:rPr>
              <w:t>本次研究试图开发一条基于树莓派的</w:t>
            </w:r>
            <w:r>
              <w:rPr>
                <w:rFonts w:hint="eastAsia" w:ascii="宋体" w:hAnsi="宋体" w:cs="宋体"/>
                <w:b w:val="0"/>
                <w:bCs w:val="0"/>
                <w:color w:val="auto"/>
                <w:sz w:val="21"/>
                <w:szCs w:val="21"/>
                <w:lang w:val="en-US" w:eastAsia="zh-CN"/>
              </w:rPr>
              <w:t>高拓展性的</w:t>
            </w:r>
            <w:r>
              <w:rPr>
                <w:rFonts w:hint="eastAsia" w:ascii="宋体" w:hAnsi="宋体" w:eastAsia="宋体" w:cs="宋体"/>
                <w:b w:val="0"/>
                <w:bCs w:val="0"/>
                <w:color w:val="auto"/>
                <w:sz w:val="21"/>
                <w:szCs w:val="21"/>
                <w:lang w:val="en-US" w:eastAsia="zh-CN"/>
              </w:rPr>
              <w:t>视频传输系统，为以后的实验和系统开发打下基础</w:t>
            </w:r>
            <w:r>
              <w:rPr>
                <w:rFonts w:hint="default" w:ascii="宋体" w:hAnsi="宋体" w:eastAsia="宋体" w:cs="宋体"/>
                <w:b w:val="0"/>
                <w:bCs w:val="0"/>
                <w:color w:val="auto"/>
                <w:sz w:val="21"/>
                <w:szCs w:val="21"/>
                <w:lang w:val="en-US" w:eastAsia="zh-CN"/>
              </w:rPr>
              <w:t xml:space="preserve">。 </w:t>
            </w:r>
          </w:p>
          <w:p>
            <w:pPr>
              <w:keepNext w:val="0"/>
              <w:keepLines w:val="0"/>
              <w:numPr>
                <w:ilvl w:val="0"/>
                <w:numId w:val="0"/>
              </w:numPr>
              <w:suppressLineNumbers w:val="0"/>
              <w:spacing w:before="0" w:beforeAutospacing="0" w:after="0" w:afterAutospacing="0"/>
              <w:ind w:left="0" w:leftChars="0" w:right="0" w:firstLine="420" w:firstLineChars="200"/>
              <w:jc w:val="both"/>
              <w:rPr>
                <w:rFonts w:hint="default" w:ascii="宋体" w:hAnsi="宋体" w:eastAsia="宋体" w:cs="宋体"/>
                <w:b w:val="0"/>
                <w:bCs w:val="0"/>
                <w:color w:val="auto"/>
                <w:sz w:val="21"/>
                <w:szCs w:val="21"/>
                <w:lang w:val="en-US" w:eastAsia="zh-CN"/>
              </w:rPr>
            </w:pPr>
          </w:p>
          <w:p>
            <w:pPr>
              <w:keepNext w:val="0"/>
              <w:keepLines w:val="0"/>
              <w:numPr>
                <w:ilvl w:val="0"/>
                <w:numId w:val="2"/>
              </w:numPr>
              <w:suppressLineNumbers w:val="0"/>
              <w:spacing w:before="0" w:beforeAutospacing="0" w:after="0" w:afterAutospacing="0"/>
              <w:ind w:left="0" w:right="0" w:rightChars="0"/>
              <w:jc w:val="both"/>
              <w:rPr>
                <w:rFonts w:hint="default"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目的意义</w:t>
            </w:r>
          </w:p>
          <w:p>
            <w:pPr>
              <w:keepNext w:val="0"/>
              <w:keepLines w:val="0"/>
              <w:suppressLineNumbers w:val="0"/>
              <w:spacing w:before="0" w:beforeAutospacing="0" w:after="0" w:afterAutospacing="0"/>
              <w:ind w:left="0" w:right="0" w:firstLine="420" w:firstLineChars="200"/>
              <w:jc w:val="both"/>
              <w:rPr>
                <w:rFonts w:hint="eastAsia" w:ascii="宋体" w:hAnsi="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本项目是基于树莓派实现的远程实时监控系统；目的</w:t>
            </w:r>
            <w:r>
              <w:rPr>
                <w:rFonts w:hint="eastAsia" w:ascii="宋体" w:hAnsi="宋体" w:cs="宋体"/>
                <w:b w:val="0"/>
                <w:bCs w:val="0"/>
                <w:color w:val="auto"/>
                <w:sz w:val="21"/>
                <w:szCs w:val="21"/>
                <w:lang w:val="en-US" w:eastAsia="zh-CN"/>
              </w:rPr>
              <w:t>之一是考虑到中国目前日渐庞大的监控系统发展趋势。</w:t>
            </w:r>
            <w:r>
              <w:rPr>
                <w:rFonts w:hint="eastAsia" w:ascii="宋体" w:hAnsi="宋体" w:eastAsia="宋体" w:cs="宋体"/>
                <w:b w:val="0"/>
                <w:bCs w:val="0"/>
                <w:i w:val="0"/>
                <w:color w:val="000000"/>
                <w:spacing w:val="0"/>
                <w:sz w:val="21"/>
                <w:szCs w:val="21"/>
                <w:vertAlign w:val="baseline"/>
              </w:rPr>
              <w:t>2010-2017年期间，我国视频监控市场规模从242 亿元增长到1124 亿元，年均复合增长率达24.53%，</w:t>
            </w:r>
            <w:r>
              <w:rPr>
                <w:rFonts w:hint="eastAsia" w:ascii="宋体" w:hAnsi="宋体" w:cs="宋体"/>
                <w:b w:val="0"/>
                <w:bCs w:val="0"/>
                <w:i w:val="0"/>
                <w:color w:val="000000"/>
                <w:spacing w:val="0"/>
                <w:sz w:val="21"/>
                <w:szCs w:val="21"/>
                <w:vertAlign w:val="baseline"/>
                <w:lang w:val="en-US" w:eastAsia="zh-CN"/>
              </w:rPr>
              <w:t>2018,19年更是飞速增长。可见</w:t>
            </w:r>
            <w:r>
              <w:rPr>
                <w:rFonts w:hint="eastAsia" w:ascii="宋体" w:hAnsi="宋体" w:eastAsia="宋体" w:cs="宋体"/>
                <w:b w:val="0"/>
                <w:bCs w:val="0"/>
                <w:i w:val="0"/>
                <w:color w:val="000000"/>
                <w:spacing w:val="0"/>
                <w:sz w:val="21"/>
                <w:szCs w:val="21"/>
                <w:vertAlign w:val="baseline"/>
              </w:rPr>
              <w:t>监控产品在中国的需求量很大，</w:t>
            </w:r>
            <w:r>
              <w:rPr>
                <w:rFonts w:hint="eastAsia" w:ascii="宋体" w:hAnsi="宋体" w:cs="宋体"/>
                <w:b w:val="0"/>
                <w:bCs w:val="0"/>
                <w:i w:val="0"/>
                <w:color w:val="000000"/>
                <w:spacing w:val="0"/>
                <w:sz w:val="21"/>
                <w:szCs w:val="21"/>
                <w:vertAlign w:val="baseline"/>
                <w:lang w:val="en-US" w:eastAsia="zh-CN"/>
              </w:rPr>
              <w:t>且</w:t>
            </w:r>
            <w:r>
              <w:rPr>
                <w:rFonts w:hint="eastAsia" w:ascii="宋体" w:hAnsi="宋体" w:eastAsia="宋体" w:cs="宋体"/>
                <w:b w:val="0"/>
                <w:bCs w:val="0"/>
                <w:i w:val="0"/>
                <w:color w:val="000000"/>
                <w:spacing w:val="0"/>
                <w:sz w:val="21"/>
                <w:szCs w:val="21"/>
                <w:vertAlign w:val="baseline"/>
              </w:rPr>
              <w:t>广泛应用于道路交通公共基础设施等相关领域</w:t>
            </w:r>
            <w:r>
              <w:rPr>
                <w:rFonts w:hint="eastAsia" w:ascii="宋体" w:hAnsi="宋体" w:cs="宋体"/>
                <w:b w:val="0"/>
                <w:bCs w:val="0"/>
                <w:i w:val="0"/>
                <w:color w:val="000000"/>
                <w:spacing w:val="0"/>
                <w:sz w:val="21"/>
                <w:szCs w:val="21"/>
                <w:vertAlign w:val="baseline"/>
                <w:lang w:eastAsia="zh-CN"/>
              </w:rPr>
              <w:t>。</w:t>
            </w:r>
            <w:r>
              <w:rPr>
                <w:rFonts w:hint="eastAsia" w:ascii="宋体" w:hAnsi="宋体" w:cs="宋体"/>
                <w:b w:val="0"/>
                <w:bCs w:val="0"/>
                <w:i w:val="0"/>
                <w:color w:val="000000"/>
                <w:spacing w:val="0"/>
                <w:sz w:val="21"/>
                <w:szCs w:val="21"/>
                <w:vertAlign w:val="baseline"/>
                <w:lang w:val="en-US" w:eastAsia="zh-CN"/>
              </w:rPr>
              <w:t>本系统的设计目的之一</w:t>
            </w:r>
            <w:r>
              <w:rPr>
                <w:rFonts w:hint="eastAsia" w:ascii="宋体" w:hAnsi="宋体" w:eastAsia="宋体" w:cs="宋体"/>
                <w:b w:val="0"/>
                <w:bCs w:val="0"/>
                <w:color w:val="auto"/>
                <w:sz w:val="21"/>
                <w:szCs w:val="21"/>
                <w:lang w:val="en-US" w:eastAsia="zh-CN"/>
              </w:rPr>
              <w:t>在于为</w:t>
            </w:r>
            <w:r>
              <w:rPr>
                <w:rFonts w:hint="eastAsia" w:ascii="宋体" w:hAnsi="宋体" w:cs="宋体"/>
                <w:b w:val="0"/>
                <w:bCs w:val="0"/>
                <w:color w:val="auto"/>
                <w:sz w:val="21"/>
                <w:szCs w:val="21"/>
                <w:lang w:val="en-US" w:eastAsia="zh-CN"/>
              </w:rPr>
              <w:t>不同</w:t>
            </w:r>
            <w:r>
              <w:rPr>
                <w:rFonts w:hint="eastAsia" w:ascii="宋体" w:hAnsi="宋体" w:eastAsia="宋体" w:cs="宋体"/>
                <w:b w:val="0"/>
                <w:bCs w:val="0"/>
                <w:color w:val="auto"/>
                <w:sz w:val="21"/>
                <w:szCs w:val="21"/>
                <w:lang w:val="en-US" w:eastAsia="zh-CN"/>
              </w:rPr>
              <w:t>用户</w:t>
            </w:r>
            <w:r>
              <w:rPr>
                <w:rFonts w:hint="eastAsia" w:ascii="宋体" w:hAnsi="宋体" w:cs="宋体"/>
                <w:b w:val="0"/>
                <w:bCs w:val="0"/>
                <w:color w:val="auto"/>
                <w:sz w:val="21"/>
                <w:szCs w:val="21"/>
                <w:lang w:val="en-US" w:eastAsia="zh-CN"/>
              </w:rPr>
              <w:t>群体探索</w:t>
            </w:r>
            <w:r>
              <w:rPr>
                <w:rFonts w:hint="eastAsia" w:ascii="宋体" w:hAnsi="宋体" w:eastAsia="宋体" w:cs="宋体"/>
                <w:b w:val="0"/>
                <w:bCs w:val="0"/>
                <w:color w:val="auto"/>
                <w:sz w:val="21"/>
                <w:szCs w:val="21"/>
                <w:lang w:val="en-US" w:eastAsia="zh-CN"/>
              </w:rPr>
              <w:t>更加方便、更加廉价的远程监控系统，可以在保护财产安全、创建一个安全的环境方面起到作用</w:t>
            </w:r>
            <w:r>
              <w:rPr>
                <w:rFonts w:hint="eastAsia" w:ascii="宋体" w:hAnsi="宋体" w:cs="宋体"/>
                <w:b w:val="0"/>
                <w:bCs w:val="0"/>
                <w:color w:val="auto"/>
                <w:sz w:val="21"/>
                <w:szCs w:val="21"/>
                <w:lang w:val="en-US" w:eastAsia="zh-CN"/>
              </w:rPr>
              <w:t>。</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b w:val="0"/>
                <w:bCs w:val="0"/>
                <w:color w:val="auto"/>
                <w:sz w:val="21"/>
                <w:szCs w:val="21"/>
                <w:lang w:val="en-US" w:eastAsia="zh-CN"/>
              </w:rPr>
            </w:pPr>
            <w:r>
              <w:rPr>
                <w:rFonts w:hint="eastAsia" w:ascii="宋体" w:hAnsi="宋体" w:cs="宋体"/>
                <w:b w:val="0"/>
                <w:bCs w:val="0"/>
                <w:color w:val="auto"/>
                <w:sz w:val="21"/>
                <w:szCs w:val="21"/>
                <w:lang w:val="en-US" w:eastAsia="zh-CN"/>
              </w:rPr>
              <w:t>更重要的，就如在本目1.研究内容中提到的，</w:t>
            </w:r>
            <w:r>
              <w:rPr>
                <w:rFonts w:hint="eastAsia" w:ascii="宋体" w:hAnsi="宋体" w:eastAsia="宋体" w:cs="宋体"/>
                <w:b w:val="0"/>
                <w:bCs w:val="0"/>
                <w:color w:val="auto"/>
                <w:sz w:val="21"/>
                <w:szCs w:val="21"/>
                <w:lang w:val="en-US" w:eastAsia="zh-CN"/>
              </w:rPr>
              <w:t>能够作为各类技术的实验平台，为研究</w:t>
            </w:r>
            <w:r>
              <w:rPr>
                <w:rFonts w:hint="eastAsia" w:ascii="宋体" w:hAnsi="宋体" w:cs="宋体"/>
                <w:b w:val="0"/>
                <w:bCs w:val="0"/>
                <w:color w:val="auto"/>
                <w:sz w:val="21"/>
                <w:szCs w:val="21"/>
                <w:lang w:val="en-US" w:eastAsia="zh-CN"/>
              </w:rPr>
              <w:t>监控技术</w:t>
            </w:r>
            <w:r>
              <w:rPr>
                <w:rFonts w:hint="eastAsia" w:ascii="宋体" w:hAnsi="宋体" w:eastAsia="宋体" w:cs="宋体"/>
                <w:b w:val="0"/>
                <w:bCs w:val="0"/>
                <w:color w:val="auto"/>
                <w:sz w:val="21"/>
                <w:szCs w:val="21"/>
                <w:lang w:val="en-US" w:eastAsia="zh-CN"/>
              </w:rPr>
              <w:t>收集大量的图片</w:t>
            </w:r>
            <w:r>
              <w:rPr>
                <w:rFonts w:hint="eastAsia" w:ascii="宋体" w:hAnsi="宋体" w:cs="宋体"/>
                <w:b w:val="0"/>
                <w:bCs w:val="0"/>
                <w:color w:val="auto"/>
                <w:sz w:val="21"/>
                <w:szCs w:val="21"/>
                <w:lang w:val="en-US" w:eastAsia="zh-CN"/>
              </w:rPr>
              <w:t>、视频</w:t>
            </w:r>
            <w:r>
              <w:rPr>
                <w:rFonts w:hint="eastAsia" w:ascii="宋体" w:hAnsi="宋体" w:eastAsia="宋体" w:cs="宋体"/>
                <w:b w:val="0"/>
                <w:bCs w:val="0"/>
                <w:color w:val="auto"/>
                <w:sz w:val="21"/>
                <w:szCs w:val="21"/>
                <w:lang w:val="en-US" w:eastAsia="zh-CN"/>
              </w:rPr>
              <w:t>信息</w:t>
            </w:r>
            <w:r>
              <w:rPr>
                <w:rFonts w:hint="eastAsia" w:ascii="宋体" w:hAnsi="宋体" w:cs="宋体"/>
                <w:b w:val="0"/>
                <w:bCs w:val="0"/>
                <w:color w:val="auto"/>
                <w:sz w:val="21"/>
                <w:szCs w:val="21"/>
                <w:lang w:val="en-US" w:eastAsia="zh-CN"/>
              </w:rPr>
              <w:t>和探索新的道路</w:t>
            </w:r>
            <w:r>
              <w:rPr>
                <w:rFonts w:hint="eastAsia" w:ascii="宋体" w:hAnsi="宋体" w:eastAsia="宋体" w:cs="宋体"/>
                <w:b w:val="0"/>
                <w:bCs w:val="0"/>
                <w:color w:val="auto"/>
                <w:sz w:val="21"/>
                <w:szCs w:val="21"/>
                <w:lang w:val="en-US" w:eastAsia="zh-CN"/>
              </w:rPr>
              <w:t>。</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b w:val="0"/>
                <w:bCs w:val="0"/>
                <w:color w:val="auto"/>
                <w:sz w:val="21"/>
                <w:szCs w:val="21"/>
                <w:lang w:val="en-US" w:eastAsia="zh-CN"/>
              </w:rPr>
            </w:pPr>
          </w:p>
          <w:p>
            <w:pPr>
              <w:keepNext w:val="0"/>
              <w:keepLines w:val="0"/>
              <w:numPr>
                <w:ilvl w:val="0"/>
                <w:numId w:val="2"/>
              </w:numPr>
              <w:suppressLineNumbers w:val="0"/>
              <w:spacing w:before="0" w:beforeAutospacing="0" w:after="0" w:afterAutospacing="0"/>
              <w:ind w:left="0" w:leftChars="0" w:right="0" w:rightChars="0" w:firstLine="0" w:firstLineChars="0"/>
              <w:jc w:val="both"/>
              <w:rPr>
                <w:rFonts w:hint="default" w:ascii="宋体" w:hAnsi="宋体" w:eastAsia="宋体" w:cs="宋体"/>
                <w:b w:val="0"/>
                <w:bCs w:val="0"/>
                <w:color w:val="auto"/>
                <w:sz w:val="21"/>
                <w:szCs w:val="21"/>
                <w:lang w:val="en-US" w:eastAsia="zh-CN"/>
              </w:rPr>
            </w:pPr>
            <w:r>
              <w:rPr>
                <w:rFonts w:hint="eastAsia" w:ascii="宋体" w:hAnsi="宋体" w:cs="宋体"/>
                <w:b w:val="0"/>
                <w:bCs w:val="0"/>
                <w:color w:val="auto"/>
                <w:sz w:val="21"/>
                <w:szCs w:val="21"/>
                <w:lang w:val="en-US" w:eastAsia="zh-CN"/>
              </w:rPr>
              <w:t>具体目标</w:t>
            </w:r>
          </w:p>
          <w:p>
            <w:pPr>
              <w:keepNext w:val="0"/>
              <w:keepLines w:val="0"/>
              <w:numPr>
                <w:ilvl w:val="0"/>
                <w:numId w:val="0"/>
              </w:numPr>
              <w:suppressLineNumbers w:val="0"/>
              <w:spacing w:before="0" w:beforeAutospacing="0" w:after="0" w:afterAutospacing="0"/>
              <w:ind w:left="0" w:right="0" w:rightChars="0" w:firstLine="420" w:firstLineChars="200"/>
              <w:jc w:val="both"/>
              <w:rPr>
                <w:rFonts w:hint="eastAsia" w:ascii="宋体" w:hAnsi="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本项目是基于树莓派实现的远程实时监控系统，</w:t>
            </w:r>
            <w:r>
              <w:rPr>
                <w:rFonts w:hint="eastAsia" w:ascii="宋体" w:hAnsi="宋体" w:eastAsia="宋体" w:cs="宋体"/>
                <w:b w:val="0"/>
                <w:bCs w:val="0"/>
                <w:color w:val="000000" w:themeColor="text1"/>
                <w:sz w:val="21"/>
                <w:szCs w:val="21"/>
                <w:lang w:val="en-US" w:eastAsia="zh-CN"/>
                <w14:textFill>
                  <w14:solidFill>
                    <w14:schemeClr w14:val="tx1"/>
                  </w14:solidFill>
                </w14:textFill>
              </w:rPr>
              <w:t>在实现完整远程</w:t>
            </w:r>
            <w:r>
              <w:rPr>
                <w:rFonts w:hint="eastAsia" w:ascii="宋体" w:hAnsi="宋体" w:cs="宋体"/>
                <w:b w:val="0"/>
                <w:bCs w:val="0"/>
                <w:color w:val="000000" w:themeColor="text1"/>
                <w:sz w:val="21"/>
                <w:szCs w:val="21"/>
                <w:lang w:val="en-US" w:eastAsia="zh-CN"/>
                <w14:textFill>
                  <w14:solidFill>
                    <w14:schemeClr w14:val="tx1"/>
                  </w14:solidFill>
                </w14:textFill>
              </w:rPr>
              <w:t>实时</w:t>
            </w:r>
            <w:r>
              <w:rPr>
                <w:rFonts w:hint="eastAsia" w:ascii="宋体" w:hAnsi="宋体" w:eastAsia="宋体" w:cs="宋体"/>
                <w:b w:val="0"/>
                <w:bCs w:val="0"/>
                <w:color w:val="000000" w:themeColor="text1"/>
                <w:sz w:val="21"/>
                <w:szCs w:val="21"/>
                <w:lang w:val="en-US" w:eastAsia="zh-CN"/>
                <w14:textFill>
                  <w14:solidFill>
                    <w14:schemeClr w14:val="tx1"/>
                  </w14:solidFill>
                </w14:textFill>
              </w:rPr>
              <w:t>监控功能的基础上，具有极强的可拓展性，可应用场景广泛，可作为各类模式识别的实验平台</w:t>
            </w:r>
            <w:r>
              <w:rPr>
                <w:rFonts w:hint="eastAsia" w:ascii="宋体" w:hAnsi="宋体" w:cs="宋体"/>
                <w:b w:val="0"/>
                <w:bCs w:val="0"/>
                <w:color w:val="000000" w:themeColor="text1"/>
                <w:sz w:val="21"/>
                <w:szCs w:val="21"/>
                <w:lang w:val="en-US" w:eastAsia="zh-CN"/>
                <w14:textFill>
                  <w14:solidFill>
                    <w14:schemeClr w14:val="tx1"/>
                  </w14:solidFill>
                </w14:textFill>
              </w:rPr>
              <w:t>，</w:t>
            </w:r>
            <w:r>
              <w:rPr>
                <w:rFonts w:hint="eastAsia" w:ascii="宋体" w:hAnsi="宋体" w:cs="宋体"/>
                <w:b w:val="0"/>
                <w:bCs w:val="0"/>
                <w:color w:val="auto"/>
                <w:sz w:val="21"/>
                <w:szCs w:val="21"/>
                <w:lang w:val="en-US" w:eastAsia="zh-CN"/>
              </w:rPr>
              <w:t>具体系统功能如下图所示：</w:t>
            </w:r>
          </w:p>
          <w:p>
            <w:pPr>
              <w:keepNext w:val="0"/>
              <w:keepLines w:val="0"/>
              <w:numPr>
                <w:ilvl w:val="0"/>
                <w:numId w:val="0"/>
              </w:numPr>
              <w:suppressLineNumbers w:val="0"/>
              <w:spacing w:before="0" w:beforeAutospacing="0" w:after="0" w:afterAutospacing="0"/>
              <w:ind w:left="0" w:right="0" w:right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object>
                <v:shape id="_x0000_i1028" o:spt="75" type="#_x0000_t75" style="height:347.35pt;width:415.25pt;" o:ole="t" filled="f" o:preferrelative="t" stroked="f" coordsize="21600,21600">
                  <v:path/>
                  <v:fill on="f" focussize="0,0"/>
                  <v:stroke on="f"/>
                  <v:imagedata r:id="rId9" o:title=""/>
                  <o:lock v:ext="edit" aspectratio="f"/>
                  <w10:wrap type="none"/>
                  <w10:anchorlock/>
                </v:shape>
                <o:OLEObject Type="Embed" ProgID="Visio.Drawing.11" ShapeID="_x0000_i1028" DrawAspect="Content" ObjectID="_1468075726" r:id="rId8">
                  <o:LockedField>false</o:LockedField>
                </o:OLEObject>
              </w:object>
            </w:r>
          </w:p>
          <w:p>
            <w:pPr>
              <w:keepNext w:val="0"/>
              <w:keepLines w:val="0"/>
              <w:numPr>
                <w:ilvl w:val="0"/>
                <w:numId w:val="0"/>
              </w:numPr>
              <w:suppressLineNumbers w:val="0"/>
              <w:spacing w:before="0" w:beforeAutospacing="0" w:after="0" w:afterAutospacing="0"/>
              <w:ind w:left="0" w:right="0" w:rightChars="0"/>
              <w:jc w:val="both"/>
              <w:rPr>
                <w:rFonts w:hint="eastAsia" w:ascii="宋体" w:hAnsi="宋体" w:cs="宋体"/>
                <w:b w:val="0"/>
                <w:bCs w:val="0"/>
                <w:color w:val="auto"/>
                <w:sz w:val="21"/>
                <w:szCs w:val="21"/>
                <w:lang w:val="en-US" w:eastAsia="zh-CN"/>
              </w:rPr>
            </w:pPr>
          </w:p>
          <w:p>
            <w:pPr>
              <w:keepNext w:val="0"/>
              <w:keepLines w:val="0"/>
              <w:numPr>
                <w:ilvl w:val="0"/>
                <w:numId w:val="0"/>
              </w:numPr>
              <w:suppressLineNumbers w:val="0"/>
              <w:spacing w:before="0" w:beforeAutospacing="0" w:after="0" w:afterAutospacing="0"/>
              <w:ind w:left="0" w:right="0" w:rightChars="0" w:firstLine="420" w:firstLineChars="200"/>
              <w:jc w:val="both"/>
              <w:rPr>
                <w:rFonts w:hint="default" w:ascii="宋体" w:hAnsi="宋体" w:eastAsia="宋体" w:cs="宋体"/>
                <w:b w:val="0"/>
                <w:bCs w:val="0"/>
                <w:color w:val="auto"/>
                <w:sz w:val="21"/>
                <w:szCs w:val="21"/>
                <w:lang w:val="en-US" w:eastAsia="zh-CN"/>
              </w:rPr>
            </w:pPr>
            <w:r>
              <w:rPr>
                <w:rFonts w:hint="eastAsia" w:ascii="宋体" w:hAnsi="宋体" w:cs="宋体"/>
                <w:b w:val="0"/>
                <w:bCs w:val="0"/>
                <w:color w:val="auto"/>
                <w:sz w:val="21"/>
                <w:szCs w:val="21"/>
                <w:lang w:val="en-US" w:eastAsia="zh-CN"/>
              </w:rPr>
              <w:t>对于功能模块做出解释：</w:t>
            </w:r>
          </w:p>
          <w:p>
            <w:pPr>
              <w:keepNext w:val="0"/>
              <w:keepLines w:val="0"/>
              <w:numPr>
                <w:ilvl w:val="0"/>
                <w:numId w:val="0"/>
              </w:numPr>
              <w:suppressLineNumbers w:val="0"/>
              <w:spacing w:before="0" w:beforeAutospacing="0" w:after="0" w:afterAutospacing="0"/>
              <w:ind w:left="0" w:right="0" w:rightChars="0" w:firstLine="420" w:firstLineChars="200"/>
              <w:jc w:val="both"/>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远程端硬件设备包括摄像头、树莓派、外接硬盘和路由器，摄像头通过接口连接到树莓派上，向树莓派传送监控信息，客户端发出请求后树莓派可通过网络将监控信息发送到客户端，达到实时监控的效果。该系统实现对多个远程摄像头的控制，在客户端内根据用户的需求进行切换。</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远程端实时记录监控信息，自动保存监控录像，并自动删除时间久远的监控录像</w:t>
            </w:r>
            <w:r>
              <w:rPr>
                <w:rFonts w:hint="eastAsia" w:ascii="宋体" w:hAnsi="宋体" w:cs="宋体"/>
                <w:b w:val="0"/>
                <w:bCs w:val="0"/>
                <w:color w:val="auto"/>
                <w:sz w:val="21"/>
                <w:szCs w:val="21"/>
                <w:lang w:val="en-US" w:eastAsia="zh-CN"/>
              </w:rPr>
              <w:t>，这取决于选择的硬盘的大小</w:t>
            </w:r>
            <w:r>
              <w:rPr>
                <w:rFonts w:hint="eastAsia" w:ascii="宋体" w:hAnsi="宋体" w:eastAsia="宋体" w:cs="宋体"/>
                <w:b w:val="0"/>
                <w:bCs w:val="0"/>
                <w:color w:val="auto"/>
                <w:sz w:val="21"/>
                <w:szCs w:val="21"/>
                <w:lang w:val="en-US" w:eastAsia="zh-CN"/>
              </w:rPr>
              <w:t>。远程端可以根据安装摄像头的种类不同实现不同的监控目的。</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客户端实现实时显示，接受图像和录屏，查看远程端历史视频功能，并带有调焦和切换不同摄像头等辅助功能。</w:t>
            </w:r>
          </w:p>
          <w:p>
            <w:pPr>
              <w:keepNext w:val="0"/>
              <w:keepLines w:val="0"/>
              <w:suppressLineNumbers w:val="0"/>
              <w:spacing w:before="0" w:beforeAutospacing="0" w:after="0" w:afterAutospacing="0"/>
              <w:ind w:left="0" w:right="0" w:firstLine="420" w:firstLineChars="20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综上，目的是</w:t>
            </w:r>
            <w:r>
              <w:rPr>
                <w:rFonts w:hint="eastAsia" w:ascii="宋体" w:hAnsi="宋体" w:eastAsia="宋体" w:cs="宋体"/>
                <w:b w:val="0"/>
                <w:bCs w:val="0"/>
                <w:color w:val="auto"/>
                <w:sz w:val="21"/>
                <w:szCs w:val="21"/>
                <w:lang w:val="en-US" w:eastAsia="zh-CN"/>
              </w:rPr>
              <w:t>在实现完整远程监控功能的基础上，</w:t>
            </w:r>
            <w:r>
              <w:rPr>
                <w:rFonts w:hint="eastAsia" w:ascii="宋体" w:hAnsi="宋体" w:cs="宋体"/>
                <w:b w:val="0"/>
                <w:bCs w:val="0"/>
                <w:color w:val="auto"/>
                <w:sz w:val="21"/>
                <w:szCs w:val="21"/>
                <w:lang w:val="en-US" w:eastAsia="zh-CN"/>
              </w:rPr>
              <w:t>以</w:t>
            </w:r>
            <w:r>
              <w:rPr>
                <w:rFonts w:hint="eastAsia" w:ascii="宋体" w:hAnsi="宋体" w:eastAsia="宋体" w:cs="宋体"/>
                <w:b w:val="0"/>
                <w:bCs w:val="0"/>
                <w:color w:val="auto"/>
                <w:sz w:val="21"/>
                <w:szCs w:val="21"/>
                <w:lang w:val="en-US" w:eastAsia="zh-CN"/>
              </w:rPr>
              <w:t>极强的可拓展性</w:t>
            </w:r>
            <w:r>
              <w:rPr>
                <w:rFonts w:hint="eastAsia" w:ascii="宋体" w:hAnsi="宋体" w:cs="宋体"/>
                <w:b w:val="0"/>
                <w:bCs w:val="0"/>
                <w:color w:val="auto"/>
                <w:sz w:val="21"/>
                <w:szCs w:val="21"/>
                <w:lang w:val="en-US" w:eastAsia="zh-CN"/>
              </w:rPr>
              <w:t>为目的</w:t>
            </w:r>
            <w:r>
              <w:rPr>
                <w:rFonts w:hint="eastAsia" w:ascii="宋体" w:hAnsi="宋体" w:eastAsia="宋体" w:cs="宋体"/>
                <w:b w:val="0"/>
                <w:bCs w:val="0"/>
                <w:color w:val="auto"/>
                <w:sz w:val="21"/>
                <w:szCs w:val="21"/>
                <w:lang w:val="en-US" w:eastAsia="zh-CN"/>
              </w:rPr>
              <w:t>，</w:t>
            </w:r>
            <w:r>
              <w:rPr>
                <w:rFonts w:hint="eastAsia" w:ascii="宋体" w:hAnsi="宋体" w:cs="宋体"/>
                <w:b w:val="0"/>
                <w:bCs w:val="0"/>
                <w:color w:val="auto"/>
                <w:sz w:val="21"/>
                <w:szCs w:val="21"/>
                <w:lang w:val="en-US" w:eastAsia="zh-CN"/>
              </w:rPr>
              <w:t>以广泛的</w:t>
            </w:r>
            <w:r>
              <w:rPr>
                <w:rFonts w:hint="eastAsia" w:ascii="宋体" w:hAnsi="宋体" w:eastAsia="宋体" w:cs="宋体"/>
                <w:b w:val="0"/>
                <w:bCs w:val="0"/>
                <w:color w:val="auto"/>
                <w:sz w:val="21"/>
                <w:szCs w:val="21"/>
                <w:lang w:val="en-US" w:eastAsia="zh-CN"/>
              </w:rPr>
              <w:t>应用场景</w:t>
            </w:r>
            <w:r>
              <w:rPr>
                <w:rFonts w:hint="eastAsia" w:ascii="宋体" w:hAnsi="宋体" w:cs="宋体"/>
                <w:b w:val="0"/>
                <w:bCs w:val="0"/>
                <w:color w:val="auto"/>
                <w:sz w:val="21"/>
                <w:szCs w:val="21"/>
                <w:lang w:val="en-US" w:eastAsia="zh-CN"/>
              </w:rPr>
              <w:t>为指向的开发。</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目前图像</w:t>
            </w:r>
            <w:r>
              <w:rPr>
                <w:rFonts w:hint="eastAsia" w:ascii="宋体" w:hAnsi="宋体" w:cs="宋体"/>
                <w:b w:val="0"/>
                <w:bCs w:val="0"/>
                <w:color w:val="auto"/>
                <w:sz w:val="21"/>
                <w:szCs w:val="21"/>
                <w:lang w:val="en-US" w:eastAsia="zh-CN"/>
              </w:rPr>
              <w:t>声音</w:t>
            </w:r>
            <w:r>
              <w:rPr>
                <w:rFonts w:hint="eastAsia" w:ascii="宋体" w:hAnsi="宋体" w:eastAsia="宋体" w:cs="宋体"/>
                <w:b w:val="0"/>
                <w:bCs w:val="0"/>
                <w:color w:val="auto"/>
                <w:sz w:val="21"/>
                <w:szCs w:val="21"/>
                <w:lang w:val="en-US" w:eastAsia="zh-CN"/>
              </w:rPr>
              <w:t>识别</w:t>
            </w:r>
            <w:r>
              <w:rPr>
                <w:rFonts w:hint="eastAsia" w:ascii="宋体" w:hAnsi="宋体" w:cs="宋体"/>
                <w:b w:val="0"/>
                <w:bCs w:val="0"/>
                <w:color w:val="auto"/>
                <w:sz w:val="21"/>
                <w:szCs w:val="21"/>
                <w:lang w:val="en-US" w:eastAsia="zh-CN"/>
              </w:rPr>
              <w:t>等</w:t>
            </w:r>
            <w:r>
              <w:rPr>
                <w:rFonts w:hint="eastAsia" w:ascii="宋体" w:hAnsi="宋体" w:eastAsia="宋体" w:cs="宋体"/>
                <w:b w:val="0"/>
                <w:bCs w:val="0"/>
                <w:color w:val="auto"/>
                <w:sz w:val="21"/>
                <w:szCs w:val="21"/>
                <w:lang w:val="en-US" w:eastAsia="zh-CN"/>
              </w:rPr>
              <w:t>技术十分火热，该系统</w:t>
            </w:r>
            <w:r>
              <w:rPr>
                <w:rFonts w:hint="eastAsia" w:ascii="宋体" w:hAnsi="宋体" w:cs="宋体"/>
                <w:b w:val="0"/>
                <w:bCs w:val="0"/>
                <w:color w:val="auto"/>
                <w:sz w:val="21"/>
                <w:szCs w:val="21"/>
                <w:lang w:val="en-US" w:eastAsia="zh-CN"/>
              </w:rPr>
              <w:t>可</w:t>
            </w:r>
            <w:r>
              <w:rPr>
                <w:rFonts w:hint="eastAsia" w:ascii="宋体" w:hAnsi="宋体" w:eastAsia="宋体" w:cs="宋体"/>
                <w:b w:val="0"/>
                <w:bCs w:val="0"/>
                <w:color w:val="auto"/>
                <w:sz w:val="21"/>
                <w:szCs w:val="21"/>
                <w:lang w:val="en-US" w:eastAsia="zh-CN"/>
              </w:rPr>
              <w:t>作为各类技术的实验平台</w:t>
            </w:r>
            <w:r>
              <w:rPr>
                <w:rFonts w:hint="eastAsia" w:ascii="宋体" w:hAnsi="宋体" w:cs="宋体"/>
                <w:b w:val="0"/>
                <w:bCs w:val="0"/>
                <w:color w:val="auto"/>
                <w:sz w:val="21"/>
                <w:szCs w:val="21"/>
                <w:lang w:val="en-US" w:eastAsia="zh-CN"/>
              </w:rPr>
              <w:t>，由于远程端系统的便携性和客户端功能的可拓展性，为研究带来便利</w:t>
            </w:r>
            <w:r>
              <w:rPr>
                <w:rFonts w:hint="eastAsia" w:ascii="宋体" w:hAnsi="宋体" w:eastAsia="宋体" w:cs="宋体"/>
                <w:b w:val="0"/>
                <w:bCs w:val="0"/>
                <w:color w:val="auto"/>
                <w:sz w:val="21"/>
                <w:szCs w:val="21"/>
                <w:lang w:val="en-US" w:eastAsia="zh-CN"/>
              </w:rPr>
              <w:t>。</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b w:val="0"/>
                <w:bCs w:val="0"/>
                <w:color w:val="auto"/>
                <w:sz w:val="21"/>
                <w:szCs w:val="21"/>
                <w:lang w:val="en-US" w:eastAsia="zh-CN"/>
              </w:rPr>
            </w:pPr>
            <w:r>
              <w:rPr>
                <w:rFonts w:hint="eastAsia" w:ascii="宋体" w:hAnsi="宋体" w:cs="宋体"/>
                <w:b w:val="0"/>
                <w:bCs w:val="0"/>
                <w:color w:val="auto"/>
                <w:sz w:val="21"/>
                <w:szCs w:val="21"/>
                <w:lang w:val="en-US" w:eastAsia="zh-CN"/>
              </w:rPr>
              <w:t xml:space="preserve">    </w:t>
            </w:r>
          </w:p>
          <w:p>
            <w:pPr>
              <w:keepNext w:val="0"/>
              <w:keepLines w:val="0"/>
              <w:numPr>
                <w:ilvl w:val="0"/>
                <w:numId w:val="2"/>
              </w:numPr>
              <w:suppressLineNumbers w:val="0"/>
              <w:spacing w:before="0" w:beforeAutospacing="0" w:after="0" w:afterAutospacing="0"/>
              <w:ind w:left="0" w:leftChars="0" w:right="0" w:rightChars="0" w:firstLine="0" w:firstLineChars="0"/>
              <w:jc w:val="both"/>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国内外研究现状分析及评价</w:t>
            </w:r>
          </w:p>
          <w:p>
            <w:pPr>
              <w:keepNext w:val="0"/>
              <w:keepLines w:val="0"/>
              <w:suppressLineNumbers w:val="0"/>
              <w:spacing w:before="0" w:beforeAutospacing="0" w:after="0" w:afterAutospacing="0"/>
              <w:ind w:left="0" w:right="0" w:firstLine="420" w:firstLineChars="200"/>
              <w:jc w:val="left"/>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我们查询到了国内</w:t>
            </w:r>
            <w:r>
              <w:rPr>
                <w:rFonts w:hint="eastAsia" w:ascii="宋体" w:hAnsi="宋体" w:eastAsia="宋体" w:cs="宋体"/>
                <w:b w:val="0"/>
                <w:bCs w:val="0"/>
                <w:color w:val="auto"/>
                <w:sz w:val="21"/>
                <w:szCs w:val="21"/>
                <w:lang w:val="en-US" w:eastAsia="zh-CN"/>
              </w:rPr>
              <w:t>有</w:t>
            </w:r>
            <w:r>
              <w:rPr>
                <w:rFonts w:hint="eastAsia" w:ascii="宋体" w:hAnsi="宋体" w:cs="宋体"/>
                <w:b w:val="0"/>
                <w:bCs w:val="0"/>
                <w:color w:val="auto"/>
                <w:sz w:val="21"/>
                <w:szCs w:val="21"/>
                <w:lang w:val="en-US" w:eastAsia="zh-CN"/>
              </w:rPr>
              <w:t>一些</w:t>
            </w:r>
            <w:r>
              <w:rPr>
                <w:rFonts w:hint="eastAsia" w:ascii="宋体" w:hAnsi="宋体" w:eastAsia="宋体" w:cs="宋体"/>
                <w:b w:val="0"/>
                <w:bCs w:val="0"/>
                <w:color w:val="auto"/>
                <w:sz w:val="21"/>
                <w:szCs w:val="21"/>
                <w:lang w:val="en-US" w:eastAsia="zh-CN"/>
              </w:rPr>
              <w:t>利用树莓派制作</w:t>
            </w:r>
            <w:r>
              <w:rPr>
                <w:rFonts w:hint="eastAsia" w:ascii="宋体" w:hAnsi="宋体" w:cs="宋体"/>
                <w:b w:val="0"/>
                <w:bCs w:val="0"/>
                <w:color w:val="auto"/>
                <w:sz w:val="21"/>
                <w:szCs w:val="21"/>
                <w:lang w:val="en-US" w:eastAsia="zh-CN"/>
              </w:rPr>
              <w:t>简单监控系统的先例。比如有文章提出了一种基于 Ｒaspberry pi zerow 的远程网络视频监控系统。整个监控设备最终效果表明能够在网络间实现稳定的流视频传输，可以更好的提升监控的质量。该系统整体设计方案可以分为如下几个部分:视频采集、视频处理、数据传输、视频播放。整体设计过程中需要完成对系统环境的搭建，即硬件平台的开发，同时也需要在树莓派开发板上完成各种端口函数以及驱动程序等，但是该系统的功能模块并不完善，而且文章没有就更加深入的技术展开进行讨论。且</w:t>
            </w:r>
            <w:r>
              <w:rPr>
                <w:rFonts w:hint="eastAsia" w:ascii="宋体" w:hAnsi="宋体" w:eastAsia="宋体" w:cs="宋体"/>
                <w:b w:val="0"/>
                <w:bCs w:val="0"/>
                <w:color w:val="auto"/>
                <w:sz w:val="21"/>
                <w:szCs w:val="21"/>
                <w:lang w:val="en-US" w:eastAsia="zh-CN"/>
              </w:rPr>
              <w:t>不具备一对多（一个客户端对应多个远程端）特点</w:t>
            </w:r>
            <w:r>
              <w:rPr>
                <w:rFonts w:hint="eastAsia" w:ascii="宋体" w:hAnsi="宋体" w:cs="宋体"/>
                <w:b w:val="0"/>
                <w:bCs w:val="0"/>
                <w:color w:val="auto"/>
                <w:sz w:val="21"/>
                <w:szCs w:val="21"/>
                <w:lang w:val="en-US" w:eastAsia="zh-CN"/>
              </w:rPr>
              <w:t>。</w:t>
            </w:r>
          </w:p>
          <w:p>
            <w:pPr>
              <w:keepNext w:val="0"/>
              <w:keepLines w:val="0"/>
              <w:suppressLineNumbers w:val="0"/>
              <w:spacing w:before="0" w:beforeAutospacing="0" w:after="0" w:afterAutospacing="0"/>
              <w:ind w:left="0" w:right="0" w:firstLine="420" w:firstLineChars="200"/>
              <w:jc w:val="left"/>
              <w:rPr>
                <w:rFonts w:hint="default" w:ascii="宋体" w:hAnsi="宋体" w:eastAsia="宋体" w:cs="宋体"/>
                <w:b w:val="0"/>
                <w:bCs w:val="0"/>
                <w:color w:val="auto"/>
                <w:sz w:val="21"/>
                <w:szCs w:val="21"/>
                <w:lang w:val="en-US" w:eastAsia="zh-CN"/>
              </w:rPr>
            </w:pPr>
            <w:r>
              <w:rPr>
                <w:rFonts w:hint="eastAsia" w:ascii="宋体" w:hAnsi="宋体" w:cs="宋体"/>
                <w:b w:val="0"/>
                <w:bCs w:val="0"/>
                <w:color w:val="auto"/>
                <w:sz w:val="21"/>
                <w:szCs w:val="21"/>
                <w:lang w:val="en-US" w:eastAsia="zh-CN"/>
              </w:rPr>
              <w:t>在github上面我们找到了一些国内外的基于树莓派的相似的项目，比如</w:t>
            </w:r>
            <w:r>
              <w:rPr>
                <w:rFonts w:hint="eastAsia" w:ascii="宋体" w:hAnsi="宋体" w:eastAsia="宋体" w:cs="宋体"/>
                <w:b w:val="0"/>
                <w:bCs w:val="0"/>
                <w:color w:val="auto"/>
                <w:sz w:val="21"/>
                <w:szCs w:val="21"/>
                <w:lang w:val="en-US" w:eastAsia="zh-CN"/>
              </w:rPr>
              <w:t>https://github.com/buhuipao/Raspberry-pie-monitoring</w:t>
            </w:r>
            <w:r>
              <w:rPr>
                <w:rFonts w:hint="eastAsia" w:ascii="宋体" w:hAnsi="宋体" w:cs="宋体"/>
                <w:b w:val="0"/>
                <w:bCs w:val="0"/>
                <w:color w:val="auto"/>
                <w:sz w:val="21"/>
                <w:szCs w:val="21"/>
                <w:lang w:val="en-US" w:eastAsia="zh-CN"/>
              </w:rPr>
              <w:t>介绍的监控系统，这个监控系统借助阿里云的服务器进行传输以基本实现监控功能；之类的等等项目。通过诸如此类资料的大量查阅，我们发现</w:t>
            </w:r>
            <w:r>
              <w:rPr>
                <w:rFonts w:hint="eastAsia" w:ascii="宋体" w:hAnsi="宋体" w:eastAsia="宋体" w:cs="宋体"/>
                <w:b w:val="0"/>
                <w:bCs w:val="0"/>
                <w:color w:val="auto"/>
                <w:sz w:val="21"/>
                <w:szCs w:val="21"/>
                <w:lang w:val="en-US" w:eastAsia="zh-CN"/>
              </w:rPr>
              <w:t>树莓派与监控系统的结合使用</w:t>
            </w:r>
            <w:r>
              <w:rPr>
                <w:rFonts w:hint="eastAsia" w:ascii="宋体" w:hAnsi="宋体" w:cs="宋体"/>
                <w:b w:val="0"/>
                <w:bCs w:val="0"/>
                <w:color w:val="auto"/>
                <w:sz w:val="21"/>
                <w:szCs w:val="21"/>
                <w:lang w:val="en-US" w:eastAsia="zh-CN"/>
              </w:rPr>
              <w:t>和作为实验平台的应用</w:t>
            </w:r>
            <w:r>
              <w:rPr>
                <w:rFonts w:hint="eastAsia" w:ascii="宋体" w:hAnsi="宋体" w:eastAsia="宋体" w:cs="宋体"/>
                <w:b w:val="0"/>
                <w:bCs w:val="0"/>
                <w:color w:val="auto"/>
                <w:sz w:val="21"/>
                <w:szCs w:val="21"/>
                <w:lang w:val="en-US" w:eastAsia="zh-CN"/>
              </w:rPr>
              <w:t>还没有推广。</w:t>
            </w:r>
            <w:r>
              <w:rPr>
                <w:rFonts w:hint="eastAsia" w:ascii="宋体" w:hAnsi="宋体" w:cs="宋体"/>
                <w:b w:val="0"/>
                <w:bCs w:val="0"/>
                <w:color w:val="auto"/>
                <w:sz w:val="21"/>
                <w:szCs w:val="21"/>
                <w:lang w:val="en-US" w:eastAsia="zh-CN"/>
              </w:rPr>
              <w:t>而本系统</w:t>
            </w:r>
            <w:r>
              <w:rPr>
                <w:rFonts w:hint="eastAsia" w:ascii="宋体" w:hAnsi="宋体" w:eastAsia="宋体" w:cs="宋体"/>
                <w:b w:val="0"/>
                <w:bCs w:val="0"/>
                <w:color w:val="auto"/>
                <w:sz w:val="21"/>
                <w:szCs w:val="21"/>
                <w:lang w:val="en-US" w:eastAsia="zh-CN"/>
              </w:rPr>
              <w:t>因为具备极大的可拓展性，</w:t>
            </w:r>
            <w:r>
              <w:rPr>
                <w:rFonts w:hint="eastAsia" w:ascii="宋体" w:hAnsi="宋体" w:cs="宋体"/>
                <w:b w:val="0"/>
                <w:bCs w:val="0"/>
                <w:color w:val="auto"/>
                <w:sz w:val="21"/>
                <w:szCs w:val="21"/>
                <w:lang w:val="en-US" w:eastAsia="zh-CN"/>
              </w:rPr>
              <w:t>故</w:t>
            </w:r>
            <w:r>
              <w:rPr>
                <w:rFonts w:hint="eastAsia" w:ascii="宋体" w:hAnsi="宋体" w:eastAsia="宋体" w:cs="宋体"/>
                <w:b w:val="0"/>
                <w:bCs w:val="0"/>
                <w:color w:val="auto"/>
                <w:sz w:val="21"/>
                <w:szCs w:val="21"/>
                <w:lang w:val="en-US" w:eastAsia="zh-CN"/>
              </w:rPr>
              <w:t>该项目具有</w:t>
            </w:r>
            <w:r>
              <w:rPr>
                <w:rFonts w:hint="eastAsia" w:ascii="宋体" w:hAnsi="宋体" w:cs="宋体"/>
                <w:b w:val="0"/>
                <w:bCs w:val="0"/>
                <w:color w:val="auto"/>
                <w:sz w:val="21"/>
                <w:szCs w:val="21"/>
                <w:lang w:val="en-US" w:eastAsia="zh-CN"/>
              </w:rPr>
              <w:t>广阔</w:t>
            </w:r>
            <w:r>
              <w:rPr>
                <w:rFonts w:hint="eastAsia" w:ascii="宋体" w:hAnsi="宋体" w:eastAsia="宋体" w:cs="宋体"/>
                <w:b w:val="0"/>
                <w:bCs w:val="0"/>
                <w:color w:val="auto"/>
                <w:sz w:val="21"/>
                <w:szCs w:val="21"/>
                <w:lang w:val="en-US" w:eastAsia="zh-CN"/>
              </w:rPr>
              <w:t>的</w:t>
            </w:r>
            <w:r>
              <w:rPr>
                <w:rFonts w:hint="eastAsia" w:ascii="宋体" w:hAnsi="宋体" w:cs="宋体"/>
                <w:b w:val="0"/>
                <w:bCs w:val="0"/>
                <w:color w:val="auto"/>
                <w:sz w:val="21"/>
                <w:szCs w:val="21"/>
                <w:lang w:val="en-US" w:eastAsia="zh-CN"/>
              </w:rPr>
              <w:t>推广</w:t>
            </w:r>
            <w:r>
              <w:rPr>
                <w:rFonts w:hint="eastAsia" w:ascii="宋体" w:hAnsi="宋体" w:eastAsia="宋体" w:cs="宋体"/>
                <w:b w:val="0"/>
                <w:bCs w:val="0"/>
                <w:color w:val="auto"/>
                <w:sz w:val="21"/>
                <w:szCs w:val="21"/>
                <w:lang w:val="en-US" w:eastAsia="zh-CN"/>
              </w:rPr>
              <w:t>前景，后期可以与各方面研究结合使用。</w:t>
            </w:r>
          </w:p>
          <w:p>
            <w:pPr>
              <w:keepNext w:val="0"/>
              <w:keepLines w:val="0"/>
              <w:suppressLineNumbers w:val="0"/>
              <w:spacing w:before="0" w:beforeAutospacing="0" w:after="0" w:afterAutospacing="0"/>
              <w:ind w:left="0" w:right="0" w:firstLine="420" w:firstLineChars="200"/>
              <w:jc w:val="both"/>
              <w:rPr>
                <w:rFonts w:hint="default"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最后，关于监控系统相关研究的分析，如本目2中提到的，</w:t>
            </w:r>
            <w:r>
              <w:rPr>
                <w:rFonts w:hint="eastAsia" w:ascii="宋体" w:hAnsi="宋体" w:eastAsia="宋体" w:cs="宋体"/>
                <w:b w:val="0"/>
                <w:bCs w:val="0"/>
                <w:color w:val="auto"/>
                <w:sz w:val="21"/>
                <w:szCs w:val="21"/>
                <w:lang w:val="en-US" w:eastAsia="zh-CN"/>
              </w:rPr>
              <w:t>目前国内</w:t>
            </w:r>
            <w:r>
              <w:rPr>
                <w:rFonts w:hint="eastAsia" w:ascii="宋体" w:hAnsi="宋体" w:cs="宋体"/>
                <w:b w:val="0"/>
                <w:bCs w:val="0"/>
                <w:color w:val="auto"/>
                <w:sz w:val="21"/>
                <w:szCs w:val="21"/>
                <w:lang w:val="en-US" w:eastAsia="zh-CN"/>
              </w:rPr>
              <w:t>监控系统具有成熟且稳健的发展趋势，</w:t>
            </w:r>
            <w:r>
              <w:rPr>
                <w:rFonts w:hint="eastAsia" w:ascii="宋体" w:hAnsi="宋体" w:eastAsia="宋体" w:cs="宋体"/>
                <w:b w:val="0"/>
                <w:bCs w:val="0"/>
                <w:color w:val="auto"/>
                <w:sz w:val="21"/>
                <w:szCs w:val="21"/>
                <w:lang w:val="en-US" w:eastAsia="zh-CN"/>
              </w:rPr>
              <w:t>但是</w:t>
            </w:r>
            <w:r>
              <w:rPr>
                <w:rFonts w:hint="eastAsia" w:ascii="宋体" w:hAnsi="宋体" w:cs="宋体"/>
                <w:b w:val="0"/>
                <w:bCs w:val="0"/>
                <w:color w:val="auto"/>
                <w:sz w:val="21"/>
                <w:szCs w:val="21"/>
                <w:lang w:val="en-US" w:eastAsia="zh-CN"/>
              </w:rPr>
              <w:t>仍然存在较大的问题，归结起来可以总结为以下几点：</w:t>
            </w:r>
          </w:p>
          <w:p>
            <w:pPr>
              <w:keepNext w:val="0"/>
              <w:keepLines w:val="0"/>
              <w:suppressLineNumbers w:val="0"/>
              <w:spacing w:before="0" w:beforeAutospacing="0" w:after="0" w:afterAutospacing="0"/>
              <w:ind w:left="0" w:right="0" w:firstLine="420" w:firstLineChars="200"/>
              <w:jc w:val="both"/>
              <w:rPr>
                <w:rFonts w:hint="default" w:ascii="宋体" w:hAnsi="宋体" w:eastAsia="宋体" w:cs="宋体"/>
                <w:b w:val="0"/>
                <w:bCs w:val="0"/>
                <w:color w:val="auto"/>
                <w:sz w:val="21"/>
                <w:szCs w:val="21"/>
                <w:lang w:val="en-US" w:eastAsia="zh-CN"/>
              </w:rPr>
            </w:pPr>
            <w:r>
              <w:rPr>
                <w:rFonts w:hint="eastAsia" w:ascii="宋体" w:hAnsi="宋体" w:cs="宋体"/>
                <w:b w:val="0"/>
                <w:bCs w:val="0"/>
                <w:color w:val="auto"/>
                <w:sz w:val="21"/>
                <w:szCs w:val="21"/>
                <w:lang w:val="en-US" w:eastAsia="zh-CN"/>
              </w:rPr>
              <w:t>A</w:t>
            </w:r>
            <w:r>
              <w:rPr>
                <w:rFonts w:hint="eastAsia" w:ascii="宋体" w:hAnsi="宋体" w:eastAsia="宋体" w:cs="宋体"/>
                <w:b w:val="0"/>
                <w:bCs w:val="0"/>
                <w:color w:val="auto"/>
                <w:sz w:val="21"/>
                <w:szCs w:val="21"/>
                <w:lang w:val="en-US" w:eastAsia="zh-CN"/>
              </w:rPr>
              <w:t>兼容性方面问题</w:t>
            </w:r>
            <w:r>
              <w:rPr>
                <w:rFonts w:hint="eastAsia" w:ascii="宋体" w:hAnsi="宋体" w:cs="宋体"/>
                <w:b w:val="0"/>
                <w:bCs w:val="0"/>
                <w:color w:val="auto"/>
                <w:sz w:val="21"/>
                <w:szCs w:val="21"/>
                <w:lang w:val="en-US" w:eastAsia="zh-CN"/>
              </w:rPr>
              <w:t>。</w:t>
            </w:r>
            <w:r>
              <w:rPr>
                <w:rFonts w:hint="eastAsia" w:ascii="宋体" w:hAnsi="宋体" w:eastAsia="宋体" w:cs="宋体"/>
                <w:b w:val="0"/>
                <w:bCs w:val="0"/>
                <w:color w:val="auto"/>
                <w:sz w:val="21"/>
                <w:szCs w:val="21"/>
                <w:lang w:val="en-US" w:eastAsia="zh-CN"/>
              </w:rPr>
              <w:t>当前我国各生产厂家所生产的产品兼容性较低</w:t>
            </w:r>
            <w:r>
              <w:rPr>
                <w:rFonts w:hint="default" w:ascii="宋体" w:hAnsi="宋体" w:eastAsia="宋体" w:cs="宋体"/>
                <w:b w:val="0"/>
                <w:bCs w:val="0"/>
                <w:color w:val="auto"/>
                <w:sz w:val="21"/>
                <w:szCs w:val="21"/>
                <w:lang w:val="en-US" w:eastAsia="zh-CN"/>
              </w:rPr>
              <w:t>。</w:t>
            </w:r>
            <w:r>
              <w:rPr>
                <w:rFonts w:hint="eastAsia" w:ascii="宋体" w:hAnsi="宋体" w:eastAsia="宋体" w:cs="宋体"/>
                <w:b w:val="0"/>
                <w:bCs w:val="0"/>
                <w:color w:val="auto"/>
                <w:sz w:val="21"/>
                <w:szCs w:val="21"/>
                <w:lang w:val="en-US" w:eastAsia="zh-CN"/>
              </w:rPr>
              <w:t>在实际应用过程中往往容易出现受到某些厂商制约的问题，或是只能进行二次开发，这样就给系统用户和集合商</w:t>
            </w:r>
            <w:r>
              <w:rPr>
                <w:rFonts w:hint="eastAsia" w:ascii="宋体" w:hAnsi="宋体" w:cs="宋体"/>
                <w:b w:val="0"/>
                <w:bCs w:val="0"/>
                <w:color w:val="auto"/>
                <w:sz w:val="21"/>
                <w:szCs w:val="21"/>
                <w:lang w:val="en-US" w:eastAsia="zh-CN"/>
              </w:rPr>
              <w:t>，尤其是研究者</w:t>
            </w:r>
            <w:r>
              <w:rPr>
                <w:rFonts w:hint="eastAsia" w:ascii="宋体" w:hAnsi="宋体" w:eastAsia="宋体" w:cs="宋体"/>
                <w:b w:val="0"/>
                <w:bCs w:val="0"/>
                <w:color w:val="auto"/>
                <w:sz w:val="21"/>
                <w:szCs w:val="21"/>
                <w:lang w:val="en-US" w:eastAsia="zh-CN"/>
              </w:rPr>
              <w:t>造成较大的困扰</w:t>
            </w:r>
            <w:r>
              <w:rPr>
                <w:rFonts w:hint="default" w:ascii="宋体" w:hAnsi="宋体" w:eastAsia="宋体" w:cs="宋体"/>
                <w:b w:val="0"/>
                <w:bCs w:val="0"/>
                <w:color w:val="auto"/>
                <w:sz w:val="21"/>
                <w:szCs w:val="21"/>
                <w:lang w:val="en-US" w:eastAsia="zh-CN"/>
              </w:rPr>
              <w:t xml:space="preserve">。 </w:t>
            </w:r>
          </w:p>
          <w:p>
            <w:pPr>
              <w:keepNext w:val="0"/>
              <w:keepLines w:val="0"/>
              <w:suppressLineNumbers w:val="0"/>
              <w:spacing w:before="0" w:beforeAutospacing="0" w:after="0" w:afterAutospacing="0"/>
              <w:ind w:left="0" w:right="0" w:firstLine="420" w:firstLineChars="200"/>
              <w:jc w:val="both"/>
              <w:rPr>
                <w:rFonts w:hint="default" w:ascii="宋体" w:hAnsi="宋体" w:eastAsia="宋体" w:cs="宋体"/>
                <w:b w:val="0"/>
                <w:bCs w:val="0"/>
                <w:color w:val="auto"/>
                <w:sz w:val="21"/>
                <w:szCs w:val="21"/>
                <w:lang w:val="en-US" w:eastAsia="zh-CN"/>
              </w:rPr>
            </w:pPr>
            <w:r>
              <w:rPr>
                <w:rFonts w:hint="eastAsia" w:ascii="宋体" w:hAnsi="宋体" w:cs="宋体"/>
                <w:b w:val="0"/>
                <w:bCs w:val="0"/>
                <w:color w:val="auto"/>
                <w:sz w:val="21"/>
                <w:szCs w:val="21"/>
                <w:lang w:val="en-US" w:eastAsia="zh-CN"/>
              </w:rPr>
              <w:t>B</w:t>
            </w:r>
            <w:r>
              <w:rPr>
                <w:rFonts w:hint="eastAsia" w:ascii="宋体" w:hAnsi="宋体" w:eastAsia="宋体" w:cs="宋体"/>
                <w:b w:val="0"/>
                <w:bCs w:val="0"/>
                <w:color w:val="auto"/>
                <w:sz w:val="21"/>
                <w:szCs w:val="21"/>
                <w:lang w:val="en-US" w:eastAsia="zh-CN"/>
              </w:rPr>
              <w:t>继承性方面问题</w:t>
            </w:r>
            <w:r>
              <w:rPr>
                <w:rFonts w:hint="eastAsia" w:ascii="宋体" w:hAnsi="宋体" w:cs="宋体"/>
                <w:b w:val="0"/>
                <w:bCs w:val="0"/>
                <w:color w:val="auto"/>
                <w:sz w:val="21"/>
                <w:szCs w:val="21"/>
                <w:lang w:val="en-US" w:eastAsia="zh-CN"/>
              </w:rPr>
              <w:t>。</w:t>
            </w:r>
            <w:r>
              <w:rPr>
                <w:rFonts w:hint="eastAsia" w:ascii="宋体" w:hAnsi="宋体" w:eastAsia="宋体" w:cs="宋体"/>
                <w:b w:val="0"/>
                <w:bCs w:val="0"/>
                <w:color w:val="auto"/>
                <w:sz w:val="21"/>
                <w:szCs w:val="21"/>
                <w:lang w:val="en-US" w:eastAsia="zh-CN"/>
              </w:rPr>
              <w:t>监控的目的重点在于看清楚被监控的目标，所以首先要解决的问题便是图像清晰度</w:t>
            </w:r>
            <w:r>
              <w:rPr>
                <w:rFonts w:hint="default" w:ascii="宋体" w:hAnsi="宋体" w:eastAsia="宋体" w:cs="宋体"/>
                <w:b w:val="0"/>
                <w:bCs w:val="0"/>
                <w:color w:val="auto"/>
                <w:sz w:val="21"/>
                <w:szCs w:val="21"/>
                <w:lang w:val="en-US" w:eastAsia="zh-CN"/>
              </w:rPr>
              <w:t>。</w:t>
            </w:r>
            <w:r>
              <w:rPr>
                <w:rFonts w:hint="eastAsia" w:ascii="宋体" w:hAnsi="宋体" w:eastAsia="宋体" w:cs="宋体"/>
                <w:b w:val="0"/>
                <w:bCs w:val="0"/>
                <w:color w:val="auto"/>
                <w:sz w:val="21"/>
                <w:szCs w:val="21"/>
                <w:lang w:val="en-US" w:eastAsia="zh-CN"/>
              </w:rPr>
              <w:t xml:space="preserve">当前，市面上已经出现了 </w:t>
            </w:r>
            <w:r>
              <w:rPr>
                <w:rFonts w:hint="default" w:ascii="宋体" w:hAnsi="宋体" w:eastAsia="宋体" w:cs="宋体"/>
                <w:b w:val="0"/>
                <w:bCs w:val="0"/>
                <w:color w:val="auto"/>
                <w:sz w:val="21"/>
                <w:szCs w:val="21"/>
                <w:lang w:val="en-US" w:eastAsia="zh-CN"/>
              </w:rPr>
              <w:t>720P/1080P、</w:t>
            </w:r>
            <w:r>
              <w:rPr>
                <w:rFonts w:hint="eastAsia" w:ascii="宋体" w:hAnsi="宋体" w:eastAsia="宋体" w:cs="宋体"/>
                <w:b w:val="0"/>
                <w:bCs w:val="0"/>
                <w:color w:val="auto"/>
                <w:sz w:val="21"/>
                <w:szCs w:val="21"/>
                <w:lang w:val="en-US" w:eastAsia="zh-CN"/>
              </w:rPr>
              <w:t>百万像素等高清摄像机，并且也已经将红外夜视技术</w:t>
            </w:r>
            <w:r>
              <w:rPr>
                <w:rFonts w:hint="default" w:ascii="宋体" w:hAnsi="宋体" w:eastAsia="宋体" w:cs="宋体"/>
                <w:b w:val="0"/>
                <w:bCs w:val="0"/>
                <w:color w:val="auto"/>
                <w:sz w:val="21"/>
                <w:szCs w:val="21"/>
                <w:lang w:val="en-US" w:eastAsia="zh-CN"/>
              </w:rPr>
              <w:t>、</w:t>
            </w:r>
            <w:r>
              <w:rPr>
                <w:rFonts w:hint="eastAsia" w:ascii="宋体" w:hAnsi="宋体" w:eastAsia="宋体" w:cs="宋体"/>
                <w:b w:val="0"/>
                <w:bCs w:val="0"/>
                <w:color w:val="auto"/>
                <w:sz w:val="21"/>
                <w:szCs w:val="21"/>
                <w:lang w:val="en-US" w:eastAsia="zh-CN"/>
              </w:rPr>
              <w:t>可视性增强技术</w:t>
            </w:r>
            <w:r>
              <w:rPr>
                <w:rFonts w:hint="default" w:ascii="宋体" w:hAnsi="宋体" w:eastAsia="宋体" w:cs="宋体"/>
                <w:b w:val="0"/>
                <w:bCs w:val="0"/>
                <w:color w:val="auto"/>
                <w:sz w:val="21"/>
                <w:szCs w:val="21"/>
                <w:lang w:val="en-US" w:eastAsia="zh-CN"/>
              </w:rPr>
              <w:t>、</w:t>
            </w:r>
            <w:r>
              <w:rPr>
                <w:rFonts w:hint="eastAsia" w:ascii="宋体" w:hAnsi="宋体" w:eastAsia="宋体" w:cs="宋体"/>
                <w:b w:val="0"/>
                <w:bCs w:val="0"/>
                <w:color w:val="auto"/>
                <w:sz w:val="21"/>
                <w:szCs w:val="21"/>
                <w:lang w:val="en-US" w:eastAsia="zh-CN"/>
              </w:rPr>
              <w:t xml:space="preserve">高速高灵敏 </w:t>
            </w:r>
            <w:r>
              <w:rPr>
                <w:rFonts w:hint="default" w:ascii="宋体" w:hAnsi="宋体" w:eastAsia="宋体" w:cs="宋体"/>
                <w:b w:val="0"/>
                <w:bCs w:val="0"/>
                <w:color w:val="auto"/>
                <w:sz w:val="21"/>
                <w:szCs w:val="21"/>
                <w:lang w:val="en-US" w:eastAsia="zh-CN"/>
              </w:rPr>
              <w:t xml:space="preserve">ExmorCMOS </w:t>
            </w:r>
            <w:r>
              <w:rPr>
                <w:rFonts w:hint="eastAsia" w:ascii="宋体" w:hAnsi="宋体" w:eastAsia="宋体" w:cs="宋体"/>
                <w:b w:val="0"/>
                <w:bCs w:val="0"/>
                <w:color w:val="auto"/>
                <w:sz w:val="21"/>
                <w:szCs w:val="21"/>
                <w:lang w:val="en-US" w:eastAsia="zh-CN"/>
              </w:rPr>
              <w:t>技术以及超宽动态技术等加入其中，使得视频采集水平获得大幅提高。不过出于成本角度的考虑，在建设某些实验系统时，尤其是本项目目标指向的识别实验平台，不可能在短期内实现全高清，这是我们要考虑的因素</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b w:val="0"/>
                <w:bCs w:val="0"/>
                <w:color w:val="auto"/>
                <w:sz w:val="21"/>
                <w:szCs w:val="21"/>
                <w:lang w:val="en-US" w:eastAsia="zh-CN"/>
              </w:rPr>
            </w:pPr>
            <w:r>
              <w:rPr>
                <w:rFonts w:hint="eastAsia" w:ascii="宋体" w:hAnsi="宋体" w:cs="宋体"/>
                <w:b w:val="0"/>
                <w:bCs w:val="0"/>
                <w:color w:val="auto"/>
                <w:sz w:val="21"/>
                <w:szCs w:val="21"/>
                <w:lang w:val="en-US" w:eastAsia="zh-CN"/>
              </w:rPr>
              <w:t>C</w:t>
            </w:r>
            <w:r>
              <w:rPr>
                <w:rFonts w:hint="eastAsia" w:ascii="宋体" w:hAnsi="宋体" w:eastAsia="宋体" w:cs="宋体"/>
                <w:b w:val="0"/>
                <w:bCs w:val="0"/>
                <w:color w:val="auto"/>
                <w:sz w:val="21"/>
                <w:szCs w:val="21"/>
                <w:lang w:val="en-US" w:eastAsia="zh-CN"/>
              </w:rPr>
              <w:t>技术方面问题</w:t>
            </w:r>
            <w:r>
              <w:rPr>
                <w:rFonts w:hint="eastAsia" w:ascii="宋体" w:hAnsi="宋体" w:cs="宋体"/>
                <w:b w:val="0"/>
                <w:bCs w:val="0"/>
                <w:color w:val="auto"/>
                <w:sz w:val="21"/>
                <w:szCs w:val="21"/>
                <w:lang w:val="en-US" w:eastAsia="zh-CN"/>
              </w:rPr>
              <w:t>。比如：</w:t>
            </w:r>
            <w:r>
              <w:rPr>
                <w:rFonts w:hint="eastAsia" w:ascii="宋体" w:hAnsi="宋体" w:eastAsia="宋体" w:cs="宋体"/>
                <w:b w:val="0"/>
                <w:bCs w:val="0"/>
                <w:color w:val="auto"/>
                <w:sz w:val="21"/>
                <w:szCs w:val="21"/>
                <w:lang w:val="en-US" w:eastAsia="zh-CN"/>
              </w:rPr>
              <w:t>网络视频监控系统的中心监控端主要依赖人工操作</w:t>
            </w:r>
            <w:r>
              <w:rPr>
                <w:rFonts w:hint="default" w:ascii="宋体" w:hAnsi="宋体" w:eastAsia="宋体" w:cs="宋体"/>
                <w:b w:val="0"/>
                <w:bCs w:val="0"/>
                <w:color w:val="auto"/>
                <w:sz w:val="21"/>
                <w:szCs w:val="21"/>
                <w:lang w:val="en-US" w:eastAsia="zh-CN"/>
              </w:rPr>
              <w:t>。</w:t>
            </w:r>
            <w:r>
              <w:rPr>
                <w:rFonts w:hint="eastAsia" w:ascii="宋体" w:hAnsi="宋体" w:eastAsia="宋体" w:cs="宋体"/>
                <w:b w:val="0"/>
                <w:bCs w:val="0"/>
                <w:color w:val="auto"/>
                <w:sz w:val="21"/>
                <w:szCs w:val="21"/>
                <w:lang w:val="en-US" w:eastAsia="zh-CN"/>
              </w:rPr>
              <w:t>就目前来看，安保人员最主要的就是监控视频屏幕，如何能将这项重要工作任务解放出来由智能计算机来完成是当前面临的技术难题</w:t>
            </w:r>
            <w:r>
              <w:rPr>
                <w:rFonts w:hint="eastAsia" w:ascii="宋体" w:hAnsi="宋体" w:cs="宋体"/>
                <w:b w:val="0"/>
                <w:bCs w:val="0"/>
                <w:color w:val="auto"/>
                <w:sz w:val="21"/>
                <w:szCs w:val="21"/>
                <w:lang w:val="en-US" w:eastAsia="zh-CN"/>
              </w:rPr>
              <w:t>。</w:t>
            </w:r>
          </w:p>
          <w:p>
            <w:pPr>
              <w:keepNext w:val="0"/>
              <w:keepLines w:val="0"/>
              <w:suppressLineNumbers w:val="0"/>
              <w:spacing w:before="0" w:beforeAutospacing="0" w:after="0" w:afterAutospacing="0"/>
              <w:ind w:left="0" w:right="0" w:firstLine="420" w:firstLineChars="200"/>
              <w:jc w:val="both"/>
              <w:rPr>
                <w:rFonts w:hint="default" w:ascii="宋体" w:hAnsi="宋体" w:eastAsia="宋体" w:cs="宋体"/>
                <w:b w:val="0"/>
                <w:bCs w:val="0"/>
                <w:color w:val="auto"/>
                <w:sz w:val="21"/>
                <w:szCs w:val="21"/>
                <w:lang w:val="en-US" w:eastAsia="zh-CN"/>
              </w:rPr>
            </w:pPr>
            <w:r>
              <w:rPr>
                <w:rFonts w:hint="eastAsia" w:ascii="宋体" w:hAnsi="宋体" w:cs="宋体"/>
                <w:b w:val="0"/>
                <w:bCs w:val="0"/>
                <w:color w:val="auto"/>
                <w:sz w:val="21"/>
                <w:szCs w:val="21"/>
                <w:lang w:val="en-US" w:eastAsia="zh-CN"/>
              </w:rPr>
              <w:t>D</w:t>
            </w:r>
            <w:r>
              <w:rPr>
                <w:rFonts w:hint="eastAsia" w:ascii="宋体" w:hAnsi="宋体" w:eastAsia="宋体" w:cs="宋体"/>
                <w:b w:val="0"/>
                <w:bCs w:val="0"/>
                <w:color w:val="auto"/>
                <w:sz w:val="21"/>
                <w:szCs w:val="21"/>
                <w:lang w:val="en-US" w:eastAsia="zh-CN"/>
              </w:rPr>
              <w:t>安装规划方面问题</w:t>
            </w:r>
            <w:r>
              <w:rPr>
                <w:rFonts w:hint="eastAsia" w:ascii="宋体" w:hAnsi="宋体" w:cs="宋体"/>
                <w:b w:val="0"/>
                <w:bCs w:val="0"/>
                <w:color w:val="auto"/>
                <w:sz w:val="21"/>
                <w:szCs w:val="21"/>
                <w:lang w:val="en-US" w:eastAsia="zh-CN"/>
              </w:rPr>
              <w:t>。</w:t>
            </w:r>
            <w:r>
              <w:rPr>
                <w:rFonts w:hint="eastAsia" w:ascii="宋体" w:hAnsi="宋体" w:eastAsia="宋体" w:cs="宋体"/>
                <w:b w:val="0"/>
                <w:bCs w:val="0"/>
                <w:color w:val="auto"/>
                <w:sz w:val="21"/>
                <w:szCs w:val="21"/>
                <w:lang w:val="en-US" w:eastAsia="zh-CN"/>
              </w:rPr>
              <w:t>在进行具体安装作业前应当对摄像头安装位置做好相应的统筹和规划，但当前在横向规划</w:t>
            </w:r>
            <w:r>
              <w:rPr>
                <w:rFonts w:hint="eastAsia" w:ascii="宋体" w:hAnsi="宋体" w:cs="宋体"/>
                <w:b w:val="0"/>
                <w:bCs w:val="0"/>
                <w:color w:val="auto"/>
                <w:sz w:val="21"/>
                <w:szCs w:val="21"/>
                <w:lang w:val="en-US" w:eastAsia="zh-CN"/>
              </w:rPr>
              <w:t>（设置位置、角度等方面）</w:t>
            </w:r>
            <w:r>
              <w:rPr>
                <w:rFonts w:hint="eastAsia" w:ascii="宋体" w:hAnsi="宋体" w:eastAsia="宋体" w:cs="宋体"/>
                <w:b w:val="0"/>
                <w:bCs w:val="0"/>
                <w:color w:val="auto"/>
                <w:sz w:val="21"/>
                <w:szCs w:val="21"/>
                <w:lang w:val="en-US" w:eastAsia="zh-CN"/>
              </w:rPr>
              <w:t>上面还存在着某些问题</w:t>
            </w:r>
            <w:r>
              <w:rPr>
                <w:rFonts w:hint="default" w:ascii="宋体" w:hAnsi="宋体" w:eastAsia="宋体" w:cs="宋体"/>
                <w:b w:val="0"/>
                <w:bCs w:val="0"/>
                <w:color w:val="auto"/>
                <w:sz w:val="21"/>
                <w:szCs w:val="21"/>
                <w:lang w:val="en-US" w:eastAsia="zh-CN"/>
              </w:rPr>
              <w:t>。</w:t>
            </w:r>
          </w:p>
          <w:p>
            <w:pPr>
              <w:keepNext w:val="0"/>
              <w:keepLines w:val="0"/>
              <w:suppressLineNumbers w:val="0"/>
              <w:spacing w:before="0" w:beforeAutospacing="0" w:after="0" w:afterAutospacing="0"/>
              <w:ind w:left="0" w:right="0" w:firstLine="420" w:firstLineChars="200"/>
              <w:jc w:val="both"/>
              <w:rPr>
                <w:rFonts w:hint="default"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这些方面都应该成为本系统研究的关注方向，无论是从操作还是编码、测试上，都应该在具体技术细节上引起重视。</w:t>
            </w:r>
          </w:p>
        </w:tc>
      </w:tr>
    </w:tbl>
    <w:p>
      <w:pPr>
        <w:jc w:val="left"/>
        <w:rPr>
          <w:color w:val="000000" w:themeColor="text1"/>
          <w14:textFill>
            <w14:solidFill>
              <w14:schemeClr w14:val="tx1"/>
            </w14:solidFill>
          </w14:textFill>
        </w:rPr>
      </w:pPr>
    </w:p>
    <w:tbl>
      <w:tblPr>
        <w:tblStyle w:val="6"/>
        <w:tblW w:w="8295" w:type="dxa"/>
        <w:tblInd w:w="0" w:type="dxa"/>
        <w:tblLayout w:type="autofit"/>
        <w:tblCellMar>
          <w:top w:w="0" w:type="dxa"/>
          <w:left w:w="0" w:type="dxa"/>
          <w:bottom w:w="0" w:type="dxa"/>
          <w:right w:w="0" w:type="dxa"/>
        </w:tblCellMar>
      </w:tblPr>
      <w:tblGrid>
        <w:gridCol w:w="8295"/>
      </w:tblGrid>
      <w:tr>
        <w:tblPrEx>
          <w:tblCellMar>
            <w:top w:w="0" w:type="dxa"/>
            <w:left w:w="0" w:type="dxa"/>
            <w:bottom w:w="0" w:type="dxa"/>
            <w:right w:w="0" w:type="dxa"/>
          </w:tblCellMar>
        </w:tblPrEx>
        <w:trPr>
          <w:trHeight w:val="285" w:hRule="atLeast"/>
        </w:trPr>
        <w:tc>
          <w:tcPr>
            <w:tcW w:w="8295" w:type="dxa"/>
            <w:tcBorders>
              <w:top w:val="nil"/>
              <w:left w:val="nil"/>
              <w:bottom w:val="nil"/>
              <w:right w:val="nil"/>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r>
              <w:rPr>
                <w:rFonts w:hint="default" w:ascii="仿宋_GB2312" w:eastAsia="仿宋_GB2312"/>
                <w:b/>
                <w:bCs/>
                <w:color w:val="000000" w:themeColor="text1"/>
                <w:sz w:val="28"/>
                <w14:textFill>
                  <w14:solidFill>
                    <w14:schemeClr w14:val="tx1"/>
                  </w14:solidFill>
                </w14:textFill>
              </w:rPr>
              <w:t>二、研究技术路线及可行性</w:t>
            </w:r>
            <w:r>
              <w:rPr>
                <w:rFonts w:hint="eastAsia" w:ascii="仿宋_GB2312" w:eastAsia="仿宋_GB2312"/>
                <w:b/>
                <w:bCs/>
                <w:color w:val="000000" w:themeColor="text1"/>
                <w:sz w:val="28"/>
                <w14:textFill>
                  <w14:solidFill>
                    <w14:schemeClr w14:val="tx1"/>
                  </w14:solidFill>
                </w14:textFill>
              </w:rPr>
              <w:t>分析</w:t>
            </w:r>
          </w:p>
        </w:tc>
      </w:tr>
      <w:tr>
        <w:tblPrEx>
          <w:tblCellMar>
            <w:top w:w="0" w:type="dxa"/>
            <w:left w:w="0" w:type="dxa"/>
            <w:bottom w:w="0" w:type="dxa"/>
            <w:right w:w="0" w:type="dxa"/>
          </w:tblCellMar>
        </w:tblPrEx>
        <w:trPr>
          <w:trHeight w:val="12871" w:hRule="atLeast"/>
        </w:trPr>
        <w:tc>
          <w:tcPr>
            <w:tcW w:w="8295"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pPr>
              <w:keepNext w:val="0"/>
              <w:keepLines w:val="0"/>
              <w:suppressLineNumbers w:val="0"/>
              <w:tabs>
                <w:tab w:val="left" w:pos="331"/>
                <w:tab w:val="left" w:pos="333"/>
              </w:tabs>
              <w:spacing w:before="0" w:beforeAutospacing="0" w:after="0" w:afterAutospacing="0"/>
              <w:ind w:left="0" w:right="0"/>
              <w:jc w:val="both"/>
              <w:rPr>
                <w:rFonts w:hint="eastAsia"/>
                <w:lang w:eastAsia="zh-CN"/>
              </w:rPr>
            </w:pPr>
            <w:r>
              <w:rPr>
                <w:rFonts w:hint="eastAsia"/>
                <w:lang w:val="en-US" w:eastAsia="zh-CN"/>
              </w:rPr>
              <w:t>A.项目具体技术路线方案可以按下图展开：</w:t>
            </w:r>
            <w:r>
              <w:rPr>
                <w:rFonts w:hint="eastAsia"/>
                <w:lang w:eastAsia="zh-CN"/>
              </w:rPr>
              <w:tab/>
            </w:r>
          </w:p>
          <w:p>
            <w:pPr>
              <w:keepNext w:val="0"/>
              <w:keepLines w:val="0"/>
              <w:suppressLineNumbers w:val="0"/>
              <w:tabs>
                <w:tab w:val="left" w:pos="333"/>
              </w:tabs>
              <w:spacing w:before="0" w:beforeAutospacing="0" w:after="0" w:afterAutospacing="0"/>
              <w:ind w:left="0" w:right="0" w:firstLine="420" w:firstLineChars="200"/>
              <w:jc w:val="both"/>
              <w:rPr>
                <w:rFonts w:hint="eastAsia" w:ascii="宋体" w:hAnsi="宋体" w:cs="宋体"/>
                <w:b w:val="0"/>
                <w:bCs w:val="0"/>
                <w:color w:val="auto"/>
                <w:sz w:val="21"/>
                <w:szCs w:val="21"/>
                <w:lang w:val="en-US" w:eastAsia="zh-CN"/>
              </w:rPr>
            </w:pPr>
            <w:r>
              <w:rPr>
                <w:rFonts w:hint="default"/>
              </w:rPr>
              <w:drawing>
                <wp:inline distT="0" distB="0" distL="114300" distR="114300">
                  <wp:extent cx="4913630" cy="2880360"/>
                  <wp:effectExtent l="0" t="0" r="889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pic:cNvPicPr>
                        </pic:nvPicPr>
                        <pic:blipFill>
                          <a:blip r:embed="rId10"/>
                          <a:srcRect l="50748" t="34205" r="9380" b="21453"/>
                          <a:stretch>
                            <a:fillRect/>
                          </a:stretch>
                        </pic:blipFill>
                        <pic:spPr>
                          <a:xfrm>
                            <a:off x="0" y="0"/>
                            <a:ext cx="4913630" cy="2880360"/>
                          </a:xfrm>
                          <a:prstGeom prst="rect">
                            <a:avLst/>
                          </a:prstGeom>
                          <a:noFill/>
                          <a:ln>
                            <a:noFill/>
                          </a:ln>
                        </pic:spPr>
                      </pic:pic>
                    </a:graphicData>
                  </a:graphic>
                </wp:inline>
              </w:drawing>
            </w:r>
            <w:r>
              <w:rPr>
                <w:rFonts w:hint="eastAsia" w:ascii="宋体" w:hAnsi="宋体" w:cs="宋体"/>
                <w:b w:val="0"/>
                <w:bCs w:val="0"/>
                <w:color w:val="auto"/>
                <w:sz w:val="21"/>
                <w:szCs w:val="21"/>
                <w:lang w:val="en-US" w:eastAsia="zh-CN"/>
              </w:rPr>
              <w:t>按如下细节进行技术路线设计的展开解释：</w:t>
            </w:r>
          </w:p>
          <w:p>
            <w:pPr>
              <w:keepNext w:val="0"/>
              <w:keepLines w:val="0"/>
              <w:numPr>
                <w:ilvl w:val="0"/>
                <w:numId w:val="3"/>
              </w:numPr>
              <w:suppressLineNumbers w:val="0"/>
              <w:tabs>
                <w:tab w:val="left" w:pos="333"/>
              </w:tabs>
              <w:spacing w:before="0" w:beforeAutospacing="0" w:after="0" w:afterAutospacing="0"/>
              <w:ind w:left="0" w:leftChars="0" w:right="0" w:rightChars="0" w:firstLine="0" w:firstLineChars="0"/>
              <w:jc w:val="both"/>
              <w:rPr>
                <w:rFonts w:hint="default" w:ascii="宋体" w:hAnsi="宋体" w:eastAsia="宋体" w:cs="宋体"/>
                <w:b w:val="0"/>
                <w:bCs w:val="0"/>
                <w:color w:val="auto"/>
                <w:sz w:val="21"/>
                <w:szCs w:val="21"/>
                <w:lang w:val="en-US" w:eastAsia="zh-CN"/>
              </w:rPr>
            </w:pPr>
            <w:r>
              <w:rPr>
                <w:rFonts w:hint="eastAsia" w:ascii="宋体" w:hAnsi="宋体" w:cs="宋体"/>
                <w:b w:val="0"/>
                <w:bCs w:val="0"/>
                <w:color w:val="auto"/>
                <w:sz w:val="21"/>
                <w:szCs w:val="21"/>
                <w:lang w:val="en-US" w:eastAsia="zh-CN"/>
              </w:rPr>
              <w:t>前期准备：</w:t>
            </w:r>
          </w:p>
          <w:p>
            <w:pPr>
              <w:keepNext w:val="0"/>
              <w:keepLines w:val="0"/>
              <w:numPr>
                <w:ilvl w:val="0"/>
                <w:numId w:val="0"/>
              </w:numPr>
              <w:suppressLineNumbers w:val="0"/>
              <w:tabs>
                <w:tab w:val="left" w:pos="333"/>
              </w:tabs>
              <w:spacing w:before="0" w:beforeAutospacing="0" w:after="0" w:afterAutospacing="0"/>
              <w:ind w:left="0" w:leftChars="0" w:right="0" w:rightChars="0" w:firstLine="210" w:firstLineChars="100"/>
              <w:jc w:val="both"/>
              <w:rPr>
                <w:rFonts w:hint="default" w:ascii="宋体" w:hAnsi="宋体" w:eastAsia="宋体" w:cs="宋体"/>
                <w:b w:val="0"/>
                <w:bCs w:val="0"/>
                <w:color w:val="auto"/>
                <w:sz w:val="21"/>
                <w:szCs w:val="21"/>
                <w:lang w:val="en-US" w:eastAsia="zh-CN"/>
              </w:rPr>
            </w:pPr>
            <w:r>
              <w:rPr>
                <w:rFonts w:hint="eastAsia" w:ascii="宋体" w:hAnsi="宋体" w:cs="宋体"/>
                <w:b w:val="0"/>
                <w:bCs w:val="0"/>
                <w:color w:val="auto"/>
                <w:sz w:val="21"/>
                <w:szCs w:val="21"/>
                <w:lang w:val="en-US" w:eastAsia="zh-CN"/>
              </w:rPr>
              <w:t xml:space="preserve">  </w:t>
            </w:r>
            <w:r>
              <w:rPr>
                <w:rFonts w:hint="eastAsia" w:ascii="宋体" w:hAnsi="宋体" w:eastAsia="宋体" w:cs="宋体"/>
                <w:b w:val="0"/>
                <w:bCs w:val="0"/>
                <w:color w:val="auto"/>
                <w:sz w:val="21"/>
                <w:szCs w:val="21"/>
                <w:lang w:val="en-US" w:eastAsia="zh-CN"/>
              </w:rPr>
              <w:t>查阅相关研究和项目，实验已有的监控系统，分析他们的优缺点，分析需求和目标，拟定开发文档。</w:t>
            </w:r>
          </w:p>
          <w:p>
            <w:pPr>
              <w:keepNext w:val="0"/>
              <w:keepLines w:val="0"/>
              <w:numPr>
                <w:ilvl w:val="0"/>
                <w:numId w:val="3"/>
              </w:numPr>
              <w:suppressLineNumbers w:val="0"/>
              <w:spacing w:before="0" w:beforeAutospacing="0" w:after="0" w:afterAutospacing="0"/>
              <w:ind w:left="0" w:leftChars="0" w:right="0" w:rightChars="0" w:firstLine="0" w:firstLineChars="0"/>
              <w:rPr>
                <w:rFonts w:hint="default"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rPr>
              <w:t>树莓派基本介绍：</w:t>
            </w:r>
          </w:p>
          <w:p>
            <w:pPr>
              <w:keepNext w:val="0"/>
              <w:keepLines w:val="0"/>
              <w:numPr>
                <w:ilvl w:val="0"/>
                <w:numId w:val="0"/>
              </w:numPr>
              <w:suppressLineNumbers w:val="0"/>
              <w:spacing w:before="0" w:beforeAutospacing="0" w:after="0" w:afterAutospacing="0"/>
              <w:ind w:left="0" w:leftChars="0" w:right="0" w:rightChars="0" w:firstLine="420" w:firstLineChars="200"/>
              <w:rPr>
                <w:rFonts w:hint="default"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rPr>
              <w:t>树莓派为Raspberry PI的译名，其采用ARMll架构，仅有信用卡般大小，具有强大的系统与接口资源，系统包括一枚700 MHz的处理器，512 M内存，支持SD卡和Ethernet，拥有两个USB接口，以及HDMI和RCA输出支持，并且支持1080P视频。通过装载相应的Linux系统和相应的应用程序，树莓派可以实现强大的应用功能，且具有价廉物美等优点，目前在国内外高端DIY开发中应用广泛．</w:t>
            </w:r>
            <w:r>
              <w:rPr>
                <w:rFonts w:hint="eastAsia" w:ascii="宋体" w:hAnsi="宋体" w:cs="宋体"/>
                <w:b w:val="0"/>
                <w:bCs w:val="0"/>
                <w:color w:val="auto"/>
                <w:sz w:val="21"/>
                <w:szCs w:val="21"/>
                <w:lang w:val="en-US" w:eastAsia="zh-CN"/>
              </w:rPr>
              <w:t>树莓派的组装可以比较容易的进行实现。</w:t>
            </w:r>
          </w:p>
          <w:p>
            <w:pPr>
              <w:keepNext w:val="0"/>
              <w:keepLines w:val="0"/>
              <w:numPr>
                <w:ilvl w:val="0"/>
                <w:numId w:val="3"/>
              </w:numPr>
              <w:suppressLineNumbers w:val="0"/>
              <w:spacing w:before="0" w:beforeAutospacing="0" w:after="0" w:afterAutospacing="0"/>
              <w:ind w:left="0" w:leftChars="0" w:right="0" w:rightChars="0" w:firstLine="0" w:firstLineChars="0"/>
              <w:rPr>
                <w:rFonts w:hint="eastAsia" w:ascii="宋体" w:hAnsi="宋体" w:cs="宋体"/>
                <w:b w:val="0"/>
                <w:bCs w:val="0"/>
                <w:color w:val="auto"/>
                <w:sz w:val="21"/>
                <w:szCs w:val="21"/>
                <w:lang w:eastAsia="zh-CN"/>
              </w:rPr>
            </w:pPr>
            <w:r>
              <w:rPr>
                <w:rFonts w:hint="eastAsia" w:ascii="宋体" w:hAnsi="宋体" w:cs="宋体"/>
                <w:b w:val="0"/>
                <w:bCs w:val="0"/>
                <w:color w:val="auto"/>
                <w:sz w:val="21"/>
                <w:szCs w:val="21"/>
                <w:lang w:val="en-US" w:eastAsia="zh-CN"/>
              </w:rPr>
              <w:t>树莓派的摄像头选择：</w:t>
            </w:r>
          </w:p>
          <w:p>
            <w:pPr>
              <w:keepNext w:val="0"/>
              <w:keepLines w:val="0"/>
              <w:numPr>
                <w:ilvl w:val="0"/>
                <w:numId w:val="0"/>
              </w:numPr>
              <w:suppressLineNumbers w:val="0"/>
              <w:spacing w:before="0" w:beforeAutospacing="0" w:after="0" w:afterAutospacing="0"/>
              <w:ind w:left="0" w:leftChars="0" w:right="0" w:rightChars="0" w:firstLine="420" w:firstLineChars="200"/>
              <w:rPr>
                <w:rFonts w:hint="eastAsia" w:ascii="宋体" w:hAnsi="宋体" w:cs="宋体"/>
                <w:b w:val="0"/>
                <w:bCs w:val="0"/>
                <w:color w:val="auto"/>
                <w:sz w:val="21"/>
                <w:szCs w:val="21"/>
                <w:lang w:eastAsia="zh-CN"/>
              </w:rPr>
            </w:pPr>
            <w:r>
              <w:rPr>
                <w:rFonts w:hint="eastAsia" w:ascii="宋体" w:hAnsi="宋体" w:eastAsia="宋体" w:cs="宋体"/>
                <w:b w:val="0"/>
                <w:bCs w:val="0"/>
                <w:color w:val="auto"/>
                <w:sz w:val="21"/>
                <w:szCs w:val="21"/>
              </w:rPr>
              <w:t>系统硬件包括一个树莓派、摄像头和监视器屏幕</w:t>
            </w:r>
            <w:r>
              <w:rPr>
                <w:rFonts w:hint="eastAsia" w:ascii="宋体" w:hAnsi="宋体" w:cs="宋体"/>
                <w:b w:val="0"/>
                <w:bCs w:val="0"/>
                <w:color w:val="auto"/>
                <w:sz w:val="21"/>
                <w:szCs w:val="21"/>
                <w:lang w:val="en-US" w:eastAsia="zh-CN"/>
              </w:rPr>
              <w:t>和其他存储固件等</w:t>
            </w:r>
            <w:r>
              <w:rPr>
                <w:rFonts w:hint="eastAsia" w:ascii="宋体" w:hAnsi="宋体" w:eastAsia="宋体" w:cs="宋体"/>
                <w:b w:val="0"/>
                <w:bCs w:val="0"/>
                <w:color w:val="auto"/>
                <w:sz w:val="21"/>
                <w:szCs w:val="21"/>
              </w:rPr>
              <w:t>组成，由树莓派经由路由器与摄像头连接组成的系统。PC机以客户端身份通过</w:t>
            </w:r>
            <w:r>
              <w:rPr>
                <w:rFonts w:hint="eastAsia" w:ascii="宋体" w:hAnsi="宋体" w:cs="宋体"/>
                <w:b w:val="0"/>
                <w:bCs w:val="0"/>
                <w:color w:val="auto"/>
                <w:sz w:val="21"/>
                <w:szCs w:val="21"/>
                <w:lang w:val="en-US" w:eastAsia="zh-CN"/>
              </w:rPr>
              <w:t>TCP/IP</w:t>
            </w:r>
            <w:r>
              <w:rPr>
                <w:rFonts w:hint="eastAsia" w:ascii="宋体" w:hAnsi="宋体" w:eastAsia="宋体" w:cs="宋体"/>
                <w:b w:val="0"/>
                <w:bCs w:val="0"/>
                <w:color w:val="auto"/>
                <w:sz w:val="21"/>
                <w:szCs w:val="21"/>
              </w:rPr>
              <w:t>协议与树莓派通讯，实现实时图像监控。摄像头负责图像采集，采集到的数据经由TCP／IP传输到树莓派，由树莓派利用JPEG编码技术进行实时图像压缩编码处理，并在树莓派搭载的TFT屏幕上实时显示监控录像。同时，作为客户端的PC机通过网线与树莓派相连，通过TCP／IP协议实时通讯，实现客户端的录像监看。初步使用官方CSI摄像头</w:t>
            </w:r>
            <w:r>
              <w:rPr>
                <w:rFonts w:hint="eastAsia" w:ascii="宋体" w:hAnsi="宋体" w:cs="宋体"/>
                <w:b w:val="0"/>
                <w:bCs w:val="0"/>
                <w:color w:val="auto"/>
                <w:sz w:val="21"/>
                <w:szCs w:val="21"/>
                <w:lang w:eastAsia="zh-CN"/>
              </w:rPr>
              <w:t>（</w:t>
            </w:r>
            <w:r>
              <w:rPr>
                <w:rFonts w:hint="eastAsia" w:ascii="宋体" w:hAnsi="宋体" w:cs="宋体"/>
                <w:b w:val="0"/>
                <w:bCs w:val="0"/>
                <w:color w:val="auto"/>
                <w:sz w:val="21"/>
                <w:szCs w:val="21"/>
                <w:lang w:val="en-US" w:eastAsia="zh-CN"/>
              </w:rPr>
              <w:t>安装和图片来源参考：</w:t>
            </w:r>
            <w:r>
              <w:rPr>
                <w:rFonts w:hint="eastAsia" w:ascii="宋体" w:hAnsi="宋体" w:eastAsia="宋体" w:cs="宋体"/>
                <w:b w:val="0"/>
                <w:bCs w:val="0"/>
                <w:color w:val="auto"/>
                <w:sz w:val="21"/>
                <w:szCs w:val="21"/>
              </w:rPr>
              <w:t>https://liuguandi.github.io</w:t>
            </w:r>
            <w:r>
              <w:rPr>
                <w:rFonts w:hint="eastAsia" w:ascii="宋体" w:hAnsi="宋体" w:cs="宋体"/>
                <w:b w:val="0"/>
                <w:bCs w:val="0"/>
                <w:color w:val="auto"/>
                <w:sz w:val="21"/>
                <w:szCs w:val="21"/>
                <w:lang w:eastAsia="zh-CN"/>
              </w:rPr>
              <w:t>）：</w:t>
            </w:r>
          </w:p>
          <w:p>
            <w:pPr>
              <w:keepNext w:val="0"/>
              <w:keepLines w:val="0"/>
              <w:suppressLineNumbers w:val="0"/>
              <w:spacing w:before="0" w:beforeAutospacing="0" w:after="0" w:afterAutospacing="0"/>
              <w:ind w:left="0" w:right="0"/>
              <w:jc w:val="left"/>
              <w:rPr>
                <w:rFonts w:hint="eastAsia" w:ascii="宋体" w:hAnsi="宋体" w:eastAsia="宋体" w:cs="宋体"/>
                <w:b w:val="0"/>
                <w:bCs w:val="0"/>
                <w:color w:val="auto"/>
                <w:sz w:val="21"/>
                <w:szCs w:val="21"/>
                <w:lang w:eastAsia="zh-CN"/>
              </w:rPr>
            </w:pPr>
            <w:r>
              <w:rPr>
                <w:rFonts w:hint="eastAsia" w:ascii="宋体" w:hAnsi="宋体" w:eastAsia="宋体" w:cs="宋体"/>
                <w:b w:val="0"/>
                <w:bCs w:val="0"/>
                <w:color w:val="auto"/>
                <w:sz w:val="21"/>
                <w:szCs w:val="21"/>
              </w:rPr>
              <w:drawing>
                <wp:inline distT="0" distB="0" distL="0" distR="0">
                  <wp:extent cx="1308735" cy="1192530"/>
                  <wp:effectExtent l="0" t="0" r="190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r="53537" b="48060"/>
                          <a:stretch>
                            <a:fillRect/>
                          </a:stretch>
                        </pic:blipFill>
                        <pic:spPr>
                          <a:xfrm>
                            <a:off x="0" y="0"/>
                            <a:ext cx="1308735" cy="1192530"/>
                          </a:xfrm>
                          <a:prstGeom prst="rect">
                            <a:avLst/>
                          </a:prstGeom>
                          <a:noFill/>
                          <a:ln>
                            <a:noFill/>
                          </a:ln>
                        </pic:spPr>
                      </pic:pic>
                    </a:graphicData>
                  </a:graphic>
                </wp:inline>
              </w:drawing>
            </w:r>
            <w:r>
              <w:rPr>
                <w:rFonts w:hint="eastAsia" w:ascii="宋体" w:hAnsi="宋体" w:eastAsia="宋体" w:cs="宋体"/>
                <w:b w:val="0"/>
                <w:bCs w:val="0"/>
                <w:color w:val="auto"/>
                <w:sz w:val="21"/>
                <w:szCs w:val="21"/>
              </w:rPr>
              <w:drawing>
                <wp:inline distT="0" distB="0" distL="114300" distR="114300">
                  <wp:extent cx="1177925" cy="1177925"/>
                  <wp:effectExtent l="0" t="0" r="10795" b="10795"/>
                  <wp:docPr id="3" name="图片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s"/>
                          <pic:cNvPicPr>
                            <a:picLocks noChangeAspect="1"/>
                          </pic:cNvPicPr>
                        </pic:nvPicPr>
                        <pic:blipFill>
                          <a:blip r:embed="rId12"/>
                          <a:stretch>
                            <a:fillRect/>
                          </a:stretch>
                        </pic:blipFill>
                        <pic:spPr>
                          <a:xfrm>
                            <a:off x="0" y="0"/>
                            <a:ext cx="1177925" cy="1177925"/>
                          </a:xfrm>
                          <a:prstGeom prst="rect">
                            <a:avLst/>
                          </a:prstGeom>
                        </pic:spPr>
                      </pic:pic>
                    </a:graphicData>
                  </a:graphic>
                </wp:inline>
              </w:drawing>
            </w:r>
          </w:p>
          <w:p>
            <w:pPr>
              <w:keepNext w:val="0"/>
              <w:keepLines w:val="0"/>
              <w:numPr>
                <w:ilvl w:val="0"/>
                <w:numId w:val="0"/>
              </w:numPr>
              <w:suppressLineNumbers w:val="0"/>
              <w:spacing w:before="0" w:beforeAutospacing="0" w:after="0" w:afterAutospacing="0"/>
              <w:ind w:left="0" w:right="0" w:rightChars="0"/>
              <w:rPr>
                <w:rFonts w:hint="default" w:ascii="宋体" w:hAnsi="宋体" w:cs="宋体"/>
                <w:b w:val="0"/>
                <w:bCs w:val="0"/>
                <w:color w:val="auto"/>
                <w:sz w:val="21"/>
                <w:szCs w:val="21"/>
                <w:lang w:val="en-US" w:eastAsia="zh-CN"/>
              </w:rPr>
            </w:pPr>
          </w:p>
          <w:p>
            <w:pPr>
              <w:keepNext w:val="0"/>
              <w:keepLines w:val="0"/>
              <w:numPr>
                <w:ilvl w:val="0"/>
                <w:numId w:val="0"/>
              </w:numPr>
              <w:suppressLineNumbers w:val="0"/>
              <w:spacing w:before="0" w:beforeAutospacing="0" w:after="0" w:afterAutospacing="0"/>
              <w:ind w:left="0" w:right="0" w:rightChars="0" w:firstLine="420" w:firstLineChars="200"/>
              <w:rPr>
                <w:rFonts w:hint="default"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根据实验得到的具体的摄像效果，后期可能会对不同的摄像头进行实验和挑选。</w:t>
            </w:r>
          </w:p>
          <w:p>
            <w:pPr>
              <w:keepNext w:val="0"/>
              <w:keepLines w:val="0"/>
              <w:numPr>
                <w:ilvl w:val="0"/>
                <w:numId w:val="3"/>
              </w:numPr>
              <w:suppressLineNumbers w:val="0"/>
              <w:spacing w:before="0" w:beforeAutospacing="0" w:after="0" w:afterAutospacing="0"/>
              <w:ind w:left="0" w:leftChars="0" w:right="0" w:rightChars="0" w:firstLine="0" w:firstLineChars="0"/>
              <w:rPr>
                <w:rFonts w:hint="default"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Python网络编程：</w:t>
            </w:r>
          </w:p>
          <w:p>
            <w:pPr>
              <w:keepNext w:val="0"/>
              <w:keepLines w:val="0"/>
              <w:numPr>
                <w:ilvl w:val="0"/>
                <w:numId w:val="0"/>
              </w:numPr>
              <w:suppressLineNumbers w:val="0"/>
              <w:spacing w:before="0" w:beforeAutospacing="0" w:after="0" w:afterAutospacing="0"/>
              <w:ind w:left="0" w:leftChars="0" w:right="0" w:rightChars="0" w:firstLine="420" w:firstLineChars="200"/>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客户端编程流程包括：创建socket，连接服务器，发送数据，接收数据，关闭socket</w:t>
            </w:r>
          </w:p>
          <w:p>
            <w:pPr>
              <w:keepNext w:val="0"/>
              <w:keepLines w:val="0"/>
              <w:numPr>
                <w:ilvl w:val="0"/>
                <w:numId w:val="0"/>
              </w:numPr>
              <w:suppressLineNumbers w:val="0"/>
              <w:spacing w:before="0" w:beforeAutospacing="0" w:after="0" w:afterAutospacing="0"/>
              <w:ind w:left="0" w:leftChars="0" w:right="0" w:rightChars="0"/>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远程端编程包括：打开socket，绑定监听地址以及端口，监听连接，建立连接，接收/发送数据。关于视频传输，RTP协议会比TCP协议更加利于视频的实时传输，拟在考虑优化时采用作替代方案。</w:t>
            </w:r>
          </w:p>
          <w:p>
            <w:pPr>
              <w:keepNext w:val="0"/>
              <w:keepLines w:val="0"/>
              <w:numPr>
                <w:ilvl w:val="0"/>
                <w:numId w:val="3"/>
              </w:numPr>
              <w:suppressLineNumbers w:val="0"/>
              <w:spacing w:before="0" w:beforeAutospacing="0" w:after="0" w:afterAutospacing="0"/>
              <w:ind w:left="0" w:leftChars="0" w:right="0" w:rightChars="0" w:firstLine="0" w:firstLineChars="0"/>
              <w:rPr>
                <w:rFonts w:hint="default"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Python的GUI：</w:t>
            </w:r>
          </w:p>
          <w:p>
            <w:pPr>
              <w:keepNext w:val="0"/>
              <w:keepLines w:val="0"/>
              <w:suppressLineNumbers w:val="0"/>
              <w:spacing w:before="0" w:beforeAutospacing="0" w:after="0" w:afterAutospacing="0"/>
              <w:ind w:left="0" w:right="0" w:firstLine="420" w:firstLineChars="200"/>
              <w:jc w:val="left"/>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Tkinter 是 Python 的标准 GUI 库。Python 使用 Tkinter 可以快速的创建 GUI 应用程序。对于简单的图形界面 Tkinter 还是能应付自如。</w:t>
            </w:r>
            <w:r>
              <w:rPr>
                <w:rFonts w:hint="eastAsia" w:ascii="宋体" w:hAnsi="宋体" w:cs="宋体"/>
                <w:b w:val="0"/>
                <w:bCs w:val="0"/>
                <w:color w:val="auto"/>
                <w:sz w:val="21"/>
                <w:szCs w:val="21"/>
                <w:lang w:val="en-US" w:eastAsia="zh-CN"/>
              </w:rPr>
              <w:t>GUI的编写可以分为以下四个部分：</w:t>
            </w:r>
            <w:r>
              <w:rPr>
                <w:rFonts w:hint="eastAsia" w:ascii="宋体" w:hAnsi="宋体" w:eastAsia="宋体" w:cs="宋体"/>
                <w:b w:val="0"/>
                <w:bCs w:val="0"/>
                <w:color w:val="auto"/>
                <w:sz w:val="21"/>
                <w:szCs w:val="21"/>
                <w:lang w:val="en-US" w:eastAsia="zh-CN"/>
              </w:rPr>
              <w:t>导入 Tkinter 模块</w:t>
            </w:r>
            <w:r>
              <w:rPr>
                <w:rFonts w:hint="eastAsia" w:ascii="宋体" w:hAnsi="宋体" w:cs="宋体"/>
                <w:b w:val="0"/>
                <w:bCs w:val="0"/>
                <w:color w:val="auto"/>
                <w:sz w:val="21"/>
                <w:szCs w:val="21"/>
                <w:lang w:val="en-US" w:eastAsia="zh-CN"/>
              </w:rPr>
              <w:t>、</w:t>
            </w:r>
            <w:r>
              <w:rPr>
                <w:rFonts w:hint="eastAsia" w:ascii="宋体" w:hAnsi="宋体" w:eastAsia="宋体" w:cs="宋体"/>
                <w:b w:val="0"/>
                <w:bCs w:val="0"/>
                <w:color w:val="auto"/>
                <w:sz w:val="21"/>
                <w:szCs w:val="21"/>
                <w:lang w:val="en-US" w:eastAsia="zh-CN"/>
              </w:rPr>
              <w:t>创建控件、指定这个控件的 master。</w:t>
            </w:r>
          </w:p>
          <w:p>
            <w:pPr>
              <w:keepNext w:val="0"/>
              <w:keepLines w:val="0"/>
              <w:suppressLineNumbers w:val="0"/>
              <w:spacing w:before="0" w:beforeAutospacing="0" w:after="0" w:afterAutospacing="0"/>
              <w:ind w:left="0" w:right="0" w:firstLine="420" w:firstLineChars="200"/>
              <w:jc w:val="left"/>
              <w:rPr>
                <w:rFonts w:hint="eastAsia" w:ascii="宋体" w:hAnsi="宋体" w:eastAsia="宋体" w:cs="宋体"/>
                <w:b w:val="0"/>
                <w:bCs w:val="0"/>
                <w:color w:val="auto"/>
                <w:sz w:val="21"/>
                <w:szCs w:val="21"/>
                <w:lang w:val="en-US" w:eastAsia="zh-CN"/>
              </w:rPr>
            </w:pPr>
            <w:r>
              <w:rPr>
                <w:rFonts w:hint="eastAsia" w:ascii="宋体" w:hAnsi="宋体" w:cs="宋体"/>
                <w:b w:val="0"/>
                <w:bCs w:val="0"/>
                <w:color w:val="auto"/>
                <w:sz w:val="21"/>
                <w:szCs w:val="21"/>
                <w:lang w:val="en-US" w:eastAsia="zh-CN"/>
              </w:rPr>
              <w:t>python的GUI设计不是特别完善，经过讨论，在实现基本功能的前提下，我们可以使用其他平台和环境制作更加完整丰富的GUI。</w:t>
            </w:r>
          </w:p>
          <w:p>
            <w:pPr>
              <w:keepNext w:val="0"/>
              <w:keepLines w:val="0"/>
              <w:numPr>
                <w:ilvl w:val="0"/>
                <w:numId w:val="3"/>
              </w:numPr>
              <w:suppressLineNumbers w:val="0"/>
              <w:spacing w:before="0" w:beforeAutospacing="0" w:after="0" w:afterAutospacing="0"/>
              <w:ind w:left="0" w:leftChars="0" w:right="0" w:firstLine="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后期工作：</w:t>
            </w:r>
          </w:p>
          <w:p>
            <w:pPr>
              <w:keepNext w:val="0"/>
              <w:keepLines w:val="0"/>
              <w:numPr>
                <w:ilvl w:val="0"/>
                <w:numId w:val="0"/>
              </w:numPr>
              <w:suppressLineNumbers w:val="0"/>
              <w:spacing w:before="0" w:beforeAutospacing="0" w:after="0" w:afterAutospacing="0"/>
              <w:ind w:left="0" w:leftChars="0" w:right="0" w:rightChars="0"/>
              <w:jc w:val="both"/>
              <w:rPr>
                <w:rFonts w:hint="default" w:ascii="宋体" w:hAnsi="宋体" w:cs="宋体"/>
                <w:sz w:val="21"/>
                <w:szCs w:val="21"/>
                <w:lang w:val="en-US" w:eastAsia="zh-CN"/>
              </w:rPr>
            </w:pPr>
            <w:r>
              <w:rPr>
                <w:rFonts w:hint="eastAsia" w:ascii="宋体" w:hAnsi="宋体" w:cs="宋体"/>
                <w:sz w:val="21"/>
                <w:szCs w:val="21"/>
                <w:lang w:val="en-US" w:eastAsia="zh-CN"/>
              </w:rPr>
              <w:t xml:space="preserve">    分析作为产品的实用性和友好性，分析作为实验平台的应用广泛程度和可拓展性，根据目标调整优化功能模块后测试发布并尝试推广。</w:t>
            </w:r>
          </w:p>
          <w:p>
            <w:pPr>
              <w:keepNext w:val="0"/>
              <w:keepLines w:val="0"/>
              <w:numPr>
                <w:ilvl w:val="0"/>
                <w:numId w:val="3"/>
              </w:numPr>
              <w:suppressLineNumbers w:val="0"/>
              <w:spacing w:before="0" w:beforeAutospacing="0" w:after="0" w:afterAutospacing="0"/>
              <w:ind w:left="0" w:leftChars="0" w:right="0" w:firstLine="0" w:firstLineChars="0"/>
              <w:jc w:val="both"/>
              <w:rPr>
                <w:rFonts w:hint="default" w:ascii="宋体" w:hAnsi="宋体" w:cs="宋体"/>
                <w:sz w:val="21"/>
                <w:szCs w:val="21"/>
                <w:lang w:val="en-US" w:eastAsia="zh-CN"/>
              </w:rPr>
            </w:pPr>
            <w:r>
              <w:rPr>
                <w:rFonts w:hint="eastAsia" w:ascii="宋体" w:hAnsi="宋体" w:cs="宋体"/>
                <w:sz w:val="21"/>
                <w:szCs w:val="21"/>
                <w:lang w:val="en-US" w:eastAsia="zh-CN"/>
              </w:rPr>
              <w:t>本项目的技术难点：</w:t>
            </w:r>
          </w:p>
          <w:p>
            <w:pPr>
              <w:keepNext w:val="0"/>
              <w:keepLines w:val="0"/>
              <w:numPr>
                <w:ilvl w:val="0"/>
                <w:numId w:val="0"/>
              </w:numPr>
              <w:suppressLineNumbers w:val="0"/>
              <w:spacing w:before="0" w:beforeAutospacing="0" w:after="0" w:afterAutospacing="0"/>
              <w:ind w:left="0" w:leftChars="0" w:right="0" w:rightChars="0" w:firstLine="420" w:firstLineChars="200"/>
              <w:jc w:val="both"/>
              <w:rPr>
                <w:rFonts w:hint="eastAsia" w:ascii="宋体" w:hAnsi="宋体" w:cs="宋体"/>
                <w:sz w:val="21"/>
                <w:szCs w:val="21"/>
                <w:lang w:val="en-US" w:eastAsia="zh-CN"/>
              </w:rPr>
            </w:pPr>
            <w:r>
              <w:rPr>
                <w:rFonts w:hint="eastAsia" w:ascii="宋体" w:hAnsi="宋体" w:cs="宋体"/>
                <w:sz w:val="21"/>
                <w:szCs w:val="21"/>
                <w:lang w:val="en-US" w:eastAsia="zh-CN"/>
              </w:rPr>
              <w:t>在于python网络模块和摄像头显示的优化。直接影响到是否能够研究出一个传输稳定，显示清晰的高拓展性远程监控系统。</w:t>
            </w:r>
          </w:p>
          <w:p>
            <w:pPr>
              <w:keepNext w:val="0"/>
              <w:keepLines w:val="0"/>
              <w:numPr>
                <w:ilvl w:val="0"/>
                <w:numId w:val="0"/>
              </w:numPr>
              <w:suppressLineNumbers w:val="0"/>
              <w:spacing w:before="0" w:beforeAutospacing="0" w:after="0" w:afterAutospacing="0"/>
              <w:ind w:left="0" w:leftChars="0" w:right="0" w:rightChars="0" w:firstLine="420" w:firstLineChars="200"/>
              <w:jc w:val="both"/>
              <w:rPr>
                <w:rFonts w:hint="default" w:ascii="宋体" w:hAnsi="宋体" w:cs="宋体"/>
                <w:sz w:val="21"/>
                <w:szCs w:val="21"/>
                <w:lang w:val="en-US" w:eastAsia="zh-CN"/>
              </w:rPr>
            </w:pPr>
          </w:p>
          <w:p>
            <w:pPr>
              <w:keepNext w:val="0"/>
              <w:keepLines w:val="0"/>
              <w:numPr>
                <w:ilvl w:val="0"/>
                <w:numId w:val="4"/>
              </w:numPr>
              <w:suppressLineNumbers w:val="0"/>
              <w:spacing w:before="0" w:beforeAutospacing="0" w:after="0" w:afterAutospacing="0"/>
              <w:ind w:left="0" w:right="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研究可行性分析：</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本项目整体实现一个基于树莓派实现的远程实时监控系统。</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人员分布上来看，项目主要参与者为我院四个软件工程专业2018级的学生，对于编码和实践操作有充分热情，经过一年的打磨，熟练了诸如python等编程的经验，熟悉项目协作平台的使用，较为默契。因此可以熟练的合作进行项目执行和编码。</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邀请了李辉老师做指导教师，李辉老师不仅仅是我们数字逻辑和计算机组成的任课教师，对于硬件方面熟悉，而且作为曾经在企业中长年奋战过的老师，具有丰富的项目经验，为项目完成提供了充足的后备保障。</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项目查阅了相关资料，项目组成员就项目的背景和实现技术路线进行了具体调查。申请到的经费将使用在树莓派硬件和摄像头，的购买及实验上。关于具体功能的可行性分析如下展开。</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远程端要实现实现实时监控，首先在树莓派上安装摄像头，并且控制摄像头的录制等。存取可以通过附加硬盘操作。通过在客户端和远程端的网络配置代码接受和输送程序。根据摄像头和硬件状况选择配置光强感应的模块，并实现根据环境光的强度来切换摄像模式。</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客户端要实现视频图片的实时接受，经由python socket网络通信模块实现。选择摄像历史记录查看的功能将通过读取远程端的实时历史硬盘存储来实现。关于调整视窗大小和清晰度等用户层面的优化可以在软件层面通过添加适当的接口来解决。</w:t>
            </w:r>
          </w:p>
          <w:p>
            <w:pPr>
              <w:keepNext w:val="0"/>
              <w:keepLines w:val="0"/>
              <w:suppressLineNumbers w:val="0"/>
              <w:spacing w:before="0" w:beforeAutospacing="0" w:after="0" w:afterAutospacing="0"/>
              <w:ind w:left="0" w:right="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于客户端种类的选择和功能的设置，随着项目的进行可以进行多样性的拓展，初步在PC上设置作为识别实验平台，在实现基本需求的基础上在该方向上进行优化或者添加图像识别模块进行实验，未来也有可能在应用或研究层面上向其他方向拓展。</w:t>
            </w:r>
          </w:p>
          <w:p>
            <w:pPr>
              <w:keepNext w:val="0"/>
              <w:keepLines w:val="0"/>
              <w:suppressLineNumbers w:val="0"/>
              <w:spacing w:before="0" w:beforeAutospacing="0" w:after="0" w:afterAutospacing="0"/>
              <w:ind w:left="0" w:right="0" w:firstLine="420" w:firstLineChars="200"/>
              <w:jc w:val="both"/>
              <w:rPr>
                <w:rFonts w:hint="default" w:ascii="仿宋_GB2312" w:eastAsia="仿宋_GB2312"/>
                <w:b/>
                <w:bCs/>
                <w:color w:val="000000" w:themeColor="text1"/>
                <w:sz w:val="28"/>
                <w:lang w:val="en-US" w:eastAsia="zh-CN"/>
                <w14:textFill>
                  <w14:solidFill>
                    <w14:schemeClr w14:val="tx1"/>
                  </w14:solidFill>
                </w14:textFill>
              </w:rPr>
            </w:pPr>
            <w:r>
              <w:rPr>
                <w:rFonts w:hint="eastAsia" w:ascii="宋体" w:hAnsi="宋体" w:eastAsia="宋体" w:cs="宋体"/>
                <w:sz w:val="21"/>
                <w:szCs w:val="21"/>
                <w:lang w:val="en-US" w:eastAsia="zh-CN"/>
              </w:rPr>
              <w:t>项目的执行时间为近一年，调试</w:t>
            </w:r>
            <w:r>
              <w:rPr>
                <w:rFonts w:hint="eastAsia" w:ascii="宋体" w:hAnsi="宋体" w:cs="宋体"/>
                <w:sz w:val="21"/>
                <w:szCs w:val="21"/>
                <w:lang w:val="en-US" w:eastAsia="zh-CN"/>
              </w:rPr>
              <w:t>优化</w:t>
            </w:r>
            <w:r>
              <w:rPr>
                <w:rFonts w:hint="eastAsia" w:ascii="宋体" w:hAnsi="宋体" w:eastAsia="宋体" w:cs="宋体"/>
                <w:sz w:val="21"/>
                <w:szCs w:val="21"/>
                <w:lang w:val="en-US" w:eastAsia="zh-CN"/>
              </w:rPr>
              <w:t>和测试时间充足，线路分工明确，执行和优化按照上述技术路线图清晰可操作。</w:t>
            </w:r>
          </w:p>
        </w:tc>
      </w:tr>
    </w:tbl>
    <w:p>
      <w:pPr>
        <w:jc w:val="left"/>
        <w:rPr>
          <w:color w:val="000000" w:themeColor="text1"/>
          <w14:textFill>
            <w14:solidFill>
              <w14:schemeClr w14:val="tx1"/>
            </w14:solidFill>
          </w14:textFill>
        </w:rPr>
      </w:pPr>
      <w:r>
        <w:rPr>
          <w:color w:val="000000" w:themeColor="text1"/>
          <w14:textFill>
            <w14:solidFill>
              <w14:schemeClr w14:val="tx1"/>
            </w14:solidFill>
          </w14:textFill>
        </w:rPr>
        <w:br w:type="page"/>
      </w:r>
    </w:p>
    <w:tbl>
      <w:tblPr>
        <w:tblStyle w:val="6"/>
        <w:tblW w:w="8295" w:type="dxa"/>
        <w:tblInd w:w="0" w:type="dxa"/>
        <w:tblLayout w:type="autofit"/>
        <w:tblCellMar>
          <w:top w:w="0" w:type="dxa"/>
          <w:left w:w="0" w:type="dxa"/>
          <w:bottom w:w="0" w:type="dxa"/>
          <w:right w:w="0" w:type="dxa"/>
        </w:tblCellMar>
      </w:tblPr>
      <w:tblGrid>
        <w:gridCol w:w="8295"/>
      </w:tblGrid>
      <w:tr>
        <w:tblPrEx>
          <w:tblCellMar>
            <w:top w:w="0" w:type="dxa"/>
            <w:left w:w="0" w:type="dxa"/>
            <w:bottom w:w="0" w:type="dxa"/>
            <w:right w:w="0" w:type="dxa"/>
          </w:tblCellMar>
        </w:tblPrEx>
        <w:trPr>
          <w:trHeight w:val="285" w:hRule="atLeast"/>
        </w:trPr>
        <w:tc>
          <w:tcPr>
            <w:tcW w:w="8295" w:type="dxa"/>
            <w:tcBorders>
              <w:top w:val="nil"/>
              <w:left w:val="nil"/>
              <w:bottom w:val="nil"/>
              <w:right w:val="nil"/>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r>
              <w:rPr>
                <w:rFonts w:hint="default" w:ascii="仿宋_GB2312" w:eastAsia="仿宋_GB2312"/>
                <w:b/>
                <w:bCs/>
                <w:color w:val="000000" w:themeColor="text1"/>
                <w:sz w:val="28"/>
                <w14:textFill>
                  <w14:solidFill>
                    <w14:schemeClr w14:val="tx1"/>
                  </w14:solidFill>
                </w14:textFill>
              </w:rPr>
              <w:t>三、</w:t>
            </w:r>
            <w:r>
              <w:rPr>
                <w:rFonts w:hint="eastAsia" w:ascii="仿宋_GB2312" w:eastAsia="仿宋_GB2312"/>
                <w:b/>
                <w:bCs/>
                <w:color w:val="000000" w:themeColor="text1"/>
                <w:sz w:val="28"/>
                <w14:textFill>
                  <w14:solidFill>
                    <w14:schemeClr w14:val="tx1"/>
                  </w14:solidFill>
                </w14:textFill>
              </w:rPr>
              <w:t>研究</w:t>
            </w:r>
            <w:r>
              <w:rPr>
                <w:rFonts w:hint="default" w:ascii="仿宋_GB2312" w:eastAsia="仿宋_GB2312"/>
                <w:b/>
                <w:bCs/>
                <w:color w:val="000000" w:themeColor="text1"/>
                <w:sz w:val="28"/>
                <w14:textFill>
                  <w14:solidFill>
                    <w14:schemeClr w14:val="tx1"/>
                  </w14:solidFill>
                </w14:textFill>
              </w:rPr>
              <w:t>基础</w:t>
            </w:r>
            <w:r>
              <w:rPr>
                <w:rFonts w:hint="default" w:ascii="仿宋_GB2312" w:eastAsia="仿宋_GB2312"/>
                <w:b/>
                <w:bCs/>
                <w:color w:val="000000" w:themeColor="text1"/>
                <w:sz w:val="24"/>
                <w14:textFill>
                  <w14:solidFill>
                    <w14:schemeClr w14:val="tx1"/>
                  </w14:solidFill>
                </w14:textFill>
              </w:rPr>
              <w:t>（对项目的</w:t>
            </w:r>
            <w:r>
              <w:rPr>
                <w:rFonts w:hint="eastAsia" w:ascii="仿宋_GB2312" w:eastAsia="仿宋_GB2312"/>
                <w:b/>
                <w:bCs/>
                <w:color w:val="000000" w:themeColor="text1"/>
                <w:sz w:val="24"/>
                <w14:textFill>
                  <w14:solidFill>
                    <w14:schemeClr w14:val="tx1"/>
                  </w14:solidFill>
                </w14:textFill>
              </w:rPr>
              <w:t>参与动机、</w:t>
            </w:r>
            <w:r>
              <w:rPr>
                <w:rFonts w:hint="default" w:ascii="仿宋_GB2312" w:eastAsia="仿宋_GB2312"/>
                <w:b/>
                <w:bCs/>
                <w:color w:val="000000" w:themeColor="text1"/>
                <w:sz w:val="24"/>
                <w14:textFill>
                  <w14:solidFill>
                    <w14:schemeClr w14:val="tx1"/>
                  </w14:solidFill>
                </w14:textFill>
              </w:rPr>
              <w:t>已有知识</w:t>
            </w:r>
            <w:r>
              <w:rPr>
                <w:rFonts w:hint="eastAsia" w:ascii="仿宋_GB2312" w:eastAsia="仿宋_GB2312"/>
                <w:b/>
                <w:bCs/>
                <w:color w:val="000000" w:themeColor="text1"/>
                <w:sz w:val="24"/>
                <w14:textFill>
                  <w14:solidFill>
                    <w14:schemeClr w14:val="tx1"/>
                  </w14:solidFill>
                </w14:textFill>
              </w:rPr>
              <w:t>储备、相关研究和训练</w:t>
            </w:r>
            <w:r>
              <w:rPr>
                <w:rFonts w:hint="default" w:ascii="仿宋_GB2312" w:eastAsia="仿宋_GB2312"/>
                <w:b/>
                <w:bCs/>
                <w:color w:val="000000" w:themeColor="text1"/>
                <w:sz w:val="24"/>
                <w14:textFill>
                  <w14:solidFill>
                    <w14:schemeClr w14:val="tx1"/>
                  </w14:solidFill>
                </w14:textFill>
              </w:rPr>
              <w:t>基础）</w:t>
            </w:r>
          </w:p>
        </w:tc>
      </w:tr>
      <w:tr>
        <w:tblPrEx>
          <w:tblCellMar>
            <w:top w:w="0" w:type="dxa"/>
            <w:left w:w="0" w:type="dxa"/>
            <w:bottom w:w="0" w:type="dxa"/>
            <w:right w:w="0" w:type="dxa"/>
          </w:tblCellMar>
        </w:tblPrEx>
        <w:trPr>
          <w:trHeight w:val="4773" w:hRule="atLeast"/>
        </w:trPr>
        <w:tc>
          <w:tcPr>
            <w:tcW w:w="8295"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pPr>
              <w:pStyle w:val="5"/>
              <w:keepNext w:val="0"/>
              <w:keepLines w:val="0"/>
              <w:widowControl/>
              <w:suppressLineNumbers w:val="0"/>
              <w:spacing w:before="0" w:beforeAutospacing="0" w:after="0" w:afterAutospacing="0" w:line="240" w:lineRule="auto"/>
              <w:ind w:left="336" w:right="0" w:hanging="336"/>
              <w:jc w:val="left"/>
              <w:rPr>
                <w:rFonts w:hint="default"/>
                <w:b w:val="0"/>
                <w:bCs w:val="0"/>
              </w:rPr>
            </w:pPr>
            <w:r>
              <w:rPr>
                <w:rFonts w:hint="eastAsia" w:ascii="宋体" w:hAnsi="宋体" w:eastAsia="宋体" w:cs="宋体"/>
                <w:b w:val="0"/>
                <w:bCs w:val="0"/>
                <w:i w:val="0"/>
                <w:color w:val="000000"/>
                <w:spacing w:val="0"/>
                <w:sz w:val="21"/>
                <w:szCs w:val="21"/>
                <w:vertAlign w:val="baseline"/>
              </w:rPr>
              <w:t>一、参与动机：</w:t>
            </w:r>
          </w:p>
          <w:p>
            <w:pPr>
              <w:pStyle w:val="5"/>
              <w:keepNext w:val="0"/>
              <w:keepLines w:val="0"/>
              <w:widowControl/>
              <w:suppressLineNumbers w:val="0"/>
              <w:spacing w:before="0" w:beforeAutospacing="0" w:after="0" w:afterAutospacing="0" w:line="240" w:lineRule="auto"/>
              <w:ind w:left="672" w:right="0" w:hanging="336"/>
              <w:jc w:val="left"/>
              <w:rPr>
                <w:rFonts w:hint="default"/>
                <w:b w:val="0"/>
                <w:bCs w:val="0"/>
              </w:rPr>
            </w:pPr>
            <w:r>
              <w:rPr>
                <w:rFonts w:hint="eastAsia" w:ascii="宋体" w:hAnsi="宋体" w:eastAsia="宋体" w:cs="宋体"/>
                <w:b w:val="0"/>
                <w:bCs w:val="0"/>
                <w:i w:val="0"/>
                <w:color w:val="000000"/>
                <w:spacing w:val="0"/>
                <w:sz w:val="21"/>
                <w:szCs w:val="21"/>
                <w:vertAlign w:val="baseline"/>
              </w:rPr>
              <w:t>(一)目前图像识别数据收集难度较大，许多小型团队无法得到大量数据，或者需要另花时间开发平台采集、试验。我们设计的监控系统应用场景十分广泛，且兼容了树莓派极高的可拓展性，可作为各类模式识别的实验平台；我们团队也希望在完成该监控系统后继续利用该系统上继续尝试一些图像识别的项目。</w:t>
            </w:r>
          </w:p>
          <w:p>
            <w:pPr>
              <w:pStyle w:val="5"/>
              <w:keepNext w:val="0"/>
              <w:keepLines w:val="0"/>
              <w:widowControl/>
              <w:suppressLineNumbers w:val="0"/>
              <w:spacing w:before="0" w:beforeAutospacing="0" w:after="0" w:afterAutospacing="0" w:line="240" w:lineRule="auto"/>
              <w:ind w:left="672" w:right="0" w:hanging="336"/>
              <w:jc w:val="left"/>
              <w:rPr>
                <w:rFonts w:hint="default"/>
                <w:b w:val="0"/>
                <w:bCs w:val="0"/>
              </w:rPr>
            </w:pPr>
            <w:r>
              <w:rPr>
                <w:rFonts w:hint="eastAsia" w:ascii="宋体" w:hAnsi="宋体" w:eastAsia="宋体" w:cs="宋体"/>
                <w:b w:val="0"/>
                <w:bCs w:val="0"/>
                <w:i w:val="0"/>
                <w:color w:val="000000"/>
                <w:spacing w:val="0"/>
                <w:sz w:val="21"/>
                <w:szCs w:val="21"/>
                <w:vertAlign w:val="baseline"/>
              </w:rPr>
              <w:t>(二)2010-2017 年期间，我国视频监控市场规模从242 亿元增长到1124 亿元，年均复合增长率达24.53%，可见监控产品在中国的需求量很大，广泛应用于道路交通公共基础设施等相关领域，我们团队旨在追求功能完整、用户友好而且更加低廉的监控系统更好的实现方案。</w:t>
            </w:r>
          </w:p>
          <w:p>
            <w:pPr>
              <w:pStyle w:val="5"/>
              <w:keepNext w:val="0"/>
              <w:keepLines w:val="0"/>
              <w:widowControl/>
              <w:suppressLineNumbers w:val="0"/>
              <w:spacing w:before="0" w:beforeAutospacing="0" w:after="0" w:afterAutospacing="0" w:line="240" w:lineRule="auto"/>
              <w:ind w:left="672" w:right="0" w:hanging="336"/>
              <w:jc w:val="left"/>
              <w:rPr>
                <w:rFonts w:hint="default"/>
                <w:b w:val="0"/>
                <w:bCs w:val="0"/>
              </w:rPr>
            </w:pPr>
            <w:r>
              <w:rPr>
                <w:rFonts w:hint="eastAsia" w:ascii="宋体" w:hAnsi="宋体" w:eastAsia="宋体" w:cs="宋体"/>
                <w:b w:val="0"/>
                <w:bCs w:val="0"/>
                <w:i w:val="0"/>
                <w:color w:val="000000"/>
                <w:spacing w:val="0"/>
                <w:sz w:val="21"/>
                <w:szCs w:val="21"/>
                <w:vertAlign w:val="baseline"/>
              </w:rPr>
              <w:t>(三)我们团队对于开源硬件、嵌入式开发等方面都有着浓厚的兴趣，因此我们团队对该项目有很高的热情和积极性。我们小组的成员已经查阅了大量论文，通过多次的面对面会议及晚上讨论进行了长时间的构思与设计，完成了初步设想。通过网上的信息获取，以及参考论文中的数据获取、数据处理、数据分析的过程，对该开发中需要使用的工具、需要掌握的技术和具体操作步骤已经有了足够的了解。我们相信经过一段时间的学习，能够逐步掌握、应用我们所了解到的东西，本项目具有较高的操作性，因此整个团队对本次项目充满信心。并且本次项目可以很好地锻炼小组的团队合作能力、协调与沟通能力，对每个队员的技术、对软件开发过程的了解程度都有积极意义，因此本次项目整个团队都有很大的兴趣参加，并十分有信心将项目做好。</w:t>
            </w:r>
          </w:p>
          <w:p>
            <w:pPr>
              <w:pStyle w:val="5"/>
              <w:keepNext w:val="0"/>
              <w:keepLines w:val="0"/>
              <w:widowControl/>
              <w:suppressLineNumbers w:val="0"/>
              <w:spacing w:before="0" w:beforeAutospacing="0" w:after="0" w:afterAutospacing="0" w:line="240" w:lineRule="auto"/>
              <w:ind w:left="336" w:right="0" w:hanging="336"/>
              <w:jc w:val="left"/>
              <w:rPr>
                <w:rFonts w:hint="default"/>
                <w:b w:val="0"/>
                <w:bCs w:val="0"/>
              </w:rPr>
            </w:pPr>
            <w:r>
              <w:rPr>
                <w:rFonts w:hint="eastAsia" w:ascii="宋体" w:hAnsi="宋体" w:eastAsia="宋体" w:cs="宋体"/>
                <w:b w:val="0"/>
                <w:bCs w:val="0"/>
                <w:i w:val="0"/>
                <w:color w:val="000000"/>
                <w:spacing w:val="0"/>
                <w:sz w:val="21"/>
                <w:szCs w:val="21"/>
                <w:vertAlign w:val="baseline"/>
              </w:rPr>
              <w:t>二、已有的知识储备：</w:t>
            </w:r>
          </w:p>
          <w:p>
            <w:pPr>
              <w:pStyle w:val="5"/>
              <w:keepNext w:val="0"/>
              <w:keepLines w:val="0"/>
              <w:widowControl/>
              <w:suppressLineNumbers w:val="0"/>
              <w:spacing w:before="0" w:beforeAutospacing="0" w:after="0" w:afterAutospacing="0" w:line="240" w:lineRule="auto"/>
              <w:ind w:left="0" w:right="0" w:firstLine="420" w:firstLineChars="200"/>
              <w:jc w:val="left"/>
              <w:rPr>
                <w:rFonts w:hint="default"/>
                <w:b w:val="0"/>
                <w:bCs w:val="0"/>
              </w:rPr>
            </w:pPr>
            <w:r>
              <w:rPr>
                <w:rFonts w:hint="eastAsia" w:ascii="宋体" w:hAnsi="宋体" w:eastAsia="宋体" w:cs="宋体"/>
                <w:b w:val="0"/>
                <w:bCs w:val="0"/>
                <w:i w:val="0"/>
                <w:color w:val="000000"/>
                <w:spacing w:val="0"/>
                <w:sz w:val="21"/>
                <w:szCs w:val="21"/>
                <w:vertAlign w:val="baseline"/>
              </w:rPr>
              <w:t>目前我们团队了解了树莓派的工作原理以及简单的基本操作，并且较为熟悉程序设计语言python，对其中的网络编程和GUI编程比较了解，此外我们对该开发中其他需要使用的模块、需要掌握的技术和具体操作步骤也已经有了足够的了解。</w:t>
            </w:r>
          </w:p>
          <w:p>
            <w:pPr>
              <w:pStyle w:val="5"/>
              <w:keepNext w:val="0"/>
              <w:keepLines w:val="0"/>
              <w:widowControl/>
              <w:suppressLineNumbers w:val="0"/>
              <w:spacing w:before="0" w:beforeAutospacing="0" w:after="0" w:afterAutospacing="0" w:line="240" w:lineRule="auto"/>
              <w:ind w:left="0" w:right="0"/>
              <w:jc w:val="left"/>
              <w:rPr>
                <w:rFonts w:hint="default" w:ascii="宋体" w:hAnsi="宋体" w:eastAsia="宋体" w:cs="宋体"/>
                <w:b w:val="0"/>
                <w:bCs w:val="0"/>
                <w:i w:val="0"/>
                <w:color w:val="000000"/>
                <w:spacing w:val="0"/>
                <w:sz w:val="21"/>
                <w:szCs w:val="21"/>
                <w:vertAlign w:val="baseline"/>
              </w:rPr>
            </w:pPr>
            <w:r>
              <w:rPr>
                <w:rFonts w:hint="eastAsia" w:ascii="宋体" w:hAnsi="宋体" w:cs="宋体"/>
                <w:b w:val="0"/>
                <w:bCs w:val="0"/>
                <w:i w:val="0"/>
                <w:color w:val="000000"/>
                <w:spacing w:val="0"/>
                <w:sz w:val="21"/>
                <w:szCs w:val="21"/>
                <w:vertAlign w:val="baseline"/>
                <w:lang w:val="en-US" w:eastAsia="zh-CN"/>
              </w:rPr>
              <w:t>三</w:t>
            </w:r>
            <w:r>
              <w:rPr>
                <w:rFonts w:hint="default" w:ascii="宋体" w:hAnsi="宋体" w:eastAsia="宋体" w:cs="宋体"/>
                <w:b w:val="0"/>
                <w:bCs w:val="0"/>
                <w:i w:val="0"/>
                <w:color w:val="000000"/>
                <w:spacing w:val="0"/>
                <w:sz w:val="21"/>
                <w:szCs w:val="21"/>
                <w:vertAlign w:val="baseline"/>
              </w:rPr>
              <w:t>、</w:t>
            </w:r>
            <w:r>
              <w:rPr>
                <w:rFonts w:hint="eastAsia" w:ascii="宋体" w:hAnsi="宋体" w:cs="宋体"/>
                <w:b w:val="0"/>
                <w:bCs w:val="0"/>
                <w:i w:val="0"/>
                <w:color w:val="000000"/>
                <w:spacing w:val="0"/>
                <w:sz w:val="21"/>
                <w:szCs w:val="21"/>
                <w:vertAlign w:val="baseline"/>
                <w:lang w:val="en-US" w:eastAsia="zh-CN"/>
              </w:rPr>
              <w:t>相关研究和</w:t>
            </w:r>
            <w:r>
              <w:rPr>
                <w:rFonts w:hint="eastAsia" w:ascii="宋体" w:hAnsi="宋体" w:eastAsia="宋体" w:cs="宋体"/>
                <w:b w:val="0"/>
                <w:bCs w:val="0"/>
                <w:i w:val="0"/>
                <w:color w:val="000000"/>
                <w:spacing w:val="0"/>
                <w:sz w:val="21"/>
                <w:szCs w:val="21"/>
                <w:vertAlign w:val="baseline"/>
              </w:rPr>
              <w:t>训练基础</w:t>
            </w:r>
          </w:p>
          <w:p>
            <w:pPr>
              <w:pStyle w:val="5"/>
              <w:keepNext w:val="0"/>
              <w:keepLines w:val="0"/>
              <w:widowControl/>
              <w:suppressLineNumbers w:val="0"/>
              <w:spacing w:before="0" w:beforeAutospacing="0" w:after="0" w:afterAutospacing="0" w:line="240" w:lineRule="auto"/>
              <w:ind w:left="0" w:right="0" w:firstLine="420" w:firstLineChars="200"/>
              <w:jc w:val="left"/>
              <w:rPr>
                <w:rFonts w:hint="default" w:ascii="宋体" w:hAnsi="宋体" w:eastAsia="宋体" w:cs="宋体"/>
                <w:b w:val="0"/>
                <w:bCs w:val="0"/>
                <w:i w:val="0"/>
                <w:color w:val="000000"/>
                <w:spacing w:val="0"/>
                <w:sz w:val="21"/>
                <w:szCs w:val="21"/>
                <w:vertAlign w:val="baseline"/>
              </w:rPr>
            </w:pPr>
            <w:r>
              <w:rPr>
                <w:rFonts w:hint="eastAsia" w:ascii="宋体" w:hAnsi="宋体" w:eastAsia="宋体" w:cs="宋体"/>
                <w:b w:val="0"/>
                <w:bCs w:val="0"/>
                <w:i w:val="0"/>
                <w:color w:val="000000"/>
                <w:spacing w:val="0"/>
                <w:sz w:val="21"/>
                <w:szCs w:val="21"/>
                <w:vertAlign w:val="baseline"/>
              </w:rPr>
              <w:t>我们团队的成员都有比较丰富的编程经验，都实现过大大小小的编程项目，因此具有编程基础</w:t>
            </w:r>
            <w:r>
              <w:rPr>
                <w:rFonts w:hint="eastAsia" w:ascii="宋体" w:hAnsi="宋体" w:cs="宋体"/>
                <w:b w:val="0"/>
                <w:bCs w:val="0"/>
                <w:i w:val="0"/>
                <w:color w:val="000000"/>
                <w:spacing w:val="0"/>
                <w:sz w:val="21"/>
                <w:szCs w:val="21"/>
                <w:vertAlign w:val="baseline"/>
                <w:lang w:eastAsia="zh-CN"/>
              </w:rPr>
              <w:t>。</w:t>
            </w:r>
            <w:r>
              <w:rPr>
                <w:rFonts w:hint="eastAsia" w:ascii="宋体" w:hAnsi="宋体" w:cs="宋体"/>
                <w:b w:val="0"/>
                <w:bCs w:val="0"/>
                <w:i w:val="0"/>
                <w:color w:val="000000"/>
                <w:spacing w:val="0"/>
                <w:sz w:val="21"/>
                <w:szCs w:val="21"/>
                <w:vertAlign w:val="baseline"/>
                <w:lang w:val="en-US" w:eastAsia="zh-CN"/>
              </w:rPr>
              <w:t>此次研究可作为以后研究的实验平台</w:t>
            </w:r>
            <w:r>
              <w:rPr>
                <w:rFonts w:hint="eastAsia" w:ascii="宋体" w:hAnsi="宋体" w:eastAsia="宋体" w:cs="宋体"/>
                <w:b w:val="0"/>
                <w:bCs w:val="0"/>
                <w:i w:val="0"/>
                <w:color w:val="000000"/>
                <w:spacing w:val="0"/>
                <w:sz w:val="21"/>
                <w:szCs w:val="21"/>
                <w:vertAlign w:val="baseline"/>
              </w:rPr>
              <w:t>。</w:t>
            </w:r>
          </w:p>
          <w:p>
            <w:pPr>
              <w:keepNext w:val="0"/>
              <w:keepLines w:val="0"/>
              <w:suppressLineNumbers w:val="0"/>
              <w:tabs>
                <w:tab w:val="left" w:pos="3515"/>
              </w:tabs>
              <w:spacing w:before="0" w:beforeAutospacing="0" w:after="0" w:afterAutospacing="0"/>
              <w:ind w:left="0" w:right="0"/>
              <w:jc w:val="left"/>
              <w:rPr>
                <w:rFonts w:hint="eastAsia" w:ascii="仿宋_GB2312" w:hAnsi="宋体" w:eastAsia="仿宋_GB2312"/>
                <w:b/>
                <w:bCs/>
                <w:color w:val="000000" w:themeColor="text1"/>
                <w:sz w:val="28"/>
                <w:lang w:eastAsia="zh-CN"/>
                <w14:textFill>
                  <w14:solidFill>
                    <w14:schemeClr w14:val="tx1"/>
                  </w14:solidFill>
                </w14:textFill>
              </w:rPr>
            </w:pPr>
          </w:p>
        </w:tc>
      </w:tr>
      <w:tr>
        <w:tblPrEx>
          <w:tblCellMar>
            <w:top w:w="0" w:type="dxa"/>
            <w:left w:w="0" w:type="dxa"/>
            <w:bottom w:w="0" w:type="dxa"/>
            <w:right w:w="0" w:type="dxa"/>
          </w:tblCellMar>
        </w:tblPrEx>
        <w:trPr>
          <w:trHeight w:val="285" w:hRule="atLeast"/>
        </w:trPr>
        <w:tc>
          <w:tcPr>
            <w:tcW w:w="8295" w:type="dxa"/>
            <w:tcBorders>
              <w:top w:val="nil"/>
              <w:left w:val="nil"/>
              <w:bottom w:val="nil"/>
              <w:right w:val="nil"/>
            </w:tcBorders>
            <w:tcMar>
              <w:top w:w="15" w:type="dxa"/>
              <w:left w:w="15" w:type="dxa"/>
              <w:bottom w:w="0" w:type="dxa"/>
              <w:right w:w="15" w:type="dxa"/>
            </w:tcMar>
            <w:vAlign w:val="center"/>
          </w:tcPr>
          <w:p>
            <w:pPr>
              <w:keepNext w:val="0"/>
              <w:keepLines w:val="0"/>
              <w:suppressLineNumbers w:val="0"/>
              <w:spacing w:before="0" w:beforeAutospacing="0" w:after="0" w:afterAutospacing="0" w:line="360" w:lineRule="exact"/>
              <w:ind w:left="0" w:right="0"/>
              <w:rPr>
                <w:rFonts w:hint="default" w:ascii="仿宋_GB2312" w:eastAsia="仿宋_GB2312"/>
                <w:b/>
                <w:bCs/>
                <w:color w:val="000000" w:themeColor="text1"/>
                <w:sz w:val="28"/>
                <w14:textFill>
                  <w14:solidFill>
                    <w14:schemeClr w14:val="tx1"/>
                  </w14:solidFill>
                </w14:textFill>
              </w:rPr>
            </w:pPr>
          </w:p>
          <w:p>
            <w:pPr>
              <w:keepNext w:val="0"/>
              <w:keepLines w:val="0"/>
              <w:suppressLineNumbers w:val="0"/>
              <w:spacing w:before="0" w:beforeAutospacing="0" w:after="0" w:afterAutospacing="0" w:line="360" w:lineRule="exact"/>
              <w:ind w:left="0" w:right="0"/>
              <w:rPr>
                <w:rFonts w:hint="default" w:ascii="仿宋_GB2312" w:eastAsia="仿宋_GB2312"/>
                <w:b/>
                <w:bCs/>
                <w:color w:val="000000" w:themeColor="text1"/>
                <w:sz w:val="28"/>
                <w14:textFill>
                  <w14:solidFill>
                    <w14:schemeClr w14:val="tx1"/>
                  </w14:solidFill>
                </w14:textFill>
              </w:rPr>
            </w:pPr>
          </w:p>
          <w:p>
            <w:pPr>
              <w:keepNext w:val="0"/>
              <w:keepLines w:val="0"/>
              <w:suppressLineNumbers w:val="0"/>
              <w:spacing w:before="0" w:beforeAutospacing="0" w:after="0" w:afterAutospacing="0" w:line="360" w:lineRule="exact"/>
              <w:ind w:left="0" w:right="0"/>
              <w:rPr>
                <w:rFonts w:hint="default" w:ascii="仿宋_GB2312" w:eastAsia="仿宋_GB2312"/>
                <w:b/>
                <w:bCs/>
                <w:color w:val="000000" w:themeColor="text1"/>
                <w:sz w:val="28"/>
                <w14:textFill>
                  <w14:solidFill>
                    <w14:schemeClr w14:val="tx1"/>
                  </w14:solidFill>
                </w14:textFill>
              </w:rPr>
            </w:pPr>
          </w:p>
          <w:p>
            <w:pPr>
              <w:keepNext w:val="0"/>
              <w:keepLines w:val="0"/>
              <w:suppressLineNumbers w:val="0"/>
              <w:spacing w:before="0" w:beforeAutospacing="0" w:after="0" w:afterAutospacing="0" w:line="360" w:lineRule="exact"/>
              <w:ind w:left="0" w:right="0"/>
              <w:rPr>
                <w:rFonts w:hint="default" w:ascii="仿宋_GB2312" w:eastAsia="仿宋_GB2312"/>
                <w:b/>
                <w:bCs/>
                <w:color w:val="000000" w:themeColor="text1"/>
                <w:sz w:val="28"/>
                <w14:textFill>
                  <w14:solidFill>
                    <w14:schemeClr w14:val="tx1"/>
                  </w14:solidFill>
                </w14:textFill>
              </w:rPr>
            </w:pPr>
          </w:p>
          <w:p>
            <w:pPr>
              <w:keepNext w:val="0"/>
              <w:keepLines w:val="0"/>
              <w:suppressLineNumbers w:val="0"/>
              <w:spacing w:before="0" w:beforeAutospacing="0" w:after="0" w:afterAutospacing="0" w:line="360" w:lineRule="exact"/>
              <w:ind w:left="0" w:right="0"/>
              <w:rPr>
                <w:rFonts w:hint="default" w:ascii="仿宋_GB2312" w:eastAsia="仿宋_GB2312"/>
                <w:b/>
                <w:bCs/>
                <w:color w:val="000000" w:themeColor="text1"/>
                <w:sz w:val="28"/>
                <w14:textFill>
                  <w14:solidFill>
                    <w14:schemeClr w14:val="tx1"/>
                  </w14:solidFill>
                </w14:textFill>
              </w:rPr>
            </w:pPr>
          </w:p>
          <w:p>
            <w:pPr>
              <w:keepNext w:val="0"/>
              <w:keepLines w:val="0"/>
              <w:suppressLineNumbers w:val="0"/>
              <w:spacing w:before="0" w:beforeAutospacing="0" w:after="0" w:afterAutospacing="0" w:line="360" w:lineRule="exact"/>
              <w:ind w:left="0" w:right="0"/>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四、研究计划和进度</w:t>
            </w:r>
            <w:r>
              <w:rPr>
                <w:rFonts w:hint="eastAsia" w:ascii="仿宋_GB2312" w:eastAsia="仿宋_GB2312"/>
                <w:b/>
                <w:bCs/>
                <w:color w:val="000000" w:themeColor="text1"/>
                <w:sz w:val="24"/>
                <w14:textFill>
                  <w14:solidFill>
                    <w14:schemeClr w14:val="tx1"/>
                  </w14:solidFill>
                </w14:textFill>
              </w:rPr>
              <w:t>（就文献查询、社会调查、方案设计、实验研究、数据处理、研制开发、撰写论文或研究报告、结题和答辩、成果推广、论文发表、专利申请等工作逐项计划时间，时间节点</w:t>
            </w:r>
            <w:r>
              <w:rPr>
                <w:rFonts w:hint="default" w:ascii="仿宋_GB2312" w:eastAsia="仿宋_GB2312"/>
                <w:b/>
                <w:bCs/>
                <w:color w:val="000000" w:themeColor="text1"/>
                <w:sz w:val="24"/>
                <w14:textFill>
                  <w14:solidFill>
                    <w14:schemeClr w14:val="tx1"/>
                  </w14:solidFill>
                </w14:textFill>
              </w:rPr>
              <w:t>精确到月份</w:t>
            </w:r>
            <w:r>
              <w:rPr>
                <w:rFonts w:hint="eastAsia" w:ascii="仿宋_GB2312" w:eastAsia="仿宋_GB2312"/>
                <w:b/>
                <w:bCs/>
                <w:color w:val="000000" w:themeColor="text1"/>
                <w:sz w:val="24"/>
                <w14:textFill>
                  <w14:solidFill>
                    <w14:schemeClr w14:val="tx1"/>
                  </w14:solidFill>
                </w14:textFill>
              </w:rPr>
              <w:t>）</w:t>
            </w:r>
          </w:p>
        </w:tc>
      </w:tr>
      <w:tr>
        <w:tblPrEx>
          <w:tblCellMar>
            <w:top w:w="0" w:type="dxa"/>
            <w:left w:w="0" w:type="dxa"/>
            <w:bottom w:w="0" w:type="dxa"/>
            <w:right w:w="0" w:type="dxa"/>
          </w:tblCellMar>
        </w:tblPrEx>
        <w:trPr>
          <w:trHeight w:val="12352" w:hRule="atLeast"/>
        </w:trPr>
        <w:tc>
          <w:tcPr>
            <w:tcW w:w="8295"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tbl>
            <w:tblPr>
              <w:tblStyle w:val="6"/>
              <w:tblW w:w="0" w:type="auto"/>
              <w:tblInd w:w="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904"/>
              <w:gridCol w:w="1632"/>
              <w:gridCol w:w="1572"/>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4" w:hRule="atLeast"/>
              </w:trPr>
              <w:tc>
                <w:tcPr>
                  <w:tcW w:w="1904" w:type="dxa"/>
                  <w:vMerge w:val="restar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8"/>
                      <w:szCs w:val="28"/>
                    </w:rPr>
                  </w:pPr>
                  <w:r>
                    <w:rPr>
                      <w:rFonts w:hint="eastAsia" w:ascii="仿宋" w:hAnsi="仿宋" w:eastAsia="仿宋" w:cs="仿宋"/>
                      <w:kern w:val="2"/>
                      <w:sz w:val="28"/>
                      <w:szCs w:val="28"/>
                      <w:lang w:val="en-US" w:eastAsia="zh-CN" w:bidi="ar"/>
                    </w:rPr>
                    <w:t>任务名称</w:t>
                  </w:r>
                </w:p>
              </w:tc>
              <w:tc>
                <w:tcPr>
                  <w:tcW w:w="1632" w:type="dxa"/>
                  <w:vMerge w:val="restart"/>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8"/>
                      <w:szCs w:val="28"/>
                    </w:rPr>
                  </w:pPr>
                  <w:r>
                    <w:rPr>
                      <w:rFonts w:hint="eastAsia" w:ascii="仿宋" w:hAnsi="仿宋" w:eastAsia="仿宋" w:cs="仿宋"/>
                      <w:kern w:val="2"/>
                      <w:sz w:val="28"/>
                      <w:szCs w:val="28"/>
                      <w:lang w:val="en-US" w:eastAsia="zh-CN" w:bidi="ar"/>
                    </w:rPr>
                    <w:t>开始时间</w:t>
                  </w:r>
                </w:p>
              </w:tc>
              <w:tc>
                <w:tcPr>
                  <w:tcW w:w="1572" w:type="dxa"/>
                  <w:vMerge w:val="restart"/>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8"/>
                      <w:szCs w:val="28"/>
                    </w:rPr>
                  </w:pPr>
                  <w:r>
                    <w:rPr>
                      <w:rFonts w:hint="eastAsia" w:ascii="仿宋" w:hAnsi="仿宋" w:eastAsia="仿宋" w:cs="仿宋"/>
                      <w:kern w:val="2"/>
                      <w:sz w:val="28"/>
                      <w:szCs w:val="28"/>
                      <w:lang w:val="en-US" w:eastAsia="zh-CN" w:bidi="ar"/>
                    </w:rPr>
                    <w:t>完成时间</w:t>
                  </w:r>
                </w:p>
              </w:tc>
              <w:tc>
                <w:tcPr>
                  <w:tcW w:w="2436" w:type="dxa"/>
                  <w:vMerge w:val="restart"/>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8"/>
                      <w:szCs w:val="28"/>
                    </w:rPr>
                  </w:pPr>
                  <w:r>
                    <w:rPr>
                      <w:rFonts w:hint="eastAsia" w:ascii="仿宋" w:hAnsi="仿宋" w:eastAsia="仿宋" w:cs="仿宋"/>
                      <w:kern w:val="2"/>
                      <w:sz w:val="28"/>
                      <w:szCs w:val="28"/>
                      <w:lang w:val="en-US" w:eastAsia="zh-CN" w:bidi="ar"/>
                    </w:rPr>
                    <w:t>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2" w:hRule="atLeast"/>
              </w:trPr>
              <w:tc>
                <w:tcPr>
                  <w:tcW w:w="1904"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1632" w:type="dxa"/>
                  <w:vMerge w:val="continue"/>
                  <w:tcBorders>
                    <w:top w:val="single" w:color="auto" w:sz="4" w:space="0"/>
                    <w:left w:val="nil"/>
                    <w:bottom w:val="single" w:color="auto" w:sz="4" w:space="0"/>
                    <w:right w:val="single" w:color="auto" w:sz="4" w:space="0"/>
                  </w:tcBorders>
                  <w:shd w:val="clear" w:color="auto" w:fill="auto"/>
                  <w:vAlign w:val="top"/>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1572" w:type="dxa"/>
                  <w:vMerge w:val="continue"/>
                  <w:tcBorders>
                    <w:top w:val="single" w:color="auto" w:sz="4" w:space="0"/>
                    <w:left w:val="nil"/>
                    <w:bottom w:val="single" w:color="auto" w:sz="4" w:space="0"/>
                    <w:right w:val="single" w:color="auto" w:sz="4" w:space="0"/>
                  </w:tcBorders>
                  <w:shd w:val="clear" w:color="auto" w:fill="auto"/>
                  <w:vAlign w:val="top"/>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2436" w:type="dxa"/>
                  <w:vMerge w:val="continue"/>
                  <w:tcBorders>
                    <w:top w:val="single" w:color="auto" w:sz="4" w:space="0"/>
                    <w:left w:val="nil"/>
                    <w:bottom w:val="single" w:color="auto" w:sz="4" w:space="0"/>
                    <w:right w:val="single" w:color="auto" w:sz="4" w:space="0"/>
                  </w:tcBorders>
                  <w:shd w:val="clear" w:color="auto" w:fill="auto"/>
                  <w:vAlign w:val="top"/>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9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bidi="ar"/>
                    </w:rPr>
                    <w:t>文献查询，硬件选择，具体知识学习</w:t>
                  </w:r>
                </w:p>
              </w:tc>
              <w:tc>
                <w:tcPr>
                  <w:tcW w:w="163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2019.11</w:t>
                  </w:r>
                </w:p>
              </w:tc>
              <w:tc>
                <w:tcPr>
                  <w:tcW w:w="157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2019.12初</w:t>
                  </w:r>
                </w:p>
              </w:tc>
              <w:tc>
                <w:tcPr>
                  <w:tcW w:w="243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bidi="ar"/>
                    </w:rPr>
                    <w:t>1个月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9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bidi="ar"/>
                    </w:rPr>
                    <w:t>方案设计</w:t>
                  </w:r>
                </w:p>
              </w:tc>
              <w:tc>
                <w:tcPr>
                  <w:tcW w:w="163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2019.12</w:t>
                  </w:r>
                </w:p>
              </w:tc>
              <w:tc>
                <w:tcPr>
                  <w:tcW w:w="157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2020.1初</w:t>
                  </w:r>
                </w:p>
              </w:tc>
              <w:tc>
                <w:tcPr>
                  <w:tcW w:w="243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bidi="ar"/>
                    </w:rPr>
                    <w:t>1个月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9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bidi="ar"/>
                    </w:rPr>
                    <w:t>实验研究和硬件实践</w:t>
                  </w:r>
                </w:p>
              </w:tc>
              <w:tc>
                <w:tcPr>
                  <w:tcW w:w="163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2020.1</w:t>
                  </w:r>
                </w:p>
              </w:tc>
              <w:tc>
                <w:tcPr>
                  <w:tcW w:w="157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2020.2初</w:t>
                  </w:r>
                </w:p>
              </w:tc>
              <w:tc>
                <w:tcPr>
                  <w:tcW w:w="243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bidi="ar"/>
                    </w:rPr>
                    <w:t>1个月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9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代码框架</w:t>
                  </w:r>
                </w:p>
              </w:tc>
              <w:tc>
                <w:tcPr>
                  <w:tcW w:w="163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2020.3</w:t>
                  </w:r>
                </w:p>
              </w:tc>
              <w:tc>
                <w:tcPr>
                  <w:tcW w:w="157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2020.3中旬</w:t>
                  </w:r>
                </w:p>
              </w:tc>
              <w:tc>
                <w:tcPr>
                  <w:tcW w:w="243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bidi="ar"/>
                    </w:rPr>
                    <w:t>0.5个月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9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bidi="ar"/>
                    </w:rPr>
                    <w:t>研制开发和具体代码</w:t>
                  </w:r>
                </w:p>
              </w:tc>
              <w:tc>
                <w:tcPr>
                  <w:tcW w:w="163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2020.3中</w:t>
                  </w:r>
                </w:p>
              </w:tc>
              <w:tc>
                <w:tcPr>
                  <w:tcW w:w="157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2020.6中</w:t>
                  </w:r>
                </w:p>
              </w:tc>
              <w:tc>
                <w:tcPr>
                  <w:tcW w:w="243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bidi="ar"/>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2" w:hRule="atLeast"/>
              </w:trPr>
              <w:tc>
                <w:tcPr>
                  <w:tcW w:w="19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bidi="ar"/>
                    </w:rPr>
                    <w:t>测试调试和优化方案;优化模块</w:t>
                  </w:r>
                </w:p>
              </w:tc>
              <w:tc>
                <w:tcPr>
                  <w:tcW w:w="163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2020.6</w:t>
                  </w:r>
                </w:p>
              </w:tc>
              <w:tc>
                <w:tcPr>
                  <w:tcW w:w="157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2020.8中</w:t>
                  </w:r>
                </w:p>
              </w:tc>
              <w:tc>
                <w:tcPr>
                  <w:tcW w:w="243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firstLine="720" w:firstLineChars="300"/>
                    <w:jc w:val="both"/>
                    <w:rPr>
                      <w:rFonts w:hint="eastAsia" w:ascii="仿宋" w:hAnsi="仿宋" w:eastAsia="仿宋" w:cs="仿宋"/>
                      <w:kern w:val="2"/>
                      <w:sz w:val="24"/>
                      <w:szCs w:val="24"/>
                    </w:rPr>
                  </w:pPr>
                  <w:r>
                    <w:rPr>
                      <w:rFonts w:hint="eastAsia" w:ascii="仿宋" w:hAnsi="仿宋" w:eastAsia="仿宋" w:cs="仿宋"/>
                      <w:kern w:val="2"/>
                      <w:sz w:val="24"/>
                      <w:szCs w:val="24"/>
                      <w:lang w:val="en-US" w:eastAsia="zh-CN" w:bidi="ar"/>
                    </w:rPr>
                    <w:t>2.5个月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9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bidi="ar"/>
                    </w:rPr>
                    <w:t>撰写研究报告</w:t>
                  </w:r>
                </w:p>
              </w:tc>
              <w:tc>
                <w:tcPr>
                  <w:tcW w:w="163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2020.8中</w:t>
                  </w:r>
                </w:p>
              </w:tc>
              <w:tc>
                <w:tcPr>
                  <w:tcW w:w="157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2020.9</w:t>
                  </w:r>
                </w:p>
              </w:tc>
              <w:tc>
                <w:tcPr>
                  <w:tcW w:w="243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bidi="ar"/>
                    </w:rPr>
                    <w:t>1.5个月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9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bidi="ar"/>
                    </w:rPr>
                    <w:t>结题和答辩</w:t>
                  </w:r>
                </w:p>
              </w:tc>
              <w:tc>
                <w:tcPr>
                  <w:tcW w:w="163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2020.9</w:t>
                  </w:r>
                </w:p>
              </w:tc>
              <w:tc>
                <w:tcPr>
                  <w:tcW w:w="157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rPr>
                    <w:t>2020.10</w:t>
                  </w:r>
                </w:p>
              </w:tc>
              <w:tc>
                <w:tcPr>
                  <w:tcW w:w="243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kern w:val="2"/>
                      <w:sz w:val="24"/>
                      <w:szCs w:val="24"/>
                    </w:rPr>
                  </w:pPr>
                  <w:r>
                    <w:rPr>
                      <w:rFonts w:hint="eastAsia" w:ascii="仿宋" w:hAnsi="仿宋" w:eastAsia="仿宋" w:cs="仿宋"/>
                      <w:kern w:val="2"/>
                      <w:sz w:val="24"/>
                      <w:szCs w:val="24"/>
                      <w:lang w:val="en-US" w:eastAsia="zh-CN" w:bidi="ar"/>
                    </w:rPr>
                    <w:t>1个月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9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default" w:ascii="仿宋" w:hAnsi="仿宋" w:eastAsia="仿宋" w:cs="仿宋"/>
                      <w:kern w:val="2"/>
                      <w:sz w:val="24"/>
                      <w:szCs w:val="24"/>
                      <w:lang w:val="en-US" w:eastAsia="zh-CN" w:bidi="ar"/>
                    </w:rPr>
                  </w:pPr>
                  <w:r>
                    <w:rPr>
                      <w:rFonts w:hint="eastAsia" w:ascii="仿宋" w:hAnsi="仿宋" w:eastAsia="仿宋" w:cs="仿宋"/>
                      <w:kern w:val="2"/>
                      <w:sz w:val="24"/>
                      <w:szCs w:val="24"/>
                      <w:lang w:val="en-US" w:eastAsia="zh-CN" w:bidi="ar"/>
                    </w:rPr>
                    <w:t>成果发布和推广</w:t>
                  </w:r>
                </w:p>
              </w:tc>
              <w:tc>
                <w:tcPr>
                  <w:tcW w:w="163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default" w:ascii="仿宋" w:hAnsi="仿宋" w:eastAsia="仿宋" w:cs="仿宋"/>
                      <w:kern w:val="2"/>
                      <w:sz w:val="24"/>
                      <w:szCs w:val="24"/>
                      <w:lang w:val="en-US" w:eastAsia="zh-CN"/>
                    </w:rPr>
                  </w:pPr>
                  <w:r>
                    <w:rPr>
                      <w:rFonts w:hint="eastAsia" w:ascii="仿宋" w:hAnsi="仿宋" w:eastAsia="仿宋" w:cs="仿宋"/>
                      <w:kern w:val="2"/>
                      <w:sz w:val="24"/>
                      <w:szCs w:val="24"/>
                      <w:lang w:val="en-US" w:eastAsia="zh-CN"/>
                    </w:rPr>
                    <w:t>2020.10</w:t>
                  </w:r>
                </w:p>
              </w:tc>
              <w:tc>
                <w:tcPr>
                  <w:tcW w:w="157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tabs>
                      <w:tab w:val="left" w:pos="381"/>
                    </w:tabs>
                    <w:spacing w:before="0" w:beforeAutospacing="0" w:after="0" w:afterAutospacing="0"/>
                    <w:ind w:left="0" w:leftChars="0" w:right="0" w:rightChars="0"/>
                    <w:jc w:val="left"/>
                    <w:rPr>
                      <w:rFonts w:hint="default" w:ascii="仿宋" w:hAnsi="仿宋" w:eastAsia="仿宋" w:cs="仿宋"/>
                      <w:kern w:val="2"/>
                      <w:sz w:val="24"/>
                      <w:szCs w:val="24"/>
                      <w:lang w:val="en-US" w:eastAsia="zh-CN"/>
                    </w:rPr>
                  </w:pPr>
                  <w:r>
                    <w:rPr>
                      <w:rFonts w:hint="eastAsia" w:ascii="仿宋" w:hAnsi="仿宋" w:eastAsia="仿宋" w:cs="仿宋"/>
                      <w:kern w:val="2"/>
                      <w:sz w:val="24"/>
                      <w:szCs w:val="24"/>
                      <w:lang w:val="en-US" w:eastAsia="zh-CN"/>
                    </w:rPr>
                    <w:tab/>
                  </w:r>
                  <w:r>
                    <w:rPr>
                      <w:rFonts w:hint="eastAsia" w:ascii="仿宋" w:hAnsi="仿宋" w:eastAsia="仿宋" w:cs="仿宋"/>
                      <w:kern w:val="2"/>
                      <w:sz w:val="24"/>
                      <w:szCs w:val="24"/>
                      <w:lang w:val="en-US" w:eastAsia="zh-CN"/>
                    </w:rPr>
                    <w:t>2020.11</w:t>
                  </w:r>
                </w:p>
              </w:tc>
              <w:tc>
                <w:tcPr>
                  <w:tcW w:w="243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default" w:ascii="仿宋" w:hAnsi="仿宋" w:eastAsia="仿宋" w:cs="仿宋"/>
                      <w:kern w:val="2"/>
                      <w:sz w:val="24"/>
                      <w:szCs w:val="24"/>
                      <w:lang w:val="en-US" w:eastAsia="zh-CN" w:bidi="ar"/>
                    </w:rPr>
                  </w:pPr>
                  <w:r>
                    <w:rPr>
                      <w:rFonts w:hint="eastAsia" w:ascii="仿宋" w:hAnsi="仿宋" w:eastAsia="仿宋" w:cs="仿宋"/>
                      <w:kern w:val="2"/>
                      <w:sz w:val="24"/>
                      <w:szCs w:val="24"/>
                      <w:lang w:val="en-US" w:eastAsia="zh-CN" w:bidi="ar"/>
                    </w:rPr>
                    <w:t>1个月</w:t>
                  </w:r>
                </w:p>
              </w:tc>
            </w:tr>
          </w:tbl>
          <w:p>
            <w:pPr>
              <w:keepNext w:val="0"/>
              <w:keepLines w:val="0"/>
              <w:widowControl w:val="0"/>
              <w:suppressLineNumbers w:val="0"/>
              <w:spacing w:before="0" w:beforeAutospacing="0" w:after="0" w:afterAutospacing="0"/>
              <w:ind w:left="0" w:right="0"/>
              <w:jc w:val="both"/>
              <w:rPr>
                <w:rFonts w:hint="eastAsia" w:ascii="仿宋" w:hAnsi="仿宋" w:eastAsia="仿宋" w:cs="仿宋"/>
                <w:kern w:val="2"/>
                <w:sz w:val="21"/>
                <w:szCs w:val="21"/>
              </w:rPr>
            </w:pPr>
            <w:r>
              <w:rPr>
                <w:rFonts w:hint="eastAsia" w:ascii="仿宋" w:hAnsi="仿宋" w:eastAsia="仿宋" w:cs="仿宋"/>
                <w:kern w:val="2"/>
                <w:sz w:val="21"/>
                <w:szCs w:val="21"/>
                <w:lang w:val="en-US" w:eastAsia="zh-CN" w:bidi="ar"/>
              </w:rPr>
              <w:t xml:space="preserve"> </w:t>
            </w:r>
          </w:p>
          <w:p>
            <w:pPr>
              <w:keepNext w:val="0"/>
              <w:keepLines w:val="0"/>
              <w:suppressLineNumbers w:val="0"/>
              <w:spacing w:before="0" w:beforeAutospacing="0" w:after="0" w:afterAutospacing="0"/>
              <w:ind w:left="0" w:right="0"/>
              <w:jc w:val="center"/>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　</w:t>
            </w:r>
          </w:p>
        </w:tc>
      </w:tr>
    </w:tbl>
    <w:p>
      <w:pPr>
        <w:jc w:val="left"/>
        <w:rPr>
          <w:color w:val="000000" w:themeColor="text1"/>
          <w14:textFill>
            <w14:solidFill>
              <w14:schemeClr w14:val="tx1"/>
            </w14:solidFill>
          </w14:textFill>
        </w:rPr>
      </w:pPr>
      <w:r>
        <w:rPr>
          <w:color w:val="000000" w:themeColor="text1"/>
          <w14:textFill>
            <w14:solidFill>
              <w14:schemeClr w14:val="tx1"/>
            </w14:solidFill>
          </w14:textFill>
        </w:rPr>
        <w:br w:type="page"/>
      </w:r>
    </w:p>
    <w:tbl>
      <w:tblPr>
        <w:tblStyle w:val="6"/>
        <w:tblW w:w="8295" w:type="dxa"/>
        <w:tblInd w:w="0" w:type="dxa"/>
        <w:tblLayout w:type="autofit"/>
        <w:tblCellMar>
          <w:top w:w="0" w:type="dxa"/>
          <w:left w:w="0" w:type="dxa"/>
          <w:bottom w:w="0" w:type="dxa"/>
          <w:right w:w="0" w:type="dxa"/>
        </w:tblCellMar>
      </w:tblPr>
      <w:tblGrid>
        <w:gridCol w:w="1620"/>
        <w:gridCol w:w="6675"/>
      </w:tblGrid>
      <w:tr>
        <w:tblPrEx>
          <w:tblCellMar>
            <w:top w:w="0" w:type="dxa"/>
            <w:left w:w="0" w:type="dxa"/>
            <w:bottom w:w="0" w:type="dxa"/>
            <w:right w:w="0" w:type="dxa"/>
          </w:tblCellMar>
        </w:tblPrEx>
        <w:trPr>
          <w:trHeight w:val="285" w:hRule="atLeast"/>
        </w:trPr>
        <w:tc>
          <w:tcPr>
            <w:tcW w:w="8295" w:type="dxa"/>
            <w:gridSpan w:val="2"/>
            <w:tcBorders>
              <w:top w:val="nil"/>
              <w:left w:val="nil"/>
              <w:bottom w:val="nil"/>
              <w:right w:val="nil"/>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五、项目研究支撑条件</w:t>
            </w:r>
            <w:r>
              <w:rPr>
                <w:rFonts w:hint="eastAsia" w:ascii="仿宋_GB2312" w:eastAsia="仿宋_GB2312"/>
                <w:b/>
                <w:bCs/>
                <w:color w:val="000000" w:themeColor="text1"/>
                <w:sz w:val="24"/>
                <w14:textFill>
                  <w14:solidFill>
                    <w14:schemeClr w14:val="tx1"/>
                  </w14:solidFill>
                </w14:textFill>
              </w:rPr>
              <w:t>（项目</w:t>
            </w:r>
            <w:r>
              <w:rPr>
                <w:rFonts w:hint="default" w:ascii="仿宋_GB2312" w:eastAsia="仿宋_GB2312"/>
                <w:b/>
                <w:bCs/>
                <w:color w:val="000000" w:themeColor="text1"/>
                <w:sz w:val="24"/>
                <w14:textFill>
                  <w14:solidFill>
                    <w14:schemeClr w14:val="tx1"/>
                  </w14:solidFill>
                </w14:textFill>
              </w:rPr>
              <w:t>所依托</w:t>
            </w:r>
            <w:r>
              <w:rPr>
                <w:rFonts w:hint="eastAsia" w:ascii="仿宋_GB2312" w:eastAsia="仿宋_GB2312"/>
                <w:b/>
                <w:bCs/>
                <w:color w:val="000000" w:themeColor="text1"/>
                <w:sz w:val="24"/>
                <w14:textFill>
                  <w14:solidFill>
                    <w14:schemeClr w14:val="tx1"/>
                  </w14:solidFill>
                </w14:textFill>
              </w:rPr>
              <w:t>的重点实验室（中心</w:t>
            </w:r>
            <w:r>
              <w:rPr>
                <w:rFonts w:hint="default" w:ascii="仿宋_GB2312" w:eastAsia="仿宋_GB2312"/>
                <w:b/>
                <w:bCs/>
                <w:color w:val="000000" w:themeColor="text1"/>
                <w:sz w:val="24"/>
                <w14:textFill>
                  <w14:solidFill>
                    <w14:schemeClr w14:val="tx1"/>
                  </w14:solidFill>
                </w14:textFill>
              </w:rPr>
              <w:t>、</w:t>
            </w:r>
            <w:r>
              <w:rPr>
                <w:rFonts w:hint="eastAsia" w:ascii="仿宋_GB2312" w:eastAsia="仿宋_GB2312"/>
                <w:b/>
                <w:bCs/>
                <w:color w:val="000000" w:themeColor="text1"/>
                <w:sz w:val="24"/>
                <w14:textFill>
                  <w14:solidFill>
                    <w14:schemeClr w14:val="tx1"/>
                  </w14:solidFill>
                </w14:textFill>
              </w:rPr>
              <w:t>平台）、</w:t>
            </w:r>
            <w:r>
              <w:rPr>
                <w:rFonts w:hint="default" w:ascii="仿宋_GB2312" w:eastAsia="仿宋_GB2312"/>
                <w:b/>
                <w:bCs/>
                <w:color w:val="000000" w:themeColor="text1"/>
                <w:sz w:val="24"/>
                <w14:textFill>
                  <w14:solidFill>
                    <w14:schemeClr w14:val="tx1"/>
                  </w14:solidFill>
                </w14:textFill>
              </w:rPr>
              <w:t>双创平台</w:t>
            </w:r>
            <w:r>
              <w:rPr>
                <w:rFonts w:hint="eastAsia" w:ascii="仿宋_GB2312" w:eastAsia="仿宋_GB2312"/>
                <w:b/>
                <w:bCs/>
                <w:color w:val="000000" w:themeColor="text1"/>
                <w:sz w:val="24"/>
                <w14:textFill>
                  <w14:solidFill>
                    <w14:schemeClr w14:val="tx1"/>
                  </w14:solidFill>
                </w14:textFill>
              </w:rPr>
              <w:t>、</w:t>
            </w:r>
            <w:r>
              <w:rPr>
                <w:rFonts w:hint="default" w:ascii="仿宋_GB2312" w:eastAsia="仿宋_GB2312"/>
                <w:b/>
                <w:bCs/>
                <w:color w:val="000000" w:themeColor="text1"/>
                <w:sz w:val="24"/>
                <w14:textFill>
                  <w14:solidFill>
                    <w14:schemeClr w14:val="tx1"/>
                  </w14:solidFill>
                </w14:textFill>
              </w:rPr>
              <w:t>课题组</w:t>
            </w:r>
            <w:r>
              <w:rPr>
                <w:rFonts w:hint="eastAsia" w:ascii="仿宋_GB2312" w:eastAsia="仿宋_GB2312"/>
                <w:b/>
                <w:bCs/>
                <w:color w:val="000000" w:themeColor="text1"/>
                <w:sz w:val="24"/>
                <w14:textFill>
                  <w14:solidFill>
                    <w14:schemeClr w14:val="tx1"/>
                  </w14:solidFill>
                </w14:textFill>
              </w:rPr>
              <w:t>等各类单位</w:t>
            </w:r>
            <w:r>
              <w:rPr>
                <w:rFonts w:hint="default" w:ascii="仿宋_GB2312" w:eastAsia="仿宋_GB2312"/>
                <w:b/>
                <w:bCs/>
                <w:color w:val="000000" w:themeColor="text1"/>
                <w:sz w:val="24"/>
                <w14:textFill>
                  <w14:solidFill>
                    <w14:schemeClr w14:val="tx1"/>
                  </w14:solidFill>
                </w14:textFill>
              </w:rPr>
              <w:t>能提供的</w:t>
            </w:r>
            <w:r>
              <w:rPr>
                <w:rFonts w:hint="eastAsia" w:ascii="仿宋_GB2312" w:eastAsia="仿宋_GB2312"/>
                <w:b/>
                <w:bCs/>
                <w:color w:val="000000" w:themeColor="text1"/>
                <w:sz w:val="24"/>
                <w14:textFill>
                  <w14:solidFill>
                    <w14:schemeClr w14:val="tx1"/>
                  </w14:solidFill>
                </w14:textFill>
              </w:rPr>
              <w:t>直接支持</w:t>
            </w:r>
            <w:r>
              <w:rPr>
                <w:rFonts w:hint="default" w:ascii="仿宋_GB2312" w:eastAsia="仿宋_GB2312"/>
                <w:b/>
                <w:bCs/>
                <w:color w:val="000000" w:themeColor="text1"/>
                <w:sz w:val="24"/>
                <w14:textFill>
                  <w14:solidFill>
                    <w14:schemeClr w14:val="tx1"/>
                  </w14:solidFill>
                </w14:textFill>
              </w:rPr>
              <w:t>项目开展的</w:t>
            </w:r>
            <w:r>
              <w:rPr>
                <w:rFonts w:hint="eastAsia" w:ascii="仿宋_GB2312" w:eastAsia="仿宋_GB2312"/>
                <w:b/>
                <w:bCs/>
                <w:color w:val="000000" w:themeColor="text1"/>
                <w:sz w:val="24"/>
                <w14:textFill>
                  <w14:solidFill>
                    <w14:schemeClr w14:val="tx1"/>
                  </w14:solidFill>
                </w14:textFill>
              </w:rPr>
              <w:t>软硬件</w:t>
            </w:r>
            <w:r>
              <w:rPr>
                <w:rFonts w:hint="default" w:ascii="仿宋_GB2312" w:eastAsia="仿宋_GB2312"/>
                <w:b/>
                <w:bCs/>
                <w:color w:val="000000" w:themeColor="text1"/>
                <w:sz w:val="24"/>
                <w14:textFill>
                  <w14:solidFill>
                    <w14:schemeClr w14:val="tx1"/>
                  </w14:solidFill>
                </w14:textFill>
              </w:rPr>
              <w:t>设施</w:t>
            </w:r>
            <w:r>
              <w:rPr>
                <w:rFonts w:hint="eastAsia" w:ascii="仿宋_GB2312" w:eastAsia="仿宋_GB2312"/>
                <w:b/>
                <w:bCs/>
                <w:color w:val="000000" w:themeColor="text1"/>
                <w:sz w:val="24"/>
                <w14:textFill>
                  <w14:solidFill>
                    <w14:schemeClr w14:val="tx1"/>
                  </w14:solidFill>
                </w14:textFill>
              </w:rPr>
              <w:t>和</w:t>
            </w:r>
            <w:r>
              <w:rPr>
                <w:rFonts w:hint="default" w:ascii="仿宋_GB2312" w:eastAsia="仿宋_GB2312"/>
                <w:b/>
                <w:bCs/>
                <w:color w:val="000000" w:themeColor="text1"/>
                <w:sz w:val="24"/>
                <w14:textFill>
                  <w14:solidFill>
                    <w14:schemeClr w14:val="tx1"/>
                  </w14:solidFill>
                </w14:textFill>
              </w:rPr>
              <w:t>其他校内外资源</w:t>
            </w:r>
            <w:r>
              <w:rPr>
                <w:rFonts w:hint="eastAsia" w:ascii="仿宋_GB2312" w:eastAsia="仿宋_GB2312"/>
                <w:b/>
                <w:bCs/>
                <w:color w:val="000000" w:themeColor="text1"/>
                <w:sz w:val="24"/>
                <w14:textFill>
                  <w14:solidFill>
                    <w14:schemeClr w14:val="tx1"/>
                  </w14:solidFill>
                </w14:textFill>
              </w:rPr>
              <w:t>）</w:t>
            </w:r>
          </w:p>
        </w:tc>
      </w:tr>
      <w:tr>
        <w:tblPrEx>
          <w:tblCellMar>
            <w:top w:w="0" w:type="dxa"/>
            <w:left w:w="0" w:type="dxa"/>
            <w:bottom w:w="0" w:type="dxa"/>
            <w:right w:w="0" w:type="dxa"/>
          </w:tblCellMar>
        </w:tblPrEx>
        <w:trPr>
          <w:trHeight w:val="3839" w:hRule="atLeast"/>
        </w:trPr>
        <w:tc>
          <w:tcPr>
            <w:tcW w:w="8295" w:type="dxa"/>
            <w:gridSpan w:val="2"/>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pPr>
              <w:pStyle w:val="5"/>
              <w:keepNext w:val="0"/>
              <w:keepLines w:val="0"/>
              <w:widowControl/>
              <w:suppressLineNumbers w:val="0"/>
              <w:spacing w:before="0" w:beforeAutospacing="0" w:after="0" w:afterAutospacing="0" w:line="240" w:lineRule="auto"/>
              <w:ind w:left="0" w:right="0" w:firstLine="420" w:firstLineChars="200"/>
              <w:jc w:val="left"/>
              <w:rPr>
                <w:rFonts w:hint="default" w:ascii="宋体" w:hAnsi="宋体" w:eastAsia="宋体" w:cs="宋体"/>
                <w:b w:val="0"/>
                <w:bCs w:val="0"/>
                <w:i w:val="0"/>
                <w:color w:val="000000"/>
                <w:spacing w:val="0"/>
                <w:sz w:val="21"/>
                <w:szCs w:val="21"/>
                <w:vertAlign w:val="baseline"/>
                <w:lang w:val="en-US" w:eastAsia="zh-CN"/>
              </w:rPr>
            </w:pPr>
            <w:r>
              <w:rPr>
                <w:rFonts w:hint="eastAsia" w:ascii="宋体" w:hAnsi="宋体" w:eastAsia="宋体" w:cs="宋体"/>
                <w:b w:val="0"/>
                <w:bCs w:val="0"/>
                <w:i w:val="0"/>
                <w:color w:val="000000"/>
                <w:spacing w:val="0"/>
                <w:sz w:val="21"/>
                <w:szCs w:val="21"/>
                <w:vertAlign w:val="baseline"/>
                <w:lang w:val="en-US" w:eastAsia="zh-CN"/>
              </w:rPr>
              <w:t>开发环境</w:t>
            </w:r>
            <w:r>
              <w:rPr>
                <w:rFonts w:hint="eastAsia" w:ascii="宋体" w:hAnsi="宋体" w:cs="宋体"/>
                <w:b w:val="0"/>
                <w:bCs w:val="0"/>
                <w:i w:val="0"/>
                <w:color w:val="000000"/>
                <w:spacing w:val="0"/>
                <w:sz w:val="21"/>
                <w:szCs w:val="21"/>
                <w:vertAlign w:val="baseline"/>
                <w:lang w:val="en-US" w:eastAsia="zh-CN"/>
              </w:rPr>
              <w:t>和工具</w:t>
            </w:r>
            <w:r>
              <w:rPr>
                <w:rFonts w:hint="eastAsia" w:ascii="宋体" w:hAnsi="宋体" w:eastAsia="宋体" w:cs="宋体"/>
                <w:b w:val="0"/>
                <w:bCs w:val="0"/>
                <w:i w:val="0"/>
                <w:color w:val="000000"/>
                <w:spacing w:val="0"/>
                <w:sz w:val="21"/>
                <w:szCs w:val="21"/>
                <w:vertAlign w:val="baseline"/>
                <w:lang w:val="en-US" w:eastAsia="zh-CN"/>
              </w:rPr>
              <w:t>：</w:t>
            </w:r>
            <w:r>
              <w:rPr>
                <w:rFonts w:hint="eastAsia" w:ascii="宋体" w:hAnsi="宋体" w:cs="宋体"/>
                <w:b w:val="0"/>
                <w:bCs w:val="0"/>
                <w:i w:val="0"/>
                <w:color w:val="000000"/>
                <w:spacing w:val="0"/>
                <w:sz w:val="21"/>
                <w:szCs w:val="21"/>
                <w:vertAlign w:val="baseline"/>
                <w:lang w:val="en-US" w:eastAsia="zh-CN"/>
              </w:rPr>
              <w:t>树莓派、LinuxPC等</w:t>
            </w:r>
          </w:p>
          <w:p>
            <w:pPr>
              <w:pStyle w:val="5"/>
              <w:keepNext w:val="0"/>
              <w:keepLines w:val="0"/>
              <w:widowControl/>
              <w:suppressLineNumbers w:val="0"/>
              <w:spacing w:before="0" w:beforeAutospacing="0" w:after="0" w:afterAutospacing="0" w:line="240" w:lineRule="auto"/>
              <w:ind w:left="0" w:right="0" w:firstLine="420" w:firstLineChars="200"/>
              <w:jc w:val="left"/>
              <w:rPr>
                <w:rFonts w:hint="default" w:ascii="仿宋_GB2312" w:eastAsia="仿宋_GB2312"/>
                <w:b/>
                <w:bCs/>
                <w:color w:val="000000" w:themeColor="text1"/>
                <w:sz w:val="28"/>
                <w:lang w:val="en-US" w:eastAsia="zh-CN"/>
                <w14:textFill>
                  <w14:solidFill>
                    <w14:schemeClr w14:val="tx1"/>
                  </w14:solidFill>
                </w14:textFill>
              </w:rPr>
            </w:pPr>
            <w:r>
              <w:rPr>
                <w:rFonts w:hint="eastAsia" w:ascii="宋体" w:hAnsi="宋体" w:eastAsia="宋体" w:cs="宋体"/>
                <w:b w:val="0"/>
                <w:bCs w:val="0"/>
                <w:i w:val="0"/>
                <w:color w:val="000000"/>
                <w:spacing w:val="0"/>
                <w:sz w:val="21"/>
                <w:szCs w:val="21"/>
                <w:vertAlign w:val="baseline"/>
                <w:lang w:val="en-US" w:eastAsia="zh-CN"/>
              </w:rPr>
              <w:t>开发语言：</w:t>
            </w:r>
            <w:r>
              <w:rPr>
                <w:rFonts w:hint="eastAsia" w:ascii="宋体" w:hAnsi="宋体" w:cs="宋体"/>
                <w:b w:val="0"/>
                <w:bCs w:val="0"/>
                <w:i w:val="0"/>
                <w:color w:val="000000"/>
                <w:spacing w:val="0"/>
                <w:sz w:val="21"/>
                <w:szCs w:val="21"/>
                <w:vertAlign w:val="baseline"/>
                <w:lang w:val="en-US" w:eastAsia="zh-CN"/>
              </w:rPr>
              <w:t>python</w:t>
            </w:r>
          </w:p>
        </w:tc>
      </w:tr>
      <w:tr>
        <w:tblPrEx>
          <w:tblCellMar>
            <w:top w:w="0" w:type="dxa"/>
            <w:left w:w="0" w:type="dxa"/>
            <w:bottom w:w="0" w:type="dxa"/>
            <w:right w:w="0" w:type="dxa"/>
          </w:tblCellMar>
        </w:tblPrEx>
        <w:trPr>
          <w:trHeight w:val="285" w:hRule="atLeast"/>
        </w:trPr>
        <w:tc>
          <w:tcPr>
            <w:tcW w:w="1620" w:type="dxa"/>
            <w:tcBorders>
              <w:top w:val="nil"/>
              <w:left w:val="nil"/>
              <w:bottom w:val="nil"/>
              <w:right w:val="nil"/>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p>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p>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p>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p>
        </w:tc>
        <w:tc>
          <w:tcPr>
            <w:tcW w:w="6675" w:type="dxa"/>
            <w:tcBorders>
              <w:top w:val="nil"/>
              <w:left w:val="nil"/>
              <w:bottom w:val="nil"/>
              <w:right w:val="nil"/>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p>
        </w:tc>
      </w:tr>
      <w:tr>
        <w:tblPrEx>
          <w:tblCellMar>
            <w:top w:w="0" w:type="dxa"/>
            <w:left w:w="0" w:type="dxa"/>
            <w:bottom w:w="0" w:type="dxa"/>
            <w:right w:w="0" w:type="dxa"/>
          </w:tblCellMar>
        </w:tblPrEx>
        <w:trPr>
          <w:trHeight w:val="285" w:hRule="atLeast"/>
        </w:trPr>
        <w:tc>
          <w:tcPr>
            <w:tcW w:w="8295" w:type="dxa"/>
            <w:gridSpan w:val="2"/>
            <w:tcBorders>
              <w:top w:val="nil"/>
              <w:left w:val="nil"/>
              <w:bottom w:val="nil"/>
              <w:right w:val="nil"/>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六、预期成果形式（可多选）</w:t>
            </w:r>
          </w:p>
        </w:tc>
      </w:tr>
      <w:tr>
        <w:tblPrEx>
          <w:tblCellMar>
            <w:top w:w="0" w:type="dxa"/>
            <w:left w:w="0" w:type="dxa"/>
            <w:bottom w:w="0" w:type="dxa"/>
            <w:right w:w="0" w:type="dxa"/>
          </w:tblCellMar>
        </w:tblPrEx>
        <w:trPr>
          <w:trHeight w:val="3467" w:hRule="atLeast"/>
        </w:trPr>
        <w:tc>
          <w:tcPr>
            <w:tcW w:w="8295" w:type="dxa"/>
            <w:gridSpan w:val="2"/>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pPr>
              <w:keepNext w:val="0"/>
              <w:keepLines w:val="0"/>
              <w:suppressLineNumbers w:val="0"/>
              <w:spacing w:before="0" w:beforeAutospacing="0" w:after="0" w:afterAutospacing="0" w:line="360" w:lineRule="auto"/>
              <w:ind w:left="0" w:right="0" w:firstLine="315" w:firstLineChars="150"/>
              <w:rPr>
                <w:rFonts w:hint="default"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1.□SCI论文</w:t>
            </w:r>
            <w:r>
              <w:rPr>
                <w:rFonts w:hint="eastAsia" w:ascii="宋体" w:hAnsi="宋体"/>
                <w:color w:val="000000" w:themeColor="text1"/>
                <w:szCs w:val="21"/>
                <w:u w:val="single"/>
                <w14:textFill>
                  <w14:solidFill>
                    <w14:schemeClr w14:val="tx1"/>
                  </w14:solidFill>
                </w14:textFill>
              </w:rPr>
              <w:t xml:space="preserve"> </w:t>
            </w:r>
            <w:r>
              <w:rPr>
                <w:rFonts w:hint="default"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篇  </w:t>
            </w:r>
          </w:p>
          <w:p>
            <w:pPr>
              <w:keepNext w:val="0"/>
              <w:keepLines w:val="0"/>
              <w:suppressLineNumbers w:val="0"/>
              <w:spacing w:before="0" w:beforeAutospacing="0" w:after="0" w:afterAutospacing="0" w:line="360" w:lineRule="auto"/>
              <w:ind w:left="0" w:right="0" w:firstLine="315" w:firstLineChars="150"/>
              <w:rPr>
                <w:rFonts w:hint="default"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2.□核心期刊论文</w:t>
            </w:r>
            <w:r>
              <w:rPr>
                <w:rFonts w:hint="eastAsia" w:ascii="宋体" w:hAnsi="宋体"/>
                <w:color w:val="000000" w:themeColor="text1"/>
                <w:szCs w:val="21"/>
                <w:u w:val="single"/>
                <w14:textFill>
                  <w14:solidFill>
                    <w14:schemeClr w14:val="tx1"/>
                  </w14:solidFill>
                </w14:textFill>
              </w:rPr>
              <w:t xml:space="preserve"> </w:t>
            </w:r>
            <w:r>
              <w:rPr>
                <w:rFonts w:hint="default"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篇  </w:t>
            </w:r>
            <w:bookmarkStart w:id="2" w:name="_GoBack"/>
            <w:bookmarkEnd w:id="2"/>
          </w:p>
          <w:p>
            <w:pPr>
              <w:keepNext w:val="0"/>
              <w:keepLines w:val="0"/>
              <w:suppressLineNumbers w:val="0"/>
              <w:spacing w:before="0" w:beforeAutospacing="0" w:after="0" w:afterAutospacing="0" w:line="360" w:lineRule="auto"/>
              <w:ind w:left="0" w:right="0" w:firstLine="315" w:firstLineChars="150"/>
              <w:rPr>
                <w:rFonts w:hint="default"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3.□会议论文</w:t>
            </w:r>
            <w:r>
              <w:rPr>
                <w:rFonts w:hint="eastAsia" w:ascii="宋体" w:hAnsi="宋体"/>
                <w:color w:val="000000" w:themeColor="text1"/>
                <w:szCs w:val="21"/>
                <w:u w:val="single"/>
                <w14:textFill>
                  <w14:solidFill>
                    <w14:schemeClr w14:val="tx1"/>
                  </w14:solidFill>
                </w14:textFill>
              </w:rPr>
              <w:t xml:space="preserve"> </w:t>
            </w:r>
            <w:r>
              <w:rPr>
                <w:rFonts w:hint="default"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篇  </w:t>
            </w:r>
          </w:p>
          <w:p>
            <w:pPr>
              <w:keepNext w:val="0"/>
              <w:keepLines w:val="0"/>
              <w:suppressLineNumbers w:val="0"/>
              <w:spacing w:before="0" w:beforeAutospacing="0" w:after="0" w:afterAutospacing="0" w:line="360" w:lineRule="auto"/>
              <w:ind w:left="0" w:right="0" w:firstLine="315" w:firstLineChars="150"/>
              <w:rPr>
                <w:rFonts w:hint="default"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4.□内部编印期刊</w:t>
            </w:r>
            <w:r>
              <w:rPr>
                <w:rFonts w:hint="default" w:ascii="宋体" w:hAnsi="宋体"/>
                <w:color w:val="000000" w:themeColor="text1"/>
                <w:szCs w:val="21"/>
                <w14:textFill>
                  <w14:solidFill>
                    <w14:schemeClr w14:val="tx1"/>
                  </w14:solidFill>
                </w14:textFill>
              </w:rPr>
              <w:t>论文</w:t>
            </w:r>
            <w:r>
              <w:rPr>
                <w:rFonts w:hint="eastAsia" w:ascii="宋体" w:hAnsi="宋体"/>
                <w:color w:val="000000" w:themeColor="text1"/>
                <w:szCs w:val="21"/>
                <w:u w:val="single"/>
                <w14:textFill>
                  <w14:solidFill>
                    <w14:schemeClr w14:val="tx1"/>
                  </w14:solidFill>
                </w14:textFill>
              </w:rPr>
              <w:t xml:space="preserve"> </w:t>
            </w:r>
            <w:r>
              <w:rPr>
                <w:rFonts w:hint="default"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篇</w:t>
            </w:r>
          </w:p>
          <w:p>
            <w:pPr>
              <w:keepNext w:val="0"/>
              <w:keepLines w:val="0"/>
              <w:suppressLineNumbers w:val="0"/>
              <w:spacing w:before="0" w:beforeAutospacing="0" w:after="0" w:afterAutospacing="0" w:line="360" w:lineRule="auto"/>
              <w:ind w:left="0" w:right="0" w:firstLine="315" w:firstLineChars="150"/>
              <w:rPr>
                <w:rFonts w:hint="default"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5.□授权发明专利</w:t>
            </w:r>
            <w:r>
              <w:rPr>
                <w:rFonts w:hint="eastAsia" w:ascii="宋体" w:hAnsi="宋体"/>
                <w:color w:val="000000" w:themeColor="text1"/>
                <w:szCs w:val="21"/>
                <w:u w:val="single"/>
                <w14:textFill>
                  <w14:solidFill>
                    <w14:schemeClr w14:val="tx1"/>
                  </w14:solidFill>
                </w14:textFill>
              </w:rPr>
              <w:t xml:space="preserve"> </w:t>
            </w:r>
            <w:r>
              <w:rPr>
                <w:rFonts w:hint="default"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项 </w:t>
            </w:r>
            <w:r>
              <w:rPr>
                <w:rFonts w:hint="default" w:ascii="宋体" w:hAnsi="宋体"/>
                <w:color w:val="000000" w:themeColor="text1"/>
                <w:szCs w:val="21"/>
                <w14:textFill>
                  <w14:solidFill>
                    <w14:schemeClr w14:val="tx1"/>
                  </w14:solidFill>
                </w14:textFill>
              </w:rPr>
              <w:t xml:space="preserve"> </w:t>
            </w:r>
          </w:p>
          <w:p>
            <w:pPr>
              <w:keepNext w:val="0"/>
              <w:keepLines w:val="0"/>
              <w:suppressLineNumbers w:val="0"/>
              <w:spacing w:before="0" w:beforeAutospacing="0" w:after="0" w:afterAutospacing="0" w:line="360" w:lineRule="auto"/>
              <w:ind w:left="0" w:right="0" w:firstLine="315" w:firstLineChars="150"/>
              <w:rPr>
                <w:rFonts w:hint="default"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6.□申请</w:t>
            </w:r>
            <w:r>
              <w:rPr>
                <w:rFonts w:hint="default" w:ascii="宋体" w:hAnsi="宋体"/>
                <w:color w:val="000000" w:themeColor="text1"/>
                <w:szCs w:val="21"/>
                <w14:textFill>
                  <w14:solidFill>
                    <w14:schemeClr w14:val="tx1"/>
                  </w14:solidFill>
                </w14:textFill>
              </w:rPr>
              <w:t>发明专利</w:t>
            </w:r>
            <w:r>
              <w:rPr>
                <w:rFonts w:hint="eastAsia" w:ascii="宋体" w:hAnsi="宋体"/>
                <w:color w:val="000000" w:themeColor="text1"/>
                <w:szCs w:val="21"/>
                <w:u w:val="single"/>
                <w14:textFill>
                  <w14:solidFill>
                    <w14:schemeClr w14:val="tx1"/>
                  </w14:solidFill>
                </w14:textFill>
              </w:rPr>
              <w:t xml:space="preserve"> </w:t>
            </w:r>
            <w:r>
              <w:rPr>
                <w:rFonts w:hint="default"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项 </w:t>
            </w:r>
            <w:r>
              <w:rPr>
                <w:rFonts w:hint="default"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w:t>
            </w:r>
          </w:p>
          <w:p>
            <w:pPr>
              <w:keepNext w:val="0"/>
              <w:keepLines w:val="0"/>
              <w:suppressLineNumbers w:val="0"/>
              <w:spacing w:before="0" w:beforeAutospacing="0" w:after="0" w:afterAutospacing="0" w:line="360" w:lineRule="auto"/>
              <w:ind w:left="0" w:right="0" w:firstLine="315" w:firstLineChars="150"/>
              <w:rPr>
                <w:rFonts w:hint="default"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7.</w:t>
            </w:r>
            <w:r>
              <w:rPr>
                <w:rFonts w:hint="eastAsia" w:ascii="宋体" w:hAnsi="宋体"/>
                <w:color w:val="000000" w:themeColor="text1"/>
                <w:szCs w:val="21"/>
                <w14:textFill>
                  <w14:solidFill>
                    <w14:schemeClr w14:val="tx1"/>
                  </w14:solidFill>
                </w14:textFill>
              </w:rPr>
              <w:sym w:font="Wingdings 2" w:char="00A3"/>
            </w:r>
            <w:r>
              <w:rPr>
                <w:rFonts w:hint="eastAsia" w:ascii="宋体" w:hAnsi="宋体"/>
                <w:color w:val="000000" w:themeColor="text1"/>
                <w:szCs w:val="21"/>
                <w14:textFill>
                  <w14:solidFill>
                    <w14:schemeClr w14:val="tx1"/>
                  </w14:solidFill>
                </w14:textFill>
              </w:rPr>
              <w:t>创新类</w:t>
            </w:r>
            <w:r>
              <w:rPr>
                <w:rFonts w:hint="default" w:ascii="宋体" w:hAnsi="宋体"/>
                <w:color w:val="000000" w:themeColor="text1"/>
                <w:szCs w:val="21"/>
                <w14:textFill>
                  <w14:solidFill>
                    <w14:schemeClr w14:val="tx1"/>
                  </w14:solidFill>
                </w14:textFill>
              </w:rPr>
              <w:t>竞赛获奖</w:t>
            </w:r>
            <w:r>
              <w:rPr>
                <w:rFonts w:hint="eastAsia" w:ascii="宋体" w:hAnsi="宋体"/>
                <w:color w:val="000000" w:themeColor="text1"/>
                <w:szCs w:val="21"/>
                <w14:textFill>
                  <w14:solidFill>
                    <w14:schemeClr w14:val="tx1"/>
                  </w14:solidFill>
                </w14:textFill>
              </w:rPr>
              <w:t xml:space="preserve">  </w:t>
            </w:r>
          </w:p>
          <w:p>
            <w:pPr>
              <w:keepNext w:val="0"/>
              <w:keepLines w:val="0"/>
              <w:suppressLineNumbers w:val="0"/>
              <w:spacing w:before="0" w:beforeAutospacing="0" w:after="0" w:afterAutospacing="0" w:line="360" w:lineRule="auto"/>
              <w:ind w:left="0" w:right="0" w:firstLine="315" w:firstLineChars="150"/>
              <w:rPr>
                <w:rFonts w:hint="default" w:ascii="宋体" w:hAnsi="宋体"/>
                <w:color w:val="000000" w:themeColor="text1"/>
                <w:szCs w:val="21"/>
                <w14:textFill>
                  <w14:solidFill>
                    <w14:schemeClr w14:val="tx1"/>
                  </w14:solidFill>
                </w14:textFill>
              </w:rPr>
            </w:pPr>
            <w:r>
              <w:rPr>
                <w:rFonts w:hint="default" w:ascii="宋体" w:hAnsi="宋体"/>
                <w:color w:val="000000" w:themeColor="text1"/>
                <w:szCs w:val="21"/>
                <w14:textFill>
                  <w14:solidFill>
                    <w14:schemeClr w14:val="tx1"/>
                  </w14:solidFill>
                </w14:textFill>
              </w:rPr>
              <w:t>8.</w:t>
            </w:r>
            <w:r>
              <w:rPr>
                <w:rFonts w:hint="eastAsia" w:ascii="宋体" w:hAnsi="宋体"/>
                <w:color w:val="000000" w:themeColor="text1"/>
                <w:szCs w:val="21"/>
                <w14:textFill>
                  <w14:solidFill>
                    <w14:schemeClr w14:val="tx1"/>
                  </w14:solidFill>
                </w14:textFill>
              </w:rPr>
              <w:t>□创业</w:t>
            </w:r>
            <w:r>
              <w:rPr>
                <w:rFonts w:hint="default" w:ascii="宋体" w:hAnsi="宋体"/>
                <w:color w:val="000000" w:themeColor="text1"/>
                <w:szCs w:val="21"/>
                <w14:textFill>
                  <w14:solidFill>
                    <w14:schemeClr w14:val="tx1"/>
                  </w14:solidFill>
                </w14:textFill>
              </w:rPr>
              <w:t>类</w:t>
            </w:r>
            <w:r>
              <w:rPr>
                <w:rFonts w:hint="eastAsia" w:ascii="宋体" w:hAnsi="宋体"/>
                <w:color w:val="000000" w:themeColor="text1"/>
                <w:szCs w:val="21"/>
                <w14:textFill>
                  <w14:solidFill>
                    <w14:schemeClr w14:val="tx1"/>
                  </w14:solidFill>
                </w14:textFill>
              </w:rPr>
              <w:t>竞赛获奖</w:t>
            </w:r>
          </w:p>
          <w:p>
            <w:pPr>
              <w:keepNext w:val="0"/>
              <w:keepLines w:val="0"/>
              <w:suppressLineNumbers w:val="0"/>
              <w:spacing w:before="0" w:beforeAutospacing="0" w:after="0" w:afterAutospacing="0"/>
              <w:ind w:left="0" w:right="0" w:firstLine="315" w:firstLineChars="150"/>
              <w:rPr>
                <w:rFonts w:hint="default" w:ascii="仿宋_GB2312" w:hAnsi="宋体" w:eastAsia="仿宋_GB2312"/>
                <w:b/>
                <w:bCs/>
                <w:color w:val="000000" w:themeColor="text1"/>
                <w:sz w:val="28"/>
                <w14:textFill>
                  <w14:solidFill>
                    <w14:schemeClr w14:val="tx1"/>
                  </w14:solidFill>
                </w14:textFill>
              </w:rPr>
            </w:pPr>
            <w:r>
              <w:rPr>
                <w:rFonts w:hint="default" w:ascii="宋体" w:hAnsi="宋体"/>
                <w:color w:val="000000" w:themeColor="text1"/>
                <w:szCs w:val="21"/>
                <w14:textFill>
                  <w14:solidFill>
                    <w14:schemeClr w14:val="tx1"/>
                  </w14:solidFill>
                </w14:textFill>
              </w:rPr>
              <w:t>9</w:t>
            </w:r>
            <w:r>
              <w:rPr>
                <w:rFonts w:hint="eastAsia" w:ascii="宋体" w:hAnsi="宋体"/>
                <w:color w:val="000000" w:themeColor="text1"/>
                <w:szCs w:val="21"/>
                <w14:textFill>
                  <w14:solidFill>
                    <w14:schemeClr w14:val="tx1"/>
                  </w14:solidFill>
                </w14:textFill>
              </w:rPr>
              <w:t>.</w:t>
            </w:r>
            <w:r>
              <w:rPr>
                <w:rFonts w:hint="eastAsia" w:ascii="宋体" w:hAnsi="宋体"/>
                <w:color w:val="000000" w:themeColor="text1"/>
                <w:szCs w:val="21"/>
                <w14:textFill>
                  <w14:solidFill>
                    <w14:schemeClr w14:val="tx1"/>
                  </w14:solidFill>
                </w14:textFill>
              </w:rPr>
              <w:sym w:font="Wingdings 2" w:char="0052"/>
            </w:r>
            <w:r>
              <w:rPr>
                <w:rFonts w:hint="eastAsia" w:ascii="宋体" w:hAnsi="宋体"/>
                <w:color w:val="000000" w:themeColor="text1"/>
                <w:szCs w:val="21"/>
                <w14:textFill>
                  <w14:solidFill>
                    <w14:schemeClr w14:val="tx1"/>
                  </w14:solidFill>
                </w14:textFill>
              </w:rPr>
              <w:t>其他      名称：</w:t>
            </w:r>
            <w:r>
              <w:rPr>
                <w:rFonts w:hint="eastAsia" w:ascii="宋体" w:hAnsi="宋体"/>
                <w:color w:val="000000" w:themeColor="text1"/>
                <w:szCs w:val="21"/>
                <w:u w:val="single"/>
                <w:vertAlign w:val="subscript"/>
                <w14:textFill>
                  <w14:solidFill>
                    <w14:schemeClr w14:val="tx1"/>
                  </w14:solidFill>
                </w14:textFill>
              </w:rPr>
              <w:t xml:space="preserve">         </w:t>
            </w:r>
            <w:r>
              <w:rPr>
                <w:rFonts w:hint="eastAsia" w:ascii="宋体" w:hAnsi="宋体"/>
                <w:color w:val="000000" w:themeColor="text1"/>
                <w:sz w:val="32"/>
                <w:szCs w:val="32"/>
                <w:u w:val="single"/>
                <w:vertAlign w:val="subscript"/>
                <w:lang w:val="en-US" w:eastAsia="zh-CN"/>
                <w14:textFill>
                  <w14:solidFill>
                    <w14:schemeClr w14:val="tx1"/>
                  </w14:solidFill>
                </w14:textFill>
              </w:rPr>
              <w:t>开发</w:t>
            </w:r>
            <w:r>
              <w:rPr>
                <w:rFonts w:hint="eastAsia" w:ascii="宋体" w:hAnsi="宋体" w:eastAsia="宋体" w:cs="宋体"/>
                <w:color w:val="000000" w:themeColor="text1"/>
                <w:sz w:val="32"/>
                <w:szCs w:val="32"/>
                <w:u w:val="single"/>
                <w:vertAlign w:val="subscript"/>
                <w:lang w:val="en-US" w:eastAsia="zh-CN"/>
                <w14:textFill>
                  <w14:solidFill>
                    <w14:schemeClr w14:val="tx1"/>
                  </w14:solidFill>
                </w14:textFill>
              </w:rPr>
              <w:t>产品</w:t>
            </w:r>
            <w:r>
              <w:rPr>
                <w:rFonts w:hint="eastAsia" w:ascii="宋体" w:hAnsi="宋体"/>
                <w:color w:val="000000" w:themeColor="text1"/>
                <w:szCs w:val="21"/>
                <w:u w:val="single"/>
                <w:vertAlign w:val="subscript"/>
                <w14:textFill>
                  <w14:solidFill>
                    <w14:schemeClr w14:val="tx1"/>
                  </w14:solidFill>
                </w14:textFill>
              </w:rPr>
              <w:t xml:space="preserve">                                               </w:t>
            </w:r>
          </w:p>
        </w:tc>
      </w:tr>
      <w:tr>
        <w:tblPrEx>
          <w:tblCellMar>
            <w:top w:w="0" w:type="dxa"/>
            <w:left w:w="0" w:type="dxa"/>
            <w:bottom w:w="0" w:type="dxa"/>
            <w:right w:w="0" w:type="dxa"/>
          </w:tblCellMar>
        </w:tblPrEx>
        <w:trPr>
          <w:trHeight w:val="285" w:hRule="atLeast"/>
        </w:trPr>
        <w:tc>
          <w:tcPr>
            <w:tcW w:w="1620" w:type="dxa"/>
            <w:tcBorders>
              <w:top w:val="nil"/>
              <w:left w:val="nil"/>
              <w:bottom w:val="nil"/>
              <w:right w:val="nil"/>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p>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p>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p>
        </w:tc>
        <w:tc>
          <w:tcPr>
            <w:tcW w:w="6675" w:type="dxa"/>
            <w:tcBorders>
              <w:top w:val="nil"/>
              <w:left w:val="nil"/>
              <w:bottom w:val="nil"/>
              <w:right w:val="nil"/>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p>
        </w:tc>
      </w:tr>
      <w:tr>
        <w:tblPrEx>
          <w:tblCellMar>
            <w:top w:w="0" w:type="dxa"/>
            <w:left w:w="0" w:type="dxa"/>
            <w:bottom w:w="0" w:type="dxa"/>
            <w:right w:w="0" w:type="dxa"/>
          </w:tblCellMar>
        </w:tblPrEx>
        <w:trPr>
          <w:trHeight w:val="285" w:hRule="atLeast"/>
        </w:trPr>
        <w:tc>
          <w:tcPr>
            <w:tcW w:w="8295" w:type="dxa"/>
            <w:gridSpan w:val="2"/>
            <w:tcBorders>
              <w:top w:val="nil"/>
              <w:left w:val="nil"/>
              <w:bottom w:val="nil"/>
              <w:right w:val="nil"/>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七、项目经费概算</w:t>
            </w:r>
            <w:r>
              <w:rPr>
                <w:rFonts w:hint="eastAsia" w:ascii="仿宋_GB2312" w:eastAsia="仿宋_GB2312"/>
                <w:b/>
                <w:bCs/>
                <w:color w:val="000000" w:themeColor="text1"/>
                <w:sz w:val="24"/>
                <w14:textFill>
                  <w14:solidFill>
                    <w14:schemeClr w14:val="tx1"/>
                  </w14:solidFill>
                </w14:textFill>
              </w:rPr>
              <w:t>（按申报项目目标任务需要进行预算</w:t>
            </w:r>
            <w:r>
              <w:rPr>
                <w:rFonts w:hint="default" w:ascii="仿宋_GB2312" w:eastAsia="仿宋_GB2312"/>
                <w:b/>
                <w:bCs/>
                <w:color w:val="000000" w:themeColor="text1"/>
                <w:sz w:val="24"/>
                <w14:textFill>
                  <w14:solidFill>
                    <w14:schemeClr w14:val="tx1"/>
                  </w14:solidFill>
                </w14:textFill>
              </w:rPr>
              <w:t>，经费执行情况将与</w:t>
            </w:r>
            <w:r>
              <w:rPr>
                <w:rFonts w:hint="eastAsia" w:ascii="仿宋_GB2312" w:eastAsia="仿宋_GB2312"/>
                <w:b/>
                <w:bCs/>
                <w:color w:val="000000" w:themeColor="text1"/>
                <w:sz w:val="24"/>
                <w14:textFill>
                  <w14:solidFill>
                    <w14:schemeClr w14:val="tx1"/>
                  </w14:solidFill>
                </w14:textFill>
              </w:rPr>
              <w:t>结题</w:t>
            </w:r>
            <w:r>
              <w:rPr>
                <w:rFonts w:hint="default" w:ascii="仿宋_GB2312" w:eastAsia="仿宋_GB2312"/>
                <w:b/>
                <w:bCs/>
                <w:color w:val="000000" w:themeColor="text1"/>
                <w:sz w:val="24"/>
                <w14:textFill>
                  <w14:solidFill>
                    <w14:schemeClr w14:val="tx1"/>
                  </w14:solidFill>
                </w14:textFill>
              </w:rPr>
              <w:t>考核</w:t>
            </w:r>
            <w:r>
              <w:rPr>
                <w:rFonts w:hint="eastAsia" w:ascii="仿宋_GB2312" w:eastAsia="仿宋_GB2312"/>
                <w:b/>
                <w:bCs/>
                <w:color w:val="000000" w:themeColor="text1"/>
                <w:sz w:val="24"/>
                <w14:textFill>
                  <w14:solidFill>
                    <w14:schemeClr w14:val="tx1"/>
                  </w14:solidFill>
                </w14:textFill>
              </w:rPr>
              <w:t>成绩挂钩）</w:t>
            </w:r>
          </w:p>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p>
        </w:tc>
      </w:tr>
      <w:tr>
        <w:tblPrEx>
          <w:tblCellMar>
            <w:top w:w="0" w:type="dxa"/>
            <w:left w:w="0" w:type="dxa"/>
            <w:bottom w:w="0" w:type="dxa"/>
            <w:right w:w="0" w:type="dxa"/>
          </w:tblCellMar>
        </w:tblPrEx>
        <w:trPr>
          <w:trHeight w:val="3935" w:hRule="atLeast"/>
        </w:trPr>
        <w:tc>
          <w:tcPr>
            <w:tcW w:w="8295" w:type="dxa"/>
            <w:gridSpan w:val="2"/>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pPr>
              <w:keepNext w:val="0"/>
              <w:keepLines w:val="0"/>
              <w:suppressLineNumbers w:val="0"/>
              <w:spacing w:before="0" w:beforeAutospacing="0" w:after="0" w:afterAutospacing="0" w:line="276" w:lineRule="auto"/>
              <w:ind w:left="0" w:right="0"/>
              <w:rPr>
                <w:rFonts w:hint="default" w:ascii="仿宋_GB2312" w:eastAsia="仿宋_GB2312"/>
                <w:b/>
                <w:bCs/>
                <w:color w:val="000000" w:themeColor="text1"/>
                <w:sz w:val="24"/>
                <w14:textFill>
                  <w14:solidFill>
                    <w14:schemeClr w14:val="tx1"/>
                  </w14:solidFill>
                </w14:textFill>
              </w:rPr>
            </w:pPr>
            <w:r>
              <w:rPr>
                <w:rFonts w:hint="eastAsia" w:ascii="仿宋_GB2312" w:eastAsia="仿宋_GB2312"/>
                <w:b/>
                <w:bCs/>
                <w:color w:val="000000" w:themeColor="text1"/>
                <w:sz w:val="24"/>
                <w14:textFill>
                  <w14:solidFill>
                    <w14:schemeClr w14:val="tx1"/>
                  </w14:solidFill>
                </w14:textFill>
              </w:rPr>
              <w:t>1</w:t>
            </w:r>
            <w:r>
              <w:rPr>
                <w:rFonts w:hint="default" w:ascii="仿宋_GB2312" w:eastAsia="仿宋_GB2312"/>
                <w:b/>
                <w:bCs/>
                <w:color w:val="000000" w:themeColor="text1"/>
                <w:sz w:val="24"/>
                <w14:textFill>
                  <w14:solidFill>
                    <w14:schemeClr w14:val="tx1"/>
                  </w14:solidFill>
                </w14:textFill>
              </w:rPr>
              <w:t>.</w:t>
            </w:r>
            <w:r>
              <w:rPr>
                <w:rFonts w:hint="eastAsia" w:ascii="仿宋_GB2312" w:eastAsia="仿宋_GB2312"/>
                <w:b/>
                <w:bCs/>
                <w:color w:val="000000" w:themeColor="text1"/>
                <w:sz w:val="24"/>
                <w14:textFill>
                  <w14:solidFill>
                    <w14:schemeClr w14:val="tx1"/>
                  </w14:solidFill>
                </w14:textFill>
              </w:rPr>
              <w:t>经费来源（单位：元）</w:t>
            </w:r>
          </w:p>
          <w:p>
            <w:pPr>
              <w:keepNext w:val="0"/>
              <w:keepLines w:val="0"/>
              <w:suppressLineNumbers w:val="0"/>
              <w:spacing w:before="0" w:beforeAutospacing="0" w:after="0" w:afterAutospacing="0" w:line="276" w:lineRule="auto"/>
              <w:ind w:left="0" w:right="0"/>
              <w:rPr>
                <w:rFonts w:hint="default" w:ascii="仿宋_GB2312" w:hAnsi="宋体" w:eastAsia="仿宋_GB2312"/>
                <w:bCs/>
                <w:color w:val="000000" w:themeColor="text1"/>
                <w:sz w:val="24"/>
                <w:u w:val="single"/>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申请项目专项经费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hint="default" w:ascii="仿宋_GB2312" w:hAnsi="宋体" w:eastAsia="仿宋_GB2312"/>
                <w:bCs/>
                <w:color w:val="000000" w:themeColor="text1"/>
                <w:sz w:val="24"/>
                <w:u w:val="single"/>
                <w14:textFill>
                  <w14:solidFill>
                    <w14:schemeClr w14:val="tx1"/>
                  </w14:solidFill>
                </w14:textFill>
              </w:rPr>
              <w:t xml:space="preserve"> </w:t>
            </w:r>
            <w:r>
              <w:rPr>
                <w:rFonts w:hint="eastAsia" w:ascii="仿宋_GB2312" w:hAnsi="宋体" w:eastAsia="仿宋_GB2312"/>
                <w:bCs/>
                <w:color w:val="000000" w:themeColor="text1"/>
                <w:sz w:val="24"/>
                <w:u w:val="single"/>
                <w:lang w:val="en-US" w:eastAsia="zh-CN"/>
                <w14:textFill>
                  <w14:solidFill>
                    <w14:schemeClr w14:val="tx1"/>
                  </w14:solidFill>
                </w14:textFill>
              </w:rPr>
              <w:t>3000</w:t>
            </w:r>
            <w:r>
              <w:rPr>
                <w:rFonts w:hint="default" w:ascii="仿宋_GB2312" w:hAnsi="宋体" w:eastAsia="仿宋_GB2312"/>
                <w:bCs/>
                <w:color w:val="000000" w:themeColor="text1"/>
                <w:sz w:val="24"/>
                <w:u w:val="single"/>
                <w14:textFill>
                  <w14:solidFill>
                    <w14:schemeClr w14:val="tx1"/>
                  </w14:solidFill>
                </w14:textFill>
              </w:rPr>
              <w:t xml:space="preserve">      </w:t>
            </w:r>
          </w:p>
          <w:p>
            <w:pPr>
              <w:keepNext w:val="0"/>
              <w:keepLines w:val="0"/>
              <w:suppressLineNumbers w:val="0"/>
              <w:spacing w:before="0" w:beforeAutospacing="0" w:after="0" w:afterAutospacing="0" w:line="276" w:lineRule="auto"/>
              <w:ind w:left="0" w:right="0"/>
              <w:rPr>
                <w:rFonts w:hint="default" w:ascii="仿宋_GB2312" w:hAnsi="宋体" w:eastAsia="仿宋_GB2312"/>
                <w:b/>
                <w:bCs/>
                <w:color w:val="000000" w:themeColor="text1"/>
                <w:sz w:val="24"/>
                <w14:textFill>
                  <w14:solidFill>
                    <w14:schemeClr w14:val="tx1"/>
                  </w14:solidFill>
                </w14:textFill>
              </w:rPr>
            </w:pPr>
            <w:r>
              <w:rPr>
                <w:rFonts w:hint="eastAsia" w:ascii="仿宋_GB2312" w:hAnsi="宋体" w:eastAsia="仿宋_GB2312"/>
                <w:b/>
                <w:bCs/>
                <w:color w:val="000000" w:themeColor="text1"/>
                <w:sz w:val="24"/>
                <w14:textFill>
                  <w14:solidFill>
                    <w14:schemeClr w14:val="tx1"/>
                  </w14:solidFill>
                </w14:textFill>
              </w:rPr>
              <w:t>2</w:t>
            </w:r>
            <w:r>
              <w:rPr>
                <w:rFonts w:hint="default" w:ascii="仿宋_GB2312" w:hAnsi="宋体" w:eastAsia="仿宋_GB2312"/>
                <w:b/>
                <w:bCs/>
                <w:color w:val="000000" w:themeColor="text1"/>
                <w:sz w:val="24"/>
                <w14:textFill>
                  <w14:solidFill>
                    <w14:schemeClr w14:val="tx1"/>
                  </w14:solidFill>
                </w14:textFill>
              </w:rPr>
              <w:t>.</w:t>
            </w:r>
            <w:r>
              <w:rPr>
                <w:rFonts w:hint="eastAsia" w:ascii="仿宋_GB2312" w:hAnsi="宋体" w:eastAsia="仿宋_GB2312"/>
                <w:b/>
                <w:bCs/>
                <w:color w:val="000000" w:themeColor="text1"/>
                <w:sz w:val="24"/>
                <w14:textFill>
                  <w14:solidFill>
                    <w14:schemeClr w14:val="tx1"/>
                  </w14:solidFill>
                </w14:textFill>
              </w:rPr>
              <w:t>经费支出（项目</w:t>
            </w:r>
            <w:r>
              <w:rPr>
                <w:rFonts w:hint="default" w:ascii="仿宋_GB2312" w:hAnsi="宋体" w:eastAsia="仿宋_GB2312"/>
                <w:b/>
                <w:bCs/>
                <w:color w:val="000000" w:themeColor="text1"/>
                <w:sz w:val="24"/>
                <w14:textFill>
                  <w14:solidFill>
                    <w14:schemeClr w14:val="tx1"/>
                  </w14:solidFill>
                </w14:textFill>
              </w:rPr>
              <w:t>总经费的</w:t>
            </w:r>
            <w:r>
              <w:rPr>
                <w:rFonts w:hint="eastAsia" w:ascii="仿宋_GB2312" w:hAnsi="宋体" w:eastAsia="仿宋_GB2312"/>
                <w:b/>
                <w:bCs/>
                <w:color w:val="000000" w:themeColor="text1"/>
                <w:sz w:val="24"/>
                <w14:textFill>
                  <w14:solidFill>
                    <w14:schemeClr w14:val="tx1"/>
                  </w14:solidFill>
                </w14:textFill>
              </w:rPr>
              <w:t>65</w:t>
            </w:r>
            <w:r>
              <w:rPr>
                <w:rFonts w:hint="default" w:ascii="仿宋_GB2312" w:hAnsi="宋体" w:eastAsia="仿宋_GB2312"/>
                <w:b/>
                <w:bCs/>
                <w:color w:val="000000" w:themeColor="text1"/>
                <w:sz w:val="24"/>
                <w14:textFill>
                  <w14:solidFill>
                    <w14:schemeClr w14:val="tx1"/>
                  </w14:solidFill>
                </w14:textFill>
              </w:rPr>
              <w:t>%</w:t>
            </w:r>
            <w:r>
              <w:rPr>
                <w:rFonts w:hint="eastAsia" w:ascii="仿宋_GB2312" w:hAnsi="宋体" w:eastAsia="仿宋_GB2312"/>
                <w:b/>
                <w:bCs/>
                <w:color w:val="000000" w:themeColor="text1"/>
                <w:sz w:val="24"/>
                <w14:textFill>
                  <w14:solidFill>
                    <w14:schemeClr w14:val="tx1"/>
                  </w14:solidFill>
                </w14:textFill>
              </w:rPr>
              <w:t>，单位：元）</w:t>
            </w:r>
          </w:p>
          <w:p>
            <w:pPr>
              <w:keepNext w:val="0"/>
              <w:keepLines w:val="0"/>
              <w:suppressLineNumbers w:val="0"/>
              <w:spacing w:before="0" w:beforeAutospacing="0" w:after="0" w:afterAutospacing="0" w:line="276" w:lineRule="auto"/>
              <w:ind w:left="0" w:right="0"/>
              <w:rPr>
                <w:rFonts w:hint="default"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（1）仪器设备费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hint="default" w:ascii="仿宋_GB2312" w:hAnsi="宋体" w:eastAsia="仿宋_GB2312"/>
                <w:bCs/>
                <w:color w:val="000000" w:themeColor="text1"/>
                <w:sz w:val="24"/>
                <w:u w:val="single"/>
                <w14:textFill>
                  <w14:solidFill>
                    <w14:schemeClr w14:val="tx1"/>
                  </w14:solidFill>
                </w14:textFill>
              </w:rPr>
              <w:t xml:space="preserve">    </w:t>
            </w:r>
            <w:r>
              <w:rPr>
                <w:rFonts w:hint="default" w:ascii="仿宋_GB2312" w:hAnsi="宋体" w:eastAsia="仿宋_GB2312"/>
                <w:bCs/>
                <w:color w:val="000000" w:themeColor="text1"/>
                <w:sz w:val="24"/>
                <w14:textFill>
                  <w14:solidFill>
                    <w14:schemeClr w14:val="tx1"/>
                  </w14:solidFill>
                </w14:textFill>
              </w:rPr>
              <w:t xml:space="preserve"> </w:t>
            </w:r>
          </w:p>
          <w:p>
            <w:pPr>
              <w:keepNext w:val="0"/>
              <w:keepLines w:val="0"/>
              <w:suppressLineNumbers w:val="0"/>
              <w:spacing w:before="0" w:beforeAutospacing="0" w:after="0" w:afterAutospacing="0" w:line="276" w:lineRule="auto"/>
              <w:ind w:left="0" w:right="0"/>
              <w:rPr>
                <w:rFonts w:hint="default"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（2）耗材费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hint="default" w:ascii="仿宋_GB2312" w:hAnsi="宋体" w:eastAsia="仿宋_GB2312"/>
                <w:bCs/>
                <w:color w:val="000000" w:themeColor="text1"/>
                <w:sz w:val="24"/>
                <w:u w:val="single"/>
                <w14:textFill>
                  <w14:solidFill>
                    <w14:schemeClr w14:val="tx1"/>
                  </w14:solidFill>
                </w14:textFill>
              </w:rPr>
              <w:t xml:space="preserve">   </w:t>
            </w:r>
            <w:r>
              <w:rPr>
                <w:rFonts w:hint="eastAsia" w:ascii="仿宋_GB2312" w:hAnsi="宋体" w:eastAsia="仿宋_GB2312"/>
                <w:bCs/>
                <w:color w:val="000000" w:themeColor="text1"/>
                <w:sz w:val="24"/>
                <w:u w:val="single"/>
                <w:lang w:val="en-US" w:eastAsia="zh-CN"/>
                <w14:textFill>
                  <w14:solidFill>
                    <w14:schemeClr w14:val="tx1"/>
                  </w14:solidFill>
                </w14:textFill>
              </w:rPr>
              <w:t>3000</w:t>
            </w:r>
            <w:r>
              <w:rPr>
                <w:rFonts w:hint="default" w:ascii="仿宋_GB2312" w:hAnsi="宋体" w:eastAsia="仿宋_GB2312"/>
                <w:bCs/>
                <w:color w:val="000000" w:themeColor="text1"/>
                <w:sz w:val="24"/>
                <w:u w:val="single"/>
                <w14:textFill>
                  <w14:solidFill>
                    <w14:schemeClr w14:val="tx1"/>
                  </w14:solidFill>
                </w14:textFill>
              </w:rPr>
              <w:t xml:space="preserve">    </w:t>
            </w:r>
            <w:r>
              <w:rPr>
                <w:rFonts w:hint="default" w:ascii="仿宋_GB2312" w:hAnsi="宋体" w:eastAsia="仿宋_GB2312"/>
                <w:bCs/>
                <w:color w:val="000000" w:themeColor="text1"/>
                <w:sz w:val="24"/>
                <w14:textFill>
                  <w14:solidFill>
                    <w14:schemeClr w14:val="tx1"/>
                  </w14:solidFill>
                </w14:textFill>
              </w:rPr>
              <w:t xml:space="preserve">  </w:t>
            </w:r>
          </w:p>
          <w:p>
            <w:pPr>
              <w:keepNext w:val="0"/>
              <w:keepLines w:val="0"/>
              <w:suppressLineNumbers w:val="0"/>
              <w:spacing w:before="0" w:beforeAutospacing="0" w:after="0" w:afterAutospacing="0" w:line="276" w:lineRule="auto"/>
              <w:ind w:left="0" w:right="0"/>
              <w:rPr>
                <w:rFonts w:hint="default"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（3）测试加工费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hint="default" w:ascii="仿宋_GB2312" w:hAnsi="宋体" w:eastAsia="仿宋_GB2312"/>
                <w:bCs/>
                <w:color w:val="000000" w:themeColor="text1"/>
                <w:sz w:val="24"/>
                <w:u w:val="single"/>
                <w14:textFill>
                  <w14:solidFill>
                    <w14:schemeClr w14:val="tx1"/>
                  </w14:solidFill>
                </w14:textFill>
              </w:rPr>
              <w:t xml:space="preserve">        </w:t>
            </w:r>
            <w:r>
              <w:rPr>
                <w:rFonts w:hint="default" w:ascii="仿宋_GB2312" w:hAnsi="宋体" w:eastAsia="仿宋_GB2312"/>
                <w:bCs/>
                <w:color w:val="000000" w:themeColor="text1"/>
                <w:sz w:val="24"/>
                <w14:textFill>
                  <w14:solidFill>
                    <w14:schemeClr w14:val="tx1"/>
                  </w14:solidFill>
                </w14:textFill>
              </w:rPr>
              <w:t xml:space="preserve"> </w:t>
            </w:r>
          </w:p>
          <w:p>
            <w:pPr>
              <w:keepNext w:val="0"/>
              <w:keepLines w:val="0"/>
              <w:suppressLineNumbers w:val="0"/>
              <w:spacing w:before="0" w:beforeAutospacing="0" w:after="0" w:afterAutospacing="0" w:line="276" w:lineRule="auto"/>
              <w:ind w:left="0" w:right="0"/>
              <w:rPr>
                <w:rFonts w:hint="default"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（4）国内会务及差旅费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hint="default" w:ascii="仿宋_GB2312" w:hAnsi="宋体" w:eastAsia="仿宋_GB2312"/>
                <w:bCs/>
                <w:color w:val="000000" w:themeColor="text1"/>
                <w:sz w:val="24"/>
                <w:u w:val="single"/>
                <w14:textFill>
                  <w14:solidFill>
                    <w14:schemeClr w14:val="tx1"/>
                  </w14:solidFill>
                </w14:textFill>
              </w:rPr>
              <w:t xml:space="preserve">       </w:t>
            </w:r>
            <w:r>
              <w:rPr>
                <w:rFonts w:hint="default" w:ascii="仿宋_GB2312" w:hAnsi="宋体" w:eastAsia="仿宋_GB2312"/>
                <w:bCs/>
                <w:color w:val="000000" w:themeColor="text1"/>
                <w:sz w:val="24"/>
                <w14:textFill>
                  <w14:solidFill>
                    <w14:schemeClr w14:val="tx1"/>
                  </w14:solidFill>
                </w14:textFill>
              </w:rPr>
              <w:t xml:space="preserve"> </w:t>
            </w:r>
          </w:p>
          <w:p>
            <w:pPr>
              <w:keepNext w:val="0"/>
              <w:keepLines w:val="0"/>
              <w:suppressLineNumbers w:val="0"/>
              <w:spacing w:before="0" w:beforeAutospacing="0" w:after="0" w:afterAutospacing="0" w:line="276" w:lineRule="auto"/>
              <w:ind w:left="0" w:right="0"/>
              <w:rPr>
                <w:rFonts w:hint="default"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（5）国外会务及差旅费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hint="default" w:ascii="仿宋_GB2312" w:hAnsi="宋体" w:eastAsia="仿宋_GB2312"/>
                <w:bCs/>
                <w:color w:val="000000" w:themeColor="text1"/>
                <w:sz w:val="24"/>
                <w:u w:val="single"/>
                <w14:textFill>
                  <w14:solidFill>
                    <w14:schemeClr w14:val="tx1"/>
                  </w14:solidFill>
                </w14:textFill>
              </w:rPr>
              <w:t xml:space="preserve">       </w:t>
            </w:r>
            <w:r>
              <w:rPr>
                <w:rFonts w:hint="default" w:ascii="仿宋_GB2312" w:hAnsi="宋体" w:eastAsia="仿宋_GB2312"/>
                <w:bCs/>
                <w:color w:val="000000" w:themeColor="text1"/>
                <w:sz w:val="24"/>
                <w14:textFill>
                  <w14:solidFill>
                    <w14:schemeClr w14:val="tx1"/>
                  </w14:solidFill>
                </w14:textFill>
              </w:rPr>
              <w:t xml:space="preserve"> </w:t>
            </w:r>
          </w:p>
          <w:p>
            <w:pPr>
              <w:keepNext w:val="0"/>
              <w:keepLines w:val="0"/>
              <w:suppressLineNumbers w:val="0"/>
              <w:spacing w:before="0" w:beforeAutospacing="0" w:after="0" w:afterAutospacing="0" w:line="276" w:lineRule="auto"/>
              <w:ind w:left="0" w:right="0"/>
              <w:rPr>
                <w:rFonts w:hint="default"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w:t>
            </w:r>
            <w:r>
              <w:rPr>
                <w:rFonts w:hint="default" w:ascii="仿宋_GB2312" w:hAnsi="宋体" w:eastAsia="仿宋_GB2312"/>
                <w:bCs/>
                <w:color w:val="000000" w:themeColor="text1"/>
                <w:sz w:val="24"/>
                <w14:textFill>
                  <w14:solidFill>
                    <w14:schemeClr w14:val="tx1"/>
                  </w14:solidFill>
                </w14:textFill>
              </w:rPr>
              <w:t>6</w:t>
            </w:r>
            <w:r>
              <w:rPr>
                <w:rFonts w:hint="eastAsia" w:ascii="仿宋_GB2312" w:hAnsi="宋体" w:eastAsia="仿宋_GB2312"/>
                <w:bCs/>
                <w:color w:val="000000" w:themeColor="text1"/>
                <w:sz w:val="24"/>
                <w14:textFill>
                  <w14:solidFill>
                    <w14:schemeClr w14:val="tx1"/>
                  </w14:solidFill>
                </w14:textFill>
              </w:rPr>
              <w:t>）文献/知识产权事务费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hint="default" w:ascii="仿宋_GB2312" w:hAnsi="宋体" w:eastAsia="仿宋_GB2312"/>
                <w:bCs/>
                <w:color w:val="000000" w:themeColor="text1"/>
                <w:sz w:val="24"/>
                <w:u w:val="single"/>
                <w14:textFill>
                  <w14:solidFill>
                    <w14:schemeClr w14:val="tx1"/>
                  </w14:solidFill>
                </w14:textFill>
              </w:rPr>
              <w:t xml:space="preserve">        </w:t>
            </w:r>
          </w:p>
          <w:p>
            <w:pPr>
              <w:keepNext w:val="0"/>
              <w:keepLines w:val="0"/>
              <w:suppressLineNumbers w:val="0"/>
              <w:spacing w:before="0" w:beforeAutospacing="0" w:after="0" w:afterAutospacing="0" w:line="276" w:lineRule="auto"/>
              <w:ind w:left="0" w:right="0"/>
              <w:rPr>
                <w:rFonts w:hint="default"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w:t>
            </w:r>
            <w:r>
              <w:rPr>
                <w:rFonts w:hint="default" w:ascii="仿宋_GB2312" w:hAnsi="宋体" w:eastAsia="仿宋_GB2312"/>
                <w:bCs/>
                <w:color w:val="000000" w:themeColor="text1"/>
                <w:sz w:val="24"/>
                <w14:textFill>
                  <w14:solidFill>
                    <w14:schemeClr w14:val="tx1"/>
                  </w14:solidFill>
                </w14:textFill>
              </w:rPr>
              <w:t>7</w:t>
            </w:r>
            <w:r>
              <w:rPr>
                <w:rFonts w:hint="eastAsia" w:ascii="仿宋_GB2312" w:hAnsi="宋体" w:eastAsia="仿宋_GB2312"/>
                <w:bCs/>
                <w:color w:val="000000" w:themeColor="text1"/>
                <w:sz w:val="24"/>
                <w14:textFill>
                  <w14:solidFill>
                    <w14:schemeClr w14:val="tx1"/>
                  </w14:solidFill>
                </w14:textFill>
              </w:rPr>
              <w:t>）办公费（含</w:t>
            </w:r>
            <w:r>
              <w:rPr>
                <w:rFonts w:hint="default" w:ascii="仿宋_GB2312" w:hAnsi="宋体" w:eastAsia="仿宋_GB2312"/>
                <w:bCs/>
                <w:color w:val="000000" w:themeColor="text1"/>
                <w:sz w:val="24"/>
                <w14:textFill>
                  <w14:solidFill>
                    <w14:schemeClr w14:val="tx1"/>
                  </w14:solidFill>
                </w14:textFill>
              </w:rPr>
              <w:t>文印、办公用品等</w:t>
            </w:r>
            <w:r>
              <w:rPr>
                <w:rFonts w:hint="eastAsia" w:ascii="仿宋_GB2312" w:hAnsi="宋体" w:eastAsia="仿宋_GB2312"/>
                <w:bCs/>
                <w:color w:val="000000" w:themeColor="text1"/>
                <w:sz w:val="24"/>
                <w14:textFill>
                  <w14:solidFill>
                    <w14:schemeClr w14:val="tx1"/>
                  </w14:solidFill>
                </w14:textFill>
              </w:rPr>
              <w:t>）</w:t>
            </w:r>
            <w:r>
              <w:rPr>
                <w:rFonts w:hint="default" w:ascii="仿宋_GB2312" w:hAnsi="宋体" w:eastAsia="仿宋_GB2312"/>
                <w:bCs/>
                <w:color w:val="000000" w:themeColor="text1"/>
                <w:sz w:val="24"/>
                <w:u w:val="single"/>
                <w14:textFill>
                  <w14:solidFill>
                    <w14:schemeClr w14:val="tx1"/>
                  </w14:solidFill>
                </w14:textFill>
              </w:rPr>
              <w:t xml:space="preserve">        </w:t>
            </w:r>
            <w:r>
              <w:rPr>
                <w:rFonts w:hint="default" w:ascii="仿宋_GB2312" w:hAnsi="宋体" w:eastAsia="仿宋_GB2312"/>
                <w:bCs/>
                <w:color w:val="000000" w:themeColor="text1"/>
                <w:sz w:val="24"/>
                <w14:textFill>
                  <w14:solidFill>
                    <w14:schemeClr w14:val="tx1"/>
                  </w14:solidFill>
                </w14:textFill>
              </w:rPr>
              <w:t xml:space="preserve">  </w:t>
            </w:r>
          </w:p>
          <w:p>
            <w:pPr>
              <w:keepNext w:val="0"/>
              <w:keepLines w:val="0"/>
              <w:suppressLineNumbers w:val="0"/>
              <w:spacing w:before="0" w:beforeAutospacing="0" w:after="0" w:afterAutospacing="0" w:line="276" w:lineRule="auto"/>
              <w:ind w:left="0" w:right="0"/>
              <w:rPr>
                <w:rFonts w:hint="default"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w:t>
            </w:r>
            <w:r>
              <w:rPr>
                <w:rFonts w:hint="default" w:ascii="仿宋_GB2312" w:hAnsi="宋体" w:eastAsia="仿宋_GB2312"/>
                <w:bCs/>
                <w:color w:val="000000" w:themeColor="text1"/>
                <w:sz w:val="24"/>
                <w14:textFill>
                  <w14:solidFill>
                    <w14:schemeClr w14:val="tx1"/>
                  </w14:solidFill>
                </w14:textFill>
              </w:rPr>
              <w:t>8</w:t>
            </w:r>
            <w:r>
              <w:rPr>
                <w:rFonts w:hint="eastAsia" w:ascii="仿宋_GB2312" w:hAnsi="宋体" w:eastAsia="仿宋_GB2312"/>
                <w:bCs/>
                <w:color w:val="000000" w:themeColor="text1"/>
                <w:sz w:val="24"/>
                <w14:textFill>
                  <w14:solidFill>
                    <w14:schemeClr w14:val="tx1"/>
                  </w14:solidFill>
                </w14:textFill>
              </w:rPr>
              <w:t>）其他费用</w:t>
            </w:r>
            <w:r>
              <w:rPr>
                <w:rFonts w:hint="eastAsia" w:ascii="仿宋_GB2312" w:hAnsi="宋体" w:eastAsia="仿宋_GB2312"/>
                <w:bCs/>
                <w:color w:val="000000" w:themeColor="text1"/>
                <w:sz w:val="24"/>
                <w:u w:val="single"/>
                <w14:textFill>
                  <w14:solidFill>
                    <w14:schemeClr w14:val="tx1"/>
                  </w14:solidFill>
                </w14:textFill>
              </w:rPr>
              <w:t xml:space="preserve"> </w:t>
            </w:r>
            <w:r>
              <w:rPr>
                <w:rFonts w:hint="default" w:ascii="仿宋_GB2312" w:hAnsi="宋体" w:eastAsia="仿宋_GB2312"/>
                <w:bCs/>
                <w:color w:val="000000" w:themeColor="text1"/>
                <w:sz w:val="24"/>
                <w:u w:val="single"/>
                <w14:textFill>
                  <w14:solidFill>
                    <w14:schemeClr w14:val="tx1"/>
                  </w14:solidFill>
                </w14:textFill>
              </w:rPr>
              <w:t xml:space="preserve">        </w:t>
            </w:r>
            <w:r>
              <w:rPr>
                <w:rFonts w:hint="default" w:ascii="仿宋_GB2312" w:hAnsi="宋体" w:eastAsia="仿宋_GB2312"/>
                <w:bCs/>
                <w:color w:val="000000" w:themeColor="text1"/>
                <w:sz w:val="24"/>
                <w14:textFill>
                  <w14:solidFill>
                    <w14:schemeClr w14:val="tx1"/>
                  </w14:solidFill>
                </w14:textFill>
              </w:rPr>
              <w:t xml:space="preserve">  </w:t>
            </w:r>
          </w:p>
          <w:p>
            <w:pPr>
              <w:keepNext w:val="0"/>
              <w:keepLines w:val="0"/>
              <w:suppressLineNumbers w:val="0"/>
              <w:spacing w:before="0" w:beforeAutospacing="0" w:after="0" w:afterAutospacing="0" w:line="276" w:lineRule="auto"/>
              <w:ind w:left="0" w:right="0"/>
              <w:rPr>
                <w:rFonts w:hint="default" w:ascii="仿宋_GB2312" w:hAnsi="宋体" w:eastAsia="仿宋_GB2312"/>
                <w:b/>
                <w:bCs/>
                <w:color w:val="000000" w:themeColor="text1"/>
                <w:sz w:val="24"/>
                <w14:textFill>
                  <w14:solidFill>
                    <w14:schemeClr w14:val="tx1"/>
                  </w14:solidFill>
                </w14:textFill>
              </w:rPr>
            </w:pPr>
            <w:r>
              <w:rPr>
                <w:rFonts w:hint="eastAsia" w:ascii="仿宋_GB2312" w:hAnsi="宋体" w:eastAsia="仿宋_GB2312"/>
                <w:b/>
                <w:bCs/>
                <w:color w:val="000000" w:themeColor="text1"/>
                <w:sz w:val="24"/>
                <w14:textFill>
                  <w14:solidFill>
                    <w14:schemeClr w14:val="tx1"/>
                  </w14:solidFill>
                </w14:textFill>
              </w:rPr>
              <w:t>合计</w:t>
            </w:r>
            <w:r>
              <w:rPr>
                <w:rFonts w:hint="eastAsia" w:ascii="仿宋_GB2312" w:hAnsi="宋体" w:eastAsia="仿宋_GB2312"/>
                <w:b/>
                <w:bCs/>
                <w:color w:val="000000" w:themeColor="text1"/>
                <w:sz w:val="24"/>
                <w:u w:val="single"/>
                <w14:textFill>
                  <w14:solidFill>
                    <w14:schemeClr w14:val="tx1"/>
                  </w14:solidFill>
                </w14:textFill>
              </w:rPr>
              <w:t xml:space="preserve"> </w:t>
            </w:r>
            <w:r>
              <w:rPr>
                <w:rFonts w:hint="default" w:ascii="仿宋_GB2312" w:hAnsi="宋体" w:eastAsia="仿宋_GB2312"/>
                <w:b/>
                <w:bCs/>
                <w:color w:val="000000" w:themeColor="text1"/>
                <w:sz w:val="24"/>
                <w:u w:val="single"/>
                <w14:textFill>
                  <w14:solidFill>
                    <w14:schemeClr w14:val="tx1"/>
                  </w14:solidFill>
                </w14:textFill>
              </w:rPr>
              <w:t xml:space="preserve"> </w:t>
            </w:r>
            <w:r>
              <w:rPr>
                <w:rFonts w:hint="eastAsia" w:ascii="仿宋_GB2312" w:hAnsi="宋体" w:eastAsia="仿宋_GB2312"/>
                <w:b/>
                <w:bCs/>
                <w:color w:val="000000" w:themeColor="text1"/>
                <w:sz w:val="24"/>
                <w:u w:val="single"/>
                <w:lang w:val="en-US" w:eastAsia="zh-CN"/>
                <w14:textFill>
                  <w14:solidFill>
                    <w14:schemeClr w14:val="tx1"/>
                  </w14:solidFill>
                </w14:textFill>
              </w:rPr>
              <w:t>3000</w:t>
            </w:r>
            <w:r>
              <w:rPr>
                <w:rFonts w:hint="default" w:ascii="仿宋_GB2312" w:hAnsi="宋体" w:eastAsia="仿宋_GB2312"/>
                <w:b/>
                <w:bCs/>
                <w:color w:val="000000" w:themeColor="text1"/>
                <w:sz w:val="24"/>
                <w:u w:val="single"/>
                <w14:textFill>
                  <w14:solidFill>
                    <w14:schemeClr w14:val="tx1"/>
                  </w14:solidFill>
                </w14:textFill>
              </w:rPr>
              <w:t xml:space="preserve">     </w:t>
            </w:r>
            <w:r>
              <w:rPr>
                <w:rFonts w:hint="default" w:ascii="仿宋_GB2312" w:hAnsi="宋体" w:eastAsia="仿宋_GB2312"/>
                <w:b/>
                <w:bCs/>
                <w:color w:val="000000" w:themeColor="text1"/>
                <w:sz w:val="24"/>
                <w14:textFill>
                  <w14:solidFill>
                    <w14:schemeClr w14:val="tx1"/>
                  </w14:solidFill>
                </w14:textFill>
              </w:rPr>
              <w:t xml:space="preserve">  </w:t>
            </w:r>
          </w:p>
          <w:p>
            <w:pPr>
              <w:keepNext w:val="0"/>
              <w:keepLines w:val="0"/>
              <w:suppressLineNumbers w:val="0"/>
              <w:spacing w:before="0" w:beforeAutospacing="0" w:after="0" w:afterAutospacing="0" w:line="276" w:lineRule="auto"/>
              <w:ind w:left="0" w:right="0"/>
              <w:rPr>
                <w:rFonts w:hint="default" w:ascii="仿宋_GB2312" w:hAnsi="宋体" w:eastAsia="仿宋_GB2312"/>
                <w:bCs/>
                <w:color w:val="000000" w:themeColor="text1"/>
                <w:sz w:val="24"/>
                <w14:textFill>
                  <w14:solidFill>
                    <w14:schemeClr w14:val="tx1"/>
                  </w14:solidFill>
                </w14:textFill>
              </w:rPr>
            </w:pPr>
            <w:r>
              <w:rPr>
                <w:rFonts w:hint="default" w:ascii="仿宋_GB2312" w:hAnsi="宋体" w:eastAsia="仿宋_GB2312"/>
                <w:bCs/>
                <w:color w:val="000000" w:themeColor="text1"/>
                <w:sz w:val="24"/>
                <w14:textFill>
                  <w14:solidFill>
                    <w14:schemeClr w14:val="tx1"/>
                  </w14:solidFill>
                </w14:textFill>
              </w:rPr>
              <w:t>3.</w:t>
            </w:r>
            <w:r>
              <w:rPr>
                <w:rFonts w:hint="eastAsia" w:ascii="仿宋_GB2312" w:hAnsi="宋体" w:eastAsia="仿宋_GB2312"/>
                <w:b/>
                <w:bCs/>
                <w:color w:val="000000" w:themeColor="text1"/>
                <w:sz w:val="24"/>
                <w14:textFill>
                  <w14:solidFill>
                    <w14:schemeClr w14:val="tx1"/>
                  </w14:solidFill>
                </w14:textFill>
              </w:rPr>
              <w:t>绩效奖励</w:t>
            </w:r>
            <w:r>
              <w:rPr>
                <w:rFonts w:hint="default" w:ascii="仿宋_GB2312" w:hAnsi="宋体" w:eastAsia="仿宋_GB2312"/>
                <w:bCs/>
                <w:color w:val="000000" w:themeColor="text1"/>
                <w:sz w:val="24"/>
                <w14:textFill>
                  <w14:solidFill>
                    <w14:schemeClr w14:val="tx1"/>
                  </w14:solidFill>
                </w14:textFill>
              </w:rPr>
              <w:t>（</w:t>
            </w:r>
            <w:r>
              <w:rPr>
                <w:rFonts w:hint="eastAsia" w:ascii="仿宋_GB2312" w:hAnsi="宋体" w:eastAsia="仿宋_GB2312"/>
                <w:bCs/>
                <w:color w:val="000000" w:themeColor="text1"/>
                <w:sz w:val="24"/>
                <w14:textFill>
                  <w14:solidFill>
                    <w14:schemeClr w14:val="tx1"/>
                  </w14:solidFill>
                </w14:textFill>
              </w:rPr>
              <w:t>项目</w:t>
            </w:r>
            <w:r>
              <w:rPr>
                <w:rFonts w:hint="default" w:ascii="仿宋_GB2312" w:hAnsi="宋体" w:eastAsia="仿宋_GB2312"/>
                <w:bCs/>
                <w:color w:val="000000" w:themeColor="text1"/>
                <w:sz w:val="24"/>
                <w14:textFill>
                  <w14:solidFill>
                    <w14:schemeClr w14:val="tx1"/>
                  </w14:solidFill>
                </w14:textFill>
              </w:rPr>
              <w:t>总经费的</w:t>
            </w:r>
            <w:r>
              <w:rPr>
                <w:rFonts w:hint="eastAsia" w:ascii="仿宋_GB2312" w:hAnsi="宋体" w:eastAsia="仿宋_GB2312"/>
                <w:bCs/>
                <w:color w:val="000000" w:themeColor="text1"/>
                <w:sz w:val="24"/>
                <w14:textFill>
                  <w14:solidFill>
                    <w14:schemeClr w14:val="tx1"/>
                  </w14:solidFill>
                </w14:textFill>
              </w:rPr>
              <w:t>35</w:t>
            </w:r>
            <w:r>
              <w:rPr>
                <w:rFonts w:hint="default" w:ascii="仿宋_GB2312" w:hAnsi="宋体" w:eastAsia="仿宋_GB2312"/>
                <w:bCs/>
                <w:color w:val="000000" w:themeColor="text1"/>
                <w:sz w:val="24"/>
                <w14:textFill>
                  <w14:solidFill>
                    <w14:schemeClr w14:val="tx1"/>
                  </w14:solidFill>
                </w14:textFill>
              </w:rPr>
              <w:t>%，单位：元）</w:t>
            </w:r>
          </w:p>
          <w:p>
            <w:pPr>
              <w:keepNext w:val="0"/>
              <w:keepLines w:val="0"/>
              <w:suppressLineNumbers w:val="0"/>
              <w:spacing w:before="0" w:beforeAutospacing="0" w:after="0" w:afterAutospacing="0" w:line="276" w:lineRule="auto"/>
              <w:ind w:left="0" w:right="0"/>
              <w:rPr>
                <w:rFonts w:hint="default"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学生不填</w:t>
            </w:r>
          </w:p>
        </w:tc>
      </w:tr>
    </w:tbl>
    <w:p>
      <w:pPr>
        <w:jc w:val="left"/>
        <w:rPr>
          <w:color w:val="000000" w:themeColor="text1"/>
          <w14:textFill>
            <w14:solidFill>
              <w14:schemeClr w14:val="tx1"/>
            </w14:solidFill>
          </w14:textFill>
        </w:rPr>
      </w:pPr>
      <w:r>
        <w:rPr>
          <w:color w:val="000000" w:themeColor="text1"/>
          <w14:textFill>
            <w14:solidFill>
              <w14:schemeClr w14:val="tx1"/>
            </w14:solidFill>
          </w14:textFill>
        </w:rPr>
        <w:br w:type="page"/>
      </w:r>
    </w:p>
    <w:tbl>
      <w:tblPr>
        <w:tblStyle w:val="6"/>
        <w:tblW w:w="8295" w:type="dxa"/>
        <w:tblInd w:w="0" w:type="dxa"/>
        <w:tblLayout w:type="autofit"/>
        <w:tblCellMar>
          <w:top w:w="0" w:type="dxa"/>
          <w:left w:w="0" w:type="dxa"/>
          <w:bottom w:w="0" w:type="dxa"/>
          <w:right w:w="0" w:type="dxa"/>
        </w:tblCellMar>
      </w:tblPr>
      <w:tblGrid>
        <w:gridCol w:w="8295"/>
      </w:tblGrid>
      <w:tr>
        <w:tblPrEx>
          <w:tblCellMar>
            <w:top w:w="0" w:type="dxa"/>
            <w:left w:w="0" w:type="dxa"/>
            <w:bottom w:w="0" w:type="dxa"/>
            <w:right w:w="0" w:type="dxa"/>
          </w:tblCellMar>
        </w:tblPrEx>
        <w:trPr>
          <w:trHeight w:val="285" w:hRule="atLeast"/>
        </w:trPr>
        <w:tc>
          <w:tcPr>
            <w:tcW w:w="8295" w:type="dxa"/>
            <w:tcBorders>
              <w:top w:val="nil"/>
              <w:left w:val="nil"/>
              <w:bottom w:val="single" w:color="auto" w:sz="4" w:space="0"/>
              <w:right w:val="nil"/>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八、评审情况</w:t>
            </w:r>
          </w:p>
        </w:tc>
      </w:tr>
      <w:tr>
        <w:tblPrEx>
          <w:tblCellMar>
            <w:top w:w="0" w:type="dxa"/>
            <w:left w:w="0" w:type="dxa"/>
            <w:bottom w:w="0" w:type="dxa"/>
            <w:right w:w="0" w:type="dxa"/>
          </w:tblCellMar>
        </w:tblPrEx>
        <w:trPr>
          <w:trHeight w:val="285" w:hRule="atLeast"/>
        </w:trPr>
        <w:tc>
          <w:tcPr>
            <w:tcW w:w="8295" w:type="dxa"/>
            <w:tcBorders>
              <w:top w:val="single" w:color="auto" w:sz="4" w:space="0"/>
              <w:left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指导教师意见：</w:t>
            </w:r>
          </w:p>
        </w:tc>
      </w:tr>
      <w:tr>
        <w:tblPrEx>
          <w:tblCellMar>
            <w:top w:w="0" w:type="dxa"/>
            <w:left w:w="0" w:type="dxa"/>
            <w:bottom w:w="0" w:type="dxa"/>
            <w:right w:w="0" w:type="dxa"/>
          </w:tblCellMar>
        </w:tblPrEx>
        <w:trPr>
          <w:trHeight w:val="1506" w:hRule="atLeast"/>
        </w:trPr>
        <w:tc>
          <w:tcPr>
            <w:tcW w:w="8295" w:type="dxa"/>
            <w:tcBorders>
              <w:left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center"/>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　</w:t>
            </w:r>
          </w:p>
        </w:tc>
      </w:tr>
      <w:tr>
        <w:tblPrEx>
          <w:tblCellMar>
            <w:top w:w="0" w:type="dxa"/>
            <w:left w:w="0" w:type="dxa"/>
            <w:bottom w:w="0" w:type="dxa"/>
            <w:right w:w="0" w:type="dxa"/>
          </w:tblCellMar>
        </w:tblPrEx>
        <w:trPr>
          <w:trHeight w:val="285" w:hRule="atLeast"/>
        </w:trPr>
        <w:tc>
          <w:tcPr>
            <w:tcW w:w="8295" w:type="dxa"/>
            <w:tcBorders>
              <w:left w:val="single" w:color="auto" w:sz="4"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right"/>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指导教师（签名）：</w:t>
            </w:r>
            <w:r>
              <w:rPr>
                <w:rFonts w:hint="default"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年</w:t>
            </w:r>
            <w:r>
              <w:rPr>
                <w:rFonts w:hint="default"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月</w:t>
            </w:r>
            <w:r>
              <w:rPr>
                <w:rFonts w:hint="default"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日</w:t>
            </w:r>
          </w:p>
        </w:tc>
      </w:tr>
      <w:tr>
        <w:tblPrEx>
          <w:tblCellMar>
            <w:top w:w="0" w:type="dxa"/>
            <w:left w:w="0" w:type="dxa"/>
            <w:bottom w:w="0" w:type="dxa"/>
            <w:right w:w="0" w:type="dxa"/>
          </w:tblCellMar>
        </w:tblPrEx>
        <w:trPr>
          <w:trHeight w:val="285" w:hRule="atLeast"/>
        </w:trPr>
        <w:tc>
          <w:tcPr>
            <w:tcW w:w="8295" w:type="dxa"/>
            <w:tcBorders>
              <w:top w:val="single" w:color="auto" w:sz="4" w:space="0"/>
              <w:left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学院推荐意见：</w:t>
            </w:r>
          </w:p>
        </w:tc>
      </w:tr>
      <w:tr>
        <w:tblPrEx>
          <w:tblCellMar>
            <w:top w:w="0" w:type="dxa"/>
            <w:left w:w="0" w:type="dxa"/>
            <w:bottom w:w="0" w:type="dxa"/>
            <w:right w:w="0" w:type="dxa"/>
          </w:tblCellMar>
        </w:tblPrEx>
        <w:trPr>
          <w:cantSplit/>
          <w:trHeight w:val="1500" w:hRule="atLeast"/>
        </w:trPr>
        <w:tc>
          <w:tcPr>
            <w:tcW w:w="8295" w:type="dxa"/>
            <w:tcBorders>
              <w:left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　</w:t>
            </w:r>
          </w:p>
        </w:tc>
      </w:tr>
      <w:tr>
        <w:tblPrEx>
          <w:tblCellMar>
            <w:top w:w="0" w:type="dxa"/>
            <w:left w:w="0" w:type="dxa"/>
            <w:bottom w:w="0" w:type="dxa"/>
            <w:right w:w="0" w:type="dxa"/>
          </w:tblCellMar>
        </w:tblPrEx>
        <w:trPr>
          <w:trHeight w:val="285" w:hRule="atLeast"/>
        </w:trPr>
        <w:tc>
          <w:tcPr>
            <w:tcW w:w="8295" w:type="dxa"/>
            <w:tcBorders>
              <w:left w:val="single" w:color="auto" w:sz="4"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right"/>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主管院长签名：</w:t>
            </w:r>
            <w:r>
              <w:rPr>
                <w:rFonts w:hint="default"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年</w:t>
            </w:r>
            <w:r>
              <w:rPr>
                <w:rFonts w:hint="default"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月</w:t>
            </w:r>
            <w:r>
              <w:rPr>
                <w:rFonts w:hint="default"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日</w:t>
            </w:r>
          </w:p>
        </w:tc>
      </w:tr>
      <w:tr>
        <w:tblPrEx>
          <w:tblCellMar>
            <w:top w:w="0" w:type="dxa"/>
            <w:left w:w="0" w:type="dxa"/>
            <w:bottom w:w="0" w:type="dxa"/>
            <w:right w:w="0" w:type="dxa"/>
          </w:tblCellMar>
        </w:tblPrEx>
        <w:trPr>
          <w:trHeight w:val="285" w:hRule="atLeast"/>
        </w:trPr>
        <w:tc>
          <w:tcPr>
            <w:tcW w:w="8295" w:type="dxa"/>
            <w:tcBorders>
              <w:top w:val="single" w:color="auto" w:sz="4" w:space="0"/>
              <w:left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学校专家评审意见：</w:t>
            </w:r>
          </w:p>
        </w:tc>
      </w:tr>
      <w:tr>
        <w:tblPrEx>
          <w:tblCellMar>
            <w:top w:w="0" w:type="dxa"/>
            <w:left w:w="0" w:type="dxa"/>
            <w:bottom w:w="0" w:type="dxa"/>
            <w:right w:w="0" w:type="dxa"/>
          </w:tblCellMar>
        </w:tblPrEx>
        <w:trPr>
          <w:trHeight w:val="2415" w:hRule="atLeast"/>
        </w:trPr>
        <w:tc>
          <w:tcPr>
            <w:tcW w:w="8295" w:type="dxa"/>
            <w:tcBorders>
              <w:left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r>
              <w:rPr>
                <w:rFonts w:hint="default" w:ascii="仿宋_GB2312" w:eastAsia="仿宋_GB2312"/>
                <w:b/>
                <w:bCs/>
                <w:color w:val="000000" w:themeColor="text1"/>
                <w:sz w:val="28"/>
                <w14:textFill>
                  <w14:solidFill>
                    <w14:schemeClr w14:val="tx1"/>
                  </w14:solidFill>
                </w14:textFill>
              </w:rPr>
              <w:t>　</w:t>
            </w:r>
          </w:p>
        </w:tc>
      </w:tr>
      <w:tr>
        <w:tblPrEx>
          <w:tblCellMar>
            <w:top w:w="0" w:type="dxa"/>
            <w:left w:w="0" w:type="dxa"/>
            <w:bottom w:w="0" w:type="dxa"/>
            <w:right w:w="0" w:type="dxa"/>
          </w:tblCellMar>
        </w:tblPrEx>
        <w:trPr>
          <w:trHeight w:val="285" w:hRule="atLeast"/>
        </w:trPr>
        <w:tc>
          <w:tcPr>
            <w:tcW w:w="8295" w:type="dxa"/>
            <w:tcBorders>
              <w:left w:val="single" w:color="auto" w:sz="4"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right"/>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组长签名：</w:t>
            </w:r>
            <w:r>
              <w:rPr>
                <w:rFonts w:hint="default"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年</w:t>
            </w:r>
            <w:r>
              <w:rPr>
                <w:rFonts w:hint="default"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月</w:t>
            </w:r>
            <w:r>
              <w:rPr>
                <w:rFonts w:hint="default"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日</w:t>
            </w:r>
          </w:p>
        </w:tc>
      </w:tr>
      <w:tr>
        <w:tblPrEx>
          <w:tblCellMar>
            <w:top w:w="0" w:type="dxa"/>
            <w:left w:w="0" w:type="dxa"/>
            <w:bottom w:w="0" w:type="dxa"/>
            <w:right w:w="0" w:type="dxa"/>
          </w:tblCellMar>
        </w:tblPrEx>
        <w:trPr>
          <w:trHeight w:val="285" w:hRule="atLeast"/>
        </w:trPr>
        <w:tc>
          <w:tcPr>
            <w:tcW w:w="8295" w:type="dxa"/>
            <w:tcBorders>
              <w:top w:val="single" w:color="auto" w:sz="4" w:space="0"/>
              <w:left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学校认定意见及批准经费：</w:t>
            </w:r>
          </w:p>
        </w:tc>
      </w:tr>
      <w:tr>
        <w:tblPrEx>
          <w:tblCellMar>
            <w:top w:w="0" w:type="dxa"/>
            <w:left w:w="0" w:type="dxa"/>
            <w:bottom w:w="0" w:type="dxa"/>
            <w:right w:w="0" w:type="dxa"/>
          </w:tblCellMar>
        </w:tblPrEx>
        <w:trPr>
          <w:trHeight w:val="1839" w:hRule="atLeast"/>
        </w:trPr>
        <w:tc>
          <w:tcPr>
            <w:tcW w:w="8295" w:type="dxa"/>
            <w:tcBorders>
              <w:left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仿宋_GB2312" w:hAnsi="宋体" w:eastAsia="仿宋_GB2312"/>
                <w:b/>
                <w:bCs/>
                <w:color w:val="000000" w:themeColor="text1"/>
                <w:sz w:val="28"/>
                <w14:textFill>
                  <w14:solidFill>
                    <w14:schemeClr w14:val="tx1"/>
                  </w14:solidFill>
                </w14:textFill>
              </w:rPr>
            </w:pPr>
            <w:r>
              <w:rPr>
                <w:rFonts w:hint="default" w:ascii="仿宋_GB2312" w:eastAsia="仿宋_GB2312"/>
                <w:b/>
                <w:bCs/>
                <w:color w:val="000000" w:themeColor="text1"/>
                <w:sz w:val="28"/>
                <w14:textFill>
                  <w14:solidFill>
                    <w14:schemeClr w14:val="tx1"/>
                  </w14:solidFill>
                </w14:textFill>
              </w:rPr>
              <w:t>　</w:t>
            </w:r>
          </w:p>
        </w:tc>
      </w:tr>
      <w:tr>
        <w:tblPrEx>
          <w:tblCellMar>
            <w:top w:w="0" w:type="dxa"/>
            <w:left w:w="0" w:type="dxa"/>
            <w:bottom w:w="0" w:type="dxa"/>
            <w:right w:w="0" w:type="dxa"/>
          </w:tblCellMar>
        </w:tblPrEx>
        <w:trPr>
          <w:trHeight w:val="285" w:hRule="atLeast"/>
        </w:trPr>
        <w:tc>
          <w:tcPr>
            <w:tcW w:w="8295" w:type="dxa"/>
            <w:tcBorders>
              <w:left w:val="single" w:color="auto" w:sz="4"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right"/>
              <w:rPr>
                <w:rFonts w:hint="default" w:ascii="仿宋_GB2312" w:hAnsi="宋体" w:eastAsia="仿宋_GB2312"/>
                <w:b/>
                <w:bCs/>
                <w:color w:val="000000" w:themeColor="text1"/>
                <w:sz w:val="28"/>
                <w14:textFill>
                  <w14:solidFill>
                    <w14:schemeClr w14:val="tx1"/>
                  </w14:solidFill>
                </w14:textFill>
              </w:rPr>
            </w:pPr>
            <w:r>
              <w:rPr>
                <w:rFonts w:hint="default" w:ascii="仿宋_GB2312" w:eastAsia="仿宋_GB2312"/>
                <w:b/>
                <w:bCs/>
                <w:color w:val="000000" w:themeColor="text1"/>
                <w:sz w:val="28"/>
                <w14:textFill>
                  <w14:solidFill>
                    <w14:schemeClr w14:val="tx1"/>
                  </w14:solidFill>
                </w14:textFill>
              </w:rPr>
              <w:t xml:space="preserve">    学校负责人签名：                年  月  日 </w:t>
            </w:r>
          </w:p>
        </w:tc>
      </w:tr>
    </w:tbl>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CE4098"/>
    <w:multiLevelType w:val="singleLevel"/>
    <w:tmpl w:val="86CE4098"/>
    <w:lvl w:ilvl="0" w:tentative="0">
      <w:start w:val="1"/>
      <w:numFmt w:val="chineseCounting"/>
      <w:suff w:val="nothing"/>
      <w:lvlText w:val="%1、"/>
      <w:lvlJc w:val="left"/>
      <w:rPr>
        <w:rFonts w:hint="eastAsia"/>
      </w:rPr>
    </w:lvl>
  </w:abstractNum>
  <w:abstractNum w:abstractNumId="1">
    <w:nsid w:val="B05DD8FF"/>
    <w:multiLevelType w:val="singleLevel"/>
    <w:tmpl w:val="B05DD8FF"/>
    <w:lvl w:ilvl="0" w:tentative="0">
      <w:start w:val="2"/>
      <w:numFmt w:val="upperLetter"/>
      <w:suff w:val="space"/>
      <w:lvlText w:val="%1."/>
      <w:lvlJc w:val="left"/>
    </w:lvl>
  </w:abstractNum>
  <w:abstractNum w:abstractNumId="2">
    <w:nsid w:val="541A7A99"/>
    <w:multiLevelType w:val="singleLevel"/>
    <w:tmpl w:val="541A7A99"/>
    <w:lvl w:ilvl="0" w:tentative="0">
      <w:start w:val="1"/>
      <w:numFmt w:val="decimal"/>
      <w:suff w:val="space"/>
      <w:lvlText w:val="%1."/>
      <w:lvlJc w:val="left"/>
    </w:lvl>
  </w:abstractNum>
  <w:abstractNum w:abstractNumId="3">
    <w:nsid w:val="58C54733"/>
    <w:multiLevelType w:val="singleLevel"/>
    <w:tmpl w:val="58C54733"/>
    <w:lvl w:ilvl="0" w:tentative="0">
      <w:start w:val="1"/>
      <w:numFmt w:val="decimal"/>
      <w:lvlText w:val="%1."/>
      <w:lvlJc w:val="left"/>
      <w:pPr>
        <w:tabs>
          <w:tab w:val="left" w:pos="312"/>
        </w:tabs>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1B09"/>
    <w:rsid w:val="00085BE4"/>
    <w:rsid w:val="00123B90"/>
    <w:rsid w:val="001A348B"/>
    <w:rsid w:val="001A7023"/>
    <w:rsid w:val="001B1C6B"/>
    <w:rsid w:val="001E419B"/>
    <w:rsid w:val="001E7B12"/>
    <w:rsid w:val="001F7089"/>
    <w:rsid w:val="00277645"/>
    <w:rsid w:val="002F1D9E"/>
    <w:rsid w:val="00301F1A"/>
    <w:rsid w:val="00313124"/>
    <w:rsid w:val="00315C75"/>
    <w:rsid w:val="00376C95"/>
    <w:rsid w:val="003C60CC"/>
    <w:rsid w:val="0040129F"/>
    <w:rsid w:val="00417D7A"/>
    <w:rsid w:val="00421C69"/>
    <w:rsid w:val="004339DB"/>
    <w:rsid w:val="00504DFD"/>
    <w:rsid w:val="0059217D"/>
    <w:rsid w:val="005F0AA0"/>
    <w:rsid w:val="005F254A"/>
    <w:rsid w:val="005F259B"/>
    <w:rsid w:val="0064657C"/>
    <w:rsid w:val="006651C3"/>
    <w:rsid w:val="00673DEF"/>
    <w:rsid w:val="006D0267"/>
    <w:rsid w:val="006D681D"/>
    <w:rsid w:val="00720689"/>
    <w:rsid w:val="00822458"/>
    <w:rsid w:val="00824393"/>
    <w:rsid w:val="008B64AB"/>
    <w:rsid w:val="008E1CAB"/>
    <w:rsid w:val="00905A7A"/>
    <w:rsid w:val="009247B1"/>
    <w:rsid w:val="00983427"/>
    <w:rsid w:val="009A203A"/>
    <w:rsid w:val="009B5E17"/>
    <w:rsid w:val="009C4CEE"/>
    <w:rsid w:val="009E18EB"/>
    <w:rsid w:val="00A53EB0"/>
    <w:rsid w:val="00B10A8A"/>
    <w:rsid w:val="00B56A78"/>
    <w:rsid w:val="00B6648D"/>
    <w:rsid w:val="00B83448"/>
    <w:rsid w:val="00B8705A"/>
    <w:rsid w:val="00BA708F"/>
    <w:rsid w:val="00BF495A"/>
    <w:rsid w:val="00C10BE0"/>
    <w:rsid w:val="00C1281C"/>
    <w:rsid w:val="00C219B0"/>
    <w:rsid w:val="00C60488"/>
    <w:rsid w:val="00C70968"/>
    <w:rsid w:val="00CB203D"/>
    <w:rsid w:val="00CB396F"/>
    <w:rsid w:val="00CD6B7A"/>
    <w:rsid w:val="00D45D9E"/>
    <w:rsid w:val="00DC3A40"/>
    <w:rsid w:val="00E06CA5"/>
    <w:rsid w:val="00E10116"/>
    <w:rsid w:val="00E11FF0"/>
    <w:rsid w:val="00E15E11"/>
    <w:rsid w:val="00E342F6"/>
    <w:rsid w:val="00E6622A"/>
    <w:rsid w:val="00EC7D4E"/>
    <w:rsid w:val="00ED40A3"/>
    <w:rsid w:val="00EF43CF"/>
    <w:rsid w:val="00EF6EA3"/>
    <w:rsid w:val="00F01DD0"/>
    <w:rsid w:val="00FB5412"/>
    <w:rsid w:val="00FC0EE9"/>
    <w:rsid w:val="00FF7B4E"/>
    <w:rsid w:val="01284A8A"/>
    <w:rsid w:val="01B827BB"/>
    <w:rsid w:val="05264AAA"/>
    <w:rsid w:val="07B1771F"/>
    <w:rsid w:val="170A2C24"/>
    <w:rsid w:val="18A33A79"/>
    <w:rsid w:val="1E415841"/>
    <w:rsid w:val="1EEC113D"/>
    <w:rsid w:val="1F2D674F"/>
    <w:rsid w:val="23E149E7"/>
    <w:rsid w:val="24FB3020"/>
    <w:rsid w:val="25E33DF1"/>
    <w:rsid w:val="25F15AE7"/>
    <w:rsid w:val="2D1C4556"/>
    <w:rsid w:val="300D11FA"/>
    <w:rsid w:val="34997C0B"/>
    <w:rsid w:val="3B82505A"/>
    <w:rsid w:val="406150CD"/>
    <w:rsid w:val="40C3758A"/>
    <w:rsid w:val="42850C7A"/>
    <w:rsid w:val="449438A3"/>
    <w:rsid w:val="4520636D"/>
    <w:rsid w:val="4696557B"/>
    <w:rsid w:val="470D0048"/>
    <w:rsid w:val="4B3355FB"/>
    <w:rsid w:val="52C87A8F"/>
    <w:rsid w:val="5F7E7C2A"/>
    <w:rsid w:val="602A25C4"/>
    <w:rsid w:val="6A385C2C"/>
    <w:rsid w:val="70E37E2B"/>
    <w:rsid w:val="733F3F37"/>
    <w:rsid w:val="74E56821"/>
    <w:rsid w:val="7B511886"/>
    <w:rsid w:val="7C270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Date"/>
    <w:basedOn w:val="1"/>
    <w:next w:val="1"/>
    <w:link w:val="9"/>
    <w:qFormat/>
    <w:uiPriority w:val="0"/>
    <w:pPr>
      <w:ind w:left="100" w:leftChars="2500"/>
    </w:pPr>
    <w:rPr>
      <w:rFonts w:ascii="宋体" w:hAnsi="宋体"/>
      <w:b/>
      <w:sz w:val="32"/>
      <w:szCs w:val="32"/>
    </w:r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character" w:styleId="8">
    <w:name w:val="Hyperlink"/>
    <w:basedOn w:val="7"/>
    <w:qFormat/>
    <w:uiPriority w:val="0"/>
    <w:rPr>
      <w:color w:val="0000FF"/>
      <w:u w:val="single"/>
    </w:rPr>
  </w:style>
  <w:style w:type="character" w:customStyle="1" w:styleId="9">
    <w:name w:val="日期 Char"/>
    <w:basedOn w:val="7"/>
    <w:link w:val="2"/>
    <w:qFormat/>
    <w:uiPriority w:val="0"/>
    <w:rPr>
      <w:rFonts w:ascii="宋体" w:hAnsi="宋体" w:eastAsia="宋体"/>
      <w:b/>
      <w:kern w:val="2"/>
      <w:sz w:val="32"/>
      <w:szCs w:val="32"/>
      <w:lang w:val="en-US" w:eastAsia="zh-CN" w:bidi="ar-SA"/>
    </w:rPr>
  </w:style>
  <w:style w:type="character" w:customStyle="1" w:styleId="10">
    <w:name w:val="页眉 Char"/>
    <w:basedOn w:val="7"/>
    <w:link w:val="4"/>
    <w:qFormat/>
    <w:uiPriority w:val="0"/>
    <w:rPr>
      <w:kern w:val="2"/>
      <w:sz w:val="18"/>
      <w:szCs w:val="18"/>
    </w:rPr>
  </w:style>
  <w:style w:type="character" w:customStyle="1" w:styleId="11">
    <w:name w:val="页脚 Char"/>
    <w:basedOn w:val="7"/>
    <w:link w:val="3"/>
    <w:qFormat/>
    <w:uiPriority w:val="0"/>
    <w:rPr>
      <w:kern w:val="2"/>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15</Pages>
  <Words>6669</Words>
  <Characters>7483</Characters>
  <Lines>1</Lines>
  <Paragraphs>1</Paragraphs>
  <TotalTime>4</TotalTime>
  <ScaleCrop>false</ScaleCrop>
  <LinksUpToDate>false</LinksUpToDate>
  <CharactersWithSpaces>8129</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2019-10-31T09:37:00Z</dcterms:created>
  <dc:creator>User</dc:creator>
  <cp:lastModifiedBy>郝小型</cp:lastModifiedBy>
  <dcterms:modified xsi:type="dcterms:W3CDTF">2019-11-19T11:58:54Z</dcterms:modified>
  <dc:title>四川大学</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