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CF2A2" w14:textId="16D9F266" w:rsidR="703752A9" w:rsidRDefault="703752A9" w:rsidP="703752A9">
      <w:pPr>
        <w:spacing w:after="0"/>
        <w:rPr>
          <w:rFonts w:ascii="Arial" w:eastAsia="Arial" w:hAnsi="Arial" w:cs="Arial"/>
          <w:b/>
          <w:bCs/>
          <w:color w:val="45818E"/>
          <w:sz w:val="30"/>
          <w:szCs w:val="30"/>
        </w:rPr>
      </w:pPr>
    </w:p>
    <w:p w14:paraId="5B47D92E" w14:textId="592520AD" w:rsidR="703752A9" w:rsidRDefault="703752A9" w:rsidP="703752A9">
      <w:pPr>
        <w:spacing w:after="0"/>
        <w:rPr>
          <w:rFonts w:ascii="Arial" w:eastAsia="Arial" w:hAnsi="Arial" w:cs="Arial"/>
          <w:b/>
          <w:bCs/>
          <w:color w:val="45818E"/>
          <w:sz w:val="30"/>
          <w:szCs w:val="30"/>
        </w:rPr>
      </w:pPr>
    </w:p>
    <w:p w14:paraId="09932E4D" w14:textId="74F7745A" w:rsidR="00FB1C71" w:rsidRDefault="46F929C6" w:rsidP="137928C7">
      <w:pPr>
        <w:pStyle w:val="Heading2"/>
        <w:jc w:val="center"/>
      </w:pPr>
      <w:r>
        <w:t xml:space="preserve">Conceptual frameworks, observations and semi-structured guide for User Insights Lab and Kenyan Research team </w:t>
      </w:r>
    </w:p>
    <w:p w14:paraId="67B4BF76" w14:textId="133C5C3F" w:rsidR="00FB1C71" w:rsidRDefault="00FB1C71"/>
    <w:p w14:paraId="1DA9967F" w14:textId="1269003E" w:rsidR="00FB1C71" w:rsidRDefault="46F929C6" w:rsidP="137928C7">
      <w:pPr>
        <w:spacing w:after="0"/>
        <w:rPr>
          <w:color w:val="000000" w:themeColor="text1"/>
        </w:rPr>
      </w:pPr>
      <w:r w:rsidRPr="137928C7">
        <w:rPr>
          <w:color w:val="000000" w:themeColor="text1"/>
        </w:rPr>
        <w:t>Document structure</w:t>
      </w:r>
    </w:p>
    <w:p w14:paraId="295C8A6C" w14:textId="69886E19" w:rsidR="00FB1C71" w:rsidRDefault="00FB1C71" w:rsidP="137928C7"/>
    <w:p w14:paraId="29EFC7E2" w14:textId="43879C10" w:rsidR="00FB1C71" w:rsidRDefault="46F929C6" w:rsidP="137928C7">
      <w:pPr>
        <w:spacing w:after="0"/>
        <w:rPr>
          <w:color w:val="000000" w:themeColor="text1"/>
        </w:rPr>
      </w:pPr>
      <w:r w:rsidRPr="137928C7">
        <w:rPr>
          <w:b/>
          <w:bCs/>
          <w:color w:val="000000" w:themeColor="text1"/>
        </w:rPr>
        <w:t xml:space="preserve">PART 1: </w:t>
      </w:r>
      <w:r w:rsidRPr="137928C7">
        <w:rPr>
          <w:color w:val="000000" w:themeColor="text1"/>
        </w:rPr>
        <w:t>Conceptual frameworks, concepts and theories referenced</w:t>
      </w:r>
    </w:p>
    <w:p w14:paraId="00C6D613" w14:textId="7DB8C686" w:rsidR="00FB1C71" w:rsidRDefault="00FB1C71" w:rsidP="137928C7"/>
    <w:p w14:paraId="15A51296" w14:textId="1656BD69" w:rsidR="00FB1C71" w:rsidRDefault="46F929C6" w:rsidP="137928C7">
      <w:pPr>
        <w:spacing w:after="0"/>
        <w:rPr>
          <w:color w:val="000000" w:themeColor="text1"/>
        </w:rPr>
      </w:pPr>
      <w:r w:rsidRPr="137928C7">
        <w:rPr>
          <w:b/>
          <w:bCs/>
          <w:color w:val="000000" w:themeColor="text1"/>
        </w:rPr>
        <w:t>PART 2:</w:t>
      </w:r>
      <w:r w:rsidRPr="137928C7">
        <w:rPr>
          <w:color w:val="000000" w:themeColor="text1"/>
        </w:rPr>
        <w:t xml:space="preserve"> Researcher guiding principles and considerations for study design and thickness of data, hints and tips on observation strategy</w:t>
      </w:r>
    </w:p>
    <w:p w14:paraId="18AB7A8C" w14:textId="71AABFED" w:rsidR="00FB1C71" w:rsidRDefault="00FB1C71" w:rsidP="137928C7"/>
    <w:p w14:paraId="1E8A93AE" w14:textId="301BFF17" w:rsidR="00FB1C71" w:rsidRDefault="46F929C6" w:rsidP="137928C7">
      <w:pPr>
        <w:spacing w:after="0"/>
        <w:rPr>
          <w:color w:val="000000" w:themeColor="text1"/>
        </w:rPr>
      </w:pPr>
      <w:r w:rsidRPr="137928C7">
        <w:rPr>
          <w:b/>
          <w:bCs/>
          <w:color w:val="000000" w:themeColor="text1"/>
        </w:rPr>
        <w:t xml:space="preserve">PART 3: </w:t>
      </w:r>
      <w:r w:rsidRPr="137928C7">
        <w:rPr>
          <w:color w:val="000000" w:themeColor="text1"/>
        </w:rPr>
        <w:t>Detailed observation and semi-structured interview guide</w:t>
      </w:r>
    </w:p>
    <w:p w14:paraId="6ECA1814" w14:textId="02765178" w:rsidR="00FB1C71" w:rsidRDefault="00FB1C71" w:rsidP="137928C7"/>
    <w:p w14:paraId="30B78DE2" w14:textId="70D60ED0" w:rsidR="00FB1C71" w:rsidRDefault="46F929C6" w:rsidP="137928C7">
      <w:pPr>
        <w:spacing w:after="0"/>
        <w:rPr>
          <w:b/>
          <w:bCs/>
          <w:color w:val="000000" w:themeColor="text1"/>
        </w:rPr>
      </w:pPr>
      <w:r w:rsidRPr="137928C7">
        <w:rPr>
          <w:b/>
          <w:bCs/>
          <w:color w:val="000000" w:themeColor="text1"/>
        </w:rPr>
        <w:t xml:space="preserve">APPENDICES (question banks): </w:t>
      </w:r>
    </w:p>
    <w:p w14:paraId="5A5C6268" w14:textId="45FE6D13" w:rsidR="00FB1C71" w:rsidRDefault="46F929C6" w:rsidP="137928C7">
      <w:pPr>
        <w:pStyle w:val="ListParagraph"/>
        <w:numPr>
          <w:ilvl w:val="0"/>
          <w:numId w:val="19"/>
        </w:numPr>
        <w:spacing w:before="240" w:after="240"/>
        <w:rPr>
          <w:color w:val="000000" w:themeColor="text1"/>
        </w:rPr>
      </w:pPr>
      <w:r w:rsidRPr="137928C7">
        <w:rPr>
          <w:color w:val="000000" w:themeColor="text1"/>
        </w:rPr>
        <w:t>Household structure including gender expectation</w:t>
      </w:r>
    </w:p>
    <w:p w14:paraId="225811B9" w14:textId="2C04E930" w:rsidR="00FB1C71" w:rsidRDefault="46F929C6" w:rsidP="137928C7">
      <w:pPr>
        <w:pStyle w:val="ListParagraph"/>
        <w:numPr>
          <w:ilvl w:val="0"/>
          <w:numId w:val="19"/>
        </w:numPr>
        <w:spacing w:before="240" w:after="240"/>
        <w:rPr>
          <w:color w:val="000000" w:themeColor="text1"/>
        </w:rPr>
      </w:pPr>
      <w:r w:rsidRPr="137928C7">
        <w:rPr>
          <w:color w:val="000000" w:themeColor="text1"/>
        </w:rPr>
        <w:t>Cooking landscape</w:t>
      </w:r>
    </w:p>
    <w:p w14:paraId="674A2EE5" w14:textId="0E566EDC" w:rsidR="00FB1C71" w:rsidRDefault="00FB1C71"/>
    <w:p w14:paraId="0572FC49" w14:textId="52D67B5B" w:rsidR="00FB1C71" w:rsidRDefault="002D64D6">
      <w:r>
        <w:br w:type="page"/>
      </w:r>
    </w:p>
    <w:p w14:paraId="69F0128A" w14:textId="2B151DE2" w:rsidR="00FB1C71" w:rsidRDefault="46F929C6" w:rsidP="137928C7">
      <w:pPr>
        <w:spacing w:after="0"/>
        <w:rPr>
          <w:b/>
          <w:bCs/>
          <w:color w:val="000000" w:themeColor="text1"/>
        </w:rPr>
      </w:pPr>
      <w:r w:rsidRPr="137928C7">
        <w:rPr>
          <w:b/>
          <w:bCs/>
          <w:color w:val="000000" w:themeColor="text1"/>
        </w:rPr>
        <w:lastRenderedPageBreak/>
        <w:t>PART 1: Conceptual frameworks, concepts and theories referred to:</w:t>
      </w:r>
    </w:p>
    <w:p w14:paraId="5F4B55F6" w14:textId="136573C3" w:rsidR="00FB1C71" w:rsidRDefault="00FB1C71"/>
    <w:p w14:paraId="35F173E2" w14:textId="5FD32BB1" w:rsidR="00FB1C71" w:rsidRDefault="46F929C6" w:rsidP="137928C7">
      <w:pPr>
        <w:spacing w:after="0"/>
        <w:rPr>
          <w:color w:val="000000" w:themeColor="text1"/>
          <w:sz w:val="22"/>
          <w:szCs w:val="22"/>
        </w:rPr>
      </w:pPr>
      <w:r w:rsidRPr="137928C7">
        <w:rPr>
          <w:b/>
          <w:bCs/>
          <w:color w:val="000000" w:themeColor="text1"/>
          <w:sz w:val="22"/>
          <w:szCs w:val="22"/>
        </w:rPr>
        <w:t xml:space="preserve">Ecological Systems Theory (EST, theory): </w:t>
      </w:r>
      <w:r w:rsidRPr="137928C7">
        <w:rPr>
          <w:color w:val="000000" w:themeColor="text1"/>
          <w:sz w:val="22"/>
          <w:szCs w:val="22"/>
        </w:rPr>
        <w:t>Individuals are influenced by their interactions with various environmental systems. In the context of household cooking, different levels of the environment (e.g., family, community, culture) impact cooking practices and decisions.</w:t>
      </w:r>
    </w:p>
    <w:p w14:paraId="0CE34EF2" w14:textId="77777777" w:rsidR="0028469E" w:rsidRDefault="0028469E" w:rsidP="137928C7">
      <w:pPr>
        <w:spacing w:after="0"/>
      </w:pPr>
    </w:p>
    <w:p w14:paraId="4771171E" w14:textId="5D2F12BE" w:rsidR="00FB1C71" w:rsidRDefault="46F929C6" w:rsidP="137928C7">
      <w:pPr>
        <w:spacing w:after="0"/>
        <w:rPr>
          <w:color w:val="000000" w:themeColor="text1"/>
          <w:sz w:val="22"/>
          <w:szCs w:val="22"/>
        </w:rPr>
      </w:pPr>
      <w:r w:rsidRPr="137928C7">
        <w:rPr>
          <w:color w:val="000000" w:themeColor="text1"/>
          <w:sz w:val="22"/>
          <w:szCs w:val="22"/>
        </w:rPr>
        <w:t>This theory is like a set of nested Russian dolls, each representing a different level of influence:</w:t>
      </w:r>
    </w:p>
    <w:p w14:paraId="21D40684" w14:textId="0C3B48BD" w:rsidR="00FB1C71" w:rsidRDefault="46F929C6" w:rsidP="137928C7">
      <w:pPr>
        <w:pStyle w:val="ListParagraph"/>
        <w:numPr>
          <w:ilvl w:val="0"/>
          <w:numId w:val="18"/>
        </w:numPr>
        <w:spacing w:before="200" w:after="200"/>
        <w:rPr>
          <w:color w:val="000000" w:themeColor="text1"/>
          <w:sz w:val="20"/>
          <w:szCs w:val="20"/>
        </w:rPr>
      </w:pPr>
      <w:r w:rsidRPr="137928C7">
        <w:rPr>
          <w:color w:val="000000" w:themeColor="text1"/>
          <w:sz w:val="20"/>
          <w:szCs w:val="20"/>
        </w:rPr>
        <w:t>Microsystem: The immediate environment (family, home). "How do family dynamics influence cooking practices?"</w:t>
      </w:r>
    </w:p>
    <w:p w14:paraId="31098632" w14:textId="1A3B0C5C" w:rsidR="00FB1C71" w:rsidRDefault="46F929C6" w:rsidP="137928C7">
      <w:pPr>
        <w:pStyle w:val="ListParagraph"/>
        <w:numPr>
          <w:ilvl w:val="0"/>
          <w:numId w:val="18"/>
        </w:numPr>
        <w:spacing w:before="200" w:after="200"/>
        <w:rPr>
          <w:color w:val="000000" w:themeColor="text1"/>
          <w:sz w:val="20"/>
          <w:szCs w:val="20"/>
        </w:rPr>
      </w:pPr>
      <w:r w:rsidRPr="137928C7">
        <w:rPr>
          <w:color w:val="000000" w:themeColor="text1"/>
          <w:sz w:val="20"/>
          <w:szCs w:val="20"/>
        </w:rPr>
        <w:t>Mesosystem: Connections between immediate environments (how work affects home life). "How do community norms interact with household cooking choices?"</w:t>
      </w:r>
    </w:p>
    <w:p w14:paraId="6ABE1833" w14:textId="0B5A0288" w:rsidR="00FB1C71" w:rsidRDefault="46F929C6" w:rsidP="137928C7">
      <w:pPr>
        <w:pStyle w:val="ListParagraph"/>
        <w:numPr>
          <w:ilvl w:val="0"/>
          <w:numId w:val="18"/>
        </w:numPr>
        <w:spacing w:before="200" w:after="200"/>
        <w:rPr>
          <w:color w:val="FF0000"/>
          <w:sz w:val="20"/>
          <w:szCs w:val="20"/>
        </w:rPr>
      </w:pPr>
      <w:proofErr w:type="spellStart"/>
      <w:r w:rsidRPr="137928C7">
        <w:rPr>
          <w:color w:val="000000" w:themeColor="text1"/>
          <w:sz w:val="20"/>
          <w:szCs w:val="20"/>
        </w:rPr>
        <w:t>Exosystem</w:t>
      </w:r>
      <w:proofErr w:type="spellEnd"/>
      <w:r w:rsidRPr="137928C7">
        <w:rPr>
          <w:color w:val="000000" w:themeColor="text1"/>
          <w:sz w:val="20"/>
          <w:szCs w:val="20"/>
        </w:rPr>
        <w:t xml:space="preserve">: Indirect environment (local policies, parents' workplaces) </w:t>
      </w:r>
      <w:r w:rsidRPr="137928C7">
        <w:rPr>
          <w:color w:val="FF0000"/>
          <w:sz w:val="20"/>
          <w:szCs w:val="20"/>
        </w:rPr>
        <w:t>(less relevant for us)</w:t>
      </w:r>
    </w:p>
    <w:p w14:paraId="3D824C97" w14:textId="16D6E8FD" w:rsidR="00FB1C71" w:rsidRDefault="46F929C6" w:rsidP="137928C7">
      <w:pPr>
        <w:pStyle w:val="ListParagraph"/>
        <w:numPr>
          <w:ilvl w:val="0"/>
          <w:numId w:val="18"/>
        </w:numPr>
        <w:spacing w:before="200" w:after="200"/>
        <w:rPr>
          <w:color w:val="000000" w:themeColor="text1"/>
          <w:sz w:val="20"/>
          <w:szCs w:val="20"/>
        </w:rPr>
      </w:pPr>
      <w:r w:rsidRPr="137928C7">
        <w:rPr>
          <w:color w:val="000000" w:themeColor="text1"/>
          <w:sz w:val="20"/>
          <w:szCs w:val="20"/>
        </w:rPr>
        <w:t>Macrosystem: The larger cultural context (societal values, economic conditions).</w:t>
      </w:r>
    </w:p>
    <w:p w14:paraId="756DCA3E" w14:textId="0E81997C" w:rsidR="00FB1C71" w:rsidRPr="0028469E" w:rsidRDefault="46F929C6" w:rsidP="137928C7">
      <w:pPr>
        <w:pStyle w:val="ListParagraph"/>
        <w:numPr>
          <w:ilvl w:val="0"/>
          <w:numId w:val="18"/>
        </w:numPr>
        <w:spacing w:before="200" w:after="200"/>
        <w:rPr>
          <w:color w:val="000000" w:themeColor="text1"/>
          <w:sz w:val="20"/>
          <w:szCs w:val="20"/>
        </w:rPr>
      </w:pPr>
      <w:r w:rsidRPr="137928C7">
        <w:rPr>
          <w:color w:val="000000" w:themeColor="text1"/>
          <w:sz w:val="20"/>
          <w:szCs w:val="20"/>
        </w:rPr>
        <w:t>Chronosystem: Changes over time (technological advancements, historical events).</w:t>
      </w:r>
    </w:p>
    <w:p w14:paraId="00BF2ED2" w14:textId="2E488E48" w:rsidR="00FB1C71" w:rsidRDefault="46F929C6" w:rsidP="137928C7">
      <w:pPr>
        <w:spacing w:after="0"/>
        <w:rPr>
          <w:color w:val="000000" w:themeColor="text1"/>
          <w:sz w:val="22"/>
          <w:szCs w:val="22"/>
        </w:rPr>
      </w:pPr>
      <w:r w:rsidRPr="137928C7">
        <w:rPr>
          <w:b/>
          <w:bCs/>
          <w:color w:val="000000" w:themeColor="text1"/>
          <w:sz w:val="22"/>
          <w:szCs w:val="22"/>
        </w:rPr>
        <w:t>Cognitive Maps (concept):</w:t>
      </w:r>
      <w:r w:rsidRPr="137928C7">
        <w:rPr>
          <w:color w:val="000000" w:themeColor="text1"/>
          <w:sz w:val="22"/>
          <w:szCs w:val="22"/>
        </w:rPr>
        <w:t xml:space="preserve"> Refers to mental representations of spatial environments. In household cooking, cognitive maps can reveal how individuals perceive and navigate their kitchen space, influencing their cooking habits and appliance use.</w:t>
      </w:r>
    </w:p>
    <w:p w14:paraId="4B33C690" w14:textId="77777777" w:rsidR="0028469E" w:rsidRDefault="0028469E" w:rsidP="137928C7">
      <w:pPr>
        <w:spacing w:after="0"/>
      </w:pPr>
    </w:p>
    <w:p w14:paraId="2B41F874" w14:textId="0C03E22D" w:rsidR="00FB1C71" w:rsidRDefault="46F929C6" w:rsidP="137928C7">
      <w:pPr>
        <w:spacing w:after="0"/>
        <w:rPr>
          <w:color w:val="000000" w:themeColor="text1"/>
          <w:sz w:val="22"/>
          <w:szCs w:val="22"/>
        </w:rPr>
      </w:pPr>
      <w:r w:rsidRPr="137928C7">
        <w:rPr>
          <w:b/>
          <w:bCs/>
          <w:color w:val="000000" w:themeColor="text1"/>
          <w:sz w:val="22"/>
          <w:szCs w:val="22"/>
        </w:rPr>
        <w:t xml:space="preserve">Cultural Logics (theory): </w:t>
      </w:r>
      <w:r w:rsidRPr="137928C7">
        <w:rPr>
          <w:color w:val="000000" w:themeColor="text1"/>
          <w:sz w:val="22"/>
          <w:szCs w:val="22"/>
        </w:rPr>
        <w:t xml:space="preserve">This explores the underlying cultural reasoning that shapes </w:t>
      </w:r>
      <w:proofErr w:type="spellStart"/>
      <w:r w:rsidRPr="137928C7">
        <w:rPr>
          <w:color w:val="000000" w:themeColor="text1"/>
          <w:sz w:val="22"/>
          <w:szCs w:val="22"/>
        </w:rPr>
        <w:t>behaviour</w:t>
      </w:r>
      <w:proofErr w:type="spellEnd"/>
      <w:r w:rsidRPr="137928C7">
        <w:rPr>
          <w:color w:val="000000" w:themeColor="text1"/>
          <w:sz w:val="22"/>
          <w:szCs w:val="22"/>
        </w:rPr>
        <w:t>. In cooking contexts, it helps understand how cultural beliefs and values influence food choices and preparation methods.</w:t>
      </w:r>
    </w:p>
    <w:p w14:paraId="3EC670E0" w14:textId="77777777" w:rsidR="0028469E" w:rsidRDefault="0028469E" w:rsidP="137928C7">
      <w:pPr>
        <w:spacing w:after="0"/>
      </w:pPr>
    </w:p>
    <w:p w14:paraId="20DED682" w14:textId="3FE64288" w:rsidR="00FB1C71" w:rsidRDefault="46F929C6" w:rsidP="137928C7">
      <w:pPr>
        <w:spacing w:after="0"/>
        <w:rPr>
          <w:color w:val="000000" w:themeColor="text1"/>
          <w:sz w:val="22"/>
          <w:szCs w:val="22"/>
        </w:rPr>
      </w:pPr>
      <w:r w:rsidRPr="137928C7">
        <w:rPr>
          <w:b/>
          <w:bCs/>
          <w:color w:val="000000" w:themeColor="text1"/>
          <w:sz w:val="22"/>
          <w:szCs w:val="22"/>
        </w:rPr>
        <w:t xml:space="preserve">Linton's Theory of Sanctioned </w:t>
      </w:r>
      <w:proofErr w:type="spellStart"/>
      <w:r w:rsidRPr="137928C7">
        <w:rPr>
          <w:b/>
          <w:bCs/>
          <w:color w:val="000000" w:themeColor="text1"/>
          <w:sz w:val="22"/>
          <w:szCs w:val="22"/>
        </w:rPr>
        <w:t>Behaviours</w:t>
      </w:r>
      <w:proofErr w:type="spellEnd"/>
      <w:r w:rsidRPr="137928C7">
        <w:rPr>
          <w:b/>
          <w:bCs/>
          <w:color w:val="000000" w:themeColor="text1"/>
          <w:sz w:val="22"/>
          <w:szCs w:val="22"/>
        </w:rPr>
        <w:t xml:space="preserve"> (theory): </w:t>
      </w:r>
      <w:r w:rsidRPr="137928C7">
        <w:rPr>
          <w:color w:val="000000" w:themeColor="text1"/>
          <w:sz w:val="22"/>
          <w:szCs w:val="22"/>
        </w:rPr>
        <w:t xml:space="preserve">This examines socially approved and sanctioned </w:t>
      </w:r>
      <w:proofErr w:type="spellStart"/>
      <w:r w:rsidRPr="137928C7">
        <w:rPr>
          <w:color w:val="000000" w:themeColor="text1"/>
          <w:sz w:val="22"/>
          <w:szCs w:val="22"/>
        </w:rPr>
        <w:t>behaviours</w:t>
      </w:r>
      <w:proofErr w:type="spellEnd"/>
      <w:r w:rsidRPr="137928C7">
        <w:rPr>
          <w:color w:val="000000" w:themeColor="text1"/>
          <w:sz w:val="22"/>
          <w:szCs w:val="22"/>
        </w:rPr>
        <w:t xml:space="preserve"> within a culture. For household cooking, it can explain why certain cooking practices are preferred or expected within a community.</w:t>
      </w:r>
    </w:p>
    <w:p w14:paraId="4DEA1DFF" w14:textId="77777777" w:rsidR="0028469E" w:rsidRDefault="0028469E" w:rsidP="137928C7">
      <w:pPr>
        <w:spacing w:after="0"/>
      </w:pPr>
    </w:p>
    <w:p w14:paraId="15929AD6" w14:textId="3C99B6E4" w:rsidR="00FB1C71" w:rsidRDefault="46F929C6" w:rsidP="137928C7">
      <w:pPr>
        <w:spacing w:after="0"/>
        <w:rPr>
          <w:color w:val="000000" w:themeColor="text1"/>
          <w:sz w:val="22"/>
          <w:szCs w:val="22"/>
        </w:rPr>
      </w:pPr>
      <w:r w:rsidRPr="137928C7">
        <w:rPr>
          <w:b/>
          <w:bCs/>
          <w:color w:val="000000" w:themeColor="text1"/>
          <w:sz w:val="22"/>
          <w:szCs w:val="22"/>
        </w:rPr>
        <w:t xml:space="preserve">Mediators and Moderators (concepts): </w:t>
      </w:r>
      <w:r w:rsidRPr="137928C7">
        <w:rPr>
          <w:color w:val="000000" w:themeColor="text1"/>
          <w:sz w:val="22"/>
          <w:szCs w:val="22"/>
        </w:rPr>
        <w:t>They help us understand the relationships between variables. They could reveal factors that explain (mediate) or affect the strength (moderate) of relationships between variables like income and cooking fuel choices.</w:t>
      </w:r>
    </w:p>
    <w:p w14:paraId="4D4E8968" w14:textId="77777777" w:rsidR="0028469E" w:rsidRDefault="0028469E" w:rsidP="137928C7">
      <w:pPr>
        <w:spacing w:after="0"/>
      </w:pPr>
    </w:p>
    <w:p w14:paraId="065E3C90" w14:textId="5F907976" w:rsidR="00FB1C71" w:rsidRDefault="46F929C6" w:rsidP="137928C7">
      <w:pPr>
        <w:spacing w:after="0"/>
        <w:rPr>
          <w:color w:val="000000" w:themeColor="text1"/>
          <w:sz w:val="22"/>
          <w:szCs w:val="22"/>
        </w:rPr>
      </w:pPr>
      <w:r w:rsidRPr="137928C7">
        <w:rPr>
          <w:b/>
          <w:bCs/>
          <w:color w:val="000000" w:themeColor="text1"/>
          <w:sz w:val="22"/>
          <w:szCs w:val="22"/>
        </w:rPr>
        <w:t>Mundane vs. Scientific Truth (concepts):</w:t>
      </w:r>
      <w:r w:rsidRPr="137928C7">
        <w:rPr>
          <w:color w:val="000000" w:themeColor="text1"/>
          <w:sz w:val="22"/>
          <w:szCs w:val="22"/>
        </w:rPr>
        <w:t xml:space="preserve"> This distinguishes between everyday beliefs and scientific knowledge. In cooking contexts, it can highlight differences between traditional cooking wisdom and evidence-based nutritional or safety information.</w:t>
      </w:r>
    </w:p>
    <w:p w14:paraId="466E09F5" w14:textId="2658FD3F" w:rsidR="01AE1F01" w:rsidRDefault="01AE1F01" w:rsidP="137928C7">
      <w:pPr>
        <w:spacing w:after="0"/>
        <w:rPr>
          <w:color w:val="000000" w:themeColor="text1"/>
          <w:sz w:val="22"/>
          <w:szCs w:val="22"/>
        </w:rPr>
      </w:pPr>
    </w:p>
    <w:p w14:paraId="2B3B80DA" w14:textId="61CE8C4A" w:rsidR="06C62791" w:rsidRDefault="06C62791" w:rsidP="137928C7">
      <w:pPr>
        <w:spacing w:after="0"/>
        <w:rPr>
          <w:b/>
          <w:bCs/>
          <w:color w:val="000000" w:themeColor="text1"/>
          <w:sz w:val="22"/>
          <w:szCs w:val="22"/>
        </w:rPr>
      </w:pPr>
      <w:r w:rsidRPr="137928C7">
        <w:rPr>
          <w:b/>
          <w:bCs/>
          <w:color w:val="000000" w:themeColor="text1"/>
          <w:sz w:val="22"/>
          <w:szCs w:val="22"/>
        </w:rPr>
        <w:t>Jobs to be done (JTBD) (theory):</w:t>
      </w:r>
      <w:r w:rsidR="191491DF" w:rsidRPr="137928C7">
        <w:rPr>
          <w:b/>
          <w:bCs/>
          <w:color w:val="000000" w:themeColor="text1"/>
          <w:sz w:val="22"/>
          <w:szCs w:val="22"/>
        </w:rPr>
        <w:t xml:space="preserve"> </w:t>
      </w:r>
      <w:r w:rsidR="191491DF" w:rsidRPr="137928C7">
        <w:rPr>
          <w:color w:val="000000" w:themeColor="text1"/>
          <w:sz w:val="22"/>
          <w:szCs w:val="22"/>
        </w:rPr>
        <w:t>A framework that focuses on understanding the underlying motivations and desired outcomes that drive customer behavior, rather than on product features or demographics. People "hire" products or services to accomplish specific "jobs" or make progress in their lives, emphasizing the importance of understanding these core needs to drive innovation and product development.</w:t>
      </w:r>
    </w:p>
    <w:p w14:paraId="1B364A1B" w14:textId="6E0DE076" w:rsidR="00FB1C71" w:rsidRPr="004A3FD5" w:rsidRDefault="002D64D6" w:rsidP="004A3FD5">
      <w:r>
        <w:br w:type="page"/>
      </w:r>
      <w:r w:rsidR="46F929C6" w:rsidRPr="137928C7">
        <w:rPr>
          <w:b/>
          <w:bCs/>
          <w:color w:val="000000" w:themeColor="text1"/>
        </w:rPr>
        <w:lastRenderedPageBreak/>
        <w:t xml:space="preserve">PART 2: Researcher guiding principles and considerations for </w:t>
      </w:r>
      <w:r w:rsidR="69FF098D" w:rsidRPr="137928C7">
        <w:rPr>
          <w:b/>
          <w:bCs/>
          <w:color w:val="000000" w:themeColor="text1"/>
        </w:rPr>
        <w:t xml:space="preserve">observation strategy, </w:t>
      </w:r>
      <w:r w:rsidR="46F929C6" w:rsidRPr="137928C7">
        <w:rPr>
          <w:b/>
          <w:bCs/>
          <w:color w:val="000000" w:themeColor="text1"/>
        </w:rPr>
        <w:t>study design</w:t>
      </w:r>
      <w:r w:rsidR="02F3F2E3" w:rsidRPr="137928C7">
        <w:rPr>
          <w:b/>
          <w:bCs/>
          <w:color w:val="000000" w:themeColor="text1"/>
        </w:rPr>
        <w:t>,</w:t>
      </w:r>
      <w:r w:rsidR="46F929C6" w:rsidRPr="137928C7">
        <w:rPr>
          <w:b/>
          <w:bCs/>
          <w:color w:val="000000" w:themeColor="text1"/>
        </w:rPr>
        <w:t xml:space="preserve"> thickness of data</w:t>
      </w:r>
      <w:r w:rsidR="1DFFBA71" w:rsidRPr="137928C7">
        <w:rPr>
          <w:b/>
          <w:bCs/>
          <w:color w:val="000000" w:themeColor="text1"/>
        </w:rPr>
        <w:t xml:space="preserve"> and examples of probing</w:t>
      </w:r>
    </w:p>
    <w:p w14:paraId="63E86A0A" w14:textId="1A7BC438"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Strive for a balance between insider perspective (what the household perceives) and outsider perspective (researcher analytical viewpoint).</w:t>
      </w:r>
    </w:p>
    <w:p w14:paraId="3BA8D820" w14:textId="64FFEAA2"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 xml:space="preserve">Be attentive to examples of frontstage (public) and backstage (private) </w:t>
      </w:r>
      <w:proofErr w:type="spellStart"/>
      <w:r w:rsidRPr="137928C7">
        <w:rPr>
          <w:color w:val="000000" w:themeColor="text1"/>
          <w:sz w:val="22"/>
          <w:szCs w:val="22"/>
        </w:rPr>
        <w:t>behaviours</w:t>
      </w:r>
      <w:proofErr w:type="spellEnd"/>
      <w:r w:rsidRPr="137928C7">
        <w:rPr>
          <w:color w:val="000000" w:themeColor="text1"/>
          <w:sz w:val="22"/>
          <w:szCs w:val="22"/>
        </w:rPr>
        <w:t>.</w:t>
      </w:r>
    </w:p>
    <w:p w14:paraId="694048D9" w14:textId="65B6903D"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 xml:space="preserve">Observe tensions and compensatory </w:t>
      </w:r>
      <w:proofErr w:type="spellStart"/>
      <w:r w:rsidRPr="137928C7">
        <w:rPr>
          <w:color w:val="000000" w:themeColor="text1"/>
          <w:sz w:val="22"/>
          <w:szCs w:val="22"/>
        </w:rPr>
        <w:t>behaviours</w:t>
      </w:r>
      <w:proofErr w:type="spellEnd"/>
      <w:r w:rsidRPr="137928C7">
        <w:rPr>
          <w:color w:val="000000" w:themeColor="text1"/>
          <w:sz w:val="22"/>
          <w:szCs w:val="22"/>
        </w:rPr>
        <w:t xml:space="preserve"> in the kitchen, particularly when using the EPC.</w:t>
      </w:r>
    </w:p>
    <w:p w14:paraId="1C4ADDEA" w14:textId="3F013E13"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Encourage the use of metaphors when asking open-ended questions to facilitate clearer expression of ideas (e.g., "What does cooking mean to you?").</w:t>
      </w:r>
    </w:p>
    <w:p w14:paraId="33162C69" w14:textId="25847E7D"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Studying multiple households enables identification of patterns and variations across different family structures and cultural contexts.</w:t>
      </w:r>
    </w:p>
    <w:p w14:paraId="7B9CC95C" w14:textId="35082E70"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Pay close attention to mundane details: Observing everyday practices and routines can reveal important insights about power dynamics, gender roles, and other social factors.</w:t>
      </w:r>
    </w:p>
    <w:p w14:paraId="21D22EFD" w14:textId="789C7323"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Remain flexible and adapt methods as new questions or dynamics emerge during fieldwork.</w:t>
      </w:r>
    </w:p>
    <w:p w14:paraId="79C1798C" w14:textId="6EF93071"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Build rapport over time to facilitate more open and candid discussions about household relationships, roles, and challenges (the "magic of the third visit").</w:t>
      </w:r>
    </w:p>
    <w:p w14:paraId="0C2E9C58" w14:textId="4088E7AF"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Remain alert to unspoken dynamics that may become apparent over the course of multiple visits.</w:t>
      </w:r>
    </w:p>
    <w:p w14:paraId="0BCF52A3" w14:textId="39E6FC06"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Practice reflexivity: Regularly reflect on your own biases and how they might influence observations and interpretations.</w:t>
      </w:r>
    </w:p>
    <w:p w14:paraId="01952AF1" w14:textId="0F579302"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Ensure ethical considerations are maintained throughout the research process, including informed consent and respect for privacy.</w:t>
      </w:r>
    </w:p>
    <w:p w14:paraId="1769299C" w14:textId="3AFDA2DE" w:rsidR="00FB1C71" w:rsidRDefault="46F929C6" w:rsidP="137928C7">
      <w:pPr>
        <w:pStyle w:val="ListParagraph"/>
        <w:numPr>
          <w:ilvl w:val="0"/>
          <w:numId w:val="23"/>
        </w:numPr>
        <w:spacing w:before="120" w:after="120"/>
        <w:rPr>
          <w:color w:val="000000" w:themeColor="text1"/>
          <w:sz w:val="22"/>
          <w:szCs w:val="22"/>
        </w:rPr>
      </w:pPr>
      <w:r w:rsidRPr="137928C7">
        <w:rPr>
          <w:color w:val="000000" w:themeColor="text1"/>
          <w:sz w:val="22"/>
          <w:szCs w:val="22"/>
        </w:rPr>
        <w:t>Document contextual factors that might influence observations, such as time of day, season, or special events.</w:t>
      </w:r>
    </w:p>
    <w:p w14:paraId="5E89418E" w14:textId="06F7AC00" w:rsidR="00FB1C71" w:rsidRDefault="5B0ABACD" w:rsidP="137928C7">
      <w:pPr>
        <w:spacing w:before="120" w:after="0"/>
        <w:rPr>
          <w:b/>
          <w:bCs/>
          <w:color w:val="000000" w:themeColor="text1"/>
          <w:sz w:val="22"/>
          <w:szCs w:val="22"/>
        </w:rPr>
      </w:pPr>
      <w:r w:rsidRPr="137928C7">
        <w:rPr>
          <w:b/>
          <w:bCs/>
          <w:color w:val="000000" w:themeColor="text1"/>
          <w:sz w:val="22"/>
          <w:szCs w:val="22"/>
        </w:rPr>
        <w:t>Recommendation around Observation Strategy:</w:t>
      </w:r>
    </w:p>
    <w:p w14:paraId="215A2743" w14:textId="532406C7" w:rsidR="00FB1C71" w:rsidRDefault="5B0ABACD" w:rsidP="137928C7">
      <w:pPr>
        <w:pStyle w:val="ListParagraph"/>
        <w:numPr>
          <w:ilvl w:val="0"/>
          <w:numId w:val="26"/>
        </w:numPr>
        <w:spacing w:before="120" w:after="120"/>
        <w:rPr>
          <w:color w:val="000000" w:themeColor="text1"/>
          <w:sz w:val="22"/>
          <w:szCs w:val="22"/>
        </w:rPr>
      </w:pPr>
      <w:r w:rsidRPr="137928C7">
        <w:rPr>
          <w:color w:val="000000" w:themeColor="text1"/>
          <w:sz w:val="22"/>
          <w:szCs w:val="22"/>
        </w:rPr>
        <w:t>Spend multiple meal preparation times with the family, observing their cooking routines.</w:t>
      </w:r>
    </w:p>
    <w:p w14:paraId="194E4086" w14:textId="2E77DDEB" w:rsidR="00FB1C71" w:rsidRDefault="5B0ABACD" w:rsidP="137928C7">
      <w:pPr>
        <w:pStyle w:val="ListParagraph"/>
        <w:numPr>
          <w:ilvl w:val="0"/>
          <w:numId w:val="26"/>
        </w:numPr>
        <w:spacing w:before="120" w:after="120"/>
        <w:rPr>
          <w:color w:val="000000" w:themeColor="text1"/>
          <w:sz w:val="22"/>
          <w:szCs w:val="22"/>
        </w:rPr>
      </w:pPr>
      <w:r w:rsidRPr="137928C7">
        <w:rPr>
          <w:color w:val="000000" w:themeColor="text1"/>
          <w:sz w:val="22"/>
          <w:szCs w:val="22"/>
        </w:rPr>
        <w:t>Observe interactions between family members around meal planning and cooking</w:t>
      </w:r>
    </w:p>
    <w:p w14:paraId="61E16FF7" w14:textId="578F69D2" w:rsidR="00FB1C71" w:rsidRDefault="5B0ABACD" w:rsidP="137928C7">
      <w:pPr>
        <w:spacing w:before="120" w:after="120"/>
        <w:rPr>
          <w:color w:val="000000" w:themeColor="text1"/>
          <w:sz w:val="22"/>
          <w:szCs w:val="22"/>
          <w:u w:val="single"/>
        </w:rPr>
      </w:pPr>
      <w:r w:rsidRPr="137928C7">
        <w:rPr>
          <w:color w:val="000000" w:themeColor="text1"/>
          <w:sz w:val="22"/>
          <w:szCs w:val="22"/>
          <w:u w:val="single"/>
        </w:rPr>
        <w:t>EPC specific:</w:t>
      </w:r>
    </w:p>
    <w:p w14:paraId="4B39B6EF" w14:textId="464E1900" w:rsidR="00FB1C71" w:rsidRDefault="5B0ABACD" w:rsidP="137928C7">
      <w:pPr>
        <w:pStyle w:val="ListParagraph"/>
        <w:numPr>
          <w:ilvl w:val="0"/>
          <w:numId w:val="25"/>
        </w:numPr>
        <w:spacing w:before="120" w:after="120"/>
        <w:rPr>
          <w:color w:val="000000" w:themeColor="text1"/>
          <w:sz w:val="22"/>
          <w:szCs w:val="22"/>
        </w:rPr>
      </w:pPr>
      <w:r w:rsidRPr="137928C7">
        <w:rPr>
          <w:color w:val="000000" w:themeColor="text1"/>
          <w:sz w:val="22"/>
          <w:szCs w:val="22"/>
        </w:rPr>
        <w:t>Pay attention to who uses the EPC, when, and for what dishes.</w:t>
      </w:r>
    </w:p>
    <w:p w14:paraId="5BDD7760" w14:textId="5538306A" w:rsidR="00FB1C71" w:rsidRDefault="5B0ABACD" w:rsidP="137928C7">
      <w:pPr>
        <w:pStyle w:val="ListParagraph"/>
        <w:numPr>
          <w:ilvl w:val="0"/>
          <w:numId w:val="25"/>
        </w:numPr>
        <w:spacing w:before="120" w:after="120"/>
        <w:rPr>
          <w:color w:val="000000" w:themeColor="text1"/>
          <w:sz w:val="22"/>
          <w:szCs w:val="22"/>
        </w:rPr>
      </w:pPr>
      <w:r w:rsidRPr="137928C7">
        <w:rPr>
          <w:color w:val="000000" w:themeColor="text1"/>
          <w:sz w:val="22"/>
          <w:szCs w:val="22"/>
        </w:rPr>
        <w:t>Note the placement of the EPC in the kitchen and its accessibility.</w:t>
      </w:r>
    </w:p>
    <w:p w14:paraId="3305DE42" w14:textId="6B8B5026" w:rsidR="00FB1C71" w:rsidRDefault="5B0ABACD" w:rsidP="137928C7">
      <w:pPr>
        <w:pStyle w:val="ListParagraph"/>
        <w:numPr>
          <w:ilvl w:val="0"/>
          <w:numId w:val="25"/>
        </w:numPr>
        <w:spacing w:before="120" w:after="120"/>
        <w:rPr>
          <w:color w:val="000000" w:themeColor="text1"/>
          <w:sz w:val="22"/>
          <w:szCs w:val="22"/>
        </w:rPr>
      </w:pPr>
      <w:r w:rsidRPr="137928C7">
        <w:rPr>
          <w:color w:val="000000" w:themeColor="text1"/>
          <w:sz w:val="22"/>
          <w:szCs w:val="22"/>
        </w:rPr>
        <w:t>Watch for any challenges or hesitations when using the EPC.</w:t>
      </w:r>
    </w:p>
    <w:p w14:paraId="5C634C5B" w14:textId="53630D53" w:rsidR="00FB1C71" w:rsidRDefault="5B0ABACD" w:rsidP="137928C7">
      <w:pPr>
        <w:pStyle w:val="ListParagraph"/>
        <w:numPr>
          <w:ilvl w:val="0"/>
          <w:numId w:val="25"/>
        </w:numPr>
        <w:spacing w:before="120" w:after="120"/>
        <w:rPr>
          <w:color w:val="000000" w:themeColor="text1"/>
          <w:sz w:val="22"/>
          <w:szCs w:val="22"/>
        </w:rPr>
      </w:pPr>
      <w:r w:rsidRPr="137928C7">
        <w:rPr>
          <w:color w:val="000000" w:themeColor="text1"/>
          <w:sz w:val="22"/>
          <w:szCs w:val="22"/>
        </w:rPr>
        <w:t>Kitchen layout and how it accommodates (or doesn't) the EPC</w:t>
      </w:r>
    </w:p>
    <w:p w14:paraId="053FEEBF" w14:textId="69BF00AC" w:rsidR="00FB1C71" w:rsidRDefault="5B0ABACD" w:rsidP="137928C7">
      <w:pPr>
        <w:pStyle w:val="ListParagraph"/>
        <w:numPr>
          <w:ilvl w:val="0"/>
          <w:numId w:val="25"/>
        </w:numPr>
        <w:spacing w:before="120" w:after="120"/>
        <w:rPr>
          <w:color w:val="000000" w:themeColor="text1"/>
          <w:sz w:val="22"/>
          <w:szCs w:val="22"/>
        </w:rPr>
      </w:pPr>
      <w:r w:rsidRPr="137928C7">
        <w:rPr>
          <w:color w:val="000000" w:themeColor="text1"/>
          <w:sz w:val="22"/>
          <w:szCs w:val="22"/>
        </w:rPr>
        <w:t>Look for non-verbal cues when family members interact with the EPC</w:t>
      </w:r>
    </w:p>
    <w:p w14:paraId="2824BB6A" w14:textId="15C77B49" w:rsidR="00FB1C71" w:rsidRDefault="5B0ABACD" w:rsidP="137928C7">
      <w:pPr>
        <w:pStyle w:val="ListParagraph"/>
        <w:numPr>
          <w:ilvl w:val="0"/>
          <w:numId w:val="25"/>
        </w:numPr>
        <w:spacing w:before="120" w:after="120"/>
        <w:rPr>
          <w:color w:val="000000" w:themeColor="text1"/>
          <w:sz w:val="22"/>
          <w:szCs w:val="22"/>
        </w:rPr>
      </w:pPr>
      <w:r w:rsidRPr="137928C7">
        <w:rPr>
          <w:color w:val="000000" w:themeColor="text1"/>
          <w:sz w:val="22"/>
          <w:szCs w:val="22"/>
        </w:rPr>
        <w:t>Note the time spent on meal preparation with and without the EPC (if relevant)</w:t>
      </w:r>
    </w:p>
    <w:p w14:paraId="674BF0B2" w14:textId="21D7016E" w:rsidR="00FB1C71" w:rsidRDefault="5B0ABACD" w:rsidP="137928C7">
      <w:pPr>
        <w:pStyle w:val="ListParagraph"/>
        <w:numPr>
          <w:ilvl w:val="0"/>
          <w:numId w:val="25"/>
        </w:numPr>
        <w:spacing w:before="120" w:after="120"/>
        <w:rPr>
          <w:color w:val="000000" w:themeColor="text1"/>
          <w:sz w:val="22"/>
          <w:szCs w:val="22"/>
        </w:rPr>
      </w:pPr>
      <w:r w:rsidRPr="137928C7">
        <w:rPr>
          <w:color w:val="000000" w:themeColor="text1"/>
          <w:sz w:val="22"/>
          <w:szCs w:val="22"/>
        </w:rPr>
        <w:t>Note any adaptations made to recipes or cooking techniques for the EPC</w:t>
      </w:r>
    </w:p>
    <w:p w14:paraId="5A66FBBA" w14:textId="53409D85" w:rsidR="00FB1C71" w:rsidRDefault="5B0ABACD" w:rsidP="137928C7">
      <w:pPr>
        <w:pStyle w:val="ListParagraph"/>
        <w:numPr>
          <w:ilvl w:val="0"/>
          <w:numId w:val="25"/>
        </w:numPr>
        <w:spacing w:before="120" w:after="120"/>
        <w:rPr>
          <w:color w:val="000000" w:themeColor="text1"/>
          <w:sz w:val="22"/>
          <w:szCs w:val="22"/>
        </w:rPr>
      </w:pPr>
      <w:r w:rsidRPr="137928C7">
        <w:rPr>
          <w:color w:val="000000" w:themeColor="text1"/>
          <w:sz w:val="22"/>
          <w:szCs w:val="22"/>
        </w:rPr>
        <w:t>Note storage practices for the EPC when not in use</w:t>
      </w:r>
    </w:p>
    <w:p w14:paraId="465F2005" w14:textId="088B52C6" w:rsidR="00FB1C71" w:rsidRDefault="5B0ABACD" w:rsidP="137928C7">
      <w:pPr>
        <w:pStyle w:val="ListParagraph"/>
        <w:numPr>
          <w:ilvl w:val="0"/>
          <w:numId w:val="25"/>
        </w:numPr>
        <w:spacing w:before="120" w:after="120"/>
        <w:rPr>
          <w:color w:val="000000" w:themeColor="text1"/>
          <w:sz w:val="22"/>
          <w:szCs w:val="22"/>
        </w:rPr>
      </w:pPr>
      <w:r w:rsidRPr="137928C7">
        <w:rPr>
          <w:color w:val="000000" w:themeColor="text1"/>
          <w:sz w:val="22"/>
          <w:szCs w:val="22"/>
        </w:rPr>
        <w:t>Observe and ask about cleaning routines for the EPC</w:t>
      </w:r>
    </w:p>
    <w:p w14:paraId="70BB3BFA" w14:textId="2042AB38" w:rsidR="00FB1C71" w:rsidRDefault="5B0ABACD" w:rsidP="137928C7">
      <w:pPr>
        <w:pStyle w:val="ListParagraph"/>
        <w:numPr>
          <w:ilvl w:val="0"/>
          <w:numId w:val="25"/>
        </w:numPr>
        <w:spacing w:before="120" w:after="120"/>
        <w:rPr>
          <w:color w:val="000000" w:themeColor="text1"/>
          <w:sz w:val="22"/>
          <w:szCs w:val="22"/>
        </w:rPr>
      </w:pPr>
      <w:r w:rsidRPr="137928C7">
        <w:rPr>
          <w:color w:val="000000" w:themeColor="text1"/>
          <w:sz w:val="22"/>
          <w:szCs w:val="22"/>
        </w:rPr>
        <w:lastRenderedPageBreak/>
        <w:t>Use of other appliances alongside the EPC</w:t>
      </w:r>
      <w:r w:rsidRPr="137928C7">
        <w:rPr>
          <w:color w:val="000000" w:themeColor="text1"/>
          <w:sz w:val="22"/>
          <w:szCs w:val="22"/>
          <w:u w:val="single"/>
        </w:rPr>
        <w:t xml:space="preserve"> </w:t>
      </w:r>
    </w:p>
    <w:p w14:paraId="09E70B57" w14:textId="55584AAE" w:rsidR="00FB1C71" w:rsidRDefault="46F929C6" w:rsidP="137928C7">
      <w:pPr>
        <w:spacing w:before="120" w:after="120"/>
        <w:rPr>
          <w:color w:val="000000" w:themeColor="text1"/>
          <w:sz w:val="22"/>
          <w:szCs w:val="22"/>
          <w:u w:val="single"/>
        </w:rPr>
      </w:pPr>
      <w:r w:rsidRPr="137928C7">
        <w:rPr>
          <w:color w:val="000000" w:themeColor="text1"/>
          <w:sz w:val="22"/>
          <w:szCs w:val="22"/>
          <w:u w:val="single"/>
        </w:rPr>
        <w:t>Thickness / richness of data considerations</w:t>
      </w:r>
    </w:p>
    <w:p w14:paraId="42DE7BB3" w14:textId="5C9AAF49" w:rsidR="00FB1C71" w:rsidRDefault="46F929C6" w:rsidP="137928C7">
      <w:pPr>
        <w:pStyle w:val="ListParagraph"/>
        <w:numPr>
          <w:ilvl w:val="0"/>
          <w:numId w:val="24"/>
        </w:numPr>
        <w:spacing w:before="120" w:after="120"/>
        <w:rPr>
          <w:color w:val="000000" w:themeColor="text1"/>
          <w:sz w:val="22"/>
          <w:szCs w:val="22"/>
        </w:rPr>
      </w:pPr>
      <w:r w:rsidRPr="137928C7">
        <w:rPr>
          <w:color w:val="000000" w:themeColor="text1"/>
          <w:sz w:val="22"/>
          <w:szCs w:val="22"/>
        </w:rPr>
        <w:t>Sample size rationale: Our overarching goal is to gain deep, contextual understanding. The small sample size allows for intensive engagement with each household, crucial for understanding the nuances of cooking habits and EPC use.</w:t>
      </w:r>
    </w:p>
    <w:p w14:paraId="47DA4975" w14:textId="53B47C06" w:rsidR="00FB1C71" w:rsidRDefault="46F929C6" w:rsidP="137928C7">
      <w:pPr>
        <w:pStyle w:val="ListParagraph"/>
        <w:numPr>
          <w:ilvl w:val="0"/>
          <w:numId w:val="24"/>
        </w:numPr>
        <w:spacing w:before="120" w:after="120"/>
        <w:rPr>
          <w:color w:val="000000" w:themeColor="text1"/>
          <w:sz w:val="22"/>
          <w:szCs w:val="22"/>
        </w:rPr>
      </w:pPr>
      <w:r w:rsidRPr="137928C7">
        <w:rPr>
          <w:color w:val="000000" w:themeColor="text1"/>
          <w:sz w:val="22"/>
          <w:szCs w:val="22"/>
        </w:rPr>
        <w:t>Data saturation: As a key principle in qualitative research, we aim for data saturation, which typically occurs after 10-15 interviews when no new themes or insights emerge from additional participants.</w:t>
      </w:r>
    </w:p>
    <w:p w14:paraId="31E48B5E" w14:textId="6F9F5082" w:rsidR="00FB1C71" w:rsidRDefault="46F929C6" w:rsidP="137928C7">
      <w:pPr>
        <w:pStyle w:val="ListParagraph"/>
        <w:numPr>
          <w:ilvl w:val="0"/>
          <w:numId w:val="24"/>
        </w:numPr>
        <w:spacing w:before="120" w:after="120"/>
        <w:rPr>
          <w:color w:val="000000" w:themeColor="text1"/>
          <w:sz w:val="22"/>
          <w:szCs w:val="22"/>
        </w:rPr>
      </w:pPr>
      <w:r w:rsidRPr="137928C7">
        <w:rPr>
          <w:color w:val="000000" w:themeColor="text1"/>
          <w:sz w:val="22"/>
          <w:szCs w:val="22"/>
        </w:rPr>
        <w:t>Use photography, video, and mapping techniques to document material culture and use of space within households.</w:t>
      </w:r>
    </w:p>
    <w:p w14:paraId="3F2A1013" w14:textId="11491419" w:rsidR="00FB1C71" w:rsidRDefault="795AC7EC" w:rsidP="137928C7">
      <w:pPr>
        <w:rPr>
          <w:u w:val="single"/>
        </w:rPr>
      </w:pPr>
      <w:r w:rsidRPr="137928C7">
        <w:rPr>
          <w:u w:val="single"/>
        </w:rPr>
        <w:t>Examples of probing:</w:t>
      </w:r>
    </w:p>
    <w:p w14:paraId="11EC7040" w14:textId="77F636CD" w:rsidR="00FB1C71" w:rsidRDefault="29F9AB3B" w:rsidP="137928C7">
      <w:pPr>
        <w:pStyle w:val="Heading4"/>
        <w:spacing w:before="240"/>
        <w:rPr>
          <w:rFonts w:eastAsiaTheme="minorEastAsia" w:cstheme="minorBidi"/>
          <w:b/>
          <w:bCs/>
          <w:i w:val="0"/>
          <w:iCs w:val="0"/>
          <w:color w:val="000000" w:themeColor="text1"/>
          <w:sz w:val="22"/>
          <w:szCs w:val="22"/>
        </w:rPr>
      </w:pPr>
      <w:r w:rsidRPr="137928C7">
        <w:rPr>
          <w:rFonts w:eastAsiaTheme="minorEastAsia" w:cstheme="minorBidi"/>
          <w:b/>
          <w:bCs/>
          <w:i w:val="0"/>
          <w:iCs w:val="0"/>
          <w:color w:val="000000" w:themeColor="text1"/>
          <w:sz w:val="22"/>
          <w:szCs w:val="22"/>
        </w:rPr>
        <w:t xml:space="preserve">e.g. </w:t>
      </w:r>
      <w:r w:rsidR="795AC7EC" w:rsidRPr="137928C7">
        <w:rPr>
          <w:rFonts w:eastAsiaTheme="minorEastAsia" w:cstheme="minorBidi"/>
          <w:b/>
          <w:bCs/>
          <w:i w:val="0"/>
          <w:iCs w:val="0"/>
          <w:color w:val="000000" w:themeColor="text1"/>
          <w:sz w:val="22"/>
          <w:szCs w:val="22"/>
        </w:rPr>
        <w:t>Before Cooking:</w:t>
      </w:r>
    </w:p>
    <w:p w14:paraId="0AD46218" w14:textId="08E76C4F" w:rsidR="00FB1C71" w:rsidRDefault="795AC7EC" w:rsidP="137928C7">
      <w:pPr>
        <w:pStyle w:val="ListParagraph"/>
        <w:numPr>
          <w:ilvl w:val="0"/>
          <w:numId w:val="12"/>
        </w:numPr>
        <w:spacing w:before="220" w:after="220"/>
        <w:rPr>
          <w:color w:val="000000" w:themeColor="text1"/>
          <w:sz w:val="22"/>
          <w:szCs w:val="22"/>
        </w:rPr>
      </w:pPr>
      <w:r w:rsidRPr="137928C7">
        <w:rPr>
          <w:b/>
          <w:bCs/>
          <w:color w:val="000000" w:themeColor="text1"/>
          <w:sz w:val="22"/>
          <w:szCs w:val="22"/>
        </w:rPr>
        <w:t>Introduction to Cooking Routines</w:t>
      </w:r>
      <w:r w:rsidRPr="137928C7">
        <w:rPr>
          <w:color w:val="000000" w:themeColor="text1"/>
          <w:sz w:val="22"/>
          <w:szCs w:val="22"/>
        </w:rPr>
        <w:t>:</w:t>
      </w:r>
    </w:p>
    <w:p w14:paraId="135A3D81" w14:textId="286ED6C0" w:rsidR="00FB1C71" w:rsidRDefault="795AC7EC" w:rsidP="137928C7">
      <w:pPr>
        <w:pStyle w:val="ListParagraph"/>
        <w:numPr>
          <w:ilvl w:val="1"/>
          <w:numId w:val="12"/>
        </w:numPr>
        <w:spacing w:before="220" w:after="220"/>
        <w:rPr>
          <w:color w:val="000000" w:themeColor="text1"/>
          <w:sz w:val="22"/>
          <w:szCs w:val="22"/>
        </w:rPr>
      </w:pPr>
      <w:r w:rsidRPr="137928C7">
        <w:rPr>
          <w:b/>
          <w:bCs/>
          <w:color w:val="000000" w:themeColor="text1"/>
          <w:sz w:val="22"/>
          <w:szCs w:val="22"/>
        </w:rPr>
        <w:t>Initial Question</w:t>
      </w:r>
      <w:r w:rsidRPr="137928C7">
        <w:rPr>
          <w:color w:val="000000" w:themeColor="text1"/>
          <w:sz w:val="22"/>
          <w:szCs w:val="22"/>
        </w:rPr>
        <w:t>: "Can you walk me through what a typical day of cooking looks like in your home?"</w:t>
      </w:r>
    </w:p>
    <w:p w14:paraId="1E81A039" w14:textId="2DB02387" w:rsidR="00FB1C71" w:rsidRDefault="795AC7EC" w:rsidP="137928C7">
      <w:pPr>
        <w:pStyle w:val="ListParagraph"/>
        <w:numPr>
          <w:ilvl w:val="1"/>
          <w:numId w:val="12"/>
        </w:numPr>
        <w:spacing w:before="220" w:after="220"/>
        <w:rPr>
          <w:color w:val="000000" w:themeColor="text1"/>
          <w:sz w:val="22"/>
          <w:szCs w:val="22"/>
        </w:rPr>
      </w:pPr>
      <w:r w:rsidRPr="137928C7">
        <w:rPr>
          <w:b/>
          <w:bCs/>
          <w:color w:val="000000" w:themeColor="text1"/>
          <w:sz w:val="22"/>
          <w:szCs w:val="22"/>
        </w:rPr>
        <w:t>Probe</w:t>
      </w:r>
      <w:r w:rsidRPr="137928C7">
        <w:rPr>
          <w:color w:val="000000" w:themeColor="text1"/>
          <w:sz w:val="22"/>
          <w:szCs w:val="22"/>
        </w:rPr>
        <w:t>: "How do you decide what you’ll cook each day?"</w:t>
      </w:r>
    </w:p>
    <w:p w14:paraId="0C288471" w14:textId="18CF2FA2" w:rsidR="00FB1C71" w:rsidRDefault="795AC7EC" w:rsidP="137928C7">
      <w:pPr>
        <w:pStyle w:val="ListParagraph"/>
        <w:numPr>
          <w:ilvl w:val="1"/>
          <w:numId w:val="12"/>
        </w:numPr>
        <w:spacing w:before="220" w:after="220"/>
        <w:rPr>
          <w:color w:val="000000" w:themeColor="text1"/>
          <w:sz w:val="22"/>
          <w:szCs w:val="22"/>
        </w:rPr>
      </w:pPr>
      <w:r w:rsidRPr="137928C7">
        <w:rPr>
          <w:b/>
          <w:bCs/>
          <w:color w:val="000000" w:themeColor="text1"/>
          <w:sz w:val="22"/>
          <w:szCs w:val="22"/>
        </w:rPr>
        <w:t>Probe</w:t>
      </w:r>
      <w:r w:rsidRPr="137928C7">
        <w:rPr>
          <w:color w:val="000000" w:themeColor="text1"/>
          <w:sz w:val="22"/>
          <w:szCs w:val="22"/>
        </w:rPr>
        <w:t>: "What are the most important things you consider when preparing a meal?"</w:t>
      </w:r>
    </w:p>
    <w:p w14:paraId="07031F45" w14:textId="4C24AC63" w:rsidR="00FB1C71" w:rsidRDefault="795AC7EC" w:rsidP="137928C7">
      <w:pPr>
        <w:pStyle w:val="ListParagraph"/>
        <w:numPr>
          <w:ilvl w:val="0"/>
          <w:numId w:val="12"/>
        </w:numPr>
        <w:spacing w:before="220" w:after="220"/>
        <w:rPr>
          <w:color w:val="000000" w:themeColor="text1"/>
          <w:sz w:val="22"/>
          <w:szCs w:val="22"/>
        </w:rPr>
      </w:pPr>
      <w:r w:rsidRPr="137928C7">
        <w:rPr>
          <w:b/>
          <w:bCs/>
          <w:color w:val="000000" w:themeColor="text1"/>
          <w:sz w:val="22"/>
          <w:szCs w:val="22"/>
        </w:rPr>
        <w:t>Exploring EPC Purchase</w:t>
      </w:r>
      <w:r w:rsidRPr="137928C7">
        <w:rPr>
          <w:color w:val="000000" w:themeColor="text1"/>
          <w:sz w:val="22"/>
          <w:szCs w:val="22"/>
        </w:rPr>
        <w:t>:</w:t>
      </w:r>
    </w:p>
    <w:p w14:paraId="2BECF3F8" w14:textId="7C46CA3C" w:rsidR="00FB1C71" w:rsidRDefault="795AC7EC" w:rsidP="137928C7">
      <w:pPr>
        <w:pStyle w:val="ListParagraph"/>
        <w:numPr>
          <w:ilvl w:val="1"/>
          <w:numId w:val="12"/>
        </w:numPr>
        <w:spacing w:before="220" w:after="220"/>
        <w:rPr>
          <w:color w:val="000000" w:themeColor="text1"/>
          <w:sz w:val="22"/>
          <w:szCs w:val="22"/>
        </w:rPr>
      </w:pPr>
      <w:r w:rsidRPr="137928C7">
        <w:rPr>
          <w:b/>
          <w:bCs/>
          <w:color w:val="000000" w:themeColor="text1"/>
          <w:sz w:val="22"/>
          <w:szCs w:val="22"/>
        </w:rPr>
        <w:t>Initial Question</w:t>
      </w:r>
      <w:r w:rsidRPr="137928C7">
        <w:rPr>
          <w:color w:val="000000" w:themeColor="text1"/>
          <w:sz w:val="22"/>
          <w:szCs w:val="22"/>
        </w:rPr>
        <w:t>: "What was happening in your life when you decided to buy the EPC?"</w:t>
      </w:r>
    </w:p>
    <w:p w14:paraId="7126513A" w14:textId="2B17A67A" w:rsidR="00FB1C71" w:rsidRDefault="795AC7EC" w:rsidP="137928C7">
      <w:pPr>
        <w:pStyle w:val="ListParagraph"/>
        <w:numPr>
          <w:ilvl w:val="1"/>
          <w:numId w:val="12"/>
        </w:numPr>
        <w:spacing w:before="220" w:after="220"/>
        <w:rPr>
          <w:color w:val="000000" w:themeColor="text1"/>
          <w:sz w:val="22"/>
          <w:szCs w:val="22"/>
        </w:rPr>
      </w:pPr>
      <w:r w:rsidRPr="137928C7">
        <w:rPr>
          <w:b/>
          <w:bCs/>
          <w:color w:val="000000" w:themeColor="text1"/>
          <w:sz w:val="22"/>
          <w:szCs w:val="22"/>
        </w:rPr>
        <w:t>Probe</w:t>
      </w:r>
      <w:r w:rsidRPr="137928C7">
        <w:rPr>
          <w:color w:val="000000" w:themeColor="text1"/>
          <w:sz w:val="22"/>
          <w:szCs w:val="22"/>
        </w:rPr>
        <w:t>: "</w:t>
      </w:r>
      <w:commentRangeStart w:id="0"/>
      <w:r w:rsidRPr="137928C7">
        <w:rPr>
          <w:color w:val="000000" w:themeColor="text1"/>
          <w:sz w:val="22"/>
          <w:szCs w:val="22"/>
        </w:rPr>
        <w:t>What problem did you hope it would solve for you?"</w:t>
      </w:r>
      <w:commentRangeEnd w:id="0"/>
      <w:r>
        <w:rPr>
          <w:rStyle w:val="CommentReference"/>
        </w:rPr>
        <w:commentReference w:id="0"/>
      </w:r>
    </w:p>
    <w:p w14:paraId="0FF416D6" w14:textId="22ABB8F4" w:rsidR="00FB1C71" w:rsidRDefault="795AC7EC" w:rsidP="137928C7">
      <w:pPr>
        <w:pStyle w:val="ListParagraph"/>
        <w:numPr>
          <w:ilvl w:val="1"/>
          <w:numId w:val="12"/>
        </w:numPr>
        <w:spacing w:before="220" w:after="220"/>
        <w:rPr>
          <w:color w:val="000000" w:themeColor="text1"/>
          <w:sz w:val="22"/>
          <w:szCs w:val="22"/>
        </w:rPr>
      </w:pPr>
      <w:r w:rsidRPr="137928C7">
        <w:rPr>
          <w:b/>
          <w:bCs/>
          <w:color w:val="000000" w:themeColor="text1"/>
          <w:sz w:val="22"/>
          <w:szCs w:val="22"/>
        </w:rPr>
        <w:t>Probe</w:t>
      </w:r>
      <w:r w:rsidRPr="137928C7">
        <w:rPr>
          <w:color w:val="000000" w:themeColor="text1"/>
          <w:sz w:val="22"/>
          <w:szCs w:val="22"/>
        </w:rPr>
        <w:t>: "Was there a specific moment that made you feel like you needed it?"</w:t>
      </w:r>
    </w:p>
    <w:p w14:paraId="341F53BC" w14:textId="2209A78D" w:rsidR="00FB1C71" w:rsidRDefault="3AE47ABE" w:rsidP="137928C7">
      <w:pPr>
        <w:pStyle w:val="Heading4"/>
        <w:spacing w:before="240"/>
        <w:rPr>
          <w:rFonts w:eastAsiaTheme="minorEastAsia" w:cstheme="minorBidi"/>
          <w:b/>
          <w:bCs/>
          <w:i w:val="0"/>
          <w:iCs w:val="0"/>
          <w:color w:val="000000" w:themeColor="text1"/>
          <w:sz w:val="22"/>
          <w:szCs w:val="22"/>
        </w:rPr>
      </w:pPr>
      <w:r w:rsidRPr="137928C7">
        <w:rPr>
          <w:rFonts w:eastAsiaTheme="minorEastAsia" w:cstheme="minorBidi"/>
          <w:b/>
          <w:bCs/>
          <w:i w:val="0"/>
          <w:iCs w:val="0"/>
          <w:color w:val="000000" w:themeColor="text1"/>
          <w:sz w:val="22"/>
          <w:szCs w:val="22"/>
        </w:rPr>
        <w:t xml:space="preserve">e.g. </w:t>
      </w:r>
      <w:r w:rsidR="795AC7EC" w:rsidRPr="137928C7">
        <w:rPr>
          <w:rFonts w:eastAsiaTheme="minorEastAsia" w:cstheme="minorBidi"/>
          <w:b/>
          <w:bCs/>
          <w:i w:val="0"/>
          <w:iCs w:val="0"/>
          <w:color w:val="000000" w:themeColor="text1"/>
          <w:sz w:val="22"/>
          <w:szCs w:val="22"/>
        </w:rPr>
        <w:t>During Cooking:</w:t>
      </w:r>
    </w:p>
    <w:p w14:paraId="2A8660CD" w14:textId="0B935C54" w:rsidR="00FB1C71" w:rsidRDefault="795AC7EC" w:rsidP="137928C7">
      <w:pPr>
        <w:pStyle w:val="ListParagraph"/>
        <w:numPr>
          <w:ilvl w:val="0"/>
          <w:numId w:val="11"/>
        </w:numPr>
        <w:spacing w:before="220" w:after="220"/>
        <w:rPr>
          <w:color w:val="000000" w:themeColor="text1"/>
          <w:sz w:val="22"/>
          <w:szCs w:val="22"/>
        </w:rPr>
      </w:pPr>
      <w:r w:rsidRPr="137928C7">
        <w:rPr>
          <w:b/>
          <w:bCs/>
          <w:color w:val="000000" w:themeColor="text1"/>
          <w:sz w:val="22"/>
          <w:szCs w:val="22"/>
        </w:rPr>
        <w:t>Real-Time Job Fulfillment</w:t>
      </w:r>
      <w:r w:rsidRPr="137928C7">
        <w:rPr>
          <w:color w:val="000000" w:themeColor="text1"/>
          <w:sz w:val="22"/>
          <w:szCs w:val="22"/>
        </w:rPr>
        <w:t>:</w:t>
      </w:r>
    </w:p>
    <w:p w14:paraId="5FE1D9E0" w14:textId="07332CF6" w:rsidR="00FB1C71" w:rsidRDefault="795AC7EC" w:rsidP="137928C7">
      <w:pPr>
        <w:pStyle w:val="ListParagraph"/>
        <w:numPr>
          <w:ilvl w:val="1"/>
          <w:numId w:val="11"/>
        </w:numPr>
        <w:spacing w:before="220" w:after="220"/>
        <w:rPr>
          <w:color w:val="000000" w:themeColor="text1"/>
          <w:sz w:val="22"/>
          <w:szCs w:val="22"/>
        </w:rPr>
      </w:pPr>
      <w:r w:rsidRPr="137928C7">
        <w:rPr>
          <w:b/>
          <w:bCs/>
          <w:color w:val="000000" w:themeColor="text1"/>
          <w:sz w:val="22"/>
          <w:szCs w:val="22"/>
        </w:rPr>
        <w:t>Initial Question</w:t>
      </w:r>
      <w:r w:rsidRPr="137928C7">
        <w:rPr>
          <w:color w:val="000000" w:themeColor="text1"/>
          <w:sz w:val="22"/>
          <w:szCs w:val="22"/>
        </w:rPr>
        <w:t>: "How is the EPC helping you with today’s meal?"</w:t>
      </w:r>
    </w:p>
    <w:p w14:paraId="1DB4186A" w14:textId="4F7026A1" w:rsidR="00FB1C71" w:rsidRDefault="795AC7EC" w:rsidP="137928C7">
      <w:pPr>
        <w:pStyle w:val="ListParagraph"/>
        <w:numPr>
          <w:ilvl w:val="1"/>
          <w:numId w:val="11"/>
        </w:numPr>
        <w:spacing w:before="220" w:after="220"/>
        <w:rPr>
          <w:color w:val="000000" w:themeColor="text1"/>
          <w:sz w:val="22"/>
          <w:szCs w:val="22"/>
        </w:rPr>
      </w:pPr>
      <w:r w:rsidRPr="137928C7">
        <w:rPr>
          <w:b/>
          <w:bCs/>
          <w:color w:val="000000" w:themeColor="text1"/>
          <w:sz w:val="22"/>
          <w:szCs w:val="22"/>
        </w:rPr>
        <w:t>Probe</w:t>
      </w:r>
      <w:r w:rsidRPr="137928C7">
        <w:rPr>
          <w:color w:val="000000" w:themeColor="text1"/>
          <w:sz w:val="22"/>
          <w:szCs w:val="22"/>
        </w:rPr>
        <w:t>: "How is this different from the way you used to prepare this dish?"</w:t>
      </w:r>
    </w:p>
    <w:p w14:paraId="0A825318" w14:textId="7C7FD99E" w:rsidR="00FB1C71" w:rsidRDefault="795AC7EC" w:rsidP="137928C7">
      <w:pPr>
        <w:pStyle w:val="ListParagraph"/>
        <w:numPr>
          <w:ilvl w:val="1"/>
          <w:numId w:val="11"/>
        </w:numPr>
        <w:spacing w:before="220" w:after="220"/>
        <w:rPr>
          <w:color w:val="000000" w:themeColor="text1"/>
          <w:sz w:val="22"/>
          <w:szCs w:val="22"/>
        </w:rPr>
      </w:pPr>
      <w:r w:rsidRPr="137928C7">
        <w:rPr>
          <w:b/>
          <w:bCs/>
          <w:color w:val="000000" w:themeColor="text1"/>
          <w:sz w:val="22"/>
          <w:szCs w:val="22"/>
        </w:rPr>
        <w:t>Probe</w:t>
      </w:r>
      <w:r w:rsidRPr="137928C7">
        <w:rPr>
          <w:color w:val="000000" w:themeColor="text1"/>
          <w:sz w:val="22"/>
          <w:szCs w:val="22"/>
        </w:rPr>
        <w:t>: "Can you tell me why you prefer using the EPC for this particular meal?"</w:t>
      </w:r>
    </w:p>
    <w:p w14:paraId="06F8922C" w14:textId="3809D50C" w:rsidR="00FB1C71" w:rsidRDefault="711A5C8C" w:rsidP="137928C7">
      <w:pPr>
        <w:pStyle w:val="Heading4"/>
        <w:spacing w:before="240"/>
        <w:rPr>
          <w:rFonts w:eastAsiaTheme="minorEastAsia" w:cstheme="minorBidi"/>
          <w:b/>
          <w:bCs/>
          <w:i w:val="0"/>
          <w:iCs w:val="0"/>
          <w:color w:val="000000" w:themeColor="text1"/>
          <w:sz w:val="22"/>
          <w:szCs w:val="22"/>
        </w:rPr>
      </w:pPr>
      <w:r w:rsidRPr="137928C7">
        <w:rPr>
          <w:rFonts w:eastAsiaTheme="minorEastAsia" w:cstheme="minorBidi"/>
          <w:b/>
          <w:bCs/>
          <w:i w:val="0"/>
          <w:iCs w:val="0"/>
          <w:color w:val="000000" w:themeColor="text1"/>
          <w:sz w:val="22"/>
          <w:szCs w:val="22"/>
        </w:rPr>
        <w:t xml:space="preserve">e.g. </w:t>
      </w:r>
      <w:r w:rsidR="795AC7EC" w:rsidRPr="137928C7">
        <w:rPr>
          <w:rFonts w:eastAsiaTheme="minorEastAsia" w:cstheme="minorBidi"/>
          <w:b/>
          <w:bCs/>
          <w:i w:val="0"/>
          <w:iCs w:val="0"/>
          <w:color w:val="000000" w:themeColor="text1"/>
          <w:sz w:val="22"/>
          <w:szCs w:val="22"/>
        </w:rPr>
        <w:t>Post-Cooking Reflection:</w:t>
      </w:r>
    </w:p>
    <w:p w14:paraId="323A847B" w14:textId="6F11722F" w:rsidR="00FB1C71" w:rsidRDefault="795AC7EC" w:rsidP="137928C7">
      <w:pPr>
        <w:pStyle w:val="ListParagraph"/>
        <w:numPr>
          <w:ilvl w:val="0"/>
          <w:numId w:val="10"/>
        </w:numPr>
        <w:spacing w:before="220" w:after="220"/>
        <w:rPr>
          <w:color w:val="000000" w:themeColor="text1"/>
          <w:sz w:val="22"/>
          <w:szCs w:val="22"/>
        </w:rPr>
      </w:pPr>
      <w:r w:rsidRPr="137928C7">
        <w:rPr>
          <w:b/>
          <w:bCs/>
          <w:color w:val="000000" w:themeColor="text1"/>
          <w:sz w:val="22"/>
          <w:szCs w:val="22"/>
        </w:rPr>
        <w:t>Reflection on EPC Performance</w:t>
      </w:r>
      <w:r w:rsidRPr="137928C7">
        <w:rPr>
          <w:color w:val="000000" w:themeColor="text1"/>
          <w:sz w:val="22"/>
          <w:szCs w:val="22"/>
        </w:rPr>
        <w:t>:</w:t>
      </w:r>
    </w:p>
    <w:p w14:paraId="50F9088E" w14:textId="6D70D677" w:rsidR="00FB1C71" w:rsidRDefault="795AC7EC" w:rsidP="137928C7">
      <w:pPr>
        <w:pStyle w:val="ListParagraph"/>
        <w:numPr>
          <w:ilvl w:val="1"/>
          <w:numId w:val="10"/>
        </w:numPr>
        <w:spacing w:before="220" w:after="220"/>
        <w:rPr>
          <w:color w:val="000000" w:themeColor="text1"/>
          <w:sz w:val="22"/>
          <w:szCs w:val="22"/>
        </w:rPr>
      </w:pPr>
      <w:r w:rsidRPr="137928C7">
        <w:rPr>
          <w:b/>
          <w:bCs/>
          <w:color w:val="000000" w:themeColor="text1"/>
          <w:sz w:val="22"/>
          <w:szCs w:val="22"/>
        </w:rPr>
        <w:t>Initial Question</w:t>
      </w:r>
      <w:r w:rsidRPr="137928C7">
        <w:rPr>
          <w:color w:val="000000" w:themeColor="text1"/>
          <w:sz w:val="22"/>
          <w:szCs w:val="22"/>
        </w:rPr>
        <w:t>: "Looking back on your decision to buy the EPC, has it lived up to your expectations?"</w:t>
      </w:r>
    </w:p>
    <w:p w14:paraId="46DF8648" w14:textId="0C3527D9" w:rsidR="00FB1C71" w:rsidRDefault="795AC7EC" w:rsidP="137928C7">
      <w:pPr>
        <w:pStyle w:val="ListParagraph"/>
        <w:numPr>
          <w:ilvl w:val="1"/>
          <w:numId w:val="10"/>
        </w:numPr>
        <w:spacing w:before="220" w:after="220"/>
        <w:rPr>
          <w:color w:val="000000" w:themeColor="text1"/>
          <w:sz w:val="22"/>
          <w:szCs w:val="22"/>
        </w:rPr>
      </w:pPr>
      <w:r w:rsidRPr="137928C7">
        <w:rPr>
          <w:b/>
          <w:bCs/>
          <w:color w:val="000000" w:themeColor="text1"/>
          <w:sz w:val="22"/>
          <w:szCs w:val="22"/>
        </w:rPr>
        <w:t>Probe</w:t>
      </w:r>
      <w:r w:rsidRPr="137928C7">
        <w:rPr>
          <w:color w:val="000000" w:themeColor="text1"/>
          <w:sz w:val="22"/>
          <w:szCs w:val="22"/>
        </w:rPr>
        <w:t>: "What did you expect it to do for you that other methods didn’t?"</w:t>
      </w:r>
    </w:p>
    <w:p w14:paraId="2A49DA50" w14:textId="7F16DDDE" w:rsidR="00AD1538" w:rsidRDefault="795AC7EC" w:rsidP="137928C7">
      <w:pPr>
        <w:pStyle w:val="ListParagraph"/>
        <w:numPr>
          <w:ilvl w:val="1"/>
          <w:numId w:val="10"/>
        </w:numPr>
        <w:spacing w:before="220" w:after="220"/>
        <w:rPr>
          <w:rFonts w:ascii="Aptos Display" w:eastAsia="Aptos Display" w:hAnsi="Aptos Display" w:cs="Aptos Display"/>
          <w:color w:val="0F4761" w:themeColor="accent1" w:themeShade="BF"/>
          <w:sz w:val="32"/>
          <w:szCs w:val="32"/>
        </w:rPr>
      </w:pPr>
      <w:r w:rsidRPr="137928C7">
        <w:rPr>
          <w:b/>
          <w:bCs/>
          <w:color w:val="000000" w:themeColor="text1"/>
          <w:sz w:val="22"/>
          <w:szCs w:val="22"/>
        </w:rPr>
        <w:t>Probe</w:t>
      </w:r>
      <w:r w:rsidRPr="137928C7">
        <w:rPr>
          <w:color w:val="000000" w:themeColor="text1"/>
          <w:sz w:val="22"/>
          <w:szCs w:val="22"/>
        </w:rPr>
        <w:t>: "Is there anything about the EPC that surprised you—either positively or negatively?"</w:t>
      </w:r>
    </w:p>
    <w:p w14:paraId="35D7C2A2" w14:textId="3A4F9C71" w:rsidR="00AD1538" w:rsidRDefault="3131AB74" w:rsidP="137928C7">
      <w:pPr>
        <w:spacing w:before="220" w:after="220"/>
        <w:rPr>
          <w:rFonts w:ascii="Aptos Display" w:eastAsia="Aptos Display" w:hAnsi="Aptos Display" w:cs="Aptos Display"/>
          <w:color w:val="0F4761" w:themeColor="accent1" w:themeShade="BF"/>
          <w:sz w:val="32"/>
          <w:szCs w:val="32"/>
        </w:rPr>
      </w:pPr>
      <w:r w:rsidRPr="137928C7">
        <w:rPr>
          <w:b/>
          <w:bCs/>
          <w:color w:val="000000" w:themeColor="text1"/>
          <w:sz w:val="22"/>
          <w:szCs w:val="22"/>
        </w:rPr>
        <w:lastRenderedPageBreak/>
        <w:t>Pre-work (prior to the fieldwork beginning)</w:t>
      </w:r>
    </w:p>
    <w:p w14:paraId="6D6D1B9A" w14:textId="07F21576" w:rsidR="00AD1538" w:rsidRDefault="3131AB74" w:rsidP="137928C7">
      <w:pPr>
        <w:rPr>
          <w:rFonts w:ascii="Aptos" w:eastAsia="Aptos" w:hAnsi="Aptos" w:cs="Aptos"/>
          <w:color w:val="000000" w:themeColor="text1"/>
        </w:rPr>
      </w:pPr>
      <w:r w:rsidRPr="137928C7">
        <w:rPr>
          <w:rFonts w:ascii="Aptos" w:eastAsia="Aptos" w:hAnsi="Aptos" w:cs="Aptos"/>
          <w:color w:val="000000" w:themeColor="text1"/>
        </w:rPr>
        <w:t xml:space="preserve">Ensure that you have visited the home of and spoken with the participant at length explaining what you will be doing in their home </w:t>
      </w:r>
      <w:r w:rsidRPr="137928C7">
        <w:rPr>
          <w:rFonts w:ascii="Aptos" w:eastAsia="Aptos" w:hAnsi="Aptos" w:cs="Aptos"/>
          <w:color w:val="000000" w:themeColor="text1"/>
          <w:u w:val="single"/>
        </w:rPr>
        <w:t>before</w:t>
      </w:r>
      <w:r w:rsidRPr="137928C7">
        <w:rPr>
          <w:rFonts w:ascii="Aptos" w:eastAsia="Aptos" w:hAnsi="Aptos" w:cs="Aptos"/>
          <w:color w:val="000000" w:themeColor="text1"/>
        </w:rPr>
        <w:t xml:space="preserve"> you physically visit them to conduct the fieldwork. This is all about making them feel comfortable and relaxed so they can just be themselves on the first day of the fieldwork itself.</w:t>
      </w:r>
    </w:p>
    <w:p w14:paraId="03DCA110" w14:textId="0EB3F811" w:rsidR="00AD1538" w:rsidRDefault="3131AB74" w:rsidP="137928C7">
      <w:pPr>
        <w:rPr>
          <w:rFonts w:ascii="Aptos" w:eastAsia="Aptos" w:hAnsi="Aptos" w:cs="Aptos"/>
          <w:color w:val="000000" w:themeColor="text1"/>
        </w:rPr>
      </w:pPr>
      <w:r w:rsidRPr="137928C7">
        <w:rPr>
          <w:rFonts w:ascii="Aptos" w:eastAsia="Aptos" w:hAnsi="Aptos" w:cs="Aptos"/>
          <w:b/>
          <w:bCs/>
          <w:color w:val="000000" w:themeColor="text1"/>
        </w:rPr>
        <w:t>How should I explain what I will be doing to the participant?</w:t>
      </w:r>
    </w:p>
    <w:p w14:paraId="11B44F90" w14:textId="558A7E75" w:rsidR="00AD1538" w:rsidRDefault="3131AB74" w:rsidP="137928C7">
      <w:pPr>
        <w:rPr>
          <w:rFonts w:ascii="Aptos" w:eastAsia="Aptos" w:hAnsi="Aptos" w:cs="Aptos"/>
          <w:color w:val="000000" w:themeColor="text1"/>
        </w:rPr>
      </w:pPr>
      <w:r w:rsidRPr="137928C7">
        <w:rPr>
          <w:rFonts w:ascii="Aptos" w:eastAsia="Aptos" w:hAnsi="Aptos" w:cs="Aptos"/>
          <w:color w:val="000000" w:themeColor="text1"/>
        </w:rPr>
        <w:t>Suggested explanation:</w:t>
      </w:r>
    </w:p>
    <w:p w14:paraId="4AC34821" w14:textId="09BDFD56" w:rsidR="00AD1538" w:rsidRDefault="3131AB74" w:rsidP="137928C7">
      <w:pPr>
        <w:pStyle w:val="ListParagraph"/>
        <w:numPr>
          <w:ilvl w:val="0"/>
          <w:numId w:val="8"/>
        </w:numPr>
        <w:rPr>
          <w:rFonts w:ascii="Aptos" w:eastAsia="Aptos" w:hAnsi="Aptos" w:cs="Aptos"/>
          <w:color w:val="000000" w:themeColor="text1"/>
        </w:rPr>
      </w:pPr>
      <w:r w:rsidRPr="137928C7">
        <w:rPr>
          <w:rFonts w:ascii="Aptos" w:eastAsia="Aptos" w:hAnsi="Aptos" w:cs="Aptos"/>
          <w:color w:val="000000" w:themeColor="text1"/>
        </w:rPr>
        <w:t>you are working with appliance cooking manufacturers in Nairobi and want to better understand how people use their Electric Pressure Cookers in a typical week</w:t>
      </w:r>
    </w:p>
    <w:p w14:paraId="68AFF44C" w14:textId="6216C59D" w:rsidR="00AD1538" w:rsidRDefault="3131AB74" w:rsidP="137928C7">
      <w:pPr>
        <w:pStyle w:val="ListParagraph"/>
        <w:numPr>
          <w:ilvl w:val="0"/>
          <w:numId w:val="8"/>
        </w:numPr>
        <w:rPr>
          <w:rFonts w:ascii="Aptos" w:eastAsia="Aptos" w:hAnsi="Aptos" w:cs="Aptos"/>
          <w:color w:val="000000" w:themeColor="text1"/>
        </w:rPr>
      </w:pPr>
      <w:r w:rsidRPr="137928C7">
        <w:rPr>
          <w:rFonts w:ascii="Aptos" w:eastAsia="Aptos" w:hAnsi="Aptos" w:cs="Aptos"/>
          <w:color w:val="000000" w:themeColor="text1"/>
        </w:rPr>
        <w:t xml:space="preserve">you have been asked to spend time in customers’ homes to understand how food is prepared, when it is prepared and more generally to understand everything around the usage of the device. </w:t>
      </w:r>
    </w:p>
    <w:p w14:paraId="60286CB6" w14:textId="2A7E8038" w:rsidR="00AD1538" w:rsidRDefault="3131AB74" w:rsidP="137928C7">
      <w:pPr>
        <w:pStyle w:val="ListParagraph"/>
        <w:numPr>
          <w:ilvl w:val="0"/>
          <w:numId w:val="8"/>
        </w:numPr>
        <w:rPr>
          <w:rFonts w:ascii="Aptos" w:eastAsia="Aptos" w:hAnsi="Aptos" w:cs="Aptos"/>
          <w:color w:val="000000" w:themeColor="text1"/>
        </w:rPr>
      </w:pPr>
      <w:r w:rsidRPr="137928C7">
        <w:rPr>
          <w:rFonts w:ascii="Aptos" w:eastAsia="Aptos" w:hAnsi="Aptos" w:cs="Aptos"/>
          <w:color w:val="000000" w:themeColor="text1"/>
        </w:rPr>
        <w:t xml:space="preserve">on each visit you will be there for a couple of hours and will take some notes, some photos and video, but all of this can be seen by the participant at the end of the day. Videos will not be shared with faces </w:t>
      </w:r>
      <w:proofErr w:type="gramStart"/>
      <w:r w:rsidRPr="137928C7">
        <w:rPr>
          <w:rFonts w:ascii="Aptos" w:eastAsia="Aptos" w:hAnsi="Aptos" w:cs="Aptos"/>
          <w:color w:val="000000" w:themeColor="text1"/>
        </w:rPr>
        <w:t>visible</w:t>
      </w:r>
      <w:proofErr w:type="gramEnd"/>
      <w:r w:rsidRPr="137928C7">
        <w:rPr>
          <w:rFonts w:ascii="Aptos" w:eastAsia="Aptos" w:hAnsi="Aptos" w:cs="Aptos"/>
          <w:color w:val="000000" w:themeColor="text1"/>
        </w:rPr>
        <w:t xml:space="preserve"> and you will not be marketed to afterwards (and the videos won’t appear on social media or TV).</w:t>
      </w:r>
    </w:p>
    <w:p w14:paraId="375878B2" w14:textId="1C8C7147" w:rsidR="00AD1538" w:rsidRDefault="3131AB74" w:rsidP="137928C7">
      <w:pPr>
        <w:rPr>
          <w:rFonts w:ascii="Aptos" w:eastAsia="Aptos" w:hAnsi="Aptos" w:cs="Aptos"/>
          <w:color w:val="000000" w:themeColor="text1"/>
        </w:rPr>
      </w:pPr>
      <w:r w:rsidRPr="137928C7">
        <w:rPr>
          <w:rFonts w:ascii="Aptos" w:eastAsia="Aptos" w:hAnsi="Aptos" w:cs="Aptos"/>
          <w:color w:val="000000" w:themeColor="text1"/>
        </w:rPr>
        <w:t>Depending on their reaction, it is often helpful (and reassuring) if you tell people there are no right or wrong answers in the study, and you want participants to behave as they normally would. You have been asked to visit each home three times to understand different meals: it could be a meal with the family a meal with friends, that type of thing.</w:t>
      </w:r>
    </w:p>
    <w:p w14:paraId="4171121D" w14:textId="06F83D2F" w:rsidR="00AD1538" w:rsidRDefault="3131AB74" w:rsidP="137928C7">
      <w:pPr>
        <w:rPr>
          <w:rFonts w:ascii="Aptos" w:eastAsia="Aptos" w:hAnsi="Aptos" w:cs="Aptos"/>
          <w:color w:val="000000" w:themeColor="text1"/>
        </w:rPr>
      </w:pPr>
      <w:r w:rsidRPr="137928C7">
        <w:rPr>
          <w:rFonts w:ascii="Aptos" w:eastAsia="Aptos" w:hAnsi="Aptos" w:cs="Aptos"/>
          <w:color w:val="000000" w:themeColor="text1"/>
        </w:rPr>
        <w:t>Expect to get a lot questions (especially from participants that have never done this before) and my advice is simply to reassure them that you are there to see how they prepare and cook meals, you want them to be themselves and act as if you were not there. It’s also always helpful to remind people that you are working on behalf of the company but everything that they tell you will be treated with confidence, you will share themes and examples but respect their privacy and there will be no follow up calls or marketing to them.</w:t>
      </w:r>
    </w:p>
    <w:p w14:paraId="5A47D475" w14:textId="79B68881" w:rsidR="00AD1538" w:rsidRDefault="3131AB74" w:rsidP="137928C7">
      <w:pPr>
        <w:rPr>
          <w:rFonts w:ascii="Aptos" w:eastAsia="Aptos" w:hAnsi="Aptos" w:cs="Aptos"/>
          <w:color w:val="000000" w:themeColor="text1"/>
        </w:rPr>
      </w:pPr>
      <w:r w:rsidRPr="137928C7">
        <w:rPr>
          <w:rFonts w:ascii="Aptos" w:eastAsia="Aptos" w:hAnsi="Aptos" w:cs="Aptos"/>
          <w:color w:val="000000" w:themeColor="text1"/>
        </w:rPr>
        <w:t>You will be visiting each participant three times across three meals, ideally when they use their Electric Pressure Cooker. The length of time you will be with them depends on how they prepare their meals, because we want you to be there throughout.</w:t>
      </w:r>
    </w:p>
    <w:p w14:paraId="3DEBB0F4" w14:textId="55F15203" w:rsidR="00AD1538" w:rsidRDefault="3131AB74" w:rsidP="137928C7">
      <w:pPr>
        <w:rPr>
          <w:rFonts w:ascii="Aptos" w:eastAsia="Aptos" w:hAnsi="Aptos" w:cs="Aptos"/>
          <w:color w:val="000000" w:themeColor="text1"/>
        </w:rPr>
      </w:pPr>
      <w:r w:rsidRPr="137928C7">
        <w:rPr>
          <w:rFonts w:ascii="Aptos" w:eastAsia="Aptos" w:hAnsi="Aptos" w:cs="Aptos"/>
          <w:color w:val="000000" w:themeColor="text1"/>
        </w:rPr>
        <w:t xml:space="preserve">You should establish and agree which meals to visit in this pre-fieldwork discussion. I suggest that you ask them to tell you about the meals they cook in a typical week, the appliances they use for each meal and then pick three different meal occasions to visit. This may be a bit laborious for them to tell you, but it gives us the opportunity to </w:t>
      </w:r>
      <w:r w:rsidRPr="137928C7">
        <w:rPr>
          <w:rFonts w:ascii="Aptos" w:eastAsia="Aptos" w:hAnsi="Aptos" w:cs="Aptos"/>
          <w:color w:val="000000" w:themeColor="text1"/>
        </w:rPr>
        <w:lastRenderedPageBreak/>
        <w:t>understand their cooking context/landscape (and approximate use of appliances/methods across these) and pick the most suitable meals for our study.</w:t>
      </w:r>
    </w:p>
    <w:p w14:paraId="16D0A0B5" w14:textId="766B5E96" w:rsidR="00AD1538" w:rsidRDefault="3131AB74" w:rsidP="137928C7">
      <w:pPr>
        <w:rPr>
          <w:rFonts w:ascii="Aptos" w:eastAsia="Aptos" w:hAnsi="Aptos" w:cs="Aptos"/>
          <w:color w:val="000000" w:themeColor="text1"/>
        </w:rPr>
      </w:pPr>
      <w:r w:rsidRPr="137928C7">
        <w:rPr>
          <w:rFonts w:ascii="Aptos" w:eastAsia="Aptos" w:hAnsi="Aptos" w:cs="Aptos"/>
          <w:color w:val="000000" w:themeColor="text1"/>
        </w:rPr>
        <w:t>Suggestion (to ensure diversity) is something like:</w:t>
      </w:r>
    </w:p>
    <w:p w14:paraId="3E49EC34" w14:textId="5C081482" w:rsidR="00AD1538" w:rsidRDefault="3131AB74" w:rsidP="137928C7">
      <w:pPr>
        <w:pStyle w:val="ListParagraph"/>
        <w:numPr>
          <w:ilvl w:val="0"/>
          <w:numId w:val="7"/>
        </w:numPr>
        <w:rPr>
          <w:rFonts w:ascii="Aptos" w:eastAsia="Aptos" w:hAnsi="Aptos" w:cs="Aptos"/>
          <w:color w:val="000000" w:themeColor="text1"/>
        </w:rPr>
      </w:pPr>
      <w:r w:rsidRPr="137928C7">
        <w:rPr>
          <w:rFonts w:ascii="Aptos" w:eastAsia="Aptos" w:hAnsi="Aptos" w:cs="Aptos"/>
          <w:color w:val="000000" w:themeColor="text1"/>
        </w:rPr>
        <w:t>a weekday family meal</w:t>
      </w:r>
    </w:p>
    <w:p w14:paraId="4847FA0F" w14:textId="188365BA" w:rsidR="00AD1538" w:rsidRDefault="3131AB74" w:rsidP="137928C7">
      <w:pPr>
        <w:pStyle w:val="ListParagraph"/>
        <w:numPr>
          <w:ilvl w:val="0"/>
          <w:numId w:val="7"/>
        </w:numPr>
        <w:rPr>
          <w:rFonts w:ascii="Aptos" w:eastAsia="Aptos" w:hAnsi="Aptos" w:cs="Aptos"/>
          <w:color w:val="000000" w:themeColor="text1"/>
        </w:rPr>
      </w:pPr>
      <w:r w:rsidRPr="137928C7">
        <w:rPr>
          <w:rFonts w:ascii="Aptos" w:eastAsia="Aptos" w:hAnsi="Aptos" w:cs="Aptos"/>
          <w:color w:val="000000" w:themeColor="text1"/>
        </w:rPr>
        <w:t>meal with friends (if they are willing to, we could ask each to cook a dish</w:t>
      </w:r>
      <w:proofErr w:type="gramStart"/>
      <w:r w:rsidRPr="137928C7">
        <w:rPr>
          <w:rFonts w:ascii="Aptos" w:eastAsia="Aptos" w:hAnsi="Aptos" w:cs="Aptos"/>
          <w:color w:val="000000" w:themeColor="text1"/>
        </w:rPr>
        <w:t>);</w:t>
      </w:r>
      <w:proofErr w:type="gramEnd"/>
      <w:r w:rsidRPr="137928C7">
        <w:rPr>
          <w:rFonts w:ascii="Aptos" w:eastAsia="Aptos" w:hAnsi="Aptos" w:cs="Aptos"/>
          <w:color w:val="000000" w:themeColor="text1"/>
        </w:rPr>
        <w:t xml:space="preserve"> </w:t>
      </w:r>
    </w:p>
    <w:p w14:paraId="18E3208E" w14:textId="5AF5DE27" w:rsidR="00AD1538" w:rsidRDefault="3131AB74" w:rsidP="137928C7">
      <w:pPr>
        <w:pStyle w:val="ListParagraph"/>
        <w:numPr>
          <w:ilvl w:val="0"/>
          <w:numId w:val="7"/>
        </w:numPr>
        <w:rPr>
          <w:rFonts w:ascii="Aptos" w:eastAsia="Aptos" w:hAnsi="Aptos" w:cs="Aptos"/>
          <w:color w:val="000000" w:themeColor="text1"/>
        </w:rPr>
      </w:pPr>
      <w:r w:rsidRPr="137928C7">
        <w:rPr>
          <w:rFonts w:ascii="Aptos" w:eastAsia="Aptos" w:hAnsi="Aptos" w:cs="Aptos"/>
          <w:color w:val="000000" w:themeColor="text1"/>
        </w:rPr>
        <w:t xml:space="preserve">and a meal with the in laws </w:t>
      </w:r>
    </w:p>
    <w:p w14:paraId="421A023E" w14:textId="1908C374" w:rsidR="00AD1538" w:rsidRDefault="3131AB74" w:rsidP="137928C7">
      <w:pPr>
        <w:rPr>
          <w:rFonts w:ascii="Aptos" w:eastAsia="Aptos" w:hAnsi="Aptos" w:cs="Aptos"/>
          <w:color w:val="000000" w:themeColor="text1"/>
        </w:rPr>
      </w:pPr>
      <w:r w:rsidRPr="137928C7">
        <w:rPr>
          <w:rFonts w:ascii="Aptos" w:eastAsia="Aptos" w:hAnsi="Aptos" w:cs="Aptos"/>
          <w:color w:val="000000" w:themeColor="text1"/>
        </w:rPr>
        <w:t>Naturally it depends on the person and the meals they have but these three would ensure we see the household and kitchen in a different light on different occasions.</w:t>
      </w:r>
    </w:p>
    <w:p w14:paraId="44132DC0" w14:textId="1243B1DD" w:rsidR="00AD1538" w:rsidRDefault="3131AB74" w:rsidP="137928C7">
      <w:pPr>
        <w:pStyle w:val="Heading2"/>
        <w:rPr>
          <w:rFonts w:asciiTheme="minorHAnsi" w:eastAsiaTheme="minorEastAsia" w:hAnsiTheme="minorHAnsi" w:cstheme="minorBidi"/>
          <w:b/>
          <w:bCs/>
          <w:color w:val="000000" w:themeColor="text1"/>
          <w:sz w:val="22"/>
          <w:szCs w:val="22"/>
        </w:rPr>
      </w:pPr>
      <w:r w:rsidRPr="137928C7">
        <w:rPr>
          <w:rFonts w:asciiTheme="minorHAnsi" w:eastAsiaTheme="minorEastAsia" w:hAnsiTheme="minorHAnsi" w:cstheme="minorBidi"/>
          <w:b/>
          <w:bCs/>
          <w:color w:val="000000" w:themeColor="text1"/>
          <w:sz w:val="22"/>
          <w:szCs w:val="22"/>
        </w:rPr>
        <w:t>Photos, video and note taking</w:t>
      </w:r>
    </w:p>
    <w:p w14:paraId="196ACDFD" w14:textId="1016E5C4" w:rsidR="00AD1538" w:rsidRDefault="3131AB74" w:rsidP="137928C7">
      <w:pPr>
        <w:rPr>
          <w:rFonts w:ascii="Aptos" w:eastAsia="Aptos" w:hAnsi="Aptos" w:cs="Aptos"/>
          <w:color w:val="000000" w:themeColor="text1"/>
        </w:rPr>
      </w:pPr>
      <w:r w:rsidRPr="137928C7">
        <w:rPr>
          <w:rFonts w:ascii="Aptos" w:eastAsia="Aptos" w:hAnsi="Aptos" w:cs="Aptos"/>
          <w:color w:val="000000" w:themeColor="text1"/>
        </w:rPr>
        <w:t>This guide is not super prescriptive in terms of when to capture life in the home through photos, video and audio/note taking to capture the precise words and phrase people use. This is to encourage authentic capture depending on the fieldwork visit itself and what the researcher observes.</w:t>
      </w:r>
    </w:p>
    <w:p w14:paraId="1C6DBE4F" w14:textId="7ED3E143" w:rsidR="00AD1538" w:rsidRDefault="3131AB74" w:rsidP="137928C7">
      <w:pPr>
        <w:rPr>
          <w:rFonts w:ascii="Aptos" w:eastAsia="Aptos" w:hAnsi="Aptos" w:cs="Aptos"/>
          <w:color w:val="000000" w:themeColor="text1"/>
        </w:rPr>
      </w:pPr>
      <w:r w:rsidRPr="137928C7">
        <w:rPr>
          <w:rFonts w:ascii="Aptos" w:eastAsia="Aptos" w:hAnsi="Aptos" w:cs="Aptos"/>
          <w:color w:val="000000" w:themeColor="text1"/>
        </w:rPr>
        <w:t xml:space="preserve">As a reminder, we want to tell EPC manufacturers how users cook using their EPCs (cook in holistic sense, right from the prep and decision making through to the cooking itself). This can be told authentically and in a compelling way through stories and episodes. </w:t>
      </w:r>
    </w:p>
    <w:p w14:paraId="3141C235" w14:textId="773D97CB" w:rsidR="00AD1538" w:rsidRDefault="3131AB74" w:rsidP="137928C7">
      <w:pPr>
        <w:rPr>
          <w:rFonts w:ascii="Aptos" w:eastAsia="Aptos" w:hAnsi="Aptos" w:cs="Aptos"/>
          <w:color w:val="000000" w:themeColor="text1"/>
        </w:rPr>
      </w:pPr>
      <w:r w:rsidRPr="137928C7">
        <w:rPr>
          <w:rFonts w:ascii="Aptos" w:eastAsia="Aptos" w:hAnsi="Aptos" w:cs="Aptos"/>
          <w:color w:val="000000" w:themeColor="text1"/>
        </w:rPr>
        <w:t xml:space="preserve">I would expect to see photos of the journey steps around meal prep, cooking (pots and pans on an appliance) and the meal itself. Anything that helps tell the story of the preparation.  Video is more intrusive by its nature but </w:t>
      </w:r>
      <w:proofErr w:type="gramStart"/>
      <w:r w:rsidRPr="137928C7">
        <w:rPr>
          <w:rFonts w:ascii="Aptos" w:eastAsia="Aptos" w:hAnsi="Aptos" w:cs="Aptos"/>
          <w:color w:val="000000" w:themeColor="text1"/>
        </w:rPr>
        <w:t>showing</w:t>
      </w:r>
      <w:proofErr w:type="gramEnd"/>
      <w:r w:rsidRPr="137928C7">
        <w:rPr>
          <w:rFonts w:ascii="Aptos" w:eastAsia="Aptos" w:hAnsi="Aptos" w:cs="Aptos"/>
          <w:color w:val="000000" w:themeColor="text1"/>
        </w:rPr>
        <w:t xml:space="preserve"> the meal preparation, where it takes place and the device will help tell the story</w:t>
      </w:r>
      <w:r w:rsidR="502B1617" w:rsidRPr="137928C7">
        <w:rPr>
          <w:rFonts w:ascii="Aptos" w:eastAsia="Aptos" w:hAnsi="Aptos" w:cs="Aptos"/>
          <w:color w:val="000000" w:themeColor="text1"/>
        </w:rPr>
        <w:t xml:space="preserve">. </w:t>
      </w:r>
      <w:proofErr w:type="gramStart"/>
      <w:r w:rsidRPr="137928C7">
        <w:rPr>
          <w:rFonts w:ascii="Aptos" w:eastAsia="Aptos" w:hAnsi="Aptos" w:cs="Aptos"/>
          <w:color w:val="000000" w:themeColor="text1"/>
        </w:rPr>
        <w:t>Ultimately</w:t>
      </w:r>
      <w:proofErr w:type="gramEnd"/>
      <w:r w:rsidRPr="137928C7">
        <w:rPr>
          <w:rFonts w:ascii="Aptos" w:eastAsia="Aptos" w:hAnsi="Aptos" w:cs="Aptos"/>
          <w:color w:val="000000" w:themeColor="text1"/>
        </w:rPr>
        <w:t xml:space="preserve"> it’s better to have more media at the end to review and discard than feel like </w:t>
      </w:r>
      <w:proofErr w:type="gramStart"/>
      <w:r w:rsidRPr="137928C7">
        <w:rPr>
          <w:rFonts w:ascii="Aptos" w:eastAsia="Aptos" w:hAnsi="Aptos" w:cs="Aptos"/>
          <w:color w:val="000000" w:themeColor="text1"/>
        </w:rPr>
        <w:t>missed</w:t>
      </w:r>
      <w:proofErr w:type="gramEnd"/>
      <w:r w:rsidRPr="137928C7">
        <w:rPr>
          <w:rFonts w:ascii="Aptos" w:eastAsia="Aptos" w:hAnsi="Aptos" w:cs="Aptos"/>
          <w:color w:val="000000" w:themeColor="text1"/>
        </w:rPr>
        <w:t xml:space="preserve"> something that captures the essence of </w:t>
      </w:r>
      <w:proofErr w:type="spellStart"/>
      <w:r w:rsidRPr="137928C7">
        <w:rPr>
          <w:rFonts w:ascii="Aptos" w:eastAsia="Aptos" w:hAnsi="Aptos" w:cs="Aptos"/>
          <w:color w:val="000000" w:themeColor="text1"/>
        </w:rPr>
        <w:t>behaviour</w:t>
      </w:r>
      <w:proofErr w:type="spellEnd"/>
      <w:r w:rsidRPr="137928C7">
        <w:rPr>
          <w:rFonts w:ascii="Aptos" w:eastAsia="Aptos" w:hAnsi="Aptos" w:cs="Aptos"/>
          <w:color w:val="000000" w:themeColor="text1"/>
        </w:rPr>
        <w:t xml:space="preserve"> and culture in the home.</w:t>
      </w:r>
    </w:p>
    <w:p w14:paraId="08929C87" w14:textId="4767B57A" w:rsidR="00AD1538" w:rsidRDefault="00AD1538">
      <w:pPr>
        <w:rPr>
          <w:rFonts w:ascii="Arial" w:eastAsia="Arial" w:hAnsi="Arial" w:cs="Arial"/>
          <w:b/>
          <w:bCs/>
          <w:color w:val="000000" w:themeColor="text1"/>
          <w:sz w:val="26"/>
          <w:szCs w:val="26"/>
        </w:rPr>
      </w:pPr>
    </w:p>
    <w:p w14:paraId="6E85231B" w14:textId="4238681C" w:rsidR="137928C7" w:rsidRDefault="137928C7" w:rsidP="137928C7">
      <w:pPr>
        <w:rPr>
          <w:rFonts w:ascii="Arial" w:eastAsia="Arial" w:hAnsi="Arial" w:cs="Arial"/>
          <w:b/>
          <w:bCs/>
          <w:color w:val="000000" w:themeColor="text1"/>
          <w:sz w:val="26"/>
          <w:szCs w:val="26"/>
        </w:rPr>
      </w:pPr>
    </w:p>
    <w:p w14:paraId="63262AA7" w14:textId="00559451" w:rsidR="137928C7" w:rsidRDefault="137928C7" w:rsidP="137928C7">
      <w:pPr>
        <w:rPr>
          <w:rFonts w:ascii="Arial" w:eastAsia="Arial" w:hAnsi="Arial" w:cs="Arial"/>
          <w:b/>
          <w:bCs/>
          <w:color w:val="000000" w:themeColor="text1"/>
          <w:sz w:val="26"/>
          <w:szCs w:val="26"/>
        </w:rPr>
      </w:pPr>
    </w:p>
    <w:p w14:paraId="5F054A9F" w14:textId="30C534FE" w:rsidR="137928C7" w:rsidRDefault="137928C7" w:rsidP="137928C7">
      <w:pPr>
        <w:rPr>
          <w:rFonts w:ascii="Arial" w:eastAsia="Arial" w:hAnsi="Arial" w:cs="Arial"/>
          <w:b/>
          <w:bCs/>
          <w:color w:val="000000" w:themeColor="text1"/>
          <w:sz w:val="26"/>
          <w:szCs w:val="26"/>
        </w:rPr>
      </w:pPr>
    </w:p>
    <w:p w14:paraId="28B20B03" w14:textId="7DEAE230" w:rsidR="137928C7" w:rsidRDefault="137928C7" w:rsidP="137928C7">
      <w:pPr>
        <w:rPr>
          <w:rFonts w:ascii="Arial" w:eastAsia="Arial" w:hAnsi="Arial" w:cs="Arial"/>
          <w:b/>
          <w:bCs/>
          <w:color w:val="000000" w:themeColor="text1"/>
          <w:sz w:val="26"/>
          <w:szCs w:val="26"/>
        </w:rPr>
      </w:pPr>
    </w:p>
    <w:p w14:paraId="29B1FB6C" w14:textId="6DD656A4" w:rsidR="137928C7" w:rsidRDefault="137928C7" w:rsidP="137928C7">
      <w:pPr>
        <w:rPr>
          <w:rFonts w:ascii="Arial" w:eastAsia="Arial" w:hAnsi="Arial" w:cs="Arial"/>
          <w:b/>
          <w:bCs/>
          <w:color w:val="000000" w:themeColor="text1"/>
          <w:sz w:val="26"/>
          <w:szCs w:val="26"/>
        </w:rPr>
      </w:pPr>
    </w:p>
    <w:p w14:paraId="36F5AA72" w14:textId="1F93280A" w:rsidR="137928C7" w:rsidRDefault="137928C7" w:rsidP="137928C7">
      <w:pPr>
        <w:rPr>
          <w:rFonts w:ascii="Arial" w:eastAsia="Arial" w:hAnsi="Arial" w:cs="Arial"/>
          <w:b/>
          <w:bCs/>
          <w:color w:val="000000" w:themeColor="text1"/>
          <w:sz w:val="26"/>
          <w:szCs w:val="26"/>
        </w:rPr>
      </w:pPr>
    </w:p>
    <w:p w14:paraId="1F1579D5" w14:textId="459B9E4F" w:rsidR="004A3FD5" w:rsidRDefault="004A3FD5" w:rsidP="137928C7">
      <w:pPr>
        <w:rPr>
          <w:rFonts w:ascii="Arial" w:eastAsia="Arial" w:hAnsi="Arial" w:cs="Arial"/>
          <w:b/>
          <w:bCs/>
          <w:color w:val="000000" w:themeColor="text1"/>
          <w:sz w:val="26"/>
          <w:szCs w:val="26"/>
        </w:rPr>
      </w:pPr>
    </w:p>
    <w:p w14:paraId="6E082F18" w14:textId="06AF27B2" w:rsidR="00FB1C71" w:rsidRDefault="46F929C6" w:rsidP="137928C7">
      <w:pPr>
        <w:rPr>
          <w:rFonts w:ascii="Arial" w:eastAsia="Arial" w:hAnsi="Arial" w:cs="Arial"/>
          <w:b/>
          <w:bCs/>
          <w:color w:val="000000" w:themeColor="text1"/>
          <w:sz w:val="26"/>
          <w:szCs w:val="26"/>
        </w:rPr>
      </w:pPr>
      <w:commentRangeStart w:id="1"/>
      <w:commentRangeStart w:id="2"/>
      <w:commentRangeStart w:id="3"/>
      <w:r w:rsidRPr="137928C7">
        <w:rPr>
          <w:rFonts w:ascii="Arial" w:eastAsia="Arial" w:hAnsi="Arial" w:cs="Arial"/>
          <w:b/>
          <w:bCs/>
          <w:color w:val="000000" w:themeColor="text1"/>
          <w:sz w:val="26"/>
          <w:szCs w:val="26"/>
        </w:rPr>
        <w:lastRenderedPageBreak/>
        <w:t>PART 3: Observation and Semi-Structured Interview Guide:</w:t>
      </w:r>
      <w:commentRangeEnd w:id="1"/>
      <w:r>
        <w:rPr>
          <w:rStyle w:val="CommentReference"/>
        </w:rPr>
        <w:commentReference w:id="1"/>
      </w:r>
      <w:commentRangeEnd w:id="2"/>
      <w:r>
        <w:rPr>
          <w:rStyle w:val="CommentReference"/>
        </w:rPr>
        <w:commentReference w:id="2"/>
      </w:r>
      <w:commentRangeEnd w:id="3"/>
      <w:r>
        <w:rPr>
          <w:rStyle w:val="CommentReference"/>
        </w:rPr>
        <w:commentReference w:id="3"/>
      </w:r>
    </w:p>
    <w:p w14:paraId="14F97C7A" w14:textId="44D29A35" w:rsidR="00FB1C71" w:rsidRDefault="02025AB5" w:rsidP="137928C7">
      <w:pPr>
        <w:rPr>
          <w:rFonts w:ascii="Aptos" w:eastAsia="Aptos" w:hAnsi="Aptos" w:cs="Aptos"/>
          <w:color w:val="000000" w:themeColor="text1"/>
        </w:rPr>
      </w:pPr>
      <w:r w:rsidRPr="137928C7">
        <w:rPr>
          <w:rFonts w:ascii="Aptos" w:eastAsia="Aptos" w:hAnsi="Aptos" w:cs="Aptos"/>
          <w:i/>
          <w:iCs/>
          <w:color w:val="000000" w:themeColor="text1"/>
        </w:rPr>
        <w:t>I always encourage the researcher/fixer to call the participant the day before and remind them of the fieldwork and double-check that they are still available and happy to help.</w:t>
      </w:r>
    </w:p>
    <w:p w14:paraId="7B8683AF" w14:textId="31525C6E" w:rsidR="00FB1C71" w:rsidRDefault="02025AB5" w:rsidP="137928C7">
      <w:pPr>
        <w:rPr>
          <w:rFonts w:ascii="Aptos" w:eastAsia="Aptos" w:hAnsi="Aptos" w:cs="Aptos"/>
          <w:color w:val="000000" w:themeColor="text1"/>
        </w:rPr>
      </w:pPr>
      <w:r w:rsidRPr="137928C7">
        <w:rPr>
          <w:rFonts w:ascii="Aptos" w:eastAsia="Aptos" w:hAnsi="Aptos" w:cs="Aptos"/>
          <w:i/>
          <w:iCs/>
          <w:color w:val="000000" w:themeColor="text1"/>
        </w:rPr>
        <w:t>On arrival, ensure the participant reviews and signs the consent form and is comfortable with what you will be doing with them (amount of time you will be with them too!). If offered a drink it’s always a good idea to accept, and where possible get introductions to other members of the family in the home (and pets) so they all feel comfortable around you as a stranger in their home!</w:t>
      </w:r>
    </w:p>
    <w:p w14:paraId="1BC33B9B" w14:textId="37D1C3F1" w:rsidR="00FB1C71" w:rsidRDefault="02025AB5" w:rsidP="137928C7">
      <w:pPr>
        <w:rPr>
          <w:rFonts w:ascii="Aptos" w:eastAsia="Aptos" w:hAnsi="Aptos" w:cs="Aptos"/>
          <w:color w:val="000000" w:themeColor="text1"/>
        </w:rPr>
      </w:pPr>
      <w:r w:rsidRPr="137928C7">
        <w:rPr>
          <w:rFonts w:ascii="Aptos" w:eastAsia="Aptos" w:hAnsi="Aptos" w:cs="Aptos"/>
          <w:b/>
          <w:bCs/>
          <w:i/>
          <w:iCs/>
          <w:color w:val="000000" w:themeColor="text1"/>
        </w:rPr>
        <w:t>Assume you will need 1 hour before the meal prep begins to cover the below meal context (this could also be done in a session separate to the meal prep if they are working during the day)</w:t>
      </w:r>
    </w:p>
    <w:p w14:paraId="1E960065" w14:textId="192AD77D" w:rsidR="00FB1C71" w:rsidRDefault="2CC5DE4C" w:rsidP="137928C7">
      <w:pPr>
        <w:rPr>
          <w:rFonts w:ascii="Arial" w:eastAsia="Arial" w:hAnsi="Arial" w:cs="Arial"/>
          <w:color w:val="000000" w:themeColor="text1"/>
          <w:sz w:val="22"/>
          <w:szCs w:val="22"/>
        </w:rPr>
      </w:pPr>
      <w:r w:rsidRPr="137928C7">
        <w:rPr>
          <w:rFonts w:ascii="Arial" w:eastAsia="Arial" w:hAnsi="Arial" w:cs="Arial"/>
          <w:b/>
          <w:bCs/>
          <w:color w:val="000000" w:themeColor="text1"/>
        </w:rPr>
        <w:t>Initial Household Tour and Setup (Microsystem)</w:t>
      </w:r>
      <w:r w:rsidRPr="137928C7">
        <w:rPr>
          <w:rFonts w:ascii="Arial" w:eastAsia="Arial" w:hAnsi="Arial" w:cs="Arial"/>
          <w:color w:val="000000" w:themeColor="text1"/>
          <w:sz w:val="22"/>
          <w:szCs w:val="22"/>
        </w:rPr>
        <w:t xml:space="preserve"> </w:t>
      </w:r>
    </w:p>
    <w:p w14:paraId="275831EE" w14:textId="2FF0F09B" w:rsidR="00FB1C71" w:rsidRDefault="02025AB5" w:rsidP="137928C7">
      <w:pPr>
        <w:rPr>
          <w:rFonts w:ascii="Aptos" w:eastAsia="Aptos" w:hAnsi="Aptos" w:cs="Aptos"/>
          <w:color w:val="000000" w:themeColor="text1"/>
        </w:rPr>
      </w:pPr>
      <w:r w:rsidRPr="137928C7">
        <w:rPr>
          <w:rFonts w:ascii="Aptos" w:eastAsia="Aptos" w:hAnsi="Aptos" w:cs="Aptos"/>
          <w:color w:val="000000" w:themeColor="text1"/>
          <w:u w:val="single"/>
        </w:rPr>
        <w:t>Establishing initial household context / cooking landscape</w:t>
      </w:r>
    </w:p>
    <w:p w14:paraId="0EB6A377" w14:textId="2A68CB56" w:rsidR="00FB1C71" w:rsidRDefault="02025AB5" w:rsidP="137928C7">
      <w:pPr>
        <w:pStyle w:val="ListParagraph"/>
        <w:numPr>
          <w:ilvl w:val="0"/>
          <w:numId w:val="1"/>
        </w:numPr>
        <w:rPr>
          <w:rFonts w:ascii="Aptos" w:eastAsia="Aptos" w:hAnsi="Aptos" w:cs="Aptos"/>
          <w:color w:val="000000" w:themeColor="text1"/>
        </w:rPr>
      </w:pPr>
      <w:r w:rsidRPr="137928C7">
        <w:rPr>
          <w:rFonts w:ascii="Aptos" w:eastAsia="Aptos" w:hAnsi="Aptos" w:cs="Aptos"/>
          <w:color w:val="000000" w:themeColor="text1"/>
        </w:rPr>
        <w:t>Note your initial impressions on arrival at home (as you approach from the outside)</w:t>
      </w:r>
    </w:p>
    <w:p w14:paraId="6B65812E" w14:textId="0FD97FAC" w:rsidR="00FB1C71" w:rsidRDefault="02025AB5" w:rsidP="137928C7">
      <w:pPr>
        <w:pStyle w:val="ListParagraph"/>
        <w:numPr>
          <w:ilvl w:val="0"/>
          <w:numId w:val="1"/>
        </w:numPr>
        <w:rPr>
          <w:rFonts w:ascii="Aptos" w:eastAsia="Aptos" w:hAnsi="Aptos" w:cs="Aptos"/>
          <w:color w:val="000000" w:themeColor="text1"/>
        </w:rPr>
      </w:pPr>
      <w:r w:rsidRPr="137928C7">
        <w:rPr>
          <w:rFonts w:ascii="Aptos" w:eastAsia="Aptos" w:hAnsi="Aptos" w:cs="Aptos"/>
          <w:color w:val="000000" w:themeColor="text1"/>
        </w:rPr>
        <w:t xml:space="preserve">Request a tour of the home and note how the spaces are spoken about. Note in the kitchen how the appliances are laid out (and where the EPC is).  </w:t>
      </w:r>
    </w:p>
    <w:p w14:paraId="1AB46A24" w14:textId="19C6E4C0" w:rsidR="00FB1C71" w:rsidRDefault="02025AB5" w:rsidP="137928C7">
      <w:pPr>
        <w:pStyle w:val="ListParagraph"/>
        <w:numPr>
          <w:ilvl w:val="0"/>
          <w:numId w:val="1"/>
        </w:numPr>
        <w:rPr>
          <w:rFonts w:ascii="Aptos" w:eastAsia="Aptos" w:hAnsi="Aptos" w:cs="Aptos"/>
          <w:color w:val="000000" w:themeColor="text1"/>
        </w:rPr>
      </w:pPr>
      <w:r w:rsidRPr="137928C7">
        <w:rPr>
          <w:rFonts w:ascii="Aptos" w:eastAsia="Aptos" w:hAnsi="Aptos" w:cs="Aptos"/>
          <w:color w:val="000000" w:themeColor="text1"/>
        </w:rPr>
        <w:t>Note down and be prepared to describe the spatial layout of home (and where the kitchen and eating spaces are, if obvious)</w:t>
      </w:r>
    </w:p>
    <w:p w14:paraId="3CA63EC1" w14:textId="61F5AA21" w:rsidR="00FB1C71" w:rsidRDefault="31619C85" w:rsidP="137928C7">
      <w:pPr>
        <w:pStyle w:val="ListParagraph"/>
        <w:numPr>
          <w:ilvl w:val="0"/>
          <w:numId w:val="1"/>
        </w:numPr>
        <w:rPr>
          <w:rFonts w:ascii="Aptos" w:eastAsia="Aptos" w:hAnsi="Aptos" w:cs="Aptos"/>
          <w:color w:val="000000" w:themeColor="text1"/>
        </w:rPr>
      </w:pPr>
      <w:r w:rsidRPr="137928C7">
        <w:rPr>
          <w:rFonts w:ascii="Aptos" w:eastAsia="Aptos" w:hAnsi="Aptos" w:cs="Aptos"/>
          <w:color w:val="000000" w:themeColor="text1"/>
        </w:rPr>
        <w:t xml:space="preserve">Very helpful to note your immediate reactions and anything that surprises you before you get too settled into the environment.  </w:t>
      </w:r>
    </w:p>
    <w:p w14:paraId="46A3E67B" w14:textId="25F3F4B4" w:rsidR="00FB1C71" w:rsidRDefault="02025AB5" w:rsidP="137928C7">
      <w:pPr>
        <w:rPr>
          <w:rFonts w:ascii="Aptos" w:eastAsia="Aptos" w:hAnsi="Aptos" w:cs="Aptos"/>
          <w:color w:val="000000" w:themeColor="text1"/>
        </w:rPr>
      </w:pPr>
      <w:r w:rsidRPr="137928C7">
        <w:rPr>
          <w:rFonts w:ascii="Aptos" w:eastAsia="Aptos" w:hAnsi="Aptos" w:cs="Aptos"/>
          <w:i/>
          <w:iCs/>
          <w:color w:val="000000" w:themeColor="text1"/>
        </w:rPr>
        <w:t xml:space="preserve">It’s likely you’ll then sit down with the </w:t>
      </w:r>
      <w:proofErr w:type="gramStart"/>
      <w:r w:rsidRPr="137928C7">
        <w:rPr>
          <w:rFonts w:ascii="Aptos" w:eastAsia="Aptos" w:hAnsi="Aptos" w:cs="Aptos"/>
          <w:i/>
          <w:iCs/>
          <w:color w:val="000000" w:themeColor="text1"/>
        </w:rPr>
        <w:t>participant</w:t>
      </w:r>
      <w:proofErr w:type="gramEnd"/>
      <w:r w:rsidRPr="137928C7">
        <w:rPr>
          <w:rFonts w:ascii="Aptos" w:eastAsia="Aptos" w:hAnsi="Aptos" w:cs="Aptos"/>
          <w:i/>
          <w:iCs/>
          <w:color w:val="000000" w:themeColor="text1"/>
        </w:rPr>
        <w:t xml:space="preserve"> and it would be good to understand from them how </w:t>
      </w:r>
      <w:proofErr w:type="gramStart"/>
      <w:r w:rsidRPr="137928C7">
        <w:rPr>
          <w:rFonts w:ascii="Aptos" w:eastAsia="Aptos" w:hAnsi="Aptos" w:cs="Aptos"/>
          <w:i/>
          <w:iCs/>
          <w:color w:val="000000" w:themeColor="text1"/>
        </w:rPr>
        <w:t>is the household</w:t>
      </w:r>
      <w:proofErr w:type="gramEnd"/>
      <w:r w:rsidRPr="137928C7">
        <w:rPr>
          <w:rFonts w:ascii="Aptos" w:eastAsia="Aptos" w:hAnsi="Aptos" w:cs="Aptos"/>
          <w:i/>
          <w:iCs/>
          <w:color w:val="000000" w:themeColor="text1"/>
        </w:rPr>
        <w:t xml:space="preserve"> </w:t>
      </w:r>
      <w:proofErr w:type="gramStart"/>
      <w:r w:rsidRPr="137928C7">
        <w:rPr>
          <w:rFonts w:ascii="Aptos" w:eastAsia="Aptos" w:hAnsi="Aptos" w:cs="Aptos"/>
          <w:i/>
          <w:iCs/>
          <w:color w:val="000000" w:themeColor="text1"/>
        </w:rPr>
        <w:t>structured?</w:t>
      </w:r>
      <w:proofErr w:type="gramEnd"/>
      <w:r w:rsidRPr="137928C7">
        <w:rPr>
          <w:rFonts w:ascii="Aptos" w:eastAsia="Aptos" w:hAnsi="Aptos" w:cs="Aptos"/>
          <w:i/>
          <w:iCs/>
          <w:color w:val="000000" w:themeColor="text1"/>
        </w:rPr>
        <w:t xml:space="preserve"> (also to get them to feel comfortable) Who does what? Defined roles between man and woman of the house? Who is responsible for what? Is there a </w:t>
      </w:r>
      <w:proofErr w:type="spellStart"/>
      <w:r w:rsidRPr="137928C7">
        <w:rPr>
          <w:rFonts w:ascii="Aptos" w:eastAsia="Aptos" w:hAnsi="Aptos" w:cs="Aptos"/>
          <w:i/>
          <w:iCs/>
          <w:color w:val="000000" w:themeColor="text1"/>
        </w:rPr>
        <w:t>househelp</w:t>
      </w:r>
      <w:proofErr w:type="spellEnd"/>
      <w:r w:rsidRPr="137928C7">
        <w:rPr>
          <w:rFonts w:ascii="Aptos" w:eastAsia="Aptos" w:hAnsi="Aptos" w:cs="Aptos"/>
          <w:i/>
          <w:iCs/>
          <w:color w:val="000000" w:themeColor="text1"/>
        </w:rPr>
        <w:t xml:space="preserve">? Are their formal/informal roles more generally? What are they? Who is responsible for planning what? </w:t>
      </w:r>
    </w:p>
    <w:p w14:paraId="052B6CB5" w14:textId="44BBBA7D" w:rsidR="00FB1C71" w:rsidRDefault="00FB1C71">
      <w:r>
        <w:br w:type="page"/>
      </w:r>
    </w:p>
    <w:p w14:paraId="538B5962" w14:textId="3465DD93" w:rsidR="00FB1C71" w:rsidRDefault="78A3A7BB" w:rsidP="137928C7">
      <w:pPr>
        <w:rPr>
          <w:b/>
          <w:bCs/>
          <w:color w:val="000000" w:themeColor="text1"/>
        </w:rPr>
      </w:pPr>
      <w:r w:rsidRPr="137928C7">
        <w:rPr>
          <w:b/>
          <w:bCs/>
          <w:color w:val="000000" w:themeColor="text1"/>
        </w:rPr>
        <w:lastRenderedPageBreak/>
        <w:t>I. Pre-Cooking Observation and Discussions (30 minutes)</w:t>
      </w:r>
    </w:p>
    <w:p w14:paraId="1E8BF0EB" w14:textId="38F51ECF" w:rsidR="00FB1C71" w:rsidRDefault="78A3A7BB" w:rsidP="137928C7">
      <w:pPr>
        <w:spacing w:after="0"/>
        <w:rPr>
          <w:b/>
          <w:bCs/>
          <w:color w:val="000000" w:themeColor="text1"/>
          <w:sz w:val="22"/>
          <w:szCs w:val="22"/>
        </w:rPr>
      </w:pPr>
      <w:r w:rsidRPr="137928C7">
        <w:rPr>
          <w:b/>
          <w:bCs/>
          <w:color w:val="000000" w:themeColor="text1"/>
          <w:sz w:val="22"/>
          <w:szCs w:val="22"/>
        </w:rPr>
        <w:t>1. Household composition and dynamics (Ecological Systems Theory)</w:t>
      </w:r>
    </w:p>
    <w:p w14:paraId="64B1388A" w14:textId="2F664017" w:rsidR="00FB1C71" w:rsidRDefault="78A3A7BB" w:rsidP="137928C7">
      <w:pPr>
        <w:spacing w:after="0"/>
        <w:rPr>
          <w:color w:val="000000" w:themeColor="text1"/>
          <w:sz w:val="22"/>
          <w:szCs w:val="22"/>
        </w:rPr>
      </w:pPr>
      <w:r w:rsidRPr="137928C7">
        <w:rPr>
          <w:color w:val="000000" w:themeColor="text1"/>
          <w:sz w:val="22"/>
          <w:szCs w:val="22"/>
        </w:rPr>
        <w:t xml:space="preserve">   - Who is present in the home when you arrive? Note ages, genders, relationships</w:t>
      </w:r>
    </w:p>
    <w:p w14:paraId="77C98E92" w14:textId="46FB6D7B" w:rsidR="00FB1C71" w:rsidRDefault="78A3A7BB" w:rsidP="137928C7">
      <w:pPr>
        <w:spacing w:after="0"/>
        <w:rPr>
          <w:color w:val="000000" w:themeColor="text1"/>
          <w:sz w:val="22"/>
          <w:szCs w:val="22"/>
        </w:rPr>
      </w:pPr>
      <w:r w:rsidRPr="137928C7">
        <w:rPr>
          <w:color w:val="000000" w:themeColor="text1"/>
          <w:sz w:val="22"/>
          <w:szCs w:val="22"/>
        </w:rPr>
        <w:t xml:space="preserve">   - Observe interactions and power dynamics</w:t>
      </w:r>
    </w:p>
    <w:p w14:paraId="70D4947C" w14:textId="77777777" w:rsidR="00FB1C71" w:rsidRDefault="00FB1C71" w:rsidP="137928C7">
      <w:pPr>
        <w:spacing w:after="0"/>
      </w:pPr>
    </w:p>
    <w:p w14:paraId="797135E7" w14:textId="25BE9113" w:rsidR="00FB1C71" w:rsidRDefault="78A3A7BB" w:rsidP="137928C7">
      <w:pPr>
        <w:spacing w:after="0"/>
        <w:rPr>
          <w:b/>
          <w:bCs/>
          <w:color w:val="000000" w:themeColor="text1"/>
          <w:sz w:val="22"/>
          <w:szCs w:val="22"/>
        </w:rPr>
      </w:pPr>
      <w:r w:rsidRPr="137928C7">
        <w:rPr>
          <w:b/>
          <w:bCs/>
          <w:color w:val="000000" w:themeColor="text1"/>
          <w:sz w:val="22"/>
          <w:szCs w:val="22"/>
        </w:rPr>
        <w:t>Suggested topics for observation:</w:t>
      </w:r>
    </w:p>
    <w:p w14:paraId="1A3DC678" w14:textId="303BD76E" w:rsidR="00FB1C71" w:rsidRDefault="78A3A7BB" w:rsidP="137928C7">
      <w:pPr>
        <w:spacing w:after="0"/>
        <w:rPr>
          <w:color w:val="000000" w:themeColor="text1"/>
          <w:sz w:val="22"/>
          <w:szCs w:val="22"/>
        </w:rPr>
      </w:pPr>
      <w:r w:rsidRPr="137928C7">
        <w:rPr>
          <w:color w:val="000000" w:themeColor="text1"/>
          <w:sz w:val="22"/>
          <w:szCs w:val="22"/>
        </w:rPr>
        <w:t xml:space="preserve">   - Non-verbal interactions and power dynamics between family members</w:t>
      </w:r>
    </w:p>
    <w:p w14:paraId="7E5083CB" w14:textId="5010A965" w:rsidR="00FB1C71" w:rsidRDefault="78A3A7BB" w:rsidP="137928C7">
      <w:pPr>
        <w:spacing w:after="0"/>
        <w:rPr>
          <w:color w:val="000000" w:themeColor="text1"/>
          <w:sz w:val="22"/>
          <w:szCs w:val="22"/>
        </w:rPr>
      </w:pPr>
      <w:r w:rsidRPr="137928C7">
        <w:rPr>
          <w:color w:val="000000" w:themeColor="text1"/>
          <w:sz w:val="22"/>
          <w:szCs w:val="22"/>
        </w:rPr>
        <w:t xml:space="preserve">   - Spatial arrangement of family members in the home</w:t>
      </w:r>
    </w:p>
    <w:p w14:paraId="727A7221" w14:textId="5FBF30D5" w:rsidR="00FB1C71" w:rsidRDefault="78A3A7BB" w:rsidP="137928C7">
      <w:pPr>
        <w:spacing w:after="0"/>
        <w:rPr>
          <w:color w:val="000000" w:themeColor="text1"/>
          <w:sz w:val="22"/>
          <w:szCs w:val="22"/>
        </w:rPr>
      </w:pPr>
      <w:r w:rsidRPr="137928C7">
        <w:rPr>
          <w:color w:val="000000" w:themeColor="text1"/>
          <w:sz w:val="22"/>
          <w:szCs w:val="22"/>
        </w:rPr>
        <w:t xml:space="preserve">   - Unspoken routines or habits related to meal preparation</w:t>
      </w:r>
    </w:p>
    <w:p w14:paraId="1A27040D" w14:textId="77777777" w:rsidR="00FB1C71" w:rsidRDefault="00FB1C71" w:rsidP="137928C7">
      <w:pPr>
        <w:spacing w:after="0"/>
      </w:pPr>
    </w:p>
    <w:p w14:paraId="21CDDA7A" w14:textId="6FA02229" w:rsidR="00FB1C71" w:rsidRDefault="78A3A7BB"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6A8DD7EE" w14:textId="1C9778B9" w:rsidR="00FB1C71" w:rsidRDefault="78A3A7BB" w:rsidP="137928C7">
      <w:pPr>
        <w:spacing w:after="0"/>
        <w:rPr>
          <w:color w:val="000000" w:themeColor="text1"/>
          <w:sz w:val="22"/>
          <w:szCs w:val="22"/>
        </w:rPr>
      </w:pPr>
      <w:r w:rsidRPr="137928C7">
        <w:rPr>
          <w:color w:val="000000" w:themeColor="text1"/>
          <w:sz w:val="22"/>
          <w:szCs w:val="22"/>
        </w:rPr>
        <w:t xml:space="preserve">   a) "Can you tell me about who lives in this household and their roles?"</w:t>
      </w:r>
    </w:p>
    <w:p w14:paraId="6502A700" w14:textId="708CA480" w:rsidR="00FB1C71" w:rsidRDefault="78A3A7BB" w:rsidP="137928C7">
      <w:pPr>
        <w:spacing w:after="0"/>
        <w:rPr>
          <w:color w:val="000000" w:themeColor="text1"/>
          <w:sz w:val="22"/>
          <w:szCs w:val="22"/>
        </w:rPr>
      </w:pPr>
      <w:r w:rsidRPr="137928C7">
        <w:rPr>
          <w:color w:val="000000" w:themeColor="text1"/>
          <w:sz w:val="22"/>
          <w:szCs w:val="22"/>
        </w:rPr>
        <w:t xml:space="preserve">   b) "Who usually makes decisions about meals and cooking?"</w:t>
      </w:r>
    </w:p>
    <w:p w14:paraId="36179466" w14:textId="2832846D" w:rsidR="00FB1C71" w:rsidRDefault="78A3A7BB" w:rsidP="137928C7">
      <w:pPr>
        <w:spacing w:after="0"/>
        <w:rPr>
          <w:color w:val="000000" w:themeColor="text1"/>
          <w:sz w:val="22"/>
          <w:szCs w:val="22"/>
        </w:rPr>
      </w:pPr>
      <w:r w:rsidRPr="137928C7">
        <w:rPr>
          <w:color w:val="000000" w:themeColor="text1"/>
          <w:sz w:val="22"/>
          <w:szCs w:val="22"/>
        </w:rPr>
        <w:t xml:space="preserve">   c) "How are household responsibilities divided among family members?"</w:t>
      </w:r>
    </w:p>
    <w:p w14:paraId="35DA1DF9" w14:textId="653E0731" w:rsidR="00FB1C71" w:rsidRDefault="78A3A7BB" w:rsidP="137928C7">
      <w:pPr>
        <w:spacing w:after="0"/>
        <w:rPr>
          <w:color w:val="000000" w:themeColor="text1"/>
          <w:sz w:val="22"/>
          <w:szCs w:val="22"/>
        </w:rPr>
      </w:pPr>
      <w:r w:rsidRPr="137928C7">
        <w:rPr>
          <w:color w:val="000000" w:themeColor="text1"/>
          <w:sz w:val="22"/>
          <w:szCs w:val="22"/>
        </w:rPr>
        <w:t xml:space="preserve">   d) "Are there any family members who influence cooking decisions more than others? Why?"</w:t>
      </w:r>
    </w:p>
    <w:p w14:paraId="512A52B6" w14:textId="41D6A423" w:rsidR="00FB1C71" w:rsidRDefault="78A3A7BB" w:rsidP="137928C7">
      <w:pPr>
        <w:spacing w:after="0"/>
        <w:rPr>
          <w:color w:val="000000" w:themeColor="text1"/>
          <w:sz w:val="22"/>
          <w:szCs w:val="22"/>
        </w:rPr>
      </w:pPr>
      <w:r w:rsidRPr="137928C7">
        <w:rPr>
          <w:color w:val="000000" w:themeColor="text1"/>
          <w:sz w:val="22"/>
          <w:szCs w:val="22"/>
        </w:rPr>
        <w:t xml:space="preserve">   e) "How have family roles changed over time, especially regarding cooking?"</w:t>
      </w:r>
    </w:p>
    <w:p w14:paraId="37869DC6" w14:textId="77777777" w:rsidR="00FB1C71" w:rsidRDefault="00FB1C71" w:rsidP="137928C7">
      <w:pPr>
        <w:spacing w:after="0"/>
      </w:pPr>
    </w:p>
    <w:p w14:paraId="1391E822" w14:textId="0EC0826D" w:rsidR="00FB1C71" w:rsidRDefault="78A3A7BB" w:rsidP="137928C7">
      <w:pPr>
        <w:spacing w:after="0"/>
        <w:rPr>
          <w:color w:val="000000" w:themeColor="text1"/>
          <w:sz w:val="22"/>
          <w:szCs w:val="22"/>
          <w:u w:val="single"/>
        </w:rPr>
      </w:pPr>
      <w:r w:rsidRPr="137928C7">
        <w:rPr>
          <w:color w:val="000000" w:themeColor="text1"/>
          <w:sz w:val="22"/>
          <w:szCs w:val="22"/>
          <w:u w:val="single"/>
        </w:rPr>
        <w:t>Photos:</w:t>
      </w:r>
    </w:p>
    <w:p w14:paraId="4283FE83" w14:textId="75480CE6" w:rsidR="00FB1C71" w:rsidRDefault="78A3A7BB" w:rsidP="137928C7">
      <w:pPr>
        <w:spacing w:after="0"/>
        <w:rPr>
          <w:color w:val="000000" w:themeColor="text1"/>
          <w:sz w:val="22"/>
          <w:szCs w:val="22"/>
        </w:rPr>
      </w:pPr>
      <w:r w:rsidRPr="137928C7">
        <w:rPr>
          <w:color w:val="000000" w:themeColor="text1"/>
          <w:sz w:val="22"/>
          <w:szCs w:val="22"/>
        </w:rPr>
        <w:t>- Shared living spaces showing personal items</w:t>
      </w:r>
    </w:p>
    <w:p w14:paraId="632F19E8" w14:textId="3C33877C" w:rsidR="00FB1C71" w:rsidRDefault="78A3A7BB" w:rsidP="137928C7">
      <w:pPr>
        <w:spacing w:after="0"/>
        <w:rPr>
          <w:color w:val="000000" w:themeColor="text1"/>
          <w:sz w:val="22"/>
          <w:szCs w:val="22"/>
          <w:u w:val="single"/>
        </w:rPr>
      </w:pPr>
      <w:r w:rsidRPr="137928C7">
        <w:rPr>
          <w:color w:val="000000" w:themeColor="text1"/>
          <w:sz w:val="22"/>
          <w:szCs w:val="22"/>
          <w:u w:val="single"/>
        </w:rPr>
        <w:t>Video</w:t>
      </w:r>
    </w:p>
    <w:p w14:paraId="0E24EF62" w14:textId="7A9F51BA" w:rsidR="00FB1C71" w:rsidRDefault="78A3A7BB" w:rsidP="137928C7">
      <w:pPr>
        <w:spacing w:after="0"/>
        <w:rPr>
          <w:color w:val="000000" w:themeColor="text1"/>
          <w:sz w:val="22"/>
          <w:szCs w:val="22"/>
        </w:rPr>
      </w:pPr>
      <w:r w:rsidRPr="137928C7">
        <w:rPr>
          <w:color w:val="000000" w:themeColor="text1"/>
          <w:sz w:val="22"/>
          <w:szCs w:val="22"/>
        </w:rPr>
        <w:t>- Short clips of family interactions during non-</w:t>
      </w:r>
      <w:proofErr w:type="gramStart"/>
      <w:r w:rsidRPr="137928C7">
        <w:rPr>
          <w:color w:val="000000" w:themeColor="text1"/>
          <w:sz w:val="22"/>
          <w:szCs w:val="22"/>
        </w:rPr>
        <w:t>meal times</w:t>
      </w:r>
      <w:proofErr w:type="gramEnd"/>
    </w:p>
    <w:p w14:paraId="70F8380D" w14:textId="77777777" w:rsidR="00FB1C71" w:rsidRDefault="00FB1C71" w:rsidP="137928C7">
      <w:pPr>
        <w:spacing w:after="0"/>
      </w:pPr>
    </w:p>
    <w:p w14:paraId="15992436" w14:textId="234D1E7E" w:rsidR="00FB1C71" w:rsidRDefault="78A3A7BB" w:rsidP="137928C7">
      <w:pPr>
        <w:spacing w:after="0"/>
        <w:rPr>
          <w:b/>
          <w:bCs/>
          <w:color w:val="000000" w:themeColor="text1"/>
          <w:sz w:val="22"/>
          <w:szCs w:val="22"/>
        </w:rPr>
      </w:pPr>
      <w:r w:rsidRPr="137928C7">
        <w:rPr>
          <w:b/>
          <w:bCs/>
          <w:color w:val="000000" w:themeColor="text1"/>
          <w:sz w:val="22"/>
          <w:szCs w:val="22"/>
        </w:rPr>
        <w:t>How a cookstove manufacturer could use these learnings to be more empathetic/user-centric in future:</w:t>
      </w:r>
    </w:p>
    <w:p w14:paraId="08FD54B1" w14:textId="78258BF2" w:rsidR="00FB1C71" w:rsidRDefault="78A3A7BB" w:rsidP="137928C7">
      <w:pPr>
        <w:spacing w:after="0"/>
        <w:rPr>
          <w:color w:val="000000" w:themeColor="text1"/>
          <w:sz w:val="22"/>
          <w:szCs w:val="22"/>
        </w:rPr>
      </w:pPr>
      <w:r w:rsidRPr="137928C7">
        <w:rPr>
          <w:color w:val="000000" w:themeColor="text1"/>
          <w:sz w:val="22"/>
          <w:szCs w:val="22"/>
        </w:rPr>
        <w:t>By understanding family dynamics, manufacturers can design cookstoves that cater to diverse household structures and decision-making processes, ensuring their products fit seamlessly into various family contexts.</w:t>
      </w:r>
    </w:p>
    <w:p w14:paraId="75D86926" w14:textId="77777777" w:rsidR="00FB1C71" w:rsidRDefault="00FB1C71" w:rsidP="137928C7">
      <w:pPr>
        <w:spacing w:after="0"/>
      </w:pPr>
    </w:p>
    <w:p w14:paraId="207BC587" w14:textId="506AAA27" w:rsidR="00FB1C71" w:rsidRDefault="78A3A7BB" w:rsidP="137928C7">
      <w:pPr>
        <w:spacing w:after="0"/>
        <w:rPr>
          <w:b/>
          <w:bCs/>
          <w:color w:val="000000" w:themeColor="text1"/>
          <w:sz w:val="22"/>
          <w:szCs w:val="22"/>
        </w:rPr>
      </w:pPr>
      <w:r w:rsidRPr="137928C7">
        <w:rPr>
          <w:b/>
          <w:bCs/>
          <w:color w:val="000000" w:themeColor="text1"/>
          <w:sz w:val="22"/>
          <w:szCs w:val="22"/>
        </w:rPr>
        <w:t>2. Kitchen layout and overall home environment (Cognitive Maps)</w:t>
      </w:r>
    </w:p>
    <w:p w14:paraId="0AE9FE59" w14:textId="0E148E3E" w:rsidR="00FB1C71" w:rsidRDefault="78A3A7BB" w:rsidP="137928C7">
      <w:pPr>
        <w:spacing w:after="0"/>
        <w:rPr>
          <w:color w:val="000000" w:themeColor="text1"/>
          <w:sz w:val="22"/>
          <w:szCs w:val="22"/>
        </w:rPr>
      </w:pPr>
      <w:r w:rsidRPr="137928C7">
        <w:rPr>
          <w:color w:val="000000" w:themeColor="text1"/>
          <w:sz w:val="22"/>
          <w:szCs w:val="22"/>
        </w:rPr>
        <w:t xml:space="preserve">   - Note the layout of the entire home, not just the kitchen</w:t>
      </w:r>
    </w:p>
    <w:p w14:paraId="45D75BFF" w14:textId="08FE4582" w:rsidR="00FB1C71" w:rsidRDefault="78A3A7BB" w:rsidP="137928C7">
      <w:pPr>
        <w:spacing w:after="0"/>
        <w:rPr>
          <w:color w:val="000000" w:themeColor="text1"/>
          <w:sz w:val="22"/>
          <w:szCs w:val="22"/>
        </w:rPr>
      </w:pPr>
      <w:r w:rsidRPr="137928C7">
        <w:rPr>
          <w:color w:val="000000" w:themeColor="text1"/>
          <w:sz w:val="22"/>
          <w:szCs w:val="22"/>
        </w:rPr>
        <w:t xml:space="preserve">   - Observe how cooking fits into broader household activities</w:t>
      </w:r>
    </w:p>
    <w:p w14:paraId="576F0AD3" w14:textId="77777777" w:rsidR="00FB1C71" w:rsidRDefault="00FB1C71" w:rsidP="137928C7">
      <w:pPr>
        <w:spacing w:after="0"/>
      </w:pPr>
    </w:p>
    <w:p w14:paraId="559EA183" w14:textId="5D47D46F" w:rsidR="00FB1C71" w:rsidRDefault="78A3A7BB" w:rsidP="137928C7">
      <w:pPr>
        <w:spacing w:after="0"/>
        <w:rPr>
          <w:b/>
          <w:bCs/>
          <w:color w:val="000000" w:themeColor="text1"/>
          <w:sz w:val="22"/>
          <w:szCs w:val="22"/>
        </w:rPr>
      </w:pPr>
      <w:r w:rsidRPr="137928C7">
        <w:rPr>
          <w:b/>
          <w:bCs/>
          <w:color w:val="000000" w:themeColor="text1"/>
          <w:sz w:val="22"/>
          <w:szCs w:val="22"/>
        </w:rPr>
        <w:t>Suggested topics for observation:</w:t>
      </w:r>
    </w:p>
    <w:p w14:paraId="044EB4C0" w14:textId="7E6A68B4" w:rsidR="00FB1C71" w:rsidRDefault="78A3A7BB" w:rsidP="137928C7">
      <w:pPr>
        <w:spacing w:after="0"/>
        <w:rPr>
          <w:color w:val="000000" w:themeColor="text1"/>
          <w:sz w:val="22"/>
          <w:szCs w:val="22"/>
        </w:rPr>
      </w:pPr>
      <w:r w:rsidRPr="137928C7">
        <w:rPr>
          <w:color w:val="000000" w:themeColor="text1"/>
          <w:sz w:val="22"/>
          <w:szCs w:val="22"/>
        </w:rPr>
        <w:t xml:space="preserve">   - Traffic patterns in the kitchen and surrounding areas</w:t>
      </w:r>
    </w:p>
    <w:p w14:paraId="1783ECF8" w14:textId="6388BEF1" w:rsidR="00FB1C71" w:rsidRDefault="78A3A7BB" w:rsidP="137928C7">
      <w:pPr>
        <w:spacing w:after="0"/>
        <w:rPr>
          <w:color w:val="000000" w:themeColor="text1"/>
          <w:sz w:val="22"/>
          <w:szCs w:val="22"/>
        </w:rPr>
      </w:pPr>
      <w:r w:rsidRPr="137928C7">
        <w:rPr>
          <w:color w:val="000000" w:themeColor="text1"/>
          <w:sz w:val="22"/>
          <w:szCs w:val="22"/>
        </w:rPr>
        <w:t xml:space="preserve">   - Placement and accessibility of cooking utensils and appliances</w:t>
      </w:r>
    </w:p>
    <w:p w14:paraId="7542F5EA" w14:textId="7D7ED89A" w:rsidR="00FB1C71" w:rsidRDefault="78A3A7BB" w:rsidP="137928C7">
      <w:pPr>
        <w:spacing w:after="0"/>
        <w:rPr>
          <w:color w:val="000000" w:themeColor="text1"/>
          <w:sz w:val="22"/>
          <w:szCs w:val="22"/>
        </w:rPr>
      </w:pPr>
      <w:r w:rsidRPr="137928C7">
        <w:rPr>
          <w:color w:val="000000" w:themeColor="text1"/>
          <w:sz w:val="22"/>
          <w:szCs w:val="22"/>
        </w:rPr>
        <w:t xml:space="preserve">   - Areas of the kitchen that appear most/least used</w:t>
      </w:r>
    </w:p>
    <w:p w14:paraId="4DF4D51D" w14:textId="77777777" w:rsidR="00FB1C71" w:rsidRDefault="00FB1C71" w:rsidP="137928C7">
      <w:pPr>
        <w:spacing w:after="0"/>
      </w:pPr>
    </w:p>
    <w:p w14:paraId="68D4F45B" w14:textId="4C08D2AD" w:rsidR="00FB1C71" w:rsidRDefault="78A3A7BB"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4CC71E1C" w14:textId="32D1700D" w:rsidR="00FB1C71" w:rsidRDefault="78A3A7BB" w:rsidP="137928C7">
      <w:pPr>
        <w:spacing w:after="0"/>
        <w:rPr>
          <w:color w:val="000000" w:themeColor="text1"/>
          <w:sz w:val="22"/>
          <w:szCs w:val="22"/>
        </w:rPr>
      </w:pPr>
      <w:r w:rsidRPr="137928C7">
        <w:rPr>
          <w:color w:val="000000" w:themeColor="text1"/>
          <w:sz w:val="22"/>
          <w:szCs w:val="22"/>
        </w:rPr>
        <w:t xml:space="preserve">   a) "</w:t>
      </w:r>
      <w:r w:rsidR="095480A9" w:rsidRPr="137928C7">
        <w:rPr>
          <w:color w:val="000000" w:themeColor="text1"/>
          <w:sz w:val="22"/>
          <w:szCs w:val="22"/>
        </w:rPr>
        <w:t>Can you describe how the location of your kitchen relates to your daily activities and routines?</w:t>
      </w:r>
      <w:r w:rsidRPr="137928C7">
        <w:rPr>
          <w:color w:val="000000" w:themeColor="text1"/>
          <w:sz w:val="22"/>
          <w:szCs w:val="22"/>
        </w:rPr>
        <w:t>"</w:t>
      </w:r>
    </w:p>
    <w:p w14:paraId="207BF243" w14:textId="08980226" w:rsidR="00FB1C71" w:rsidRDefault="78A3A7BB" w:rsidP="137928C7">
      <w:pPr>
        <w:spacing w:after="0"/>
        <w:rPr>
          <w:color w:val="000000" w:themeColor="text1"/>
          <w:sz w:val="22"/>
          <w:szCs w:val="22"/>
        </w:rPr>
      </w:pPr>
      <w:r w:rsidRPr="137928C7">
        <w:rPr>
          <w:color w:val="000000" w:themeColor="text1"/>
          <w:sz w:val="22"/>
          <w:szCs w:val="22"/>
        </w:rPr>
        <w:lastRenderedPageBreak/>
        <w:t xml:space="preserve">   b) "Where do family members spend most of their time in the home?"</w:t>
      </w:r>
    </w:p>
    <w:p w14:paraId="15DF0F0A" w14:textId="4E3E5232" w:rsidR="00FB1C71" w:rsidRDefault="78A3A7BB" w:rsidP="137928C7">
      <w:pPr>
        <w:spacing w:after="0"/>
        <w:rPr>
          <w:color w:val="000000" w:themeColor="text1"/>
          <w:sz w:val="22"/>
          <w:szCs w:val="22"/>
        </w:rPr>
      </w:pPr>
      <w:r w:rsidRPr="137928C7">
        <w:rPr>
          <w:color w:val="000000" w:themeColor="text1"/>
          <w:sz w:val="22"/>
          <w:szCs w:val="22"/>
        </w:rPr>
        <w:t xml:space="preserve">   c) "What do you really like about the way your kitchen is set up today? What </w:t>
      </w:r>
      <w:commentRangeStart w:id="4"/>
      <w:commentRangeStart w:id="5"/>
      <w:r w:rsidRPr="137928C7">
        <w:rPr>
          <w:color w:val="000000" w:themeColor="text1"/>
          <w:sz w:val="22"/>
          <w:szCs w:val="22"/>
        </w:rPr>
        <w:t xml:space="preserve">challenges </w:t>
      </w:r>
      <w:commentRangeEnd w:id="4"/>
      <w:r w:rsidR="00FB1C71">
        <w:rPr>
          <w:rStyle w:val="CommentReference"/>
        </w:rPr>
        <w:commentReference w:id="4"/>
      </w:r>
      <w:commentRangeEnd w:id="5"/>
      <w:r w:rsidR="00FB1C71">
        <w:rPr>
          <w:rStyle w:val="CommentReference"/>
        </w:rPr>
        <w:commentReference w:id="5"/>
      </w:r>
      <w:r w:rsidRPr="137928C7">
        <w:rPr>
          <w:color w:val="000000" w:themeColor="text1"/>
          <w:sz w:val="22"/>
          <w:szCs w:val="22"/>
        </w:rPr>
        <w:t>do you face with your current kitchen setup?"</w:t>
      </w:r>
    </w:p>
    <w:p w14:paraId="315D1F60" w14:textId="0F6739D8" w:rsidR="00FB1C71" w:rsidRDefault="78A3A7BB" w:rsidP="137928C7">
      <w:pPr>
        <w:spacing w:after="0"/>
        <w:rPr>
          <w:color w:val="000000" w:themeColor="text1"/>
          <w:sz w:val="22"/>
          <w:szCs w:val="22"/>
        </w:rPr>
      </w:pPr>
      <w:r w:rsidRPr="137928C7">
        <w:rPr>
          <w:color w:val="000000" w:themeColor="text1"/>
          <w:sz w:val="22"/>
          <w:szCs w:val="22"/>
        </w:rPr>
        <w:t xml:space="preserve">   d) "How do you manage when multiple people need to use the kitchen at once?"</w:t>
      </w:r>
    </w:p>
    <w:p w14:paraId="0D77F12F" w14:textId="0EDB0E63" w:rsidR="00FB1C71" w:rsidRDefault="78A3A7BB" w:rsidP="137928C7">
      <w:pPr>
        <w:spacing w:after="0"/>
        <w:rPr>
          <w:color w:val="000000" w:themeColor="text1"/>
          <w:sz w:val="22"/>
          <w:szCs w:val="22"/>
        </w:rPr>
      </w:pPr>
      <w:r w:rsidRPr="137928C7">
        <w:rPr>
          <w:color w:val="000000" w:themeColor="text1"/>
          <w:sz w:val="22"/>
          <w:szCs w:val="22"/>
        </w:rPr>
        <w:t xml:space="preserve">   e) "If you could change anything about your kitchen or home layout, what would it be?"</w:t>
      </w:r>
    </w:p>
    <w:p w14:paraId="0C9C517C" w14:textId="77777777" w:rsidR="00FB1C71" w:rsidRDefault="00FB1C71" w:rsidP="137928C7">
      <w:pPr>
        <w:spacing w:after="0"/>
      </w:pPr>
    </w:p>
    <w:p w14:paraId="12ADD315" w14:textId="54CBE5E1" w:rsidR="00FB1C71" w:rsidRDefault="78A3A7BB" w:rsidP="137928C7">
      <w:pPr>
        <w:spacing w:after="0"/>
        <w:rPr>
          <w:color w:val="000000" w:themeColor="text1"/>
          <w:sz w:val="22"/>
          <w:szCs w:val="22"/>
          <w:u w:val="single"/>
        </w:rPr>
      </w:pPr>
      <w:r w:rsidRPr="137928C7">
        <w:rPr>
          <w:color w:val="000000" w:themeColor="text1"/>
          <w:sz w:val="22"/>
          <w:szCs w:val="22"/>
          <w:u w:val="single"/>
        </w:rPr>
        <w:t>Photos:</w:t>
      </w:r>
    </w:p>
    <w:p w14:paraId="3AD3163B" w14:textId="217A60FA" w:rsidR="00FB1C71" w:rsidRDefault="78A3A7BB" w:rsidP="137928C7">
      <w:pPr>
        <w:spacing w:after="0"/>
        <w:rPr>
          <w:color w:val="000000" w:themeColor="text1"/>
          <w:sz w:val="22"/>
          <w:szCs w:val="22"/>
        </w:rPr>
      </w:pPr>
      <w:r w:rsidRPr="137928C7">
        <w:rPr>
          <w:color w:val="000000" w:themeColor="text1"/>
          <w:sz w:val="22"/>
          <w:szCs w:val="22"/>
        </w:rPr>
        <w:t>- Wide-angle shot of the entire kitchen</w:t>
      </w:r>
    </w:p>
    <w:p w14:paraId="1C7CCEAA" w14:textId="7BEFF8ED" w:rsidR="00FB1C71" w:rsidRDefault="78A3A7BB" w:rsidP="137928C7">
      <w:pPr>
        <w:spacing w:after="0"/>
        <w:rPr>
          <w:color w:val="000000" w:themeColor="text1"/>
          <w:sz w:val="22"/>
          <w:szCs w:val="22"/>
        </w:rPr>
      </w:pPr>
      <w:r w:rsidRPr="137928C7">
        <w:rPr>
          <w:color w:val="000000" w:themeColor="text1"/>
          <w:sz w:val="22"/>
          <w:szCs w:val="22"/>
        </w:rPr>
        <w:t>- Close-ups of key areas like the stove, sink, and food storage</w:t>
      </w:r>
    </w:p>
    <w:p w14:paraId="005877F1" w14:textId="77777777" w:rsidR="00FB1C71" w:rsidRDefault="00FB1C71" w:rsidP="137928C7">
      <w:pPr>
        <w:spacing w:after="0"/>
      </w:pPr>
    </w:p>
    <w:p w14:paraId="1CBFEEB9" w14:textId="78221885" w:rsidR="00FB1C71" w:rsidRDefault="78A3A7BB" w:rsidP="137928C7">
      <w:pPr>
        <w:spacing w:after="0"/>
        <w:rPr>
          <w:color w:val="000000" w:themeColor="text1"/>
          <w:sz w:val="22"/>
          <w:szCs w:val="22"/>
          <w:u w:val="single"/>
        </w:rPr>
      </w:pPr>
      <w:r w:rsidRPr="137928C7">
        <w:rPr>
          <w:color w:val="000000" w:themeColor="text1"/>
          <w:sz w:val="22"/>
          <w:szCs w:val="22"/>
          <w:u w:val="single"/>
        </w:rPr>
        <w:t>Video:</w:t>
      </w:r>
    </w:p>
    <w:p w14:paraId="126C3A8F" w14:textId="540FB994" w:rsidR="00FB1C71" w:rsidRDefault="78A3A7BB" w:rsidP="137928C7">
      <w:pPr>
        <w:spacing w:after="0"/>
        <w:rPr>
          <w:color w:val="000000" w:themeColor="text1"/>
          <w:sz w:val="22"/>
          <w:szCs w:val="22"/>
        </w:rPr>
      </w:pPr>
      <w:r w:rsidRPr="137928C7">
        <w:rPr>
          <w:color w:val="000000" w:themeColor="text1"/>
          <w:sz w:val="22"/>
          <w:szCs w:val="22"/>
        </w:rPr>
        <w:t>- A 360-degree pan of the kitchen</w:t>
      </w:r>
    </w:p>
    <w:p w14:paraId="2B3521CF" w14:textId="7736145B" w:rsidR="00FB1C71" w:rsidRDefault="78A3A7BB" w:rsidP="137928C7">
      <w:pPr>
        <w:spacing w:after="0"/>
        <w:rPr>
          <w:color w:val="000000" w:themeColor="text1"/>
          <w:sz w:val="22"/>
          <w:szCs w:val="22"/>
        </w:rPr>
      </w:pPr>
      <w:r w:rsidRPr="137928C7">
        <w:rPr>
          <w:color w:val="000000" w:themeColor="text1"/>
          <w:sz w:val="22"/>
          <w:szCs w:val="22"/>
        </w:rPr>
        <w:t>- Time-lapse of meal preparation showing movement patterns</w:t>
      </w:r>
    </w:p>
    <w:p w14:paraId="5FF49098" w14:textId="77777777" w:rsidR="00FB1C71" w:rsidRDefault="00FB1C71" w:rsidP="137928C7">
      <w:pPr>
        <w:spacing w:after="0"/>
      </w:pPr>
    </w:p>
    <w:p w14:paraId="1D377845" w14:textId="6C130670" w:rsidR="00FB1C71" w:rsidRDefault="78A3A7BB" w:rsidP="137928C7">
      <w:pPr>
        <w:spacing w:after="0"/>
        <w:rPr>
          <w:b/>
          <w:bCs/>
          <w:color w:val="000000" w:themeColor="text1"/>
          <w:sz w:val="22"/>
          <w:szCs w:val="22"/>
        </w:rPr>
      </w:pPr>
      <w:r w:rsidRPr="137928C7">
        <w:rPr>
          <w:b/>
          <w:bCs/>
          <w:color w:val="000000" w:themeColor="text1"/>
          <w:sz w:val="22"/>
          <w:szCs w:val="22"/>
        </w:rPr>
        <w:t>How a cookstove manufacturer could use these learnings to be more empathetic/user-centric in future:</w:t>
      </w:r>
    </w:p>
    <w:p w14:paraId="5C922642" w14:textId="53F1A53A" w:rsidR="00FB1C71" w:rsidRDefault="78A3A7BB" w:rsidP="137928C7">
      <w:pPr>
        <w:spacing w:after="0"/>
        <w:rPr>
          <w:color w:val="000000" w:themeColor="text1"/>
          <w:u w:val="single"/>
        </w:rPr>
      </w:pPr>
      <w:r w:rsidRPr="137928C7">
        <w:rPr>
          <w:color w:val="000000" w:themeColor="text1"/>
          <w:sz w:val="22"/>
          <w:szCs w:val="22"/>
        </w:rPr>
        <w:t>Insights into home layouts can inspire designs that are more adaptable to different spaces and multi-functional, addressing real-life constraints and preferences of Kenyan households.</w:t>
      </w:r>
      <w:r w:rsidRPr="137928C7">
        <w:rPr>
          <w:color w:val="000000" w:themeColor="text1"/>
          <w:u w:val="single"/>
        </w:rPr>
        <w:t xml:space="preserve"> </w:t>
      </w:r>
    </w:p>
    <w:p w14:paraId="617F175C" w14:textId="38E126EB" w:rsidR="00FB1C71" w:rsidRDefault="00FB1C71" w:rsidP="137928C7">
      <w:pPr>
        <w:rPr>
          <w:color w:val="000000" w:themeColor="text1"/>
          <w:u w:val="single"/>
        </w:rPr>
      </w:pPr>
    </w:p>
    <w:p w14:paraId="106F3604" w14:textId="2B957D85" w:rsidR="00FB1C71" w:rsidRDefault="02025AB5" w:rsidP="137928C7">
      <w:pPr>
        <w:rPr>
          <w:color w:val="000000" w:themeColor="text1"/>
        </w:rPr>
      </w:pPr>
      <w:r w:rsidRPr="137928C7">
        <w:rPr>
          <w:color w:val="000000" w:themeColor="text1"/>
          <w:u w:val="single"/>
        </w:rPr>
        <w:t>Budgeting and grocery shopping</w:t>
      </w:r>
    </w:p>
    <w:p w14:paraId="4ABA4532" w14:textId="0DA03C57" w:rsidR="00FB1C71" w:rsidRDefault="02025AB5" w:rsidP="137928C7">
      <w:pPr>
        <w:rPr>
          <w:color w:val="000000" w:themeColor="text1"/>
        </w:rPr>
      </w:pPr>
      <w:r w:rsidRPr="137928C7">
        <w:rPr>
          <w:color w:val="000000" w:themeColor="text1"/>
        </w:rPr>
        <w:t>Income: what sources of income do they have? How does this influence what they cook/eat/consume on a week-to-week basis?</w:t>
      </w:r>
    </w:p>
    <w:p w14:paraId="64D799C3" w14:textId="73D6E147" w:rsidR="00FB1C71" w:rsidRDefault="02025AB5" w:rsidP="137928C7">
      <w:pPr>
        <w:rPr>
          <w:color w:val="000000" w:themeColor="text1"/>
        </w:rPr>
      </w:pPr>
      <w:r w:rsidRPr="137928C7">
        <w:rPr>
          <w:color w:val="000000" w:themeColor="text1"/>
        </w:rPr>
        <w:t>Ask them about fuel in the home. What they use, how they purchase and more generally how they think about it. Has this changed over time? Why? Do they have any plans to change in the future? Do they use different fuels to cook and heat the home?</w:t>
      </w:r>
    </w:p>
    <w:p w14:paraId="65B338DD" w14:textId="79685E04" w:rsidR="00FB1C71" w:rsidRDefault="02025AB5" w:rsidP="137928C7">
      <w:pPr>
        <w:rPr>
          <w:color w:val="000000" w:themeColor="text1"/>
        </w:rPr>
      </w:pPr>
      <w:r w:rsidRPr="137928C7">
        <w:rPr>
          <w:color w:val="000000" w:themeColor="text1"/>
        </w:rPr>
        <w:t>When does the food/grocery shopping take place? How often? Where do they shop? How much is the typical weekly grocery bill as a percentage of their income?</w:t>
      </w:r>
    </w:p>
    <w:p w14:paraId="12257626" w14:textId="4D52D139" w:rsidR="00FB1C71" w:rsidRDefault="02025AB5" w:rsidP="137928C7">
      <w:pPr>
        <w:rPr>
          <w:color w:val="000000" w:themeColor="text1"/>
        </w:rPr>
      </w:pPr>
      <w:r w:rsidRPr="137928C7">
        <w:rPr>
          <w:color w:val="000000" w:themeColor="text1"/>
          <w:u w:val="single"/>
        </w:rPr>
        <w:t>Meal planning context / cooking rhythm of the week</w:t>
      </w:r>
    </w:p>
    <w:p w14:paraId="0B85685E" w14:textId="5D1E19A1" w:rsidR="00FB1C71" w:rsidRDefault="02025AB5" w:rsidP="137928C7">
      <w:pPr>
        <w:rPr>
          <w:color w:val="000000" w:themeColor="text1"/>
        </w:rPr>
      </w:pPr>
      <w:r w:rsidRPr="137928C7">
        <w:rPr>
          <w:color w:val="000000" w:themeColor="text1"/>
        </w:rPr>
        <w:t>Who is responsible for the cooking in the home? (include everyone who helps in the kitchen at some point and understand their roles)</w:t>
      </w:r>
    </w:p>
    <w:p w14:paraId="2A63575D" w14:textId="3EBE7B56" w:rsidR="00FB1C71" w:rsidRDefault="02025AB5" w:rsidP="137928C7">
      <w:pPr>
        <w:rPr>
          <w:color w:val="000000" w:themeColor="text1"/>
        </w:rPr>
      </w:pPr>
      <w:r w:rsidRPr="137928C7">
        <w:rPr>
          <w:color w:val="000000" w:themeColor="text1"/>
        </w:rPr>
        <w:t xml:space="preserve">What is their </w:t>
      </w:r>
      <w:proofErr w:type="spellStart"/>
      <w:r w:rsidRPr="137928C7">
        <w:rPr>
          <w:color w:val="000000" w:themeColor="text1"/>
        </w:rPr>
        <w:t>favourite</w:t>
      </w:r>
      <w:proofErr w:type="spellEnd"/>
      <w:r w:rsidRPr="137928C7">
        <w:rPr>
          <w:color w:val="000000" w:themeColor="text1"/>
        </w:rPr>
        <w:t xml:space="preserve"> meal to </w:t>
      </w:r>
      <w:proofErr w:type="gramStart"/>
      <w:r w:rsidRPr="137928C7">
        <w:rPr>
          <w:color w:val="000000" w:themeColor="text1"/>
        </w:rPr>
        <w:t>eat....?</w:t>
      </w:r>
      <w:proofErr w:type="gramEnd"/>
      <w:r w:rsidRPr="137928C7">
        <w:rPr>
          <w:color w:val="000000" w:themeColor="text1"/>
        </w:rPr>
        <w:t xml:space="preserve"> cook? Why? (this type of question gets them to think more expansively)</w:t>
      </w:r>
    </w:p>
    <w:p w14:paraId="45C70450" w14:textId="6F63E85A" w:rsidR="00FB1C71" w:rsidRDefault="02025AB5" w:rsidP="137928C7">
      <w:pPr>
        <w:rPr>
          <w:color w:val="000000" w:themeColor="text1"/>
        </w:rPr>
      </w:pPr>
      <w:r w:rsidRPr="137928C7">
        <w:rPr>
          <w:color w:val="000000" w:themeColor="text1"/>
          <w:u w:val="single"/>
        </w:rPr>
        <w:t>Meal landscape and rituals</w:t>
      </w:r>
    </w:p>
    <w:p w14:paraId="3D51EB42" w14:textId="1C54028D" w:rsidR="00FB1C71" w:rsidRDefault="02025AB5" w:rsidP="137928C7">
      <w:pPr>
        <w:rPr>
          <w:color w:val="000000" w:themeColor="text1"/>
        </w:rPr>
      </w:pPr>
      <w:r w:rsidRPr="137928C7">
        <w:rPr>
          <w:color w:val="000000" w:themeColor="text1"/>
        </w:rPr>
        <w:lastRenderedPageBreak/>
        <w:t xml:space="preserve">Ask the participant to describe the meals prepared in a typical week (breakfast, lunch, dinner). </w:t>
      </w:r>
      <w:proofErr w:type="gramStart"/>
      <w:r w:rsidRPr="137928C7">
        <w:rPr>
          <w:color w:val="000000" w:themeColor="text1"/>
        </w:rPr>
        <w:t>Detail is</w:t>
      </w:r>
      <w:proofErr w:type="gramEnd"/>
      <w:r w:rsidRPr="137928C7">
        <w:rPr>
          <w:color w:val="000000" w:themeColor="text1"/>
        </w:rPr>
        <w:t xml:space="preserve"> important here, so push if they give you generic responses, and it can be helpful to </w:t>
      </w:r>
      <w:proofErr w:type="gramStart"/>
      <w:r w:rsidRPr="137928C7">
        <w:rPr>
          <w:color w:val="000000" w:themeColor="text1"/>
        </w:rPr>
        <w:t>say</w:t>
      </w:r>
      <w:proofErr w:type="gramEnd"/>
      <w:r w:rsidRPr="137928C7">
        <w:rPr>
          <w:color w:val="000000" w:themeColor="text1"/>
        </w:rPr>
        <w:t xml:space="preserve"> ‘tell me about last week’.</w:t>
      </w:r>
    </w:p>
    <w:p w14:paraId="569237A8" w14:textId="61B2A335" w:rsidR="00FB1C71" w:rsidRDefault="02025AB5" w:rsidP="137928C7">
      <w:pPr>
        <w:rPr>
          <w:color w:val="000000" w:themeColor="text1"/>
        </w:rPr>
      </w:pPr>
      <w:r w:rsidRPr="137928C7">
        <w:rPr>
          <w:color w:val="000000" w:themeColor="text1"/>
        </w:rPr>
        <w:t xml:space="preserve">Likely to </w:t>
      </w:r>
      <w:proofErr w:type="gramStart"/>
      <w:r w:rsidRPr="137928C7">
        <w:rPr>
          <w:color w:val="000000" w:themeColor="text1"/>
        </w:rPr>
        <w:t>cover:</w:t>
      </w:r>
      <w:proofErr w:type="gramEnd"/>
      <w:r w:rsidRPr="137928C7">
        <w:rPr>
          <w:color w:val="000000" w:themeColor="text1"/>
        </w:rPr>
        <w:t xml:space="preserve"> name of dish, ingredients, complexity of meal, length of time to prepare meal, fuel planning, who is present when the meal is consumed/who is it for</w:t>
      </w:r>
    </w:p>
    <w:p w14:paraId="00D5A118" w14:textId="1C0D53BD" w:rsidR="00FB1C71" w:rsidRDefault="02025AB5" w:rsidP="137928C7">
      <w:pPr>
        <w:rPr>
          <w:color w:val="000000" w:themeColor="text1"/>
        </w:rPr>
      </w:pPr>
      <w:r w:rsidRPr="137928C7">
        <w:rPr>
          <w:color w:val="000000" w:themeColor="text1"/>
        </w:rPr>
        <w:t>Thinking about a typical week:</w:t>
      </w:r>
    </w:p>
    <w:p w14:paraId="5B41D530" w14:textId="79272421" w:rsidR="00FB1C71" w:rsidRDefault="02025AB5" w:rsidP="137928C7">
      <w:pPr>
        <w:rPr>
          <w:color w:val="000000" w:themeColor="text1"/>
        </w:rPr>
      </w:pPr>
      <w:r w:rsidRPr="137928C7">
        <w:rPr>
          <w:color w:val="000000" w:themeColor="text1"/>
        </w:rPr>
        <w:t>If they were to roughly group the different meals they cook in a typical week, how would they group them? On what basis? (they may struggle initially, ask them to think about how they group them in their heads and why). This helps us understand their world and how they plan (it could be complexity of dish, meat dishes, number of pots/pans used)</w:t>
      </w:r>
      <w:r w:rsidRPr="137928C7">
        <w:rPr>
          <w:color w:val="000000" w:themeColor="text1"/>
          <w:u w:val="single"/>
        </w:rPr>
        <w:t xml:space="preserve"> </w:t>
      </w:r>
    </w:p>
    <w:p w14:paraId="4E457A0F" w14:textId="0B185ABC" w:rsidR="00FB1C71" w:rsidRDefault="02025AB5" w:rsidP="137928C7">
      <w:pPr>
        <w:rPr>
          <w:color w:val="000000" w:themeColor="text1"/>
        </w:rPr>
      </w:pPr>
      <w:r w:rsidRPr="137928C7">
        <w:rPr>
          <w:color w:val="000000" w:themeColor="text1"/>
          <w:u w:val="single"/>
        </w:rPr>
        <w:t>Appliances</w:t>
      </w:r>
    </w:p>
    <w:p w14:paraId="4A50FA35" w14:textId="64AF84F3" w:rsidR="00FB1C71" w:rsidRDefault="02025AB5" w:rsidP="137928C7">
      <w:pPr>
        <w:rPr>
          <w:color w:val="000000" w:themeColor="text1"/>
        </w:rPr>
      </w:pPr>
      <w:r w:rsidRPr="137928C7">
        <w:rPr>
          <w:color w:val="000000" w:themeColor="text1"/>
        </w:rPr>
        <w:t xml:space="preserve">What appliances are used to cook in a typical week? Why those for that specific meal? How do they think about the suitability of appliances for meals? What influences the choice? Number of pots they need to use in the meal </w:t>
      </w:r>
      <w:proofErr w:type="gramStart"/>
      <w:r w:rsidRPr="137928C7">
        <w:rPr>
          <w:color w:val="000000" w:themeColor="text1"/>
        </w:rPr>
        <w:t>prep?</w:t>
      </w:r>
      <w:proofErr w:type="gramEnd"/>
      <w:r w:rsidRPr="137928C7">
        <w:rPr>
          <w:color w:val="000000" w:themeColor="text1"/>
        </w:rPr>
        <w:t xml:space="preserve"> </w:t>
      </w:r>
    </w:p>
    <w:p w14:paraId="0C66BB6F" w14:textId="4AD42D56" w:rsidR="00FB1C71" w:rsidRDefault="02025AB5" w:rsidP="137928C7">
      <w:pPr>
        <w:rPr>
          <w:color w:val="000000" w:themeColor="text1"/>
        </w:rPr>
      </w:pPr>
      <w:r w:rsidRPr="137928C7">
        <w:rPr>
          <w:color w:val="000000" w:themeColor="text1"/>
        </w:rPr>
        <w:t>For each appliance: When was the appliance acquired? What fuel is used? What considerations are there around the fuel used? Does this stay the same each week?</w:t>
      </w:r>
    </w:p>
    <w:p w14:paraId="6DF500E6" w14:textId="0F9AA97E" w:rsidR="00FB1C71" w:rsidRDefault="02025AB5" w:rsidP="137928C7">
      <w:pPr>
        <w:rPr>
          <w:color w:val="000000" w:themeColor="text1"/>
        </w:rPr>
      </w:pPr>
      <w:r w:rsidRPr="137928C7">
        <w:rPr>
          <w:color w:val="000000" w:themeColor="text1"/>
        </w:rPr>
        <w:t>Which is the newest appliance? When was it bought? Why?</w:t>
      </w:r>
    </w:p>
    <w:p w14:paraId="35394909" w14:textId="32C49EEF" w:rsidR="00FB1C71" w:rsidRDefault="02025AB5" w:rsidP="137928C7">
      <w:pPr>
        <w:rPr>
          <w:color w:val="000000" w:themeColor="text1"/>
        </w:rPr>
      </w:pPr>
      <w:r w:rsidRPr="137928C7">
        <w:rPr>
          <w:color w:val="000000" w:themeColor="text1"/>
        </w:rPr>
        <w:t>How do they decide which appliance to use for each meal? Are there specific meals that you only use an appliance for? Why?</w:t>
      </w:r>
    </w:p>
    <w:p w14:paraId="118AF4A2" w14:textId="69F0C6C1" w:rsidR="00FB1C71" w:rsidRDefault="00FB1C71" w:rsidP="137928C7"/>
    <w:p w14:paraId="6291B80E" w14:textId="1BA53939" w:rsidR="00FB1C71" w:rsidRDefault="46F929C6" w:rsidP="137928C7">
      <w:pPr>
        <w:spacing w:after="0"/>
        <w:rPr>
          <w:b/>
          <w:bCs/>
          <w:color w:val="000000" w:themeColor="text1"/>
        </w:rPr>
      </w:pPr>
      <w:r w:rsidRPr="137928C7">
        <w:rPr>
          <w:b/>
          <w:bCs/>
          <w:color w:val="000000" w:themeColor="text1"/>
        </w:rPr>
        <w:t>II. Meal Preparation Observation and Discussions (60 minutes)</w:t>
      </w:r>
    </w:p>
    <w:p w14:paraId="32647D88" w14:textId="77A8E978" w:rsidR="137928C7" w:rsidRDefault="137928C7" w:rsidP="137928C7">
      <w:pPr>
        <w:spacing w:after="0"/>
        <w:rPr>
          <w:b/>
          <w:bCs/>
          <w:color w:val="000000" w:themeColor="text1"/>
        </w:rPr>
      </w:pPr>
    </w:p>
    <w:p w14:paraId="66588464" w14:textId="2AA84365" w:rsidR="00FB1C71" w:rsidRDefault="46F929C6" w:rsidP="137928C7">
      <w:pPr>
        <w:spacing w:after="0"/>
        <w:rPr>
          <w:b/>
          <w:bCs/>
          <w:color w:val="000000" w:themeColor="text1"/>
          <w:sz w:val="22"/>
          <w:szCs w:val="22"/>
        </w:rPr>
      </w:pPr>
      <w:r w:rsidRPr="137928C7">
        <w:rPr>
          <w:b/>
          <w:bCs/>
          <w:color w:val="000000" w:themeColor="text1"/>
          <w:sz w:val="22"/>
          <w:szCs w:val="22"/>
        </w:rPr>
        <w:t>3. Decision-making process for meal selection (Cultural Logics)</w:t>
      </w:r>
    </w:p>
    <w:p w14:paraId="254EAE30" w14:textId="28D8036C" w:rsidR="00FB1C71" w:rsidRDefault="46F929C6" w:rsidP="137928C7">
      <w:pPr>
        <w:spacing w:after="0"/>
        <w:rPr>
          <w:color w:val="000000" w:themeColor="text1"/>
          <w:sz w:val="22"/>
          <w:szCs w:val="22"/>
        </w:rPr>
      </w:pPr>
      <w:r w:rsidRPr="137928C7">
        <w:rPr>
          <w:color w:val="000000" w:themeColor="text1"/>
          <w:sz w:val="22"/>
          <w:szCs w:val="22"/>
        </w:rPr>
        <w:t xml:space="preserve">   - Observe who decides what to cook and why</w:t>
      </w:r>
    </w:p>
    <w:p w14:paraId="70DF81FF" w14:textId="5D82C286" w:rsidR="00FB1C71" w:rsidRDefault="46F929C6" w:rsidP="137928C7">
      <w:pPr>
        <w:spacing w:after="0"/>
        <w:rPr>
          <w:color w:val="000000" w:themeColor="text1"/>
          <w:sz w:val="22"/>
          <w:szCs w:val="22"/>
        </w:rPr>
      </w:pPr>
      <w:r w:rsidRPr="137928C7">
        <w:rPr>
          <w:color w:val="000000" w:themeColor="text1"/>
          <w:sz w:val="22"/>
          <w:szCs w:val="22"/>
        </w:rPr>
        <w:t xml:space="preserve">   - Note any negotiations or conflicts around meal choices</w:t>
      </w:r>
    </w:p>
    <w:p w14:paraId="0F2C8703" w14:textId="77777777" w:rsidR="00CA7A90" w:rsidRDefault="00CA7A90" w:rsidP="137928C7">
      <w:pPr>
        <w:spacing w:after="0"/>
      </w:pPr>
    </w:p>
    <w:p w14:paraId="41C0FA51" w14:textId="13D2C403" w:rsidR="00FB1C71" w:rsidRDefault="46F929C6" w:rsidP="137928C7">
      <w:pPr>
        <w:spacing w:after="0"/>
        <w:rPr>
          <w:b/>
          <w:bCs/>
          <w:color w:val="000000" w:themeColor="text1"/>
          <w:sz w:val="22"/>
          <w:szCs w:val="22"/>
        </w:rPr>
      </w:pPr>
      <w:r w:rsidRPr="137928C7">
        <w:rPr>
          <w:b/>
          <w:bCs/>
          <w:color w:val="000000" w:themeColor="text1"/>
          <w:sz w:val="22"/>
          <w:szCs w:val="22"/>
        </w:rPr>
        <w:t>Suggested topics for observation:</w:t>
      </w:r>
    </w:p>
    <w:p w14:paraId="7C12BCC3" w14:textId="15CABF0F" w:rsidR="00FB1C71" w:rsidRDefault="46F929C6" w:rsidP="137928C7">
      <w:pPr>
        <w:spacing w:after="0"/>
        <w:rPr>
          <w:color w:val="000000" w:themeColor="text1"/>
          <w:sz w:val="22"/>
          <w:szCs w:val="22"/>
        </w:rPr>
      </w:pPr>
      <w:r w:rsidRPr="137928C7">
        <w:rPr>
          <w:color w:val="000000" w:themeColor="text1"/>
          <w:sz w:val="22"/>
          <w:szCs w:val="22"/>
        </w:rPr>
        <w:t xml:space="preserve">   - Non-verbal cues during meal planning discussions</w:t>
      </w:r>
    </w:p>
    <w:p w14:paraId="3BE299BD" w14:textId="5E0EC1B9" w:rsidR="00FB1C71" w:rsidRDefault="46F929C6" w:rsidP="137928C7">
      <w:pPr>
        <w:spacing w:after="0"/>
        <w:rPr>
          <w:color w:val="000000" w:themeColor="text1"/>
          <w:sz w:val="22"/>
          <w:szCs w:val="22"/>
        </w:rPr>
      </w:pPr>
      <w:r w:rsidRPr="137928C7">
        <w:rPr>
          <w:color w:val="000000" w:themeColor="text1"/>
          <w:sz w:val="22"/>
          <w:szCs w:val="22"/>
        </w:rPr>
        <w:t xml:space="preserve">   - Reactions to suggested meal ideas</w:t>
      </w:r>
    </w:p>
    <w:p w14:paraId="72D680AA" w14:textId="0E511745" w:rsidR="00FB1C71" w:rsidRDefault="46F929C6" w:rsidP="137928C7">
      <w:pPr>
        <w:spacing w:after="0"/>
        <w:rPr>
          <w:color w:val="000000" w:themeColor="text1"/>
          <w:sz w:val="22"/>
          <w:szCs w:val="22"/>
        </w:rPr>
      </w:pPr>
      <w:r w:rsidRPr="137928C7">
        <w:rPr>
          <w:color w:val="000000" w:themeColor="text1"/>
          <w:sz w:val="22"/>
          <w:szCs w:val="22"/>
        </w:rPr>
        <w:t xml:space="preserve">   - Consultation of cookbooks, recipes, or digital resources</w:t>
      </w:r>
    </w:p>
    <w:p w14:paraId="20D38BFE" w14:textId="77777777" w:rsidR="00CA7A90" w:rsidRDefault="00CA7A90" w:rsidP="137928C7">
      <w:pPr>
        <w:spacing w:after="0"/>
      </w:pPr>
    </w:p>
    <w:p w14:paraId="21344618" w14:textId="1B4F18E7" w:rsidR="00FB1C71" w:rsidRDefault="46F929C6"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571CB152" w14:textId="716CF663" w:rsidR="00FB1C71" w:rsidRDefault="46F929C6" w:rsidP="137928C7">
      <w:pPr>
        <w:pStyle w:val="ListParagraph"/>
        <w:numPr>
          <w:ilvl w:val="0"/>
          <w:numId w:val="20"/>
        </w:numPr>
        <w:spacing w:after="0"/>
        <w:rPr>
          <w:color w:val="000000" w:themeColor="text1"/>
          <w:sz w:val="22"/>
          <w:szCs w:val="22"/>
        </w:rPr>
      </w:pPr>
      <w:r w:rsidRPr="137928C7">
        <w:rPr>
          <w:color w:val="000000" w:themeColor="text1"/>
          <w:sz w:val="22"/>
          <w:szCs w:val="22"/>
        </w:rPr>
        <w:t xml:space="preserve">"How did you decide what to cook today?" </w:t>
      </w:r>
    </w:p>
    <w:p w14:paraId="00D473D9" w14:textId="77777777" w:rsidR="00CA7A90" w:rsidRDefault="00CA7A90" w:rsidP="137928C7">
      <w:pPr>
        <w:spacing w:after="0"/>
        <w:ind w:left="180"/>
      </w:pPr>
    </w:p>
    <w:p w14:paraId="160F5C14" w14:textId="6FE32C51" w:rsidR="00FB1C71" w:rsidRDefault="46F929C6" w:rsidP="137928C7">
      <w:pPr>
        <w:spacing w:after="0"/>
        <w:rPr>
          <w:color w:val="000000" w:themeColor="text1"/>
          <w:sz w:val="22"/>
          <w:szCs w:val="22"/>
        </w:rPr>
      </w:pPr>
      <w:r w:rsidRPr="137928C7">
        <w:rPr>
          <w:color w:val="000000" w:themeColor="text1"/>
          <w:sz w:val="22"/>
          <w:szCs w:val="22"/>
        </w:rPr>
        <w:lastRenderedPageBreak/>
        <w:t xml:space="preserve">Suggested follow up / probe: Is this a meal you have often? Occasionally? Why? </w:t>
      </w:r>
    </w:p>
    <w:p w14:paraId="13C2501F" w14:textId="77777777" w:rsidR="00CA7A90" w:rsidRDefault="00CA7A90" w:rsidP="137928C7">
      <w:pPr>
        <w:spacing w:after="0"/>
      </w:pPr>
    </w:p>
    <w:p w14:paraId="39D2D29A" w14:textId="4BEB1F32" w:rsidR="00FB1C71" w:rsidRDefault="46F929C6" w:rsidP="137928C7">
      <w:pPr>
        <w:spacing w:after="0"/>
        <w:rPr>
          <w:color w:val="000000" w:themeColor="text1"/>
          <w:sz w:val="22"/>
          <w:szCs w:val="22"/>
        </w:rPr>
      </w:pPr>
      <w:r w:rsidRPr="137928C7">
        <w:rPr>
          <w:color w:val="000000" w:themeColor="text1"/>
          <w:sz w:val="22"/>
          <w:szCs w:val="22"/>
        </w:rPr>
        <w:t xml:space="preserve">   b) "Are there any family members with special dietary needs or preferences?"</w:t>
      </w:r>
    </w:p>
    <w:p w14:paraId="645B8B4D" w14:textId="4A11A339" w:rsidR="00FB1C71" w:rsidRDefault="46F929C6" w:rsidP="137928C7">
      <w:pPr>
        <w:spacing w:after="0"/>
        <w:rPr>
          <w:color w:val="000000" w:themeColor="text1"/>
          <w:sz w:val="22"/>
          <w:szCs w:val="22"/>
        </w:rPr>
      </w:pPr>
      <w:r w:rsidRPr="137928C7">
        <w:rPr>
          <w:color w:val="000000" w:themeColor="text1"/>
          <w:sz w:val="22"/>
          <w:szCs w:val="22"/>
        </w:rPr>
        <w:t xml:space="preserve">   c) "How do you balance traditional dishes with new recipes or foods?"</w:t>
      </w:r>
    </w:p>
    <w:p w14:paraId="53DFD862" w14:textId="30B02A1A" w:rsidR="00FB1C71" w:rsidRDefault="46F929C6" w:rsidP="137928C7">
      <w:pPr>
        <w:spacing w:after="0"/>
        <w:rPr>
          <w:color w:val="000000" w:themeColor="text1"/>
          <w:sz w:val="22"/>
          <w:szCs w:val="22"/>
        </w:rPr>
      </w:pPr>
      <w:r w:rsidRPr="137928C7">
        <w:rPr>
          <w:color w:val="000000" w:themeColor="text1"/>
          <w:sz w:val="22"/>
          <w:szCs w:val="22"/>
        </w:rPr>
        <w:t xml:space="preserve">   d) "What factors influence your meal choices most: time, cost, nutrition, or taste?"</w:t>
      </w:r>
    </w:p>
    <w:p w14:paraId="601080EE" w14:textId="7CC1498E" w:rsidR="00CA7A90" w:rsidRDefault="46F929C6" w:rsidP="137928C7">
      <w:pPr>
        <w:spacing w:after="0"/>
        <w:rPr>
          <w:color w:val="000000" w:themeColor="text1"/>
          <w:sz w:val="22"/>
          <w:szCs w:val="22"/>
        </w:rPr>
      </w:pPr>
      <w:r w:rsidRPr="137928C7">
        <w:rPr>
          <w:color w:val="000000" w:themeColor="text1"/>
          <w:sz w:val="22"/>
          <w:szCs w:val="22"/>
        </w:rPr>
        <w:t xml:space="preserve">   e) "How do you plan meals for the week, if at all?"</w:t>
      </w:r>
    </w:p>
    <w:p w14:paraId="494B975A" w14:textId="3CC65231" w:rsidR="137928C7" w:rsidRDefault="137928C7" w:rsidP="137928C7">
      <w:pPr>
        <w:spacing w:after="0"/>
        <w:rPr>
          <w:color w:val="000000" w:themeColor="text1"/>
          <w:sz w:val="22"/>
          <w:szCs w:val="22"/>
        </w:rPr>
      </w:pPr>
    </w:p>
    <w:p w14:paraId="65A0A01B" w14:textId="3A28E066" w:rsidR="00FB1C71" w:rsidRDefault="46F929C6" w:rsidP="137928C7">
      <w:pPr>
        <w:spacing w:after="0"/>
        <w:rPr>
          <w:color w:val="000000" w:themeColor="text1"/>
          <w:sz w:val="22"/>
          <w:szCs w:val="22"/>
        </w:rPr>
      </w:pPr>
      <w:r w:rsidRPr="137928C7">
        <w:rPr>
          <w:color w:val="000000" w:themeColor="text1"/>
          <w:sz w:val="22"/>
          <w:szCs w:val="22"/>
        </w:rPr>
        <w:t xml:space="preserve">Suggested follow up / probes: </w:t>
      </w:r>
    </w:p>
    <w:p w14:paraId="625FE0B8" w14:textId="63630456" w:rsidR="00FB1C71" w:rsidRDefault="46F929C6" w:rsidP="137928C7">
      <w:pPr>
        <w:pStyle w:val="ListParagraph"/>
        <w:numPr>
          <w:ilvl w:val="0"/>
          <w:numId w:val="16"/>
        </w:numPr>
        <w:spacing w:before="220" w:after="220"/>
        <w:rPr>
          <w:color w:val="000000" w:themeColor="text1"/>
          <w:sz w:val="22"/>
          <w:szCs w:val="22"/>
        </w:rPr>
      </w:pPr>
      <w:r w:rsidRPr="137928C7">
        <w:rPr>
          <w:color w:val="000000" w:themeColor="text1"/>
          <w:sz w:val="22"/>
          <w:szCs w:val="22"/>
        </w:rPr>
        <w:t>Tell me more about food shopping: how often do you do it?</w:t>
      </w:r>
    </w:p>
    <w:p w14:paraId="16C7431C" w14:textId="6E79F50D" w:rsidR="00FB1C71" w:rsidRDefault="46F929C6" w:rsidP="137928C7">
      <w:pPr>
        <w:pStyle w:val="ListParagraph"/>
        <w:numPr>
          <w:ilvl w:val="0"/>
          <w:numId w:val="16"/>
        </w:numPr>
        <w:spacing w:before="220" w:after="220"/>
        <w:rPr>
          <w:color w:val="000000" w:themeColor="text1"/>
          <w:sz w:val="22"/>
          <w:szCs w:val="22"/>
        </w:rPr>
      </w:pPr>
      <w:r w:rsidRPr="137928C7">
        <w:rPr>
          <w:color w:val="000000" w:themeColor="text1"/>
          <w:sz w:val="22"/>
          <w:szCs w:val="22"/>
        </w:rPr>
        <w:t>How often do you cook a new meal for the first time vs tried and tested recipes? Where do you get new dish inspiration from?</w:t>
      </w:r>
    </w:p>
    <w:p w14:paraId="6006ADCD" w14:textId="32D3A943" w:rsidR="00FB1C71" w:rsidRDefault="46F929C6" w:rsidP="137928C7">
      <w:pPr>
        <w:spacing w:after="0"/>
        <w:rPr>
          <w:color w:val="000000" w:themeColor="text1"/>
          <w:sz w:val="22"/>
          <w:szCs w:val="22"/>
          <w:u w:val="single"/>
        </w:rPr>
      </w:pPr>
      <w:r w:rsidRPr="137928C7">
        <w:rPr>
          <w:color w:val="000000" w:themeColor="text1"/>
          <w:sz w:val="22"/>
          <w:szCs w:val="22"/>
          <w:u w:val="single"/>
        </w:rPr>
        <w:t>Photos:</w:t>
      </w:r>
    </w:p>
    <w:p w14:paraId="67EEFC58" w14:textId="26EFFCC4" w:rsidR="00FB1C71" w:rsidRDefault="46F929C6" w:rsidP="137928C7">
      <w:pPr>
        <w:spacing w:after="0"/>
        <w:rPr>
          <w:color w:val="000000" w:themeColor="text1"/>
          <w:sz w:val="22"/>
          <w:szCs w:val="22"/>
        </w:rPr>
      </w:pPr>
      <w:r w:rsidRPr="137928C7">
        <w:rPr>
          <w:color w:val="000000" w:themeColor="text1"/>
          <w:sz w:val="22"/>
          <w:szCs w:val="22"/>
        </w:rPr>
        <w:t>- Family members discussing meal options</w:t>
      </w:r>
    </w:p>
    <w:p w14:paraId="471BC579" w14:textId="1A7B81F4" w:rsidR="00FB1C71" w:rsidRDefault="46F929C6" w:rsidP="137928C7">
      <w:pPr>
        <w:spacing w:after="0"/>
        <w:rPr>
          <w:color w:val="000000" w:themeColor="text1"/>
          <w:sz w:val="22"/>
          <w:szCs w:val="22"/>
        </w:rPr>
      </w:pPr>
      <w:r w:rsidRPr="137928C7">
        <w:rPr>
          <w:color w:val="000000" w:themeColor="text1"/>
          <w:sz w:val="22"/>
          <w:szCs w:val="22"/>
        </w:rPr>
        <w:t>- Available ingredients and staples</w:t>
      </w:r>
    </w:p>
    <w:p w14:paraId="1FCD16E2" w14:textId="32D467AC" w:rsidR="01AE1F01" w:rsidRDefault="01AE1F01" w:rsidP="137928C7">
      <w:pPr>
        <w:spacing w:after="0"/>
        <w:rPr>
          <w:color w:val="000000" w:themeColor="text1"/>
          <w:sz w:val="22"/>
          <w:szCs w:val="22"/>
          <w:u w:val="single"/>
        </w:rPr>
      </w:pPr>
    </w:p>
    <w:p w14:paraId="4B14EC9F" w14:textId="6A68091D" w:rsidR="00FB1C71" w:rsidRDefault="46F929C6" w:rsidP="137928C7">
      <w:pPr>
        <w:spacing w:after="0"/>
        <w:rPr>
          <w:color w:val="000000" w:themeColor="text1"/>
          <w:sz w:val="22"/>
          <w:szCs w:val="22"/>
          <w:u w:val="single"/>
        </w:rPr>
      </w:pPr>
      <w:r w:rsidRPr="137928C7">
        <w:rPr>
          <w:color w:val="000000" w:themeColor="text1"/>
          <w:sz w:val="22"/>
          <w:szCs w:val="22"/>
          <w:u w:val="single"/>
        </w:rPr>
        <w:t>Video:</w:t>
      </w:r>
    </w:p>
    <w:p w14:paraId="7CA45F2E" w14:textId="2B1FBDCE" w:rsidR="00FB1C71" w:rsidRDefault="46F929C6" w:rsidP="137928C7">
      <w:pPr>
        <w:spacing w:after="0"/>
        <w:rPr>
          <w:color w:val="000000" w:themeColor="text1"/>
          <w:sz w:val="22"/>
          <w:szCs w:val="22"/>
        </w:rPr>
      </w:pPr>
      <w:r w:rsidRPr="137928C7">
        <w:rPr>
          <w:color w:val="000000" w:themeColor="text1"/>
          <w:sz w:val="22"/>
          <w:szCs w:val="22"/>
        </w:rPr>
        <w:t>- Time-lapse of gathering ingredients from various storage areas</w:t>
      </w:r>
    </w:p>
    <w:p w14:paraId="4277166B" w14:textId="77777777" w:rsidR="00CA7A90" w:rsidRDefault="00CA7A90" w:rsidP="137928C7">
      <w:pPr>
        <w:spacing w:after="0"/>
      </w:pPr>
    </w:p>
    <w:p w14:paraId="438015B6" w14:textId="30BAB3C7" w:rsidR="00FB1C71" w:rsidRDefault="46F929C6" w:rsidP="137928C7">
      <w:pPr>
        <w:spacing w:after="0"/>
        <w:rPr>
          <w:b/>
          <w:bCs/>
          <w:color w:val="000000" w:themeColor="text1"/>
          <w:sz w:val="22"/>
          <w:szCs w:val="22"/>
        </w:rPr>
      </w:pPr>
      <w:r w:rsidRPr="137928C7">
        <w:rPr>
          <w:b/>
          <w:bCs/>
          <w:color w:val="000000" w:themeColor="text1"/>
          <w:sz w:val="22"/>
          <w:szCs w:val="22"/>
        </w:rPr>
        <w:t>How a cookstove manufacturer could use these learnings to be more empathetic/user-centric in future:</w:t>
      </w:r>
    </w:p>
    <w:p w14:paraId="568E590C" w14:textId="0FE4DAFE" w:rsidR="00FB1C71" w:rsidRDefault="46F929C6" w:rsidP="137928C7">
      <w:pPr>
        <w:spacing w:after="0"/>
        <w:rPr>
          <w:color w:val="000000" w:themeColor="text1"/>
          <w:sz w:val="22"/>
          <w:szCs w:val="22"/>
        </w:rPr>
      </w:pPr>
      <w:r w:rsidRPr="137928C7">
        <w:rPr>
          <w:color w:val="000000" w:themeColor="text1"/>
          <w:sz w:val="22"/>
          <w:szCs w:val="22"/>
        </w:rPr>
        <w:t>Understanding meal decision processes can help manufacturers develop accompanying recipe books, apps, or features that support diverse dietary needs and preferences, making their products more versatile and valuable to users.</w:t>
      </w:r>
    </w:p>
    <w:p w14:paraId="6FA5510F" w14:textId="15E57B59" w:rsidR="00FB1C71" w:rsidRDefault="00FB1C71" w:rsidP="137928C7"/>
    <w:p w14:paraId="47474005" w14:textId="57353317" w:rsidR="00FB1C71" w:rsidRDefault="46F929C6" w:rsidP="137928C7">
      <w:pPr>
        <w:spacing w:after="0"/>
        <w:rPr>
          <w:b/>
          <w:bCs/>
          <w:color w:val="000000" w:themeColor="text1"/>
          <w:sz w:val="22"/>
          <w:szCs w:val="22"/>
        </w:rPr>
      </w:pPr>
      <w:r w:rsidRPr="137928C7">
        <w:rPr>
          <w:b/>
          <w:bCs/>
          <w:color w:val="000000" w:themeColor="text1"/>
          <w:sz w:val="22"/>
          <w:szCs w:val="22"/>
        </w:rPr>
        <w:t xml:space="preserve">4. Gender roles and expectations in cooking (Linton's Theory of Sanctioned </w:t>
      </w:r>
      <w:proofErr w:type="spellStart"/>
      <w:r w:rsidRPr="137928C7">
        <w:rPr>
          <w:b/>
          <w:bCs/>
          <w:color w:val="000000" w:themeColor="text1"/>
          <w:sz w:val="22"/>
          <w:szCs w:val="22"/>
        </w:rPr>
        <w:t>Behaviours</w:t>
      </w:r>
      <w:proofErr w:type="spellEnd"/>
      <w:r w:rsidRPr="137928C7">
        <w:rPr>
          <w:b/>
          <w:bCs/>
          <w:color w:val="000000" w:themeColor="text1"/>
          <w:sz w:val="22"/>
          <w:szCs w:val="22"/>
        </w:rPr>
        <w:t>)</w:t>
      </w:r>
    </w:p>
    <w:p w14:paraId="327E3D5A" w14:textId="69C54253" w:rsidR="00FB1C71" w:rsidRDefault="46F929C6" w:rsidP="137928C7">
      <w:pPr>
        <w:spacing w:after="0"/>
        <w:rPr>
          <w:color w:val="000000" w:themeColor="text1"/>
          <w:sz w:val="22"/>
          <w:szCs w:val="22"/>
        </w:rPr>
      </w:pPr>
      <w:r w:rsidRPr="137928C7">
        <w:rPr>
          <w:color w:val="000000" w:themeColor="text1"/>
          <w:sz w:val="22"/>
          <w:szCs w:val="22"/>
        </w:rPr>
        <w:t xml:space="preserve">   - Observe how cooking responsibilities are distributed</w:t>
      </w:r>
    </w:p>
    <w:p w14:paraId="5F58882E" w14:textId="58F2AB2F" w:rsidR="00FB1C71" w:rsidRDefault="46F929C6" w:rsidP="137928C7">
      <w:pPr>
        <w:spacing w:after="0"/>
        <w:rPr>
          <w:color w:val="000000" w:themeColor="text1"/>
          <w:sz w:val="22"/>
          <w:szCs w:val="22"/>
        </w:rPr>
      </w:pPr>
      <w:r w:rsidRPr="137928C7">
        <w:rPr>
          <w:color w:val="000000" w:themeColor="text1"/>
          <w:sz w:val="22"/>
          <w:szCs w:val="22"/>
        </w:rPr>
        <w:t xml:space="preserve">   - Note any gendered </w:t>
      </w:r>
      <w:proofErr w:type="spellStart"/>
      <w:r w:rsidRPr="137928C7">
        <w:rPr>
          <w:color w:val="000000" w:themeColor="text1"/>
          <w:sz w:val="22"/>
          <w:szCs w:val="22"/>
        </w:rPr>
        <w:t>behaviours</w:t>
      </w:r>
      <w:proofErr w:type="spellEnd"/>
      <w:r w:rsidRPr="137928C7">
        <w:rPr>
          <w:color w:val="000000" w:themeColor="text1"/>
          <w:sz w:val="22"/>
          <w:szCs w:val="22"/>
        </w:rPr>
        <w:t xml:space="preserve"> or expectations</w:t>
      </w:r>
    </w:p>
    <w:p w14:paraId="7B170202" w14:textId="77777777" w:rsidR="00CA7A90" w:rsidRDefault="00CA7A90" w:rsidP="137928C7">
      <w:pPr>
        <w:spacing w:after="0"/>
      </w:pPr>
    </w:p>
    <w:p w14:paraId="770AAE27" w14:textId="75F7E1B1" w:rsidR="00FB1C71" w:rsidRDefault="46F929C6" w:rsidP="137928C7">
      <w:pPr>
        <w:spacing w:after="0"/>
        <w:rPr>
          <w:b/>
          <w:bCs/>
          <w:color w:val="000000" w:themeColor="text1"/>
          <w:sz w:val="22"/>
          <w:szCs w:val="22"/>
        </w:rPr>
      </w:pPr>
      <w:r w:rsidRPr="137928C7">
        <w:rPr>
          <w:b/>
          <w:bCs/>
          <w:color w:val="000000" w:themeColor="text1"/>
          <w:sz w:val="22"/>
          <w:szCs w:val="22"/>
        </w:rPr>
        <w:t>Suggested topics for observation:</w:t>
      </w:r>
    </w:p>
    <w:p w14:paraId="7EC3FE93" w14:textId="18C0B7DC" w:rsidR="00FB1C71" w:rsidRDefault="46F929C6" w:rsidP="137928C7">
      <w:pPr>
        <w:spacing w:after="0"/>
        <w:rPr>
          <w:color w:val="000000" w:themeColor="text1"/>
          <w:sz w:val="22"/>
          <w:szCs w:val="22"/>
        </w:rPr>
      </w:pPr>
      <w:r w:rsidRPr="137928C7">
        <w:rPr>
          <w:color w:val="000000" w:themeColor="text1"/>
          <w:sz w:val="22"/>
          <w:szCs w:val="22"/>
        </w:rPr>
        <w:t xml:space="preserve">   - Body language and spatial positioning of different genders in the kitchen</w:t>
      </w:r>
    </w:p>
    <w:p w14:paraId="2D0AC28E" w14:textId="1FEA5436" w:rsidR="00FB1C71" w:rsidRDefault="46F929C6" w:rsidP="137928C7">
      <w:pPr>
        <w:spacing w:after="0"/>
        <w:rPr>
          <w:color w:val="000000" w:themeColor="text1"/>
          <w:sz w:val="22"/>
          <w:szCs w:val="22"/>
        </w:rPr>
      </w:pPr>
      <w:r w:rsidRPr="137928C7">
        <w:rPr>
          <w:color w:val="000000" w:themeColor="text1"/>
          <w:sz w:val="22"/>
          <w:szCs w:val="22"/>
        </w:rPr>
        <w:t xml:space="preserve">   - Unsolicited help or interference in cooking tasks</w:t>
      </w:r>
    </w:p>
    <w:p w14:paraId="5E8AAFDA" w14:textId="422E7637" w:rsidR="00FB1C71" w:rsidRDefault="46F929C6" w:rsidP="137928C7">
      <w:pPr>
        <w:spacing w:after="0"/>
        <w:rPr>
          <w:color w:val="000000" w:themeColor="text1"/>
          <w:sz w:val="22"/>
          <w:szCs w:val="22"/>
        </w:rPr>
      </w:pPr>
      <w:r w:rsidRPr="137928C7">
        <w:rPr>
          <w:color w:val="000000" w:themeColor="text1"/>
          <w:sz w:val="22"/>
          <w:szCs w:val="22"/>
        </w:rPr>
        <w:t xml:space="preserve">   - Reactions to men or women performing non-traditional cooking roles</w:t>
      </w:r>
    </w:p>
    <w:p w14:paraId="6CECDDAD" w14:textId="661503CF" w:rsidR="01AE1F01" w:rsidRDefault="01AE1F01" w:rsidP="137928C7">
      <w:pPr>
        <w:spacing w:after="0"/>
        <w:rPr>
          <w:color w:val="000000" w:themeColor="text1"/>
          <w:sz w:val="22"/>
          <w:szCs w:val="22"/>
        </w:rPr>
      </w:pPr>
    </w:p>
    <w:p w14:paraId="7868FEAF" w14:textId="2A1FC078" w:rsidR="00FB1C71" w:rsidRDefault="46F929C6"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6A60E6C2" w14:textId="311F8861" w:rsidR="00FB1C71" w:rsidRDefault="46F929C6" w:rsidP="137928C7">
      <w:pPr>
        <w:spacing w:after="0"/>
        <w:rPr>
          <w:color w:val="000000" w:themeColor="text1"/>
          <w:sz w:val="22"/>
          <w:szCs w:val="22"/>
        </w:rPr>
      </w:pPr>
      <w:r w:rsidRPr="137928C7">
        <w:rPr>
          <w:color w:val="000000" w:themeColor="text1"/>
          <w:sz w:val="22"/>
          <w:szCs w:val="22"/>
        </w:rPr>
        <w:t xml:space="preserve">   a) "In your community, what does it mean to be a good wife or mother in terms of cooking?"</w:t>
      </w:r>
    </w:p>
    <w:p w14:paraId="35392EAA" w14:textId="6480629D" w:rsidR="00FB1C71" w:rsidRDefault="46F929C6" w:rsidP="137928C7">
      <w:pPr>
        <w:spacing w:after="0"/>
        <w:rPr>
          <w:color w:val="000000" w:themeColor="text1"/>
          <w:sz w:val="22"/>
          <w:szCs w:val="22"/>
        </w:rPr>
      </w:pPr>
      <w:r w:rsidRPr="137928C7">
        <w:rPr>
          <w:color w:val="000000" w:themeColor="text1"/>
          <w:sz w:val="22"/>
          <w:szCs w:val="22"/>
        </w:rPr>
        <w:t xml:space="preserve">   b) "How have cooking responsibilities changed in your family over time?"</w:t>
      </w:r>
    </w:p>
    <w:p w14:paraId="3FDFE690" w14:textId="40CC3696" w:rsidR="00FB1C71" w:rsidRDefault="46F929C6" w:rsidP="137928C7">
      <w:pPr>
        <w:spacing w:after="0"/>
        <w:rPr>
          <w:color w:val="000000" w:themeColor="text1"/>
          <w:sz w:val="22"/>
          <w:szCs w:val="22"/>
        </w:rPr>
      </w:pPr>
      <w:r w:rsidRPr="137928C7">
        <w:rPr>
          <w:color w:val="000000" w:themeColor="text1"/>
          <w:sz w:val="22"/>
          <w:szCs w:val="22"/>
        </w:rPr>
        <w:t xml:space="preserve">   c) "Are there any cooking tasks that are typically done by men or women in your household?"</w:t>
      </w:r>
    </w:p>
    <w:p w14:paraId="251FFC73" w14:textId="7D7A0509" w:rsidR="00FB1C71" w:rsidRDefault="46F929C6" w:rsidP="137928C7">
      <w:pPr>
        <w:spacing w:after="0"/>
        <w:rPr>
          <w:color w:val="000000" w:themeColor="text1"/>
          <w:sz w:val="22"/>
          <w:szCs w:val="22"/>
        </w:rPr>
      </w:pPr>
      <w:r w:rsidRPr="137928C7">
        <w:rPr>
          <w:color w:val="000000" w:themeColor="text1"/>
          <w:sz w:val="22"/>
          <w:szCs w:val="22"/>
        </w:rPr>
        <w:t xml:space="preserve">   d) "How do you feel about these gender roles in cooking? </w:t>
      </w:r>
    </w:p>
    <w:p w14:paraId="089BA31C" w14:textId="326BE507" w:rsidR="00FB1C71" w:rsidRDefault="46F929C6" w:rsidP="137928C7">
      <w:pPr>
        <w:spacing w:after="0"/>
        <w:rPr>
          <w:color w:val="000000" w:themeColor="text1"/>
          <w:sz w:val="22"/>
          <w:szCs w:val="22"/>
        </w:rPr>
      </w:pPr>
      <w:r w:rsidRPr="137928C7">
        <w:rPr>
          <w:color w:val="000000" w:themeColor="text1"/>
          <w:sz w:val="22"/>
          <w:szCs w:val="22"/>
        </w:rPr>
        <w:t xml:space="preserve">   e) "How does your community view men who cook or women who don't cook?"</w:t>
      </w:r>
    </w:p>
    <w:p w14:paraId="14C40DF0" w14:textId="77777777" w:rsidR="00CA7A90" w:rsidRDefault="00CA7A90" w:rsidP="137928C7">
      <w:pPr>
        <w:spacing w:after="0"/>
      </w:pPr>
    </w:p>
    <w:p w14:paraId="61EC2D0D" w14:textId="3DA1BFD2" w:rsidR="00FB1C71" w:rsidRDefault="46F929C6" w:rsidP="137928C7">
      <w:pPr>
        <w:spacing w:after="0"/>
        <w:rPr>
          <w:color w:val="000000" w:themeColor="text1"/>
          <w:sz w:val="22"/>
          <w:szCs w:val="22"/>
          <w:u w:val="single"/>
        </w:rPr>
      </w:pPr>
      <w:r w:rsidRPr="137928C7">
        <w:rPr>
          <w:color w:val="000000" w:themeColor="text1"/>
          <w:sz w:val="22"/>
          <w:szCs w:val="22"/>
          <w:u w:val="single"/>
        </w:rPr>
        <w:t>Photos:</w:t>
      </w:r>
    </w:p>
    <w:p w14:paraId="6D9FE115" w14:textId="79067A72" w:rsidR="00FB1C71" w:rsidRDefault="46F929C6" w:rsidP="137928C7">
      <w:pPr>
        <w:spacing w:after="0"/>
        <w:rPr>
          <w:color w:val="000000" w:themeColor="text1"/>
          <w:sz w:val="22"/>
          <w:szCs w:val="22"/>
        </w:rPr>
      </w:pPr>
      <w:r w:rsidRPr="137928C7">
        <w:rPr>
          <w:color w:val="000000" w:themeColor="text1"/>
          <w:sz w:val="22"/>
          <w:szCs w:val="22"/>
        </w:rPr>
        <w:t>- Different family members performing cooking tasks</w:t>
      </w:r>
    </w:p>
    <w:p w14:paraId="75EF5C55" w14:textId="1A6AC604" w:rsidR="00FB1C71" w:rsidRDefault="46F929C6" w:rsidP="137928C7">
      <w:pPr>
        <w:spacing w:after="0"/>
        <w:rPr>
          <w:color w:val="000000" w:themeColor="text1"/>
          <w:sz w:val="22"/>
          <w:szCs w:val="22"/>
        </w:rPr>
      </w:pPr>
      <w:r w:rsidRPr="137928C7">
        <w:rPr>
          <w:color w:val="000000" w:themeColor="text1"/>
          <w:sz w:val="22"/>
          <w:szCs w:val="22"/>
        </w:rPr>
        <w:t>- Kitchen tools associated with specific genders</w:t>
      </w:r>
    </w:p>
    <w:p w14:paraId="33AF9560" w14:textId="77777777" w:rsidR="00CA7A90" w:rsidRDefault="00CA7A90" w:rsidP="137928C7">
      <w:pPr>
        <w:spacing w:after="0"/>
      </w:pPr>
    </w:p>
    <w:p w14:paraId="15E7E390" w14:textId="783FCB65" w:rsidR="00FB1C71" w:rsidRDefault="46F929C6" w:rsidP="137928C7">
      <w:pPr>
        <w:spacing w:after="0"/>
        <w:rPr>
          <w:color w:val="000000" w:themeColor="text1"/>
          <w:sz w:val="22"/>
          <w:szCs w:val="22"/>
          <w:u w:val="single"/>
        </w:rPr>
      </w:pPr>
      <w:r w:rsidRPr="137928C7">
        <w:rPr>
          <w:color w:val="000000" w:themeColor="text1"/>
          <w:sz w:val="22"/>
          <w:szCs w:val="22"/>
          <w:u w:val="single"/>
        </w:rPr>
        <w:t>Video:</w:t>
      </w:r>
    </w:p>
    <w:p w14:paraId="1395E8B6" w14:textId="0659BE9E" w:rsidR="00FB1C71" w:rsidRDefault="46F929C6" w:rsidP="137928C7">
      <w:pPr>
        <w:spacing w:after="0"/>
        <w:rPr>
          <w:color w:val="000000" w:themeColor="text1"/>
          <w:sz w:val="22"/>
          <w:szCs w:val="22"/>
        </w:rPr>
      </w:pPr>
      <w:r w:rsidRPr="137928C7">
        <w:rPr>
          <w:color w:val="000000" w:themeColor="text1"/>
          <w:sz w:val="22"/>
          <w:szCs w:val="22"/>
        </w:rPr>
        <w:t>- Clips of various family members entering and exiting the kitchen during meal preparation</w:t>
      </w:r>
    </w:p>
    <w:p w14:paraId="55ED5775" w14:textId="73F61056" w:rsidR="00FB1C71" w:rsidRDefault="46F929C6" w:rsidP="137928C7">
      <w:pPr>
        <w:spacing w:after="0"/>
        <w:rPr>
          <w:color w:val="000000" w:themeColor="text1"/>
          <w:sz w:val="22"/>
          <w:szCs w:val="22"/>
        </w:rPr>
      </w:pPr>
      <w:r w:rsidRPr="137928C7">
        <w:rPr>
          <w:color w:val="000000" w:themeColor="text1"/>
          <w:sz w:val="22"/>
          <w:szCs w:val="22"/>
        </w:rPr>
        <w:t>- Short interviews about cooking responsibilities</w:t>
      </w:r>
    </w:p>
    <w:p w14:paraId="6F9920D6" w14:textId="77777777" w:rsidR="00CA7A90" w:rsidRDefault="00CA7A90" w:rsidP="137928C7">
      <w:pPr>
        <w:spacing w:after="0"/>
      </w:pPr>
    </w:p>
    <w:p w14:paraId="55D06FA2" w14:textId="3DAC1723" w:rsidR="00FB1C71" w:rsidRDefault="46F929C6" w:rsidP="137928C7">
      <w:pPr>
        <w:spacing w:after="0"/>
        <w:rPr>
          <w:color w:val="000000" w:themeColor="text1"/>
          <w:sz w:val="22"/>
          <w:szCs w:val="22"/>
        </w:rPr>
      </w:pPr>
      <w:r w:rsidRPr="137928C7">
        <w:rPr>
          <w:b/>
          <w:bCs/>
          <w:color w:val="000000" w:themeColor="text1"/>
          <w:sz w:val="22"/>
          <w:szCs w:val="22"/>
        </w:rPr>
        <w:t>How a cookstove manufacturer could use these learnings to be more empathetic/user-centric in future:</w:t>
      </w:r>
      <w:r w:rsidR="0C522136" w:rsidRPr="137928C7">
        <w:rPr>
          <w:b/>
          <w:bCs/>
          <w:color w:val="000000" w:themeColor="text1"/>
          <w:sz w:val="22"/>
          <w:szCs w:val="22"/>
        </w:rPr>
        <w:t xml:space="preserve"> </w:t>
      </w:r>
      <w:r w:rsidRPr="137928C7">
        <w:rPr>
          <w:color w:val="000000" w:themeColor="text1"/>
          <w:sz w:val="22"/>
          <w:szCs w:val="22"/>
        </w:rPr>
        <w:t>By understanding gender dynamics, manufacturers can design products and marketing strategies that either respectfully align with or thoughtfully challenge existing norms, potentially empowering users and promoting more equitable household roles.</w:t>
      </w:r>
    </w:p>
    <w:p w14:paraId="2396DCC2" w14:textId="359E1230" w:rsidR="7BD26766" w:rsidRDefault="7BD26766" w:rsidP="137928C7">
      <w:pPr>
        <w:spacing w:after="0"/>
        <w:rPr>
          <w:color w:val="000000" w:themeColor="text1"/>
          <w:sz w:val="22"/>
          <w:szCs w:val="22"/>
        </w:rPr>
      </w:pPr>
    </w:p>
    <w:p w14:paraId="5E1753F9" w14:textId="7ABEB6AA" w:rsidR="00FB1C71" w:rsidRDefault="690EFCED" w:rsidP="137928C7">
      <w:pPr>
        <w:spacing w:after="0"/>
        <w:rPr>
          <w:b/>
          <w:bCs/>
          <w:color w:val="000000" w:themeColor="text1"/>
          <w:sz w:val="22"/>
          <w:szCs w:val="22"/>
        </w:rPr>
      </w:pPr>
      <w:r w:rsidRPr="137928C7">
        <w:rPr>
          <w:b/>
          <w:bCs/>
          <w:color w:val="000000" w:themeColor="text1"/>
          <w:sz w:val="22"/>
          <w:szCs w:val="22"/>
        </w:rPr>
        <w:t>Jobs to Be Done</w:t>
      </w:r>
      <w:r w:rsidR="038E35E5" w:rsidRPr="137928C7">
        <w:rPr>
          <w:b/>
          <w:bCs/>
          <w:color w:val="000000" w:themeColor="text1"/>
          <w:sz w:val="22"/>
          <w:szCs w:val="22"/>
        </w:rPr>
        <w:t xml:space="preserve"> / before cooking</w:t>
      </w:r>
      <w:r w:rsidR="78936378" w:rsidRPr="137928C7">
        <w:rPr>
          <w:b/>
          <w:bCs/>
          <w:color w:val="000000" w:themeColor="text1"/>
          <w:sz w:val="22"/>
          <w:szCs w:val="22"/>
        </w:rPr>
        <w:t xml:space="preserve"> (section 1 of 3 of JTBD)</w:t>
      </w:r>
      <w:r w:rsidR="038E35E5" w:rsidRPr="137928C7">
        <w:rPr>
          <w:b/>
          <w:bCs/>
          <w:color w:val="000000" w:themeColor="text1"/>
          <w:sz w:val="22"/>
          <w:szCs w:val="22"/>
        </w:rPr>
        <w:t>:</w:t>
      </w:r>
    </w:p>
    <w:p w14:paraId="1C9E5A40" w14:textId="07907F24" w:rsidR="00FB1C71" w:rsidRDefault="00FB1C71" w:rsidP="137928C7">
      <w:pPr>
        <w:spacing w:after="0"/>
        <w:rPr>
          <w:b/>
          <w:bCs/>
          <w:color w:val="000000" w:themeColor="text1"/>
          <w:sz w:val="22"/>
          <w:szCs w:val="22"/>
        </w:rPr>
      </w:pPr>
    </w:p>
    <w:p w14:paraId="43506DD1" w14:textId="60E69CC6" w:rsidR="00FB1C71" w:rsidRDefault="690EFCED" w:rsidP="137928C7">
      <w:pPr>
        <w:pStyle w:val="ListParagraph"/>
        <w:numPr>
          <w:ilvl w:val="1"/>
          <w:numId w:val="15"/>
        </w:numPr>
        <w:spacing w:before="220" w:after="220"/>
        <w:rPr>
          <w:color w:val="000000" w:themeColor="text1"/>
          <w:sz w:val="22"/>
          <w:szCs w:val="22"/>
        </w:rPr>
      </w:pPr>
      <w:r w:rsidRPr="137928C7">
        <w:rPr>
          <w:color w:val="000000" w:themeColor="text1"/>
          <w:sz w:val="22"/>
          <w:szCs w:val="22"/>
        </w:rPr>
        <w:t>"Can you tell me about a typical day when you cook a meal? What kind of challenges do you face with cooking?"</w:t>
      </w:r>
    </w:p>
    <w:p w14:paraId="2D7B1C25" w14:textId="60F02057" w:rsidR="00FB1C71" w:rsidRDefault="690EFCED" w:rsidP="137928C7">
      <w:pPr>
        <w:pStyle w:val="ListParagraph"/>
        <w:numPr>
          <w:ilvl w:val="1"/>
          <w:numId w:val="15"/>
        </w:numPr>
        <w:spacing w:before="220" w:after="220"/>
        <w:rPr>
          <w:color w:val="000000" w:themeColor="text1"/>
          <w:sz w:val="22"/>
          <w:szCs w:val="22"/>
        </w:rPr>
      </w:pPr>
      <w:r w:rsidRPr="137928C7">
        <w:rPr>
          <w:color w:val="000000" w:themeColor="text1"/>
          <w:sz w:val="22"/>
          <w:szCs w:val="22"/>
        </w:rPr>
        <w:t>"What was happening in your life that made you decide to buy an EPC? Was there a specific problem you were trying to solve?"</w:t>
      </w:r>
    </w:p>
    <w:p w14:paraId="3E512198" w14:textId="2C976450" w:rsidR="00FB1C71" w:rsidRDefault="690EFCED" w:rsidP="137928C7">
      <w:pPr>
        <w:pStyle w:val="ListParagraph"/>
        <w:numPr>
          <w:ilvl w:val="1"/>
          <w:numId w:val="15"/>
        </w:numPr>
        <w:spacing w:before="220" w:after="220"/>
        <w:rPr>
          <w:color w:val="000000" w:themeColor="text1"/>
          <w:sz w:val="22"/>
          <w:szCs w:val="22"/>
        </w:rPr>
      </w:pPr>
      <w:r w:rsidRPr="137928C7">
        <w:rPr>
          <w:color w:val="000000" w:themeColor="text1"/>
          <w:sz w:val="22"/>
          <w:szCs w:val="22"/>
        </w:rPr>
        <w:t>"What attracted you to the EPC as a solution?"</w:t>
      </w:r>
    </w:p>
    <w:p w14:paraId="16D6E674" w14:textId="513ADDDD" w:rsidR="00FB1C71" w:rsidRDefault="690EFCED" w:rsidP="137928C7">
      <w:pPr>
        <w:pStyle w:val="ListParagraph"/>
        <w:numPr>
          <w:ilvl w:val="1"/>
          <w:numId w:val="15"/>
        </w:numPr>
        <w:spacing w:before="220" w:after="220"/>
        <w:rPr>
          <w:color w:val="000000" w:themeColor="text1"/>
          <w:sz w:val="22"/>
          <w:szCs w:val="22"/>
        </w:rPr>
      </w:pPr>
      <w:r w:rsidRPr="137928C7">
        <w:rPr>
          <w:b/>
          <w:bCs/>
          <w:color w:val="000000" w:themeColor="text1"/>
          <w:sz w:val="22"/>
          <w:szCs w:val="22"/>
        </w:rPr>
        <w:t>Functional Job</w:t>
      </w:r>
      <w:r w:rsidRPr="137928C7">
        <w:rPr>
          <w:color w:val="000000" w:themeColor="text1"/>
          <w:sz w:val="22"/>
          <w:szCs w:val="22"/>
        </w:rPr>
        <w:t>: "What specific job do you use the EPC for in your household? Is it for quicker meals, healthier meals, or something else?"</w:t>
      </w:r>
    </w:p>
    <w:p w14:paraId="60E9898B" w14:textId="787201D4" w:rsidR="00FB1C71" w:rsidRDefault="690EFCED" w:rsidP="137928C7">
      <w:pPr>
        <w:pStyle w:val="ListParagraph"/>
        <w:numPr>
          <w:ilvl w:val="1"/>
          <w:numId w:val="15"/>
        </w:numPr>
        <w:spacing w:before="220" w:after="220"/>
        <w:rPr>
          <w:color w:val="000000" w:themeColor="text1"/>
          <w:sz w:val="22"/>
          <w:szCs w:val="22"/>
        </w:rPr>
      </w:pPr>
      <w:r w:rsidRPr="137928C7">
        <w:rPr>
          <w:b/>
          <w:bCs/>
          <w:color w:val="000000" w:themeColor="text1"/>
          <w:sz w:val="22"/>
          <w:szCs w:val="22"/>
        </w:rPr>
        <w:t>Emotional Job</w:t>
      </w:r>
      <w:r w:rsidRPr="137928C7">
        <w:rPr>
          <w:color w:val="000000" w:themeColor="text1"/>
          <w:sz w:val="22"/>
          <w:szCs w:val="22"/>
        </w:rPr>
        <w:t>: "How does using the EPC make you feel compared to cooking with more traditional methods?"</w:t>
      </w:r>
    </w:p>
    <w:p w14:paraId="7446BCF8" w14:textId="03E51025" w:rsidR="00FB1C71" w:rsidRDefault="690EFCED" w:rsidP="137928C7">
      <w:pPr>
        <w:pStyle w:val="ListParagraph"/>
        <w:numPr>
          <w:ilvl w:val="1"/>
          <w:numId w:val="15"/>
        </w:numPr>
        <w:spacing w:before="220" w:after="220"/>
        <w:rPr>
          <w:color w:val="000000" w:themeColor="text1"/>
          <w:sz w:val="22"/>
          <w:szCs w:val="22"/>
        </w:rPr>
      </w:pPr>
      <w:r w:rsidRPr="137928C7">
        <w:rPr>
          <w:b/>
          <w:bCs/>
          <w:color w:val="000000" w:themeColor="text1"/>
          <w:sz w:val="22"/>
          <w:szCs w:val="22"/>
        </w:rPr>
        <w:t>Social Job</w:t>
      </w:r>
      <w:r w:rsidRPr="137928C7">
        <w:rPr>
          <w:color w:val="000000" w:themeColor="text1"/>
          <w:sz w:val="22"/>
          <w:szCs w:val="22"/>
        </w:rPr>
        <w:t>: "Does using the EPC change how others view you or your family in any way?"</w:t>
      </w:r>
    </w:p>
    <w:p w14:paraId="466E24AA" w14:textId="18091979" w:rsidR="00FB1C71" w:rsidRDefault="00FB1C71" w:rsidP="137928C7">
      <w:pPr>
        <w:spacing w:after="0"/>
        <w:rPr>
          <w:color w:val="000000" w:themeColor="text1"/>
          <w:sz w:val="22"/>
          <w:szCs w:val="22"/>
        </w:rPr>
      </w:pPr>
    </w:p>
    <w:p w14:paraId="072CA918" w14:textId="466A2763" w:rsidR="77DB55F7" w:rsidRDefault="77DB55F7" w:rsidP="137928C7">
      <w:pPr>
        <w:rPr>
          <w:color w:val="000000" w:themeColor="text1"/>
        </w:rPr>
      </w:pPr>
      <w:r w:rsidRPr="137928C7">
        <w:rPr>
          <w:color w:val="000000" w:themeColor="text1"/>
          <w:u w:val="single"/>
        </w:rPr>
        <w:t>The meal observation</w:t>
      </w:r>
    </w:p>
    <w:p w14:paraId="6833272F" w14:textId="1BEFA6F7" w:rsidR="77DB55F7" w:rsidRDefault="77DB55F7" w:rsidP="137928C7">
      <w:pPr>
        <w:rPr>
          <w:color w:val="000000" w:themeColor="text1"/>
        </w:rPr>
      </w:pPr>
      <w:r w:rsidRPr="137928C7">
        <w:rPr>
          <w:color w:val="000000" w:themeColor="text1"/>
        </w:rPr>
        <w:t xml:space="preserve">Ask that you can be by their side / with them during the full meal prep. Note where the prep takes place, who is involved, what preparation acts are taking place (chopping, boiling </w:t>
      </w:r>
      <w:proofErr w:type="spellStart"/>
      <w:r w:rsidRPr="137928C7">
        <w:rPr>
          <w:color w:val="000000" w:themeColor="text1"/>
        </w:rPr>
        <w:t>etc</w:t>
      </w:r>
      <w:proofErr w:type="spellEnd"/>
      <w:r w:rsidRPr="137928C7">
        <w:rPr>
          <w:color w:val="000000" w:themeColor="text1"/>
        </w:rPr>
        <w:t>). Selectively take photographs and potentially a video at the appropriate time.</w:t>
      </w:r>
    </w:p>
    <w:p w14:paraId="73448AD8" w14:textId="087734E4" w:rsidR="77DB55F7" w:rsidRDefault="77DB55F7" w:rsidP="137928C7">
      <w:pPr>
        <w:rPr>
          <w:color w:val="000000" w:themeColor="text1"/>
        </w:rPr>
      </w:pPr>
      <w:r w:rsidRPr="137928C7">
        <w:rPr>
          <w:color w:val="000000" w:themeColor="text1"/>
        </w:rPr>
        <w:t>Things to note down:</w:t>
      </w:r>
    </w:p>
    <w:p w14:paraId="53BE5560" w14:textId="25F6C381" w:rsidR="77DB55F7" w:rsidRDefault="77DB55F7" w:rsidP="137928C7">
      <w:pPr>
        <w:rPr>
          <w:color w:val="000000" w:themeColor="text1"/>
        </w:rPr>
      </w:pPr>
      <w:r w:rsidRPr="137928C7">
        <w:rPr>
          <w:color w:val="000000" w:themeColor="text1"/>
        </w:rPr>
        <w:t xml:space="preserve">Overall meal complexity. </w:t>
      </w:r>
    </w:p>
    <w:p w14:paraId="7C1CD9DA" w14:textId="3960C4AB" w:rsidR="77DB55F7" w:rsidRDefault="77DB55F7" w:rsidP="137928C7">
      <w:pPr>
        <w:rPr>
          <w:color w:val="000000" w:themeColor="text1"/>
        </w:rPr>
      </w:pPr>
      <w:r w:rsidRPr="137928C7">
        <w:rPr>
          <w:color w:val="000000" w:themeColor="text1"/>
        </w:rPr>
        <w:t>Suggested things to observe/look out for:</w:t>
      </w:r>
    </w:p>
    <w:p w14:paraId="25D8AF2B" w14:textId="67139D4A" w:rsidR="77DB55F7" w:rsidRDefault="77DB55F7" w:rsidP="137928C7">
      <w:pPr>
        <w:pStyle w:val="ListParagraph"/>
        <w:numPr>
          <w:ilvl w:val="0"/>
          <w:numId w:val="3"/>
        </w:numPr>
        <w:rPr>
          <w:color w:val="000000" w:themeColor="text1"/>
        </w:rPr>
      </w:pPr>
      <w:r w:rsidRPr="137928C7">
        <w:rPr>
          <w:color w:val="000000" w:themeColor="text1"/>
        </w:rPr>
        <w:t xml:space="preserve">how many pots and pans are used to prepare the meal? </w:t>
      </w:r>
    </w:p>
    <w:p w14:paraId="532232F9" w14:textId="082113CD" w:rsidR="77DB55F7" w:rsidRDefault="77DB55F7" w:rsidP="137928C7">
      <w:pPr>
        <w:pStyle w:val="ListParagraph"/>
        <w:numPr>
          <w:ilvl w:val="0"/>
          <w:numId w:val="3"/>
        </w:numPr>
        <w:rPr>
          <w:color w:val="000000" w:themeColor="text1"/>
        </w:rPr>
      </w:pPr>
      <w:r w:rsidRPr="137928C7">
        <w:rPr>
          <w:color w:val="000000" w:themeColor="text1"/>
        </w:rPr>
        <w:lastRenderedPageBreak/>
        <w:t xml:space="preserve">can you spot any tensions or compensatory </w:t>
      </w:r>
      <w:proofErr w:type="spellStart"/>
      <w:r w:rsidRPr="137928C7">
        <w:rPr>
          <w:color w:val="000000" w:themeColor="text1"/>
        </w:rPr>
        <w:t>behaviours</w:t>
      </w:r>
      <w:proofErr w:type="spellEnd"/>
      <w:r w:rsidRPr="137928C7">
        <w:rPr>
          <w:color w:val="000000" w:themeColor="text1"/>
        </w:rPr>
        <w:t xml:space="preserve"> in general and relating to the appliance? (an example could be three pans used to prepare different ingredients but only one device/hob). </w:t>
      </w:r>
    </w:p>
    <w:p w14:paraId="4291079C" w14:textId="3A201FEE" w:rsidR="77DB55F7" w:rsidRDefault="77DB55F7" w:rsidP="137928C7">
      <w:pPr>
        <w:pStyle w:val="ListParagraph"/>
        <w:numPr>
          <w:ilvl w:val="0"/>
          <w:numId w:val="3"/>
        </w:numPr>
        <w:rPr>
          <w:color w:val="000000" w:themeColor="text1"/>
        </w:rPr>
      </w:pPr>
      <w:r w:rsidRPr="137928C7">
        <w:rPr>
          <w:color w:val="000000" w:themeColor="text1"/>
        </w:rPr>
        <w:t xml:space="preserve">Look for moments of struggle and workarounds that the cook / home help is using, note these down and probe (better to observe them first and then ask either during or note down and ask later). </w:t>
      </w:r>
    </w:p>
    <w:p w14:paraId="14B976A0" w14:textId="643A0698" w:rsidR="77DB55F7" w:rsidRDefault="77DB55F7" w:rsidP="137928C7">
      <w:pPr>
        <w:pStyle w:val="ListParagraph"/>
        <w:numPr>
          <w:ilvl w:val="0"/>
          <w:numId w:val="3"/>
        </w:numPr>
        <w:rPr>
          <w:color w:val="000000" w:themeColor="text1"/>
        </w:rPr>
      </w:pPr>
      <w:r w:rsidRPr="137928C7">
        <w:rPr>
          <w:color w:val="000000" w:themeColor="text1"/>
        </w:rPr>
        <w:t xml:space="preserve">How long does the meal prep for this dish take in total? Is it started earlier in the day, and then continues </w:t>
      </w:r>
      <w:proofErr w:type="gramStart"/>
      <w:r w:rsidRPr="137928C7">
        <w:rPr>
          <w:color w:val="000000" w:themeColor="text1"/>
        </w:rPr>
        <w:t>later on</w:t>
      </w:r>
      <w:proofErr w:type="gramEnd"/>
      <w:r w:rsidRPr="137928C7">
        <w:rPr>
          <w:color w:val="000000" w:themeColor="text1"/>
        </w:rPr>
        <w:t xml:space="preserve"> or is the prep immediately before the meal? What are the biggest challenges the chef faces with the preparation?</w:t>
      </w:r>
    </w:p>
    <w:p w14:paraId="495632AE" w14:textId="29A47427" w:rsidR="77DB55F7" w:rsidRDefault="77DB55F7" w:rsidP="137928C7">
      <w:pPr>
        <w:pStyle w:val="ListParagraph"/>
        <w:numPr>
          <w:ilvl w:val="0"/>
          <w:numId w:val="3"/>
        </w:numPr>
        <w:rPr>
          <w:color w:val="000000" w:themeColor="text1"/>
        </w:rPr>
      </w:pPr>
      <w:r w:rsidRPr="137928C7">
        <w:rPr>
          <w:color w:val="000000" w:themeColor="text1"/>
        </w:rPr>
        <w:t>How many individual meal items were cooked for this meal? Who was present when it was consumed?</w:t>
      </w:r>
    </w:p>
    <w:p w14:paraId="325DC497" w14:textId="11B69AA4" w:rsidR="77DB55F7" w:rsidRDefault="77DB55F7" w:rsidP="137928C7">
      <w:pPr>
        <w:pStyle w:val="ListParagraph"/>
        <w:numPr>
          <w:ilvl w:val="0"/>
          <w:numId w:val="3"/>
        </w:numPr>
        <w:rPr>
          <w:color w:val="000000" w:themeColor="text1"/>
        </w:rPr>
      </w:pPr>
      <w:r w:rsidRPr="137928C7">
        <w:rPr>
          <w:color w:val="000000" w:themeColor="text1"/>
        </w:rPr>
        <w:t>After the meal ask what the most challenging / stressful parts of the meal preparation were?</w:t>
      </w:r>
    </w:p>
    <w:p w14:paraId="446E68BB" w14:textId="427BA570" w:rsidR="77DB55F7" w:rsidRDefault="77DB55F7" w:rsidP="137928C7">
      <w:pPr>
        <w:pStyle w:val="ListParagraph"/>
        <w:numPr>
          <w:ilvl w:val="0"/>
          <w:numId w:val="3"/>
        </w:numPr>
        <w:rPr>
          <w:color w:val="000000" w:themeColor="text1"/>
        </w:rPr>
      </w:pPr>
      <w:r w:rsidRPr="137928C7">
        <w:rPr>
          <w:color w:val="000000" w:themeColor="text1"/>
        </w:rPr>
        <w:t>Overall, does it look like the appliance is helping the cook? Hindering? A bit of both? (this will come down to what you observe and your general sense)</w:t>
      </w:r>
    </w:p>
    <w:p w14:paraId="1485E256" w14:textId="3FE46D54" w:rsidR="137928C7" w:rsidRDefault="137928C7" w:rsidP="137928C7">
      <w:pPr>
        <w:spacing w:after="0"/>
        <w:rPr>
          <w:color w:val="000000" w:themeColor="text1"/>
          <w:sz w:val="22"/>
          <w:szCs w:val="22"/>
        </w:rPr>
      </w:pPr>
    </w:p>
    <w:p w14:paraId="396E38D5" w14:textId="02BA96B0" w:rsidR="137928C7" w:rsidRDefault="137928C7" w:rsidP="137928C7">
      <w:pPr>
        <w:spacing w:after="0"/>
        <w:rPr>
          <w:color w:val="000000" w:themeColor="text1"/>
          <w:sz w:val="22"/>
          <w:szCs w:val="22"/>
        </w:rPr>
      </w:pPr>
    </w:p>
    <w:p w14:paraId="2F5E80C5" w14:textId="2E691A62" w:rsidR="00FB1C71" w:rsidRDefault="46F929C6" w:rsidP="137928C7">
      <w:pPr>
        <w:spacing w:after="0"/>
        <w:rPr>
          <w:b/>
          <w:bCs/>
          <w:color w:val="000000" w:themeColor="text1"/>
          <w:sz w:val="22"/>
          <w:szCs w:val="22"/>
        </w:rPr>
      </w:pPr>
      <w:r w:rsidRPr="137928C7">
        <w:rPr>
          <w:b/>
          <w:bCs/>
          <w:color w:val="000000" w:themeColor="text1"/>
          <w:sz w:val="22"/>
          <w:szCs w:val="22"/>
        </w:rPr>
        <w:t>5. Integration of EPC with traditional cooking methods (Mundane vs. Scientific Truth)</w:t>
      </w:r>
    </w:p>
    <w:p w14:paraId="2685C912" w14:textId="130391B0" w:rsidR="00FB1C71" w:rsidRDefault="46F929C6" w:rsidP="137928C7">
      <w:pPr>
        <w:spacing w:after="0"/>
        <w:rPr>
          <w:color w:val="000000" w:themeColor="text1"/>
          <w:sz w:val="22"/>
          <w:szCs w:val="22"/>
        </w:rPr>
      </w:pPr>
      <w:r w:rsidRPr="137928C7">
        <w:rPr>
          <w:color w:val="000000" w:themeColor="text1"/>
          <w:sz w:val="22"/>
          <w:szCs w:val="22"/>
        </w:rPr>
        <w:t xml:space="preserve">   - Observe how the EPC is used alongside other cooking methods</w:t>
      </w:r>
    </w:p>
    <w:p w14:paraId="5559180C" w14:textId="2FACB044" w:rsidR="00FB1C71" w:rsidRDefault="46F929C6" w:rsidP="137928C7">
      <w:pPr>
        <w:spacing w:after="0"/>
        <w:rPr>
          <w:color w:val="000000" w:themeColor="text1"/>
          <w:sz w:val="22"/>
          <w:szCs w:val="22"/>
        </w:rPr>
      </w:pPr>
      <w:r w:rsidRPr="137928C7">
        <w:rPr>
          <w:color w:val="000000" w:themeColor="text1"/>
          <w:sz w:val="22"/>
          <w:szCs w:val="22"/>
        </w:rPr>
        <w:t xml:space="preserve">   - Note any adaptations of traditional recipes for the EPC</w:t>
      </w:r>
    </w:p>
    <w:p w14:paraId="17BF57FC" w14:textId="77777777" w:rsidR="00CA7A90" w:rsidRDefault="00CA7A90" w:rsidP="137928C7">
      <w:pPr>
        <w:spacing w:after="0"/>
      </w:pPr>
    </w:p>
    <w:p w14:paraId="3491EF5A" w14:textId="2EDB68DE" w:rsidR="00FB1C71" w:rsidRDefault="46F929C6" w:rsidP="137928C7">
      <w:pPr>
        <w:spacing w:after="0"/>
        <w:rPr>
          <w:b/>
          <w:bCs/>
          <w:color w:val="000000" w:themeColor="text1"/>
          <w:sz w:val="22"/>
          <w:szCs w:val="22"/>
        </w:rPr>
      </w:pPr>
      <w:r w:rsidRPr="137928C7">
        <w:rPr>
          <w:b/>
          <w:bCs/>
          <w:color w:val="000000" w:themeColor="text1"/>
          <w:sz w:val="22"/>
          <w:szCs w:val="22"/>
        </w:rPr>
        <w:t>Suggested topics for observation:</w:t>
      </w:r>
    </w:p>
    <w:p w14:paraId="78871100" w14:textId="6E947046" w:rsidR="00FB1C71" w:rsidRDefault="46F929C6" w:rsidP="137928C7">
      <w:pPr>
        <w:spacing w:after="0"/>
        <w:rPr>
          <w:color w:val="000000" w:themeColor="text1"/>
          <w:sz w:val="22"/>
          <w:szCs w:val="22"/>
        </w:rPr>
      </w:pPr>
      <w:r w:rsidRPr="137928C7">
        <w:rPr>
          <w:color w:val="000000" w:themeColor="text1"/>
          <w:sz w:val="22"/>
          <w:szCs w:val="22"/>
        </w:rPr>
        <w:t xml:space="preserve">   - Hesitation or confidence when using the EPC</w:t>
      </w:r>
    </w:p>
    <w:p w14:paraId="1BC3758F" w14:textId="309E348D" w:rsidR="00FB1C71" w:rsidRDefault="46F929C6" w:rsidP="137928C7">
      <w:pPr>
        <w:spacing w:after="0"/>
        <w:rPr>
          <w:color w:val="000000" w:themeColor="text1"/>
          <w:sz w:val="22"/>
          <w:szCs w:val="22"/>
        </w:rPr>
      </w:pPr>
      <w:r w:rsidRPr="137928C7">
        <w:rPr>
          <w:color w:val="000000" w:themeColor="text1"/>
          <w:sz w:val="22"/>
          <w:szCs w:val="22"/>
        </w:rPr>
        <w:t xml:space="preserve">   - Adaptations or improvisations made while using the EPC</w:t>
      </w:r>
    </w:p>
    <w:p w14:paraId="400128A1" w14:textId="57D1D267" w:rsidR="00FB1C71" w:rsidRDefault="46F929C6" w:rsidP="137928C7">
      <w:pPr>
        <w:spacing w:after="0"/>
        <w:rPr>
          <w:color w:val="000000" w:themeColor="text1"/>
          <w:sz w:val="22"/>
          <w:szCs w:val="22"/>
        </w:rPr>
      </w:pPr>
      <w:r w:rsidRPr="137928C7">
        <w:rPr>
          <w:color w:val="000000" w:themeColor="text1"/>
          <w:sz w:val="22"/>
          <w:szCs w:val="22"/>
        </w:rPr>
        <w:t xml:space="preserve">   - Expressions of pride or disappointment related to EPC-cooked meals</w:t>
      </w:r>
    </w:p>
    <w:p w14:paraId="3564C9D3" w14:textId="77777777" w:rsidR="00CA7A90" w:rsidRDefault="00CA7A90" w:rsidP="137928C7">
      <w:pPr>
        <w:spacing w:after="0"/>
      </w:pPr>
    </w:p>
    <w:p w14:paraId="3C0963AC" w14:textId="57ABD1F0" w:rsidR="00FB1C71" w:rsidRDefault="46F929C6" w:rsidP="137928C7">
      <w:pPr>
        <w:spacing w:after="0"/>
        <w:rPr>
          <w:color w:val="000000" w:themeColor="text1"/>
          <w:sz w:val="22"/>
          <w:szCs w:val="22"/>
          <w:u w:val="single"/>
        </w:rPr>
      </w:pPr>
      <w:r w:rsidRPr="137928C7">
        <w:rPr>
          <w:color w:val="000000" w:themeColor="text1"/>
          <w:sz w:val="22"/>
          <w:szCs w:val="22"/>
          <w:u w:val="single"/>
        </w:rPr>
        <w:t xml:space="preserve">History of how they cooked, ask open question. </w:t>
      </w:r>
    </w:p>
    <w:p w14:paraId="2D2B2AAA" w14:textId="6987B5AB" w:rsidR="00FB1C71" w:rsidRDefault="46F929C6" w:rsidP="137928C7">
      <w:pPr>
        <w:spacing w:after="0"/>
        <w:rPr>
          <w:color w:val="000000" w:themeColor="text1"/>
          <w:sz w:val="22"/>
          <w:szCs w:val="22"/>
        </w:rPr>
      </w:pPr>
      <w:r w:rsidRPr="137928C7">
        <w:rPr>
          <w:color w:val="000000" w:themeColor="text1"/>
          <w:sz w:val="22"/>
          <w:szCs w:val="22"/>
        </w:rPr>
        <w:t>Suggest that we get them to tell us about their appliance usage history. Did they traditionally cook using biomass/charcoal? How did their parents cook? When did they change to EPC?</w:t>
      </w:r>
    </w:p>
    <w:p w14:paraId="498B7048" w14:textId="77777777" w:rsidR="00CA7A90" w:rsidRDefault="00CA7A90" w:rsidP="137928C7">
      <w:pPr>
        <w:spacing w:after="0"/>
      </w:pPr>
    </w:p>
    <w:p w14:paraId="28556503" w14:textId="57FEF8EE" w:rsidR="00FB1C71" w:rsidRDefault="46F929C6"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3262B2F6" w14:textId="2BB66868" w:rsidR="46F929C6" w:rsidRDefault="46F929C6" w:rsidP="137928C7">
      <w:pPr>
        <w:spacing w:after="0"/>
        <w:rPr>
          <w:color w:val="000000" w:themeColor="text1"/>
          <w:sz w:val="22"/>
          <w:szCs w:val="22"/>
        </w:rPr>
      </w:pPr>
      <w:r w:rsidRPr="137928C7">
        <w:rPr>
          <w:color w:val="000000" w:themeColor="text1"/>
          <w:sz w:val="22"/>
          <w:szCs w:val="22"/>
        </w:rPr>
        <w:t xml:space="preserve">   a) "</w:t>
      </w:r>
      <w:r w:rsidR="080156B9" w:rsidRPr="137928C7">
        <w:rPr>
          <w:color w:val="000000" w:themeColor="text1"/>
          <w:sz w:val="22"/>
          <w:szCs w:val="22"/>
        </w:rPr>
        <w:t>How, if at all, has using an Electric Pressure Cooker affected your experience preparing traditional dishes?"</w:t>
      </w:r>
    </w:p>
    <w:p w14:paraId="01E6D00A" w14:textId="50B09B0A" w:rsidR="00FB1C71" w:rsidRDefault="46F929C6" w:rsidP="137928C7">
      <w:pPr>
        <w:spacing w:after="0"/>
        <w:rPr>
          <w:color w:val="000000" w:themeColor="text1"/>
          <w:sz w:val="22"/>
          <w:szCs w:val="22"/>
        </w:rPr>
      </w:pPr>
      <w:r w:rsidRPr="137928C7">
        <w:rPr>
          <w:color w:val="000000" w:themeColor="text1"/>
          <w:sz w:val="22"/>
          <w:szCs w:val="22"/>
        </w:rPr>
        <w:t xml:space="preserve">   b) "Are there any dishes you prefer not to cook in the EPC? Why?"</w:t>
      </w:r>
    </w:p>
    <w:p w14:paraId="49391AD2" w14:textId="1CDC18F1" w:rsidR="00FB1C71" w:rsidRDefault="46F929C6" w:rsidP="137928C7">
      <w:pPr>
        <w:spacing w:after="0"/>
        <w:rPr>
          <w:color w:val="000000" w:themeColor="text1"/>
          <w:sz w:val="22"/>
          <w:szCs w:val="22"/>
        </w:rPr>
      </w:pPr>
      <w:r w:rsidRPr="137928C7">
        <w:rPr>
          <w:color w:val="000000" w:themeColor="text1"/>
          <w:sz w:val="22"/>
          <w:szCs w:val="22"/>
        </w:rPr>
        <w:t xml:space="preserve">   c) "How do you combine EPC use with other cooking methods in a single meal?"</w:t>
      </w:r>
    </w:p>
    <w:p w14:paraId="36E0A8D8" w14:textId="5C905B39" w:rsidR="00FB1C71" w:rsidRDefault="46F929C6" w:rsidP="137928C7">
      <w:pPr>
        <w:spacing w:after="0"/>
        <w:rPr>
          <w:color w:val="000000" w:themeColor="text1"/>
          <w:sz w:val="22"/>
          <w:szCs w:val="22"/>
        </w:rPr>
      </w:pPr>
      <w:r w:rsidRPr="137928C7">
        <w:rPr>
          <w:color w:val="000000" w:themeColor="text1"/>
          <w:sz w:val="22"/>
          <w:szCs w:val="22"/>
        </w:rPr>
        <w:t xml:space="preserve">   d) "What traditional cooking techniques have you adapted for the EPC?"</w:t>
      </w:r>
    </w:p>
    <w:p w14:paraId="457A320C" w14:textId="33FB95A5" w:rsidR="00FB1C71" w:rsidRDefault="46F929C6" w:rsidP="137928C7">
      <w:pPr>
        <w:spacing w:after="0"/>
        <w:rPr>
          <w:color w:val="000000" w:themeColor="text1"/>
          <w:sz w:val="22"/>
          <w:szCs w:val="22"/>
        </w:rPr>
      </w:pPr>
      <w:r w:rsidRPr="137928C7">
        <w:rPr>
          <w:color w:val="000000" w:themeColor="text1"/>
          <w:sz w:val="22"/>
          <w:szCs w:val="22"/>
        </w:rPr>
        <w:t xml:space="preserve">   e) "How do you decide whether to use the EPC or traditional methods for a particular dish?"</w:t>
      </w:r>
    </w:p>
    <w:p w14:paraId="4506A480" w14:textId="77777777" w:rsidR="00CA7A90" w:rsidRDefault="00CA7A90" w:rsidP="137928C7">
      <w:pPr>
        <w:spacing w:after="0"/>
      </w:pPr>
    </w:p>
    <w:p w14:paraId="254665D2" w14:textId="248C4E06" w:rsidR="00FB1C71" w:rsidRDefault="46F929C6" w:rsidP="137928C7">
      <w:pPr>
        <w:spacing w:after="0"/>
        <w:rPr>
          <w:color w:val="000000" w:themeColor="text1"/>
          <w:sz w:val="22"/>
          <w:szCs w:val="22"/>
        </w:rPr>
      </w:pPr>
      <w:r w:rsidRPr="137928C7">
        <w:rPr>
          <w:color w:val="000000" w:themeColor="text1"/>
          <w:sz w:val="22"/>
          <w:szCs w:val="22"/>
        </w:rPr>
        <w:t xml:space="preserve">Follow up probe </w:t>
      </w:r>
      <w:proofErr w:type="spellStart"/>
      <w:r w:rsidRPr="137928C7">
        <w:rPr>
          <w:color w:val="000000" w:themeColor="text1"/>
          <w:sz w:val="22"/>
          <w:szCs w:val="22"/>
        </w:rPr>
        <w:t>on e</w:t>
      </w:r>
      <w:proofErr w:type="spellEnd"/>
      <w:r w:rsidRPr="137928C7">
        <w:rPr>
          <w:color w:val="000000" w:themeColor="text1"/>
          <w:sz w:val="22"/>
          <w:szCs w:val="22"/>
        </w:rPr>
        <w:t>): What are the dishes you would never cook / always cook with an EPC? Why?</w:t>
      </w:r>
    </w:p>
    <w:p w14:paraId="1A6A04C0" w14:textId="64DC1BF9" w:rsidR="137928C7" w:rsidRDefault="137928C7" w:rsidP="137928C7">
      <w:pPr>
        <w:spacing w:after="0"/>
        <w:rPr>
          <w:color w:val="000000" w:themeColor="text1"/>
          <w:sz w:val="22"/>
          <w:szCs w:val="22"/>
        </w:rPr>
      </w:pPr>
    </w:p>
    <w:p w14:paraId="10183E5F" w14:textId="002F5A60" w:rsidR="72E5F233" w:rsidRDefault="72E5F233" w:rsidP="137928C7">
      <w:pPr>
        <w:rPr>
          <w:color w:val="000000" w:themeColor="text1"/>
        </w:rPr>
      </w:pPr>
      <w:r w:rsidRPr="137928C7">
        <w:rPr>
          <w:color w:val="000000" w:themeColor="text1"/>
          <w:u w:val="single"/>
        </w:rPr>
        <w:t>Electric Pressure Cooker deep dive</w:t>
      </w:r>
    </w:p>
    <w:p w14:paraId="2D07C502" w14:textId="3A701016" w:rsidR="72E5F233" w:rsidRDefault="72E5F233" w:rsidP="137928C7">
      <w:pPr>
        <w:rPr>
          <w:color w:val="000000" w:themeColor="text1"/>
        </w:rPr>
      </w:pPr>
      <w:r w:rsidRPr="137928C7">
        <w:rPr>
          <w:i/>
          <w:iCs/>
          <w:color w:val="000000" w:themeColor="text1"/>
        </w:rPr>
        <w:t>(some of this may have surfaced in the discussion already)</w:t>
      </w:r>
    </w:p>
    <w:p w14:paraId="0387C302" w14:textId="7791E05D" w:rsidR="72E5F233" w:rsidRDefault="72E5F233" w:rsidP="137928C7">
      <w:pPr>
        <w:rPr>
          <w:color w:val="000000" w:themeColor="text1"/>
        </w:rPr>
      </w:pPr>
      <w:r w:rsidRPr="137928C7">
        <w:rPr>
          <w:color w:val="000000" w:themeColor="text1"/>
        </w:rPr>
        <w:t xml:space="preserve">Specific focus on the Electric Pressure Cooker </w:t>
      </w:r>
      <w:r w:rsidRPr="137928C7">
        <w:rPr>
          <w:i/>
          <w:iCs/>
          <w:color w:val="000000" w:themeColor="text1"/>
        </w:rPr>
        <w:t xml:space="preserve">(we want to understand their perspective of EPCs generally and then focus on this device, avoid diving straight into this device!). </w:t>
      </w:r>
    </w:p>
    <w:p w14:paraId="2CC68515" w14:textId="004A7920" w:rsidR="72E5F233" w:rsidRDefault="72E5F233" w:rsidP="137928C7">
      <w:pPr>
        <w:pStyle w:val="ListParagraph"/>
        <w:numPr>
          <w:ilvl w:val="0"/>
          <w:numId w:val="6"/>
        </w:numPr>
        <w:rPr>
          <w:color w:val="000000" w:themeColor="text1"/>
        </w:rPr>
      </w:pPr>
      <w:r w:rsidRPr="137928C7">
        <w:rPr>
          <w:color w:val="000000" w:themeColor="text1"/>
        </w:rPr>
        <w:t xml:space="preserve">Why did they buy this in the first place? </w:t>
      </w:r>
      <w:r w:rsidRPr="137928C7">
        <w:rPr>
          <w:color w:val="0078D4"/>
        </w:rPr>
        <w:t xml:space="preserve">[What were they ultimately trying to accomplish? E.g. time savings, new cooking techniques, impress their friends </w:t>
      </w:r>
      <w:proofErr w:type="spellStart"/>
      <w:r w:rsidRPr="137928C7">
        <w:rPr>
          <w:color w:val="0078D4"/>
        </w:rPr>
        <w:t>etc</w:t>
      </w:r>
      <w:proofErr w:type="spellEnd"/>
      <w:r w:rsidRPr="137928C7">
        <w:rPr>
          <w:color w:val="0078D4"/>
        </w:rPr>
        <w:t xml:space="preserve">] </w:t>
      </w:r>
      <w:r w:rsidRPr="137928C7">
        <w:rPr>
          <w:color w:val="000000" w:themeColor="text1"/>
        </w:rPr>
        <w:t>(if they can’t remember, then gently prompt e.g. friend/family member suggested it, saw it spontaneously, had been planning for a while)</w:t>
      </w:r>
    </w:p>
    <w:p w14:paraId="3029B4FE" w14:textId="2EDE2DB1" w:rsidR="72E5F233" w:rsidRDefault="72E5F233" w:rsidP="137928C7">
      <w:pPr>
        <w:pStyle w:val="ListParagraph"/>
        <w:numPr>
          <w:ilvl w:val="0"/>
          <w:numId w:val="6"/>
        </w:numPr>
        <w:rPr>
          <w:color w:val="000000" w:themeColor="text1"/>
        </w:rPr>
      </w:pPr>
      <w:r w:rsidRPr="137928C7">
        <w:rPr>
          <w:color w:val="000000" w:themeColor="text1"/>
        </w:rPr>
        <w:t>Has it delivered on that? How/in what way?</w:t>
      </w:r>
    </w:p>
    <w:p w14:paraId="097D7C8C" w14:textId="49265F39" w:rsidR="72E5F233" w:rsidRDefault="72E5F233" w:rsidP="137928C7">
      <w:pPr>
        <w:pStyle w:val="ListParagraph"/>
        <w:numPr>
          <w:ilvl w:val="0"/>
          <w:numId w:val="6"/>
        </w:numPr>
        <w:rPr>
          <w:color w:val="000000" w:themeColor="text1"/>
        </w:rPr>
      </w:pPr>
      <w:r w:rsidRPr="137928C7">
        <w:rPr>
          <w:color w:val="000000" w:themeColor="text1"/>
        </w:rPr>
        <w:t xml:space="preserve">What prep/meals is it... ideal for? Ok for? Not suitable for? </w:t>
      </w:r>
    </w:p>
    <w:p w14:paraId="14A92548" w14:textId="26693A4F" w:rsidR="72E5F233" w:rsidRDefault="72E5F233" w:rsidP="137928C7">
      <w:pPr>
        <w:pStyle w:val="ListParagraph"/>
        <w:numPr>
          <w:ilvl w:val="0"/>
          <w:numId w:val="6"/>
        </w:numPr>
        <w:rPr>
          <w:color w:val="000000" w:themeColor="text1"/>
        </w:rPr>
      </w:pPr>
      <w:r w:rsidRPr="137928C7">
        <w:rPr>
          <w:color w:val="000000" w:themeColor="text1"/>
        </w:rPr>
        <w:t>Is it an appliance that is used to cook an entire meal? Part of a meal?</w:t>
      </w:r>
    </w:p>
    <w:p w14:paraId="4DC41739" w14:textId="4BAEA087" w:rsidR="72E5F233" w:rsidRDefault="72E5F233" w:rsidP="137928C7">
      <w:pPr>
        <w:pStyle w:val="ListParagraph"/>
        <w:numPr>
          <w:ilvl w:val="0"/>
          <w:numId w:val="6"/>
        </w:numPr>
        <w:rPr>
          <w:color w:val="000000" w:themeColor="text1"/>
        </w:rPr>
      </w:pPr>
      <w:r w:rsidRPr="137928C7">
        <w:rPr>
          <w:color w:val="000000" w:themeColor="text1"/>
        </w:rPr>
        <w:t>What are the best and worst things about the device?</w:t>
      </w:r>
    </w:p>
    <w:p w14:paraId="7C70A29E" w14:textId="52EDC292" w:rsidR="72E5F233" w:rsidRDefault="72E5F233" w:rsidP="137928C7">
      <w:pPr>
        <w:pStyle w:val="ListParagraph"/>
        <w:numPr>
          <w:ilvl w:val="0"/>
          <w:numId w:val="6"/>
        </w:numPr>
        <w:rPr>
          <w:color w:val="000000" w:themeColor="text1"/>
        </w:rPr>
      </w:pPr>
      <w:r w:rsidRPr="137928C7">
        <w:rPr>
          <w:color w:val="000000" w:themeColor="text1"/>
        </w:rPr>
        <w:t xml:space="preserve">What are the best and worst things about cooking with electricity? </w:t>
      </w:r>
    </w:p>
    <w:p w14:paraId="34E8A88F" w14:textId="4F086C76" w:rsidR="72E5F233" w:rsidRDefault="72E5F233" w:rsidP="137928C7">
      <w:pPr>
        <w:pStyle w:val="ListParagraph"/>
        <w:numPr>
          <w:ilvl w:val="0"/>
          <w:numId w:val="6"/>
        </w:numPr>
        <w:rPr>
          <w:color w:val="000000" w:themeColor="text1"/>
        </w:rPr>
      </w:pPr>
      <w:r w:rsidRPr="137928C7">
        <w:rPr>
          <w:color w:val="000000" w:themeColor="text1"/>
        </w:rPr>
        <w:t xml:space="preserve">Overall, are they happy they purchased it? </w:t>
      </w:r>
    </w:p>
    <w:p w14:paraId="24669612" w14:textId="7F74AEE6" w:rsidR="72E5F233" w:rsidRDefault="72E5F233" w:rsidP="137928C7">
      <w:pPr>
        <w:pStyle w:val="ListParagraph"/>
        <w:numPr>
          <w:ilvl w:val="0"/>
          <w:numId w:val="6"/>
        </w:numPr>
        <w:rPr>
          <w:color w:val="000000" w:themeColor="text1"/>
        </w:rPr>
      </w:pPr>
      <w:r w:rsidRPr="137928C7">
        <w:rPr>
          <w:color w:val="000000" w:themeColor="text1"/>
        </w:rPr>
        <w:t>Would they recommend it to a friend? Why/why not?</w:t>
      </w:r>
    </w:p>
    <w:p w14:paraId="563F5095" w14:textId="3FB155AF" w:rsidR="72E5F233" w:rsidRDefault="72E5F233" w:rsidP="137928C7">
      <w:pPr>
        <w:pStyle w:val="ListParagraph"/>
        <w:numPr>
          <w:ilvl w:val="0"/>
          <w:numId w:val="6"/>
        </w:numPr>
        <w:rPr>
          <w:color w:val="000000" w:themeColor="text1"/>
        </w:rPr>
      </w:pPr>
      <w:r w:rsidRPr="137928C7">
        <w:rPr>
          <w:color w:val="000000" w:themeColor="text1"/>
        </w:rPr>
        <w:t xml:space="preserve">How would they promote it to someone who has never heard of or used it before? What are the best things about it? Most surprising things they discovered through using </w:t>
      </w:r>
      <w:proofErr w:type="gramStart"/>
      <w:r w:rsidRPr="137928C7">
        <w:rPr>
          <w:color w:val="000000" w:themeColor="text1"/>
        </w:rPr>
        <w:t>it?</w:t>
      </w:r>
      <w:proofErr w:type="gramEnd"/>
    </w:p>
    <w:p w14:paraId="129AC287" w14:textId="689AE1D4" w:rsidR="72E5F233" w:rsidRDefault="72E5F233" w:rsidP="137928C7">
      <w:pPr>
        <w:pStyle w:val="ListParagraph"/>
        <w:numPr>
          <w:ilvl w:val="0"/>
          <w:numId w:val="6"/>
        </w:numPr>
        <w:rPr>
          <w:color w:val="000000" w:themeColor="text1"/>
        </w:rPr>
      </w:pPr>
      <w:r w:rsidRPr="137928C7">
        <w:rPr>
          <w:color w:val="000000" w:themeColor="text1"/>
        </w:rPr>
        <w:t xml:space="preserve">Does anything confuse them about it </w:t>
      </w:r>
      <w:proofErr w:type="gramStart"/>
      <w:r w:rsidRPr="137928C7">
        <w:rPr>
          <w:color w:val="000000" w:themeColor="text1"/>
        </w:rPr>
        <w:t>at the moment</w:t>
      </w:r>
      <w:proofErr w:type="gramEnd"/>
      <w:r w:rsidRPr="137928C7">
        <w:rPr>
          <w:color w:val="000000" w:themeColor="text1"/>
        </w:rPr>
        <w:t>?</w:t>
      </w:r>
    </w:p>
    <w:p w14:paraId="3A349517" w14:textId="12B6A681" w:rsidR="137928C7" w:rsidRDefault="137928C7" w:rsidP="137928C7">
      <w:pPr>
        <w:spacing w:after="0"/>
        <w:rPr>
          <w:color w:val="000000" w:themeColor="text1"/>
          <w:sz w:val="22"/>
          <w:szCs w:val="22"/>
        </w:rPr>
      </w:pPr>
    </w:p>
    <w:p w14:paraId="1670D694" w14:textId="063BBACD" w:rsidR="00FB1C71" w:rsidRDefault="46F929C6" w:rsidP="137928C7">
      <w:pPr>
        <w:spacing w:after="0"/>
        <w:rPr>
          <w:color w:val="000000" w:themeColor="text1"/>
          <w:sz w:val="22"/>
          <w:szCs w:val="22"/>
          <w:u w:val="single"/>
        </w:rPr>
      </w:pPr>
      <w:r w:rsidRPr="137928C7">
        <w:rPr>
          <w:color w:val="000000" w:themeColor="text1"/>
          <w:sz w:val="22"/>
          <w:szCs w:val="22"/>
          <w:u w:val="single"/>
        </w:rPr>
        <w:t>Photos:</w:t>
      </w:r>
    </w:p>
    <w:p w14:paraId="6D26897C" w14:textId="1A2ECAC6" w:rsidR="00FB1C71" w:rsidRDefault="46F929C6" w:rsidP="137928C7">
      <w:pPr>
        <w:spacing w:after="0"/>
        <w:rPr>
          <w:color w:val="000000" w:themeColor="text1"/>
          <w:sz w:val="22"/>
          <w:szCs w:val="22"/>
        </w:rPr>
      </w:pPr>
      <w:r w:rsidRPr="137928C7">
        <w:rPr>
          <w:color w:val="000000" w:themeColor="text1"/>
          <w:sz w:val="22"/>
          <w:szCs w:val="22"/>
        </w:rPr>
        <w:t>- EPC alongside traditional cooking tools</w:t>
      </w:r>
    </w:p>
    <w:p w14:paraId="2120E6E4" w14:textId="34AE0E77" w:rsidR="00FB1C71" w:rsidRDefault="46F929C6" w:rsidP="137928C7">
      <w:pPr>
        <w:spacing w:after="0"/>
        <w:rPr>
          <w:color w:val="000000" w:themeColor="text1"/>
          <w:sz w:val="22"/>
          <w:szCs w:val="22"/>
        </w:rPr>
      </w:pPr>
      <w:r w:rsidRPr="137928C7">
        <w:rPr>
          <w:color w:val="000000" w:themeColor="text1"/>
          <w:sz w:val="22"/>
          <w:szCs w:val="22"/>
        </w:rPr>
        <w:t>- Meals prepared using both EPC and traditional methods (if applicable)</w:t>
      </w:r>
    </w:p>
    <w:p w14:paraId="4FD2705E" w14:textId="77777777" w:rsidR="00CA7A90" w:rsidRDefault="00CA7A90" w:rsidP="137928C7">
      <w:pPr>
        <w:spacing w:after="0"/>
      </w:pPr>
    </w:p>
    <w:p w14:paraId="44EC0C1D" w14:textId="2889E5EF" w:rsidR="00FB1C71" w:rsidRDefault="46F929C6" w:rsidP="137928C7">
      <w:pPr>
        <w:spacing w:after="0"/>
        <w:rPr>
          <w:color w:val="000000" w:themeColor="text1"/>
          <w:sz w:val="22"/>
          <w:szCs w:val="22"/>
          <w:u w:val="single"/>
        </w:rPr>
      </w:pPr>
      <w:r w:rsidRPr="137928C7">
        <w:rPr>
          <w:color w:val="000000" w:themeColor="text1"/>
          <w:sz w:val="22"/>
          <w:szCs w:val="22"/>
          <w:u w:val="single"/>
        </w:rPr>
        <w:t>Video:</w:t>
      </w:r>
    </w:p>
    <w:p w14:paraId="4C884D28" w14:textId="71949BED" w:rsidR="00FB1C71" w:rsidRDefault="46F929C6" w:rsidP="137928C7">
      <w:pPr>
        <w:spacing w:after="0"/>
        <w:rPr>
          <w:color w:val="000000" w:themeColor="text1"/>
          <w:sz w:val="22"/>
          <w:szCs w:val="22"/>
        </w:rPr>
      </w:pPr>
      <w:r w:rsidRPr="137928C7">
        <w:rPr>
          <w:color w:val="000000" w:themeColor="text1"/>
          <w:sz w:val="22"/>
          <w:szCs w:val="22"/>
        </w:rPr>
        <w:t>- Time-lapse of a meal being prepared using both EPC and traditional methods</w:t>
      </w:r>
    </w:p>
    <w:p w14:paraId="0EE74A2D" w14:textId="02208CED" w:rsidR="00FB1C71" w:rsidRDefault="46F929C6" w:rsidP="137928C7">
      <w:pPr>
        <w:spacing w:after="0"/>
        <w:rPr>
          <w:color w:val="000000" w:themeColor="text1"/>
          <w:sz w:val="22"/>
          <w:szCs w:val="22"/>
        </w:rPr>
      </w:pPr>
      <w:r w:rsidRPr="137928C7">
        <w:rPr>
          <w:color w:val="000000" w:themeColor="text1"/>
          <w:sz w:val="22"/>
          <w:szCs w:val="22"/>
        </w:rPr>
        <w:t>- Short clip demonstrating the use of the EPC</w:t>
      </w:r>
    </w:p>
    <w:p w14:paraId="0F845A60" w14:textId="77777777" w:rsidR="00CA7A90" w:rsidRDefault="00CA7A90" w:rsidP="137928C7">
      <w:pPr>
        <w:spacing w:after="0"/>
        <w:rPr>
          <w:b/>
          <w:bCs/>
          <w:color w:val="000000" w:themeColor="text1"/>
          <w:sz w:val="22"/>
          <w:szCs w:val="22"/>
        </w:rPr>
      </w:pPr>
    </w:p>
    <w:p w14:paraId="3B7A0D01" w14:textId="572DB4F7" w:rsidR="00FB1C71" w:rsidRDefault="46F929C6" w:rsidP="137928C7">
      <w:pPr>
        <w:spacing w:after="0"/>
        <w:rPr>
          <w:b/>
          <w:bCs/>
          <w:color w:val="000000" w:themeColor="text1"/>
          <w:sz w:val="22"/>
          <w:szCs w:val="22"/>
        </w:rPr>
      </w:pPr>
      <w:r w:rsidRPr="137928C7">
        <w:rPr>
          <w:b/>
          <w:bCs/>
          <w:color w:val="000000" w:themeColor="text1"/>
          <w:sz w:val="22"/>
          <w:szCs w:val="22"/>
        </w:rPr>
        <w:t>How a cookstove manufacturer could use these learnings to be more empathetic/user-centric in future:</w:t>
      </w:r>
    </w:p>
    <w:p w14:paraId="4158BCAA" w14:textId="4A83CC23" w:rsidR="00FB1C71" w:rsidRDefault="46F929C6" w:rsidP="137928C7">
      <w:pPr>
        <w:spacing w:after="0"/>
        <w:rPr>
          <w:color w:val="000000" w:themeColor="text1"/>
          <w:sz w:val="22"/>
          <w:szCs w:val="22"/>
        </w:rPr>
      </w:pPr>
      <w:r w:rsidRPr="137928C7">
        <w:rPr>
          <w:color w:val="000000" w:themeColor="text1"/>
          <w:sz w:val="22"/>
          <w:szCs w:val="22"/>
        </w:rPr>
        <w:t xml:space="preserve">These insights can guide the development of features that better complement traditional cooking </w:t>
      </w:r>
      <w:proofErr w:type="gramStart"/>
      <w:r w:rsidRPr="137928C7">
        <w:rPr>
          <w:color w:val="000000" w:themeColor="text1"/>
          <w:sz w:val="22"/>
          <w:szCs w:val="22"/>
        </w:rPr>
        <w:t>methods, and</w:t>
      </w:r>
      <w:proofErr w:type="gramEnd"/>
      <w:r w:rsidRPr="137928C7">
        <w:rPr>
          <w:color w:val="000000" w:themeColor="text1"/>
          <w:sz w:val="22"/>
          <w:szCs w:val="22"/>
        </w:rPr>
        <w:t xml:space="preserve"> inspire the creation of culturally relevant cooking guides that help users seamlessly integrate the EPC into their culinary traditions.</w:t>
      </w:r>
    </w:p>
    <w:p w14:paraId="1A1EDE68" w14:textId="006EA277" w:rsidR="00FB1C71" w:rsidRDefault="00FB1C71" w:rsidP="137928C7"/>
    <w:p w14:paraId="66C2ED1A" w14:textId="77777777" w:rsidR="004A3FD5" w:rsidRDefault="004A3FD5" w:rsidP="137928C7"/>
    <w:p w14:paraId="54CC3EAF" w14:textId="6C4B8FEB" w:rsidR="01AE1F01" w:rsidRDefault="46F929C6" w:rsidP="137928C7">
      <w:pPr>
        <w:rPr>
          <w:b/>
          <w:bCs/>
          <w:color w:val="000000" w:themeColor="text1"/>
        </w:rPr>
      </w:pPr>
      <w:r w:rsidRPr="137928C7">
        <w:rPr>
          <w:b/>
          <w:bCs/>
          <w:color w:val="000000" w:themeColor="text1"/>
        </w:rPr>
        <w:lastRenderedPageBreak/>
        <w:t>III. Semi-Structured Interview/Discussion (60 minutes)</w:t>
      </w:r>
    </w:p>
    <w:p w14:paraId="1390AFA9" w14:textId="78243C98" w:rsidR="00FB1C71" w:rsidRDefault="46F929C6" w:rsidP="137928C7">
      <w:pPr>
        <w:spacing w:after="0"/>
        <w:rPr>
          <w:b/>
          <w:bCs/>
          <w:color w:val="000000" w:themeColor="text1"/>
          <w:sz w:val="22"/>
          <w:szCs w:val="22"/>
        </w:rPr>
      </w:pPr>
      <w:r w:rsidRPr="137928C7">
        <w:rPr>
          <w:b/>
          <w:bCs/>
          <w:color w:val="000000" w:themeColor="text1"/>
          <w:sz w:val="22"/>
          <w:szCs w:val="22"/>
        </w:rPr>
        <w:t>6. Household economic dynamics and EPC use (Mediators and Moderators)</w:t>
      </w:r>
    </w:p>
    <w:p w14:paraId="2814EB30" w14:textId="4C900E43" w:rsidR="00FB1C71" w:rsidRDefault="46F929C6" w:rsidP="137928C7">
      <w:pPr>
        <w:spacing w:after="0"/>
        <w:rPr>
          <w:color w:val="000000" w:themeColor="text1"/>
          <w:sz w:val="22"/>
          <w:szCs w:val="22"/>
        </w:rPr>
      </w:pPr>
      <w:r w:rsidRPr="137928C7">
        <w:rPr>
          <w:color w:val="000000" w:themeColor="text1"/>
          <w:sz w:val="22"/>
          <w:szCs w:val="22"/>
        </w:rPr>
        <w:t xml:space="preserve">   - Explore how household finances influence cooking choices</w:t>
      </w:r>
    </w:p>
    <w:p w14:paraId="057EB4A5" w14:textId="1A686334" w:rsidR="00FB1C71" w:rsidRDefault="46F929C6" w:rsidP="137928C7">
      <w:pPr>
        <w:spacing w:after="0"/>
        <w:rPr>
          <w:color w:val="000000" w:themeColor="text1"/>
          <w:sz w:val="22"/>
          <w:szCs w:val="22"/>
        </w:rPr>
      </w:pPr>
      <w:r w:rsidRPr="137928C7">
        <w:rPr>
          <w:color w:val="000000" w:themeColor="text1"/>
          <w:sz w:val="22"/>
          <w:szCs w:val="22"/>
        </w:rPr>
        <w:t xml:space="preserve">   - Discuss the economic impact of EPC use</w:t>
      </w:r>
    </w:p>
    <w:p w14:paraId="284A31EE" w14:textId="77777777" w:rsidR="00CA7A90" w:rsidRDefault="00CA7A90" w:rsidP="137928C7">
      <w:pPr>
        <w:spacing w:after="0"/>
      </w:pPr>
    </w:p>
    <w:p w14:paraId="39401B29" w14:textId="505359DD" w:rsidR="00FB1C71" w:rsidRDefault="46F929C6" w:rsidP="137928C7">
      <w:pPr>
        <w:spacing w:after="0"/>
        <w:rPr>
          <w:b/>
          <w:bCs/>
          <w:color w:val="000000" w:themeColor="text1"/>
          <w:sz w:val="22"/>
          <w:szCs w:val="22"/>
        </w:rPr>
      </w:pPr>
      <w:r w:rsidRPr="137928C7">
        <w:rPr>
          <w:b/>
          <w:bCs/>
          <w:color w:val="000000" w:themeColor="text1"/>
          <w:sz w:val="22"/>
          <w:szCs w:val="22"/>
        </w:rPr>
        <w:t>Suggested topics for observation:</w:t>
      </w:r>
    </w:p>
    <w:p w14:paraId="580C719E" w14:textId="03BCF996" w:rsidR="00FB1C71" w:rsidRDefault="46F929C6" w:rsidP="137928C7">
      <w:pPr>
        <w:spacing w:after="0"/>
        <w:rPr>
          <w:color w:val="000000" w:themeColor="text1"/>
          <w:sz w:val="22"/>
          <w:szCs w:val="22"/>
        </w:rPr>
      </w:pPr>
      <w:r w:rsidRPr="137928C7">
        <w:rPr>
          <w:color w:val="000000" w:themeColor="text1"/>
          <w:sz w:val="22"/>
          <w:szCs w:val="22"/>
        </w:rPr>
        <w:t xml:space="preserve">   - Signs of financial stress or comfort in the home</w:t>
      </w:r>
    </w:p>
    <w:p w14:paraId="07B3ECEC" w14:textId="188C8AF7" w:rsidR="00FB1C71" w:rsidRDefault="46F929C6" w:rsidP="137928C7">
      <w:pPr>
        <w:spacing w:after="0"/>
        <w:rPr>
          <w:color w:val="000000" w:themeColor="text1"/>
          <w:sz w:val="22"/>
          <w:szCs w:val="22"/>
        </w:rPr>
      </w:pPr>
      <w:r w:rsidRPr="137928C7">
        <w:rPr>
          <w:color w:val="000000" w:themeColor="text1"/>
          <w:sz w:val="22"/>
          <w:szCs w:val="22"/>
        </w:rPr>
        <w:t xml:space="preserve">   - Quality and quantity of food ingredients</w:t>
      </w:r>
    </w:p>
    <w:p w14:paraId="007F61DF" w14:textId="4033DAC1" w:rsidR="00FB1C71" w:rsidRDefault="46F929C6" w:rsidP="137928C7">
      <w:pPr>
        <w:spacing w:after="0"/>
        <w:rPr>
          <w:color w:val="000000" w:themeColor="text1"/>
          <w:sz w:val="22"/>
          <w:szCs w:val="22"/>
        </w:rPr>
      </w:pPr>
      <w:r w:rsidRPr="137928C7">
        <w:rPr>
          <w:color w:val="000000" w:themeColor="text1"/>
          <w:sz w:val="22"/>
          <w:szCs w:val="22"/>
        </w:rPr>
        <w:t xml:space="preserve">   - Energy-saving </w:t>
      </w:r>
      <w:proofErr w:type="spellStart"/>
      <w:r w:rsidRPr="137928C7">
        <w:rPr>
          <w:color w:val="000000" w:themeColor="text1"/>
          <w:sz w:val="22"/>
          <w:szCs w:val="22"/>
        </w:rPr>
        <w:t>behaviours</w:t>
      </w:r>
      <w:proofErr w:type="spellEnd"/>
      <w:r w:rsidRPr="137928C7">
        <w:rPr>
          <w:color w:val="000000" w:themeColor="text1"/>
          <w:sz w:val="22"/>
          <w:szCs w:val="22"/>
        </w:rPr>
        <w:t xml:space="preserve"> related to cooking</w:t>
      </w:r>
    </w:p>
    <w:p w14:paraId="00CBB9C5" w14:textId="77777777" w:rsidR="00CA7A90" w:rsidRDefault="00CA7A90" w:rsidP="137928C7">
      <w:pPr>
        <w:spacing w:after="0"/>
      </w:pPr>
    </w:p>
    <w:p w14:paraId="548DBF52" w14:textId="0A6B56FB" w:rsidR="00FB1C71" w:rsidRDefault="46F929C6"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2F85F3B5" w14:textId="022B3B40" w:rsidR="00FB1C71" w:rsidRDefault="46F929C6" w:rsidP="137928C7">
      <w:pPr>
        <w:spacing w:after="0"/>
        <w:rPr>
          <w:color w:val="000000" w:themeColor="text1"/>
          <w:sz w:val="22"/>
          <w:szCs w:val="22"/>
        </w:rPr>
      </w:pPr>
      <w:r w:rsidRPr="137928C7">
        <w:rPr>
          <w:color w:val="000000" w:themeColor="text1"/>
          <w:sz w:val="22"/>
          <w:szCs w:val="22"/>
        </w:rPr>
        <w:t xml:space="preserve">   a) "How do you manage the household budget for food and cooking?"</w:t>
      </w:r>
    </w:p>
    <w:p w14:paraId="30974039" w14:textId="1526415B" w:rsidR="00FB1C71" w:rsidRDefault="46F929C6" w:rsidP="137928C7">
      <w:pPr>
        <w:spacing w:after="0"/>
        <w:rPr>
          <w:color w:val="000000" w:themeColor="text1"/>
          <w:sz w:val="22"/>
          <w:szCs w:val="22"/>
        </w:rPr>
      </w:pPr>
      <w:r w:rsidRPr="137928C7">
        <w:rPr>
          <w:color w:val="000000" w:themeColor="text1"/>
          <w:sz w:val="22"/>
          <w:szCs w:val="22"/>
        </w:rPr>
        <w:t xml:space="preserve">   b) "Has using the EPC affected your household expenses? In what ways?"</w:t>
      </w:r>
    </w:p>
    <w:p w14:paraId="062DE72E" w14:textId="7F50B54E" w:rsidR="00FB1C71" w:rsidRDefault="46F929C6" w:rsidP="137928C7">
      <w:pPr>
        <w:spacing w:after="0"/>
        <w:rPr>
          <w:color w:val="000000" w:themeColor="text1"/>
          <w:sz w:val="22"/>
          <w:szCs w:val="22"/>
        </w:rPr>
      </w:pPr>
      <w:r w:rsidRPr="137928C7">
        <w:rPr>
          <w:color w:val="000000" w:themeColor="text1"/>
          <w:sz w:val="22"/>
          <w:szCs w:val="22"/>
        </w:rPr>
        <w:t xml:space="preserve">   c) "How do you decide whether a new cooking appliance is worth the investment?"</w:t>
      </w:r>
    </w:p>
    <w:p w14:paraId="18708E21" w14:textId="6C7D5650" w:rsidR="00FB1C71" w:rsidRDefault="46F929C6" w:rsidP="137928C7">
      <w:pPr>
        <w:spacing w:after="0"/>
        <w:rPr>
          <w:color w:val="000000" w:themeColor="text1"/>
          <w:sz w:val="22"/>
          <w:szCs w:val="22"/>
        </w:rPr>
      </w:pPr>
      <w:r w:rsidRPr="137928C7">
        <w:rPr>
          <w:color w:val="000000" w:themeColor="text1"/>
          <w:sz w:val="22"/>
          <w:szCs w:val="22"/>
        </w:rPr>
        <w:t xml:space="preserve">   d) "Are there any economic</w:t>
      </w:r>
      <w:r w:rsidR="7B2230C0" w:rsidRPr="137928C7">
        <w:rPr>
          <w:color w:val="000000" w:themeColor="text1"/>
          <w:sz w:val="22"/>
          <w:szCs w:val="22"/>
        </w:rPr>
        <w:t xml:space="preserve"> incentives </w:t>
      </w:r>
      <w:r w:rsidR="3A5FF161" w:rsidRPr="137928C7">
        <w:rPr>
          <w:color w:val="000000" w:themeColor="text1"/>
          <w:sz w:val="22"/>
          <w:szCs w:val="22"/>
        </w:rPr>
        <w:t>or barriers</w:t>
      </w:r>
      <w:commentRangeStart w:id="6"/>
      <w:commentRangeStart w:id="7"/>
      <w:r w:rsidRPr="137928C7">
        <w:rPr>
          <w:color w:val="000000" w:themeColor="text1"/>
          <w:sz w:val="22"/>
          <w:szCs w:val="22"/>
        </w:rPr>
        <w:t xml:space="preserve"> </w:t>
      </w:r>
      <w:commentRangeEnd w:id="6"/>
      <w:r>
        <w:rPr>
          <w:rStyle w:val="CommentReference"/>
        </w:rPr>
        <w:commentReference w:id="6"/>
      </w:r>
      <w:commentRangeEnd w:id="7"/>
      <w:r>
        <w:rPr>
          <w:rStyle w:val="CommentReference"/>
        </w:rPr>
        <w:commentReference w:id="7"/>
      </w:r>
      <w:r w:rsidRPr="137928C7">
        <w:rPr>
          <w:color w:val="000000" w:themeColor="text1"/>
          <w:sz w:val="22"/>
          <w:szCs w:val="22"/>
        </w:rPr>
        <w:t>to using the EPC more frequently?"</w:t>
      </w:r>
    </w:p>
    <w:p w14:paraId="2FD949F4" w14:textId="3273DF39" w:rsidR="00FB1C71" w:rsidRDefault="46F929C6" w:rsidP="137928C7">
      <w:pPr>
        <w:spacing w:after="0"/>
        <w:rPr>
          <w:color w:val="000000" w:themeColor="text1"/>
          <w:sz w:val="22"/>
          <w:szCs w:val="22"/>
        </w:rPr>
      </w:pPr>
      <w:r w:rsidRPr="137928C7">
        <w:rPr>
          <w:color w:val="000000" w:themeColor="text1"/>
          <w:sz w:val="22"/>
          <w:szCs w:val="22"/>
        </w:rPr>
        <w:t xml:space="preserve">   e) "How does the cost of electricity impact your cooking choices?"</w:t>
      </w:r>
    </w:p>
    <w:p w14:paraId="296D4B3F" w14:textId="77777777" w:rsidR="00CA7A90" w:rsidRDefault="00CA7A90" w:rsidP="137928C7">
      <w:pPr>
        <w:spacing w:after="0"/>
      </w:pPr>
    </w:p>
    <w:p w14:paraId="081500C9" w14:textId="2C391A13" w:rsidR="00FB1C71" w:rsidRDefault="46F929C6" w:rsidP="137928C7">
      <w:pPr>
        <w:spacing w:after="0"/>
        <w:rPr>
          <w:color w:val="000000" w:themeColor="text1"/>
          <w:sz w:val="22"/>
          <w:szCs w:val="22"/>
          <w:u w:val="single"/>
        </w:rPr>
      </w:pPr>
      <w:r w:rsidRPr="137928C7">
        <w:rPr>
          <w:color w:val="000000" w:themeColor="text1"/>
          <w:sz w:val="22"/>
          <w:szCs w:val="22"/>
          <w:u w:val="single"/>
        </w:rPr>
        <w:t>Photos:</w:t>
      </w:r>
    </w:p>
    <w:p w14:paraId="46817B0B" w14:textId="56681557" w:rsidR="00FB1C71" w:rsidRDefault="46F929C6" w:rsidP="137928C7">
      <w:pPr>
        <w:spacing w:after="0"/>
        <w:rPr>
          <w:color w:val="000000" w:themeColor="text1"/>
          <w:sz w:val="22"/>
          <w:szCs w:val="22"/>
        </w:rPr>
      </w:pPr>
      <w:r w:rsidRPr="137928C7">
        <w:rPr>
          <w:color w:val="000000" w:themeColor="text1"/>
          <w:sz w:val="22"/>
          <w:szCs w:val="22"/>
        </w:rPr>
        <w:t>- Energy sources used for cooking (e.g., electricity meter, gas cylinder)</w:t>
      </w:r>
    </w:p>
    <w:p w14:paraId="2BA985B8" w14:textId="2479180D" w:rsidR="00FB1C71" w:rsidRDefault="46F929C6" w:rsidP="137928C7">
      <w:pPr>
        <w:spacing w:after="0"/>
        <w:rPr>
          <w:color w:val="000000" w:themeColor="text1"/>
          <w:sz w:val="22"/>
          <w:szCs w:val="22"/>
        </w:rPr>
      </w:pPr>
      <w:r w:rsidRPr="137928C7">
        <w:rPr>
          <w:color w:val="000000" w:themeColor="text1"/>
          <w:sz w:val="22"/>
          <w:szCs w:val="22"/>
        </w:rPr>
        <w:t>- Food storage areas showing quantity and types of food</w:t>
      </w:r>
    </w:p>
    <w:p w14:paraId="115D3398" w14:textId="77777777" w:rsidR="00CA7A90" w:rsidRDefault="00CA7A90" w:rsidP="137928C7">
      <w:pPr>
        <w:spacing w:after="0"/>
      </w:pPr>
    </w:p>
    <w:p w14:paraId="1EA007A9" w14:textId="67A01FE8" w:rsidR="00FB1C71" w:rsidRDefault="46F929C6" w:rsidP="137928C7">
      <w:pPr>
        <w:spacing w:after="0"/>
        <w:rPr>
          <w:color w:val="000000" w:themeColor="text1"/>
          <w:sz w:val="22"/>
          <w:szCs w:val="22"/>
          <w:u w:val="single"/>
        </w:rPr>
      </w:pPr>
      <w:r w:rsidRPr="137928C7">
        <w:rPr>
          <w:color w:val="000000" w:themeColor="text1"/>
          <w:sz w:val="22"/>
          <w:szCs w:val="22"/>
          <w:u w:val="single"/>
        </w:rPr>
        <w:t>Video:</w:t>
      </w:r>
    </w:p>
    <w:p w14:paraId="05148D6D" w14:textId="55B35121" w:rsidR="00FB1C71" w:rsidRDefault="46F929C6" w:rsidP="137928C7">
      <w:pPr>
        <w:spacing w:after="0"/>
        <w:rPr>
          <w:color w:val="000000" w:themeColor="text1"/>
          <w:sz w:val="22"/>
          <w:szCs w:val="22"/>
        </w:rPr>
      </w:pPr>
      <w:r w:rsidRPr="137928C7">
        <w:rPr>
          <w:color w:val="000000" w:themeColor="text1"/>
          <w:sz w:val="22"/>
          <w:szCs w:val="22"/>
        </w:rPr>
        <w:t>- Short tour of the kitchen focusing on appliances and their energy sources</w:t>
      </w:r>
    </w:p>
    <w:p w14:paraId="26E87AA9" w14:textId="670BE532" w:rsidR="00FB1C71" w:rsidRDefault="46F929C6" w:rsidP="137928C7">
      <w:pPr>
        <w:spacing w:after="0"/>
        <w:rPr>
          <w:color w:val="000000" w:themeColor="text1"/>
          <w:sz w:val="22"/>
          <w:szCs w:val="22"/>
        </w:rPr>
      </w:pPr>
      <w:r w:rsidRPr="137928C7">
        <w:rPr>
          <w:color w:val="000000" w:themeColor="text1"/>
          <w:sz w:val="22"/>
          <w:szCs w:val="22"/>
        </w:rPr>
        <w:t>- Clip of family members discussing household budget</w:t>
      </w:r>
    </w:p>
    <w:p w14:paraId="07945BBB" w14:textId="77777777" w:rsidR="00CA7A90" w:rsidRDefault="00CA7A90" w:rsidP="137928C7">
      <w:pPr>
        <w:spacing w:after="0"/>
      </w:pPr>
    </w:p>
    <w:p w14:paraId="474EBC14" w14:textId="1407F6AD" w:rsidR="00FB1C71" w:rsidRDefault="46F929C6" w:rsidP="137928C7">
      <w:pPr>
        <w:spacing w:after="0"/>
        <w:rPr>
          <w:b/>
          <w:bCs/>
          <w:color w:val="000000" w:themeColor="text1"/>
          <w:sz w:val="22"/>
          <w:szCs w:val="22"/>
        </w:rPr>
      </w:pPr>
      <w:r w:rsidRPr="137928C7">
        <w:rPr>
          <w:b/>
          <w:bCs/>
          <w:color w:val="000000" w:themeColor="text1"/>
          <w:sz w:val="22"/>
          <w:szCs w:val="22"/>
        </w:rPr>
        <w:t>How a cookstove manufacturer could use these learnings to be more empathetic/user-centric in future:</w:t>
      </w:r>
    </w:p>
    <w:p w14:paraId="075EEAAE" w14:textId="5F7068DB" w:rsidR="00FB1C71" w:rsidRDefault="46F929C6" w:rsidP="137928C7">
      <w:pPr>
        <w:spacing w:after="0"/>
        <w:rPr>
          <w:color w:val="000000" w:themeColor="text1"/>
          <w:sz w:val="22"/>
          <w:szCs w:val="22"/>
        </w:rPr>
      </w:pPr>
      <w:r w:rsidRPr="137928C7">
        <w:rPr>
          <w:color w:val="000000" w:themeColor="text1"/>
          <w:sz w:val="22"/>
          <w:szCs w:val="22"/>
        </w:rPr>
        <w:t>Understanding economic factors can inspire the development of more affordable models, flexible payment options, or energy-efficient features that provide long-term cost savings, making the product more accessible and valuable to a wider range of users.</w:t>
      </w:r>
    </w:p>
    <w:p w14:paraId="48694758" w14:textId="77777777" w:rsidR="00CA7A90" w:rsidRDefault="00CA7A90" w:rsidP="137928C7">
      <w:pPr>
        <w:spacing w:after="0"/>
      </w:pPr>
    </w:p>
    <w:p w14:paraId="3462EED4" w14:textId="697E85E5" w:rsidR="01AE1F01" w:rsidRDefault="01AE1F01" w:rsidP="137928C7">
      <w:pPr>
        <w:spacing w:after="0"/>
        <w:rPr>
          <w:b/>
          <w:bCs/>
          <w:color w:val="000000" w:themeColor="text1"/>
          <w:sz w:val="22"/>
          <w:szCs w:val="22"/>
        </w:rPr>
      </w:pPr>
    </w:p>
    <w:p w14:paraId="1963ADC0" w14:textId="19661588" w:rsidR="00FB1C71" w:rsidRDefault="46F929C6" w:rsidP="137928C7">
      <w:pPr>
        <w:spacing w:after="0"/>
        <w:rPr>
          <w:b/>
          <w:bCs/>
          <w:color w:val="000000" w:themeColor="text1"/>
          <w:sz w:val="22"/>
          <w:szCs w:val="22"/>
        </w:rPr>
      </w:pPr>
      <w:r w:rsidRPr="137928C7">
        <w:rPr>
          <w:b/>
          <w:bCs/>
          <w:color w:val="000000" w:themeColor="text1"/>
          <w:sz w:val="22"/>
          <w:szCs w:val="22"/>
        </w:rPr>
        <w:t>7. Social and community influences on cooking practices (Ecological Systems Theory)</w:t>
      </w:r>
    </w:p>
    <w:p w14:paraId="72D654B5" w14:textId="5D00BB07" w:rsidR="00FB1C71" w:rsidRDefault="46F929C6" w:rsidP="137928C7">
      <w:pPr>
        <w:spacing w:after="0"/>
        <w:rPr>
          <w:color w:val="000000" w:themeColor="text1"/>
          <w:sz w:val="22"/>
          <w:szCs w:val="22"/>
        </w:rPr>
      </w:pPr>
      <w:r w:rsidRPr="137928C7">
        <w:rPr>
          <w:color w:val="000000" w:themeColor="text1"/>
          <w:sz w:val="22"/>
          <w:szCs w:val="22"/>
        </w:rPr>
        <w:t xml:space="preserve">   - Discuss how extended family, </w:t>
      </w:r>
      <w:proofErr w:type="spellStart"/>
      <w:r w:rsidRPr="137928C7">
        <w:rPr>
          <w:color w:val="000000" w:themeColor="text1"/>
          <w:sz w:val="22"/>
          <w:szCs w:val="22"/>
        </w:rPr>
        <w:t>neighbours</w:t>
      </w:r>
      <w:proofErr w:type="spellEnd"/>
      <w:r w:rsidRPr="137928C7">
        <w:rPr>
          <w:color w:val="000000" w:themeColor="text1"/>
          <w:sz w:val="22"/>
          <w:szCs w:val="22"/>
        </w:rPr>
        <w:t>, and community affect cooking choices</w:t>
      </w:r>
    </w:p>
    <w:p w14:paraId="11DF6D61" w14:textId="3FEF2E3F" w:rsidR="00FB1C71" w:rsidRDefault="46F929C6" w:rsidP="137928C7">
      <w:pPr>
        <w:spacing w:after="0"/>
        <w:rPr>
          <w:color w:val="000000" w:themeColor="text1"/>
          <w:sz w:val="22"/>
          <w:szCs w:val="22"/>
        </w:rPr>
      </w:pPr>
      <w:r w:rsidRPr="137928C7">
        <w:rPr>
          <w:color w:val="000000" w:themeColor="text1"/>
          <w:sz w:val="22"/>
          <w:szCs w:val="22"/>
        </w:rPr>
        <w:t xml:space="preserve">   - Explore the role of social status in cooking practices</w:t>
      </w:r>
    </w:p>
    <w:p w14:paraId="5B634CB7" w14:textId="77777777" w:rsidR="00CA7A90" w:rsidRDefault="00CA7A90" w:rsidP="137928C7">
      <w:pPr>
        <w:spacing w:after="0"/>
      </w:pPr>
    </w:p>
    <w:p w14:paraId="6007AA60" w14:textId="3D5C02B6" w:rsidR="00FB1C71" w:rsidRDefault="46F929C6" w:rsidP="137928C7">
      <w:pPr>
        <w:spacing w:after="0"/>
        <w:rPr>
          <w:b/>
          <w:bCs/>
          <w:color w:val="000000" w:themeColor="text1"/>
          <w:sz w:val="22"/>
          <w:szCs w:val="22"/>
        </w:rPr>
      </w:pPr>
      <w:r w:rsidRPr="137928C7">
        <w:rPr>
          <w:b/>
          <w:bCs/>
          <w:color w:val="000000" w:themeColor="text1"/>
          <w:sz w:val="22"/>
          <w:szCs w:val="22"/>
        </w:rPr>
        <w:t>Suggested topics for observation:</w:t>
      </w:r>
    </w:p>
    <w:p w14:paraId="62D0D926" w14:textId="11DD5E7C" w:rsidR="00FB1C71" w:rsidRDefault="46F929C6" w:rsidP="137928C7">
      <w:pPr>
        <w:spacing w:after="0"/>
        <w:rPr>
          <w:color w:val="000000" w:themeColor="text1"/>
          <w:sz w:val="22"/>
          <w:szCs w:val="22"/>
        </w:rPr>
      </w:pPr>
      <w:r w:rsidRPr="137928C7">
        <w:rPr>
          <w:color w:val="000000" w:themeColor="text1"/>
          <w:sz w:val="22"/>
          <w:szCs w:val="22"/>
        </w:rPr>
        <w:t xml:space="preserve">   - Presence of community or family recipes</w:t>
      </w:r>
    </w:p>
    <w:p w14:paraId="21A2BAD0" w14:textId="75ED3312" w:rsidR="00FB1C71" w:rsidRDefault="46F929C6" w:rsidP="137928C7">
      <w:pPr>
        <w:spacing w:after="0"/>
        <w:rPr>
          <w:color w:val="000000" w:themeColor="text1"/>
          <w:sz w:val="22"/>
          <w:szCs w:val="22"/>
        </w:rPr>
      </w:pPr>
      <w:r w:rsidRPr="137928C7">
        <w:rPr>
          <w:color w:val="000000" w:themeColor="text1"/>
          <w:sz w:val="22"/>
          <w:szCs w:val="22"/>
        </w:rPr>
        <w:t xml:space="preserve">   - Influence of media (TV, radio, social media) on cooking choices</w:t>
      </w:r>
    </w:p>
    <w:p w14:paraId="5DF09D97" w14:textId="15DB1F2C" w:rsidR="00FB1C71" w:rsidRDefault="46F929C6" w:rsidP="137928C7">
      <w:pPr>
        <w:spacing w:after="0"/>
        <w:rPr>
          <w:color w:val="000000" w:themeColor="text1"/>
          <w:sz w:val="22"/>
          <w:szCs w:val="22"/>
        </w:rPr>
      </w:pPr>
      <w:r w:rsidRPr="137928C7">
        <w:rPr>
          <w:color w:val="000000" w:themeColor="text1"/>
          <w:sz w:val="22"/>
          <w:szCs w:val="22"/>
        </w:rPr>
        <w:t xml:space="preserve">   - Evidence of shared meals or cooking with </w:t>
      </w:r>
      <w:proofErr w:type="spellStart"/>
      <w:r w:rsidRPr="137928C7">
        <w:rPr>
          <w:color w:val="000000" w:themeColor="text1"/>
          <w:sz w:val="22"/>
          <w:szCs w:val="22"/>
        </w:rPr>
        <w:t>neighbours</w:t>
      </w:r>
      <w:proofErr w:type="spellEnd"/>
      <w:r w:rsidRPr="137928C7">
        <w:rPr>
          <w:color w:val="000000" w:themeColor="text1"/>
          <w:sz w:val="22"/>
          <w:szCs w:val="22"/>
        </w:rPr>
        <w:t>/community members</w:t>
      </w:r>
    </w:p>
    <w:p w14:paraId="5006DDA1" w14:textId="01413632" w:rsidR="01AE1F01" w:rsidRDefault="01AE1F01" w:rsidP="137928C7">
      <w:pPr>
        <w:spacing w:after="0"/>
        <w:rPr>
          <w:color w:val="000000" w:themeColor="text1"/>
          <w:sz w:val="22"/>
          <w:szCs w:val="22"/>
        </w:rPr>
      </w:pPr>
    </w:p>
    <w:p w14:paraId="1EB76373" w14:textId="6C627E2E" w:rsidR="00FB1C71" w:rsidRDefault="46F929C6"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78DD8D1C" w14:textId="1F0C44A3" w:rsidR="00FB1C71" w:rsidRDefault="46F929C6" w:rsidP="137928C7">
      <w:pPr>
        <w:spacing w:after="0"/>
        <w:rPr>
          <w:color w:val="000000" w:themeColor="text1"/>
          <w:sz w:val="22"/>
          <w:szCs w:val="22"/>
        </w:rPr>
      </w:pPr>
      <w:r w:rsidRPr="137928C7">
        <w:rPr>
          <w:color w:val="000000" w:themeColor="text1"/>
          <w:sz w:val="22"/>
          <w:szCs w:val="22"/>
        </w:rPr>
        <w:t xml:space="preserve">   a) "How do your cooking practices compare to those of your </w:t>
      </w:r>
      <w:proofErr w:type="spellStart"/>
      <w:r w:rsidRPr="137928C7">
        <w:rPr>
          <w:color w:val="000000" w:themeColor="text1"/>
          <w:sz w:val="22"/>
          <w:szCs w:val="22"/>
        </w:rPr>
        <w:t>neighbours</w:t>
      </w:r>
      <w:proofErr w:type="spellEnd"/>
      <w:r w:rsidRPr="137928C7">
        <w:rPr>
          <w:color w:val="000000" w:themeColor="text1"/>
          <w:sz w:val="22"/>
          <w:szCs w:val="22"/>
        </w:rPr>
        <w:t xml:space="preserve"> or relatives?"</w:t>
      </w:r>
    </w:p>
    <w:p w14:paraId="1969BB9B" w14:textId="0F3A809A" w:rsidR="00FB1C71" w:rsidRDefault="46F929C6" w:rsidP="137928C7">
      <w:pPr>
        <w:spacing w:after="0"/>
        <w:rPr>
          <w:color w:val="000000" w:themeColor="text1"/>
          <w:sz w:val="22"/>
          <w:szCs w:val="22"/>
        </w:rPr>
      </w:pPr>
      <w:r w:rsidRPr="137928C7">
        <w:rPr>
          <w:color w:val="000000" w:themeColor="text1"/>
          <w:sz w:val="22"/>
          <w:szCs w:val="22"/>
        </w:rPr>
        <w:t xml:space="preserve">   b) "Are there any community events or gatherings where cooking plays an important role?"</w:t>
      </w:r>
    </w:p>
    <w:p w14:paraId="35C16CD2" w14:textId="22EE3CD1" w:rsidR="00FB1C71" w:rsidRDefault="46F929C6" w:rsidP="137928C7">
      <w:pPr>
        <w:spacing w:after="0"/>
        <w:rPr>
          <w:color w:val="000000" w:themeColor="text1"/>
          <w:sz w:val="22"/>
          <w:szCs w:val="22"/>
        </w:rPr>
      </w:pPr>
      <w:r w:rsidRPr="137928C7">
        <w:rPr>
          <w:color w:val="000000" w:themeColor="text1"/>
          <w:sz w:val="22"/>
          <w:szCs w:val="22"/>
        </w:rPr>
        <w:t xml:space="preserve">   c) "How do people in your community view EPC users?"</w:t>
      </w:r>
    </w:p>
    <w:p w14:paraId="4D5921B9" w14:textId="0DC7CBEB" w:rsidR="00FB1C71" w:rsidRDefault="46F929C6" w:rsidP="137928C7">
      <w:pPr>
        <w:spacing w:after="0"/>
        <w:rPr>
          <w:color w:val="000000" w:themeColor="text1"/>
          <w:sz w:val="22"/>
          <w:szCs w:val="22"/>
        </w:rPr>
      </w:pPr>
      <w:r w:rsidRPr="137928C7">
        <w:rPr>
          <w:color w:val="000000" w:themeColor="text1"/>
          <w:sz w:val="22"/>
          <w:szCs w:val="22"/>
        </w:rPr>
        <w:t xml:space="preserve">   d) "Have you shared or received cooking advice about the EPC? What was it?"</w:t>
      </w:r>
    </w:p>
    <w:p w14:paraId="6FF95B8A" w14:textId="5C0B2E76" w:rsidR="00FB1C71" w:rsidRDefault="46F929C6" w:rsidP="137928C7">
      <w:pPr>
        <w:spacing w:after="0"/>
        <w:rPr>
          <w:color w:val="000000" w:themeColor="text1"/>
          <w:sz w:val="22"/>
          <w:szCs w:val="22"/>
        </w:rPr>
      </w:pPr>
      <w:r w:rsidRPr="137928C7">
        <w:rPr>
          <w:color w:val="000000" w:themeColor="text1"/>
          <w:sz w:val="22"/>
          <w:szCs w:val="22"/>
        </w:rPr>
        <w:t xml:space="preserve">   e) "How important is it to cook impressive meals for guests? How does the EPC fit into this?"</w:t>
      </w:r>
    </w:p>
    <w:p w14:paraId="5A007FD0" w14:textId="77777777" w:rsidR="00CA7A90" w:rsidRDefault="00CA7A90" w:rsidP="137928C7">
      <w:pPr>
        <w:spacing w:after="0"/>
      </w:pPr>
    </w:p>
    <w:p w14:paraId="4EE4EECD" w14:textId="732AFB7C" w:rsidR="00FB1C71" w:rsidRDefault="46F929C6" w:rsidP="137928C7">
      <w:pPr>
        <w:spacing w:after="0"/>
        <w:rPr>
          <w:color w:val="000000" w:themeColor="text1"/>
          <w:sz w:val="22"/>
          <w:szCs w:val="22"/>
          <w:u w:val="single"/>
        </w:rPr>
      </w:pPr>
      <w:r w:rsidRPr="137928C7">
        <w:rPr>
          <w:color w:val="000000" w:themeColor="text1"/>
          <w:sz w:val="22"/>
          <w:szCs w:val="22"/>
          <w:u w:val="single"/>
        </w:rPr>
        <w:t>Photos:</w:t>
      </w:r>
    </w:p>
    <w:p w14:paraId="63B6BD8B" w14:textId="1D745AA4" w:rsidR="00FB1C71" w:rsidRDefault="46F929C6" w:rsidP="137928C7">
      <w:pPr>
        <w:spacing w:after="0"/>
        <w:rPr>
          <w:color w:val="000000" w:themeColor="text1"/>
          <w:sz w:val="22"/>
          <w:szCs w:val="22"/>
        </w:rPr>
      </w:pPr>
      <w:r w:rsidRPr="137928C7">
        <w:rPr>
          <w:color w:val="000000" w:themeColor="text1"/>
          <w:sz w:val="22"/>
          <w:szCs w:val="22"/>
        </w:rPr>
        <w:t>- Community cooking events or shared meals</w:t>
      </w:r>
    </w:p>
    <w:p w14:paraId="2E53623A" w14:textId="48AE1423" w:rsidR="00FB1C71" w:rsidRDefault="46F929C6" w:rsidP="137928C7">
      <w:pPr>
        <w:spacing w:after="0"/>
        <w:rPr>
          <w:color w:val="000000" w:themeColor="text1"/>
          <w:sz w:val="22"/>
          <w:szCs w:val="22"/>
        </w:rPr>
      </w:pPr>
      <w:r w:rsidRPr="137928C7">
        <w:rPr>
          <w:color w:val="000000" w:themeColor="text1"/>
          <w:sz w:val="22"/>
          <w:szCs w:val="22"/>
        </w:rPr>
        <w:t>- Evidence of media influence (e.g., cookbooks, TV in kitchen)</w:t>
      </w:r>
    </w:p>
    <w:p w14:paraId="1FE1FA57" w14:textId="77777777" w:rsidR="00CA7A90" w:rsidRDefault="00CA7A90" w:rsidP="137928C7">
      <w:pPr>
        <w:spacing w:after="0"/>
      </w:pPr>
    </w:p>
    <w:p w14:paraId="3CF0F69C" w14:textId="75FC798A" w:rsidR="00FB1C71" w:rsidRDefault="46F929C6" w:rsidP="137928C7">
      <w:pPr>
        <w:spacing w:after="0"/>
        <w:rPr>
          <w:color w:val="000000" w:themeColor="text1"/>
          <w:sz w:val="22"/>
          <w:szCs w:val="22"/>
          <w:u w:val="single"/>
        </w:rPr>
      </w:pPr>
      <w:r w:rsidRPr="137928C7">
        <w:rPr>
          <w:color w:val="000000" w:themeColor="text1"/>
          <w:sz w:val="22"/>
          <w:szCs w:val="22"/>
          <w:u w:val="single"/>
        </w:rPr>
        <w:t>Video:</w:t>
      </w:r>
    </w:p>
    <w:p w14:paraId="5EEAABCB" w14:textId="469847FA" w:rsidR="00FB1C71" w:rsidRDefault="46F929C6" w:rsidP="137928C7">
      <w:pPr>
        <w:spacing w:after="0"/>
        <w:rPr>
          <w:color w:val="000000" w:themeColor="text1"/>
          <w:sz w:val="22"/>
          <w:szCs w:val="22"/>
        </w:rPr>
      </w:pPr>
      <w:r w:rsidRPr="137928C7">
        <w:rPr>
          <w:color w:val="000000" w:themeColor="text1"/>
          <w:sz w:val="22"/>
          <w:szCs w:val="22"/>
        </w:rPr>
        <w:t xml:space="preserve">- Short clips of </w:t>
      </w:r>
      <w:proofErr w:type="spellStart"/>
      <w:r w:rsidRPr="137928C7">
        <w:rPr>
          <w:color w:val="000000" w:themeColor="text1"/>
          <w:sz w:val="22"/>
          <w:szCs w:val="22"/>
        </w:rPr>
        <w:t>neighbours</w:t>
      </w:r>
      <w:proofErr w:type="spellEnd"/>
      <w:r w:rsidRPr="137928C7">
        <w:rPr>
          <w:color w:val="000000" w:themeColor="text1"/>
          <w:sz w:val="22"/>
          <w:szCs w:val="22"/>
        </w:rPr>
        <w:t xml:space="preserve"> or community members interacting around food</w:t>
      </w:r>
    </w:p>
    <w:p w14:paraId="1E420C4B" w14:textId="2A2ADF7C" w:rsidR="00FB1C71" w:rsidRDefault="46F929C6" w:rsidP="137928C7">
      <w:pPr>
        <w:spacing w:after="0"/>
        <w:rPr>
          <w:color w:val="000000" w:themeColor="text1"/>
          <w:sz w:val="22"/>
          <w:szCs w:val="22"/>
        </w:rPr>
      </w:pPr>
      <w:r w:rsidRPr="137928C7">
        <w:rPr>
          <w:color w:val="000000" w:themeColor="text1"/>
          <w:sz w:val="22"/>
          <w:szCs w:val="22"/>
        </w:rPr>
        <w:t>- Time-lapse of a shared meal preparation</w:t>
      </w:r>
    </w:p>
    <w:p w14:paraId="3E8E18F0" w14:textId="77777777" w:rsidR="00CA7A90" w:rsidRDefault="00CA7A90" w:rsidP="137928C7">
      <w:pPr>
        <w:spacing w:after="0"/>
      </w:pPr>
    </w:p>
    <w:p w14:paraId="7531415F" w14:textId="44199ECD" w:rsidR="00FB1C71" w:rsidRDefault="46F929C6" w:rsidP="137928C7">
      <w:pPr>
        <w:spacing w:after="0"/>
        <w:rPr>
          <w:b/>
          <w:bCs/>
          <w:color w:val="000000" w:themeColor="text1"/>
          <w:sz w:val="22"/>
          <w:szCs w:val="22"/>
        </w:rPr>
      </w:pPr>
      <w:r w:rsidRPr="137928C7">
        <w:rPr>
          <w:b/>
          <w:bCs/>
          <w:color w:val="000000" w:themeColor="text1"/>
          <w:sz w:val="22"/>
          <w:szCs w:val="22"/>
        </w:rPr>
        <w:t>How a cookstove manufacturer could use these learnings to be more empathetic/user-centric in future:</w:t>
      </w:r>
    </w:p>
    <w:p w14:paraId="6DA0CBF9" w14:textId="7352FB35" w:rsidR="00FB1C71" w:rsidRDefault="46F929C6" w:rsidP="137928C7">
      <w:pPr>
        <w:spacing w:after="0"/>
        <w:rPr>
          <w:color w:val="000000" w:themeColor="text1"/>
          <w:sz w:val="22"/>
          <w:szCs w:val="22"/>
        </w:rPr>
      </w:pPr>
      <w:r w:rsidRPr="137928C7">
        <w:rPr>
          <w:color w:val="000000" w:themeColor="text1"/>
          <w:sz w:val="22"/>
          <w:szCs w:val="22"/>
        </w:rPr>
        <w:t xml:space="preserve">Manufacturers can develop features or accessories that enhance the EPC's suitability for community cooking </w:t>
      </w:r>
      <w:r w:rsidR="3DBA39EC" w:rsidRPr="137928C7">
        <w:rPr>
          <w:color w:val="000000" w:themeColor="text1"/>
          <w:sz w:val="22"/>
          <w:szCs w:val="22"/>
        </w:rPr>
        <w:t>events or</w:t>
      </w:r>
      <w:r w:rsidRPr="137928C7">
        <w:rPr>
          <w:color w:val="000000" w:themeColor="text1"/>
          <w:sz w:val="22"/>
          <w:szCs w:val="22"/>
        </w:rPr>
        <w:t xml:space="preserve"> create marketing strategies that position the EPC as a symbol of modern, efficient homemaking, aligning with users' social aspirations.</w:t>
      </w:r>
    </w:p>
    <w:p w14:paraId="0A89572A" w14:textId="77777777" w:rsidR="00CA7A90" w:rsidRDefault="00CA7A90" w:rsidP="137928C7">
      <w:pPr>
        <w:spacing w:after="0"/>
      </w:pPr>
    </w:p>
    <w:p w14:paraId="41842827" w14:textId="2982776F" w:rsidR="137928C7" w:rsidRDefault="137928C7" w:rsidP="137928C7">
      <w:pPr>
        <w:spacing w:after="0"/>
      </w:pPr>
    </w:p>
    <w:p w14:paraId="3D8E60E2" w14:textId="6CD6A119" w:rsidR="00FB1C71" w:rsidRDefault="46F929C6" w:rsidP="137928C7">
      <w:pPr>
        <w:spacing w:after="0"/>
        <w:rPr>
          <w:b/>
          <w:bCs/>
          <w:color w:val="000000" w:themeColor="text1"/>
          <w:sz w:val="22"/>
          <w:szCs w:val="22"/>
        </w:rPr>
      </w:pPr>
      <w:r w:rsidRPr="137928C7">
        <w:rPr>
          <w:b/>
          <w:bCs/>
          <w:color w:val="000000" w:themeColor="text1"/>
          <w:sz w:val="22"/>
          <w:szCs w:val="22"/>
        </w:rPr>
        <w:t>8. Generational differences in cooking attitudes (Cultural Logic)</w:t>
      </w:r>
    </w:p>
    <w:p w14:paraId="02F7F315" w14:textId="32D06D5C" w:rsidR="00FB1C71" w:rsidRDefault="46F929C6" w:rsidP="137928C7">
      <w:pPr>
        <w:spacing w:after="0"/>
        <w:rPr>
          <w:color w:val="000000" w:themeColor="text1"/>
          <w:sz w:val="22"/>
          <w:szCs w:val="22"/>
        </w:rPr>
      </w:pPr>
      <w:r w:rsidRPr="137928C7">
        <w:rPr>
          <w:color w:val="000000" w:themeColor="text1"/>
          <w:sz w:val="22"/>
          <w:szCs w:val="22"/>
        </w:rPr>
        <w:t xml:space="preserve">   - Explore how different generations in the household view cooking and EPC use</w:t>
      </w:r>
    </w:p>
    <w:p w14:paraId="71076836" w14:textId="2F6572BF" w:rsidR="00FB1C71" w:rsidRDefault="46F929C6" w:rsidP="137928C7">
      <w:pPr>
        <w:spacing w:after="0"/>
        <w:rPr>
          <w:color w:val="000000" w:themeColor="text1"/>
          <w:sz w:val="22"/>
          <w:szCs w:val="22"/>
        </w:rPr>
      </w:pPr>
      <w:r w:rsidRPr="137928C7">
        <w:rPr>
          <w:color w:val="000000" w:themeColor="text1"/>
          <w:sz w:val="22"/>
          <w:szCs w:val="22"/>
        </w:rPr>
        <w:t xml:space="preserve">   - Discuss the transmission of cooking knowledge across generations</w:t>
      </w:r>
    </w:p>
    <w:p w14:paraId="4926CE2D" w14:textId="77777777" w:rsidR="00CA7A90" w:rsidRDefault="00CA7A90" w:rsidP="137928C7">
      <w:pPr>
        <w:spacing w:after="0"/>
      </w:pPr>
    </w:p>
    <w:p w14:paraId="22F6D07F" w14:textId="1D003118" w:rsidR="00FB1C71" w:rsidRDefault="46F929C6" w:rsidP="137928C7">
      <w:pPr>
        <w:spacing w:after="0"/>
        <w:rPr>
          <w:b/>
          <w:bCs/>
          <w:color w:val="000000" w:themeColor="text1"/>
          <w:sz w:val="22"/>
          <w:szCs w:val="22"/>
        </w:rPr>
      </w:pPr>
      <w:r w:rsidRPr="137928C7">
        <w:rPr>
          <w:b/>
          <w:bCs/>
          <w:color w:val="000000" w:themeColor="text1"/>
          <w:sz w:val="22"/>
          <w:szCs w:val="22"/>
        </w:rPr>
        <w:t>Suggested topics for observation:</w:t>
      </w:r>
    </w:p>
    <w:p w14:paraId="17EFA9D4" w14:textId="6FEB7933" w:rsidR="00FB1C71" w:rsidRDefault="46F929C6" w:rsidP="137928C7">
      <w:pPr>
        <w:spacing w:after="0"/>
        <w:rPr>
          <w:color w:val="000000" w:themeColor="text1"/>
          <w:sz w:val="22"/>
          <w:szCs w:val="22"/>
        </w:rPr>
      </w:pPr>
      <w:r w:rsidRPr="137928C7">
        <w:rPr>
          <w:color w:val="000000" w:themeColor="text1"/>
          <w:sz w:val="22"/>
          <w:szCs w:val="22"/>
        </w:rPr>
        <w:t xml:space="preserve">   - Interactions between different generations during meal preparation</w:t>
      </w:r>
    </w:p>
    <w:p w14:paraId="35F5E444" w14:textId="60CADCD9" w:rsidR="00FB1C71" w:rsidRDefault="46F929C6" w:rsidP="137928C7">
      <w:pPr>
        <w:spacing w:after="0"/>
        <w:rPr>
          <w:color w:val="000000" w:themeColor="text1"/>
          <w:sz w:val="22"/>
          <w:szCs w:val="22"/>
        </w:rPr>
      </w:pPr>
      <w:r w:rsidRPr="137928C7">
        <w:rPr>
          <w:color w:val="000000" w:themeColor="text1"/>
          <w:sz w:val="22"/>
          <w:szCs w:val="22"/>
        </w:rPr>
        <w:t xml:space="preserve">   - Presence of both traditional and modern cooking tools</w:t>
      </w:r>
    </w:p>
    <w:p w14:paraId="43BBE07D" w14:textId="76943ABF" w:rsidR="00FB1C71" w:rsidRDefault="46F929C6" w:rsidP="137928C7">
      <w:pPr>
        <w:spacing w:after="0"/>
        <w:rPr>
          <w:color w:val="000000" w:themeColor="text1"/>
          <w:sz w:val="22"/>
          <w:szCs w:val="22"/>
        </w:rPr>
      </w:pPr>
      <w:r w:rsidRPr="137928C7">
        <w:rPr>
          <w:color w:val="000000" w:themeColor="text1"/>
          <w:sz w:val="22"/>
          <w:szCs w:val="22"/>
        </w:rPr>
        <w:t xml:space="preserve">   - Non-verbal reactions of older family members to modern cooking methods</w:t>
      </w:r>
    </w:p>
    <w:p w14:paraId="7332C081" w14:textId="77777777" w:rsidR="00CA7A90" w:rsidRDefault="00CA7A90" w:rsidP="137928C7">
      <w:pPr>
        <w:spacing w:after="0"/>
      </w:pPr>
    </w:p>
    <w:p w14:paraId="72324675" w14:textId="5B06600D" w:rsidR="00FB1C71" w:rsidRDefault="46F929C6"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27EAD94D" w14:textId="5DF52821" w:rsidR="00FB1C71" w:rsidRDefault="46F929C6" w:rsidP="137928C7">
      <w:pPr>
        <w:spacing w:after="0"/>
        <w:rPr>
          <w:color w:val="000000" w:themeColor="text1"/>
          <w:sz w:val="22"/>
          <w:szCs w:val="22"/>
        </w:rPr>
      </w:pPr>
      <w:r w:rsidRPr="137928C7">
        <w:rPr>
          <w:color w:val="000000" w:themeColor="text1"/>
          <w:sz w:val="22"/>
          <w:szCs w:val="22"/>
        </w:rPr>
        <w:t xml:space="preserve">   a) "How do your cooking practices differ from those of your parents or grandparents?"</w:t>
      </w:r>
    </w:p>
    <w:p w14:paraId="671A98DD" w14:textId="340DCE0E" w:rsidR="00FB1C71" w:rsidRDefault="46F929C6" w:rsidP="137928C7">
      <w:pPr>
        <w:spacing w:after="0"/>
        <w:rPr>
          <w:color w:val="000000" w:themeColor="text1"/>
          <w:sz w:val="22"/>
          <w:szCs w:val="22"/>
        </w:rPr>
      </w:pPr>
      <w:r w:rsidRPr="137928C7">
        <w:rPr>
          <w:color w:val="000000" w:themeColor="text1"/>
          <w:sz w:val="22"/>
          <w:szCs w:val="22"/>
        </w:rPr>
        <w:t xml:space="preserve">   b) "How do you teach younger family members about cooking?"</w:t>
      </w:r>
    </w:p>
    <w:p w14:paraId="7FA91C64" w14:textId="59C52528" w:rsidR="00FB1C71" w:rsidRDefault="46F929C6" w:rsidP="137928C7">
      <w:pPr>
        <w:spacing w:after="0"/>
        <w:rPr>
          <w:color w:val="000000" w:themeColor="text1"/>
          <w:sz w:val="22"/>
          <w:szCs w:val="22"/>
        </w:rPr>
      </w:pPr>
      <w:r w:rsidRPr="137928C7">
        <w:rPr>
          <w:color w:val="000000" w:themeColor="text1"/>
          <w:sz w:val="22"/>
          <w:szCs w:val="22"/>
        </w:rPr>
        <w:t xml:space="preserve">   c) "What do older family members think about the EPC?"</w:t>
      </w:r>
    </w:p>
    <w:p w14:paraId="3A5716B4" w14:textId="30637A06" w:rsidR="00FB1C71" w:rsidRDefault="46F929C6" w:rsidP="137928C7">
      <w:pPr>
        <w:spacing w:after="0"/>
        <w:rPr>
          <w:color w:val="000000" w:themeColor="text1"/>
          <w:sz w:val="22"/>
          <w:szCs w:val="22"/>
        </w:rPr>
      </w:pPr>
      <w:r w:rsidRPr="137928C7">
        <w:rPr>
          <w:color w:val="000000" w:themeColor="text1"/>
          <w:sz w:val="22"/>
          <w:szCs w:val="22"/>
        </w:rPr>
        <w:t xml:space="preserve">   d) "Are there any traditional cooking skills you fear might be lost with new technologies?"</w:t>
      </w:r>
    </w:p>
    <w:p w14:paraId="6ADFBDF9" w14:textId="668084F4" w:rsidR="00FB1C71" w:rsidRDefault="46F929C6" w:rsidP="137928C7">
      <w:pPr>
        <w:spacing w:after="0"/>
        <w:rPr>
          <w:color w:val="000000" w:themeColor="text1"/>
          <w:sz w:val="22"/>
          <w:szCs w:val="22"/>
        </w:rPr>
      </w:pPr>
      <w:r w:rsidRPr="137928C7">
        <w:rPr>
          <w:color w:val="000000" w:themeColor="text1"/>
          <w:sz w:val="22"/>
          <w:szCs w:val="22"/>
        </w:rPr>
        <w:t xml:space="preserve">   e) "How do you balance preserving culinary traditions with embracing new cooking methods?"</w:t>
      </w:r>
    </w:p>
    <w:p w14:paraId="2EAB127F" w14:textId="77777777" w:rsidR="00CA7A90" w:rsidRDefault="00CA7A90" w:rsidP="137928C7">
      <w:pPr>
        <w:spacing w:after="0"/>
      </w:pPr>
    </w:p>
    <w:p w14:paraId="3548028F" w14:textId="6488B62A" w:rsidR="00FB1C71" w:rsidRDefault="46F929C6" w:rsidP="137928C7">
      <w:pPr>
        <w:spacing w:after="0"/>
        <w:rPr>
          <w:color w:val="000000" w:themeColor="text1"/>
          <w:sz w:val="22"/>
          <w:szCs w:val="22"/>
          <w:u w:val="single"/>
        </w:rPr>
      </w:pPr>
      <w:r w:rsidRPr="137928C7">
        <w:rPr>
          <w:color w:val="000000" w:themeColor="text1"/>
          <w:sz w:val="22"/>
          <w:szCs w:val="22"/>
          <w:u w:val="single"/>
        </w:rPr>
        <w:t>Photos:</w:t>
      </w:r>
    </w:p>
    <w:p w14:paraId="47D706C7" w14:textId="6A7AE285" w:rsidR="00FB1C71" w:rsidRDefault="46F929C6" w:rsidP="137928C7">
      <w:pPr>
        <w:spacing w:after="0"/>
        <w:rPr>
          <w:color w:val="000000" w:themeColor="text1"/>
          <w:sz w:val="22"/>
          <w:szCs w:val="22"/>
        </w:rPr>
      </w:pPr>
      <w:r w:rsidRPr="137928C7">
        <w:rPr>
          <w:color w:val="000000" w:themeColor="text1"/>
          <w:sz w:val="22"/>
          <w:szCs w:val="22"/>
        </w:rPr>
        <w:lastRenderedPageBreak/>
        <w:t>- Different generations cooking together</w:t>
      </w:r>
    </w:p>
    <w:p w14:paraId="7E56D666" w14:textId="305A837C" w:rsidR="00FB1C71" w:rsidRDefault="46F929C6" w:rsidP="137928C7">
      <w:pPr>
        <w:spacing w:after="0"/>
        <w:rPr>
          <w:color w:val="000000" w:themeColor="text1"/>
          <w:sz w:val="22"/>
          <w:szCs w:val="22"/>
        </w:rPr>
      </w:pPr>
      <w:r w:rsidRPr="137928C7">
        <w:rPr>
          <w:color w:val="000000" w:themeColor="text1"/>
          <w:sz w:val="22"/>
          <w:szCs w:val="22"/>
        </w:rPr>
        <w:t>- Traditional vs. modern cooking tools</w:t>
      </w:r>
    </w:p>
    <w:p w14:paraId="381C3676" w14:textId="236B0DD3" w:rsidR="01AE1F01" w:rsidRDefault="01AE1F01" w:rsidP="137928C7">
      <w:pPr>
        <w:spacing w:after="0"/>
        <w:rPr>
          <w:color w:val="000000" w:themeColor="text1"/>
          <w:sz w:val="22"/>
          <w:szCs w:val="22"/>
          <w:u w:val="single"/>
        </w:rPr>
      </w:pPr>
    </w:p>
    <w:p w14:paraId="586F13A8" w14:textId="1CAA2F98" w:rsidR="00FB1C71" w:rsidRDefault="46F929C6" w:rsidP="137928C7">
      <w:pPr>
        <w:spacing w:after="0"/>
        <w:rPr>
          <w:color w:val="000000" w:themeColor="text1"/>
          <w:sz w:val="22"/>
          <w:szCs w:val="22"/>
          <w:u w:val="single"/>
        </w:rPr>
      </w:pPr>
      <w:r w:rsidRPr="137928C7">
        <w:rPr>
          <w:color w:val="000000" w:themeColor="text1"/>
          <w:sz w:val="22"/>
          <w:szCs w:val="22"/>
          <w:u w:val="single"/>
        </w:rPr>
        <w:t>Video:</w:t>
      </w:r>
    </w:p>
    <w:p w14:paraId="7FA600BA" w14:textId="0F70B103" w:rsidR="00FB1C71" w:rsidRDefault="46F929C6" w:rsidP="137928C7">
      <w:pPr>
        <w:spacing w:after="0"/>
        <w:rPr>
          <w:color w:val="000000" w:themeColor="text1"/>
          <w:sz w:val="22"/>
          <w:szCs w:val="22"/>
        </w:rPr>
      </w:pPr>
      <w:r w:rsidRPr="137928C7">
        <w:rPr>
          <w:color w:val="000000" w:themeColor="text1"/>
          <w:sz w:val="22"/>
          <w:szCs w:val="22"/>
        </w:rPr>
        <w:t>- Short interviews with family members of different generations about cooking</w:t>
      </w:r>
    </w:p>
    <w:p w14:paraId="05537284" w14:textId="1821A90A" w:rsidR="00FB1C71" w:rsidRDefault="46F929C6" w:rsidP="137928C7">
      <w:pPr>
        <w:spacing w:after="0"/>
        <w:rPr>
          <w:color w:val="000000" w:themeColor="text1"/>
          <w:sz w:val="22"/>
          <w:szCs w:val="22"/>
        </w:rPr>
      </w:pPr>
      <w:r w:rsidRPr="137928C7">
        <w:rPr>
          <w:color w:val="000000" w:themeColor="text1"/>
          <w:sz w:val="22"/>
          <w:szCs w:val="22"/>
        </w:rPr>
        <w:t>- Clip of knowledge being passed between generations in the kitchen</w:t>
      </w:r>
    </w:p>
    <w:p w14:paraId="2F7FA067" w14:textId="2E856F67" w:rsidR="01AE1F01" w:rsidRDefault="01AE1F01" w:rsidP="137928C7">
      <w:pPr>
        <w:spacing w:after="0"/>
        <w:rPr>
          <w:b/>
          <w:bCs/>
          <w:color w:val="000000" w:themeColor="text1"/>
          <w:sz w:val="22"/>
          <w:szCs w:val="22"/>
        </w:rPr>
      </w:pPr>
    </w:p>
    <w:p w14:paraId="76D99AEC" w14:textId="5B27EB88" w:rsidR="00FB1C71" w:rsidRDefault="46F929C6" w:rsidP="137928C7">
      <w:pPr>
        <w:spacing w:after="0"/>
        <w:rPr>
          <w:b/>
          <w:bCs/>
          <w:color w:val="000000" w:themeColor="text1"/>
          <w:sz w:val="22"/>
          <w:szCs w:val="22"/>
        </w:rPr>
      </w:pPr>
      <w:r w:rsidRPr="137928C7">
        <w:rPr>
          <w:b/>
          <w:bCs/>
          <w:color w:val="000000" w:themeColor="text1"/>
          <w:sz w:val="22"/>
          <w:szCs w:val="22"/>
        </w:rPr>
        <w:t>How a cookstove manufacturer could use these learnings to be more empathetic/user-centric in future:</w:t>
      </w:r>
    </w:p>
    <w:p w14:paraId="0A092667" w14:textId="6297C307" w:rsidR="00FB1C71" w:rsidRDefault="46F929C6" w:rsidP="137928C7">
      <w:pPr>
        <w:spacing w:after="0"/>
        <w:rPr>
          <w:color w:val="000000" w:themeColor="text1"/>
          <w:sz w:val="22"/>
          <w:szCs w:val="22"/>
        </w:rPr>
      </w:pPr>
      <w:r w:rsidRPr="137928C7">
        <w:rPr>
          <w:color w:val="000000" w:themeColor="text1"/>
          <w:sz w:val="22"/>
          <w:szCs w:val="22"/>
        </w:rPr>
        <w:t>These insights can inspire the development of multi-generational marketing strategies, user-friendly interfaces for older users, and features that help preserve and pass down traditional cooking knowledge while embracing modern technology.</w:t>
      </w:r>
    </w:p>
    <w:p w14:paraId="5C9F428A" w14:textId="3908BE78" w:rsidR="00FB1C71" w:rsidRDefault="00FB1C71" w:rsidP="137928C7"/>
    <w:p w14:paraId="044B2E3B" w14:textId="57FD63EE" w:rsidR="00FB1C71" w:rsidRDefault="46F929C6" w:rsidP="137928C7">
      <w:pPr>
        <w:spacing w:after="0"/>
        <w:rPr>
          <w:b/>
          <w:bCs/>
          <w:color w:val="000000" w:themeColor="text1"/>
          <w:sz w:val="22"/>
          <w:szCs w:val="22"/>
        </w:rPr>
      </w:pPr>
      <w:r w:rsidRPr="137928C7">
        <w:rPr>
          <w:b/>
          <w:bCs/>
          <w:color w:val="000000" w:themeColor="text1"/>
          <w:sz w:val="22"/>
          <w:szCs w:val="22"/>
        </w:rPr>
        <w:t>9. Health and nutrition considerations in cooking (Mundane vs Scientific Truth)</w:t>
      </w:r>
    </w:p>
    <w:p w14:paraId="3C04038B" w14:textId="446DBDAB" w:rsidR="00FB1C71" w:rsidRDefault="46F929C6" w:rsidP="137928C7">
      <w:pPr>
        <w:spacing w:after="0"/>
        <w:rPr>
          <w:i/>
          <w:iCs/>
          <w:color w:val="000000" w:themeColor="text1"/>
          <w:sz w:val="22"/>
          <w:szCs w:val="22"/>
        </w:rPr>
      </w:pPr>
      <w:r w:rsidRPr="137928C7">
        <w:rPr>
          <w:i/>
          <w:iCs/>
          <w:color w:val="000000" w:themeColor="text1"/>
          <w:sz w:val="22"/>
          <w:szCs w:val="22"/>
        </w:rPr>
        <w:t xml:space="preserve">   - Likely to be a shorter section than others and potentially less relevant for participants. Use your judgement </w:t>
      </w:r>
      <w:proofErr w:type="gramStart"/>
      <w:r w:rsidRPr="137928C7">
        <w:rPr>
          <w:i/>
          <w:iCs/>
          <w:color w:val="000000" w:themeColor="text1"/>
          <w:sz w:val="22"/>
          <w:szCs w:val="22"/>
        </w:rPr>
        <w:t>on the basis of</w:t>
      </w:r>
      <w:proofErr w:type="gramEnd"/>
      <w:r w:rsidRPr="137928C7">
        <w:rPr>
          <w:i/>
          <w:iCs/>
          <w:color w:val="000000" w:themeColor="text1"/>
          <w:sz w:val="22"/>
          <w:szCs w:val="22"/>
        </w:rPr>
        <w:t xml:space="preserve"> what you have observed / heard </w:t>
      </w:r>
      <w:proofErr w:type="spellStart"/>
      <w:r w:rsidRPr="137928C7">
        <w:rPr>
          <w:i/>
          <w:iCs/>
          <w:color w:val="000000" w:themeColor="text1"/>
          <w:sz w:val="22"/>
          <w:szCs w:val="22"/>
        </w:rPr>
        <w:t>s</w:t>
      </w:r>
      <w:proofErr w:type="spellEnd"/>
      <w:r w:rsidRPr="137928C7">
        <w:rPr>
          <w:i/>
          <w:iCs/>
          <w:color w:val="000000" w:themeColor="text1"/>
          <w:sz w:val="22"/>
          <w:szCs w:val="22"/>
        </w:rPr>
        <w:t xml:space="preserve"> far.</w:t>
      </w:r>
    </w:p>
    <w:p w14:paraId="71401C02" w14:textId="270665B9" w:rsidR="00FB1C71" w:rsidRDefault="46F929C6" w:rsidP="137928C7">
      <w:pPr>
        <w:spacing w:after="0"/>
        <w:rPr>
          <w:color w:val="000000" w:themeColor="text1"/>
          <w:sz w:val="22"/>
          <w:szCs w:val="22"/>
        </w:rPr>
      </w:pPr>
      <w:r w:rsidRPr="137928C7">
        <w:rPr>
          <w:color w:val="000000" w:themeColor="text1"/>
          <w:sz w:val="22"/>
          <w:szCs w:val="22"/>
        </w:rPr>
        <w:t xml:space="preserve">   - Discuss how health and nutrition influence cooking choices</w:t>
      </w:r>
    </w:p>
    <w:p w14:paraId="2E4A5FD5" w14:textId="1885B2FA" w:rsidR="00FB1C71" w:rsidRDefault="46F929C6" w:rsidP="137928C7">
      <w:pPr>
        <w:spacing w:after="0"/>
        <w:rPr>
          <w:color w:val="000000" w:themeColor="text1"/>
          <w:sz w:val="22"/>
          <w:szCs w:val="22"/>
        </w:rPr>
      </w:pPr>
      <w:r w:rsidRPr="137928C7">
        <w:rPr>
          <w:color w:val="000000" w:themeColor="text1"/>
          <w:sz w:val="22"/>
          <w:szCs w:val="22"/>
        </w:rPr>
        <w:t xml:space="preserve">   - Explore perceptions of EPC cooking in relation to health</w:t>
      </w:r>
    </w:p>
    <w:p w14:paraId="337A0791" w14:textId="77777777" w:rsidR="00CA7A90" w:rsidRDefault="00CA7A90" w:rsidP="137928C7">
      <w:pPr>
        <w:spacing w:after="0"/>
      </w:pPr>
    </w:p>
    <w:p w14:paraId="7394BE67" w14:textId="68FA83EB" w:rsidR="00FB1C71" w:rsidRDefault="46F929C6" w:rsidP="137928C7">
      <w:pPr>
        <w:spacing w:after="0"/>
        <w:rPr>
          <w:b/>
          <w:bCs/>
          <w:color w:val="000000" w:themeColor="text1"/>
          <w:sz w:val="22"/>
          <w:szCs w:val="22"/>
        </w:rPr>
      </w:pPr>
      <w:r w:rsidRPr="137928C7">
        <w:rPr>
          <w:b/>
          <w:bCs/>
          <w:color w:val="000000" w:themeColor="text1"/>
          <w:sz w:val="22"/>
          <w:szCs w:val="22"/>
        </w:rPr>
        <w:t>Suggested topics for observation:</w:t>
      </w:r>
    </w:p>
    <w:p w14:paraId="30C9B1E4" w14:textId="4094A7C1" w:rsidR="00FB1C71" w:rsidRDefault="46F929C6" w:rsidP="137928C7">
      <w:pPr>
        <w:spacing w:after="0"/>
        <w:rPr>
          <w:color w:val="000000" w:themeColor="text1"/>
          <w:sz w:val="22"/>
          <w:szCs w:val="22"/>
        </w:rPr>
      </w:pPr>
      <w:r w:rsidRPr="137928C7">
        <w:rPr>
          <w:color w:val="000000" w:themeColor="text1"/>
          <w:sz w:val="22"/>
          <w:szCs w:val="22"/>
        </w:rPr>
        <w:t xml:space="preserve">   - Portion sizes and balance of food groups in meals</w:t>
      </w:r>
    </w:p>
    <w:p w14:paraId="71EBBB83" w14:textId="7D5E765E" w:rsidR="00FB1C71" w:rsidRDefault="46F929C6" w:rsidP="137928C7">
      <w:pPr>
        <w:spacing w:after="0"/>
        <w:rPr>
          <w:color w:val="000000" w:themeColor="text1"/>
          <w:sz w:val="22"/>
          <w:szCs w:val="22"/>
        </w:rPr>
      </w:pPr>
      <w:r w:rsidRPr="137928C7">
        <w:rPr>
          <w:color w:val="000000" w:themeColor="text1"/>
          <w:sz w:val="22"/>
          <w:szCs w:val="22"/>
        </w:rPr>
        <w:t xml:space="preserve">   - Storage and use of vitamins or dietary supplements</w:t>
      </w:r>
    </w:p>
    <w:p w14:paraId="30D9C2B8" w14:textId="77777777" w:rsidR="00CA7A90" w:rsidRDefault="00CA7A90" w:rsidP="137928C7">
      <w:pPr>
        <w:spacing w:after="0"/>
      </w:pPr>
    </w:p>
    <w:p w14:paraId="03EF7D7A" w14:textId="4CFB7B40" w:rsidR="00FB1C71" w:rsidRDefault="46F929C6"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0B7C7D54" w14:textId="34D13EE0" w:rsidR="00FB1C71" w:rsidRDefault="46F929C6" w:rsidP="137928C7">
      <w:pPr>
        <w:spacing w:after="0"/>
        <w:rPr>
          <w:color w:val="000000" w:themeColor="text1"/>
          <w:sz w:val="22"/>
          <w:szCs w:val="22"/>
        </w:rPr>
      </w:pPr>
      <w:r w:rsidRPr="137928C7">
        <w:rPr>
          <w:color w:val="000000" w:themeColor="text1"/>
          <w:sz w:val="22"/>
          <w:szCs w:val="22"/>
        </w:rPr>
        <w:t xml:space="preserve">   a) "Is your / your families health something you think about / consider at all when cooking? (it’ll be interesting to understand if smoke from traditional cooking methods features here)</w:t>
      </w:r>
    </w:p>
    <w:p w14:paraId="18891142" w14:textId="5786204A" w:rsidR="00FB1C71" w:rsidRDefault="46F929C6" w:rsidP="137928C7">
      <w:pPr>
        <w:spacing w:after="0"/>
        <w:rPr>
          <w:color w:val="000000" w:themeColor="text1"/>
          <w:sz w:val="22"/>
          <w:szCs w:val="22"/>
        </w:rPr>
      </w:pPr>
      <w:r w:rsidRPr="137928C7">
        <w:rPr>
          <w:color w:val="000000" w:themeColor="text1"/>
          <w:sz w:val="22"/>
          <w:szCs w:val="22"/>
        </w:rPr>
        <w:t xml:space="preserve">   b) "Do you think cooking with an EPC affects the nutritional value of food? How?"</w:t>
      </w:r>
    </w:p>
    <w:p w14:paraId="3286D0C9" w14:textId="0B6344ED" w:rsidR="00FB1C71" w:rsidRDefault="46F929C6" w:rsidP="137928C7">
      <w:pPr>
        <w:spacing w:after="0"/>
        <w:rPr>
          <w:color w:val="000000" w:themeColor="text1"/>
          <w:sz w:val="22"/>
          <w:szCs w:val="22"/>
        </w:rPr>
      </w:pPr>
      <w:r w:rsidRPr="137928C7">
        <w:rPr>
          <w:color w:val="000000" w:themeColor="text1"/>
          <w:sz w:val="22"/>
          <w:szCs w:val="22"/>
        </w:rPr>
        <w:t xml:space="preserve">   c) "Are there any health concerns that influence your cooking methods?"</w:t>
      </w:r>
    </w:p>
    <w:p w14:paraId="2F16A9D7" w14:textId="4BF32309" w:rsidR="00FB1C71" w:rsidRDefault="46F929C6" w:rsidP="137928C7">
      <w:pPr>
        <w:spacing w:after="0"/>
        <w:rPr>
          <w:color w:val="000000" w:themeColor="text1"/>
          <w:sz w:val="22"/>
          <w:szCs w:val="22"/>
        </w:rPr>
      </w:pPr>
      <w:r w:rsidRPr="137928C7">
        <w:rPr>
          <w:color w:val="000000" w:themeColor="text1"/>
          <w:sz w:val="22"/>
          <w:szCs w:val="22"/>
        </w:rPr>
        <w:t xml:space="preserve">   d) "How do you balance nutritional needs with taste preferences in your family?"</w:t>
      </w:r>
    </w:p>
    <w:p w14:paraId="29079C37" w14:textId="54D0CDD2" w:rsidR="00FB1C71" w:rsidRDefault="46F929C6" w:rsidP="137928C7">
      <w:pPr>
        <w:spacing w:after="0"/>
        <w:rPr>
          <w:color w:val="000000" w:themeColor="text1"/>
          <w:sz w:val="22"/>
          <w:szCs w:val="22"/>
        </w:rPr>
      </w:pPr>
      <w:r w:rsidRPr="137928C7">
        <w:rPr>
          <w:color w:val="000000" w:themeColor="text1"/>
          <w:sz w:val="22"/>
          <w:szCs w:val="22"/>
        </w:rPr>
        <w:t xml:space="preserve">   e) "Have you noticed any health benefits or drawbacks since using the EPC?"</w:t>
      </w:r>
    </w:p>
    <w:p w14:paraId="445BD7B9" w14:textId="77777777" w:rsidR="00CA7A90" w:rsidRDefault="00CA7A90" w:rsidP="137928C7">
      <w:pPr>
        <w:spacing w:after="0"/>
      </w:pPr>
    </w:p>
    <w:p w14:paraId="4A12F261" w14:textId="1B07439A" w:rsidR="00FB1C71" w:rsidRDefault="46F929C6" w:rsidP="137928C7">
      <w:pPr>
        <w:spacing w:after="0"/>
        <w:rPr>
          <w:color w:val="000000" w:themeColor="text1"/>
          <w:sz w:val="22"/>
          <w:szCs w:val="22"/>
          <w:u w:val="single"/>
        </w:rPr>
      </w:pPr>
      <w:r w:rsidRPr="137928C7">
        <w:rPr>
          <w:color w:val="000000" w:themeColor="text1"/>
          <w:sz w:val="22"/>
          <w:szCs w:val="22"/>
          <w:u w:val="single"/>
        </w:rPr>
        <w:t>Photos:</w:t>
      </w:r>
    </w:p>
    <w:p w14:paraId="14982945" w14:textId="6F98DA84" w:rsidR="00FB1C71" w:rsidRDefault="46F929C6" w:rsidP="137928C7">
      <w:pPr>
        <w:spacing w:after="0"/>
        <w:rPr>
          <w:color w:val="000000" w:themeColor="text1"/>
          <w:sz w:val="22"/>
          <w:szCs w:val="22"/>
        </w:rPr>
      </w:pPr>
      <w:r w:rsidRPr="137928C7">
        <w:rPr>
          <w:color w:val="000000" w:themeColor="text1"/>
          <w:sz w:val="22"/>
          <w:szCs w:val="22"/>
        </w:rPr>
        <w:t>- Typical meal compositions showing food groups</w:t>
      </w:r>
    </w:p>
    <w:p w14:paraId="321A82E1" w14:textId="5B9FBA25" w:rsidR="00FB1C71" w:rsidRDefault="46F929C6" w:rsidP="137928C7">
      <w:pPr>
        <w:spacing w:after="0"/>
        <w:rPr>
          <w:color w:val="000000" w:themeColor="text1"/>
          <w:sz w:val="22"/>
          <w:szCs w:val="22"/>
        </w:rPr>
      </w:pPr>
      <w:r w:rsidRPr="137928C7">
        <w:rPr>
          <w:color w:val="000000" w:themeColor="text1"/>
          <w:sz w:val="22"/>
          <w:szCs w:val="22"/>
        </w:rPr>
        <w:t>- Any health-related items in the kitchen (e.g., nutrition charts, supplements)</w:t>
      </w:r>
    </w:p>
    <w:p w14:paraId="5053E1BF" w14:textId="77777777" w:rsidR="00CA7A90" w:rsidRDefault="00CA7A90" w:rsidP="137928C7">
      <w:pPr>
        <w:spacing w:after="0"/>
      </w:pPr>
    </w:p>
    <w:p w14:paraId="79E8F5F1" w14:textId="7EF92C83" w:rsidR="00FB1C71" w:rsidRDefault="46F929C6" w:rsidP="137928C7">
      <w:pPr>
        <w:spacing w:after="0"/>
        <w:rPr>
          <w:color w:val="000000" w:themeColor="text1"/>
          <w:sz w:val="22"/>
          <w:szCs w:val="22"/>
          <w:u w:val="single"/>
        </w:rPr>
      </w:pPr>
      <w:r w:rsidRPr="137928C7">
        <w:rPr>
          <w:color w:val="000000" w:themeColor="text1"/>
          <w:sz w:val="22"/>
          <w:szCs w:val="22"/>
          <w:u w:val="single"/>
        </w:rPr>
        <w:t>Video:</w:t>
      </w:r>
    </w:p>
    <w:p w14:paraId="25C347D7" w14:textId="71F9499F" w:rsidR="00FB1C71" w:rsidRDefault="46F929C6" w:rsidP="137928C7">
      <w:pPr>
        <w:spacing w:after="0"/>
        <w:rPr>
          <w:color w:val="000000" w:themeColor="text1"/>
          <w:sz w:val="22"/>
          <w:szCs w:val="22"/>
        </w:rPr>
      </w:pPr>
      <w:r w:rsidRPr="137928C7">
        <w:rPr>
          <w:color w:val="000000" w:themeColor="text1"/>
          <w:sz w:val="22"/>
          <w:szCs w:val="22"/>
        </w:rPr>
        <w:t>- Short clip of meal planning with health considerations</w:t>
      </w:r>
    </w:p>
    <w:p w14:paraId="6E081E74" w14:textId="77777777" w:rsidR="00CA7A90" w:rsidRDefault="00CA7A90" w:rsidP="137928C7">
      <w:pPr>
        <w:spacing w:after="0"/>
      </w:pPr>
    </w:p>
    <w:p w14:paraId="36592AFA" w14:textId="7EB5D386" w:rsidR="00FB1C71" w:rsidRDefault="46F929C6" w:rsidP="137928C7">
      <w:pPr>
        <w:spacing w:after="0"/>
        <w:rPr>
          <w:b/>
          <w:bCs/>
          <w:color w:val="000000" w:themeColor="text1"/>
          <w:sz w:val="22"/>
          <w:szCs w:val="22"/>
        </w:rPr>
      </w:pPr>
      <w:r w:rsidRPr="137928C7">
        <w:rPr>
          <w:b/>
          <w:bCs/>
          <w:color w:val="000000" w:themeColor="text1"/>
          <w:sz w:val="22"/>
          <w:szCs w:val="22"/>
        </w:rPr>
        <w:t>How a cookstove manufacturer could use these learnings to be more empathetic/user-centric in future:</w:t>
      </w:r>
    </w:p>
    <w:p w14:paraId="1945C866" w14:textId="15DD3293" w:rsidR="00FB1C71" w:rsidRDefault="46F929C6" w:rsidP="137928C7">
      <w:pPr>
        <w:spacing w:after="0"/>
        <w:rPr>
          <w:color w:val="000000" w:themeColor="text1"/>
          <w:sz w:val="22"/>
          <w:szCs w:val="22"/>
        </w:rPr>
      </w:pPr>
      <w:r w:rsidRPr="137928C7">
        <w:rPr>
          <w:color w:val="000000" w:themeColor="text1"/>
          <w:sz w:val="22"/>
          <w:szCs w:val="22"/>
        </w:rPr>
        <w:lastRenderedPageBreak/>
        <w:t>Manufacturers can develop features that preserve or enhance nutritional value, create educational materials about healthy cooking with EPCs, and design marketing strategies that address health concerns and highlight the nutritional benefits of EPC cooking.</w:t>
      </w:r>
    </w:p>
    <w:p w14:paraId="295D22AF" w14:textId="31E67AF0" w:rsidR="137928C7" w:rsidRDefault="137928C7" w:rsidP="137928C7">
      <w:pPr>
        <w:spacing w:after="0"/>
        <w:rPr>
          <w:b/>
          <w:bCs/>
          <w:color w:val="000000" w:themeColor="text1"/>
          <w:sz w:val="22"/>
          <w:szCs w:val="22"/>
        </w:rPr>
      </w:pPr>
    </w:p>
    <w:p w14:paraId="332480AC" w14:textId="157F4862" w:rsidR="00FB1C71" w:rsidRDefault="46F929C6" w:rsidP="137928C7">
      <w:pPr>
        <w:spacing w:after="0"/>
        <w:rPr>
          <w:b/>
          <w:bCs/>
          <w:color w:val="000000" w:themeColor="text1"/>
          <w:sz w:val="22"/>
          <w:szCs w:val="22"/>
        </w:rPr>
      </w:pPr>
      <w:r w:rsidRPr="137928C7">
        <w:rPr>
          <w:b/>
          <w:bCs/>
          <w:color w:val="000000" w:themeColor="text1"/>
          <w:sz w:val="22"/>
          <w:szCs w:val="22"/>
        </w:rPr>
        <w:t>10. Time use and daily routines (Cognitive Maps)</w:t>
      </w:r>
    </w:p>
    <w:p w14:paraId="3C0357F0" w14:textId="3DD1534D" w:rsidR="00FB1C71" w:rsidRDefault="46F929C6" w:rsidP="137928C7">
      <w:pPr>
        <w:spacing w:after="0"/>
        <w:rPr>
          <w:color w:val="000000" w:themeColor="text1"/>
          <w:sz w:val="22"/>
          <w:szCs w:val="22"/>
        </w:rPr>
      </w:pPr>
      <w:r w:rsidRPr="137928C7">
        <w:rPr>
          <w:color w:val="000000" w:themeColor="text1"/>
          <w:sz w:val="22"/>
          <w:szCs w:val="22"/>
        </w:rPr>
        <w:t xml:space="preserve">    - Explore how cooking fits into daily household routines</w:t>
      </w:r>
    </w:p>
    <w:p w14:paraId="4D15B076" w14:textId="4658494D" w:rsidR="00FB1C71" w:rsidRDefault="46F929C6" w:rsidP="137928C7">
      <w:pPr>
        <w:spacing w:after="0"/>
        <w:rPr>
          <w:color w:val="000000" w:themeColor="text1"/>
          <w:sz w:val="22"/>
          <w:szCs w:val="22"/>
        </w:rPr>
      </w:pPr>
      <w:r w:rsidRPr="137928C7">
        <w:rPr>
          <w:color w:val="000000" w:themeColor="text1"/>
          <w:sz w:val="22"/>
          <w:szCs w:val="22"/>
        </w:rPr>
        <w:t xml:space="preserve">    - Discuss how EPC use affects time management</w:t>
      </w:r>
    </w:p>
    <w:p w14:paraId="23092F06" w14:textId="4D34961C" w:rsidR="00FB1C71" w:rsidRDefault="00FB1C71" w:rsidP="137928C7"/>
    <w:p w14:paraId="14AB901C" w14:textId="4D9258B4" w:rsidR="00FB1C71" w:rsidRDefault="46F929C6" w:rsidP="137928C7">
      <w:pPr>
        <w:spacing w:after="0"/>
        <w:rPr>
          <w:b/>
          <w:bCs/>
          <w:color w:val="000000" w:themeColor="text1"/>
          <w:sz w:val="22"/>
          <w:szCs w:val="22"/>
        </w:rPr>
      </w:pPr>
      <w:r w:rsidRPr="137928C7">
        <w:rPr>
          <w:b/>
          <w:bCs/>
          <w:color w:val="000000" w:themeColor="text1"/>
          <w:sz w:val="22"/>
          <w:szCs w:val="22"/>
        </w:rPr>
        <w:t>Suggested topics for observation:</w:t>
      </w:r>
    </w:p>
    <w:p w14:paraId="24F1D1C4" w14:textId="395CFA07" w:rsidR="00FB1C71" w:rsidRDefault="46F929C6" w:rsidP="137928C7">
      <w:pPr>
        <w:spacing w:after="0"/>
        <w:rPr>
          <w:color w:val="000000" w:themeColor="text1"/>
          <w:sz w:val="22"/>
          <w:szCs w:val="22"/>
        </w:rPr>
      </w:pPr>
      <w:r w:rsidRPr="137928C7">
        <w:rPr>
          <w:color w:val="000000" w:themeColor="text1"/>
          <w:sz w:val="22"/>
          <w:szCs w:val="22"/>
        </w:rPr>
        <w:t xml:space="preserve">    - Multitasking </w:t>
      </w:r>
      <w:proofErr w:type="spellStart"/>
      <w:r w:rsidRPr="137928C7">
        <w:rPr>
          <w:color w:val="000000" w:themeColor="text1"/>
          <w:sz w:val="22"/>
          <w:szCs w:val="22"/>
        </w:rPr>
        <w:t>behaviours</w:t>
      </w:r>
      <w:proofErr w:type="spellEnd"/>
      <w:r w:rsidRPr="137928C7">
        <w:rPr>
          <w:color w:val="000000" w:themeColor="text1"/>
          <w:sz w:val="22"/>
          <w:szCs w:val="22"/>
        </w:rPr>
        <w:t xml:space="preserve"> during cooking</w:t>
      </w:r>
    </w:p>
    <w:p w14:paraId="0E7BA625" w14:textId="5ABC3F99" w:rsidR="00FB1C71" w:rsidRDefault="46F929C6" w:rsidP="137928C7">
      <w:pPr>
        <w:spacing w:after="0"/>
        <w:rPr>
          <w:color w:val="000000" w:themeColor="text1"/>
          <w:sz w:val="22"/>
          <w:szCs w:val="22"/>
        </w:rPr>
      </w:pPr>
      <w:r w:rsidRPr="137928C7">
        <w:rPr>
          <w:color w:val="000000" w:themeColor="text1"/>
          <w:sz w:val="22"/>
          <w:szCs w:val="22"/>
        </w:rPr>
        <w:t xml:space="preserve">    - Use of timers or time-management tools</w:t>
      </w:r>
    </w:p>
    <w:p w14:paraId="164F4504" w14:textId="165195F8" w:rsidR="00FB1C71" w:rsidRDefault="46F929C6" w:rsidP="137928C7">
      <w:pPr>
        <w:spacing w:after="0"/>
        <w:rPr>
          <w:color w:val="000000" w:themeColor="text1"/>
          <w:sz w:val="22"/>
          <w:szCs w:val="22"/>
        </w:rPr>
      </w:pPr>
      <w:r w:rsidRPr="137928C7">
        <w:rPr>
          <w:color w:val="000000" w:themeColor="text1"/>
          <w:sz w:val="22"/>
          <w:szCs w:val="22"/>
        </w:rPr>
        <w:t xml:space="preserve">    - Signs of rush or relaxation during meal preparation</w:t>
      </w:r>
    </w:p>
    <w:p w14:paraId="46241E96" w14:textId="11DE968B" w:rsidR="00FB1C71" w:rsidRDefault="46F929C6"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2FA3CC92" w14:textId="5AEBB834" w:rsidR="00FB1C71" w:rsidRDefault="46F929C6" w:rsidP="137928C7">
      <w:pPr>
        <w:spacing w:after="0"/>
        <w:rPr>
          <w:color w:val="000000" w:themeColor="text1"/>
          <w:sz w:val="22"/>
          <w:szCs w:val="22"/>
        </w:rPr>
      </w:pPr>
      <w:r w:rsidRPr="137928C7">
        <w:rPr>
          <w:color w:val="000000" w:themeColor="text1"/>
          <w:sz w:val="22"/>
          <w:szCs w:val="22"/>
        </w:rPr>
        <w:t xml:space="preserve">    a) "Walk me through a typical day in your household, focusing on meal-related activities."</w:t>
      </w:r>
    </w:p>
    <w:p w14:paraId="0B357106" w14:textId="2F38716B" w:rsidR="00FB1C71" w:rsidRDefault="46F929C6" w:rsidP="137928C7">
      <w:pPr>
        <w:spacing w:after="0"/>
        <w:rPr>
          <w:color w:val="000000" w:themeColor="text1"/>
          <w:sz w:val="22"/>
          <w:szCs w:val="22"/>
        </w:rPr>
      </w:pPr>
      <w:r w:rsidRPr="137928C7">
        <w:rPr>
          <w:color w:val="000000" w:themeColor="text1"/>
          <w:sz w:val="22"/>
          <w:szCs w:val="22"/>
        </w:rPr>
        <w:t xml:space="preserve">    b) "How has the EPC changed your daily routines, if at all?"</w:t>
      </w:r>
    </w:p>
    <w:p w14:paraId="26816E18" w14:textId="6F573ADD" w:rsidR="00FB1C71" w:rsidRDefault="46F929C6" w:rsidP="137928C7">
      <w:pPr>
        <w:spacing w:after="0"/>
        <w:rPr>
          <w:color w:val="000000" w:themeColor="text1"/>
          <w:sz w:val="22"/>
          <w:szCs w:val="22"/>
        </w:rPr>
      </w:pPr>
      <w:r w:rsidRPr="137928C7">
        <w:rPr>
          <w:color w:val="000000" w:themeColor="text1"/>
          <w:sz w:val="22"/>
          <w:szCs w:val="22"/>
        </w:rPr>
        <w:t xml:space="preserve">    c) "What are the busiest times of day for your household? How does this affect cooking?"</w:t>
      </w:r>
    </w:p>
    <w:p w14:paraId="5AF5DB45" w14:textId="1EEA6B5F" w:rsidR="00FB1C71" w:rsidRDefault="46F929C6" w:rsidP="137928C7">
      <w:pPr>
        <w:spacing w:after="0"/>
        <w:rPr>
          <w:color w:val="000000" w:themeColor="text1"/>
          <w:sz w:val="22"/>
          <w:szCs w:val="22"/>
        </w:rPr>
      </w:pPr>
      <w:r w:rsidRPr="137928C7">
        <w:rPr>
          <w:color w:val="000000" w:themeColor="text1"/>
          <w:sz w:val="22"/>
          <w:szCs w:val="22"/>
        </w:rPr>
        <w:t xml:space="preserve">    d) "How do you manage cooking when you have other pressing responsibilities?"</w:t>
      </w:r>
    </w:p>
    <w:p w14:paraId="64397223" w14:textId="4141BF15" w:rsidR="00FB1C71" w:rsidRDefault="46F929C6" w:rsidP="137928C7">
      <w:pPr>
        <w:spacing w:after="0"/>
        <w:rPr>
          <w:color w:val="000000" w:themeColor="text1"/>
          <w:sz w:val="22"/>
          <w:szCs w:val="22"/>
        </w:rPr>
      </w:pPr>
      <w:r w:rsidRPr="137928C7">
        <w:rPr>
          <w:color w:val="000000" w:themeColor="text1"/>
          <w:sz w:val="22"/>
          <w:szCs w:val="22"/>
        </w:rPr>
        <w:t xml:space="preserve">    e) "In what ways could the EPC better fit into your daily schedule?"</w:t>
      </w:r>
    </w:p>
    <w:p w14:paraId="19A66D88" w14:textId="77777777" w:rsidR="00CA7A90" w:rsidRDefault="00CA7A90" w:rsidP="137928C7">
      <w:pPr>
        <w:spacing w:after="0"/>
      </w:pPr>
    </w:p>
    <w:p w14:paraId="35721B24" w14:textId="31980EAB" w:rsidR="00FB1C71" w:rsidRDefault="46F929C6" w:rsidP="137928C7">
      <w:pPr>
        <w:spacing w:after="0"/>
        <w:rPr>
          <w:color w:val="000000" w:themeColor="text1"/>
          <w:sz w:val="22"/>
          <w:szCs w:val="22"/>
          <w:u w:val="single"/>
        </w:rPr>
      </w:pPr>
      <w:r w:rsidRPr="137928C7">
        <w:rPr>
          <w:color w:val="000000" w:themeColor="text1"/>
          <w:sz w:val="22"/>
          <w:szCs w:val="22"/>
          <w:u w:val="single"/>
        </w:rPr>
        <w:t>Photos:</w:t>
      </w:r>
    </w:p>
    <w:p w14:paraId="755E29CE" w14:textId="4BB9605D" w:rsidR="00FB1C71" w:rsidRDefault="46F929C6" w:rsidP="137928C7">
      <w:pPr>
        <w:spacing w:after="0"/>
        <w:rPr>
          <w:color w:val="000000" w:themeColor="text1"/>
          <w:sz w:val="22"/>
          <w:szCs w:val="22"/>
        </w:rPr>
      </w:pPr>
      <w:r w:rsidRPr="137928C7">
        <w:rPr>
          <w:color w:val="000000" w:themeColor="text1"/>
          <w:sz w:val="22"/>
          <w:szCs w:val="22"/>
        </w:rPr>
        <w:t>- Daily schedule or calendar in the home</w:t>
      </w:r>
    </w:p>
    <w:p w14:paraId="17AF8EA7" w14:textId="3E566519" w:rsidR="00FB1C71" w:rsidRDefault="46F929C6" w:rsidP="137928C7">
      <w:pPr>
        <w:spacing w:after="0"/>
        <w:rPr>
          <w:color w:val="000000" w:themeColor="text1"/>
          <w:sz w:val="22"/>
          <w:szCs w:val="22"/>
        </w:rPr>
      </w:pPr>
      <w:r w:rsidRPr="137928C7">
        <w:rPr>
          <w:color w:val="000000" w:themeColor="text1"/>
          <w:sz w:val="22"/>
          <w:szCs w:val="22"/>
        </w:rPr>
        <w:t>- Time-saving devices in the kitchen</w:t>
      </w:r>
    </w:p>
    <w:p w14:paraId="7AC384B3" w14:textId="77777777" w:rsidR="00CA7A90" w:rsidRDefault="00CA7A90" w:rsidP="137928C7">
      <w:pPr>
        <w:spacing w:after="0"/>
      </w:pPr>
    </w:p>
    <w:p w14:paraId="2D38F20E" w14:textId="6BCAFA16" w:rsidR="00FB1C71" w:rsidRDefault="46F929C6" w:rsidP="137928C7">
      <w:pPr>
        <w:spacing w:after="0"/>
        <w:rPr>
          <w:color w:val="000000" w:themeColor="text1"/>
          <w:sz w:val="22"/>
          <w:szCs w:val="22"/>
          <w:u w:val="single"/>
        </w:rPr>
      </w:pPr>
      <w:r w:rsidRPr="137928C7">
        <w:rPr>
          <w:color w:val="000000" w:themeColor="text1"/>
          <w:sz w:val="22"/>
          <w:szCs w:val="22"/>
          <w:u w:val="single"/>
        </w:rPr>
        <w:t>Video:</w:t>
      </w:r>
    </w:p>
    <w:p w14:paraId="0E5B7A4D" w14:textId="780492EA" w:rsidR="00FB1C71" w:rsidRDefault="46F929C6" w:rsidP="137928C7">
      <w:pPr>
        <w:spacing w:after="0"/>
        <w:rPr>
          <w:color w:val="000000" w:themeColor="text1"/>
          <w:sz w:val="22"/>
          <w:szCs w:val="22"/>
        </w:rPr>
      </w:pPr>
      <w:r w:rsidRPr="137928C7">
        <w:rPr>
          <w:color w:val="000000" w:themeColor="text1"/>
          <w:sz w:val="22"/>
          <w:szCs w:val="22"/>
        </w:rPr>
        <w:t>- Time-lapse of a typical day's cooking activities</w:t>
      </w:r>
    </w:p>
    <w:p w14:paraId="72A46F92" w14:textId="24E87BC0" w:rsidR="00FB1C71" w:rsidRDefault="46F929C6" w:rsidP="137928C7">
      <w:pPr>
        <w:spacing w:after="0"/>
        <w:rPr>
          <w:color w:val="000000" w:themeColor="text1"/>
          <w:sz w:val="22"/>
          <w:szCs w:val="22"/>
        </w:rPr>
      </w:pPr>
      <w:r w:rsidRPr="137928C7">
        <w:rPr>
          <w:color w:val="000000" w:themeColor="text1"/>
          <w:sz w:val="22"/>
          <w:szCs w:val="22"/>
        </w:rPr>
        <w:t>- Short clip of multitasking during meal preparation</w:t>
      </w:r>
    </w:p>
    <w:p w14:paraId="04A4BD0A" w14:textId="77777777" w:rsidR="00CA7A90" w:rsidRDefault="00CA7A90" w:rsidP="137928C7">
      <w:pPr>
        <w:spacing w:after="0"/>
      </w:pPr>
    </w:p>
    <w:p w14:paraId="32B1F5D8" w14:textId="3EED6EAD" w:rsidR="00FB1C71" w:rsidRDefault="46F929C6" w:rsidP="137928C7">
      <w:pPr>
        <w:spacing w:after="0"/>
        <w:rPr>
          <w:b/>
          <w:bCs/>
          <w:color w:val="000000" w:themeColor="text1"/>
          <w:sz w:val="22"/>
          <w:szCs w:val="22"/>
        </w:rPr>
      </w:pPr>
      <w:r w:rsidRPr="137928C7">
        <w:rPr>
          <w:b/>
          <w:bCs/>
          <w:color w:val="000000" w:themeColor="text1"/>
          <w:sz w:val="22"/>
          <w:szCs w:val="22"/>
        </w:rPr>
        <w:t>How a cookstove manufacturer could use these learnings to be more empathetic/user-centric in future:</w:t>
      </w:r>
    </w:p>
    <w:p w14:paraId="41B85218" w14:textId="1E67E3E1" w:rsidR="00FB1C71" w:rsidRDefault="46F929C6" w:rsidP="137928C7">
      <w:pPr>
        <w:spacing w:after="0"/>
        <w:rPr>
          <w:color w:val="000000" w:themeColor="text1"/>
          <w:sz w:val="22"/>
          <w:szCs w:val="22"/>
        </w:rPr>
      </w:pPr>
      <w:r w:rsidRPr="137928C7">
        <w:rPr>
          <w:color w:val="000000" w:themeColor="text1"/>
          <w:sz w:val="22"/>
          <w:szCs w:val="22"/>
        </w:rPr>
        <w:t>Understanding time use can inform the development of time-saving features, programmable settings, or accompanying meal-planning tools that help users better integrate EPC cooking into their busy lives.</w:t>
      </w:r>
    </w:p>
    <w:p w14:paraId="74C62755" w14:textId="5A72B51E" w:rsidR="137928C7" w:rsidRDefault="137928C7" w:rsidP="137928C7">
      <w:pPr>
        <w:spacing w:after="0"/>
        <w:rPr>
          <w:b/>
          <w:bCs/>
          <w:color w:val="000000" w:themeColor="text1"/>
        </w:rPr>
      </w:pPr>
    </w:p>
    <w:p w14:paraId="1EBE9885" w14:textId="30D89B82" w:rsidR="137928C7" w:rsidRDefault="137928C7" w:rsidP="137928C7">
      <w:pPr>
        <w:spacing w:after="0"/>
        <w:rPr>
          <w:b/>
          <w:bCs/>
          <w:color w:val="000000" w:themeColor="text1"/>
        </w:rPr>
      </w:pPr>
    </w:p>
    <w:p w14:paraId="58C9966C" w14:textId="610F6097" w:rsidR="00FB1C71" w:rsidRDefault="46F929C6" w:rsidP="137928C7">
      <w:pPr>
        <w:spacing w:after="0"/>
        <w:rPr>
          <w:b/>
          <w:bCs/>
          <w:color w:val="000000" w:themeColor="text1"/>
        </w:rPr>
      </w:pPr>
      <w:r w:rsidRPr="137928C7">
        <w:rPr>
          <w:b/>
          <w:bCs/>
          <w:color w:val="000000" w:themeColor="text1"/>
        </w:rPr>
        <w:t>IV. Meal and Post-Cooking Observation and Discussion (30 minutes)</w:t>
      </w:r>
    </w:p>
    <w:p w14:paraId="5A99076A" w14:textId="77777777" w:rsidR="00CA7A90" w:rsidRDefault="00CA7A90" w:rsidP="137928C7">
      <w:pPr>
        <w:spacing w:after="0"/>
      </w:pPr>
    </w:p>
    <w:p w14:paraId="249CDFED" w14:textId="076D5FE2" w:rsidR="00FB1C71" w:rsidRDefault="46F929C6" w:rsidP="137928C7">
      <w:pPr>
        <w:spacing w:after="0"/>
        <w:rPr>
          <w:b/>
          <w:bCs/>
          <w:color w:val="000000" w:themeColor="text1"/>
          <w:sz w:val="22"/>
          <w:szCs w:val="22"/>
        </w:rPr>
      </w:pPr>
      <w:r w:rsidRPr="137928C7">
        <w:rPr>
          <w:b/>
          <w:bCs/>
          <w:color w:val="000000" w:themeColor="text1"/>
          <w:sz w:val="22"/>
          <w:szCs w:val="22"/>
        </w:rPr>
        <w:t>11. Family dynamics during mealtime (Ecological Systems Theory)</w:t>
      </w:r>
    </w:p>
    <w:p w14:paraId="3BF32ED0" w14:textId="46A9D541" w:rsidR="00FB1C71" w:rsidRDefault="46F929C6" w:rsidP="137928C7">
      <w:pPr>
        <w:spacing w:after="0"/>
        <w:rPr>
          <w:color w:val="000000" w:themeColor="text1"/>
          <w:sz w:val="22"/>
          <w:szCs w:val="22"/>
        </w:rPr>
      </w:pPr>
      <w:r w:rsidRPr="137928C7">
        <w:rPr>
          <w:color w:val="000000" w:themeColor="text1"/>
          <w:sz w:val="22"/>
          <w:szCs w:val="22"/>
        </w:rPr>
        <w:t xml:space="preserve">    - Observe seating arrangements, serving practices, and mealtime conversations</w:t>
      </w:r>
    </w:p>
    <w:p w14:paraId="09437721" w14:textId="799F0ED3" w:rsidR="00FB1C71" w:rsidRDefault="46F929C6" w:rsidP="137928C7">
      <w:pPr>
        <w:spacing w:after="0"/>
        <w:rPr>
          <w:color w:val="000000" w:themeColor="text1"/>
          <w:sz w:val="22"/>
          <w:szCs w:val="22"/>
        </w:rPr>
      </w:pPr>
      <w:r w:rsidRPr="137928C7">
        <w:rPr>
          <w:color w:val="000000" w:themeColor="text1"/>
          <w:sz w:val="22"/>
          <w:szCs w:val="22"/>
        </w:rPr>
        <w:t xml:space="preserve">    - Note any rituals or customs associated with eating</w:t>
      </w:r>
    </w:p>
    <w:p w14:paraId="7477051A" w14:textId="77777777" w:rsidR="00CA7A90" w:rsidRDefault="00CA7A90" w:rsidP="137928C7">
      <w:pPr>
        <w:spacing w:after="0"/>
      </w:pPr>
    </w:p>
    <w:p w14:paraId="42CAC7E7" w14:textId="15262A34" w:rsidR="00FB1C71" w:rsidRDefault="46F929C6" w:rsidP="137928C7">
      <w:pPr>
        <w:spacing w:after="0"/>
        <w:rPr>
          <w:b/>
          <w:bCs/>
          <w:color w:val="000000" w:themeColor="text1"/>
          <w:sz w:val="22"/>
          <w:szCs w:val="22"/>
        </w:rPr>
      </w:pPr>
      <w:r w:rsidRPr="137928C7">
        <w:rPr>
          <w:b/>
          <w:bCs/>
          <w:color w:val="000000" w:themeColor="text1"/>
          <w:sz w:val="22"/>
          <w:szCs w:val="22"/>
        </w:rPr>
        <w:lastRenderedPageBreak/>
        <w:t>Suggested topics for observation:</w:t>
      </w:r>
    </w:p>
    <w:p w14:paraId="7D8385CC" w14:textId="2491F76F" w:rsidR="00FB1C71" w:rsidRDefault="46F929C6" w:rsidP="137928C7">
      <w:pPr>
        <w:spacing w:after="0"/>
        <w:rPr>
          <w:color w:val="000000" w:themeColor="text1"/>
          <w:sz w:val="22"/>
          <w:szCs w:val="22"/>
        </w:rPr>
      </w:pPr>
      <w:r w:rsidRPr="137928C7">
        <w:rPr>
          <w:color w:val="000000" w:themeColor="text1"/>
          <w:sz w:val="22"/>
          <w:szCs w:val="22"/>
        </w:rPr>
        <w:t xml:space="preserve">    - Seating arrangements and their implications</w:t>
      </w:r>
    </w:p>
    <w:p w14:paraId="20AC5C18" w14:textId="2CC34E03" w:rsidR="00FB1C71" w:rsidRDefault="46F929C6" w:rsidP="137928C7">
      <w:pPr>
        <w:spacing w:after="0"/>
        <w:rPr>
          <w:color w:val="000000" w:themeColor="text1"/>
          <w:sz w:val="22"/>
          <w:szCs w:val="22"/>
        </w:rPr>
      </w:pPr>
      <w:r w:rsidRPr="137928C7">
        <w:rPr>
          <w:color w:val="000000" w:themeColor="text1"/>
          <w:sz w:val="22"/>
          <w:szCs w:val="22"/>
        </w:rPr>
        <w:t xml:space="preserve">    - Distribution of food among family members</w:t>
      </w:r>
    </w:p>
    <w:p w14:paraId="6CDAD557" w14:textId="03F1BC42" w:rsidR="00FB1C71" w:rsidRDefault="46F929C6" w:rsidP="137928C7">
      <w:pPr>
        <w:spacing w:after="0"/>
        <w:rPr>
          <w:color w:val="000000" w:themeColor="text1"/>
          <w:sz w:val="22"/>
          <w:szCs w:val="22"/>
        </w:rPr>
      </w:pPr>
      <w:r w:rsidRPr="137928C7">
        <w:rPr>
          <w:color w:val="000000" w:themeColor="text1"/>
          <w:sz w:val="22"/>
          <w:szCs w:val="22"/>
        </w:rPr>
        <w:t xml:space="preserve">    - Topics and tone of mealtime conversations</w:t>
      </w:r>
    </w:p>
    <w:p w14:paraId="1FAC3DF4" w14:textId="77777777" w:rsidR="00CA7A90" w:rsidRDefault="00CA7A90" w:rsidP="137928C7">
      <w:pPr>
        <w:spacing w:after="0"/>
      </w:pPr>
    </w:p>
    <w:p w14:paraId="4DD0ED7F" w14:textId="7B5560A2" w:rsidR="00FB1C71" w:rsidRDefault="46F929C6"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07136C4E" w14:textId="57E721E9" w:rsidR="00FB1C71" w:rsidRDefault="46F929C6" w:rsidP="137928C7">
      <w:pPr>
        <w:spacing w:after="0"/>
        <w:rPr>
          <w:color w:val="000000" w:themeColor="text1"/>
          <w:sz w:val="22"/>
          <w:szCs w:val="22"/>
        </w:rPr>
      </w:pPr>
      <w:r w:rsidRPr="137928C7">
        <w:rPr>
          <w:color w:val="000000" w:themeColor="text1"/>
          <w:sz w:val="22"/>
          <w:szCs w:val="22"/>
        </w:rPr>
        <w:t xml:space="preserve">    a) "Can you describe a typical family mealtime in your household?"</w:t>
      </w:r>
    </w:p>
    <w:p w14:paraId="1B482A80" w14:textId="48DB5282" w:rsidR="00FB1C71" w:rsidRDefault="46F929C6" w:rsidP="137928C7">
      <w:pPr>
        <w:spacing w:after="0"/>
        <w:rPr>
          <w:color w:val="000000" w:themeColor="text1"/>
          <w:sz w:val="22"/>
          <w:szCs w:val="22"/>
        </w:rPr>
      </w:pPr>
      <w:r w:rsidRPr="137928C7">
        <w:rPr>
          <w:color w:val="000000" w:themeColor="text1"/>
          <w:sz w:val="22"/>
          <w:szCs w:val="22"/>
        </w:rPr>
        <w:t xml:space="preserve">    b) "Are there any special mealtime traditions in your family or culture?"</w:t>
      </w:r>
    </w:p>
    <w:p w14:paraId="39C0AB43" w14:textId="0BE603DA" w:rsidR="00FB1C71" w:rsidRDefault="46F929C6" w:rsidP="137928C7">
      <w:pPr>
        <w:spacing w:after="0"/>
        <w:rPr>
          <w:color w:val="000000" w:themeColor="text1"/>
          <w:sz w:val="22"/>
          <w:szCs w:val="22"/>
        </w:rPr>
      </w:pPr>
      <w:r w:rsidRPr="137928C7">
        <w:rPr>
          <w:color w:val="000000" w:themeColor="text1"/>
          <w:sz w:val="22"/>
          <w:szCs w:val="22"/>
        </w:rPr>
        <w:t xml:space="preserve">    c) "How does the way food is served affect family interactions?"</w:t>
      </w:r>
    </w:p>
    <w:p w14:paraId="6996D374" w14:textId="6686CBF7" w:rsidR="00FB1C71" w:rsidRDefault="46F929C6" w:rsidP="137928C7">
      <w:pPr>
        <w:spacing w:after="0"/>
        <w:rPr>
          <w:color w:val="000000" w:themeColor="text1"/>
          <w:sz w:val="22"/>
          <w:szCs w:val="22"/>
        </w:rPr>
      </w:pPr>
      <w:r w:rsidRPr="137928C7">
        <w:rPr>
          <w:color w:val="000000" w:themeColor="text1"/>
          <w:sz w:val="22"/>
          <w:szCs w:val="22"/>
        </w:rPr>
        <w:t xml:space="preserve">    d) "Are there any differences in how EPC-cooked meals are served or eaten?"</w:t>
      </w:r>
    </w:p>
    <w:p w14:paraId="4715BBB6" w14:textId="2E71B9B1" w:rsidR="00FB1C71" w:rsidRDefault="46F929C6" w:rsidP="137928C7">
      <w:pPr>
        <w:spacing w:after="0"/>
        <w:rPr>
          <w:color w:val="000000" w:themeColor="text1"/>
          <w:sz w:val="22"/>
          <w:szCs w:val="22"/>
        </w:rPr>
      </w:pPr>
      <w:r w:rsidRPr="137928C7">
        <w:rPr>
          <w:color w:val="000000" w:themeColor="text1"/>
          <w:sz w:val="22"/>
          <w:szCs w:val="22"/>
        </w:rPr>
        <w:t xml:space="preserve">    e) "How important is conversation during meals in your family?"</w:t>
      </w:r>
    </w:p>
    <w:p w14:paraId="38FF3C82" w14:textId="77777777" w:rsidR="00CA7A90" w:rsidRDefault="00CA7A90" w:rsidP="137928C7">
      <w:pPr>
        <w:spacing w:after="0"/>
      </w:pPr>
    </w:p>
    <w:p w14:paraId="06A387B3" w14:textId="37970DF5" w:rsidR="00FB1C71" w:rsidRDefault="46F929C6" w:rsidP="137928C7">
      <w:pPr>
        <w:spacing w:after="0"/>
        <w:rPr>
          <w:color w:val="000000" w:themeColor="text1"/>
          <w:sz w:val="22"/>
          <w:szCs w:val="22"/>
          <w:u w:val="single"/>
        </w:rPr>
      </w:pPr>
      <w:r w:rsidRPr="137928C7">
        <w:rPr>
          <w:color w:val="000000" w:themeColor="text1"/>
          <w:sz w:val="22"/>
          <w:szCs w:val="22"/>
          <w:u w:val="single"/>
        </w:rPr>
        <w:t>Photos:</w:t>
      </w:r>
    </w:p>
    <w:p w14:paraId="5A654643" w14:textId="7D1429C9" w:rsidR="00FB1C71" w:rsidRDefault="46F929C6" w:rsidP="137928C7">
      <w:pPr>
        <w:spacing w:after="0"/>
        <w:rPr>
          <w:color w:val="000000" w:themeColor="text1"/>
          <w:sz w:val="22"/>
          <w:szCs w:val="22"/>
        </w:rPr>
      </w:pPr>
      <w:r w:rsidRPr="137928C7">
        <w:rPr>
          <w:color w:val="000000" w:themeColor="text1"/>
          <w:sz w:val="22"/>
          <w:szCs w:val="22"/>
        </w:rPr>
        <w:t>- Serving and eating utensils</w:t>
      </w:r>
    </w:p>
    <w:p w14:paraId="0F3367B8" w14:textId="77777777" w:rsidR="00CA7A90" w:rsidRDefault="00CA7A90" w:rsidP="137928C7">
      <w:pPr>
        <w:spacing w:after="0"/>
      </w:pPr>
    </w:p>
    <w:p w14:paraId="1BCB21BB" w14:textId="0A02C366" w:rsidR="00FB1C71" w:rsidRDefault="46F929C6" w:rsidP="137928C7">
      <w:pPr>
        <w:spacing w:after="0"/>
        <w:rPr>
          <w:color w:val="000000" w:themeColor="text1"/>
          <w:sz w:val="22"/>
          <w:szCs w:val="22"/>
          <w:u w:val="single"/>
        </w:rPr>
      </w:pPr>
      <w:r w:rsidRPr="137928C7">
        <w:rPr>
          <w:color w:val="000000" w:themeColor="text1"/>
          <w:sz w:val="22"/>
          <w:szCs w:val="22"/>
          <w:u w:val="single"/>
        </w:rPr>
        <w:t>Video:</w:t>
      </w:r>
    </w:p>
    <w:p w14:paraId="68D086D2" w14:textId="16D2A8BB" w:rsidR="00FB1C71" w:rsidRDefault="46F929C6" w:rsidP="137928C7">
      <w:pPr>
        <w:spacing w:after="0"/>
        <w:rPr>
          <w:color w:val="000000" w:themeColor="text1"/>
          <w:sz w:val="22"/>
          <w:szCs w:val="22"/>
        </w:rPr>
      </w:pPr>
      <w:r w:rsidRPr="137928C7">
        <w:rPr>
          <w:color w:val="000000" w:themeColor="text1"/>
          <w:sz w:val="22"/>
          <w:szCs w:val="22"/>
        </w:rPr>
        <w:t>- Short clip of family interactions during a meal</w:t>
      </w:r>
    </w:p>
    <w:p w14:paraId="4DA36CA0" w14:textId="77777777" w:rsidR="00CA7A90" w:rsidRDefault="00CA7A90" w:rsidP="137928C7">
      <w:pPr>
        <w:spacing w:after="0"/>
      </w:pPr>
    </w:p>
    <w:p w14:paraId="1B3EEE09" w14:textId="4324D83D" w:rsidR="00FB1C71" w:rsidRDefault="46F929C6" w:rsidP="137928C7">
      <w:pPr>
        <w:spacing w:after="0"/>
        <w:rPr>
          <w:b/>
          <w:bCs/>
          <w:color w:val="000000" w:themeColor="text1"/>
          <w:sz w:val="22"/>
          <w:szCs w:val="22"/>
        </w:rPr>
      </w:pPr>
      <w:r w:rsidRPr="137928C7">
        <w:rPr>
          <w:b/>
          <w:bCs/>
          <w:color w:val="000000" w:themeColor="text1"/>
          <w:sz w:val="22"/>
          <w:szCs w:val="22"/>
        </w:rPr>
        <w:t>How a cookstove manufacturer could use these learnings to be more empathetic/user-centric in future:</w:t>
      </w:r>
    </w:p>
    <w:p w14:paraId="2B2A68C2" w14:textId="08DDBB06" w:rsidR="00CA7A90" w:rsidRDefault="46F929C6" w:rsidP="137928C7">
      <w:pPr>
        <w:spacing w:after="0"/>
        <w:rPr>
          <w:color w:val="000000" w:themeColor="text1"/>
          <w:sz w:val="22"/>
          <w:szCs w:val="22"/>
        </w:rPr>
      </w:pPr>
      <w:r w:rsidRPr="137928C7">
        <w:rPr>
          <w:color w:val="000000" w:themeColor="text1"/>
          <w:sz w:val="22"/>
          <w:szCs w:val="22"/>
        </w:rPr>
        <w:t xml:space="preserve">These insights can inspire the development of serving accessories or features that complement local eating </w:t>
      </w:r>
      <w:proofErr w:type="gramStart"/>
      <w:r w:rsidRPr="137928C7">
        <w:rPr>
          <w:color w:val="000000" w:themeColor="text1"/>
          <w:sz w:val="22"/>
          <w:szCs w:val="22"/>
        </w:rPr>
        <w:t>customs, or</w:t>
      </w:r>
      <w:proofErr w:type="gramEnd"/>
      <w:r w:rsidRPr="137928C7">
        <w:rPr>
          <w:color w:val="000000" w:themeColor="text1"/>
          <w:sz w:val="22"/>
          <w:szCs w:val="22"/>
        </w:rPr>
        <w:t xml:space="preserve"> inform marketing strategies that position the EPC as a tool for bringing families together over meals.</w:t>
      </w:r>
    </w:p>
    <w:p w14:paraId="6FC2B294" w14:textId="7CD4D66D" w:rsidR="00CA7A90" w:rsidRDefault="00CA7A90" w:rsidP="137928C7">
      <w:pPr>
        <w:spacing w:after="0"/>
        <w:rPr>
          <w:b/>
          <w:bCs/>
          <w:color w:val="000000" w:themeColor="text1"/>
          <w:sz w:val="22"/>
          <w:szCs w:val="22"/>
        </w:rPr>
      </w:pPr>
    </w:p>
    <w:p w14:paraId="359D9410" w14:textId="39D12F14" w:rsidR="00CA7A90" w:rsidRDefault="4B75D459" w:rsidP="137928C7">
      <w:pPr>
        <w:spacing w:after="0"/>
        <w:rPr>
          <w:b/>
          <w:bCs/>
          <w:color w:val="000000" w:themeColor="text1"/>
          <w:sz w:val="22"/>
          <w:szCs w:val="22"/>
        </w:rPr>
      </w:pPr>
      <w:r w:rsidRPr="137928C7">
        <w:rPr>
          <w:b/>
          <w:bCs/>
          <w:color w:val="000000" w:themeColor="text1"/>
          <w:sz w:val="22"/>
          <w:szCs w:val="22"/>
        </w:rPr>
        <w:t>Jobs to Be Done / during cooking</w:t>
      </w:r>
      <w:r w:rsidR="0D9A2FC4" w:rsidRPr="137928C7">
        <w:rPr>
          <w:b/>
          <w:bCs/>
          <w:color w:val="000000" w:themeColor="text1"/>
          <w:sz w:val="22"/>
          <w:szCs w:val="22"/>
        </w:rPr>
        <w:t xml:space="preserve"> (section 2 of 3 of JTBD):</w:t>
      </w:r>
    </w:p>
    <w:p w14:paraId="25138454" w14:textId="25FF1D31" w:rsidR="00CA7A90" w:rsidRDefault="4B75D459" w:rsidP="137928C7">
      <w:pPr>
        <w:pStyle w:val="ListParagraph"/>
        <w:numPr>
          <w:ilvl w:val="1"/>
          <w:numId w:val="14"/>
        </w:numPr>
        <w:spacing w:before="220" w:after="220"/>
        <w:rPr>
          <w:color w:val="000000" w:themeColor="text1"/>
          <w:sz w:val="22"/>
          <w:szCs w:val="22"/>
        </w:rPr>
      </w:pPr>
      <w:r w:rsidRPr="137928C7">
        <w:rPr>
          <w:color w:val="000000" w:themeColor="text1"/>
          <w:sz w:val="22"/>
          <w:szCs w:val="22"/>
        </w:rPr>
        <w:t>"How is the EPC helping you with today’s meal? Is this something you would normally cook using other methods?"</w:t>
      </w:r>
    </w:p>
    <w:p w14:paraId="0EFCB957" w14:textId="73F3E957" w:rsidR="00CA7A90" w:rsidRDefault="4B75D459" w:rsidP="137928C7">
      <w:pPr>
        <w:pStyle w:val="ListParagraph"/>
        <w:numPr>
          <w:ilvl w:val="1"/>
          <w:numId w:val="14"/>
        </w:numPr>
        <w:spacing w:before="220" w:after="220"/>
        <w:rPr>
          <w:color w:val="000000" w:themeColor="text1"/>
          <w:sz w:val="22"/>
          <w:szCs w:val="22"/>
        </w:rPr>
      </w:pPr>
      <w:r w:rsidRPr="137928C7">
        <w:rPr>
          <w:color w:val="000000" w:themeColor="text1"/>
          <w:sz w:val="22"/>
          <w:szCs w:val="22"/>
        </w:rPr>
        <w:t>"What challenges, if any, do you face when using the EPC?"</w:t>
      </w:r>
    </w:p>
    <w:p w14:paraId="1BD7F958" w14:textId="2610DDA1" w:rsidR="00FB1C71" w:rsidRDefault="46F929C6" w:rsidP="137928C7">
      <w:pPr>
        <w:spacing w:after="0"/>
        <w:rPr>
          <w:b/>
          <w:bCs/>
          <w:color w:val="000000" w:themeColor="text1"/>
          <w:sz w:val="22"/>
          <w:szCs w:val="22"/>
        </w:rPr>
      </w:pPr>
      <w:r w:rsidRPr="137928C7">
        <w:rPr>
          <w:b/>
          <w:bCs/>
          <w:color w:val="000000" w:themeColor="text1"/>
          <w:sz w:val="22"/>
          <w:szCs w:val="22"/>
        </w:rPr>
        <w:t xml:space="preserve">12. Post-meal activities and clean-up (Linton's Theory of Sanctioned </w:t>
      </w:r>
      <w:proofErr w:type="spellStart"/>
      <w:r w:rsidRPr="137928C7">
        <w:rPr>
          <w:b/>
          <w:bCs/>
          <w:color w:val="000000" w:themeColor="text1"/>
          <w:sz w:val="22"/>
          <w:szCs w:val="22"/>
        </w:rPr>
        <w:t>Behaviours</w:t>
      </w:r>
      <w:proofErr w:type="spellEnd"/>
      <w:r w:rsidRPr="137928C7">
        <w:rPr>
          <w:b/>
          <w:bCs/>
          <w:color w:val="000000" w:themeColor="text1"/>
          <w:sz w:val="22"/>
          <w:szCs w:val="22"/>
        </w:rPr>
        <w:t>)</w:t>
      </w:r>
    </w:p>
    <w:p w14:paraId="7A3206D3" w14:textId="23C95AF3" w:rsidR="00FB1C71" w:rsidRDefault="46F929C6" w:rsidP="137928C7">
      <w:pPr>
        <w:spacing w:after="0"/>
        <w:rPr>
          <w:color w:val="000000" w:themeColor="text1"/>
          <w:sz w:val="22"/>
          <w:szCs w:val="22"/>
        </w:rPr>
      </w:pPr>
      <w:r w:rsidRPr="137928C7">
        <w:rPr>
          <w:color w:val="000000" w:themeColor="text1"/>
          <w:sz w:val="22"/>
          <w:szCs w:val="22"/>
        </w:rPr>
        <w:t xml:space="preserve">    - Observe how leftover food is handled and stored</w:t>
      </w:r>
    </w:p>
    <w:p w14:paraId="160F8EFF" w14:textId="2233EE4B" w:rsidR="00FB1C71" w:rsidRDefault="46F929C6" w:rsidP="137928C7">
      <w:pPr>
        <w:spacing w:after="0"/>
        <w:rPr>
          <w:color w:val="000000" w:themeColor="text1"/>
          <w:sz w:val="22"/>
          <w:szCs w:val="22"/>
        </w:rPr>
      </w:pPr>
      <w:r w:rsidRPr="137928C7">
        <w:rPr>
          <w:color w:val="000000" w:themeColor="text1"/>
          <w:sz w:val="22"/>
          <w:szCs w:val="22"/>
        </w:rPr>
        <w:t xml:space="preserve">    - Note who is responsible for cleaning and how the EPC is cleaned</w:t>
      </w:r>
    </w:p>
    <w:p w14:paraId="44BA1016" w14:textId="77777777" w:rsidR="00CA7A90" w:rsidRDefault="00CA7A90" w:rsidP="137928C7">
      <w:pPr>
        <w:spacing w:after="0"/>
      </w:pPr>
    </w:p>
    <w:p w14:paraId="300AC849" w14:textId="5068BFBB" w:rsidR="00FB1C71" w:rsidRDefault="46F929C6" w:rsidP="137928C7">
      <w:pPr>
        <w:spacing w:after="0"/>
        <w:rPr>
          <w:b/>
          <w:bCs/>
          <w:color w:val="000000" w:themeColor="text1"/>
          <w:sz w:val="22"/>
          <w:szCs w:val="22"/>
        </w:rPr>
      </w:pPr>
      <w:r w:rsidRPr="137928C7">
        <w:rPr>
          <w:b/>
          <w:bCs/>
          <w:color w:val="000000" w:themeColor="text1"/>
          <w:sz w:val="22"/>
          <w:szCs w:val="22"/>
        </w:rPr>
        <w:t>Suggested topics for observation:</w:t>
      </w:r>
    </w:p>
    <w:p w14:paraId="6FEA0AA2" w14:textId="0A7F6E38" w:rsidR="00FB1C71" w:rsidRDefault="46F929C6" w:rsidP="137928C7">
      <w:pPr>
        <w:spacing w:after="0"/>
        <w:rPr>
          <w:color w:val="000000" w:themeColor="text1"/>
          <w:sz w:val="22"/>
          <w:szCs w:val="22"/>
        </w:rPr>
      </w:pPr>
      <w:r w:rsidRPr="137928C7">
        <w:rPr>
          <w:color w:val="000000" w:themeColor="text1"/>
          <w:sz w:val="22"/>
          <w:szCs w:val="22"/>
        </w:rPr>
        <w:t xml:space="preserve">    - Division of clean-up tasks among family members</w:t>
      </w:r>
    </w:p>
    <w:p w14:paraId="6153439C" w14:textId="23D6CA7F" w:rsidR="00FB1C71" w:rsidRDefault="46F929C6" w:rsidP="137928C7">
      <w:pPr>
        <w:spacing w:after="0"/>
        <w:rPr>
          <w:color w:val="000000" w:themeColor="text1"/>
          <w:sz w:val="22"/>
          <w:szCs w:val="22"/>
        </w:rPr>
      </w:pPr>
      <w:r w:rsidRPr="137928C7">
        <w:rPr>
          <w:color w:val="000000" w:themeColor="text1"/>
          <w:sz w:val="22"/>
          <w:szCs w:val="22"/>
        </w:rPr>
        <w:t xml:space="preserve">    - Methods of food storage and leftover management</w:t>
      </w:r>
    </w:p>
    <w:p w14:paraId="44961284" w14:textId="7FEECFD2" w:rsidR="00FB1C71" w:rsidRDefault="46F929C6" w:rsidP="137928C7">
      <w:pPr>
        <w:spacing w:after="0"/>
        <w:rPr>
          <w:color w:val="000000" w:themeColor="text1"/>
          <w:sz w:val="22"/>
          <w:szCs w:val="22"/>
        </w:rPr>
      </w:pPr>
      <w:r w:rsidRPr="137928C7">
        <w:rPr>
          <w:color w:val="000000" w:themeColor="text1"/>
          <w:sz w:val="22"/>
          <w:szCs w:val="22"/>
        </w:rPr>
        <w:t xml:space="preserve">    - Rituals or habits associated with post-meal activities</w:t>
      </w:r>
    </w:p>
    <w:p w14:paraId="47146AD1" w14:textId="77777777" w:rsidR="00CA7A90" w:rsidRDefault="00CA7A90" w:rsidP="137928C7">
      <w:pPr>
        <w:spacing w:after="0"/>
      </w:pPr>
    </w:p>
    <w:p w14:paraId="640CAA45" w14:textId="187FA24D" w:rsidR="00FB1C71" w:rsidRDefault="46F929C6" w:rsidP="137928C7">
      <w:pPr>
        <w:spacing w:after="0"/>
        <w:rPr>
          <w:color w:val="000000" w:themeColor="text1"/>
          <w:sz w:val="22"/>
          <w:szCs w:val="22"/>
          <w:u w:val="single"/>
        </w:rPr>
      </w:pPr>
      <w:r w:rsidRPr="137928C7">
        <w:rPr>
          <w:color w:val="000000" w:themeColor="text1"/>
          <w:sz w:val="22"/>
          <w:szCs w:val="22"/>
          <w:u w:val="single"/>
        </w:rPr>
        <w:t>Suggested questions and prompts:</w:t>
      </w:r>
    </w:p>
    <w:p w14:paraId="59414DC5" w14:textId="2BC00BFD" w:rsidR="00FB1C71" w:rsidRDefault="46F929C6" w:rsidP="137928C7">
      <w:pPr>
        <w:spacing w:after="0"/>
        <w:rPr>
          <w:color w:val="000000" w:themeColor="text1"/>
          <w:sz w:val="22"/>
          <w:szCs w:val="22"/>
        </w:rPr>
      </w:pPr>
      <w:r w:rsidRPr="137928C7">
        <w:rPr>
          <w:color w:val="000000" w:themeColor="text1"/>
          <w:sz w:val="22"/>
          <w:szCs w:val="22"/>
        </w:rPr>
        <w:t xml:space="preserve">    a) "How do you usually handle leftovers?"</w:t>
      </w:r>
    </w:p>
    <w:p w14:paraId="14CFD3F2" w14:textId="106C46E3" w:rsidR="00FB1C71" w:rsidRDefault="46F929C6" w:rsidP="137928C7">
      <w:pPr>
        <w:spacing w:after="0"/>
        <w:rPr>
          <w:color w:val="000000" w:themeColor="text1"/>
          <w:sz w:val="22"/>
          <w:szCs w:val="22"/>
        </w:rPr>
      </w:pPr>
      <w:r w:rsidRPr="137928C7">
        <w:rPr>
          <w:color w:val="000000" w:themeColor="text1"/>
          <w:sz w:val="22"/>
          <w:szCs w:val="22"/>
        </w:rPr>
        <w:lastRenderedPageBreak/>
        <w:t xml:space="preserve">    b) "Has the EPC changed how you clean up after meals?"</w:t>
      </w:r>
    </w:p>
    <w:p w14:paraId="69E097D7" w14:textId="22DDB083" w:rsidR="00FB1C71" w:rsidRDefault="46F929C6" w:rsidP="137928C7">
      <w:pPr>
        <w:spacing w:after="0"/>
        <w:rPr>
          <w:color w:val="000000" w:themeColor="text1"/>
          <w:sz w:val="22"/>
          <w:szCs w:val="22"/>
        </w:rPr>
      </w:pPr>
      <w:r w:rsidRPr="137928C7">
        <w:rPr>
          <w:color w:val="000000" w:themeColor="text1"/>
          <w:sz w:val="22"/>
          <w:szCs w:val="22"/>
        </w:rPr>
        <w:t xml:space="preserve">    c) "Who is typically responsible for cleaning the kitchen and cooking utensils?"</w:t>
      </w:r>
    </w:p>
    <w:p w14:paraId="22199A3C" w14:textId="5873E3E8" w:rsidR="00FB1C71" w:rsidRDefault="46F929C6" w:rsidP="137928C7">
      <w:pPr>
        <w:spacing w:after="0"/>
        <w:rPr>
          <w:color w:val="000000" w:themeColor="text1"/>
          <w:sz w:val="22"/>
          <w:szCs w:val="22"/>
        </w:rPr>
      </w:pPr>
      <w:r w:rsidRPr="137928C7">
        <w:rPr>
          <w:color w:val="000000" w:themeColor="text1"/>
          <w:sz w:val="22"/>
          <w:szCs w:val="22"/>
        </w:rPr>
        <w:t xml:space="preserve">    d) "What challenges do you face in cleaning and maintaining the EPC?"</w:t>
      </w:r>
    </w:p>
    <w:p w14:paraId="1B68980A" w14:textId="5C08A569" w:rsidR="00FB1C71" w:rsidRDefault="46F929C6" w:rsidP="137928C7">
      <w:pPr>
        <w:spacing w:after="0"/>
        <w:rPr>
          <w:color w:val="000000" w:themeColor="text1"/>
          <w:sz w:val="22"/>
          <w:szCs w:val="22"/>
        </w:rPr>
      </w:pPr>
      <w:r w:rsidRPr="137928C7">
        <w:rPr>
          <w:color w:val="000000" w:themeColor="text1"/>
          <w:sz w:val="22"/>
          <w:szCs w:val="22"/>
        </w:rPr>
        <w:t xml:space="preserve">    e) "How do you store the EPC when it's not in use?"</w:t>
      </w:r>
    </w:p>
    <w:p w14:paraId="7310BA6C" w14:textId="77777777" w:rsidR="00CA7A90" w:rsidRDefault="00CA7A90" w:rsidP="137928C7">
      <w:pPr>
        <w:spacing w:after="0"/>
      </w:pPr>
    </w:p>
    <w:p w14:paraId="3718EBED" w14:textId="3AF502E1" w:rsidR="00FB1C71" w:rsidRDefault="46F929C6" w:rsidP="137928C7">
      <w:pPr>
        <w:spacing w:after="0"/>
        <w:rPr>
          <w:color w:val="000000" w:themeColor="text1"/>
          <w:sz w:val="22"/>
          <w:szCs w:val="22"/>
        </w:rPr>
      </w:pPr>
      <w:r w:rsidRPr="137928C7">
        <w:rPr>
          <w:color w:val="000000" w:themeColor="text1"/>
          <w:sz w:val="22"/>
          <w:szCs w:val="22"/>
        </w:rPr>
        <w:t>Photos:</w:t>
      </w:r>
    </w:p>
    <w:p w14:paraId="60F728B4" w14:textId="166BFB66" w:rsidR="00FB1C71" w:rsidRDefault="46F929C6" w:rsidP="137928C7">
      <w:pPr>
        <w:spacing w:after="0"/>
        <w:rPr>
          <w:color w:val="000000" w:themeColor="text1"/>
          <w:sz w:val="22"/>
          <w:szCs w:val="22"/>
        </w:rPr>
      </w:pPr>
      <w:r w:rsidRPr="137928C7">
        <w:rPr>
          <w:color w:val="000000" w:themeColor="text1"/>
          <w:sz w:val="22"/>
          <w:szCs w:val="22"/>
        </w:rPr>
        <w:t xml:space="preserve">- Photo of the EPC after the meal </w:t>
      </w:r>
    </w:p>
    <w:p w14:paraId="33D65190" w14:textId="77777777" w:rsidR="00CA7A90" w:rsidRDefault="00CA7A90" w:rsidP="137928C7">
      <w:pPr>
        <w:spacing w:after="0"/>
      </w:pPr>
    </w:p>
    <w:p w14:paraId="349FD665" w14:textId="2A84A3C3" w:rsidR="00FB1C71" w:rsidRDefault="46F929C6" w:rsidP="137928C7">
      <w:pPr>
        <w:spacing w:after="0"/>
        <w:rPr>
          <w:color w:val="000000" w:themeColor="text1"/>
          <w:sz w:val="22"/>
          <w:szCs w:val="22"/>
        </w:rPr>
      </w:pPr>
      <w:r w:rsidRPr="137928C7">
        <w:rPr>
          <w:color w:val="000000" w:themeColor="text1"/>
          <w:sz w:val="22"/>
          <w:szCs w:val="22"/>
        </w:rPr>
        <w:t>Video:</w:t>
      </w:r>
    </w:p>
    <w:p w14:paraId="74224679" w14:textId="5C96EE34" w:rsidR="00FB1C71" w:rsidRDefault="46F929C6" w:rsidP="137928C7">
      <w:pPr>
        <w:spacing w:after="0"/>
        <w:rPr>
          <w:color w:val="000000" w:themeColor="text1"/>
          <w:sz w:val="22"/>
          <w:szCs w:val="22"/>
        </w:rPr>
      </w:pPr>
      <w:r w:rsidRPr="137928C7">
        <w:rPr>
          <w:color w:val="000000" w:themeColor="text1"/>
          <w:sz w:val="22"/>
          <w:szCs w:val="22"/>
        </w:rPr>
        <w:t>- Short clips of family members participating in post-meal activities e.g. cleaning the EPC</w:t>
      </w:r>
    </w:p>
    <w:p w14:paraId="370BA904" w14:textId="77777777" w:rsidR="00CA7A90" w:rsidRDefault="00CA7A90" w:rsidP="137928C7">
      <w:pPr>
        <w:spacing w:after="0"/>
      </w:pPr>
    </w:p>
    <w:p w14:paraId="0448A7E8" w14:textId="330DC6C6" w:rsidR="00FB1C71" w:rsidRDefault="46F929C6" w:rsidP="137928C7">
      <w:pPr>
        <w:spacing w:after="0"/>
        <w:rPr>
          <w:b/>
          <w:bCs/>
          <w:color w:val="000000" w:themeColor="text1"/>
          <w:sz w:val="22"/>
          <w:szCs w:val="22"/>
        </w:rPr>
      </w:pPr>
      <w:r w:rsidRPr="137928C7">
        <w:rPr>
          <w:b/>
          <w:bCs/>
          <w:color w:val="000000" w:themeColor="text1"/>
          <w:sz w:val="22"/>
          <w:szCs w:val="22"/>
        </w:rPr>
        <w:t>How a cookstove manufacturer could use these learnings to be more empathetic/user-centric in future:</w:t>
      </w:r>
    </w:p>
    <w:p w14:paraId="20D80DCA" w14:textId="2A70D471" w:rsidR="002D64D6" w:rsidRDefault="46F929C6" w:rsidP="137928C7">
      <w:pPr>
        <w:spacing w:after="0"/>
        <w:rPr>
          <w:color w:val="000000" w:themeColor="text1"/>
          <w:sz w:val="22"/>
          <w:szCs w:val="22"/>
        </w:rPr>
      </w:pPr>
      <w:r w:rsidRPr="137928C7">
        <w:rPr>
          <w:color w:val="000000" w:themeColor="text1"/>
          <w:sz w:val="22"/>
          <w:szCs w:val="22"/>
        </w:rPr>
        <w:t>Manufacturers can develop easy-to-clean designs, create storage solutions that fit into typical Kenyan kitchens, or design features for efficient leftover storage, all of which would address real user needs and pain points in the post-cooking process.</w:t>
      </w:r>
    </w:p>
    <w:p w14:paraId="5EA2668D" w14:textId="31E108F4" w:rsidR="01AE1F01" w:rsidRDefault="01AE1F01" w:rsidP="137928C7">
      <w:pPr>
        <w:spacing w:after="0"/>
        <w:rPr>
          <w:color w:val="000000" w:themeColor="text1"/>
          <w:sz w:val="22"/>
          <w:szCs w:val="22"/>
        </w:rPr>
      </w:pPr>
    </w:p>
    <w:p w14:paraId="45007234" w14:textId="024B6115" w:rsidR="00FB1C71" w:rsidRDefault="46F929C6" w:rsidP="137928C7">
      <w:pPr>
        <w:spacing w:after="0"/>
        <w:rPr>
          <w:b/>
          <w:bCs/>
          <w:color w:val="000000" w:themeColor="text1"/>
          <w:sz w:val="22"/>
          <w:szCs w:val="22"/>
        </w:rPr>
      </w:pPr>
      <w:r w:rsidRPr="137928C7">
        <w:rPr>
          <w:b/>
          <w:bCs/>
          <w:color w:val="000000" w:themeColor="text1"/>
          <w:sz w:val="22"/>
          <w:szCs w:val="22"/>
        </w:rPr>
        <w:t>13. Wrap up, future aspirations and closing reflections (Ecological Systems Theory)</w:t>
      </w:r>
    </w:p>
    <w:p w14:paraId="453A6D8A" w14:textId="77777777" w:rsidR="00CA7A90" w:rsidRDefault="00CA7A90" w:rsidP="137928C7">
      <w:pPr>
        <w:spacing w:after="0"/>
      </w:pPr>
    </w:p>
    <w:p w14:paraId="2991AE96" w14:textId="2CD3679B" w:rsidR="00FB1C71" w:rsidRDefault="46F929C6" w:rsidP="137928C7">
      <w:pPr>
        <w:spacing w:after="0"/>
        <w:rPr>
          <w:b/>
          <w:bCs/>
          <w:color w:val="000000" w:themeColor="text1"/>
          <w:sz w:val="22"/>
          <w:szCs w:val="22"/>
        </w:rPr>
      </w:pPr>
      <w:r w:rsidRPr="137928C7">
        <w:rPr>
          <w:b/>
          <w:bCs/>
          <w:color w:val="000000" w:themeColor="text1"/>
          <w:sz w:val="22"/>
          <w:szCs w:val="22"/>
        </w:rPr>
        <w:t>Changes Over Time (Chronosystem)</w:t>
      </w:r>
    </w:p>
    <w:p w14:paraId="5336BACF" w14:textId="0416BB6F" w:rsidR="00FB1C71" w:rsidRDefault="46F929C6" w:rsidP="137928C7">
      <w:pPr>
        <w:spacing w:after="0"/>
        <w:rPr>
          <w:color w:val="000000" w:themeColor="text1"/>
          <w:sz w:val="22"/>
          <w:szCs w:val="22"/>
        </w:rPr>
      </w:pPr>
      <w:r w:rsidRPr="137928C7">
        <w:rPr>
          <w:color w:val="000000" w:themeColor="text1"/>
          <w:sz w:val="22"/>
          <w:szCs w:val="22"/>
        </w:rPr>
        <w:t>How have your cooking practices changed over the years? What has influenced these changes?</w:t>
      </w:r>
    </w:p>
    <w:p w14:paraId="537B9115" w14:textId="77777777" w:rsidR="00CA7A90" w:rsidRDefault="00CA7A90" w:rsidP="137928C7">
      <w:pPr>
        <w:spacing w:after="0"/>
      </w:pPr>
    </w:p>
    <w:p w14:paraId="615C4240" w14:textId="0288CA02" w:rsidR="3CD69FEE" w:rsidRDefault="3CD69FEE" w:rsidP="137928C7">
      <w:pPr>
        <w:spacing w:after="0"/>
        <w:rPr>
          <w:b/>
          <w:bCs/>
          <w:color w:val="000000" w:themeColor="text1"/>
          <w:sz w:val="22"/>
          <w:szCs w:val="22"/>
        </w:rPr>
      </w:pPr>
      <w:r w:rsidRPr="137928C7">
        <w:rPr>
          <w:b/>
          <w:bCs/>
          <w:color w:val="000000" w:themeColor="text1"/>
          <w:sz w:val="22"/>
          <w:szCs w:val="22"/>
        </w:rPr>
        <w:t>Future Aspirations</w:t>
      </w:r>
    </w:p>
    <w:p w14:paraId="14C3CBD4" w14:textId="09075739" w:rsidR="3CD69FEE" w:rsidRDefault="3CD69FEE" w:rsidP="137928C7">
      <w:pPr>
        <w:spacing w:after="0"/>
        <w:rPr>
          <w:color w:val="000000" w:themeColor="text1"/>
          <w:sz w:val="22"/>
          <w:szCs w:val="22"/>
        </w:rPr>
      </w:pPr>
      <w:r w:rsidRPr="137928C7">
        <w:rPr>
          <w:color w:val="000000" w:themeColor="text1"/>
          <w:sz w:val="22"/>
          <w:szCs w:val="22"/>
        </w:rPr>
        <w:t>What changes would you like to see in your cooking practices or household routines in the future?</w:t>
      </w:r>
    </w:p>
    <w:p w14:paraId="37825142" w14:textId="01F07DE8" w:rsidR="01AE1F01" w:rsidRDefault="01AE1F01" w:rsidP="137928C7">
      <w:pPr>
        <w:pStyle w:val="Heading4"/>
        <w:spacing w:after="0"/>
        <w:rPr>
          <w:rFonts w:eastAsiaTheme="minorEastAsia" w:cstheme="minorBidi"/>
          <w:b/>
          <w:bCs/>
          <w:i w:val="0"/>
          <w:iCs w:val="0"/>
          <w:color w:val="000000" w:themeColor="text1"/>
          <w:sz w:val="22"/>
          <w:szCs w:val="22"/>
        </w:rPr>
      </w:pPr>
    </w:p>
    <w:p w14:paraId="24B41DB8" w14:textId="622F5021" w:rsidR="2D344D0C" w:rsidRDefault="2D344D0C" w:rsidP="137928C7">
      <w:pPr>
        <w:pStyle w:val="Heading4"/>
        <w:spacing w:after="0"/>
        <w:rPr>
          <w:rFonts w:eastAsiaTheme="minorEastAsia" w:cstheme="minorBidi"/>
          <w:b/>
          <w:bCs/>
          <w:i w:val="0"/>
          <w:iCs w:val="0"/>
          <w:color w:val="000000" w:themeColor="text1"/>
          <w:sz w:val="22"/>
          <w:szCs w:val="22"/>
        </w:rPr>
      </w:pPr>
      <w:r w:rsidRPr="137928C7">
        <w:rPr>
          <w:rFonts w:eastAsiaTheme="minorEastAsia" w:cstheme="minorBidi"/>
          <w:b/>
          <w:bCs/>
          <w:i w:val="0"/>
          <w:iCs w:val="0"/>
          <w:color w:val="000000" w:themeColor="text1"/>
          <w:sz w:val="22"/>
          <w:szCs w:val="22"/>
        </w:rPr>
        <w:t>Jobs to Be Done / after cooking</w:t>
      </w:r>
      <w:r w:rsidR="45E8D1C0" w:rsidRPr="137928C7">
        <w:rPr>
          <w:rFonts w:eastAsiaTheme="minorEastAsia" w:cstheme="minorBidi"/>
          <w:b/>
          <w:bCs/>
          <w:i w:val="0"/>
          <w:iCs w:val="0"/>
          <w:color w:val="000000" w:themeColor="text1"/>
          <w:sz w:val="22"/>
          <w:szCs w:val="22"/>
        </w:rPr>
        <w:t xml:space="preserve"> (section 3 of 3 of JTBD):</w:t>
      </w:r>
    </w:p>
    <w:p w14:paraId="6F7AA07E" w14:textId="2A788F5C" w:rsidR="2D344D0C" w:rsidRDefault="2D344D0C" w:rsidP="137928C7">
      <w:pPr>
        <w:pStyle w:val="ListParagraph"/>
        <w:numPr>
          <w:ilvl w:val="1"/>
          <w:numId w:val="13"/>
        </w:numPr>
        <w:spacing w:before="220" w:after="220"/>
        <w:rPr>
          <w:color w:val="000000" w:themeColor="text1"/>
          <w:sz w:val="22"/>
          <w:szCs w:val="22"/>
        </w:rPr>
      </w:pPr>
      <w:r w:rsidRPr="137928C7">
        <w:rPr>
          <w:color w:val="000000" w:themeColor="text1"/>
          <w:sz w:val="22"/>
          <w:szCs w:val="22"/>
        </w:rPr>
        <w:t>"</w:t>
      </w:r>
      <w:r w:rsidR="433AE6EC" w:rsidRPr="137928C7">
        <w:rPr>
          <w:color w:val="000000" w:themeColor="text1"/>
          <w:sz w:val="22"/>
          <w:szCs w:val="22"/>
        </w:rPr>
        <w:t xml:space="preserve">On balance, do you feel that </w:t>
      </w:r>
      <w:r w:rsidRPr="137928C7">
        <w:rPr>
          <w:color w:val="000000" w:themeColor="text1"/>
          <w:sz w:val="22"/>
          <w:szCs w:val="22"/>
        </w:rPr>
        <w:t>the EPC fulfilled the reason you bought it? Why or why not?"</w:t>
      </w:r>
    </w:p>
    <w:p w14:paraId="7AD90038" w14:textId="0E41FEC9" w:rsidR="2D344D0C" w:rsidRDefault="2D344D0C" w:rsidP="137928C7">
      <w:pPr>
        <w:pStyle w:val="ListParagraph"/>
        <w:numPr>
          <w:ilvl w:val="1"/>
          <w:numId w:val="13"/>
        </w:numPr>
        <w:spacing w:before="220" w:after="220"/>
        <w:rPr>
          <w:color w:val="000000" w:themeColor="text1"/>
          <w:sz w:val="22"/>
          <w:szCs w:val="22"/>
        </w:rPr>
      </w:pPr>
      <w:r w:rsidRPr="137928C7">
        <w:rPr>
          <w:color w:val="000000" w:themeColor="text1"/>
          <w:sz w:val="22"/>
          <w:szCs w:val="22"/>
        </w:rPr>
        <w:t>"If you could change something about the EPC, what would make it better for the job you hired it to do?"</w:t>
      </w:r>
    </w:p>
    <w:p w14:paraId="7AE04219" w14:textId="5AEEF898" w:rsidR="2D344D0C" w:rsidRDefault="2D344D0C" w:rsidP="137928C7">
      <w:pPr>
        <w:pStyle w:val="ListParagraph"/>
        <w:numPr>
          <w:ilvl w:val="1"/>
          <w:numId w:val="13"/>
        </w:numPr>
        <w:spacing w:before="220" w:after="220"/>
        <w:rPr>
          <w:color w:val="000000" w:themeColor="text1"/>
          <w:sz w:val="22"/>
          <w:szCs w:val="22"/>
        </w:rPr>
      </w:pPr>
      <w:r w:rsidRPr="137928C7">
        <w:rPr>
          <w:color w:val="000000" w:themeColor="text1"/>
          <w:sz w:val="22"/>
          <w:szCs w:val="22"/>
        </w:rPr>
        <w:t>"Would you recommend it to others who have similar cooking needs? What would you tell them?"</w:t>
      </w:r>
      <w:r w:rsidRPr="137928C7">
        <w:rPr>
          <w:b/>
          <w:bCs/>
          <w:color w:val="000000" w:themeColor="text1"/>
          <w:sz w:val="22"/>
          <w:szCs w:val="22"/>
        </w:rPr>
        <w:t xml:space="preserve"> </w:t>
      </w:r>
    </w:p>
    <w:p w14:paraId="064AF73D" w14:textId="77777777" w:rsidR="00CA7A90" w:rsidRDefault="00CA7A90" w:rsidP="137928C7">
      <w:pPr>
        <w:spacing w:after="0"/>
      </w:pPr>
    </w:p>
    <w:p w14:paraId="3EA813F6" w14:textId="2FF72656" w:rsidR="00FB1C71" w:rsidRDefault="46F929C6" w:rsidP="137928C7">
      <w:pPr>
        <w:spacing w:after="0"/>
        <w:rPr>
          <w:b/>
          <w:bCs/>
          <w:color w:val="000000" w:themeColor="text1"/>
          <w:sz w:val="22"/>
          <w:szCs w:val="22"/>
        </w:rPr>
      </w:pPr>
      <w:r w:rsidRPr="137928C7">
        <w:rPr>
          <w:b/>
          <w:bCs/>
          <w:color w:val="000000" w:themeColor="text1"/>
          <w:sz w:val="22"/>
          <w:szCs w:val="22"/>
        </w:rPr>
        <w:t>Closing Reflections</w:t>
      </w:r>
    </w:p>
    <w:p w14:paraId="3A50BC53" w14:textId="50E75362" w:rsidR="00FB1C71" w:rsidRDefault="46F929C6" w:rsidP="137928C7">
      <w:pPr>
        <w:spacing w:after="0"/>
        <w:rPr>
          <w:color w:val="000000" w:themeColor="text1"/>
          <w:sz w:val="22"/>
          <w:szCs w:val="22"/>
        </w:rPr>
      </w:pPr>
      <w:r w:rsidRPr="137928C7">
        <w:rPr>
          <w:color w:val="000000" w:themeColor="text1"/>
          <w:sz w:val="22"/>
          <w:szCs w:val="22"/>
        </w:rPr>
        <w:t>Is there anything else you'd like to share about your household routines or cooking practices that we haven't covered today?</w:t>
      </w:r>
    </w:p>
    <w:p w14:paraId="74939ADA" w14:textId="7B2C8FEF" w:rsidR="00FB1C71" w:rsidRDefault="00FB1C71" w:rsidP="137928C7"/>
    <w:p w14:paraId="0A396EED" w14:textId="0B532F81" w:rsidR="00AD1538" w:rsidRDefault="00AD1538" w:rsidP="137928C7">
      <w:pPr>
        <w:rPr>
          <w:color w:val="000000" w:themeColor="text1"/>
          <w:u w:val="single"/>
        </w:rPr>
      </w:pPr>
    </w:p>
    <w:p w14:paraId="752BD7F4" w14:textId="6D161FD6" w:rsidR="00AD1538" w:rsidRDefault="47F23164" w:rsidP="137928C7">
      <w:pPr>
        <w:rPr>
          <w:color w:val="000000" w:themeColor="text1"/>
        </w:rPr>
      </w:pPr>
      <w:r w:rsidRPr="137928C7">
        <w:rPr>
          <w:color w:val="000000" w:themeColor="text1"/>
          <w:u w:val="single"/>
        </w:rPr>
        <w:lastRenderedPageBreak/>
        <w:t xml:space="preserve">First episode reflections </w:t>
      </w:r>
      <w:r w:rsidRPr="137928C7">
        <w:rPr>
          <w:b/>
          <w:bCs/>
          <w:color w:val="000000" w:themeColor="text1"/>
          <w:u w:val="single"/>
        </w:rPr>
        <w:t>(very important!)</w:t>
      </w:r>
    </w:p>
    <w:p w14:paraId="3724AE00" w14:textId="7433F028" w:rsidR="00AD1538" w:rsidRDefault="47F23164" w:rsidP="137928C7">
      <w:pPr>
        <w:rPr>
          <w:color w:val="000000" w:themeColor="text1"/>
        </w:rPr>
      </w:pPr>
      <w:r w:rsidRPr="137928C7">
        <w:rPr>
          <w:color w:val="000000" w:themeColor="text1"/>
        </w:rPr>
        <w:t xml:space="preserve">I highly recommend that you make notes immediately after you leave the participants home. You will have seen </w:t>
      </w:r>
      <w:r w:rsidRPr="137928C7">
        <w:rPr>
          <w:i/>
          <w:iCs/>
          <w:color w:val="000000" w:themeColor="text1"/>
        </w:rPr>
        <w:t>How</w:t>
      </w:r>
      <w:r w:rsidRPr="137928C7">
        <w:rPr>
          <w:color w:val="000000" w:themeColor="text1"/>
        </w:rPr>
        <w:t xml:space="preserve"> things take place around the cooking occasion on your visit, now is an opportunity to jot down your big takeaways (that you’ll come back to after future interviews) and some initial reactions around </w:t>
      </w:r>
      <w:r w:rsidRPr="137928C7">
        <w:rPr>
          <w:i/>
          <w:iCs/>
          <w:color w:val="000000" w:themeColor="text1"/>
        </w:rPr>
        <w:t>why.</w:t>
      </w:r>
    </w:p>
    <w:p w14:paraId="61C21983" w14:textId="6F6D32F3" w:rsidR="00AD1538" w:rsidRDefault="47F23164" w:rsidP="137928C7">
      <w:pPr>
        <w:rPr>
          <w:color w:val="000000" w:themeColor="text1"/>
        </w:rPr>
      </w:pPr>
      <w:r w:rsidRPr="137928C7">
        <w:rPr>
          <w:color w:val="000000" w:themeColor="text1"/>
        </w:rPr>
        <w:t>Suggested reflections:</w:t>
      </w:r>
    </w:p>
    <w:p w14:paraId="6E7C0DA2" w14:textId="308F9B8A" w:rsidR="00AD1538" w:rsidRDefault="47F23164" w:rsidP="137928C7">
      <w:pPr>
        <w:pStyle w:val="ListParagraph"/>
        <w:numPr>
          <w:ilvl w:val="0"/>
          <w:numId w:val="2"/>
        </w:numPr>
        <w:rPr>
          <w:color w:val="000000" w:themeColor="text1"/>
        </w:rPr>
      </w:pPr>
      <w:r w:rsidRPr="137928C7">
        <w:rPr>
          <w:color w:val="000000" w:themeColor="text1"/>
        </w:rPr>
        <w:t xml:space="preserve">What are the big things you took away from the meal prep and meal itself? </w:t>
      </w:r>
    </w:p>
    <w:p w14:paraId="60D8F727" w14:textId="4D46883E" w:rsidR="00AD1538" w:rsidRDefault="47F23164" w:rsidP="137928C7">
      <w:pPr>
        <w:pStyle w:val="ListParagraph"/>
        <w:numPr>
          <w:ilvl w:val="0"/>
          <w:numId w:val="2"/>
        </w:numPr>
        <w:rPr>
          <w:color w:val="000000" w:themeColor="text1"/>
        </w:rPr>
      </w:pPr>
      <w:r w:rsidRPr="137928C7">
        <w:rPr>
          <w:color w:val="000000" w:themeColor="text1"/>
        </w:rPr>
        <w:t xml:space="preserve">What moments of tensions / compensatory </w:t>
      </w:r>
      <w:proofErr w:type="spellStart"/>
      <w:r w:rsidRPr="137928C7">
        <w:rPr>
          <w:color w:val="000000" w:themeColor="text1"/>
        </w:rPr>
        <w:t>behaviour</w:t>
      </w:r>
      <w:proofErr w:type="spellEnd"/>
      <w:r w:rsidRPr="137928C7">
        <w:rPr>
          <w:color w:val="000000" w:themeColor="text1"/>
        </w:rPr>
        <w:t xml:space="preserve"> did you see?</w:t>
      </w:r>
    </w:p>
    <w:p w14:paraId="296FD6D4" w14:textId="3BFB9539" w:rsidR="00AD1538" w:rsidRDefault="47F23164" w:rsidP="137928C7">
      <w:pPr>
        <w:pStyle w:val="ListParagraph"/>
        <w:numPr>
          <w:ilvl w:val="0"/>
          <w:numId w:val="2"/>
        </w:numPr>
        <w:rPr>
          <w:color w:val="000000" w:themeColor="text1"/>
        </w:rPr>
      </w:pPr>
      <w:r w:rsidRPr="137928C7">
        <w:rPr>
          <w:color w:val="000000" w:themeColor="text1"/>
        </w:rPr>
        <w:t xml:space="preserve">What surprised you? </w:t>
      </w:r>
    </w:p>
    <w:p w14:paraId="41ABEC08" w14:textId="363244BC" w:rsidR="00AD1538" w:rsidRDefault="47F23164" w:rsidP="137928C7">
      <w:pPr>
        <w:pStyle w:val="ListParagraph"/>
        <w:numPr>
          <w:ilvl w:val="0"/>
          <w:numId w:val="2"/>
        </w:numPr>
        <w:rPr>
          <w:color w:val="000000" w:themeColor="text1"/>
        </w:rPr>
      </w:pPr>
      <w:r w:rsidRPr="137928C7">
        <w:rPr>
          <w:color w:val="000000" w:themeColor="text1"/>
        </w:rPr>
        <w:t xml:space="preserve">What common/divergent </w:t>
      </w:r>
      <w:proofErr w:type="spellStart"/>
      <w:r w:rsidRPr="137928C7">
        <w:rPr>
          <w:color w:val="000000" w:themeColor="text1"/>
        </w:rPr>
        <w:t>behaviours</w:t>
      </w:r>
      <w:proofErr w:type="spellEnd"/>
      <w:r w:rsidRPr="137928C7">
        <w:rPr>
          <w:color w:val="000000" w:themeColor="text1"/>
        </w:rPr>
        <w:t xml:space="preserve"> did you observe?</w:t>
      </w:r>
    </w:p>
    <w:p w14:paraId="2782E104" w14:textId="4A6E270A" w:rsidR="00AD1538" w:rsidRDefault="00AD1538" w:rsidP="137928C7">
      <w:pPr>
        <w:spacing w:after="0"/>
      </w:pPr>
    </w:p>
    <w:p w14:paraId="6ED8B7B2" w14:textId="17379834" w:rsidR="137928C7" w:rsidRDefault="137928C7" w:rsidP="137928C7">
      <w:r w:rsidRPr="137928C7">
        <w:br w:type="page"/>
      </w:r>
    </w:p>
    <w:p w14:paraId="319CBCB1" w14:textId="66F0CC72" w:rsidR="00FB1C71" w:rsidRDefault="46F929C6" w:rsidP="137928C7">
      <w:pPr>
        <w:rPr>
          <w:b/>
          <w:bCs/>
          <w:color w:val="000000" w:themeColor="text1"/>
          <w:sz w:val="26"/>
          <w:szCs w:val="26"/>
        </w:rPr>
      </w:pPr>
      <w:r w:rsidRPr="137928C7">
        <w:rPr>
          <w:b/>
          <w:bCs/>
          <w:color w:val="000000" w:themeColor="text1"/>
          <w:sz w:val="26"/>
          <w:szCs w:val="26"/>
        </w:rPr>
        <w:lastRenderedPageBreak/>
        <w:t xml:space="preserve">Appendices: </w:t>
      </w:r>
    </w:p>
    <w:p w14:paraId="06C7EEEE" w14:textId="54E0649F" w:rsidR="00FB1C71" w:rsidRDefault="46F929C6" w:rsidP="137928C7">
      <w:pPr>
        <w:spacing w:after="0"/>
        <w:rPr>
          <w:b/>
          <w:bCs/>
          <w:color w:val="000000" w:themeColor="text1"/>
          <w:sz w:val="26"/>
          <w:szCs w:val="26"/>
        </w:rPr>
      </w:pPr>
      <w:r w:rsidRPr="137928C7">
        <w:rPr>
          <w:b/>
          <w:bCs/>
          <w:color w:val="000000" w:themeColor="text1"/>
          <w:sz w:val="26"/>
          <w:szCs w:val="26"/>
        </w:rPr>
        <w:t>Questions around the household structure and gender expectations:</w:t>
      </w:r>
    </w:p>
    <w:p w14:paraId="0C13DDBD" w14:textId="3901F673" w:rsidR="137928C7" w:rsidRDefault="137928C7" w:rsidP="137928C7">
      <w:pPr>
        <w:spacing w:after="0"/>
        <w:rPr>
          <w:b/>
          <w:bCs/>
          <w:color w:val="000000" w:themeColor="text1"/>
          <w:sz w:val="26"/>
          <w:szCs w:val="26"/>
        </w:rPr>
      </w:pPr>
    </w:p>
    <w:p w14:paraId="4703F086" w14:textId="3BA887E5" w:rsidR="00FB1C71" w:rsidRDefault="46F929C6" w:rsidP="137928C7">
      <w:pPr>
        <w:pStyle w:val="ListParagraph"/>
        <w:numPr>
          <w:ilvl w:val="0"/>
          <w:numId w:val="21"/>
        </w:numPr>
        <w:spacing w:after="0"/>
        <w:rPr>
          <w:color w:val="000000" w:themeColor="text1"/>
          <w:sz w:val="22"/>
          <w:szCs w:val="22"/>
        </w:rPr>
      </w:pPr>
      <w:r w:rsidRPr="137928C7">
        <w:rPr>
          <w:color w:val="000000" w:themeColor="text1"/>
          <w:sz w:val="22"/>
          <w:szCs w:val="22"/>
        </w:rPr>
        <w:t>"In your opinion, what qualities make a good wife in a Kenyan household?"</w:t>
      </w:r>
    </w:p>
    <w:p w14:paraId="5BEA0EEB" w14:textId="483D6EC2" w:rsidR="00FB1C71" w:rsidRDefault="46F929C6" w:rsidP="137928C7">
      <w:pPr>
        <w:pStyle w:val="ListParagraph"/>
        <w:numPr>
          <w:ilvl w:val="0"/>
          <w:numId w:val="21"/>
        </w:numPr>
        <w:spacing w:after="0"/>
        <w:rPr>
          <w:color w:val="000000" w:themeColor="text1"/>
          <w:sz w:val="22"/>
          <w:szCs w:val="22"/>
        </w:rPr>
      </w:pPr>
      <w:r w:rsidRPr="137928C7">
        <w:rPr>
          <w:color w:val="000000" w:themeColor="text1"/>
          <w:sz w:val="22"/>
          <w:szCs w:val="22"/>
        </w:rPr>
        <w:t>"How did you learn to cook? Who taught you, and at what age did you start learning?"</w:t>
      </w:r>
    </w:p>
    <w:p w14:paraId="2AEB6478" w14:textId="666A861C" w:rsidR="00FB1C71" w:rsidRDefault="46F929C6" w:rsidP="137928C7">
      <w:pPr>
        <w:pStyle w:val="ListParagraph"/>
        <w:numPr>
          <w:ilvl w:val="0"/>
          <w:numId w:val="21"/>
        </w:numPr>
        <w:spacing w:after="0"/>
        <w:rPr>
          <w:color w:val="000000" w:themeColor="text1"/>
          <w:sz w:val="22"/>
          <w:szCs w:val="22"/>
        </w:rPr>
      </w:pPr>
      <w:r w:rsidRPr="137928C7">
        <w:rPr>
          <w:color w:val="000000" w:themeColor="text1"/>
          <w:sz w:val="22"/>
          <w:szCs w:val="22"/>
        </w:rPr>
        <w:t>"Are there specific dishes that you feel are important for a wife to know how to prepare well? Why these dishes?"</w:t>
      </w:r>
    </w:p>
    <w:p w14:paraId="1623A20E" w14:textId="69CAFE53" w:rsidR="00FB1C71" w:rsidRDefault="46F929C6" w:rsidP="137928C7">
      <w:pPr>
        <w:pStyle w:val="ListParagraph"/>
        <w:numPr>
          <w:ilvl w:val="0"/>
          <w:numId w:val="21"/>
        </w:numPr>
        <w:spacing w:after="0"/>
        <w:rPr>
          <w:color w:val="000000" w:themeColor="text1"/>
          <w:sz w:val="22"/>
          <w:szCs w:val="22"/>
        </w:rPr>
      </w:pPr>
      <w:r w:rsidRPr="137928C7">
        <w:rPr>
          <w:color w:val="000000" w:themeColor="text1"/>
          <w:sz w:val="22"/>
          <w:szCs w:val="22"/>
        </w:rPr>
        <w:t>"How has your role in the kitchen changed since you got married (if applicable)?"</w:t>
      </w:r>
    </w:p>
    <w:p w14:paraId="4D4C540A" w14:textId="44F0AE6B" w:rsidR="00FB1C71" w:rsidRDefault="46F929C6" w:rsidP="137928C7">
      <w:pPr>
        <w:pStyle w:val="ListParagraph"/>
        <w:numPr>
          <w:ilvl w:val="0"/>
          <w:numId w:val="21"/>
        </w:numPr>
        <w:spacing w:after="0"/>
        <w:rPr>
          <w:color w:val="000000" w:themeColor="text1"/>
          <w:sz w:val="22"/>
          <w:szCs w:val="22"/>
        </w:rPr>
      </w:pPr>
      <w:r w:rsidRPr="137928C7">
        <w:rPr>
          <w:color w:val="000000" w:themeColor="text1"/>
          <w:sz w:val="22"/>
          <w:szCs w:val="22"/>
        </w:rPr>
        <w:t>"Do you feel there's an expectation for you to cook every meal? How do you manage this expectation?"</w:t>
      </w:r>
    </w:p>
    <w:p w14:paraId="672B3561" w14:textId="173E29BB" w:rsidR="00FB1C71" w:rsidRDefault="46F929C6" w:rsidP="137928C7">
      <w:pPr>
        <w:pStyle w:val="ListParagraph"/>
        <w:numPr>
          <w:ilvl w:val="0"/>
          <w:numId w:val="21"/>
        </w:numPr>
        <w:spacing w:after="0"/>
        <w:rPr>
          <w:color w:val="000000" w:themeColor="text1"/>
          <w:sz w:val="22"/>
          <w:szCs w:val="22"/>
        </w:rPr>
      </w:pPr>
      <w:r w:rsidRPr="137928C7">
        <w:rPr>
          <w:color w:val="000000" w:themeColor="text1"/>
          <w:sz w:val="22"/>
          <w:szCs w:val="22"/>
        </w:rPr>
        <w:t>"Are there any cooking tasks that are considered more appropriate for men in your household or community?"</w:t>
      </w:r>
    </w:p>
    <w:p w14:paraId="41A9CBB3" w14:textId="444AC24A" w:rsidR="00FB1C71" w:rsidRDefault="46F929C6" w:rsidP="137928C7">
      <w:pPr>
        <w:pStyle w:val="ListParagraph"/>
        <w:numPr>
          <w:ilvl w:val="0"/>
          <w:numId w:val="21"/>
        </w:numPr>
        <w:spacing w:after="0"/>
        <w:rPr>
          <w:color w:val="000000" w:themeColor="text1"/>
          <w:sz w:val="22"/>
          <w:szCs w:val="22"/>
        </w:rPr>
      </w:pPr>
      <w:r w:rsidRPr="137928C7">
        <w:rPr>
          <w:color w:val="000000" w:themeColor="text1"/>
          <w:sz w:val="22"/>
          <w:szCs w:val="22"/>
        </w:rPr>
        <w:t>"How do you balance your cooking responsibilities with other household duties or work outside the home?"</w:t>
      </w:r>
    </w:p>
    <w:p w14:paraId="6F900E7F" w14:textId="0406B984" w:rsidR="00FB1C71" w:rsidRDefault="46F929C6" w:rsidP="137928C7">
      <w:pPr>
        <w:pStyle w:val="ListParagraph"/>
        <w:numPr>
          <w:ilvl w:val="0"/>
          <w:numId w:val="21"/>
        </w:numPr>
        <w:spacing w:after="0"/>
        <w:rPr>
          <w:color w:val="000000" w:themeColor="text1"/>
          <w:sz w:val="22"/>
          <w:szCs w:val="22"/>
        </w:rPr>
      </w:pPr>
      <w:r w:rsidRPr="137928C7">
        <w:rPr>
          <w:color w:val="000000" w:themeColor="text1"/>
          <w:sz w:val="22"/>
          <w:szCs w:val="22"/>
        </w:rPr>
        <w:t>"In what ways, if any, do you think using an Electric Pressure Cooker affects your role as a wife or mother?"</w:t>
      </w:r>
    </w:p>
    <w:p w14:paraId="67D1A8D4" w14:textId="262064FF" w:rsidR="00FB1C71" w:rsidRDefault="46F929C6" w:rsidP="137928C7">
      <w:pPr>
        <w:pStyle w:val="ListParagraph"/>
        <w:numPr>
          <w:ilvl w:val="0"/>
          <w:numId w:val="21"/>
        </w:numPr>
        <w:spacing w:after="0"/>
        <w:rPr>
          <w:color w:val="000000" w:themeColor="text1"/>
          <w:sz w:val="22"/>
          <w:szCs w:val="22"/>
        </w:rPr>
      </w:pPr>
      <w:r w:rsidRPr="137928C7">
        <w:rPr>
          <w:color w:val="000000" w:themeColor="text1"/>
          <w:sz w:val="22"/>
          <w:szCs w:val="22"/>
        </w:rPr>
        <w:t>"Are there any traditional beliefs or practices related to cooking that you follow in your household?"</w:t>
      </w:r>
    </w:p>
    <w:p w14:paraId="529E7681" w14:textId="41B86FD2" w:rsidR="00FB1C71" w:rsidRDefault="46F929C6" w:rsidP="137928C7">
      <w:pPr>
        <w:pStyle w:val="ListParagraph"/>
        <w:numPr>
          <w:ilvl w:val="0"/>
          <w:numId w:val="21"/>
        </w:numPr>
        <w:spacing w:after="0"/>
        <w:rPr>
          <w:color w:val="000000" w:themeColor="text1"/>
          <w:sz w:val="22"/>
          <w:szCs w:val="22"/>
        </w:rPr>
      </w:pPr>
      <w:r w:rsidRPr="137928C7">
        <w:rPr>
          <w:color w:val="000000" w:themeColor="text1"/>
          <w:sz w:val="22"/>
          <w:szCs w:val="22"/>
        </w:rPr>
        <w:t>"How do you think your daughter's (or future daughter's) role in the kitchen might be different from yours?"</w:t>
      </w:r>
    </w:p>
    <w:p w14:paraId="600C82F2" w14:textId="637CD65D" w:rsidR="00FB1C71" w:rsidRDefault="00FB1C71" w:rsidP="137928C7"/>
    <w:p w14:paraId="75F33617" w14:textId="77777777" w:rsidR="0028469E" w:rsidRDefault="0028469E" w:rsidP="137928C7">
      <w:pPr>
        <w:spacing w:after="0"/>
        <w:rPr>
          <w:b/>
          <w:bCs/>
          <w:color w:val="000000" w:themeColor="text1"/>
          <w:sz w:val="26"/>
          <w:szCs w:val="26"/>
        </w:rPr>
      </w:pPr>
    </w:p>
    <w:p w14:paraId="524EB890" w14:textId="77777777" w:rsidR="0028469E" w:rsidRDefault="0028469E" w:rsidP="137928C7">
      <w:pPr>
        <w:spacing w:after="0"/>
        <w:rPr>
          <w:b/>
          <w:bCs/>
          <w:color w:val="000000" w:themeColor="text1"/>
          <w:sz w:val="26"/>
          <w:szCs w:val="26"/>
        </w:rPr>
      </w:pPr>
    </w:p>
    <w:p w14:paraId="1938B036" w14:textId="77777777" w:rsidR="0028469E" w:rsidRDefault="0028469E" w:rsidP="137928C7">
      <w:pPr>
        <w:spacing w:after="0"/>
        <w:rPr>
          <w:b/>
          <w:bCs/>
          <w:color w:val="000000" w:themeColor="text1"/>
          <w:sz w:val="26"/>
          <w:szCs w:val="26"/>
        </w:rPr>
      </w:pPr>
    </w:p>
    <w:p w14:paraId="02EF8E54" w14:textId="77777777" w:rsidR="0028469E" w:rsidRDefault="0028469E" w:rsidP="137928C7">
      <w:pPr>
        <w:spacing w:after="0"/>
        <w:rPr>
          <w:b/>
          <w:bCs/>
          <w:color w:val="000000" w:themeColor="text1"/>
          <w:sz w:val="26"/>
          <w:szCs w:val="26"/>
        </w:rPr>
      </w:pPr>
    </w:p>
    <w:p w14:paraId="5163F697" w14:textId="77777777" w:rsidR="0028469E" w:rsidRDefault="0028469E" w:rsidP="137928C7">
      <w:pPr>
        <w:spacing w:after="0"/>
        <w:rPr>
          <w:b/>
          <w:bCs/>
          <w:color w:val="000000" w:themeColor="text1"/>
          <w:sz w:val="26"/>
          <w:szCs w:val="26"/>
        </w:rPr>
      </w:pPr>
    </w:p>
    <w:p w14:paraId="7D124A5D" w14:textId="77777777" w:rsidR="0028469E" w:rsidRDefault="0028469E" w:rsidP="137928C7">
      <w:pPr>
        <w:spacing w:after="0"/>
        <w:rPr>
          <w:b/>
          <w:bCs/>
          <w:color w:val="000000" w:themeColor="text1"/>
          <w:sz w:val="26"/>
          <w:szCs w:val="26"/>
        </w:rPr>
      </w:pPr>
    </w:p>
    <w:p w14:paraId="5A602305" w14:textId="77777777" w:rsidR="0028469E" w:rsidRDefault="0028469E" w:rsidP="137928C7">
      <w:pPr>
        <w:spacing w:after="0"/>
        <w:rPr>
          <w:b/>
          <w:bCs/>
          <w:color w:val="000000" w:themeColor="text1"/>
          <w:sz w:val="26"/>
          <w:szCs w:val="26"/>
        </w:rPr>
      </w:pPr>
    </w:p>
    <w:p w14:paraId="0130226C" w14:textId="77777777" w:rsidR="0028469E" w:rsidRDefault="0028469E" w:rsidP="137928C7">
      <w:pPr>
        <w:spacing w:after="0"/>
        <w:rPr>
          <w:b/>
          <w:bCs/>
          <w:color w:val="000000" w:themeColor="text1"/>
          <w:sz w:val="26"/>
          <w:szCs w:val="26"/>
        </w:rPr>
      </w:pPr>
    </w:p>
    <w:p w14:paraId="12D7D226" w14:textId="77777777" w:rsidR="0028469E" w:rsidRDefault="0028469E" w:rsidP="137928C7">
      <w:pPr>
        <w:spacing w:after="0"/>
        <w:rPr>
          <w:b/>
          <w:bCs/>
          <w:color w:val="000000" w:themeColor="text1"/>
          <w:sz w:val="26"/>
          <w:szCs w:val="26"/>
        </w:rPr>
      </w:pPr>
    </w:p>
    <w:p w14:paraId="7C7A10CB" w14:textId="77777777" w:rsidR="0028469E" w:rsidRDefault="0028469E" w:rsidP="137928C7">
      <w:pPr>
        <w:spacing w:after="0"/>
        <w:rPr>
          <w:b/>
          <w:bCs/>
          <w:color w:val="000000" w:themeColor="text1"/>
          <w:sz w:val="26"/>
          <w:szCs w:val="26"/>
        </w:rPr>
      </w:pPr>
    </w:p>
    <w:p w14:paraId="34887626" w14:textId="77777777" w:rsidR="0028469E" w:rsidRDefault="0028469E" w:rsidP="137928C7">
      <w:pPr>
        <w:spacing w:after="0"/>
        <w:rPr>
          <w:b/>
          <w:bCs/>
          <w:color w:val="000000" w:themeColor="text1"/>
          <w:sz w:val="26"/>
          <w:szCs w:val="26"/>
        </w:rPr>
      </w:pPr>
    </w:p>
    <w:p w14:paraId="366297AC" w14:textId="77777777" w:rsidR="0028469E" w:rsidRDefault="0028469E" w:rsidP="137928C7">
      <w:pPr>
        <w:spacing w:after="0"/>
        <w:rPr>
          <w:b/>
          <w:bCs/>
          <w:color w:val="000000" w:themeColor="text1"/>
          <w:sz w:val="26"/>
          <w:szCs w:val="26"/>
        </w:rPr>
      </w:pPr>
    </w:p>
    <w:p w14:paraId="567D9696" w14:textId="77777777" w:rsidR="0028469E" w:rsidRDefault="0028469E" w:rsidP="137928C7">
      <w:pPr>
        <w:spacing w:after="0"/>
        <w:rPr>
          <w:b/>
          <w:bCs/>
          <w:color w:val="000000" w:themeColor="text1"/>
          <w:sz w:val="26"/>
          <w:szCs w:val="26"/>
        </w:rPr>
      </w:pPr>
    </w:p>
    <w:p w14:paraId="41CB0103" w14:textId="77777777" w:rsidR="0028469E" w:rsidRDefault="0028469E" w:rsidP="137928C7">
      <w:pPr>
        <w:spacing w:after="0"/>
        <w:rPr>
          <w:b/>
          <w:bCs/>
          <w:color w:val="000000" w:themeColor="text1"/>
          <w:sz w:val="26"/>
          <w:szCs w:val="26"/>
        </w:rPr>
      </w:pPr>
    </w:p>
    <w:p w14:paraId="31F1C42A" w14:textId="77777777" w:rsidR="0028469E" w:rsidRDefault="0028469E" w:rsidP="137928C7">
      <w:pPr>
        <w:spacing w:after="0"/>
        <w:rPr>
          <w:b/>
          <w:bCs/>
          <w:color w:val="000000" w:themeColor="text1"/>
          <w:sz w:val="26"/>
          <w:szCs w:val="26"/>
        </w:rPr>
      </w:pPr>
    </w:p>
    <w:p w14:paraId="33D6077E" w14:textId="738E328A" w:rsidR="48DD7FD1" w:rsidRDefault="48DD7FD1" w:rsidP="137928C7">
      <w:pPr>
        <w:spacing w:after="0"/>
        <w:rPr>
          <w:b/>
          <w:bCs/>
          <w:color w:val="000000" w:themeColor="text1"/>
          <w:sz w:val="26"/>
          <w:szCs w:val="26"/>
        </w:rPr>
      </w:pPr>
    </w:p>
    <w:p w14:paraId="2532E352" w14:textId="246C6451" w:rsidR="137928C7" w:rsidRDefault="137928C7" w:rsidP="137928C7">
      <w:pPr>
        <w:spacing w:after="0"/>
        <w:rPr>
          <w:b/>
          <w:bCs/>
          <w:color w:val="000000" w:themeColor="text1"/>
          <w:sz w:val="26"/>
          <w:szCs w:val="26"/>
        </w:rPr>
      </w:pPr>
    </w:p>
    <w:p w14:paraId="4C7C1FA3" w14:textId="69DF5F62" w:rsidR="137928C7" w:rsidRDefault="137928C7" w:rsidP="137928C7">
      <w:pPr>
        <w:spacing w:after="0"/>
        <w:rPr>
          <w:b/>
          <w:bCs/>
          <w:color w:val="000000" w:themeColor="text1"/>
          <w:sz w:val="26"/>
          <w:szCs w:val="26"/>
        </w:rPr>
      </w:pPr>
    </w:p>
    <w:p w14:paraId="1AD83F19" w14:textId="23F2BAB7" w:rsidR="00FB1C71" w:rsidRDefault="46F929C6" w:rsidP="137928C7">
      <w:pPr>
        <w:spacing w:after="0"/>
        <w:rPr>
          <w:b/>
          <w:bCs/>
          <w:color w:val="000000" w:themeColor="text1"/>
          <w:sz w:val="26"/>
          <w:szCs w:val="26"/>
        </w:rPr>
      </w:pPr>
      <w:r w:rsidRPr="137928C7">
        <w:rPr>
          <w:b/>
          <w:bCs/>
          <w:color w:val="000000" w:themeColor="text1"/>
          <w:sz w:val="26"/>
          <w:szCs w:val="26"/>
        </w:rPr>
        <w:t>Questions around cooking landscape:</w:t>
      </w:r>
    </w:p>
    <w:p w14:paraId="728E7B73" w14:textId="62732195" w:rsidR="00FB1C71" w:rsidRDefault="00FB1C71" w:rsidP="137928C7"/>
    <w:p w14:paraId="629DDF0D" w14:textId="446202E1" w:rsidR="00FB1C71" w:rsidRDefault="46F929C6" w:rsidP="137928C7">
      <w:pPr>
        <w:spacing w:after="0"/>
        <w:rPr>
          <w:color w:val="000000" w:themeColor="text1"/>
          <w:sz w:val="22"/>
          <w:szCs w:val="22"/>
        </w:rPr>
      </w:pPr>
      <w:r w:rsidRPr="137928C7">
        <w:rPr>
          <w:color w:val="000000" w:themeColor="text1"/>
          <w:sz w:val="22"/>
          <w:szCs w:val="22"/>
        </w:rPr>
        <w:t>1. "Can you walk me through your typical day of meal preparation?"</w:t>
      </w:r>
    </w:p>
    <w:p w14:paraId="7EED4363" w14:textId="4037847B" w:rsidR="00FB1C71" w:rsidRDefault="46F929C6" w:rsidP="137928C7">
      <w:pPr>
        <w:spacing w:after="0"/>
        <w:rPr>
          <w:color w:val="000000" w:themeColor="text1"/>
          <w:sz w:val="22"/>
          <w:szCs w:val="22"/>
        </w:rPr>
      </w:pPr>
      <w:r w:rsidRPr="137928C7">
        <w:rPr>
          <w:color w:val="000000" w:themeColor="text1"/>
          <w:sz w:val="22"/>
          <w:szCs w:val="22"/>
        </w:rPr>
        <w:t xml:space="preserve">   This open-ended question allows you to understand their overall cooking routine.</w:t>
      </w:r>
    </w:p>
    <w:p w14:paraId="136B2833" w14:textId="69E8D8CB" w:rsidR="00FB1C71" w:rsidRDefault="00FB1C71" w:rsidP="137928C7"/>
    <w:p w14:paraId="373DA1CC" w14:textId="7B20A8EE" w:rsidR="00FB1C71" w:rsidRDefault="46F929C6" w:rsidP="137928C7">
      <w:pPr>
        <w:spacing w:after="0"/>
        <w:rPr>
          <w:color w:val="000000" w:themeColor="text1"/>
          <w:sz w:val="22"/>
          <w:szCs w:val="22"/>
        </w:rPr>
      </w:pPr>
      <w:r w:rsidRPr="137928C7">
        <w:rPr>
          <w:color w:val="000000" w:themeColor="text1"/>
          <w:sz w:val="22"/>
          <w:szCs w:val="22"/>
        </w:rPr>
        <w:t>2. "How has the EPC changed your cooking habits since you got it?"</w:t>
      </w:r>
    </w:p>
    <w:p w14:paraId="3DE48CC8" w14:textId="679A0456" w:rsidR="00FB1C71" w:rsidRDefault="46F929C6" w:rsidP="137928C7">
      <w:pPr>
        <w:spacing w:after="0"/>
        <w:rPr>
          <w:color w:val="000000" w:themeColor="text1"/>
          <w:sz w:val="22"/>
          <w:szCs w:val="22"/>
        </w:rPr>
      </w:pPr>
      <w:r w:rsidRPr="137928C7">
        <w:rPr>
          <w:color w:val="000000" w:themeColor="text1"/>
          <w:sz w:val="22"/>
          <w:szCs w:val="22"/>
        </w:rPr>
        <w:t xml:space="preserve">   This explores the impact of the EPC on their existing practices.</w:t>
      </w:r>
    </w:p>
    <w:p w14:paraId="4B61080D" w14:textId="6CF8F5F4" w:rsidR="00FB1C71" w:rsidRDefault="00FB1C71" w:rsidP="137928C7"/>
    <w:p w14:paraId="2C4955AE" w14:textId="11266022" w:rsidR="00FB1C71" w:rsidRDefault="46F929C6" w:rsidP="137928C7">
      <w:pPr>
        <w:spacing w:after="0"/>
        <w:rPr>
          <w:color w:val="000000" w:themeColor="text1"/>
          <w:sz w:val="22"/>
          <w:szCs w:val="22"/>
        </w:rPr>
      </w:pPr>
      <w:r w:rsidRPr="137928C7">
        <w:rPr>
          <w:color w:val="000000" w:themeColor="text1"/>
          <w:sz w:val="22"/>
          <w:szCs w:val="22"/>
        </w:rPr>
        <w:t>3. "What types of dishes do you prefer to cook in the EPC? Why those specifically?"</w:t>
      </w:r>
    </w:p>
    <w:p w14:paraId="4C3D26FC" w14:textId="59AB8B45" w:rsidR="00FB1C71" w:rsidRDefault="46F929C6" w:rsidP="137928C7">
      <w:pPr>
        <w:spacing w:after="0"/>
        <w:rPr>
          <w:color w:val="000000" w:themeColor="text1"/>
          <w:sz w:val="22"/>
          <w:szCs w:val="22"/>
        </w:rPr>
      </w:pPr>
      <w:r w:rsidRPr="137928C7">
        <w:rPr>
          <w:color w:val="000000" w:themeColor="text1"/>
          <w:sz w:val="22"/>
          <w:szCs w:val="22"/>
        </w:rPr>
        <w:t xml:space="preserve">   This helps identify the perceived strengths of the EPC.</w:t>
      </w:r>
    </w:p>
    <w:p w14:paraId="213DEE48" w14:textId="423AD746" w:rsidR="00FB1C71" w:rsidRDefault="00FB1C71" w:rsidP="137928C7"/>
    <w:p w14:paraId="19BFD259" w14:textId="4E4D250A" w:rsidR="00FB1C71" w:rsidRDefault="46F929C6" w:rsidP="137928C7">
      <w:pPr>
        <w:spacing w:after="0"/>
        <w:rPr>
          <w:color w:val="000000" w:themeColor="text1"/>
          <w:sz w:val="22"/>
          <w:szCs w:val="22"/>
        </w:rPr>
      </w:pPr>
      <w:r w:rsidRPr="137928C7">
        <w:rPr>
          <w:color w:val="000000" w:themeColor="text1"/>
          <w:sz w:val="22"/>
          <w:szCs w:val="22"/>
        </w:rPr>
        <w:t>4. "Are there dishes you avoid cooking in the EPC? Why?"</w:t>
      </w:r>
    </w:p>
    <w:p w14:paraId="705BEA0E" w14:textId="2183C981" w:rsidR="00FB1C71" w:rsidRDefault="46F929C6" w:rsidP="137928C7">
      <w:pPr>
        <w:spacing w:after="0"/>
        <w:rPr>
          <w:color w:val="000000" w:themeColor="text1"/>
          <w:sz w:val="22"/>
          <w:szCs w:val="22"/>
        </w:rPr>
      </w:pPr>
      <w:r w:rsidRPr="137928C7">
        <w:rPr>
          <w:color w:val="000000" w:themeColor="text1"/>
          <w:sz w:val="22"/>
          <w:szCs w:val="22"/>
        </w:rPr>
        <w:t xml:space="preserve">   This reveals limitations or concerns about the EPC.</w:t>
      </w:r>
    </w:p>
    <w:p w14:paraId="06F87A10" w14:textId="55349B19" w:rsidR="00FB1C71" w:rsidRDefault="00FB1C71" w:rsidP="137928C7"/>
    <w:p w14:paraId="6ECECD41" w14:textId="429C4C50" w:rsidR="00FB1C71" w:rsidRDefault="46F929C6" w:rsidP="137928C7">
      <w:pPr>
        <w:spacing w:after="0"/>
        <w:rPr>
          <w:color w:val="000000" w:themeColor="text1"/>
          <w:sz w:val="22"/>
          <w:szCs w:val="22"/>
        </w:rPr>
      </w:pPr>
      <w:r w:rsidRPr="137928C7">
        <w:rPr>
          <w:color w:val="000000" w:themeColor="text1"/>
          <w:sz w:val="22"/>
          <w:szCs w:val="22"/>
        </w:rPr>
        <w:t>5. "How do different family members feel about meals cooked in the EPC?"</w:t>
      </w:r>
    </w:p>
    <w:p w14:paraId="2525B65E" w14:textId="603C738A" w:rsidR="00FB1C71" w:rsidRDefault="46F929C6" w:rsidP="137928C7">
      <w:pPr>
        <w:spacing w:after="0"/>
        <w:rPr>
          <w:color w:val="000000" w:themeColor="text1"/>
          <w:sz w:val="22"/>
          <w:szCs w:val="22"/>
        </w:rPr>
      </w:pPr>
      <w:r w:rsidRPr="137928C7">
        <w:rPr>
          <w:color w:val="000000" w:themeColor="text1"/>
          <w:sz w:val="22"/>
          <w:szCs w:val="22"/>
        </w:rPr>
        <w:t xml:space="preserve">   This question explores family dynamics and preferences around EPC use.</w:t>
      </w:r>
    </w:p>
    <w:p w14:paraId="76E58BD8" w14:textId="72E83727" w:rsidR="00FB1C71" w:rsidRDefault="00FB1C71" w:rsidP="137928C7"/>
    <w:p w14:paraId="3BCFB5DF" w14:textId="6386BB95" w:rsidR="00FB1C71" w:rsidRDefault="46F929C6" w:rsidP="137928C7">
      <w:pPr>
        <w:spacing w:after="0"/>
        <w:rPr>
          <w:color w:val="000000" w:themeColor="text1"/>
          <w:sz w:val="22"/>
          <w:szCs w:val="22"/>
        </w:rPr>
      </w:pPr>
      <w:r w:rsidRPr="137928C7">
        <w:rPr>
          <w:color w:val="000000" w:themeColor="text1"/>
          <w:sz w:val="22"/>
          <w:szCs w:val="22"/>
        </w:rPr>
        <w:t>6. "Can you show me how you use the EPC from start to finish for a typical meal?"</w:t>
      </w:r>
    </w:p>
    <w:p w14:paraId="35963ED4" w14:textId="04998981" w:rsidR="00FB1C71" w:rsidRDefault="46F929C6" w:rsidP="137928C7">
      <w:pPr>
        <w:spacing w:after="0"/>
        <w:rPr>
          <w:color w:val="000000" w:themeColor="text1"/>
          <w:sz w:val="22"/>
          <w:szCs w:val="22"/>
        </w:rPr>
      </w:pPr>
      <w:r w:rsidRPr="137928C7">
        <w:rPr>
          <w:color w:val="000000" w:themeColor="text1"/>
          <w:sz w:val="22"/>
          <w:szCs w:val="22"/>
        </w:rPr>
        <w:t xml:space="preserve">   This allows for detailed observation of their comfort level with the appliance.</w:t>
      </w:r>
    </w:p>
    <w:p w14:paraId="2187E3A9" w14:textId="55AFA06E" w:rsidR="00FB1C71" w:rsidRDefault="00FB1C71" w:rsidP="137928C7"/>
    <w:p w14:paraId="039C55AE" w14:textId="0E446386" w:rsidR="00FB1C71" w:rsidRDefault="46F929C6" w:rsidP="137928C7">
      <w:pPr>
        <w:spacing w:after="0"/>
        <w:rPr>
          <w:color w:val="000000" w:themeColor="text1"/>
          <w:sz w:val="22"/>
          <w:szCs w:val="22"/>
        </w:rPr>
      </w:pPr>
      <w:r w:rsidRPr="137928C7">
        <w:rPr>
          <w:color w:val="000000" w:themeColor="text1"/>
          <w:sz w:val="22"/>
          <w:szCs w:val="22"/>
        </w:rPr>
        <w:t>7. "How do you decide whether to use the EPC or other cooking methods for a meal?"</w:t>
      </w:r>
    </w:p>
    <w:p w14:paraId="74A88DD5" w14:textId="3EA1E6EB" w:rsidR="00FB1C71" w:rsidRDefault="46F929C6" w:rsidP="137928C7">
      <w:pPr>
        <w:spacing w:after="0"/>
        <w:rPr>
          <w:color w:val="000000" w:themeColor="text1"/>
          <w:sz w:val="22"/>
          <w:szCs w:val="22"/>
        </w:rPr>
      </w:pPr>
      <w:r w:rsidRPr="137928C7">
        <w:rPr>
          <w:color w:val="000000" w:themeColor="text1"/>
          <w:sz w:val="22"/>
          <w:szCs w:val="22"/>
        </w:rPr>
        <w:t xml:space="preserve">   This reveals decision-making processes and competing factors.</w:t>
      </w:r>
    </w:p>
    <w:p w14:paraId="5B9990CB" w14:textId="4DC8821B" w:rsidR="00FB1C71" w:rsidRDefault="00FB1C71" w:rsidP="137928C7"/>
    <w:p w14:paraId="5036791B" w14:textId="2A7C171B" w:rsidR="00FB1C71" w:rsidRDefault="46F929C6" w:rsidP="137928C7">
      <w:pPr>
        <w:spacing w:after="0"/>
        <w:rPr>
          <w:color w:val="000000" w:themeColor="text1"/>
          <w:sz w:val="22"/>
          <w:szCs w:val="22"/>
        </w:rPr>
      </w:pPr>
      <w:r w:rsidRPr="137928C7">
        <w:rPr>
          <w:color w:val="000000" w:themeColor="text1"/>
          <w:sz w:val="22"/>
          <w:szCs w:val="22"/>
        </w:rPr>
        <w:t>8. "Have you encountered any challenges or frustrations when using the EPC?"</w:t>
      </w:r>
    </w:p>
    <w:p w14:paraId="07874B70" w14:textId="3D2F4740" w:rsidR="00FB1C71" w:rsidRDefault="46F929C6" w:rsidP="137928C7">
      <w:pPr>
        <w:spacing w:after="0"/>
        <w:rPr>
          <w:color w:val="000000" w:themeColor="text1"/>
          <w:sz w:val="22"/>
          <w:szCs w:val="22"/>
        </w:rPr>
      </w:pPr>
      <w:r w:rsidRPr="137928C7">
        <w:rPr>
          <w:color w:val="000000" w:themeColor="text1"/>
          <w:sz w:val="22"/>
          <w:szCs w:val="22"/>
        </w:rPr>
        <w:t xml:space="preserve">   This identifies potential barriers to more frequent use.</w:t>
      </w:r>
    </w:p>
    <w:p w14:paraId="5236311E" w14:textId="3178D337" w:rsidR="00FB1C71" w:rsidRDefault="00FB1C71" w:rsidP="137928C7"/>
    <w:p w14:paraId="1434BB6E" w14:textId="4EF24DF1" w:rsidR="00FB1C71" w:rsidRDefault="46F929C6" w:rsidP="137928C7">
      <w:pPr>
        <w:spacing w:after="0"/>
        <w:rPr>
          <w:color w:val="000000" w:themeColor="text1"/>
          <w:sz w:val="22"/>
          <w:szCs w:val="22"/>
        </w:rPr>
      </w:pPr>
      <w:r w:rsidRPr="137928C7">
        <w:rPr>
          <w:color w:val="000000" w:themeColor="text1"/>
          <w:sz w:val="22"/>
          <w:szCs w:val="22"/>
        </w:rPr>
        <w:t>9. "How has the EPC affected the roles and responsibilities around cooking in your household?"</w:t>
      </w:r>
    </w:p>
    <w:p w14:paraId="4B3619E3" w14:textId="19CD8314" w:rsidR="00FB1C71" w:rsidRDefault="46F929C6" w:rsidP="137928C7">
      <w:pPr>
        <w:spacing w:after="0"/>
        <w:rPr>
          <w:color w:val="000000" w:themeColor="text1"/>
          <w:sz w:val="22"/>
          <w:szCs w:val="22"/>
        </w:rPr>
      </w:pPr>
      <w:r w:rsidRPr="137928C7">
        <w:rPr>
          <w:color w:val="000000" w:themeColor="text1"/>
          <w:sz w:val="22"/>
          <w:szCs w:val="22"/>
        </w:rPr>
        <w:t xml:space="preserve">   This explores any shifts in family dynamics due to the EPC.</w:t>
      </w:r>
    </w:p>
    <w:p w14:paraId="4DD8A61D" w14:textId="749076A1" w:rsidR="00FB1C71" w:rsidRDefault="00FB1C71" w:rsidP="137928C7"/>
    <w:p w14:paraId="1F822174" w14:textId="5D7FAE82" w:rsidR="00FB1C71" w:rsidRDefault="46F929C6" w:rsidP="137928C7">
      <w:pPr>
        <w:spacing w:after="0"/>
        <w:rPr>
          <w:color w:val="000000" w:themeColor="text1"/>
          <w:sz w:val="22"/>
          <w:szCs w:val="22"/>
        </w:rPr>
      </w:pPr>
      <w:r w:rsidRPr="137928C7">
        <w:rPr>
          <w:color w:val="000000" w:themeColor="text1"/>
          <w:sz w:val="22"/>
          <w:szCs w:val="22"/>
        </w:rPr>
        <w:t>10. "If you could change anything about the EPC, what would it be?"</w:t>
      </w:r>
    </w:p>
    <w:p w14:paraId="5B4710BB" w14:textId="38C91B18" w:rsidR="00FB1C71" w:rsidRDefault="46F929C6" w:rsidP="137928C7">
      <w:pPr>
        <w:spacing w:after="0"/>
        <w:rPr>
          <w:color w:val="000000" w:themeColor="text1"/>
          <w:sz w:val="22"/>
          <w:szCs w:val="22"/>
        </w:rPr>
      </w:pPr>
      <w:r w:rsidRPr="137928C7">
        <w:rPr>
          <w:color w:val="000000" w:themeColor="text1"/>
          <w:sz w:val="22"/>
          <w:szCs w:val="22"/>
        </w:rPr>
        <w:t xml:space="preserve">    This provides direct feedback for manufacturers.</w:t>
      </w:r>
    </w:p>
    <w:p w14:paraId="0A91F730" w14:textId="4B802322" w:rsidR="00FB1C71" w:rsidRDefault="00FB1C71" w:rsidP="137928C7"/>
    <w:p w14:paraId="053EAECC" w14:textId="7479664D" w:rsidR="00FB1C71" w:rsidRDefault="00FB1C71" w:rsidP="137928C7"/>
    <w:p w14:paraId="2C078E63" w14:textId="78EBED7D" w:rsidR="00FB1C71" w:rsidRDefault="00FB1C71"/>
    <w:p w14:paraId="61E32A6A" w14:textId="43F21B88" w:rsidR="48DD7FD1" w:rsidRDefault="48DD7FD1" w:rsidP="01AE1F01"/>
    <w:sectPr w:rsidR="48DD7FD1">
      <w:headerReference w:type="default"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pril Warren" w:date="2024-09-26T14:14:00Z" w:initials="AW">
    <w:p w14:paraId="04E3F3D1" w14:textId="4EDC8E62" w:rsidR="00A236C3" w:rsidRDefault="00A236C3">
      <w:pPr>
        <w:pStyle w:val="CommentText"/>
      </w:pPr>
      <w:r>
        <w:rPr>
          <w:rStyle w:val="CommentReference"/>
        </w:rPr>
        <w:annotationRef/>
      </w:r>
      <w:r w:rsidRPr="301CFBBF">
        <w:t>do we know if asking this directly is likely to be accurate for JTBD? Just thinking of the mcdonalds breakfast milkshake example...</w:t>
      </w:r>
    </w:p>
    <w:p w14:paraId="28F6693E" w14:textId="0FCE19E2" w:rsidR="00A236C3" w:rsidRDefault="00A236C3">
      <w:pPr>
        <w:pStyle w:val="CommentText"/>
      </w:pPr>
    </w:p>
    <w:p w14:paraId="6579E584" w14:textId="55CE188E" w:rsidR="00A236C3" w:rsidRDefault="00A236C3">
      <w:pPr>
        <w:pStyle w:val="CommentText"/>
      </w:pPr>
      <w:r w:rsidRPr="5CC8A898">
        <w:t>consider if there are other ways to frame that might be more effective. No need to respond to me!</w:t>
      </w:r>
    </w:p>
  </w:comment>
  <w:comment w:id="1" w:author="April Warren" w:date="2024-09-23T11:44:00Z" w:initials="AW">
    <w:p w14:paraId="4C76BA02" w14:textId="77777777" w:rsidR="00CC0211" w:rsidRDefault="00CC0211" w:rsidP="00CC0211">
      <w:r>
        <w:rPr>
          <w:rStyle w:val="CommentReference"/>
        </w:rPr>
        <w:annotationRef/>
      </w:r>
      <w:r>
        <w:rPr>
          <w:color w:val="000000"/>
          <w:sz w:val="20"/>
          <w:szCs w:val="20"/>
        </w:rPr>
        <w:t>JLR comment: Consider how we might integrate JTBD lines of questioning here?</w:t>
      </w:r>
    </w:p>
  </w:comment>
  <w:comment w:id="2" w:author="April Warren" w:date="2024-09-23T11:46:00Z" w:initials="AW">
    <w:p w14:paraId="24DF6214" w14:textId="77777777" w:rsidR="008E675D" w:rsidRDefault="008E675D" w:rsidP="008E675D">
      <w:r>
        <w:rPr>
          <w:rStyle w:val="CommentReference"/>
        </w:rPr>
        <w:annotationRef/>
      </w:r>
      <w:r>
        <w:rPr>
          <w:color w:val="000000"/>
          <w:sz w:val="20"/>
          <w:szCs w:val="20"/>
        </w:rPr>
        <w:t>JLR objective: Enough material to reframe the problems/challenges around EPCs, using JTBD or other approaches</w:t>
      </w:r>
    </w:p>
  </w:comment>
  <w:comment w:id="3" w:author="Matthew Sloan" w:date="2024-09-26T18:01:00Z" w:initials="MS">
    <w:p w14:paraId="2CC11316" w14:textId="3C042605" w:rsidR="006076B0" w:rsidRDefault="006076B0">
      <w:pPr>
        <w:pStyle w:val="CommentText"/>
      </w:pPr>
      <w:r>
        <w:rPr>
          <w:rStyle w:val="CommentReference"/>
        </w:rPr>
        <w:annotationRef/>
      </w:r>
      <w:r w:rsidRPr="214E850A">
        <w:t>Added and split across three sections within the guide</w:t>
      </w:r>
    </w:p>
  </w:comment>
  <w:comment w:id="4" w:author="Jean-Louis Racine" w:date="2024-09-24T03:33:00Z" w:initials="JR">
    <w:p w14:paraId="582ABF94" w14:textId="7E7308F4" w:rsidR="00636C5D" w:rsidRDefault="00636C5D">
      <w:pPr>
        <w:pStyle w:val="CommentText"/>
      </w:pPr>
      <w:r>
        <w:rPr>
          <w:rStyle w:val="CommentReference"/>
        </w:rPr>
        <w:annotationRef/>
      </w:r>
      <w:r w:rsidRPr="6E6C1F9E">
        <w:t>Perhaps for each question that elicits a dislike there should also be a question about what they like?</w:t>
      </w:r>
    </w:p>
  </w:comment>
  <w:comment w:id="5" w:author="Matthew Sloan" w:date="2024-09-26T11:01:00Z" w:initials="MS">
    <w:p w14:paraId="6C7BE744" w14:textId="1231A74F" w:rsidR="00636C5D" w:rsidRDefault="00636C5D">
      <w:pPr>
        <w:pStyle w:val="CommentText"/>
      </w:pPr>
      <w:r>
        <w:rPr>
          <w:rStyle w:val="CommentReference"/>
        </w:rPr>
        <w:annotationRef/>
      </w:r>
      <w:r w:rsidRPr="0BCA63B0">
        <w:t>Yep, agree, have rephrased so it's more neutral and added 'What do you really like about the way your kitchen is set up today?'</w:t>
      </w:r>
    </w:p>
  </w:comment>
  <w:comment w:id="6" w:author="Jean-Louis Racine" w:date="2024-09-24T10:39:00Z" w:initials="JLR">
    <w:p w14:paraId="720E88F4" w14:textId="77777777" w:rsidR="005042EE" w:rsidRDefault="005042EE" w:rsidP="005042EE">
      <w:pPr>
        <w:pStyle w:val="CommentText"/>
      </w:pPr>
      <w:r>
        <w:rPr>
          <w:rStyle w:val="CommentReference"/>
        </w:rPr>
        <w:annotationRef/>
      </w:r>
      <w:r>
        <w:t>Or incentives</w:t>
      </w:r>
    </w:p>
  </w:comment>
  <w:comment w:id="7" w:author="Matthew Sloan" w:date="2024-09-26T18:07:00Z" w:initials="MS">
    <w:p w14:paraId="0A9EB25A" w14:textId="6361914E" w:rsidR="006076B0" w:rsidRDefault="006076B0">
      <w:pPr>
        <w:pStyle w:val="CommentText"/>
      </w:pPr>
      <w:r>
        <w:rPr>
          <w:rStyle w:val="CommentReference"/>
        </w:rPr>
        <w:annotationRef/>
      </w:r>
      <w:r w:rsidRPr="57D0A8DC">
        <w:t>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79E584" w15:done="1"/>
  <w15:commentEx w15:paraId="4C76BA02" w15:done="1"/>
  <w15:commentEx w15:paraId="24DF6214" w15:paraIdParent="4C76BA02" w15:done="1"/>
  <w15:commentEx w15:paraId="2CC11316" w15:paraIdParent="4C76BA02" w15:done="1"/>
  <w15:commentEx w15:paraId="582ABF94" w15:done="1"/>
  <w15:commentEx w15:paraId="6C7BE744" w15:paraIdParent="582ABF94" w15:done="1"/>
  <w15:commentEx w15:paraId="720E88F4" w15:done="1"/>
  <w15:commentEx w15:paraId="0A9EB25A" w15:paraIdParent="720E88F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FD9440" w16cex:dateUtc="2024-09-26T18:14:00Z"/>
  <w16cex:commentExtensible w16cex:durableId="7E36A1E3" w16cex:dateUtc="2024-09-23T15:44:00Z"/>
  <w16cex:commentExtensible w16cex:durableId="49D2A27B" w16cex:dateUtc="2024-09-23T15:46:00Z"/>
  <w16cex:commentExtensible w16cex:durableId="0978BC70" w16cex:dateUtc="2024-09-26T17:01:00Z"/>
  <w16cex:commentExtensible w16cex:durableId="20B6C4F8" w16cex:dateUtc="2024-09-24T08:33:00Z"/>
  <w16cex:commentExtensible w16cex:durableId="52D74ED0" w16cex:dateUtc="2024-09-26T17:01:00Z"/>
  <w16cex:commentExtensible w16cex:durableId="7B251762" w16cex:dateUtc="2024-09-24T08:39:00Z"/>
  <w16cex:commentExtensible w16cex:durableId="334F056D" w16cex:dateUtc="2024-09-26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79E584" w16cid:durableId="0AFD9440"/>
  <w16cid:commentId w16cid:paraId="4C76BA02" w16cid:durableId="7E36A1E3"/>
  <w16cid:commentId w16cid:paraId="24DF6214" w16cid:durableId="49D2A27B"/>
  <w16cid:commentId w16cid:paraId="2CC11316" w16cid:durableId="0978BC70"/>
  <w16cid:commentId w16cid:paraId="582ABF94" w16cid:durableId="20B6C4F8"/>
  <w16cid:commentId w16cid:paraId="6C7BE744" w16cid:durableId="52D74ED0"/>
  <w16cid:commentId w16cid:paraId="720E88F4" w16cid:durableId="7B251762"/>
  <w16cid:commentId w16cid:paraId="0A9EB25A" w16cid:durableId="334F05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886EC" w14:textId="77777777" w:rsidR="00D33921" w:rsidRDefault="00D33921">
      <w:pPr>
        <w:spacing w:after="0" w:line="240" w:lineRule="auto"/>
      </w:pPr>
      <w:r>
        <w:separator/>
      </w:r>
    </w:p>
  </w:endnote>
  <w:endnote w:type="continuationSeparator" w:id="0">
    <w:p w14:paraId="2CD11DCA" w14:textId="77777777" w:rsidR="00D33921" w:rsidRDefault="00D33921">
      <w:pPr>
        <w:spacing w:after="0" w:line="240" w:lineRule="auto"/>
      </w:pPr>
      <w:r>
        <w:continuationSeparator/>
      </w:r>
    </w:p>
  </w:endnote>
  <w:endnote w:type="continuationNotice" w:id="1">
    <w:p w14:paraId="14B352BD" w14:textId="77777777" w:rsidR="00D33921" w:rsidRDefault="00D339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8A86612" w14:paraId="173849EB" w14:textId="77777777" w:rsidTr="68A86612">
      <w:trPr>
        <w:trHeight w:val="300"/>
      </w:trPr>
      <w:tc>
        <w:tcPr>
          <w:tcW w:w="3120" w:type="dxa"/>
        </w:tcPr>
        <w:p w14:paraId="23D12BFF" w14:textId="1F41C358" w:rsidR="68A86612" w:rsidRDefault="68A86612" w:rsidP="68A86612">
          <w:pPr>
            <w:pStyle w:val="Header"/>
            <w:ind w:left="-115"/>
          </w:pPr>
        </w:p>
      </w:tc>
      <w:tc>
        <w:tcPr>
          <w:tcW w:w="3120" w:type="dxa"/>
        </w:tcPr>
        <w:p w14:paraId="25842CF4" w14:textId="49A7105F" w:rsidR="68A86612" w:rsidRDefault="68A86612" w:rsidP="68A86612">
          <w:pPr>
            <w:pStyle w:val="Header"/>
            <w:jc w:val="center"/>
          </w:pPr>
        </w:p>
      </w:tc>
      <w:tc>
        <w:tcPr>
          <w:tcW w:w="3120" w:type="dxa"/>
        </w:tcPr>
        <w:p w14:paraId="7C3843EC" w14:textId="49A82490" w:rsidR="68A86612" w:rsidRDefault="68A86612" w:rsidP="68A86612">
          <w:pPr>
            <w:pStyle w:val="Header"/>
            <w:ind w:right="-115"/>
            <w:jc w:val="right"/>
          </w:pPr>
          <w:r>
            <w:fldChar w:fldCharType="begin"/>
          </w:r>
          <w:r>
            <w:instrText>PAGE</w:instrText>
          </w:r>
          <w:r>
            <w:fldChar w:fldCharType="separate"/>
          </w:r>
          <w:r w:rsidR="000E4E57">
            <w:rPr>
              <w:noProof/>
            </w:rPr>
            <w:t>1</w:t>
          </w:r>
          <w:r>
            <w:fldChar w:fldCharType="end"/>
          </w:r>
        </w:p>
      </w:tc>
    </w:tr>
  </w:tbl>
  <w:p w14:paraId="6905A1E9" w14:textId="25F5FCEC" w:rsidR="68A86612" w:rsidRDefault="68A86612" w:rsidP="68A86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97F26" w14:textId="77777777" w:rsidR="00D33921" w:rsidRDefault="00D33921">
      <w:pPr>
        <w:spacing w:after="0" w:line="240" w:lineRule="auto"/>
      </w:pPr>
      <w:r>
        <w:separator/>
      </w:r>
    </w:p>
  </w:footnote>
  <w:footnote w:type="continuationSeparator" w:id="0">
    <w:p w14:paraId="4E519C4F" w14:textId="77777777" w:rsidR="00D33921" w:rsidRDefault="00D33921">
      <w:pPr>
        <w:spacing w:after="0" w:line="240" w:lineRule="auto"/>
      </w:pPr>
      <w:r>
        <w:continuationSeparator/>
      </w:r>
    </w:p>
  </w:footnote>
  <w:footnote w:type="continuationNotice" w:id="1">
    <w:p w14:paraId="42D46523" w14:textId="77777777" w:rsidR="00D33921" w:rsidRDefault="00D339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8A86612" w14:paraId="5B829869" w14:textId="77777777" w:rsidTr="68A86612">
      <w:trPr>
        <w:trHeight w:val="300"/>
      </w:trPr>
      <w:tc>
        <w:tcPr>
          <w:tcW w:w="3120" w:type="dxa"/>
        </w:tcPr>
        <w:p w14:paraId="38ACDF11" w14:textId="5B1CB070" w:rsidR="68A86612" w:rsidRDefault="68A86612" w:rsidP="68A86612">
          <w:pPr>
            <w:pStyle w:val="Header"/>
            <w:ind w:left="-115"/>
          </w:pPr>
        </w:p>
      </w:tc>
      <w:tc>
        <w:tcPr>
          <w:tcW w:w="3120" w:type="dxa"/>
        </w:tcPr>
        <w:p w14:paraId="355F0A8F" w14:textId="796537CC" w:rsidR="68A86612" w:rsidRDefault="68A86612" w:rsidP="68A86612">
          <w:pPr>
            <w:pStyle w:val="Header"/>
            <w:jc w:val="center"/>
          </w:pPr>
        </w:p>
      </w:tc>
      <w:tc>
        <w:tcPr>
          <w:tcW w:w="3120" w:type="dxa"/>
        </w:tcPr>
        <w:p w14:paraId="0B1A18B7" w14:textId="552535EE" w:rsidR="68A86612" w:rsidRDefault="68A86612" w:rsidP="68A86612">
          <w:pPr>
            <w:pStyle w:val="Header"/>
            <w:ind w:right="-115"/>
            <w:jc w:val="right"/>
          </w:pPr>
        </w:p>
      </w:tc>
    </w:tr>
  </w:tbl>
  <w:p w14:paraId="279B3236" w14:textId="29F550D0" w:rsidR="68A86612" w:rsidRDefault="68A86612" w:rsidP="68A866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60AD"/>
    <w:multiLevelType w:val="hybridMultilevel"/>
    <w:tmpl w:val="FFFFFFFF"/>
    <w:lvl w:ilvl="0" w:tplc="AD984056">
      <w:start w:val="4"/>
      <w:numFmt w:val="decimal"/>
      <w:lvlText w:val="%1."/>
      <w:lvlJc w:val="left"/>
      <w:pPr>
        <w:ind w:left="720" w:hanging="360"/>
      </w:pPr>
    </w:lvl>
    <w:lvl w:ilvl="1" w:tplc="81FC0BC0">
      <w:start w:val="1"/>
      <w:numFmt w:val="lowerLetter"/>
      <w:lvlText w:val="%2."/>
      <w:lvlJc w:val="left"/>
      <w:pPr>
        <w:ind w:left="1440" w:hanging="360"/>
      </w:pPr>
    </w:lvl>
    <w:lvl w:ilvl="2" w:tplc="07906792">
      <w:start w:val="1"/>
      <w:numFmt w:val="lowerRoman"/>
      <w:lvlText w:val="%3."/>
      <w:lvlJc w:val="right"/>
      <w:pPr>
        <w:ind w:left="2160" w:hanging="180"/>
      </w:pPr>
    </w:lvl>
    <w:lvl w:ilvl="3" w:tplc="D93457BA">
      <w:start w:val="1"/>
      <w:numFmt w:val="decimal"/>
      <w:lvlText w:val="%4."/>
      <w:lvlJc w:val="left"/>
      <w:pPr>
        <w:ind w:left="2880" w:hanging="360"/>
      </w:pPr>
    </w:lvl>
    <w:lvl w:ilvl="4" w:tplc="0356737E">
      <w:start w:val="1"/>
      <w:numFmt w:val="lowerLetter"/>
      <w:lvlText w:val="%5."/>
      <w:lvlJc w:val="left"/>
      <w:pPr>
        <w:ind w:left="3600" w:hanging="360"/>
      </w:pPr>
    </w:lvl>
    <w:lvl w:ilvl="5" w:tplc="1FC4F306">
      <w:start w:val="1"/>
      <w:numFmt w:val="lowerRoman"/>
      <w:lvlText w:val="%6."/>
      <w:lvlJc w:val="right"/>
      <w:pPr>
        <w:ind w:left="4320" w:hanging="180"/>
      </w:pPr>
    </w:lvl>
    <w:lvl w:ilvl="6" w:tplc="C1FC6960">
      <w:start w:val="1"/>
      <w:numFmt w:val="decimal"/>
      <w:lvlText w:val="%7."/>
      <w:lvlJc w:val="left"/>
      <w:pPr>
        <w:ind w:left="5040" w:hanging="360"/>
      </w:pPr>
    </w:lvl>
    <w:lvl w:ilvl="7" w:tplc="267A81F0">
      <w:start w:val="1"/>
      <w:numFmt w:val="lowerLetter"/>
      <w:lvlText w:val="%8."/>
      <w:lvlJc w:val="left"/>
      <w:pPr>
        <w:ind w:left="5760" w:hanging="360"/>
      </w:pPr>
    </w:lvl>
    <w:lvl w:ilvl="8" w:tplc="604015C6">
      <w:start w:val="1"/>
      <w:numFmt w:val="lowerRoman"/>
      <w:lvlText w:val="%9."/>
      <w:lvlJc w:val="right"/>
      <w:pPr>
        <w:ind w:left="6480" w:hanging="180"/>
      </w:pPr>
    </w:lvl>
  </w:abstractNum>
  <w:abstractNum w:abstractNumId="1" w15:restartNumberingAfterBreak="0">
    <w:nsid w:val="0262BDCF"/>
    <w:multiLevelType w:val="hybridMultilevel"/>
    <w:tmpl w:val="FFFFFFFF"/>
    <w:lvl w:ilvl="0" w:tplc="E2F8DF2C">
      <w:start w:val="1"/>
      <w:numFmt w:val="bullet"/>
      <w:lvlText w:val=""/>
      <w:lvlJc w:val="left"/>
      <w:pPr>
        <w:ind w:left="720" w:hanging="360"/>
      </w:pPr>
      <w:rPr>
        <w:rFonts w:ascii="Symbol" w:hAnsi="Symbol" w:hint="default"/>
      </w:rPr>
    </w:lvl>
    <w:lvl w:ilvl="1" w:tplc="40346740">
      <w:start w:val="1"/>
      <w:numFmt w:val="bullet"/>
      <w:lvlText w:val="o"/>
      <w:lvlJc w:val="left"/>
      <w:pPr>
        <w:ind w:left="1440" w:hanging="360"/>
      </w:pPr>
      <w:rPr>
        <w:rFonts w:ascii="Courier New" w:hAnsi="Courier New" w:hint="default"/>
      </w:rPr>
    </w:lvl>
    <w:lvl w:ilvl="2" w:tplc="7F020B6C">
      <w:start w:val="1"/>
      <w:numFmt w:val="bullet"/>
      <w:lvlText w:val=""/>
      <w:lvlJc w:val="left"/>
      <w:pPr>
        <w:ind w:left="2160" w:hanging="360"/>
      </w:pPr>
      <w:rPr>
        <w:rFonts w:ascii="Wingdings" w:hAnsi="Wingdings" w:hint="default"/>
      </w:rPr>
    </w:lvl>
    <w:lvl w:ilvl="3" w:tplc="8E96989E">
      <w:start w:val="1"/>
      <w:numFmt w:val="bullet"/>
      <w:lvlText w:val=""/>
      <w:lvlJc w:val="left"/>
      <w:pPr>
        <w:ind w:left="2880" w:hanging="360"/>
      </w:pPr>
      <w:rPr>
        <w:rFonts w:ascii="Symbol" w:hAnsi="Symbol" w:hint="default"/>
      </w:rPr>
    </w:lvl>
    <w:lvl w:ilvl="4" w:tplc="8B80263A">
      <w:start w:val="1"/>
      <w:numFmt w:val="bullet"/>
      <w:lvlText w:val="o"/>
      <w:lvlJc w:val="left"/>
      <w:pPr>
        <w:ind w:left="3600" w:hanging="360"/>
      </w:pPr>
      <w:rPr>
        <w:rFonts w:ascii="Courier New" w:hAnsi="Courier New" w:hint="default"/>
      </w:rPr>
    </w:lvl>
    <w:lvl w:ilvl="5" w:tplc="F7ECC784">
      <w:start w:val="1"/>
      <w:numFmt w:val="bullet"/>
      <w:lvlText w:val=""/>
      <w:lvlJc w:val="left"/>
      <w:pPr>
        <w:ind w:left="4320" w:hanging="360"/>
      </w:pPr>
      <w:rPr>
        <w:rFonts w:ascii="Wingdings" w:hAnsi="Wingdings" w:hint="default"/>
      </w:rPr>
    </w:lvl>
    <w:lvl w:ilvl="6" w:tplc="B214432A">
      <w:start w:val="1"/>
      <w:numFmt w:val="bullet"/>
      <w:lvlText w:val=""/>
      <w:lvlJc w:val="left"/>
      <w:pPr>
        <w:ind w:left="5040" w:hanging="360"/>
      </w:pPr>
      <w:rPr>
        <w:rFonts w:ascii="Symbol" w:hAnsi="Symbol" w:hint="default"/>
      </w:rPr>
    </w:lvl>
    <w:lvl w:ilvl="7" w:tplc="16B6C4B4">
      <w:start w:val="1"/>
      <w:numFmt w:val="bullet"/>
      <w:lvlText w:val="o"/>
      <w:lvlJc w:val="left"/>
      <w:pPr>
        <w:ind w:left="5760" w:hanging="360"/>
      </w:pPr>
      <w:rPr>
        <w:rFonts w:ascii="Courier New" w:hAnsi="Courier New" w:hint="default"/>
      </w:rPr>
    </w:lvl>
    <w:lvl w:ilvl="8" w:tplc="D7FC9934">
      <w:start w:val="1"/>
      <w:numFmt w:val="bullet"/>
      <w:lvlText w:val=""/>
      <w:lvlJc w:val="left"/>
      <w:pPr>
        <w:ind w:left="6480" w:hanging="360"/>
      </w:pPr>
      <w:rPr>
        <w:rFonts w:ascii="Wingdings" w:hAnsi="Wingdings" w:hint="default"/>
      </w:rPr>
    </w:lvl>
  </w:abstractNum>
  <w:abstractNum w:abstractNumId="2" w15:restartNumberingAfterBreak="0">
    <w:nsid w:val="06000040"/>
    <w:multiLevelType w:val="hybridMultilevel"/>
    <w:tmpl w:val="FFFFFFFF"/>
    <w:lvl w:ilvl="0" w:tplc="1D92B43C">
      <w:start w:val="3"/>
      <w:numFmt w:val="decimal"/>
      <w:lvlText w:val="%1."/>
      <w:lvlJc w:val="left"/>
      <w:pPr>
        <w:ind w:left="720" w:hanging="360"/>
      </w:pPr>
    </w:lvl>
    <w:lvl w:ilvl="1" w:tplc="19D8CA88">
      <w:start w:val="1"/>
      <w:numFmt w:val="lowerLetter"/>
      <w:lvlText w:val="%2."/>
      <w:lvlJc w:val="left"/>
      <w:pPr>
        <w:ind w:left="1440" w:hanging="360"/>
      </w:pPr>
    </w:lvl>
    <w:lvl w:ilvl="2" w:tplc="47782D66">
      <w:start w:val="1"/>
      <w:numFmt w:val="lowerRoman"/>
      <w:lvlText w:val="%3."/>
      <w:lvlJc w:val="right"/>
      <w:pPr>
        <w:ind w:left="2160" w:hanging="180"/>
      </w:pPr>
    </w:lvl>
    <w:lvl w:ilvl="3" w:tplc="E6583C18">
      <w:start w:val="1"/>
      <w:numFmt w:val="decimal"/>
      <w:lvlText w:val="%4."/>
      <w:lvlJc w:val="left"/>
      <w:pPr>
        <w:ind w:left="2880" w:hanging="360"/>
      </w:pPr>
    </w:lvl>
    <w:lvl w:ilvl="4" w:tplc="D14ABB66">
      <w:start w:val="1"/>
      <w:numFmt w:val="lowerLetter"/>
      <w:lvlText w:val="%5."/>
      <w:lvlJc w:val="left"/>
      <w:pPr>
        <w:ind w:left="3600" w:hanging="360"/>
      </w:pPr>
    </w:lvl>
    <w:lvl w:ilvl="5" w:tplc="AC76D206">
      <w:start w:val="1"/>
      <w:numFmt w:val="lowerRoman"/>
      <w:lvlText w:val="%6."/>
      <w:lvlJc w:val="right"/>
      <w:pPr>
        <w:ind w:left="4320" w:hanging="180"/>
      </w:pPr>
    </w:lvl>
    <w:lvl w:ilvl="6" w:tplc="ED0EF466">
      <w:start w:val="1"/>
      <w:numFmt w:val="decimal"/>
      <w:lvlText w:val="%7."/>
      <w:lvlJc w:val="left"/>
      <w:pPr>
        <w:ind w:left="5040" w:hanging="360"/>
      </w:pPr>
    </w:lvl>
    <w:lvl w:ilvl="7" w:tplc="9B188586">
      <w:start w:val="1"/>
      <w:numFmt w:val="lowerLetter"/>
      <w:lvlText w:val="%8."/>
      <w:lvlJc w:val="left"/>
      <w:pPr>
        <w:ind w:left="5760" w:hanging="360"/>
      </w:pPr>
    </w:lvl>
    <w:lvl w:ilvl="8" w:tplc="D92A991C">
      <w:start w:val="1"/>
      <w:numFmt w:val="lowerRoman"/>
      <w:lvlText w:val="%9."/>
      <w:lvlJc w:val="right"/>
      <w:pPr>
        <w:ind w:left="6480" w:hanging="180"/>
      </w:pPr>
    </w:lvl>
  </w:abstractNum>
  <w:abstractNum w:abstractNumId="3" w15:restartNumberingAfterBreak="0">
    <w:nsid w:val="0797B849"/>
    <w:multiLevelType w:val="hybridMultilevel"/>
    <w:tmpl w:val="FFFFFFFF"/>
    <w:lvl w:ilvl="0" w:tplc="F378EDBA">
      <w:start w:val="1"/>
      <w:numFmt w:val="bullet"/>
      <w:lvlText w:val=""/>
      <w:lvlJc w:val="left"/>
      <w:pPr>
        <w:ind w:left="720" w:hanging="360"/>
      </w:pPr>
      <w:rPr>
        <w:rFonts w:ascii="Symbol" w:hAnsi="Symbol" w:hint="default"/>
      </w:rPr>
    </w:lvl>
    <w:lvl w:ilvl="1" w:tplc="82AA31E8">
      <w:start w:val="1"/>
      <w:numFmt w:val="bullet"/>
      <w:lvlText w:val="o"/>
      <w:lvlJc w:val="left"/>
      <w:pPr>
        <w:ind w:left="1440" w:hanging="360"/>
      </w:pPr>
      <w:rPr>
        <w:rFonts w:ascii="Courier New" w:hAnsi="Courier New" w:hint="default"/>
      </w:rPr>
    </w:lvl>
    <w:lvl w:ilvl="2" w:tplc="DFAE943A">
      <w:start w:val="1"/>
      <w:numFmt w:val="bullet"/>
      <w:lvlText w:val=""/>
      <w:lvlJc w:val="left"/>
      <w:pPr>
        <w:ind w:left="2160" w:hanging="360"/>
      </w:pPr>
      <w:rPr>
        <w:rFonts w:ascii="Wingdings" w:hAnsi="Wingdings" w:hint="default"/>
      </w:rPr>
    </w:lvl>
    <w:lvl w:ilvl="3" w:tplc="E698EA66">
      <w:start w:val="1"/>
      <w:numFmt w:val="bullet"/>
      <w:lvlText w:val=""/>
      <w:lvlJc w:val="left"/>
      <w:pPr>
        <w:ind w:left="2880" w:hanging="360"/>
      </w:pPr>
      <w:rPr>
        <w:rFonts w:ascii="Symbol" w:hAnsi="Symbol" w:hint="default"/>
      </w:rPr>
    </w:lvl>
    <w:lvl w:ilvl="4" w:tplc="0B844AB8">
      <w:start w:val="1"/>
      <w:numFmt w:val="bullet"/>
      <w:lvlText w:val="o"/>
      <w:lvlJc w:val="left"/>
      <w:pPr>
        <w:ind w:left="3600" w:hanging="360"/>
      </w:pPr>
      <w:rPr>
        <w:rFonts w:ascii="Courier New" w:hAnsi="Courier New" w:hint="default"/>
      </w:rPr>
    </w:lvl>
    <w:lvl w:ilvl="5" w:tplc="D074806E">
      <w:start w:val="1"/>
      <w:numFmt w:val="bullet"/>
      <w:lvlText w:val=""/>
      <w:lvlJc w:val="left"/>
      <w:pPr>
        <w:ind w:left="4320" w:hanging="360"/>
      </w:pPr>
      <w:rPr>
        <w:rFonts w:ascii="Wingdings" w:hAnsi="Wingdings" w:hint="default"/>
      </w:rPr>
    </w:lvl>
    <w:lvl w:ilvl="6" w:tplc="91FE26C0">
      <w:start w:val="1"/>
      <w:numFmt w:val="bullet"/>
      <w:lvlText w:val=""/>
      <w:lvlJc w:val="left"/>
      <w:pPr>
        <w:ind w:left="5040" w:hanging="360"/>
      </w:pPr>
      <w:rPr>
        <w:rFonts w:ascii="Symbol" w:hAnsi="Symbol" w:hint="default"/>
      </w:rPr>
    </w:lvl>
    <w:lvl w:ilvl="7" w:tplc="09F45A6C">
      <w:start w:val="1"/>
      <w:numFmt w:val="bullet"/>
      <w:lvlText w:val="o"/>
      <w:lvlJc w:val="left"/>
      <w:pPr>
        <w:ind w:left="5760" w:hanging="360"/>
      </w:pPr>
      <w:rPr>
        <w:rFonts w:ascii="Courier New" w:hAnsi="Courier New" w:hint="default"/>
      </w:rPr>
    </w:lvl>
    <w:lvl w:ilvl="8" w:tplc="4B380EE8">
      <w:start w:val="1"/>
      <w:numFmt w:val="bullet"/>
      <w:lvlText w:val=""/>
      <w:lvlJc w:val="left"/>
      <w:pPr>
        <w:ind w:left="6480" w:hanging="360"/>
      </w:pPr>
      <w:rPr>
        <w:rFonts w:ascii="Wingdings" w:hAnsi="Wingdings" w:hint="default"/>
      </w:rPr>
    </w:lvl>
  </w:abstractNum>
  <w:abstractNum w:abstractNumId="4" w15:restartNumberingAfterBreak="0">
    <w:nsid w:val="0C293A41"/>
    <w:multiLevelType w:val="hybridMultilevel"/>
    <w:tmpl w:val="FFFFFFFF"/>
    <w:lvl w:ilvl="0" w:tplc="A2483CE8">
      <w:start w:val="5"/>
      <w:numFmt w:val="decimal"/>
      <w:lvlText w:val="%1."/>
      <w:lvlJc w:val="left"/>
      <w:pPr>
        <w:ind w:left="720" w:hanging="360"/>
      </w:pPr>
    </w:lvl>
    <w:lvl w:ilvl="1" w:tplc="EFA0831E">
      <w:start w:val="1"/>
      <w:numFmt w:val="lowerLetter"/>
      <w:lvlText w:val="%2."/>
      <w:lvlJc w:val="left"/>
      <w:pPr>
        <w:ind w:left="1440" w:hanging="360"/>
      </w:pPr>
    </w:lvl>
    <w:lvl w:ilvl="2" w:tplc="BBBCBF2C">
      <w:start w:val="1"/>
      <w:numFmt w:val="lowerRoman"/>
      <w:lvlText w:val="%3."/>
      <w:lvlJc w:val="right"/>
      <w:pPr>
        <w:ind w:left="2160" w:hanging="180"/>
      </w:pPr>
    </w:lvl>
    <w:lvl w:ilvl="3" w:tplc="7A9C189E">
      <w:start w:val="1"/>
      <w:numFmt w:val="decimal"/>
      <w:lvlText w:val="%4."/>
      <w:lvlJc w:val="left"/>
      <w:pPr>
        <w:ind w:left="2880" w:hanging="360"/>
      </w:pPr>
    </w:lvl>
    <w:lvl w:ilvl="4" w:tplc="E3F6F2FC">
      <w:start w:val="1"/>
      <w:numFmt w:val="lowerLetter"/>
      <w:lvlText w:val="%5."/>
      <w:lvlJc w:val="left"/>
      <w:pPr>
        <w:ind w:left="3600" w:hanging="360"/>
      </w:pPr>
    </w:lvl>
    <w:lvl w:ilvl="5" w:tplc="3C444FEC">
      <w:start w:val="1"/>
      <w:numFmt w:val="lowerRoman"/>
      <w:lvlText w:val="%6."/>
      <w:lvlJc w:val="right"/>
      <w:pPr>
        <w:ind w:left="4320" w:hanging="180"/>
      </w:pPr>
    </w:lvl>
    <w:lvl w:ilvl="6" w:tplc="9308FF20">
      <w:start w:val="1"/>
      <w:numFmt w:val="decimal"/>
      <w:lvlText w:val="%7."/>
      <w:lvlJc w:val="left"/>
      <w:pPr>
        <w:ind w:left="5040" w:hanging="360"/>
      </w:pPr>
    </w:lvl>
    <w:lvl w:ilvl="7" w:tplc="F4EEFDD4">
      <w:start w:val="1"/>
      <w:numFmt w:val="lowerLetter"/>
      <w:lvlText w:val="%8."/>
      <w:lvlJc w:val="left"/>
      <w:pPr>
        <w:ind w:left="5760" w:hanging="360"/>
      </w:pPr>
    </w:lvl>
    <w:lvl w:ilvl="8" w:tplc="65EA3504">
      <w:start w:val="1"/>
      <w:numFmt w:val="lowerRoman"/>
      <w:lvlText w:val="%9."/>
      <w:lvlJc w:val="right"/>
      <w:pPr>
        <w:ind w:left="6480" w:hanging="180"/>
      </w:pPr>
    </w:lvl>
  </w:abstractNum>
  <w:abstractNum w:abstractNumId="5" w15:restartNumberingAfterBreak="0">
    <w:nsid w:val="0CB9D034"/>
    <w:multiLevelType w:val="hybridMultilevel"/>
    <w:tmpl w:val="FBD6F822"/>
    <w:lvl w:ilvl="0" w:tplc="DA0A62F0">
      <w:start w:val="1"/>
      <w:numFmt w:val="upperLetter"/>
      <w:lvlText w:val="%1."/>
      <w:lvlJc w:val="left"/>
      <w:pPr>
        <w:ind w:left="720" w:hanging="360"/>
      </w:pPr>
    </w:lvl>
    <w:lvl w:ilvl="1" w:tplc="134E03AC">
      <w:start w:val="1"/>
      <w:numFmt w:val="lowerLetter"/>
      <w:lvlText w:val="%2."/>
      <w:lvlJc w:val="left"/>
      <w:pPr>
        <w:ind w:left="1440" w:hanging="360"/>
      </w:pPr>
    </w:lvl>
    <w:lvl w:ilvl="2" w:tplc="49EE84B2">
      <w:start w:val="1"/>
      <w:numFmt w:val="lowerRoman"/>
      <w:lvlText w:val="%3."/>
      <w:lvlJc w:val="right"/>
      <w:pPr>
        <w:ind w:left="2160" w:hanging="180"/>
      </w:pPr>
    </w:lvl>
    <w:lvl w:ilvl="3" w:tplc="1AF8080E">
      <w:start w:val="1"/>
      <w:numFmt w:val="decimal"/>
      <w:lvlText w:val="%4."/>
      <w:lvlJc w:val="left"/>
      <w:pPr>
        <w:ind w:left="2880" w:hanging="360"/>
      </w:pPr>
    </w:lvl>
    <w:lvl w:ilvl="4" w:tplc="7768393E">
      <w:start w:val="1"/>
      <w:numFmt w:val="lowerLetter"/>
      <w:lvlText w:val="%5."/>
      <w:lvlJc w:val="left"/>
      <w:pPr>
        <w:ind w:left="3600" w:hanging="360"/>
      </w:pPr>
    </w:lvl>
    <w:lvl w:ilvl="5" w:tplc="7C78644E">
      <w:start w:val="1"/>
      <w:numFmt w:val="lowerRoman"/>
      <w:lvlText w:val="%6."/>
      <w:lvlJc w:val="right"/>
      <w:pPr>
        <w:ind w:left="4320" w:hanging="180"/>
      </w:pPr>
    </w:lvl>
    <w:lvl w:ilvl="6" w:tplc="9DAEC642">
      <w:start w:val="1"/>
      <w:numFmt w:val="decimal"/>
      <w:lvlText w:val="%7."/>
      <w:lvlJc w:val="left"/>
      <w:pPr>
        <w:ind w:left="5040" w:hanging="360"/>
      </w:pPr>
    </w:lvl>
    <w:lvl w:ilvl="7" w:tplc="6CA8CD72">
      <w:start w:val="1"/>
      <w:numFmt w:val="lowerLetter"/>
      <w:lvlText w:val="%8."/>
      <w:lvlJc w:val="left"/>
      <w:pPr>
        <w:ind w:left="5760" w:hanging="360"/>
      </w:pPr>
    </w:lvl>
    <w:lvl w:ilvl="8" w:tplc="363AC6BA">
      <w:start w:val="1"/>
      <w:numFmt w:val="lowerRoman"/>
      <w:lvlText w:val="%9."/>
      <w:lvlJc w:val="right"/>
      <w:pPr>
        <w:ind w:left="6480" w:hanging="180"/>
      </w:pPr>
    </w:lvl>
  </w:abstractNum>
  <w:abstractNum w:abstractNumId="6" w15:restartNumberingAfterBreak="0">
    <w:nsid w:val="0F0C6321"/>
    <w:multiLevelType w:val="hybridMultilevel"/>
    <w:tmpl w:val="FFFFFFFF"/>
    <w:lvl w:ilvl="0" w:tplc="8AE05296">
      <w:start w:val="1"/>
      <w:numFmt w:val="bullet"/>
      <w:lvlText w:val=""/>
      <w:lvlJc w:val="left"/>
      <w:pPr>
        <w:ind w:left="720" w:hanging="360"/>
      </w:pPr>
      <w:rPr>
        <w:rFonts w:ascii="Symbol" w:hAnsi="Symbol" w:hint="default"/>
      </w:rPr>
    </w:lvl>
    <w:lvl w:ilvl="1" w:tplc="97867606">
      <w:start w:val="1"/>
      <w:numFmt w:val="bullet"/>
      <w:lvlText w:val="o"/>
      <w:lvlJc w:val="left"/>
      <w:pPr>
        <w:ind w:left="1440" w:hanging="360"/>
      </w:pPr>
      <w:rPr>
        <w:rFonts w:ascii="Courier New" w:hAnsi="Courier New" w:hint="default"/>
      </w:rPr>
    </w:lvl>
    <w:lvl w:ilvl="2" w:tplc="561C0430">
      <w:start w:val="1"/>
      <w:numFmt w:val="bullet"/>
      <w:lvlText w:val=""/>
      <w:lvlJc w:val="left"/>
      <w:pPr>
        <w:ind w:left="2160" w:hanging="360"/>
      </w:pPr>
      <w:rPr>
        <w:rFonts w:ascii="Wingdings" w:hAnsi="Wingdings" w:hint="default"/>
      </w:rPr>
    </w:lvl>
    <w:lvl w:ilvl="3" w:tplc="0D803E26">
      <w:start w:val="1"/>
      <w:numFmt w:val="bullet"/>
      <w:lvlText w:val=""/>
      <w:lvlJc w:val="left"/>
      <w:pPr>
        <w:ind w:left="2880" w:hanging="360"/>
      </w:pPr>
      <w:rPr>
        <w:rFonts w:ascii="Symbol" w:hAnsi="Symbol" w:hint="default"/>
      </w:rPr>
    </w:lvl>
    <w:lvl w:ilvl="4" w:tplc="8BDE65B2">
      <w:start w:val="1"/>
      <w:numFmt w:val="bullet"/>
      <w:lvlText w:val="o"/>
      <w:lvlJc w:val="left"/>
      <w:pPr>
        <w:ind w:left="3600" w:hanging="360"/>
      </w:pPr>
      <w:rPr>
        <w:rFonts w:ascii="Courier New" w:hAnsi="Courier New" w:hint="default"/>
      </w:rPr>
    </w:lvl>
    <w:lvl w:ilvl="5" w:tplc="F448F4F0">
      <w:start w:val="1"/>
      <w:numFmt w:val="bullet"/>
      <w:lvlText w:val=""/>
      <w:lvlJc w:val="left"/>
      <w:pPr>
        <w:ind w:left="4320" w:hanging="360"/>
      </w:pPr>
      <w:rPr>
        <w:rFonts w:ascii="Wingdings" w:hAnsi="Wingdings" w:hint="default"/>
      </w:rPr>
    </w:lvl>
    <w:lvl w:ilvl="6" w:tplc="1C3805A6">
      <w:start w:val="1"/>
      <w:numFmt w:val="bullet"/>
      <w:lvlText w:val=""/>
      <w:lvlJc w:val="left"/>
      <w:pPr>
        <w:ind w:left="5040" w:hanging="360"/>
      </w:pPr>
      <w:rPr>
        <w:rFonts w:ascii="Symbol" w:hAnsi="Symbol" w:hint="default"/>
      </w:rPr>
    </w:lvl>
    <w:lvl w:ilvl="7" w:tplc="2E0036B8">
      <w:start w:val="1"/>
      <w:numFmt w:val="bullet"/>
      <w:lvlText w:val="o"/>
      <w:lvlJc w:val="left"/>
      <w:pPr>
        <w:ind w:left="5760" w:hanging="360"/>
      </w:pPr>
      <w:rPr>
        <w:rFonts w:ascii="Courier New" w:hAnsi="Courier New" w:hint="default"/>
      </w:rPr>
    </w:lvl>
    <w:lvl w:ilvl="8" w:tplc="9DD6C2E2">
      <w:start w:val="1"/>
      <w:numFmt w:val="bullet"/>
      <w:lvlText w:val=""/>
      <w:lvlJc w:val="left"/>
      <w:pPr>
        <w:ind w:left="6480" w:hanging="360"/>
      </w:pPr>
      <w:rPr>
        <w:rFonts w:ascii="Wingdings" w:hAnsi="Wingdings" w:hint="default"/>
      </w:rPr>
    </w:lvl>
  </w:abstractNum>
  <w:abstractNum w:abstractNumId="7" w15:restartNumberingAfterBreak="0">
    <w:nsid w:val="220C075F"/>
    <w:multiLevelType w:val="hybridMultilevel"/>
    <w:tmpl w:val="FFFFFFFF"/>
    <w:lvl w:ilvl="0" w:tplc="37CCEC48">
      <w:start w:val="1"/>
      <w:numFmt w:val="bullet"/>
      <w:lvlText w:val=""/>
      <w:lvlJc w:val="left"/>
      <w:pPr>
        <w:ind w:left="720" w:hanging="360"/>
      </w:pPr>
      <w:rPr>
        <w:rFonts w:ascii="Symbol" w:hAnsi="Symbol" w:hint="default"/>
      </w:rPr>
    </w:lvl>
    <w:lvl w:ilvl="1" w:tplc="2CB696F6">
      <w:start w:val="1"/>
      <w:numFmt w:val="bullet"/>
      <w:lvlText w:val="o"/>
      <w:lvlJc w:val="left"/>
      <w:pPr>
        <w:ind w:left="1440" w:hanging="360"/>
      </w:pPr>
      <w:rPr>
        <w:rFonts w:ascii="Courier New" w:hAnsi="Courier New" w:hint="default"/>
      </w:rPr>
    </w:lvl>
    <w:lvl w:ilvl="2" w:tplc="D9F41D70">
      <w:start w:val="1"/>
      <w:numFmt w:val="bullet"/>
      <w:lvlText w:val=""/>
      <w:lvlJc w:val="left"/>
      <w:pPr>
        <w:ind w:left="2160" w:hanging="360"/>
      </w:pPr>
      <w:rPr>
        <w:rFonts w:ascii="Wingdings" w:hAnsi="Wingdings" w:hint="default"/>
      </w:rPr>
    </w:lvl>
    <w:lvl w:ilvl="3" w:tplc="D73CDB1A">
      <w:start w:val="1"/>
      <w:numFmt w:val="bullet"/>
      <w:lvlText w:val=""/>
      <w:lvlJc w:val="left"/>
      <w:pPr>
        <w:ind w:left="2880" w:hanging="360"/>
      </w:pPr>
      <w:rPr>
        <w:rFonts w:ascii="Symbol" w:hAnsi="Symbol" w:hint="default"/>
      </w:rPr>
    </w:lvl>
    <w:lvl w:ilvl="4" w:tplc="226A9F0E">
      <w:start w:val="1"/>
      <w:numFmt w:val="bullet"/>
      <w:lvlText w:val="o"/>
      <w:lvlJc w:val="left"/>
      <w:pPr>
        <w:ind w:left="3600" w:hanging="360"/>
      </w:pPr>
      <w:rPr>
        <w:rFonts w:ascii="Courier New" w:hAnsi="Courier New" w:hint="default"/>
      </w:rPr>
    </w:lvl>
    <w:lvl w:ilvl="5" w:tplc="6BB81438">
      <w:start w:val="1"/>
      <w:numFmt w:val="bullet"/>
      <w:lvlText w:val=""/>
      <w:lvlJc w:val="left"/>
      <w:pPr>
        <w:ind w:left="4320" w:hanging="360"/>
      </w:pPr>
      <w:rPr>
        <w:rFonts w:ascii="Wingdings" w:hAnsi="Wingdings" w:hint="default"/>
      </w:rPr>
    </w:lvl>
    <w:lvl w:ilvl="6" w:tplc="232C9816">
      <w:start w:val="1"/>
      <w:numFmt w:val="bullet"/>
      <w:lvlText w:val=""/>
      <w:lvlJc w:val="left"/>
      <w:pPr>
        <w:ind w:left="5040" w:hanging="360"/>
      </w:pPr>
      <w:rPr>
        <w:rFonts w:ascii="Symbol" w:hAnsi="Symbol" w:hint="default"/>
      </w:rPr>
    </w:lvl>
    <w:lvl w:ilvl="7" w:tplc="053E8F20">
      <w:start w:val="1"/>
      <w:numFmt w:val="bullet"/>
      <w:lvlText w:val="o"/>
      <w:lvlJc w:val="left"/>
      <w:pPr>
        <w:ind w:left="5760" w:hanging="360"/>
      </w:pPr>
      <w:rPr>
        <w:rFonts w:ascii="Courier New" w:hAnsi="Courier New" w:hint="default"/>
      </w:rPr>
    </w:lvl>
    <w:lvl w:ilvl="8" w:tplc="41DAD21E">
      <w:start w:val="1"/>
      <w:numFmt w:val="bullet"/>
      <w:lvlText w:val=""/>
      <w:lvlJc w:val="left"/>
      <w:pPr>
        <w:ind w:left="6480" w:hanging="360"/>
      </w:pPr>
      <w:rPr>
        <w:rFonts w:ascii="Wingdings" w:hAnsi="Wingdings" w:hint="default"/>
      </w:rPr>
    </w:lvl>
  </w:abstractNum>
  <w:abstractNum w:abstractNumId="8" w15:restartNumberingAfterBreak="0">
    <w:nsid w:val="26204274"/>
    <w:multiLevelType w:val="hybridMultilevel"/>
    <w:tmpl w:val="18C81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5A7154"/>
    <w:multiLevelType w:val="hybridMultilevel"/>
    <w:tmpl w:val="076E4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B06C4"/>
    <w:multiLevelType w:val="hybridMultilevel"/>
    <w:tmpl w:val="FFFFFFFF"/>
    <w:lvl w:ilvl="0" w:tplc="EECCC86C">
      <w:start w:val="1"/>
      <w:numFmt w:val="decimal"/>
      <w:lvlText w:val="%1."/>
      <w:lvlJc w:val="left"/>
      <w:pPr>
        <w:ind w:left="720" w:hanging="360"/>
      </w:pPr>
    </w:lvl>
    <w:lvl w:ilvl="1" w:tplc="4A8C450E">
      <w:start w:val="1"/>
      <w:numFmt w:val="lowerLetter"/>
      <w:lvlText w:val="%2."/>
      <w:lvlJc w:val="left"/>
      <w:pPr>
        <w:ind w:left="1440" w:hanging="360"/>
      </w:pPr>
    </w:lvl>
    <w:lvl w:ilvl="2" w:tplc="9E8610F2">
      <w:start w:val="1"/>
      <w:numFmt w:val="lowerRoman"/>
      <w:lvlText w:val="%3."/>
      <w:lvlJc w:val="right"/>
      <w:pPr>
        <w:ind w:left="2160" w:hanging="180"/>
      </w:pPr>
    </w:lvl>
    <w:lvl w:ilvl="3" w:tplc="956AADDA">
      <w:start w:val="1"/>
      <w:numFmt w:val="decimal"/>
      <w:lvlText w:val="%4."/>
      <w:lvlJc w:val="left"/>
      <w:pPr>
        <w:ind w:left="2880" w:hanging="360"/>
      </w:pPr>
    </w:lvl>
    <w:lvl w:ilvl="4" w:tplc="2702E424">
      <w:start w:val="1"/>
      <w:numFmt w:val="lowerLetter"/>
      <w:lvlText w:val="%5."/>
      <w:lvlJc w:val="left"/>
      <w:pPr>
        <w:ind w:left="3600" w:hanging="360"/>
      </w:pPr>
    </w:lvl>
    <w:lvl w:ilvl="5" w:tplc="B57608BA">
      <w:start w:val="1"/>
      <w:numFmt w:val="lowerRoman"/>
      <w:lvlText w:val="%6."/>
      <w:lvlJc w:val="right"/>
      <w:pPr>
        <w:ind w:left="4320" w:hanging="180"/>
      </w:pPr>
    </w:lvl>
    <w:lvl w:ilvl="6" w:tplc="3DEE4B94">
      <w:start w:val="1"/>
      <w:numFmt w:val="decimal"/>
      <w:lvlText w:val="%7."/>
      <w:lvlJc w:val="left"/>
      <w:pPr>
        <w:ind w:left="5040" w:hanging="360"/>
      </w:pPr>
    </w:lvl>
    <w:lvl w:ilvl="7" w:tplc="C4B84520">
      <w:start w:val="1"/>
      <w:numFmt w:val="lowerLetter"/>
      <w:lvlText w:val="%8."/>
      <w:lvlJc w:val="left"/>
      <w:pPr>
        <w:ind w:left="5760" w:hanging="360"/>
      </w:pPr>
    </w:lvl>
    <w:lvl w:ilvl="8" w:tplc="42C853CC">
      <w:start w:val="1"/>
      <w:numFmt w:val="lowerRoman"/>
      <w:lvlText w:val="%9."/>
      <w:lvlJc w:val="right"/>
      <w:pPr>
        <w:ind w:left="6480" w:hanging="180"/>
      </w:pPr>
    </w:lvl>
  </w:abstractNum>
  <w:abstractNum w:abstractNumId="11" w15:restartNumberingAfterBreak="0">
    <w:nsid w:val="31F71EF1"/>
    <w:multiLevelType w:val="hybridMultilevel"/>
    <w:tmpl w:val="8A16F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4935B0"/>
    <w:multiLevelType w:val="hybridMultilevel"/>
    <w:tmpl w:val="FFFFFFFF"/>
    <w:lvl w:ilvl="0" w:tplc="2A1830F4">
      <w:start w:val="1"/>
      <w:numFmt w:val="bullet"/>
      <w:lvlText w:val=""/>
      <w:lvlJc w:val="left"/>
      <w:pPr>
        <w:ind w:left="720" w:hanging="360"/>
      </w:pPr>
      <w:rPr>
        <w:rFonts w:ascii="Symbol" w:hAnsi="Symbol" w:hint="default"/>
      </w:rPr>
    </w:lvl>
    <w:lvl w:ilvl="1" w:tplc="7C9024EE">
      <w:start w:val="1"/>
      <w:numFmt w:val="bullet"/>
      <w:lvlText w:val="o"/>
      <w:lvlJc w:val="left"/>
      <w:pPr>
        <w:ind w:left="1440" w:hanging="360"/>
      </w:pPr>
      <w:rPr>
        <w:rFonts w:ascii="Courier New" w:hAnsi="Courier New" w:hint="default"/>
      </w:rPr>
    </w:lvl>
    <w:lvl w:ilvl="2" w:tplc="07DAA026">
      <w:start w:val="1"/>
      <w:numFmt w:val="bullet"/>
      <w:lvlText w:val=""/>
      <w:lvlJc w:val="left"/>
      <w:pPr>
        <w:ind w:left="2160" w:hanging="360"/>
      </w:pPr>
      <w:rPr>
        <w:rFonts w:ascii="Wingdings" w:hAnsi="Wingdings" w:hint="default"/>
      </w:rPr>
    </w:lvl>
    <w:lvl w:ilvl="3" w:tplc="6E9E42B4">
      <w:start w:val="1"/>
      <w:numFmt w:val="bullet"/>
      <w:lvlText w:val=""/>
      <w:lvlJc w:val="left"/>
      <w:pPr>
        <w:ind w:left="2880" w:hanging="360"/>
      </w:pPr>
      <w:rPr>
        <w:rFonts w:ascii="Symbol" w:hAnsi="Symbol" w:hint="default"/>
      </w:rPr>
    </w:lvl>
    <w:lvl w:ilvl="4" w:tplc="600619AE">
      <w:start w:val="1"/>
      <w:numFmt w:val="bullet"/>
      <w:lvlText w:val="o"/>
      <w:lvlJc w:val="left"/>
      <w:pPr>
        <w:ind w:left="3600" w:hanging="360"/>
      </w:pPr>
      <w:rPr>
        <w:rFonts w:ascii="Courier New" w:hAnsi="Courier New" w:hint="default"/>
      </w:rPr>
    </w:lvl>
    <w:lvl w:ilvl="5" w:tplc="7B667DCC">
      <w:start w:val="1"/>
      <w:numFmt w:val="bullet"/>
      <w:lvlText w:val=""/>
      <w:lvlJc w:val="left"/>
      <w:pPr>
        <w:ind w:left="4320" w:hanging="360"/>
      </w:pPr>
      <w:rPr>
        <w:rFonts w:ascii="Wingdings" w:hAnsi="Wingdings" w:hint="default"/>
      </w:rPr>
    </w:lvl>
    <w:lvl w:ilvl="6" w:tplc="5C9C300E">
      <w:start w:val="1"/>
      <w:numFmt w:val="bullet"/>
      <w:lvlText w:val=""/>
      <w:lvlJc w:val="left"/>
      <w:pPr>
        <w:ind w:left="5040" w:hanging="360"/>
      </w:pPr>
      <w:rPr>
        <w:rFonts w:ascii="Symbol" w:hAnsi="Symbol" w:hint="default"/>
      </w:rPr>
    </w:lvl>
    <w:lvl w:ilvl="7" w:tplc="10E8E980">
      <w:start w:val="1"/>
      <w:numFmt w:val="bullet"/>
      <w:lvlText w:val="o"/>
      <w:lvlJc w:val="left"/>
      <w:pPr>
        <w:ind w:left="5760" w:hanging="360"/>
      </w:pPr>
      <w:rPr>
        <w:rFonts w:ascii="Courier New" w:hAnsi="Courier New" w:hint="default"/>
      </w:rPr>
    </w:lvl>
    <w:lvl w:ilvl="8" w:tplc="600AF7D8">
      <w:start w:val="1"/>
      <w:numFmt w:val="bullet"/>
      <w:lvlText w:val=""/>
      <w:lvlJc w:val="left"/>
      <w:pPr>
        <w:ind w:left="6480" w:hanging="360"/>
      </w:pPr>
      <w:rPr>
        <w:rFonts w:ascii="Wingdings" w:hAnsi="Wingdings" w:hint="default"/>
      </w:rPr>
    </w:lvl>
  </w:abstractNum>
  <w:abstractNum w:abstractNumId="13" w15:restartNumberingAfterBreak="0">
    <w:nsid w:val="3BBB768E"/>
    <w:multiLevelType w:val="hybridMultilevel"/>
    <w:tmpl w:val="FFFFFFFF"/>
    <w:lvl w:ilvl="0" w:tplc="6A269C26">
      <w:start w:val="1"/>
      <w:numFmt w:val="bullet"/>
      <w:lvlText w:val=""/>
      <w:lvlJc w:val="left"/>
      <w:pPr>
        <w:ind w:left="720" w:hanging="360"/>
      </w:pPr>
      <w:rPr>
        <w:rFonts w:ascii="Symbol" w:hAnsi="Symbol" w:hint="default"/>
      </w:rPr>
    </w:lvl>
    <w:lvl w:ilvl="1" w:tplc="EEDE4282">
      <w:start w:val="1"/>
      <w:numFmt w:val="bullet"/>
      <w:lvlText w:val="o"/>
      <w:lvlJc w:val="left"/>
      <w:pPr>
        <w:ind w:left="1440" w:hanging="360"/>
      </w:pPr>
      <w:rPr>
        <w:rFonts w:ascii="Courier New" w:hAnsi="Courier New" w:hint="default"/>
      </w:rPr>
    </w:lvl>
    <w:lvl w:ilvl="2" w:tplc="D2769402">
      <w:start w:val="1"/>
      <w:numFmt w:val="bullet"/>
      <w:lvlText w:val=""/>
      <w:lvlJc w:val="left"/>
      <w:pPr>
        <w:ind w:left="2160" w:hanging="360"/>
      </w:pPr>
      <w:rPr>
        <w:rFonts w:ascii="Wingdings" w:hAnsi="Wingdings" w:hint="default"/>
      </w:rPr>
    </w:lvl>
    <w:lvl w:ilvl="3" w:tplc="86726D4C">
      <w:start w:val="1"/>
      <w:numFmt w:val="bullet"/>
      <w:lvlText w:val=""/>
      <w:lvlJc w:val="left"/>
      <w:pPr>
        <w:ind w:left="2880" w:hanging="360"/>
      </w:pPr>
      <w:rPr>
        <w:rFonts w:ascii="Symbol" w:hAnsi="Symbol" w:hint="default"/>
      </w:rPr>
    </w:lvl>
    <w:lvl w:ilvl="4" w:tplc="7DC44EC4">
      <w:start w:val="1"/>
      <w:numFmt w:val="bullet"/>
      <w:lvlText w:val="o"/>
      <w:lvlJc w:val="left"/>
      <w:pPr>
        <w:ind w:left="3600" w:hanging="360"/>
      </w:pPr>
      <w:rPr>
        <w:rFonts w:ascii="Courier New" w:hAnsi="Courier New" w:hint="default"/>
      </w:rPr>
    </w:lvl>
    <w:lvl w:ilvl="5" w:tplc="1E62F6E4">
      <w:start w:val="1"/>
      <w:numFmt w:val="bullet"/>
      <w:lvlText w:val=""/>
      <w:lvlJc w:val="left"/>
      <w:pPr>
        <w:ind w:left="4320" w:hanging="360"/>
      </w:pPr>
      <w:rPr>
        <w:rFonts w:ascii="Wingdings" w:hAnsi="Wingdings" w:hint="default"/>
      </w:rPr>
    </w:lvl>
    <w:lvl w:ilvl="6" w:tplc="2542CEE0">
      <w:start w:val="1"/>
      <w:numFmt w:val="bullet"/>
      <w:lvlText w:val=""/>
      <w:lvlJc w:val="left"/>
      <w:pPr>
        <w:ind w:left="5040" w:hanging="360"/>
      </w:pPr>
      <w:rPr>
        <w:rFonts w:ascii="Symbol" w:hAnsi="Symbol" w:hint="default"/>
      </w:rPr>
    </w:lvl>
    <w:lvl w:ilvl="7" w:tplc="EA4AAADA">
      <w:start w:val="1"/>
      <w:numFmt w:val="bullet"/>
      <w:lvlText w:val="o"/>
      <w:lvlJc w:val="left"/>
      <w:pPr>
        <w:ind w:left="5760" w:hanging="360"/>
      </w:pPr>
      <w:rPr>
        <w:rFonts w:ascii="Courier New" w:hAnsi="Courier New" w:hint="default"/>
      </w:rPr>
    </w:lvl>
    <w:lvl w:ilvl="8" w:tplc="D7DCCB92">
      <w:start w:val="1"/>
      <w:numFmt w:val="bullet"/>
      <w:lvlText w:val=""/>
      <w:lvlJc w:val="left"/>
      <w:pPr>
        <w:ind w:left="6480" w:hanging="360"/>
      </w:pPr>
      <w:rPr>
        <w:rFonts w:ascii="Wingdings" w:hAnsi="Wingdings" w:hint="default"/>
      </w:rPr>
    </w:lvl>
  </w:abstractNum>
  <w:abstractNum w:abstractNumId="14" w15:restartNumberingAfterBreak="0">
    <w:nsid w:val="44294172"/>
    <w:multiLevelType w:val="hybridMultilevel"/>
    <w:tmpl w:val="FFFFFFFF"/>
    <w:lvl w:ilvl="0" w:tplc="B4BC331A">
      <w:start w:val="1"/>
      <w:numFmt w:val="bullet"/>
      <w:lvlText w:val=""/>
      <w:lvlJc w:val="left"/>
      <w:pPr>
        <w:ind w:left="720" w:hanging="360"/>
      </w:pPr>
      <w:rPr>
        <w:rFonts w:ascii="Symbol" w:hAnsi="Symbol" w:hint="default"/>
      </w:rPr>
    </w:lvl>
    <w:lvl w:ilvl="1" w:tplc="B290AE3A">
      <w:start w:val="1"/>
      <w:numFmt w:val="bullet"/>
      <w:lvlText w:val="o"/>
      <w:lvlJc w:val="left"/>
      <w:pPr>
        <w:ind w:left="1440" w:hanging="360"/>
      </w:pPr>
      <w:rPr>
        <w:rFonts w:ascii="Courier New" w:hAnsi="Courier New" w:hint="default"/>
      </w:rPr>
    </w:lvl>
    <w:lvl w:ilvl="2" w:tplc="9B8258F8">
      <w:start w:val="1"/>
      <w:numFmt w:val="bullet"/>
      <w:lvlText w:val=""/>
      <w:lvlJc w:val="left"/>
      <w:pPr>
        <w:ind w:left="2160" w:hanging="360"/>
      </w:pPr>
      <w:rPr>
        <w:rFonts w:ascii="Wingdings" w:hAnsi="Wingdings" w:hint="default"/>
      </w:rPr>
    </w:lvl>
    <w:lvl w:ilvl="3" w:tplc="9F0AE250">
      <w:start w:val="1"/>
      <w:numFmt w:val="bullet"/>
      <w:lvlText w:val=""/>
      <w:lvlJc w:val="left"/>
      <w:pPr>
        <w:ind w:left="2880" w:hanging="360"/>
      </w:pPr>
      <w:rPr>
        <w:rFonts w:ascii="Symbol" w:hAnsi="Symbol" w:hint="default"/>
      </w:rPr>
    </w:lvl>
    <w:lvl w:ilvl="4" w:tplc="9CBC58FA">
      <w:start w:val="1"/>
      <w:numFmt w:val="bullet"/>
      <w:lvlText w:val="o"/>
      <w:lvlJc w:val="left"/>
      <w:pPr>
        <w:ind w:left="3600" w:hanging="360"/>
      </w:pPr>
      <w:rPr>
        <w:rFonts w:ascii="Courier New" w:hAnsi="Courier New" w:hint="default"/>
      </w:rPr>
    </w:lvl>
    <w:lvl w:ilvl="5" w:tplc="CEF2B4FC">
      <w:start w:val="1"/>
      <w:numFmt w:val="bullet"/>
      <w:lvlText w:val=""/>
      <w:lvlJc w:val="left"/>
      <w:pPr>
        <w:ind w:left="4320" w:hanging="360"/>
      </w:pPr>
      <w:rPr>
        <w:rFonts w:ascii="Wingdings" w:hAnsi="Wingdings" w:hint="default"/>
      </w:rPr>
    </w:lvl>
    <w:lvl w:ilvl="6" w:tplc="9DE85BE6">
      <w:start w:val="1"/>
      <w:numFmt w:val="bullet"/>
      <w:lvlText w:val=""/>
      <w:lvlJc w:val="left"/>
      <w:pPr>
        <w:ind w:left="5040" w:hanging="360"/>
      </w:pPr>
      <w:rPr>
        <w:rFonts w:ascii="Symbol" w:hAnsi="Symbol" w:hint="default"/>
      </w:rPr>
    </w:lvl>
    <w:lvl w:ilvl="7" w:tplc="F1364666">
      <w:start w:val="1"/>
      <w:numFmt w:val="bullet"/>
      <w:lvlText w:val="o"/>
      <w:lvlJc w:val="left"/>
      <w:pPr>
        <w:ind w:left="5760" w:hanging="360"/>
      </w:pPr>
      <w:rPr>
        <w:rFonts w:ascii="Courier New" w:hAnsi="Courier New" w:hint="default"/>
      </w:rPr>
    </w:lvl>
    <w:lvl w:ilvl="8" w:tplc="16F886C8">
      <w:start w:val="1"/>
      <w:numFmt w:val="bullet"/>
      <w:lvlText w:val=""/>
      <w:lvlJc w:val="left"/>
      <w:pPr>
        <w:ind w:left="6480" w:hanging="360"/>
      </w:pPr>
      <w:rPr>
        <w:rFonts w:ascii="Wingdings" w:hAnsi="Wingdings" w:hint="default"/>
      </w:rPr>
    </w:lvl>
  </w:abstractNum>
  <w:abstractNum w:abstractNumId="15" w15:restartNumberingAfterBreak="0">
    <w:nsid w:val="542D7DED"/>
    <w:multiLevelType w:val="hybridMultilevel"/>
    <w:tmpl w:val="6FC4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9E7A3"/>
    <w:multiLevelType w:val="hybridMultilevel"/>
    <w:tmpl w:val="12D857D2"/>
    <w:lvl w:ilvl="0" w:tplc="AF5E2A0E">
      <w:start w:val="1"/>
      <w:numFmt w:val="bullet"/>
      <w:lvlText w:val=""/>
      <w:lvlJc w:val="left"/>
      <w:pPr>
        <w:ind w:left="720" w:hanging="360"/>
      </w:pPr>
      <w:rPr>
        <w:rFonts w:ascii="Symbol" w:hAnsi="Symbol" w:hint="default"/>
      </w:rPr>
    </w:lvl>
    <w:lvl w:ilvl="1" w:tplc="D5523B08">
      <w:start w:val="1"/>
      <w:numFmt w:val="bullet"/>
      <w:lvlText w:val="o"/>
      <w:lvlJc w:val="left"/>
      <w:pPr>
        <w:ind w:left="1440" w:hanging="360"/>
      </w:pPr>
      <w:rPr>
        <w:rFonts w:ascii="Courier New" w:hAnsi="Courier New" w:hint="default"/>
      </w:rPr>
    </w:lvl>
    <w:lvl w:ilvl="2" w:tplc="EF648FBA">
      <w:start w:val="1"/>
      <w:numFmt w:val="bullet"/>
      <w:lvlText w:val=""/>
      <w:lvlJc w:val="left"/>
      <w:pPr>
        <w:ind w:left="2160" w:hanging="360"/>
      </w:pPr>
      <w:rPr>
        <w:rFonts w:ascii="Wingdings" w:hAnsi="Wingdings" w:hint="default"/>
      </w:rPr>
    </w:lvl>
    <w:lvl w:ilvl="3" w:tplc="79A87EAC">
      <w:start w:val="1"/>
      <w:numFmt w:val="bullet"/>
      <w:lvlText w:val=""/>
      <w:lvlJc w:val="left"/>
      <w:pPr>
        <w:ind w:left="2880" w:hanging="360"/>
      </w:pPr>
      <w:rPr>
        <w:rFonts w:ascii="Symbol" w:hAnsi="Symbol" w:hint="default"/>
      </w:rPr>
    </w:lvl>
    <w:lvl w:ilvl="4" w:tplc="07C0C7D4">
      <w:start w:val="1"/>
      <w:numFmt w:val="bullet"/>
      <w:lvlText w:val="o"/>
      <w:lvlJc w:val="left"/>
      <w:pPr>
        <w:ind w:left="3600" w:hanging="360"/>
      </w:pPr>
      <w:rPr>
        <w:rFonts w:ascii="Courier New" w:hAnsi="Courier New" w:hint="default"/>
      </w:rPr>
    </w:lvl>
    <w:lvl w:ilvl="5" w:tplc="9F74C4BA">
      <w:start w:val="1"/>
      <w:numFmt w:val="bullet"/>
      <w:lvlText w:val=""/>
      <w:lvlJc w:val="left"/>
      <w:pPr>
        <w:ind w:left="4320" w:hanging="360"/>
      </w:pPr>
      <w:rPr>
        <w:rFonts w:ascii="Wingdings" w:hAnsi="Wingdings" w:hint="default"/>
      </w:rPr>
    </w:lvl>
    <w:lvl w:ilvl="6" w:tplc="BB788396">
      <w:start w:val="1"/>
      <w:numFmt w:val="bullet"/>
      <w:lvlText w:val=""/>
      <w:lvlJc w:val="left"/>
      <w:pPr>
        <w:ind w:left="5040" w:hanging="360"/>
      </w:pPr>
      <w:rPr>
        <w:rFonts w:ascii="Symbol" w:hAnsi="Symbol" w:hint="default"/>
      </w:rPr>
    </w:lvl>
    <w:lvl w:ilvl="7" w:tplc="AA96C7EA">
      <w:start w:val="1"/>
      <w:numFmt w:val="bullet"/>
      <w:lvlText w:val="o"/>
      <w:lvlJc w:val="left"/>
      <w:pPr>
        <w:ind w:left="5760" w:hanging="360"/>
      </w:pPr>
      <w:rPr>
        <w:rFonts w:ascii="Courier New" w:hAnsi="Courier New" w:hint="default"/>
      </w:rPr>
    </w:lvl>
    <w:lvl w:ilvl="8" w:tplc="E7041924">
      <w:start w:val="1"/>
      <w:numFmt w:val="bullet"/>
      <w:lvlText w:val=""/>
      <w:lvlJc w:val="left"/>
      <w:pPr>
        <w:ind w:left="6480" w:hanging="360"/>
      </w:pPr>
      <w:rPr>
        <w:rFonts w:ascii="Wingdings" w:hAnsi="Wingdings" w:hint="default"/>
      </w:rPr>
    </w:lvl>
  </w:abstractNum>
  <w:abstractNum w:abstractNumId="17" w15:restartNumberingAfterBreak="0">
    <w:nsid w:val="59DC6856"/>
    <w:multiLevelType w:val="hybridMultilevel"/>
    <w:tmpl w:val="F3303118"/>
    <w:lvl w:ilvl="0" w:tplc="B52CE062">
      <w:start w:val="1"/>
      <w:numFmt w:val="bullet"/>
      <w:lvlText w:val=""/>
      <w:lvlJc w:val="left"/>
      <w:pPr>
        <w:ind w:left="720" w:hanging="360"/>
      </w:pPr>
      <w:rPr>
        <w:rFonts w:ascii="Symbol" w:hAnsi="Symbol" w:hint="default"/>
      </w:rPr>
    </w:lvl>
    <w:lvl w:ilvl="1" w:tplc="A02ADA8E">
      <w:start w:val="1"/>
      <w:numFmt w:val="bullet"/>
      <w:lvlText w:val="o"/>
      <w:lvlJc w:val="left"/>
      <w:pPr>
        <w:ind w:left="1440" w:hanging="360"/>
      </w:pPr>
      <w:rPr>
        <w:rFonts w:ascii="Courier New" w:hAnsi="Courier New" w:hint="default"/>
      </w:rPr>
    </w:lvl>
    <w:lvl w:ilvl="2" w:tplc="FE72F77E">
      <w:start w:val="1"/>
      <w:numFmt w:val="bullet"/>
      <w:lvlText w:val=""/>
      <w:lvlJc w:val="left"/>
      <w:pPr>
        <w:ind w:left="2160" w:hanging="360"/>
      </w:pPr>
      <w:rPr>
        <w:rFonts w:ascii="Wingdings" w:hAnsi="Wingdings" w:hint="default"/>
      </w:rPr>
    </w:lvl>
    <w:lvl w:ilvl="3" w:tplc="5424487A">
      <w:start w:val="1"/>
      <w:numFmt w:val="bullet"/>
      <w:lvlText w:val=""/>
      <w:lvlJc w:val="left"/>
      <w:pPr>
        <w:ind w:left="2880" w:hanging="360"/>
      </w:pPr>
      <w:rPr>
        <w:rFonts w:ascii="Symbol" w:hAnsi="Symbol" w:hint="default"/>
      </w:rPr>
    </w:lvl>
    <w:lvl w:ilvl="4" w:tplc="FC0027DC">
      <w:start w:val="1"/>
      <w:numFmt w:val="bullet"/>
      <w:lvlText w:val="o"/>
      <w:lvlJc w:val="left"/>
      <w:pPr>
        <w:ind w:left="3600" w:hanging="360"/>
      </w:pPr>
      <w:rPr>
        <w:rFonts w:ascii="Courier New" w:hAnsi="Courier New" w:hint="default"/>
      </w:rPr>
    </w:lvl>
    <w:lvl w:ilvl="5" w:tplc="8A94F1FA">
      <w:start w:val="1"/>
      <w:numFmt w:val="bullet"/>
      <w:lvlText w:val=""/>
      <w:lvlJc w:val="left"/>
      <w:pPr>
        <w:ind w:left="4320" w:hanging="360"/>
      </w:pPr>
      <w:rPr>
        <w:rFonts w:ascii="Wingdings" w:hAnsi="Wingdings" w:hint="default"/>
      </w:rPr>
    </w:lvl>
    <w:lvl w:ilvl="6" w:tplc="BBC2AA2E">
      <w:start w:val="1"/>
      <w:numFmt w:val="bullet"/>
      <w:lvlText w:val=""/>
      <w:lvlJc w:val="left"/>
      <w:pPr>
        <w:ind w:left="5040" w:hanging="360"/>
      </w:pPr>
      <w:rPr>
        <w:rFonts w:ascii="Symbol" w:hAnsi="Symbol" w:hint="default"/>
      </w:rPr>
    </w:lvl>
    <w:lvl w:ilvl="7" w:tplc="272417EA">
      <w:start w:val="1"/>
      <w:numFmt w:val="bullet"/>
      <w:lvlText w:val="o"/>
      <w:lvlJc w:val="left"/>
      <w:pPr>
        <w:ind w:left="5760" w:hanging="360"/>
      </w:pPr>
      <w:rPr>
        <w:rFonts w:ascii="Courier New" w:hAnsi="Courier New" w:hint="default"/>
      </w:rPr>
    </w:lvl>
    <w:lvl w:ilvl="8" w:tplc="F11AF32C">
      <w:start w:val="1"/>
      <w:numFmt w:val="bullet"/>
      <w:lvlText w:val=""/>
      <w:lvlJc w:val="left"/>
      <w:pPr>
        <w:ind w:left="6480" w:hanging="360"/>
      </w:pPr>
      <w:rPr>
        <w:rFonts w:ascii="Wingdings" w:hAnsi="Wingdings" w:hint="default"/>
      </w:rPr>
    </w:lvl>
  </w:abstractNum>
  <w:abstractNum w:abstractNumId="18" w15:restartNumberingAfterBreak="0">
    <w:nsid w:val="63821B83"/>
    <w:multiLevelType w:val="hybridMultilevel"/>
    <w:tmpl w:val="FFFFFFFF"/>
    <w:lvl w:ilvl="0" w:tplc="E04C5092">
      <w:start w:val="1"/>
      <w:numFmt w:val="bullet"/>
      <w:lvlText w:val=""/>
      <w:lvlJc w:val="left"/>
      <w:pPr>
        <w:ind w:left="720" w:hanging="360"/>
      </w:pPr>
      <w:rPr>
        <w:rFonts w:ascii="Symbol" w:hAnsi="Symbol" w:hint="default"/>
      </w:rPr>
    </w:lvl>
    <w:lvl w:ilvl="1" w:tplc="81DC5464">
      <w:start w:val="1"/>
      <w:numFmt w:val="bullet"/>
      <w:lvlText w:val="o"/>
      <w:lvlJc w:val="left"/>
      <w:pPr>
        <w:ind w:left="1440" w:hanging="360"/>
      </w:pPr>
      <w:rPr>
        <w:rFonts w:ascii="Courier New" w:hAnsi="Courier New" w:hint="default"/>
      </w:rPr>
    </w:lvl>
    <w:lvl w:ilvl="2" w:tplc="12DAAB7C">
      <w:start w:val="1"/>
      <w:numFmt w:val="bullet"/>
      <w:lvlText w:val=""/>
      <w:lvlJc w:val="left"/>
      <w:pPr>
        <w:ind w:left="2160" w:hanging="360"/>
      </w:pPr>
      <w:rPr>
        <w:rFonts w:ascii="Wingdings" w:hAnsi="Wingdings" w:hint="default"/>
      </w:rPr>
    </w:lvl>
    <w:lvl w:ilvl="3" w:tplc="2EC00B62">
      <w:start w:val="1"/>
      <w:numFmt w:val="bullet"/>
      <w:lvlText w:val=""/>
      <w:lvlJc w:val="left"/>
      <w:pPr>
        <w:ind w:left="2880" w:hanging="360"/>
      </w:pPr>
      <w:rPr>
        <w:rFonts w:ascii="Symbol" w:hAnsi="Symbol" w:hint="default"/>
      </w:rPr>
    </w:lvl>
    <w:lvl w:ilvl="4" w:tplc="1556CC8E">
      <w:start w:val="1"/>
      <w:numFmt w:val="bullet"/>
      <w:lvlText w:val="o"/>
      <w:lvlJc w:val="left"/>
      <w:pPr>
        <w:ind w:left="3600" w:hanging="360"/>
      </w:pPr>
      <w:rPr>
        <w:rFonts w:ascii="Courier New" w:hAnsi="Courier New" w:hint="default"/>
      </w:rPr>
    </w:lvl>
    <w:lvl w:ilvl="5" w:tplc="16E83B94">
      <w:start w:val="1"/>
      <w:numFmt w:val="bullet"/>
      <w:lvlText w:val=""/>
      <w:lvlJc w:val="left"/>
      <w:pPr>
        <w:ind w:left="4320" w:hanging="360"/>
      </w:pPr>
      <w:rPr>
        <w:rFonts w:ascii="Wingdings" w:hAnsi="Wingdings" w:hint="default"/>
      </w:rPr>
    </w:lvl>
    <w:lvl w:ilvl="6" w:tplc="ED940AE2">
      <w:start w:val="1"/>
      <w:numFmt w:val="bullet"/>
      <w:lvlText w:val=""/>
      <w:lvlJc w:val="left"/>
      <w:pPr>
        <w:ind w:left="5040" w:hanging="360"/>
      </w:pPr>
      <w:rPr>
        <w:rFonts w:ascii="Symbol" w:hAnsi="Symbol" w:hint="default"/>
      </w:rPr>
    </w:lvl>
    <w:lvl w:ilvl="7" w:tplc="DBCCCA38">
      <w:start w:val="1"/>
      <w:numFmt w:val="bullet"/>
      <w:lvlText w:val="o"/>
      <w:lvlJc w:val="left"/>
      <w:pPr>
        <w:ind w:left="5760" w:hanging="360"/>
      </w:pPr>
      <w:rPr>
        <w:rFonts w:ascii="Courier New" w:hAnsi="Courier New" w:hint="default"/>
      </w:rPr>
    </w:lvl>
    <w:lvl w:ilvl="8" w:tplc="724A13D8">
      <w:start w:val="1"/>
      <w:numFmt w:val="bullet"/>
      <w:lvlText w:val=""/>
      <w:lvlJc w:val="left"/>
      <w:pPr>
        <w:ind w:left="6480" w:hanging="360"/>
      </w:pPr>
      <w:rPr>
        <w:rFonts w:ascii="Wingdings" w:hAnsi="Wingdings" w:hint="default"/>
      </w:rPr>
    </w:lvl>
  </w:abstractNum>
  <w:abstractNum w:abstractNumId="19" w15:restartNumberingAfterBreak="0">
    <w:nsid w:val="64829E93"/>
    <w:multiLevelType w:val="hybridMultilevel"/>
    <w:tmpl w:val="205CD8C0"/>
    <w:lvl w:ilvl="0" w:tplc="D5CEB892">
      <w:start w:val="1"/>
      <w:numFmt w:val="bullet"/>
      <w:lvlText w:val=""/>
      <w:lvlJc w:val="left"/>
      <w:pPr>
        <w:ind w:left="720" w:hanging="360"/>
      </w:pPr>
      <w:rPr>
        <w:rFonts w:ascii="Symbol" w:hAnsi="Symbol" w:hint="default"/>
      </w:rPr>
    </w:lvl>
    <w:lvl w:ilvl="1" w:tplc="425E7E02">
      <w:start w:val="1"/>
      <w:numFmt w:val="bullet"/>
      <w:lvlText w:val="o"/>
      <w:lvlJc w:val="left"/>
      <w:pPr>
        <w:ind w:left="1440" w:hanging="360"/>
      </w:pPr>
      <w:rPr>
        <w:rFonts w:ascii="Courier New" w:hAnsi="Courier New" w:hint="default"/>
      </w:rPr>
    </w:lvl>
    <w:lvl w:ilvl="2" w:tplc="888842BA">
      <w:start w:val="1"/>
      <w:numFmt w:val="bullet"/>
      <w:lvlText w:val=""/>
      <w:lvlJc w:val="left"/>
      <w:pPr>
        <w:ind w:left="2160" w:hanging="360"/>
      </w:pPr>
      <w:rPr>
        <w:rFonts w:ascii="Wingdings" w:hAnsi="Wingdings" w:hint="default"/>
      </w:rPr>
    </w:lvl>
    <w:lvl w:ilvl="3" w:tplc="3C8AFE14">
      <w:start w:val="1"/>
      <w:numFmt w:val="bullet"/>
      <w:lvlText w:val=""/>
      <w:lvlJc w:val="left"/>
      <w:pPr>
        <w:ind w:left="2880" w:hanging="360"/>
      </w:pPr>
      <w:rPr>
        <w:rFonts w:ascii="Symbol" w:hAnsi="Symbol" w:hint="default"/>
      </w:rPr>
    </w:lvl>
    <w:lvl w:ilvl="4" w:tplc="EC2C1A88">
      <w:start w:val="1"/>
      <w:numFmt w:val="bullet"/>
      <w:lvlText w:val="o"/>
      <w:lvlJc w:val="left"/>
      <w:pPr>
        <w:ind w:left="3600" w:hanging="360"/>
      </w:pPr>
      <w:rPr>
        <w:rFonts w:ascii="Courier New" w:hAnsi="Courier New" w:hint="default"/>
      </w:rPr>
    </w:lvl>
    <w:lvl w:ilvl="5" w:tplc="2D5CAF26">
      <w:start w:val="1"/>
      <w:numFmt w:val="bullet"/>
      <w:lvlText w:val=""/>
      <w:lvlJc w:val="left"/>
      <w:pPr>
        <w:ind w:left="4320" w:hanging="360"/>
      </w:pPr>
      <w:rPr>
        <w:rFonts w:ascii="Wingdings" w:hAnsi="Wingdings" w:hint="default"/>
      </w:rPr>
    </w:lvl>
    <w:lvl w:ilvl="6" w:tplc="B9F09A94">
      <w:start w:val="1"/>
      <w:numFmt w:val="bullet"/>
      <w:lvlText w:val=""/>
      <w:lvlJc w:val="left"/>
      <w:pPr>
        <w:ind w:left="5040" w:hanging="360"/>
      </w:pPr>
      <w:rPr>
        <w:rFonts w:ascii="Symbol" w:hAnsi="Symbol" w:hint="default"/>
      </w:rPr>
    </w:lvl>
    <w:lvl w:ilvl="7" w:tplc="CA302F2E">
      <w:start w:val="1"/>
      <w:numFmt w:val="bullet"/>
      <w:lvlText w:val="o"/>
      <w:lvlJc w:val="left"/>
      <w:pPr>
        <w:ind w:left="5760" w:hanging="360"/>
      </w:pPr>
      <w:rPr>
        <w:rFonts w:ascii="Courier New" w:hAnsi="Courier New" w:hint="default"/>
      </w:rPr>
    </w:lvl>
    <w:lvl w:ilvl="8" w:tplc="3F9E0AA4">
      <w:start w:val="1"/>
      <w:numFmt w:val="bullet"/>
      <w:lvlText w:val=""/>
      <w:lvlJc w:val="left"/>
      <w:pPr>
        <w:ind w:left="6480" w:hanging="360"/>
      </w:pPr>
      <w:rPr>
        <w:rFonts w:ascii="Wingdings" w:hAnsi="Wingdings" w:hint="default"/>
      </w:rPr>
    </w:lvl>
  </w:abstractNum>
  <w:abstractNum w:abstractNumId="20" w15:restartNumberingAfterBreak="0">
    <w:nsid w:val="65B35CB3"/>
    <w:multiLevelType w:val="hybridMultilevel"/>
    <w:tmpl w:val="7BC489F0"/>
    <w:lvl w:ilvl="0" w:tplc="F2E2671E">
      <w:start w:val="1"/>
      <w:numFmt w:val="decimal"/>
      <w:lvlText w:val="%1."/>
      <w:lvlJc w:val="left"/>
      <w:pPr>
        <w:ind w:left="720" w:hanging="360"/>
      </w:pPr>
      <w:rPr>
        <w:rFonts w:ascii="Arial" w:eastAsia="Arial" w:hAnsi="Arial" w:cs="Arial" w:hint="default"/>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3A7853"/>
    <w:multiLevelType w:val="hybridMultilevel"/>
    <w:tmpl w:val="FFFFFFFF"/>
    <w:lvl w:ilvl="0" w:tplc="55B2DF5E">
      <w:start w:val="1"/>
      <w:numFmt w:val="decimal"/>
      <w:lvlText w:val="%1."/>
      <w:lvlJc w:val="left"/>
      <w:pPr>
        <w:ind w:left="720" w:hanging="360"/>
      </w:pPr>
    </w:lvl>
    <w:lvl w:ilvl="1" w:tplc="B0FC6438">
      <w:start w:val="1"/>
      <w:numFmt w:val="lowerLetter"/>
      <w:lvlText w:val="%2."/>
      <w:lvlJc w:val="left"/>
      <w:pPr>
        <w:ind w:left="1440" w:hanging="360"/>
      </w:pPr>
    </w:lvl>
    <w:lvl w:ilvl="2" w:tplc="33D4B4DC">
      <w:start w:val="1"/>
      <w:numFmt w:val="lowerRoman"/>
      <w:lvlText w:val="%3."/>
      <w:lvlJc w:val="right"/>
      <w:pPr>
        <w:ind w:left="2160" w:hanging="180"/>
      </w:pPr>
    </w:lvl>
    <w:lvl w:ilvl="3" w:tplc="F45C1B48">
      <w:start w:val="1"/>
      <w:numFmt w:val="decimal"/>
      <w:lvlText w:val="%4."/>
      <w:lvlJc w:val="left"/>
      <w:pPr>
        <w:ind w:left="2880" w:hanging="360"/>
      </w:pPr>
    </w:lvl>
    <w:lvl w:ilvl="4" w:tplc="176E3026">
      <w:start w:val="1"/>
      <w:numFmt w:val="lowerLetter"/>
      <w:lvlText w:val="%5."/>
      <w:lvlJc w:val="left"/>
      <w:pPr>
        <w:ind w:left="3600" w:hanging="360"/>
      </w:pPr>
    </w:lvl>
    <w:lvl w:ilvl="5" w:tplc="977CFB80">
      <w:start w:val="1"/>
      <w:numFmt w:val="lowerRoman"/>
      <w:lvlText w:val="%6."/>
      <w:lvlJc w:val="right"/>
      <w:pPr>
        <w:ind w:left="4320" w:hanging="180"/>
      </w:pPr>
    </w:lvl>
    <w:lvl w:ilvl="6" w:tplc="E39A2F78">
      <w:start w:val="1"/>
      <w:numFmt w:val="decimal"/>
      <w:lvlText w:val="%7."/>
      <w:lvlJc w:val="left"/>
      <w:pPr>
        <w:ind w:left="5040" w:hanging="360"/>
      </w:pPr>
    </w:lvl>
    <w:lvl w:ilvl="7" w:tplc="530C688E">
      <w:start w:val="1"/>
      <w:numFmt w:val="lowerLetter"/>
      <w:lvlText w:val="%8."/>
      <w:lvlJc w:val="left"/>
      <w:pPr>
        <w:ind w:left="5760" w:hanging="360"/>
      </w:pPr>
    </w:lvl>
    <w:lvl w:ilvl="8" w:tplc="824C1F5E">
      <w:start w:val="1"/>
      <w:numFmt w:val="lowerRoman"/>
      <w:lvlText w:val="%9."/>
      <w:lvlJc w:val="right"/>
      <w:pPr>
        <w:ind w:left="6480" w:hanging="180"/>
      </w:pPr>
    </w:lvl>
  </w:abstractNum>
  <w:abstractNum w:abstractNumId="22" w15:restartNumberingAfterBreak="0">
    <w:nsid w:val="75C967CE"/>
    <w:multiLevelType w:val="hybridMultilevel"/>
    <w:tmpl w:val="1FE64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950C77"/>
    <w:multiLevelType w:val="hybridMultilevel"/>
    <w:tmpl w:val="FFFFFFFF"/>
    <w:lvl w:ilvl="0" w:tplc="936E555C">
      <w:start w:val="4"/>
      <w:numFmt w:val="decimal"/>
      <w:lvlText w:val="%1."/>
      <w:lvlJc w:val="left"/>
      <w:pPr>
        <w:ind w:left="720" w:hanging="360"/>
      </w:pPr>
    </w:lvl>
    <w:lvl w:ilvl="1" w:tplc="279A8AAE">
      <w:start w:val="1"/>
      <w:numFmt w:val="lowerLetter"/>
      <w:lvlText w:val="%2."/>
      <w:lvlJc w:val="left"/>
      <w:pPr>
        <w:ind w:left="1440" w:hanging="360"/>
      </w:pPr>
    </w:lvl>
    <w:lvl w:ilvl="2" w:tplc="C3345316">
      <w:start w:val="1"/>
      <w:numFmt w:val="lowerRoman"/>
      <w:lvlText w:val="%3."/>
      <w:lvlJc w:val="right"/>
      <w:pPr>
        <w:ind w:left="2160" w:hanging="180"/>
      </w:pPr>
    </w:lvl>
    <w:lvl w:ilvl="3" w:tplc="0AA24FC6">
      <w:start w:val="1"/>
      <w:numFmt w:val="decimal"/>
      <w:lvlText w:val="%4."/>
      <w:lvlJc w:val="left"/>
      <w:pPr>
        <w:ind w:left="2880" w:hanging="360"/>
      </w:pPr>
    </w:lvl>
    <w:lvl w:ilvl="4" w:tplc="E87EE566">
      <w:start w:val="1"/>
      <w:numFmt w:val="lowerLetter"/>
      <w:lvlText w:val="%5."/>
      <w:lvlJc w:val="left"/>
      <w:pPr>
        <w:ind w:left="3600" w:hanging="360"/>
      </w:pPr>
    </w:lvl>
    <w:lvl w:ilvl="5" w:tplc="0A64DBE4">
      <w:start w:val="1"/>
      <w:numFmt w:val="lowerRoman"/>
      <w:lvlText w:val="%6."/>
      <w:lvlJc w:val="right"/>
      <w:pPr>
        <w:ind w:left="4320" w:hanging="180"/>
      </w:pPr>
    </w:lvl>
    <w:lvl w:ilvl="6" w:tplc="4BF0A354">
      <w:start w:val="1"/>
      <w:numFmt w:val="decimal"/>
      <w:lvlText w:val="%7."/>
      <w:lvlJc w:val="left"/>
      <w:pPr>
        <w:ind w:left="5040" w:hanging="360"/>
      </w:pPr>
    </w:lvl>
    <w:lvl w:ilvl="7" w:tplc="731E9FDE">
      <w:start w:val="1"/>
      <w:numFmt w:val="lowerLetter"/>
      <w:lvlText w:val="%8."/>
      <w:lvlJc w:val="left"/>
      <w:pPr>
        <w:ind w:left="5760" w:hanging="360"/>
      </w:pPr>
    </w:lvl>
    <w:lvl w:ilvl="8" w:tplc="8C70518E">
      <w:start w:val="1"/>
      <w:numFmt w:val="lowerRoman"/>
      <w:lvlText w:val="%9."/>
      <w:lvlJc w:val="right"/>
      <w:pPr>
        <w:ind w:left="6480" w:hanging="180"/>
      </w:pPr>
    </w:lvl>
  </w:abstractNum>
  <w:abstractNum w:abstractNumId="24" w15:restartNumberingAfterBreak="0">
    <w:nsid w:val="7ED80A4E"/>
    <w:multiLevelType w:val="hybridMultilevel"/>
    <w:tmpl w:val="C4E2B212"/>
    <w:lvl w:ilvl="0" w:tplc="9BBC1E04">
      <w:start w:val="1"/>
      <w:numFmt w:val="lowerLetter"/>
      <w:lvlText w:val="%1)"/>
      <w:lvlJc w:val="left"/>
      <w:pPr>
        <w:ind w:left="540" w:hanging="360"/>
      </w:pPr>
      <w:rPr>
        <w:rFonts w:ascii="Arial" w:eastAsia="Arial" w:hAnsi="Arial" w:cs="Arial" w:hint="default"/>
        <w:color w:val="000000" w:themeColor="text1"/>
        <w:sz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7F284642"/>
    <w:multiLevelType w:val="hybridMultilevel"/>
    <w:tmpl w:val="FFFFFFFF"/>
    <w:lvl w:ilvl="0" w:tplc="8B9094AC">
      <w:start w:val="1"/>
      <w:numFmt w:val="bullet"/>
      <w:lvlText w:val=""/>
      <w:lvlJc w:val="left"/>
      <w:pPr>
        <w:ind w:left="720" w:hanging="360"/>
      </w:pPr>
      <w:rPr>
        <w:rFonts w:ascii="Symbol" w:hAnsi="Symbol" w:hint="default"/>
      </w:rPr>
    </w:lvl>
    <w:lvl w:ilvl="1" w:tplc="322E782E">
      <w:start w:val="1"/>
      <w:numFmt w:val="bullet"/>
      <w:lvlText w:val="o"/>
      <w:lvlJc w:val="left"/>
      <w:pPr>
        <w:ind w:left="1440" w:hanging="360"/>
      </w:pPr>
      <w:rPr>
        <w:rFonts w:ascii="Courier New" w:hAnsi="Courier New" w:hint="default"/>
      </w:rPr>
    </w:lvl>
    <w:lvl w:ilvl="2" w:tplc="EB388382">
      <w:start w:val="1"/>
      <w:numFmt w:val="bullet"/>
      <w:lvlText w:val=""/>
      <w:lvlJc w:val="left"/>
      <w:pPr>
        <w:ind w:left="2160" w:hanging="360"/>
      </w:pPr>
      <w:rPr>
        <w:rFonts w:ascii="Wingdings" w:hAnsi="Wingdings" w:hint="default"/>
      </w:rPr>
    </w:lvl>
    <w:lvl w:ilvl="3" w:tplc="874CF3EC">
      <w:start w:val="1"/>
      <w:numFmt w:val="bullet"/>
      <w:lvlText w:val=""/>
      <w:lvlJc w:val="left"/>
      <w:pPr>
        <w:ind w:left="2880" w:hanging="360"/>
      </w:pPr>
      <w:rPr>
        <w:rFonts w:ascii="Symbol" w:hAnsi="Symbol" w:hint="default"/>
      </w:rPr>
    </w:lvl>
    <w:lvl w:ilvl="4" w:tplc="65969B22">
      <w:start w:val="1"/>
      <w:numFmt w:val="bullet"/>
      <w:lvlText w:val="o"/>
      <w:lvlJc w:val="left"/>
      <w:pPr>
        <w:ind w:left="3600" w:hanging="360"/>
      </w:pPr>
      <w:rPr>
        <w:rFonts w:ascii="Courier New" w:hAnsi="Courier New" w:hint="default"/>
      </w:rPr>
    </w:lvl>
    <w:lvl w:ilvl="5" w:tplc="E1DEC712">
      <w:start w:val="1"/>
      <w:numFmt w:val="bullet"/>
      <w:lvlText w:val=""/>
      <w:lvlJc w:val="left"/>
      <w:pPr>
        <w:ind w:left="4320" w:hanging="360"/>
      </w:pPr>
      <w:rPr>
        <w:rFonts w:ascii="Wingdings" w:hAnsi="Wingdings" w:hint="default"/>
      </w:rPr>
    </w:lvl>
    <w:lvl w:ilvl="6" w:tplc="917227FE">
      <w:start w:val="1"/>
      <w:numFmt w:val="bullet"/>
      <w:lvlText w:val=""/>
      <w:lvlJc w:val="left"/>
      <w:pPr>
        <w:ind w:left="5040" w:hanging="360"/>
      </w:pPr>
      <w:rPr>
        <w:rFonts w:ascii="Symbol" w:hAnsi="Symbol" w:hint="default"/>
      </w:rPr>
    </w:lvl>
    <w:lvl w:ilvl="7" w:tplc="99306D34">
      <w:start w:val="1"/>
      <w:numFmt w:val="bullet"/>
      <w:lvlText w:val="o"/>
      <w:lvlJc w:val="left"/>
      <w:pPr>
        <w:ind w:left="5760" w:hanging="360"/>
      </w:pPr>
      <w:rPr>
        <w:rFonts w:ascii="Courier New" w:hAnsi="Courier New" w:hint="default"/>
      </w:rPr>
    </w:lvl>
    <w:lvl w:ilvl="8" w:tplc="F2B0EC84">
      <w:start w:val="1"/>
      <w:numFmt w:val="bullet"/>
      <w:lvlText w:val=""/>
      <w:lvlJc w:val="left"/>
      <w:pPr>
        <w:ind w:left="6480" w:hanging="360"/>
      </w:pPr>
      <w:rPr>
        <w:rFonts w:ascii="Wingdings" w:hAnsi="Wingdings" w:hint="default"/>
      </w:rPr>
    </w:lvl>
  </w:abstractNum>
  <w:num w:numId="1" w16cid:durableId="865294357">
    <w:abstractNumId w:val="14"/>
  </w:num>
  <w:num w:numId="2" w16cid:durableId="848520022">
    <w:abstractNumId w:val="1"/>
  </w:num>
  <w:num w:numId="3" w16cid:durableId="2108580407">
    <w:abstractNumId w:val="13"/>
  </w:num>
  <w:num w:numId="4" w16cid:durableId="1682196954">
    <w:abstractNumId w:val="7"/>
  </w:num>
  <w:num w:numId="5" w16cid:durableId="1665276877">
    <w:abstractNumId w:val="25"/>
  </w:num>
  <w:num w:numId="6" w16cid:durableId="2134789269">
    <w:abstractNumId w:val="12"/>
  </w:num>
  <w:num w:numId="7" w16cid:durableId="1554661659">
    <w:abstractNumId w:val="6"/>
  </w:num>
  <w:num w:numId="8" w16cid:durableId="231476146">
    <w:abstractNumId w:val="18"/>
  </w:num>
  <w:num w:numId="9" w16cid:durableId="961232706">
    <w:abstractNumId w:val="3"/>
  </w:num>
  <w:num w:numId="10" w16cid:durableId="1705594868">
    <w:abstractNumId w:val="0"/>
  </w:num>
  <w:num w:numId="11" w16cid:durableId="2138910406">
    <w:abstractNumId w:val="2"/>
  </w:num>
  <w:num w:numId="12" w16cid:durableId="1578973313">
    <w:abstractNumId w:val="21"/>
  </w:num>
  <w:num w:numId="13" w16cid:durableId="684019159">
    <w:abstractNumId w:val="4"/>
  </w:num>
  <w:num w:numId="14" w16cid:durableId="599947278">
    <w:abstractNumId w:val="23"/>
  </w:num>
  <w:num w:numId="15" w16cid:durableId="2070491772">
    <w:abstractNumId w:val="10"/>
  </w:num>
  <w:num w:numId="16" w16cid:durableId="309212996">
    <w:abstractNumId w:val="19"/>
  </w:num>
  <w:num w:numId="17" w16cid:durableId="500435121">
    <w:abstractNumId w:val="17"/>
  </w:num>
  <w:num w:numId="18" w16cid:durableId="582954460">
    <w:abstractNumId w:val="5"/>
  </w:num>
  <w:num w:numId="19" w16cid:durableId="297227099">
    <w:abstractNumId w:val="16"/>
  </w:num>
  <w:num w:numId="20" w16cid:durableId="431433208">
    <w:abstractNumId w:val="24"/>
  </w:num>
  <w:num w:numId="21" w16cid:durableId="2075351316">
    <w:abstractNumId w:val="8"/>
  </w:num>
  <w:num w:numId="22" w16cid:durableId="993534340">
    <w:abstractNumId w:val="20"/>
  </w:num>
  <w:num w:numId="23" w16cid:durableId="290212811">
    <w:abstractNumId w:val="22"/>
  </w:num>
  <w:num w:numId="24" w16cid:durableId="633606466">
    <w:abstractNumId w:val="15"/>
  </w:num>
  <w:num w:numId="25" w16cid:durableId="351491075">
    <w:abstractNumId w:val="11"/>
  </w:num>
  <w:num w:numId="26" w16cid:durableId="21647437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ril Warren">
    <w15:presenceInfo w15:providerId="AD" w15:userId="S::awarren@unfoundation.org::e89a5fef-7041-471f-91de-a7911c76cb1a"/>
  </w15:person>
  <w15:person w15:author="Matthew Sloan">
    <w15:presenceInfo w15:providerId="AD" w15:userId="S::msloan@unfoundation.org::74bc6c09-92dd-4c0c-bcd5-1654ae00c3a6"/>
  </w15:person>
  <w15:person w15:author="Jean-Louis Racine">
    <w15:presenceInfo w15:providerId="AD" w15:userId="S::JRacine@unfoundation.org::a2924a16-ae2b-4b6e-bfb7-eeb61d41a6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34E572"/>
    <w:rsid w:val="00031FF4"/>
    <w:rsid w:val="000417A6"/>
    <w:rsid w:val="000A694D"/>
    <w:rsid w:val="000D6A13"/>
    <w:rsid w:val="000E4E57"/>
    <w:rsid w:val="00100AA7"/>
    <w:rsid w:val="00131963"/>
    <w:rsid w:val="00140156"/>
    <w:rsid w:val="001A41A3"/>
    <w:rsid w:val="001D594E"/>
    <w:rsid w:val="00207093"/>
    <w:rsid w:val="00211DB8"/>
    <w:rsid w:val="002334BC"/>
    <w:rsid w:val="00270D13"/>
    <w:rsid w:val="002733AF"/>
    <w:rsid w:val="0028469E"/>
    <w:rsid w:val="002D0A8E"/>
    <w:rsid w:val="002D64D6"/>
    <w:rsid w:val="002D7F8E"/>
    <w:rsid w:val="00316367"/>
    <w:rsid w:val="003224CE"/>
    <w:rsid w:val="003350BD"/>
    <w:rsid w:val="00346A43"/>
    <w:rsid w:val="00390F04"/>
    <w:rsid w:val="003E188D"/>
    <w:rsid w:val="00440918"/>
    <w:rsid w:val="00444BCF"/>
    <w:rsid w:val="00453241"/>
    <w:rsid w:val="00484E9A"/>
    <w:rsid w:val="00493218"/>
    <w:rsid w:val="00493558"/>
    <w:rsid w:val="004A3FD5"/>
    <w:rsid w:val="004C331C"/>
    <w:rsid w:val="004E237E"/>
    <w:rsid w:val="004F48C5"/>
    <w:rsid w:val="004F71FC"/>
    <w:rsid w:val="005042EE"/>
    <w:rsid w:val="00531093"/>
    <w:rsid w:val="00540551"/>
    <w:rsid w:val="005B1867"/>
    <w:rsid w:val="005E057A"/>
    <w:rsid w:val="006076B0"/>
    <w:rsid w:val="00636C5D"/>
    <w:rsid w:val="006606B9"/>
    <w:rsid w:val="00662003"/>
    <w:rsid w:val="0070590E"/>
    <w:rsid w:val="00715D4F"/>
    <w:rsid w:val="00722EFE"/>
    <w:rsid w:val="007245BB"/>
    <w:rsid w:val="00762E0C"/>
    <w:rsid w:val="0078647C"/>
    <w:rsid w:val="007B34CD"/>
    <w:rsid w:val="00800F6E"/>
    <w:rsid w:val="00804093"/>
    <w:rsid w:val="008E675D"/>
    <w:rsid w:val="008F76ED"/>
    <w:rsid w:val="009B2E95"/>
    <w:rsid w:val="009C3E39"/>
    <w:rsid w:val="009E6EAD"/>
    <w:rsid w:val="00A1291D"/>
    <w:rsid w:val="00A236C3"/>
    <w:rsid w:val="00A321BA"/>
    <w:rsid w:val="00A52B0F"/>
    <w:rsid w:val="00AC5B2C"/>
    <w:rsid w:val="00AD01D2"/>
    <w:rsid w:val="00AD1538"/>
    <w:rsid w:val="00AF2246"/>
    <w:rsid w:val="00AF3FBC"/>
    <w:rsid w:val="00B407DB"/>
    <w:rsid w:val="00B65FE4"/>
    <w:rsid w:val="00B66AC6"/>
    <w:rsid w:val="00B847A9"/>
    <w:rsid w:val="00C0038C"/>
    <w:rsid w:val="00C40F16"/>
    <w:rsid w:val="00C65E31"/>
    <w:rsid w:val="00C71DDE"/>
    <w:rsid w:val="00CA7A90"/>
    <w:rsid w:val="00CC0211"/>
    <w:rsid w:val="00D2313A"/>
    <w:rsid w:val="00D33921"/>
    <w:rsid w:val="00D94640"/>
    <w:rsid w:val="00DB6D91"/>
    <w:rsid w:val="00DD0CF8"/>
    <w:rsid w:val="00DF3AE0"/>
    <w:rsid w:val="00E139A0"/>
    <w:rsid w:val="00E17F1E"/>
    <w:rsid w:val="00E46993"/>
    <w:rsid w:val="00E52A9B"/>
    <w:rsid w:val="00E876EA"/>
    <w:rsid w:val="00EA3713"/>
    <w:rsid w:val="00EA3F27"/>
    <w:rsid w:val="00EF2BAA"/>
    <w:rsid w:val="00F612E9"/>
    <w:rsid w:val="00F754DF"/>
    <w:rsid w:val="00F90788"/>
    <w:rsid w:val="00FB1C71"/>
    <w:rsid w:val="00FF728D"/>
    <w:rsid w:val="01AE1F01"/>
    <w:rsid w:val="02025AB5"/>
    <w:rsid w:val="02F3F2E3"/>
    <w:rsid w:val="038E35E5"/>
    <w:rsid w:val="0622122C"/>
    <w:rsid w:val="06C62791"/>
    <w:rsid w:val="080156B9"/>
    <w:rsid w:val="095480A9"/>
    <w:rsid w:val="0C522136"/>
    <w:rsid w:val="0D9A2FC4"/>
    <w:rsid w:val="137928C7"/>
    <w:rsid w:val="1545A358"/>
    <w:rsid w:val="15AF8838"/>
    <w:rsid w:val="191491DF"/>
    <w:rsid w:val="1B755FDC"/>
    <w:rsid w:val="1DFFBA71"/>
    <w:rsid w:val="29F9AB3B"/>
    <w:rsid w:val="2CC5DE4C"/>
    <w:rsid w:val="2D21D985"/>
    <w:rsid w:val="2D344D0C"/>
    <w:rsid w:val="3131AB74"/>
    <w:rsid w:val="31619C85"/>
    <w:rsid w:val="38AEE63C"/>
    <w:rsid w:val="3A5FF161"/>
    <w:rsid w:val="3AE47ABE"/>
    <w:rsid w:val="3CD69FEE"/>
    <w:rsid w:val="3DBA39EC"/>
    <w:rsid w:val="40AD5799"/>
    <w:rsid w:val="433AE6EC"/>
    <w:rsid w:val="446A8742"/>
    <w:rsid w:val="45E8D1C0"/>
    <w:rsid w:val="46F929C6"/>
    <w:rsid w:val="47F23164"/>
    <w:rsid w:val="48DD7FD1"/>
    <w:rsid w:val="4A34E572"/>
    <w:rsid w:val="4B75D459"/>
    <w:rsid w:val="502B1617"/>
    <w:rsid w:val="5B0ABACD"/>
    <w:rsid w:val="6656F99D"/>
    <w:rsid w:val="68A86612"/>
    <w:rsid w:val="690EFCED"/>
    <w:rsid w:val="69FF098D"/>
    <w:rsid w:val="6A763F4A"/>
    <w:rsid w:val="6D392D01"/>
    <w:rsid w:val="6E842F86"/>
    <w:rsid w:val="703752A9"/>
    <w:rsid w:val="711A5C8C"/>
    <w:rsid w:val="72E5F233"/>
    <w:rsid w:val="77DB55F7"/>
    <w:rsid w:val="78936378"/>
    <w:rsid w:val="78A3A7BB"/>
    <w:rsid w:val="795AC7EC"/>
    <w:rsid w:val="7B2230C0"/>
    <w:rsid w:val="7BD267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362FF"/>
  <w15:chartTrackingRefBased/>
  <w15:docId w15:val="{E6EFCFC0-8120-400C-B50F-1C488B657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CommentReference">
    <w:name w:val="annotation reference"/>
    <w:basedOn w:val="DefaultParagraphFont"/>
    <w:uiPriority w:val="99"/>
    <w:semiHidden/>
    <w:unhideWhenUsed/>
    <w:rsid w:val="000E4E57"/>
    <w:rPr>
      <w:sz w:val="16"/>
      <w:szCs w:val="16"/>
    </w:rPr>
  </w:style>
  <w:style w:type="paragraph" w:styleId="CommentText">
    <w:name w:val="annotation text"/>
    <w:basedOn w:val="Normal"/>
    <w:link w:val="CommentTextChar"/>
    <w:uiPriority w:val="99"/>
    <w:unhideWhenUsed/>
    <w:rsid w:val="000E4E57"/>
    <w:pPr>
      <w:spacing w:line="240" w:lineRule="auto"/>
    </w:pPr>
    <w:rPr>
      <w:sz w:val="20"/>
      <w:szCs w:val="20"/>
    </w:rPr>
  </w:style>
  <w:style w:type="character" w:customStyle="1" w:styleId="CommentTextChar">
    <w:name w:val="Comment Text Char"/>
    <w:basedOn w:val="DefaultParagraphFont"/>
    <w:link w:val="CommentText"/>
    <w:uiPriority w:val="99"/>
    <w:rsid w:val="000E4E57"/>
    <w:rPr>
      <w:sz w:val="20"/>
      <w:szCs w:val="20"/>
    </w:rPr>
  </w:style>
  <w:style w:type="paragraph" w:styleId="CommentSubject">
    <w:name w:val="annotation subject"/>
    <w:basedOn w:val="CommentText"/>
    <w:next w:val="CommentText"/>
    <w:link w:val="CommentSubjectChar"/>
    <w:uiPriority w:val="99"/>
    <w:semiHidden/>
    <w:unhideWhenUsed/>
    <w:rsid w:val="000E4E57"/>
    <w:rPr>
      <w:b/>
      <w:bCs/>
    </w:rPr>
  </w:style>
  <w:style w:type="character" w:customStyle="1" w:styleId="CommentSubjectChar">
    <w:name w:val="Comment Subject Char"/>
    <w:basedOn w:val="CommentTextChar"/>
    <w:link w:val="CommentSubject"/>
    <w:uiPriority w:val="99"/>
    <w:semiHidden/>
    <w:rsid w:val="000E4E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9c9544-c9b1-441e-87c2-c2a5cb61f4f4">
      <Terms xmlns="http://schemas.microsoft.com/office/infopath/2007/PartnerControls"/>
    </lcf76f155ced4ddcb4097134ff3c332f>
    <TaxCatchAll xmlns="ab777bcc-4624-4ca4-9aa2-3f74b646a63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C70AF0279FDA449A1AB556A9ACA387" ma:contentTypeVersion="15" ma:contentTypeDescription="Create a new document." ma:contentTypeScope="" ma:versionID="c089a83cceccc8dfef5ae74827e57d5a">
  <xsd:schema xmlns:xsd="http://www.w3.org/2001/XMLSchema" xmlns:xs="http://www.w3.org/2001/XMLSchema" xmlns:p="http://schemas.microsoft.com/office/2006/metadata/properties" xmlns:ns1="http://schemas.microsoft.com/sharepoint/v3" xmlns:ns2="269c9544-c9b1-441e-87c2-c2a5cb61f4f4" xmlns:ns3="ab777bcc-4624-4ca4-9aa2-3f74b646a63d" targetNamespace="http://schemas.microsoft.com/office/2006/metadata/properties" ma:root="true" ma:fieldsID="d356a042e3bb7e493caa5e159a810a0d" ns1:_="" ns2:_="" ns3:_="">
    <xsd:import namespace="http://schemas.microsoft.com/sharepoint/v3"/>
    <xsd:import namespace="269c9544-c9b1-441e-87c2-c2a5cb61f4f4"/>
    <xsd:import namespace="ab777bcc-4624-4ca4-9aa2-3f74b646a6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9c9544-c9b1-441e-87c2-c2a5cb61f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e960af4-01f6-4f5c-9dc6-429073b4700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777bcc-4624-4ca4-9aa2-3f74b646a63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02cae58-e0ef-444c-bf5b-8092aab261c9}" ma:internalName="TaxCatchAll" ma:showField="CatchAllData" ma:web="ab777bcc-4624-4ca4-9aa2-3f74b646a6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A36017-9C50-4F4A-95AA-8E5D992D349A}">
  <ds:schemaRefs>
    <ds:schemaRef ds:uri="http://schemas.microsoft.com/office/2006/metadata/properties"/>
    <ds:schemaRef ds:uri="http://schemas.microsoft.com/office/infopath/2007/PartnerControls"/>
    <ds:schemaRef ds:uri="269c9544-c9b1-441e-87c2-c2a5cb61f4f4"/>
    <ds:schemaRef ds:uri="ab777bcc-4624-4ca4-9aa2-3f74b646a63d"/>
    <ds:schemaRef ds:uri="http://schemas.microsoft.com/sharepoint/v3"/>
  </ds:schemaRefs>
</ds:datastoreItem>
</file>

<file path=customXml/itemProps2.xml><?xml version="1.0" encoding="utf-8"?>
<ds:datastoreItem xmlns:ds="http://schemas.openxmlformats.org/officeDocument/2006/customXml" ds:itemID="{D512E33B-1A95-456D-9939-73CFCABAB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69c9544-c9b1-441e-87c2-c2a5cb61f4f4"/>
    <ds:schemaRef ds:uri="ab777bcc-4624-4ca4-9aa2-3f74b646a6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5715CB-2320-48DC-9D0E-03BF990EAE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6462</Words>
  <Characters>33993</Characters>
  <Application>Microsoft Office Word</Application>
  <DocSecurity>0</DocSecurity>
  <Lines>809</Lines>
  <Paragraphs>554</Paragraphs>
  <ScaleCrop>false</ScaleCrop>
  <Company/>
  <LinksUpToDate>false</LinksUpToDate>
  <CharactersWithSpaces>39901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Sloan</dc:creator>
  <cp:keywords/>
  <dc:description/>
  <cp:lastModifiedBy>Jean-Louis Racine</cp:lastModifiedBy>
  <cp:revision>32</cp:revision>
  <cp:lastPrinted>2024-10-05T22:19:00Z</cp:lastPrinted>
  <dcterms:created xsi:type="dcterms:W3CDTF">2024-09-24T04:11:00Z</dcterms:created>
  <dcterms:modified xsi:type="dcterms:W3CDTF">2026-04-08T21:10:00Z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0x0101007DC70AF0279FDA449A1AB556A9ACA387</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