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FE2B" w14:textId="1AD367BE" w:rsidR="00D51C54" w:rsidRPr="0006010E" w:rsidRDefault="0006010E" w:rsidP="0006010E">
      <w:r>
        <w:t>Jesse’s Secret Notes</w:t>
      </w:r>
    </w:p>
    <w:sectPr w:rsidR="00D51C54" w:rsidRPr="0006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54"/>
    <w:rsid w:val="0006010E"/>
    <w:rsid w:val="00635535"/>
    <w:rsid w:val="006F7F7C"/>
    <w:rsid w:val="00D5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C9EA"/>
  <w15:chartTrackingRefBased/>
  <w15:docId w15:val="{85C42F77-D8D1-4A15-B6E4-D3B81135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Harlan</dc:creator>
  <cp:keywords/>
  <dc:description/>
  <cp:lastModifiedBy>Jesse Harlan</cp:lastModifiedBy>
  <cp:revision>1</cp:revision>
  <dcterms:created xsi:type="dcterms:W3CDTF">2023-10-04T17:12:00Z</dcterms:created>
  <dcterms:modified xsi:type="dcterms:W3CDTF">2023-10-04T19:06:00Z</dcterms:modified>
</cp:coreProperties>
</file>