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DC3B50A" w14:textId="77777777" w:rsidR="0015012C" w:rsidRPr="0015012C" w:rsidRDefault="0015012C" w:rsidP="0015012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4AB80CC" wp14:editId="72790067">
                <wp:simplePos x="0" y="0"/>
                <wp:positionH relativeFrom="margin">
                  <wp:align>right</wp:align>
                </wp:positionH>
                <wp:positionV relativeFrom="paragraph">
                  <wp:posOffset>45720</wp:posOffset>
                </wp:positionV>
                <wp:extent cx="2895600" cy="140462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463932" w14:textId="77777777" w:rsidR="001738D9" w:rsidRDefault="0015012C" w:rsidP="001738D9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>Sensor Level Analysis:</w:t>
                            </w:r>
                          </w:p>
                          <w:p w14:paraId="290CE8E4" w14:textId="77777777" w:rsidR="0015012C" w:rsidRDefault="0015012C" w:rsidP="001738D9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sz w:val="28"/>
                                  <w:szCs w:val="28"/>
                                </w:rPr>
                                <w:alias w:val="SLA_Activity"/>
                                <w:tag w:val="SLA_Activity"/>
                                <w:id w:val="-2080963395"/>
                                <w:placeholder>
                                  <w:docPart w:val="6073FB2523404B3A86733F185C725536"/>
                                </w:placeholder>
                                <w:showingPlcHdr/>
                              </w:sdtPr>
                              <w:sdtContent>
                                <w:r w:rsidRPr="00CE1A24">
                                  <w:rPr>
                                    <w:rStyle w:val="PlaceholderText"/>
                                    <w:sz w:val="28"/>
                                    <w:szCs w:val="28"/>
                                  </w:rPr>
                                  <w:t>Click here to enter text.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4AB80C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76.8pt;margin-top:3.6pt;width:228pt;height:110.6pt;z-index:25165926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" filled="f" stroked="f">
                <v:textbox style="mso-fit-shape-to-text:t" inset="0,0,0,0">
                  <w:txbxContent>
                    <w:p w14:paraId="28463932" w14:textId="77777777" w:rsidR="001738D9" w:rsidRDefault="0015012C" w:rsidP="001738D9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>Sensor Level Analysis:</w:t>
                      </w:r>
                    </w:p>
                    <w:p w14:paraId="290CE8E4" w14:textId="77777777" w:rsidR="0015012C" w:rsidRDefault="0015012C" w:rsidP="001738D9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  <w:sdt>
                        <w:sdtPr>
                          <w:rPr>
                            <w:sz w:val="28"/>
                            <w:szCs w:val="28"/>
                          </w:rPr>
                          <w:alias w:val="SLA_Activity"/>
                          <w:tag w:val="SLA_Activity"/>
                          <w:id w:val="-2080963395"/>
                          <w:placeholder>
                            <w:docPart w:val="6073FB2523404B3A86733F185C725536"/>
                          </w:placeholder>
                          <w:showingPlcHdr/>
                        </w:sdtPr>
                        <w:sdtContent>
                          <w:r w:rsidRPr="00CE1A24">
                            <w:rPr>
                              <w:rStyle w:val="PlaceholderText"/>
                              <w:sz w:val="28"/>
                              <w:szCs w:val="28"/>
                            </w:rPr>
                            <w:t>Click here to enter text.</w:t>
                          </w:r>
                        </w:sdtContent>
                      </w:sdt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EEG ID: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EEG_ID"/>
          <w:tag w:val="EEG_ID"/>
          <w:id w:val="-332999318"/>
          <w:placeholder>
            <w:docPart w:val="A5F98B27C1B749108E2F068E33D2FFBD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0805227E" w14:textId="77777777" w:rsidR="0015012C" w:rsidRPr="0015012C" w:rsidRDefault="0015012C" w:rsidP="0015012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Test Date: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Test_Date"/>
          <w:tag w:val="Test_Date"/>
          <w:id w:val="-1552693079"/>
          <w:placeholder>
            <w:docPart w:val="DB53B323BA0A40B481245FB3C7E42BD4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4808F7F1" w14:textId="77777777" w:rsidR="0015012C" w:rsidRPr="0015012C" w:rsidRDefault="0015012C" w:rsidP="0015012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1898698687"/>
          <w:placeholder>
            <w:docPart w:val="81993702D7C6432B90666D2247A57374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1B1CACEC" w14:textId="77777777" w:rsidR="0015012C" w:rsidRPr="0015012C" w:rsidRDefault="0015012C" w:rsidP="0015012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657657560"/>
          <w:placeholder>
            <w:docPart w:val="C7956DD8538F4A7B9F3DD1AC7C545140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3622A171" w14:textId="77777777" w:rsidR="0015012C" w:rsidRPr="0015012C" w:rsidRDefault="0015012C" w:rsidP="0015012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-1097854529"/>
          <w:placeholder>
            <w:docPart w:val="E5BBA154744C41A48AE5291060B7B9EB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69983F5E" w14:textId="77777777" w:rsidR="0015012C" w:rsidRDefault="0015012C" w:rsidP="0015012C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10C3F8C1" w14:textId="77777777" w:rsidR="003908E4" w:rsidRPr="00720C9C" w:rsidRDefault="00000000" w:rsidP="003908E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sdt>
        <w:sdtPr>
          <w:rPr>
            <w:sz w:val="28"/>
            <w:szCs w:val="28"/>
          </w:rPr>
          <w:alias w:val="Session"/>
          <w:tag w:val="Session"/>
          <w:id w:val="-1737155309"/>
          <w:showingPlcHdr/>
        </w:sdtPr>
        <w:sdtContent>
          <w:r w:rsidR="00C755EF" w:rsidRPr="00C755EF">
            <w:rPr>
              <w:rStyle w:val="PlaceholderText"/>
              <w:b/>
              <w:bCs/>
              <w:sz w:val="28"/>
              <w:szCs w:val="28"/>
            </w:rPr>
            <w:t>Click here to enter text.</w:t>
          </w:r>
        </w:sdtContent>
      </w:sdt>
    </w:p>
    <w:p w14:paraId="492AC467" w14:textId="77777777" w:rsidR="0015012C" w:rsidRPr="0015012C" w:rsidRDefault="0015012C" w:rsidP="0015012C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5012C">
        <w:rPr>
          <w:rFonts w:ascii="Times New Roman" w:hAnsi="Times New Roman" w:cs="Times New Roman"/>
          <w:sz w:val="24"/>
          <w:szCs w:val="24"/>
        </w:rPr>
        <w:t>The analysis of brain waves in EEG analysis is essential for several reasons:</w:t>
      </w:r>
    </w:p>
    <w:p w14:paraId="08BD776B" w14:textId="77777777" w:rsidR="0015012C" w:rsidRPr="0015012C" w:rsidRDefault="0015012C" w:rsidP="0015012C">
      <w:pPr>
        <w:pStyle w:val="ListParagraph"/>
        <w:numPr>
          <w:ilvl w:val="0"/>
          <w:numId w:val="15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5012C">
        <w:rPr>
          <w:rFonts w:ascii="Times New Roman" w:hAnsi="Times New Roman" w:cs="Times New Roman"/>
          <w:sz w:val="24"/>
          <w:szCs w:val="24"/>
        </w:rPr>
        <w:t>Characterization of Brain Activity: It breaks down EEG signals into their frequency components, giving a detailed view of brain wave patterns (delta, theta, alpha, beta, gamma) associated with different mental states and cognitive functions.</w:t>
      </w:r>
    </w:p>
    <w:p w14:paraId="679AE8BC" w14:textId="77777777" w:rsidR="0015012C" w:rsidRPr="0015012C" w:rsidRDefault="0015012C" w:rsidP="0015012C">
      <w:pPr>
        <w:pStyle w:val="ListParagraph"/>
        <w:numPr>
          <w:ilvl w:val="0"/>
          <w:numId w:val="15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5012C">
        <w:rPr>
          <w:rFonts w:ascii="Times New Roman" w:hAnsi="Times New Roman" w:cs="Times New Roman"/>
          <w:sz w:val="24"/>
          <w:szCs w:val="24"/>
        </w:rPr>
        <w:t>Diagnosis and Monitoring: Abnormal spectral patterns can indicate neurological disorders such as epilepsy, sleep disorders, and brain injuries. It aids in diagnosing and monitoring these conditions over time.</w:t>
      </w:r>
    </w:p>
    <w:p w14:paraId="3CDF5C39" w14:textId="77777777" w:rsidR="0015012C" w:rsidRPr="0015012C" w:rsidRDefault="0015012C" w:rsidP="0015012C">
      <w:pPr>
        <w:pStyle w:val="ListParagraph"/>
        <w:numPr>
          <w:ilvl w:val="0"/>
          <w:numId w:val="15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5012C">
        <w:rPr>
          <w:rFonts w:ascii="Times New Roman" w:hAnsi="Times New Roman" w:cs="Times New Roman"/>
          <w:sz w:val="24"/>
          <w:szCs w:val="24"/>
        </w:rPr>
        <w:t>Insights into Cognitive and Behavioral States: It provides insights into cognitive processes and behavioral states, such as attention, relaxation, and stress, enhancing understanding and management of mental health.</w:t>
      </w:r>
    </w:p>
    <w:p w14:paraId="5FE1CE12" w14:textId="77777777" w:rsidR="0015012C" w:rsidRPr="00720C9C" w:rsidRDefault="00BC0472" w:rsidP="00720C9C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811840" behindDoc="0" locked="0" layoutInCell="1" allowOverlap="1" wp14:anchorId="271157A5" wp14:editId="5F5C21E4">
                <wp:simplePos x="0" y="0"/>
                <wp:positionH relativeFrom="margin">
                  <wp:align>right</wp:align>
                </wp:positionH>
                <wp:positionV relativeFrom="paragraph">
                  <wp:posOffset>459740</wp:posOffset>
                </wp:positionV>
                <wp:extent cx="5914390" cy="3709035"/>
                <wp:effectExtent l="0" t="0" r="10160" b="5715"/>
                <wp:wrapTopAndBottom/>
                <wp:docPr id="177565574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14390" cy="3709358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activation"/>
                              <w:tag w:val="Image_activation"/>
                              <w:id w:val="1446495790"/>
                              <w:showingPlcHdr/>
                            </w:sdtPr>
                            <w:sdtContent>
                              <w:p w14:paraId="4BD9205C" w14:textId="77777777" w:rsidR="00BC0472" w:rsidRDefault="00BC0472" w:rsidP="00BC0472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  <w:p w14:paraId="63BB42F6" w14:textId="77777777" w:rsidR="00BC0472" w:rsidRDefault="00BC0472" w:rsidP="00BC0472"/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1157A5" id="_x0000_s1027" type="#_x0000_t202" style="position:absolute;left:0;text-align:left;margin-left:414.5pt;margin-top:36.2pt;width:465.7pt;height:292.05pt;z-index:251811840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" filled="f" stroked="f">
                <v:textbox inset="0,0,0,0">
                  <w:txbxContent>
                    <w:sdt>
                      <w:sdtPr>
                        <w:alias w:val="Image_activation"/>
                        <w:tag w:val="Image_activation"/>
                        <w:id w:val="1446495790"/>
                        <w:showingPlcHdr/>
                      </w:sdtPr>
                      <w:sdtContent>
                        <w:p w14:paraId="4BD9205C" w14:textId="77777777" w:rsidR="00BC0472" w:rsidRDefault="00BC0472" w:rsidP="00BC0472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  <w:p w14:paraId="63BB42F6" w14:textId="77777777" w:rsidR="00BC0472" w:rsidRDefault="00BC0472" w:rsidP="00BC0472"/>
                  </w:txbxContent>
                </v:textbox>
                <w10:wrap type="topAndBottom" anchorx="margin"/>
              </v:shape>
            </w:pict>
          </mc:Fallback>
        </mc:AlternateContent>
      </w:r>
      <w:r w:rsidR="0015012C" w:rsidRPr="00720C9C">
        <w:rPr>
          <w:rFonts w:ascii="Times New Roman" w:hAnsi="Times New Roman" w:cs="Times New Roman"/>
          <w:sz w:val="24"/>
          <w:szCs w:val="24"/>
        </w:rPr>
        <w:t>Overall, spectrum analysis is a powerful tool in EEG analysis for understanding, diagnosing, and treating various neurological and psychological conditions.</w:t>
      </w:r>
    </w:p>
    <w:sectPr w:rsidR="0015012C" w:rsidRPr="00720C9C" w:rsidSect="00B8255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C5D0BFB" w14:textId="77777777" w:rsidR="00E821B7" w:rsidRDefault="00E821B7" w:rsidP="002A051E">
      <w:pPr>
        <w:spacing w:after="0" w:line="240" w:lineRule="auto"/>
      </w:pPr>
      <w:r>
        <w:separator/>
      </w:r>
    </w:p>
  </w:endnote>
  <w:endnote w:type="continuationSeparator" w:id="0">
    <w:p w14:paraId="780B158A" w14:textId="77777777" w:rsidR="00E821B7" w:rsidRDefault="00E821B7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E2B74F" w14:textId="77777777" w:rsidR="00475F54" w:rsidRDefault="00475F5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202F4C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C3D6DA0" w14:textId="77777777" w:rsidR="00475F54" w:rsidRDefault="00475F5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C44D5EC" w14:textId="77777777" w:rsidR="00E821B7" w:rsidRDefault="00E821B7" w:rsidP="002A051E">
      <w:pPr>
        <w:spacing w:after="0" w:line="240" w:lineRule="auto"/>
      </w:pPr>
      <w:r>
        <w:separator/>
      </w:r>
    </w:p>
  </w:footnote>
  <w:footnote w:type="continuationSeparator" w:id="0">
    <w:p w14:paraId="0F515148" w14:textId="77777777" w:rsidR="00E821B7" w:rsidRDefault="00E821B7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0A535CB" w14:textId="7E21BFCA" w:rsidR="00CE1A24" w:rsidRDefault="00F72690">
    <w:pPr>
      <w:pStyle w:val="Header"/>
    </w:pPr>
    <w:r>
      <w:rPr>
        <w:noProof/>
      </w:rPr>
      <w:pict w14:anchorId="6FC7AB2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560188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88D0DA" w14:textId="59FD0FD7" w:rsidR="00B82555" w:rsidRDefault="00F72690" w:rsidP="00B82555">
    <w:pPr>
      <w:pStyle w:val="Header"/>
      <w:pBdr>
        <w:bottom w:val="double" w:sz="6" w:space="1" w:color="auto"/>
      </w:pBdr>
      <w:jc w:val="center"/>
    </w:pPr>
    <w:r>
      <w:rPr>
        <w:noProof/>
      </w:rPr>
      <w:pict w14:anchorId="5C5598E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560189" o:spid="_x0000_s1042" type="#_x0000_t75" style="position:absolute;left:0;text-align:left;margin-left:0;margin-top:0;width:467.45pt;height:144.25pt;z-index:-251656192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  <w:r w:rsidR="00475F54">
      <w:rPr>
        <w:noProof/>
      </w:rPr>
      <w:drawing>
        <wp:inline distT="0" distB="0" distL="0" distR="0" wp14:anchorId="49181D0E" wp14:editId="3D1F89CA">
          <wp:extent cx="4752975" cy="1468120"/>
          <wp:effectExtent l="0" t="0" r="9525" b="0"/>
          <wp:docPr id="1273083483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73083483" name="Picture 2"/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52975" cy="1468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416969" w14:textId="11CB255E" w:rsidR="002A051E" w:rsidRDefault="00F72690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39654C0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560187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  <w:r w:rsidR="002A051E">
      <w:rPr>
        <w:noProof/>
        <w:lang w:val="de-DE" w:eastAsia="de-DE"/>
      </w:rPr>
      <w:drawing>
        <wp:inline distT="0" distB="0" distL="0" distR="0" wp14:anchorId="59C058BA" wp14:editId="4318C4E4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6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0"/>
  </w:num>
  <w:num w:numId="15" w16cid:durableId="226956479">
    <w:abstractNumId w:val="29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8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7"/>
  </w:num>
  <w:num w:numId="27" w16cid:durableId="201477787">
    <w:abstractNumId w:val="20"/>
  </w:num>
  <w:num w:numId="28" w16cid:durableId="1542087989">
    <w:abstractNumId w:val="31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sFAD8Nh+otAAAA"/>
  </w:docVars>
  <w:rsids>
    <w:rsidRoot w:val="00F72690"/>
    <w:rsid w:val="00002085"/>
    <w:rsid w:val="00020E45"/>
    <w:rsid w:val="000675F2"/>
    <w:rsid w:val="00093073"/>
    <w:rsid w:val="0009586E"/>
    <w:rsid w:val="000A0F72"/>
    <w:rsid w:val="000E224A"/>
    <w:rsid w:val="000F2DCA"/>
    <w:rsid w:val="0011795D"/>
    <w:rsid w:val="00121467"/>
    <w:rsid w:val="00123258"/>
    <w:rsid w:val="001433EC"/>
    <w:rsid w:val="00144D5D"/>
    <w:rsid w:val="0015012C"/>
    <w:rsid w:val="00150CAE"/>
    <w:rsid w:val="00161944"/>
    <w:rsid w:val="001738D9"/>
    <w:rsid w:val="00175DF9"/>
    <w:rsid w:val="00183CBD"/>
    <w:rsid w:val="001A61AE"/>
    <w:rsid w:val="001A67B0"/>
    <w:rsid w:val="001A6967"/>
    <w:rsid w:val="001B3C83"/>
    <w:rsid w:val="001B4236"/>
    <w:rsid w:val="001C730F"/>
    <w:rsid w:val="001C7BF0"/>
    <w:rsid w:val="001D5594"/>
    <w:rsid w:val="001E0516"/>
    <w:rsid w:val="001E1D6A"/>
    <w:rsid w:val="001E33E1"/>
    <w:rsid w:val="00206447"/>
    <w:rsid w:val="002165D6"/>
    <w:rsid w:val="002278DE"/>
    <w:rsid w:val="00246FCD"/>
    <w:rsid w:val="002758B3"/>
    <w:rsid w:val="00276061"/>
    <w:rsid w:val="00276FD6"/>
    <w:rsid w:val="00281BF3"/>
    <w:rsid w:val="002A051E"/>
    <w:rsid w:val="002A1CF7"/>
    <w:rsid w:val="002D1520"/>
    <w:rsid w:val="002F6ECF"/>
    <w:rsid w:val="002F70CB"/>
    <w:rsid w:val="003135DC"/>
    <w:rsid w:val="003428DC"/>
    <w:rsid w:val="00375A51"/>
    <w:rsid w:val="003908E4"/>
    <w:rsid w:val="003A6734"/>
    <w:rsid w:val="003B30E4"/>
    <w:rsid w:val="003B3C4D"/>
    <w:rsid w:val="003C2B92"/>
    <w:rsid w:val="003C7D1E"/>
    <w:rsid w:val="003D2CD1"/>
    <w:rsid w:val="003E38F9"/>
    <w:rsid w:val="003F0CF3"/>
    <w:rsid w:val="004054B7"/>
    <w:rsid w:val="00406836"/>
    <w:rsid w:val="00423DAA"/>
    <w:rsid w:val="004332E0"/>
    <w:rsid w:val="004340A9"/>
    <w:rsid w:val="00441B42"/>
    <w:rsid w:val="00475F54"/>
    <w:rsid w:val="00483BE7"/>
    <w:rsid w:val="004860D0"/>
    <w:rsid w:val="004877A2"/>
    <w:rsid w:val="004A610A"/>
    <w:rsid w:val="004A680D"/>
    <w:rsid w:val="004B2763"/>
    <w:rsid w:val="004C52FB"/>
    <w:rsid w:val="004C6073"/>
    <w:rsid w:val="004E1624"/>
    <w:rsid w:val="004E2706"/>
    <w:rsid w:val="00504683"/>
    <w:rsid w:val="00515266"/>
    <w:rsid w:val="00521B4F"/>
    <w:rsid w:val="005226FA"/>
    <w:rsid w:val="005401D1"/>
    <w:rsid w:val="005442CF"/>
    <w:rsid w:val="00566410"/>
    <w:rsid w:val="005802E7"/>
    <w:rsid w:val="0058454B"/>
    <w:rsid w:val="005A4B5F"/>
    <w:rsid w:val="005B2A85"/>
    <w:rsid w:val="005B7238"/>
    <w:rsid w:val="005C09B0"/>
    <w:rsid w:val="005D2C2E"/>
    <w:rsid w:val="005E7673"/>
    <w:rsid w:val="006435D5"/>
    <w:rsid w:val="00652E60"/>
    <w:rsid w:val="006625B2"/>
    <w:rsid w:val="006665BB"/>
    <w:rsid w:val="00667128"/>
    <w:rsid w:val="006B24F7"/>
    <w:rsid w:val="006B40A0"/>
    <w:rsid w:val="006B7CEC"/>
    <w:rsid w:val="006C4722"/>
    <w:rsid w:val="006E2ED0"/>
    <w:rsid w:val="00701753"/>
    <w:rsid w:val="007157DF"/>
    <w:rsid w:val="00720C9C"/>
    <w:rsid w:val="0076160F"/>
    <w:rsid w:val="00794D1E"/>
    <w:rsid w:val="007A1D37"/>
    <w:rsid w:val="007E053A"/>
    <w:rsid w:val="007E68D0"/>
    <w:rsid w:val="00810FCF"/>
    <w:rsid w:val="00813B1F"/>
    <w:rsid w:val="00814BA1"/>
    <w:rsid w:val="00842A9F"/>
    <w:rsid w:val="00864ACE"/>
    <w:rsid w:val="008872E9"/>
    <w:rsid w:val="00887A38"/>
    <w:rsid w:val="00892941"/>
    <w:rsid w:val="008A06B3"/>
    <w:rsid w:val="008C48D7"/>
    <w:rsid w:val="008C63C8"/>
    <w:rsid w:val="008E2E3E"/>
    <w:rsid w:val="008F2396"/>
    <w:rsid w:val="009350AA"/>
    <w:rsid w:val="00942A38"/>
    <w:rsid w:val="00946788"/>
    <w:rsid w:val="00967A30"/>
    <w:rsid w:val="0098752D"/>
    <w:rsid w:val="009D0701"/>
    <w:rsid w:val="009E1148"/>
    <w:rsid w:val="009E4F54"/>
    <w:rsid w:val="00A012C7"/>
    <w:rsid w:val="00A135A6"/>
    <w:rsid w:val="00A655D7"/>
    <w:rsid w:val="00A6632D"/>
    <w:rsid w:val="00A6661C"/>
    <w:rsid w:val="00A71728"/>
    <w:rsid w:val="00A806B4"/>
    <w:rsid w:val="00A87681"/>
    <w:rsid w:val="00A9277C"/>
    <w:rsid w:val="00A94CBF"/>
    <w:rsid w:val="00A96459"/>
    <w:rsid w:val="00A971C2"/>
    <w:rsid w:val="00AC3850"/>
    <w:rsid w:val="00AE01E2"/>
    <w:rsid w:val="00AF3A7B"/>
    <w:rsid w:val="00B0239E"/>
    <w:rsid w:val="00B131DF"/>
    <w:rsid w:val="00B16B0B"/>
    <w:rsid w:val="00B257CB"/>
    <w:rsid w:val="00B30B73"/>
    <w:rsid w:val="00B31618"/>
    <w:rsid w:val="00B46A41"/>
    <w:rsid w:val="00B76757"/>
    <w:rsid w:val="00B81C02"/>
    <w:rsid w:val="00B82555"/>
    <w:rsid w:val="00B870A1"/>
    <w:rsid w:val="00BC0472"/>
    <w:rsid w:val="00BE06A6"/>
    <w:rsid w:val="00BE1180"/>
    <w:rsid w:val="00BE3D0A"/>
    <w:rsid w:val="00BF1ED3"/>
    <w:rsid w:val="00C035EE"/>
    <w:rsid w:val="00C049FC"/>
    <w:rsid w:val="00C115A4"/>
    <w:rsid w:val="00C12981"/>
    <w:rsid w:val="00C644A7"/>
    <w:rsid w:val="00C67BE9"/>
    <w:rsid w:val="00C71B37"/>
    <w:rsid w:val="00C74BE5"/>
    <w:rsid w:val="00C755EF"/>
    <w:rsid w:val="00C76FC4"/>
    <w:rsid w:val="00C848ED"/>
    <w:rsid w:val="00C8616D"/>
    <w:rsid w:val="00CB1C50"/>
    <w:rsid w:val="00CC2984"/>
    <w:rsid w:val="00CC59C5"/>
    <w:rsid w:val="00CE0821"/>
    <w:rsid w:val="00CE1A24"/>
    <w:rsid w:val="00CF45E3"/>
    <w:rsid w:val="00D10885"/>
    <w:rsid w:val="00D1381F"/>
    <w:rsid w:val="00D7148D"/>
    <w:rsid w:val="00DA61AC"/>
    <w:rsid w:val="00DB35CC"/>
    <w:rsid w:val="00DC1EF9"/>
    <w:rsid w:val="00DC341B"/>
    <w:rsid w:val="00DC5167"/>
    <w:rsid w:val="00DD0FF9"/>
    <w:rsid w:val="00DD2399"/>
    <w:rsid w:val="00DD65AB"/>
    <w:rsid w:val="00DE6909"/>
    <w:rsid w:val="00DF76FD"/>
    <w:rsid w:val="00E22CFF"/>
    <w:rsid w:val="00E2786E"/>
    <w:rsid w:val="00E40080"/>
    <w:rsid w:val="00E45D16"/>
    <w:rsid w:val="00E66A6D"/>
    <w:rsid w:val="00E723BE"/>
    <w:rsid w:val="00E75E18"/>
    <w:rsid w:val="00E7671E"/>
    <w:rsid w:val="00E821B7"/>
    <w:rsid w:val="00E93577"/>
    <w:rsid w:val="00EC3359"/>
    <w:rsid w:val="00ED149E"/>
    <w:rsid w:val="00ED1717"/>
    <w:rsid w:val="00ED489E"/>
    <w:rsid w:val="00EE6F97"/>
    <w:rsid w:val="00F3558F"/>
    <w:rsid w:val="00F444AE"/>
    <w:rsid w:val="00F72690"/>
    <w:rsid w:val="00F7622E"/>
    <w:rsid w:val="00FA0DB1"/>
    <w:rsid w:val="00FA170A"/>
    <w:rsid w:val="00FA7599"/>
    <w:rsid w:val="00FB10D6"/>
    <w:rsid w:val="00FE1B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BA2CF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A5F98B27C1B749108E2F068E33D2F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3FA120-1DB7-49EB-B8FF-3D49E54729AB}"/>
      </w:docPartPr>
      <w:docPartBody>
        <w:p w:rsidR="00000000" w:rsidRDefault="00000000">
          <w:pPr>
            <w:pStyle w:val="A5F98B27C1B749108E2F068E33D2FFBD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DB53B323BA0A40B481245FB3C7E42B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CF0D5-4463-49A6-ABA1-CC8C51928D8B}"/>
      </w:docPartPr>
      <w:docPartBody>
        <w:p w:rsidR="00000000" w:rsidRDefault="00000000">
          <w:pPr>
            <w:pStyle w:val="DB53B323BA0A40B481245FB3C7E42BD4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81993702D7C6432B90666D2247A573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AE6BD0-1F8F-45EE-8C3E-4DC7124CA2EF}"/>
      </w:docPartPr>
      <w:docPartBody>
        <w:p w:rsidR="00000000" w:rsidRDefault="00000000">
          <w:pPr>
            <w:pStyle w:val="81993702D7C6432B90666D2247A57374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C7956DD8538F4A7B9F3DD1AC7C545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43D1F-E03E-4346-BD26-90708ACF6511}"/>
      </w:docPartPr>
      <w:docPartBody>
        <w:p w:rsidR="00000000" w:rsidRDefault="00000000">
          <w:pPr>
            <w:pStyle w:val="C7956DD8538F4A7B9F3DD1AC7C545140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E5BBA154744C41A48AE5291060B7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CD6DB-6E4E-4140-B2CE-9BD83C198821}"/>
      </w:docPartPr>
      <w:docPartBody>
        <w:p w:rsidR="00000000" w:rsidRDefault="00000000">
          <w:pPr>
            <w:pStyle w:val="E5BBA154744C41A48AE5291060B7B9EB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6073FB2523404B3A86733F185C7255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6E134-9D85-4210-92F0-864959362912}"/>
      </w:docPartPr>
      <w:docPartBody>
        <w:p w:rsidR="00000000" w:rsidRDefault="00000000">
          <w:pPr>
            <w:pStyle w:val="6073FB2523404B3A86733F185C725536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51A8"/>
    <w:rsid w:val="002F6ECF"/>
    <w:rsid w:val="00B351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A5F98B27C1B749108E2F068E33D2FFBD">
    <w:name w:val="A5F98B27C1B749108E2F068E33D2FFBD"/>
  </w:style>
  <w:style w:type="paragraph" w:customStyle="1" w:styleId="DB53B323BA0A40B481245FB3C7E42BD4">
    <w:name w:val="DB53B323BA0A40B481245FB3C7E42BD4"/>
  </w:style>
  <w:style w:type="paragraph" w:customStyle="1" w:styleId="81993702D7C6432B90666D2247A57374">
    <w:name w:val="81993702D7C6432B90666D2247A57374"/>
  </w:style>
  <w:style w:type="paragraph" w:customStyle="1" w:styleId="C7956DD8538F4A7B9F3DD1AC7C545140">
    <w:name w:val="C7956DD8538F4A7B9F3DD1AC7C545140"/>
  </w:style>
  <w:style w:type="paragraph" w:customStyle="1" w:styleId="E5BBA154744C41A48AE5291060B7B9EB">
    <w:name w:val="E5BBA154744C41A48AE5291060B7B9EB"/>
  </w:style>
  <w:style w:type="paragraph" w:customStyle="1" w:styleId="6073FB2523404B3A86733F185C725536">
    <w:name w:val="6073FB2523404B3A86733F185C72553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Template_SLA_Activity.dotx</Template>
  <TotalTime>1</TotalTime>
  <Pages>1</Pages>
  <Words>166</Words>
  <Characters>951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1115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2024-10-29T02:54:00Z</dcterms:created>
  <dcterms:modified xsi:type="dcterms:W3CDTF">2024-10-29T02:55:00Z</dcterms:modified>
</cp:coreProperties>
</file>