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EC9" w:rsidRDefault="00655EC9"/>
    <w:p w:rsidR="00430A98" w:rsidRDefault="00430A98"/>
    <w:p w:rsidR="00430A98" w:rsidRDefault="00430A98" w:rsidP="00430A98">
      <w:pPr>
        <w:pStyle w:val="3"/>
      </w:pPr>
      <w:r>
        <w:rPr>
          <w:rFonts w:hint="eastAsia"/>
        </w:rPr>
        <w:t>搜索框输入</w:t>
      </w:r>
      <w:proofErr w:type="spellStart"/>
      <w:r>
        <w:rPr>
          <w:rFonts w:hint="eastAsia"/>
        </w:rPr>
        <w:t>mysql</w:t>
      </w:r>
      <w:proofErr w:type="spellEnd"/>
    </w:p>
    <w:p w:rsidR="00430A98" w:rsidRDefault="00430A98" w:rsidP="00430A98">
      <w:pPr>
        <w:ind w:firstLine="420"/>
      </w:pPr>
      <w:r>
        <w:sym w:font="Wingdings" w:char="F0E0"/>
      </w:r>
      <w:r>
        <w:rPr>
          <w:rFonts w:hint="eastAsia"/>
        </w:rPr>
        <w:t>找到</w:t>
      </w:r>
      <w:proofErr w:type="spellStart"/>
      <w:r w:rsidRPr="0009108D">
        <w:rPr>
          <w:rFonts w:hint="eastAsia"/>
          <w:highlight w:val="yellow"/>
        </w:rPr>
        <w:t>Mysql</w:t>
      </w:r>
      <w:proofErr w:type="spellEnd"/>
      <w:r w:rsidRPr="0009108D">
        <w:rPr>
          <w:highlight w:val="yellow"/>
        </w:rPr>
        <w:t xml:space="preserve"> 5.6 Command Line Client - Unicode</w:t>
      </w:r>
    </w:p>
    <w:p w:rsidR="00430A98" w:rsidRDefault="00430A98" w:rsidP="00430A98">
      <w:r>
        <w:rPr>
          <w:noProof/>
        </w:rPr>
        <w:drawing>
          <wp:inline distT="0" distB="0" distL="0" distR="0" wp14:anchorId="5F3502D9" wp14:editId="0FBB287C">
            <wp:extent cx="3402348" cy="3347049"/>
            <wp:effectExtent l="0" t="0" r="762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000" cy="33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98" w:rsidRDefault="00430A98" w:rsidP="00430A98">
      <w:r>
        <w:rPr>
          <w:rFonts w:hint="eastAsia"/>
        </w:rPr>
        <w:t>输入密码即可，验证是否进入</w:t>
      </w:r>
    </w:p>
    <w:p w:rsidR="00430A98" w:rsidRPr="006B2622" w:rsidRDefault="00430A98" w:rsidP="00430A98">
      <w:pPr>
        <w:rPr>
          <w:color w:val="FF0000"/>
        </w:rPr>
      </w:pPr>
      <w:r w:rsidRPr="006B2622">
        <w:rPr>
          <w:rFonts w:hint="eastAsia"/>
          <w:color w:val="FF0000"/>
          <w:highlight w:val="yellow"/>
        </w:rPr>
        <w:t>show</w:t>
      </w:r>
      <w:r w:rsidRPr="006B2622">
        <w:rPr>
          <w:color w:val="FF0000"/>
          <w:highlight w:val="yellow"/>
        </w:rPr>
        <w:t xml:space="preserve"> databases</w:t>
      </w:r>
      <w:r>
        <w:rPr>
          <w:color w:val="FF0000"/>
          <w:highlight w:val="yellow"/>
        </w:rPr>
        <w:t>;</w:t>
      </w:r>
    </w:p>
    <w:p w:rsidR="00430A98" w:rsidRDefault="00430A98" w:rsidP="00430A98">
      <w:r>
        <w:rPr>
          <w:noProof/>
        </w:rPr>
        <w:drawing>
          <wp:inline distT="0" distB="0" distL="0" distR="0" wp14:anchorId="1A0CD4DF" wp14:editId="794F2ED9">
            <wp:extent cx="5274310" cy="27565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98" w:rsidRDefault="00430A98" w:rsidP="00430A98">
      <w:pPr>
        <w:pStyle w:val="3"/>
      </w:pPr>
      <w:r>
        <w:rPr>
          <w:rFonts w:hint="eastAsia"/>
        </w:rPr>
        <w:lastRenderedPageBreak/>
        <w:t>创建数据库</w:t>
      </w:r>
    </w:p>
    <w:p w:rsidR="00430A98" w:rsidRDefault="00430A98" w:rsidP="00430A9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highlight w:val="yellow"/>
        </w:rPr>
      </w:pPr>
      <w:r w:rsidRPr="00987637">
        <w:rPr>
          <w:rFonts w:ascii="Arial" w:hAnsi="Arial" w:cs="Arial" w:hint="eastAsia"/>
          <w:highlight w:val="yellow"/>
        </w:rPr>
        <w:t>c</w:t>
      </w:r>
      <w:r w:rsidRPr="00987637">
        <w:rPr>
          <w:rFonts w:ascii="Arial" w:hAnsi="Arial" w:cs="Arial"/>
          <w:highlight w:val="yellow"/>
        </w:rPr>
        <w:t xml:space="preserve">reate </w:t>
      </w:r>
      <w:r w:rsidRPr="00430A98">
        <w:rPr>
          <w:rFonts w:ascii="Arial" w:hAnsi="Arial" w:cs="Arial"/>
          <w:highlight w:val="yellow"/>
        </w:rPr>
        <w:t xml:space="preserve">database </w:t>
      </w:r>
      <w:proofErr w:type="spellStart"/>
      <w:r w:rsidRPr="00430A98">
        <w:rPr>
          <w:rFonts w:ascii="Arial" w:hAnsi="Arial" w:cs="Arial"/>
          <w:highlight w:val="yellow"/>
        </w:rPr>
        <w:t>ssm_qlight</w:t>
      </w:r>
      <w:proofErr w:type="spellEnd"/>
      <w:r w:rsidRPr="00430A98">
        <w:rPr>
          <w:rFonts w:ascii="Arial" w:hAnsi="Arial" w:cs="Arial"/>
          <w:highlight w:val="yellow"/>
        </w:rPr>
        <w:t xml:space="preserve"> chara</w:t>
      </w:r>
      <w:r w:rsidRPr="00430A98">
        <w:rPr>
          <w:rFonts w:ascii="Arial" w:hAnsi="Arial" w:cs="Arial" w:hint="eastAsia"/>
          <w:highlight w:val="yellow"/>
        </w:rPr>
        <w:t>cter</w:t>
      </w:r>
      <w:r w:rsidRPr="00430A98">
        <w:rPr>
          <w:rFonts w:ascii="Arial" w:hAnsi="Arial" w:cs="Arial"/>
          <w:highlight w:val="yellow"/>
        </w:rPr>
        <w:t xml:space="preserve"> set utf8;</w:t>
      </w:r>
    </w:p>
    <w:p w:rsidR="00430A98" w:rsidRPr="00987637" w:rsidRDefault="00430A98" w:rsidP="00430A9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</w:rPr>
      </w:pPr>
    </w:p>
    <w:p w:rsidR="00430A98" w:rsidRPr="005068A6" w:rsidRDefault="00430A98" w:rsidP="00430A98">
      <w:pPr>
        <w:pStyle w:val="3"/>
      </w:pPr>
      <w:r>
        <w:rPr>
          <w:rFonts w:hint="eastAsia"/>
        </w:rPr>
        <w:t>创建用户</w:t>
      </w:r>
    </w:p>
    <w:p w:rsidR="00430A98" w:rsidRDefault="00430A98" w:rsidP="00430A98">
      <w:pPr>
        <w:rPr>
          <w:highlight w:val="yellow"/>
        </w:rPr>
      </w:pPr>
      <w:r w:rsidRPr="005068A6">
        <w:rPr>
          <w:highlight w:val="yellow"/>
        </w:rPr>
        <w:t>create user '</w:t>
      </w:r>
      <w:proofErr w:type="spellStart"/>
      <w:r>
        <w:rPr>
          <w:rFonts w:hint="eastAsia"/>
          <w:highlight w:val="yellow"/>
        </w:rPr>
        <w:t>ssm</w:t>
      </w:r>
      <w:proofErr w:type="spellEnd"/>
      <w:r w:rsidRPr="005068A6">
        <w:rPr>
          <w:highlight w:val="yellow"/>
        </w:rPr>
        <w:t>'@'%' identified by '</w:t>
      </w:r>
      <w:proofErr w:type="spellStart"/>
      <w:r>
        <w:rPr>
          <w:highlight w:val="yellow"/>
        </w:rPr>
        <w:t>ssm</w:t>
      </w:r>
      <w:proofErr w:type="spellEnd"/>
      <w:r w:rsidRPr="005068A6">
        <w:rPr>
          <w:highlight w:val="yellow"/>
        </w:rPr>
        <w:t>';</w:t>
      </w:r>
    </w:p>
    <w:p w:rsidR="00430A98" w:rsidRDefault="00430A98" w:rsidP="00430A9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  <w:shd w:val="clear" w:color="auto" w:fill="FFFFFF"/>
        </w:rPr>
      </w:pPr>
    </w:p>
    <w:p w:rsidR="00430A98" w:rsidRDefault="00430A98" w:rsidP="00430A98">
      <w:pPr>
        <w:pStyle w:val="3"/>
      </w:pPr>
      <w:r>
        <w:rPr>
          <w:rFonts w:hint="eastAsia"/>
        </w:rPr>
        <w:t>授权</w:t>
      </w:r>
    </w:p>
    <w:p w:rsidR="00430A98" w:rsidRDefault="00430A98" w:rsidP="00430A9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666666"/>
        </w:rPr>
        <w:t>最后授权数据库给新建用户：</w:t>
      </w:r>
      <w:r>
        <w:rPr>
          <w:rFonts w:ascii="Arial" w:hAnsi="Arial" w:cs="Arial"/>
          <w:color w:val="666666"/>
        </w:rPr>
        <w:t>  </w:t>
      </w:r>
    </w:p>
    <w:p w:rsidR="00430A98" w:rsidRPr="00987637" w:rsidRDefault="00430A98" w:rsidP="00430A9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</w:rPr>
      </w:pPr>
      <w:r w:rsidRPr="00987637">
        <w:rPr>
          <w:rFonts w:ascii="Arial" w:hAnsi="Arial" w:cs="Arial"/>
          <w:highlight w:val="yellow"/>
        </w:rPr>
        <w:t xml:space="preserve">grant all on </w:t>
      </w:r>
      <w:proofErr w:type="spellStart"/>
      <w:r>
        <w:rPr>
          <w:rFonts w:ascii="Arial" w:hAnsi="Arial" w:cs="Arial"/>
          <w:highlight w:val="yellow"/>
        </w:rPr>
        <w:t>ssm_</w:t>
      </w:r>
      <w:proofErr w:type="gramStart"/>
      <w:r>
        <w:rPr>
          <w:rFonts w:ascii="Arial" w:hAnsi="Arial" w:cs="Arial"/>
          <w:highlight w:val="yellow"/>
        </w:rPr>
        <w:t>qlight</w:t>
      </w:r>
      <w:proofErr w:type="spellEnd"/>
      <w:r w:rsidRPr="00987637">
        <w:rPr>
          <w:rFonts w:ascii="Arial" w:hAnsi="Arial" w:cs="Arial"/>
          <w:highlight w:val="yellow"/>
        </w:rPr>
        <w:t>.*</w:t>
      </w:r>
      <w:proofErr w:type="gramEnd"/>
      <w:r w:rsidRPr="00987637">
        <w:rPr>
          <w:rFonts w:ascii="Arial" w:hAnsi="Arial" w:cs="Arial"/>
          <w:highlight w:val="yellow"/>
        </w:rPr>
        <w:t xml:space="preserve"> to </w:t>
      </w:r>
      <w:proofErr w:type="spellStart"/>
      <w:r>
        <w:rPr>
          <w:rFonts w:ascii="Arial" w:hAnsi="Arial" w:cs="Arial"/>
          <w:highlight w:val="yellow"/>
        </w:rPr>
        <w:t>ssm</w:t>
      </w:r>
      <w:proofErr w:type="spellEnd"/>
      <w:r w:rsidRPr="00987637">
        <w:rPr>
          <w:rFonts w:ascii="Arial" w:hAnsi="Arial" w:cs="Arial"/>
          <w:highlight w:val="yellow"/>
        </w:rPr>
        <w:t>;</w:t>
      </w:r>
    </w:p>
    <w:p w:rsidR="00430A98" w:rsidRDefault="00430A98" w:rsidP="00430A98"/>
    <w:p w:rsidR="00430A98" w:rsidRPr="0009108D" w:rsidRDefault="00D32FDF" w:rsidP="00D32FDF">
      <w:pPr>
        <w:pStyle w:val="3"/>
      </w:pPr>
      <w:r>
        <w:rPr>
          <w:rFonts w:hint="eastAsia"/>
        </w:rPr>
        <w:t>导入数据库</w:t>
      </w:r>
    </w:p>
    <w:p w:rsidR="00430A98" w:rsidRDefault="00BE4114">
      <w:r>
        <w:rPr>
          <w:noProof/>
        </w:rPr>
        <w:drawing>
          <wp:inline distT="0" distB="0" distL="0" distR="0" wp14:anchorId="2ECA3A53" wp14:editId="28EE65AF">
            <wp:extent cx="5274310" cy="3235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14" w:rsidRDefault="00BE4114">
      <w:r>
        <w:rPr>
          <w:rFonts w:hint="eastAsia"/>
        </w:rPr>
        <w:lastRenderedPageBreak/>
        <w:t>导入</w:t>
      </w:r>
      <w:proofErr w:type="spellStart"/>
      <w:r>
        <w:rPr>
          <w:rFonts w:hint="eastAsia"/>
        </w:rPr>
        <w:t>ssm</w:t>
      </w:r>
      <w:r>
        <w:t>_qlight.sql</w:t>
      </w:r>
      <w:proofErr w:type="spellEnd"/>
    </w:p>
    <w:p w:rsidR="00BE4114" w:rsidRDefault="00BE4114"/>
    <w:p w:rsidR="001959FD" w:rsidRDefault="001959FD"/>
    <w:p w:rsidR="001959FD" w:rsidRDefault="001959FD" w:rsidP="001959FD">
      <w:pPr>
        <w:pStyle w:val="3"/>
      </w:pPr>
      <w:r>
        <w:rPr>
          <w:rFonts w:hint="eastAsia"/>
        </w:rPr>
        <w:t>修改项目中的数据库连接</w:t>
      </w:r>
    </w:p>
    <w:p w:rsidR="00BD5E52" w:rsidRPr="00BD5E52" w:rsidRDefault="00BD5E52" w:rsidP="00BD5E52">
      <w:pPr>
        <w:rPr>
          <w:rFonts w:hint="eastAsia"/>
        </w:rPr>
      </w:pPr>
      <w:r w:rsidRPr="00BD5E52">
        <w:rPr>
          <w:rFonts w:hint="eastAsia"/>
          <w:highlight w:val="yellow"/>
        </w:rPr>
        <w:t>spring</w:t>
      </w:r>
      <w:r w:rsidRPr="00BD5E52">
        <w:rPr>
          <w:highlight w:val="yellow"/>
        </w:rPr>
        <w:t>-resources.xml</w:t>
      </w:r>
      <w:bookmarkStart w:id="0" w:name="_GoBack"/>
      <w:bookmarkEnd w:id="0"/>
    </w:p>
    <w:p w:rsidR="001959FD" w:rsidRPr="001959FD" w:rsidRDefault="001959FD" w:rsidP="001959FD">
      <w:pPr>
        <w:rPr>
          <w:rFonts w:hint="eastAsia"/>
        </w:rPr>
      </w:pPr>
      <w:r>
        <w:rPr>
          <w:noProof/>
        </w:rPr>
        <w:drawing>
          <wp:inline distT="0" distB="0" distL="0" distR="0" wp14:anchorId="43D5B2DA" wp14:editId="5AB42362">
            <wp:extent cx="5274310" cy="2861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9FD" w:rsidRPr="00195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98"/>
    <w:rsid w:val="001959FD"/>
    <w:rsid w:val="00430A98"/>
    <w:rsid w:val="00655EC9"/>
    <w:rsid w:val="00BD5E52"/>
    <w:rsid w:val="00BE4114"/>
    <w:rsid w:val="00D3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BFA3"/>
  <w15:chartTrackingRefBased/>
  <w15:docId w15:val="{1294BC85-D07E-42D4-80D7-C91F27F4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0A98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32F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A9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30A98"/>
    <w:rPr>
      <w:b/>
      <w:bCs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430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430A98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32F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waterC</dc:creator>
  <cp:keywords/>
  <dc:description/>
  <cp:lastModifiedBy>waterC</cp:lastModifiedBy>
  <cp:revision>5</cp:revision>
  <dcterms:created xsi:type="dcterms:W3CDTF">2018-08-11T07:08:00Z</dcterms:created>
  <dcterms:modified xsi:type="dcterms:W3CDTF">2018-08-11T07:15:00Z</dcterms:modified>
</cp:coreProperties>
</file>