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A5C9E" w14:textId="17EF8B08" w:rsidR="00085648" w:rsidRPr="00F53713" w:rsidRDefault="00460DA8" w:rsidP="00F53713">
      <w:pPr>
        <w:tabs>
          <w:tab w:val="right" w:pos="1046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43C">
        <w:rPr>
          <w:rFonts w:ascii="Times New Roman" w:hAnsi="Times New Roman" w:cs="Times New Roman"/>
          <w:b/>
          <w:sz w:val="28"/>
          <w:szCs w:val="28"/>
        </w:rPr>
        <w:t>SHAOCONG M</w:t>
      </w:r>
      <w:r w:rsidR="00CB72CE" w:rsidRPr="001B643C">
        <w:rPr>
          <w:rFonts w:ascii="Times New Roman" w:hAnsi="Times New Roman" w:cs="Times New Roman"/>
          <w:b/>
          <w:sz w:val="28"/>
          <w:szCs w:val="28"/>
        </w:rPr>
        <w:t>A</w:t>
      </w:r>
    </w:p>
    <w:p w14:paraId="31FE9993" w14:textId="2F71FBB4" w:rsidR="006C4A98" w:rsidRPr="00961729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961729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961729">
        <w:rPr>
          <w:rFonts w:ascii="Times New Roman" w:hAnsi="Times New Roman" w:cs="Times New Roman"/>
          <w:b/>
          <w:sz w:val="24"/>
          <w:szCs w:val="24"/>
        </w:rPr>
        <w:t>RMATION</w:t>
      </w:r>
      <w:r w:rsidR="00DE0A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961729" w:rsidRDefault="00DB1CE1" w:rsidP="00964140">
      <w:pPr>
        <w:tabs>
          <w:tab w:val="right" w:pos="10466"/>
        </w:tabs>
        <w:jc w:val="left"/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r w:rsidR="003C58CE" w:rsidRPr="00961729">
        <w:rPr>
          <w:rFonts w:ascii="Times New Roman" w:hAnsi="Times New Roman" w:cs="Times New Roman"/>
          <w:bCs/>
          <w:sz w:val="24"/>
          <w:szCs w:val="24"/>
        </w:rPr>
        <w:t>s.ma@utah.edu</w:t>
      </w:r>
    </w:p>
    <w:p w14:paraId="478474C1" w14:textId="21560512" w:rsidR="005F314F" w:rsidRPr="00961729" w:rsidRDefault="00DB1CE1" w:rsidP="00964140">
      <w:pP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 xml:space="preserve">Phone: 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 xml:space="preserve">(+1) 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385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>-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439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>-4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778</w:t>
      </w:r>
      <w:r w:rsidR="00EC6EFA" w:rsidRPr="00961729">
        <w:rPr>
          <w:rFonts w:ascii="Times New Roman" w:hAnsi="Times New Roman" w:cs="Times New Roman"/>
          <w:bCs/>
          <w:sz w:val="24"/>
          <w:szCs w:val="24"/>
        </w:rPr>
        <w:tab/>
      </w:r>
    </w:p>
    <w:p w14:paraId="30FF5E28" w14:textId="58319736" w:rsidR="00F67DE2" w:rsidRPr="009F3DBE" w:rsidRDefault="00DB1CE1" w:rsidP="002D258A">
      <w:pPr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Website:</w:t>
      </w:r>
      <w:r w:rsidRPr="009617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C6EFA" w:rsidRPr="00961729">
        <w:rPr>
          <w:rFonts w:ascii="Times New Roman" w:hAnsi="Times New Roman" w:cs="Times New Roman"/>
          <w:bCs/>
          <w:sz w:val="24"/>
          <w:szCs w:val="24"/>
        </w:rPr>
        <w:t>mshaocong.github.io</w:t>
      </w:r>
      <w:r w:rsidR="006C18BE" w:rsidRPr="0096172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46CCF0E" w14:textId="77777777" w:rsidR="00566A32" w:rsidRPr="00961729" w:rsidRDefault="00566A32" w:rsidP="002D258A">
      <w:pPr>
        <w:rPr>
          <w:rFonts w:ascii="Times New Roman" w:hAnsi="Times New Roman" w:cs="Times New Roman"/>
          <w:b/>
          <w:sz w:val="24"/>
          <w:szCs w:val="24"/>
        </w:rPr>
      </w:pPr>
    </w:p>
    <w:p w14:paraId="70C816F8" w14:textId="4FDB7409" w:rsidR="00C12891" w:rsidRPr="00961729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5960DBC3" w:rsidR="009F2FFA" w:rsidRPr="00961729" w:rsidRDefault="009F2FFA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PhD in Electrical and Computer Engineering</w:t>
      </w:r>
      <w:r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E25F44" w:rsidRPr="00961729">
        <w:rPr>
          <w:rFonts w:ascii="Times New Roman" w:hAnsi="Times New Roman" w:cs="Times New Roman"/>
          <w:b/>
          <w:sz w:val="24"/>
          <w:szCs w:val="24"/>
        </w:rPr>
        <w:t>Sep.2019-</w:t>
      </w:r>
      <w:r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Pr="00961729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2A3B7A">
        <w:rPr>
          <w:rFonts w:ascii="Times New Roman" w:hAnsi="Times New Roman" w:cs="Times New Roman"/>
          <w:b/>
          <w:sz w:val="24"/>
          <w:szCs w:val="24"/>
        </w:rPr>
        <w:t>3</w:t>
      </w:r>
      <w:r w:rsidR="00342991" w:rsidRPr="00961729">
        <w:rPr>
          <w:rFonts w:ascii="Times New Roman" w:hAnsi="Times New Roman" w:cs="Times New Roman"/>
          <w:b/>
          <w:sz w:val="24"/>
          <w:szCs w:val="24"/>
        </w:rPr>
        <w:t>(Expected)</w:t>
      </w:r>
    </w:p>
    <w:p w14:paraId="01002F5B" w14:textId="3C645E25" w:rsidR="009F2FFA" w:rsidRPr="00961729" w:rsidRDefault="009F2FFA" w:rsidP="002D258A">
      <w:pPr>
        <w:tabs>
          <w:tab w:val="right" w:pos="10466"/>
        </w:tabs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Cs/>
          <w:sz w:val="24"/>
          <w:szCs w:val="24"/>
        </w:rPr>
        <w:t>University of Utah</w:t>
      </w:r>
      <w:r w:rsidRPr="00961729">
        <w:rPr>
          <w:rFonts w:ascii="Times New Roman" w:hAnsi="Times New Roman" w:cs="Times New Roman"/>
          <w:bCs/>
          <w:sz w:val="24"/>
          <w:szCs w:val="24"/>
        </w:rPr>
        <w:tab/>
        <w:t>GPA:4.0/4.0</w:t>
      </w:r>
    </w:p>
    <w:p w14:paraId="47261F74" w14:textId="54E5FD2B" w:rsidR="00DD2DBE" w:rsidRPr="00961729" w:rsidRDefault="001F4EB6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M.A.</w:t>
      </w:r>
      <w:r w:rsidR="000223D0" w:rsidRPr="00961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4659" w:rsidRPr="00961729">
        <w:rPr>
          <w:rFonts w:ascii="Times New Roman" w:hAnsi="Times New Roman" w:cs="Times New Roman"/>
          <w:b/>
          <w:sz w:val="24"/>
          <w:szCs w:val="24"/>
        </w:rPr>
        <w:t>in</w:t>
      </w:r>
      <w:r w:rsidR="000223D0" w:rsidRPr="00961729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E62C10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AF597F" w:rsidRPr="00961729">
        <w:rPr>
          <w:rFonts w:ascii="Times New Roman" w:hAnsi="Times New Roman" w:cs="Times New Roman"/>
          <w:b/>
          <w:sz w:val="24"/>
          <w:szCs w:val="24"/>
        </w:rPr>
        <w:t>Sep.2017-</w:t>
      </w:r>
      <w:r w:rsidR="000656C3"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="000656C3" w:rsidRPr="00961729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14:paraId="16CC5D52" w14:textId="4BD8EABD" w:rsidR="00A23132" w:rsidRPr="00961729" w:rsidRDefault="00D44875" w:rsidP="002D258A">
      <w:pPr>
        <w:tabs>
          <w:tab w:val="right" w:pos="10466"/>
        </w:tabs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University of California, Santa Barbara</w:t>
      </w:r>
      <w:r w:rsidR="006862AC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4B762F" w:rsidRPr="00961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47BE" w:rsidRPr="00961729">
        <w:rPr>
          <w:rFonts w:ascii="Times New Roman" w:hAnsi="Times New Roman" w:cs="Times New Roman"/>
          <w:sz w:val="24"/>
          <w:szCs w:val="24"/>
        </w:rPr>
        <w:t>GPA:</w:t>
      </w:r>
      <w:r w:rsidR="001E0907"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="005C3482" w:rsidRPr="00961729">
        <w:rPr>
          <w:rFonts w:ascii="Times New Roman" w:hAnsi="Times New Roman" w:cs="Times New Roman"/>
          <w:sz w:val="24"/>
          <w:szCs w:val="24"/>
        </w:rPr>
        <w:t>3</w:t>
      </w:r>
      <w:r w:rsidR="00EA47BE" w:rsidRPr="00961729">
        <w:rPr>
          <w:rFonts w:ascii="Times New Roman" w:hAnsi="Times New Roman" w:cs="Times New Roman"/>
          <w:sz w:val="24"/>
          <w:szCs w:val="24"/>
        </w:rPr>
        <w:t>.9</w:t>
      </w:r>
      <w:r w:rsidR="00F04E3C" w:rsidRPr="00961729">
        <w:rPr>
          <w:rFonts w:ascii="Times New Roman" w:hAnsi="Times New Roman" w:cs="Times New Roman"/>
          <w:sz w:val="24"/>
          <w:szCs w:val="24"/>
        </w:rPr>
        <w:t>/4.0</w:t>
      </w:r>
    </w:p>
    <w:p w14:paraId="04FDC77D" w14:textId="7C1CCD27" w:rsidR="00120CFA" w:rsidRPr="00961729" w:rsidRDefault="00C069C7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B</w:t>
      </w:r>
      <w:r w:rsidR="008E7C90" w:rsidRPr="00961729">
        <w:rPr>
          <w:rFonts w:ascii="Times New Roman" w:hAnsi="Times New Roman" w:cs="Times New Roman"/>
          <w:b/>
          <w:sz w:val="24"/>
          <w:szCs w:val="24"/>
        </w:rPr>
        <w:t>.S. in</w:t>
      </w:r>
      <w:r w:rsidRPr="00961729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897C23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 xml:space="preserve">Sep. </w:t>
      </w:r>
      <w:r w:rsidR="00707482" w:rsidRPr="00961729">
        <w:rPr>
          <w:rFonts w:ascii="Times New Roman" w:hAnsi="Times New Roman" w:cs="Times New Roman"/>
          <w:b/>
          <w:sz w:val="24"/>
          <w:szCs w:val="24"/>
        </w:rPr>
        <w:t>2013-</w:t>
      </w:r>
      <w:r w:rsidR="00AC3B5B"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="00AC3B5B" w:rsidRPr="00961729"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14:paraId="6061E7E7" w14:textId="25ED4161" w:rsidR="004C6BB2" w:rsidRPr="00961729" w:rsidRDefault="001271D5" w:rsidP="002D258A">
      <w:pPr>
        <w:tabs>
          <w:tab w:val="right" w:pos="10466"/>
        </w:tabs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Sichuan University</w:t>
      </w:r>
      <w:r w:rsidR="00906791" w:rsidRPr="00961729">
        <w:rPr>
          <w:rFonts w:ascii="Times New Roman" w:hAnsi="Times New Roman" w:cs="Times New Roman"/>
          <w:sz w:val="24"/>
          <w:szCs w:val="24"/>
        </w:rPr>
        <w:tab/>
      </w:r>
      <w:r w:rsidR="004B762F"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="004C6BB2" w:rsidRPr="00961729">
        <w:rPr>
          <w:rFonts w:ascii="Times New Roman" w:hAnsi="Times New Roman" w:cs="Times New Roman"/>
          <w:sz w:val="24"/>
          <w:szCs w:val="24"/>
        </w:rPr>
        <w:t>GPA: 3.6/4.0</w:t>
      </w:r>
    </w:p>
    <w:p w14:paraId="06856541" w14:textId="77777777" w:rsidR="00A11688" w:rsidRPr="00961729" w:rsidRDefault="00A11688" w:rsidP="002D258A">
      <w:pPr>
        <w:rPr>
          <w:rFonts w:ascii="Times New Roman" w:hAnsi="Times New Roman" w:cs="Times New Roman"/>
          <w:b/>
          <w:sz w:val="24"/>
          <w:szCs w:val="24"/>
        </w:rPr>
      </w:pPr>
    </w:p>
    <w:p w14:paraId="1D830D89" w14:textId="5248801A" w:rsidR="00A11688" w:rsidRPr="00961729" w:rsidRDefault="00A11688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PUBLICATIONS</w:t>
      </w:r>
      <w:r w:rsidR="00EA29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AD80B4" w14:textId="55947E8F" w:rsidR="009479B0" w:rsidRPr="00961729" w:rsidRDefault="00CF7BC4" w:rsidP="004E3B09">
      <w:pPr>
        <w:jc w:val="left"/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b/>
          <w:bCs/>
          <w:sz w:val="24"/>
          <w:szCs w:val="24"/>
        </w:rPr>
        <w:t>Shaocong</w:t>
      </w:r>
      <w:r w:rsidR="00962A88" w:rsidRPr="009617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61729">
        <w:rPr>
          <w:rFonts w:ascii="Times New Roman" w:hAnsi="Times New Roman" w:cs="Times New Roman"/>
          <w:b/>
          <w:bCs/>
          <w:sz w:val="24"/>
          <w:szCs w:val="24"/>
        </w:rPr>
        <w:t>Ma</w:t>
      </w:r>
      <w:r w:rsidRPr="00961729">
        <w:rPr>
          <w:rFonts w:ascii="Times New Roman" w:hAnsi="Times New Roman" w:cs="Times New Roman"/>
          <w:sz w:val="24"/>
          <w:szCs w:val="24"/>
        </w:rPr>
        <w:t xml:space="preserve">, Yi Zhou. </w:t>
      </w:r>
      <w:r w:rsidRPr="00961729">
        <w:rPr>
          <w:rFonts w:ascii="Times New Roman" w:hAnsi="Times New Roman" w:cs="Times New Roman"/>
          <w:i/>
          <w:iCs/>
          <w:sz w:val="24"/>
          <w:szCs w:val="24"/>
        </w:rPr>
        <w:t>Understanding the Impact of Model Incoherence on Convergence of Incremental SGD with Random Reshuffle.</w:t>
      </w:r>
      <w:r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Pr="00961729">
        <w:rPr>
          <w:rFonts w:ascii="Times New Roman" w:hAnsi="Times New Roman" w:cs="Times New Roman"/>
          <w:i/>
          <w:iCs/>
          <w:sz w:val="24"/>
          <w:szCs w:val="24"/>
        </w:rPr>
        <w:t>ICML</w:t>
      </w:r>
      <w:r w:rsidRPr="00961729">
        <w:rPr>
          <w:rFonts w:ascii="Times New Roman" w:hAnsi="Times New Roman" w:cs="Times New Roman"/>
          <w:sz w:val="24"/>
          <w:szCs w:val="24"/>
        </w:rPr>
        <w:t>. 2020.</w:t>
      </w:r>
      <w:r w:rsidR="006B2227" w:rsidRPr="00961729">
        <w:rPr>
          <w:rFonts w:ascii="Times New Roman" w:hAnsi="Times New Roman" w:cs="Times New Roman"/>
          <w:sz w:val="24"/>
          <w:szCs w:val="24"/>
        </w:rPr>
        <w:t xml:space="preserve"> (</w:t>
      </w:r>
      <w:r w:rsidR="005E5B4F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6B2227" w:rsidRPr="00961729">
        <w:rPr>
          <w:rFonts w:ascii="Times New Roman" w:hAnsi="Times New Roman" w:cs="Times New Roman"/>
          <w:sz w:val="24"/>
          <w:szCs w:val="24"/>
        </w:rPr>
        <w:t>rate: 21.8%)</w:t>
      </w:r>
    </w:p>
    <w:p w14:paraId="509DB4D5" w14:textId="4D2F3E7F" w:rsidR="00962A88" w:rsidRPr="00961729" w:rsidRDefault="00962A88" w:rsidP="004E3B0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7D764A" w14:textId="400A652B" w:rsidR="00962A88" w:rsidRPr="00961729" w:rsidRDefault="009358D4" w:rsidP="004E3B09">
      <w:pPr>
        <w:jc w:val="left"/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b/>
          <w:bCs/>
          <w:sz w:val="24"/>
          <w:szCs w:val="24"/>
        </w:rPr>
        <w:t>Shaocong Ma</w:t>
      </w:r>
      <w:r w:rsidRPr="00961729">
        <w:rPr>
          <w:rFonts w:ascii="Times New Roman" w:hAnsi="Times New Roman" w:cs="Times New Roman"/>
          <w:sz w:val="24"/>
          <w:szCs w:val="24"/>
        </w:rPr>
        <w:t xml:space="preserve">, Yi Zhou, Shaofeng Zou. </w:t>
      </w:r>
      <w:r w:rsidRPr="006819A6">
        <w:rPr>
          <w:rFonts w:ascii="Times New Roman" w:hAnsi="Times New Roman" w:cs="Times New Roman"/>
          <w:i/>
          <w:iCs/>
          <w:sz w:val="24"/>
          <w:szCs w:val="24"/>
        </w:rPr>
        <w:t>Variance-Reduced Off-Policy TDC Learning: Non-Asymptotic Convergence Analysis. NeurIPS. 2020.</w:t>
      </w:r>
      <w:r w:rsidR="00C2759D" w:rsidRPr="00961729">
        <w:rPr>
          <w:rFonts w:ascii="Times New Roman" w:hAnsi="Times New Roman" w:cs="Times New Roman"/>
          <w:sz w:val="24"/>
          <w:szCs w:val="24"/>
        </w:rPr>
        <w:t xml:space="preserve"> (</w:t>
      </w:r>
      <w:r w:rsidR="005E5B4F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C2759D" w:rsidRPr="00961729">
        <w:rPr>
          <w:rFonts w:ascii="Times New Roman" w:hAnsi="Times New Roman" w:cs="Times New Roman"/>
          <w:sz w:val="24"/>
          <w:szCs w:val="24"/>
        </w:rPr>
        <w:t xml:space="preserve">rate: </w:t>
      </w:r>
      <w:r w:rsidR="00556784" w:rsidRPr="00961729">
        <w:rPr>
          <w:rFonts w:ascii="Times New Roman" w:hAnsi="Times New Roman" w:cs="Times New Roman"/>
          <w:sz w:val="24"/>
          <w:szCs w:val="24"/>
        </w:rPr>
        <w:t>20.1%)</w:t>
      </w:r>
    </w:p>
    <w:p w14:paraId="115C2EC1" w14:textId="0ABD100F" w:rsidR="00A11688" w:rsidRDefault="00A11688" w:rsidP="002D258A">
      <w:pPr>
        <w:rPr>
          <w:rFonts w:ascii="Times New Roman" w:hAnsi="Times New Roman" w:cs="Times New Roman"/>
          <w:sz w:val="24"/>
          <w:szCs w:val="24"/>
        </w:rPr>
      </w:pPr>
    </w:p>
    <w:p w14:paraId="121DC926" w14:textId="36477C20" w:rsidR="0029115C" w:rsidRDefault="0029115C" w:rsidP="002D258A">
      <w:pPr>
        <w:rPr>
          <w:rFonts w:ascii="Times New Roman" w:hAnsi="Times New Roman" w:cs="Times New Roman"/>
          <w:sz w:val="24"/>
          <w:szCs w:val="24"/>
        </w:rPr>
      </w:pPr>
      <w:r w:rsidRPr="00462ACC">
        <w:rPr>
          <w:rFonts w:ascii="Times New Roman" w:hAnsi="Times New Roman" w:cs="Times New Roman"/>
          <w:b/>
          <w:bCs/>
          <w:sz w:val="24"/>
          <w:szCs w:val="24"/>
        </w:rPr>
        <w:t>Shaocong Ma</w:t>
      </w:r>
      <w:r>
        <w:rPr>
          <w:rFonts w:ascii="Times New Roman" w:hAnsi="Times New Roman" w:cs="Times New Roman"/>
          <w:sz w:val="24"/>
          <w:szCs w:val="24"/>
        </w:rPr>
        <w:t xml:space="preserve">, Ziyi Chen, Yi Zhou, Shaofeng Zou. </w:t>
      </w:r>
      <w:r w:rsidRPr="0029115C">
        <w:rPr>
          <w:rFonts w:ascii="Times New Roman" w:hAnsi="Times New Roman" w:cs="Times New Roman"/>
          <w:i/>
          <w:iCs/>
          <w:sz w:val="24"/>
          <w:szCs w:val="24"/>
        </w:rPr>
        <w:t>Greedy-GQ with Variance Reduction: Finite-time Analysis and Improved Complexity</w:t>
      </w:r>
      <w:r w:rsidR="00DC7C68">
        <w:rPr>
          <w:rFonts w:ascii="Times New Roman" w:hAnsi="Times New Roman" w:cs="Times New Roman"/>
          <w:i/>
          <w:iCs/>
          <w:sz w:val="24"/>
          <w:szCs w:val="24"/>
        </w:rPr>
        <w:t xml:space="preserve">. ICLR. 2021. </w:t>
      </w:r>
      <w:r w:rsidR="00062609" w:rsidRPr="00961729">
        <w:rPr>
          <w:rFonts w:ascii="Times New Roman" w:hAnsi="Times New Roman" w:cs="Times New Roman"/>
          <w:sz w:val="24"/>
          <w:szCs w:val="24"/>
        </w:rPr>
        <w:t>(</w:t>
      </w:r>
      <w:r w:rsidR="00062609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062609" w:rsidRPr="00961729">
        <w:rPr>
          <w:rFonts w:ascii="Times New Roman" w:hAnsi="Times New Roman" w:cs="Times New Roman"/>
          <w:sz w:val="24"/>
          <w:szCs w:val="24"/>
        </w:rPr>
        <w:t>rate: 2</w:t>
      </w:r>
      <w:r w:rsidR="009B0767">
        <w:rPr>
          <w:rFonts w:ascii="Times New Roman" w:hAnsi="Times New Roman" w:cs="Times New Roman"/>
          <w:sz w:val="24"/>
          <w:szCs w:val="24"/>
        </w:rPr>
        <w:t>8</w:t>
      </w:r>
      <w:r w:rsidR="00062609" w:rsidRPr="00961729">
        <w:rPr>
          <w:rFonts w:ascii="Times New Roman" w:hAnsi="Times New Roman" w:cs="Times New Roman"/>
          <w:sz w:val="24"/>
          <w:szCs w:val="24"/>
        </w:rPr>
        <w:t>.</w:t>
      </w:r>
      <w:r w:rsidR="009B0767">
        <w:rPr>
          <w:rFonts w:ascii="Times New Roman" w:hAnsi="Times New Roman" w:cs="Times New Roman"/>
          <w:sz w:val="24"/>
          <w:szCs w:val="24"/>
        </w:rPr>
        <w:t>7</w:t>
      </w:r>
      <w:r w:rsidR="00062609" w:rsidRPr="00961729">
        <w:rPr>
          <w:rFonts w:ascii="Times New Roman" w:hAnsi="Times New Roman" w:cs="Times New Roman"/>
          <w:sz w:val="24"/>
          <w:szCs w:val="24"/>
        </w:rPr>
        <w:t>%)</w:t>
      </w:r>
    </w:p>
    <w:p w14:paraId="58C2E6E1" w14:textId="77777777" w:rsidR="0029115C" w:rsidRPr="00961729" w:rsidRDefault="0029115C" w:rsidP="002D258A">
      <w:pPr>
        <w:rPr>
          <w:rFonts w:ascii="Times New Roman" w:hAnsi="Times New Roman" w:cs="Times New Roman"/>
          <w:sz w:val="24"/>
          <w:szCs w:val="24"/>
        </w:rPr>
      </w:pPr>
    </w:p>
    <w:p w14:paraId="790676C5" w14:textId="338A9DF5" w:rsidR="000B5E4A" w:rsidRPr="008F5A44" w:rsidRDefault="008F51B3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PROJECT</w:t>
      </w:r>
      <w:r w:rsidR="00113750" w:rsidRPr="00961729">
        <w:rPr>
          <w:rFonts w:ascii="Times New Roman" w:hAnsi="Times New Roman" w:cs="Times New Roman"/>
          <w:b/>
          <w:sz w:val="24"/>
          <w:szCs w:val="24"/>
        </w:rPr>
        <w:t>S</w:t>
      </w:r>
    </w:p>
    <w:p w14:paraId="09F8B111" w14:textId="24AD92DF" w:rsidR="00827CB3" w:rsidRDefault="00D859B3" w:rsidP="00991B70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Medical Dataset Analysis: </w:t>
      </w:r>
      <w:r w:rsidR="001641EF" w:rsidRPr="001641EF">
        <w:rPr>
          <w:rFonts w:ascii="Times New Roman" w:hAnsi="Times New Roman" w:cs="Times New Roman"/>
          <w:b/>
          <w:sz w:val="24"/>
          <w:szCs w:val="24"/>
        </w:rPr>
        <w:t xml:space="preserve">EEG-based </w:t>
      </w:r>
      <w:r w:rsidR="001641EF">
        <w:rPr>
          <w:rFonts w:ascii="Times New Roman" w:hAnsi="Times New Roman" w:cs="Times New Roman"/>
          <w:b/>
          <w:sz w:val="24"/>
          <w:szCs w:val="24"/>
        </w:rPr>
        <w:t>E</w:t>
      </w:r>
      <w:r w:rsidR="001641EF" w:rsidRPr="001641EF">
        <w:rPr>
          <w:rFonts w:ascii="Times New Roman" w:hAnsi="Times New Roman" w:cs="Times New Roman"/>
          <w:b/>
          <w:sz w:val="24"/>
          <w:szCs w:val="24"/>
        </w:rPr>
        <w:t xml:space="preserve">pilepsy </w:t>
      </w:r>
      <w:r w:rsidR="003F4131">
        <w:rPr>
          <w:rFonts w:ascii="Times New Roman" w:hAnsi="Times New Roman" w:cs="Times New Roman"/>
          <w:b/>
          <w:sz w:val="24"/>
          <w:szCs w:val="24"/>
        </w:rPr>
        <w:t xml:space="preserve">Seizure </w:t>
      </w:r>
      <w:r w:rsidR="001641EF">
        <w:rPr>
          <w:rFonts w:ascii="Times New Roman" w:hAnsi="Times New Roman" w:cs="Times New Roman"/>
          <w:b/>
          <w:sz w:val="24"/>
          <w:szCs w:val="24"/>
        </w:rPr>
        <w:t>Detection</w:t>
      </w:r>
      <w:r w:rsidR="008015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41EF">
        <w:rPr>
          <w:rFonts w:ascii="Times New Roman" w:hAnsi="Times New Roman" w:cs="Times New Roman"/>
          <w:b/>
          <w:sz w:val="24"/>
          <w:szCs w:val="24"/>
        </w:rPr>
        <w:t>and Prediction</w:t>
      </w:r>
    </w:p>
    <w:p w14:paraId="3C6F72F1" w14:textId="2B57DDEB" w:rsidR="00704674" w:rsidRDefault="00946C5D" w:rsidP="00991B70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F</w:t>
      </w:r>
      <w:r>
        <w:rPr>
          <w:rFonts w:ascii="Times New Roman" w:hAnsi="Times New Roman" w:cs="Times New Roman"/>
          <w:bCs/>
          <w:sz w:val="24"/>
          <w:szCs w:val="24"/>
        </w:rPr>
        <w:t>ew-shot learning</w:t>
      </w:r>
      <w:r w:rsidR="00AB17CF">
        <w:rPr>
          <w:rFonts w:ascii="Times New Roman" w:hAnsi="Times New Roman" w:cs="Times New Roman"/>
          <w:bCs/>
          <w:sz w:val="24"/>
          <w:szCs w:val="24"/>
        </w:rPr>
        <w:t xml:space="preserve"> on</w:t>
      </w:r>
      <w:r w:rsidR="00756B55">
        <w:rPr>
          <w:rFonts w:ascii="Times New Roman" w:hAnsi="Times New Roman" w:cs="Times New Roman"/>
          <w:bCs/>
          <w:sz w:val="24"/>
          <w:szCs w:val="24"/>
        </w:rPr>
        <w:t xml:space="preserve"> highly unbalanced </w:t>
      </w:r>
      <w:r w:rsidR="00454A6A">
        <w:rPr>
          <w:rFonts w:ascii="Times New Roman" w:hAnsi="Times New Roman" w:cs="Times New Roman"/>
          <w:bCs/>
          <w:sz w:val="24"/>
          <w:szCs w:val="24"/>
        </w:rPr>
        <w:t>dataset</w:t>
      </w:r>
      <w:r w:rsidR="003F4131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3F4131" w:rsidRPr="003F4131">
        <w:rPr>
          <w:rFonts w:ascii="Times New Roman" w:hAnsi="Times New Roman" w:cs="Times New Roman"/>
          <w:bCs/>
          <w:sz w:val="24"/>
          <w:szCs w:val="24"/>
        </w:rPr>
        <w:t>CHB-MIT Scalp EEG Database</w:t>
      </w:r>
      <w:r w:rsidR="003F4131">
        <w:rPr>
          <w:rFonts w:ascii="Times New Roman" w:hAnsi="Times New Roman" w:cs="Times New Roman"/>
          <w:bCs/>
          <w:sz w:val="24"/>
          <w:szCs w:val="24"/>
        </w:rPr>
        <w:t>)</w:t>
      </w:r>
    </w:p>
    <w:p w14:paraId="75FD9439" w14:textId="223F8BD6" w:rsidR="009C6079" w:rsidRDefault="00704674" w:rsidP="00991B70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5D799A">
        <w:rPr>
          <w:rFonts w:ascii="Times New Roman" w:hAnsi="Times New Roman" w:cs="Times New Roman"/>
          <w:bCs/>
          <w:sz w:val="24"/>
          <w:szCs w:val="24"/>
        </w:rPr>
        <w:t>chiev</w:t>
      </w:r>
      <w:r>
        <w:rPr>
          <w:rFonts w:ascii="Times New Roman" w:hAnsi="Times New Roman" w:cs="Times New Roman"/>
          <w:bCs/>
          <w:sz w:val="24"/>
          <w:szCs w:val="24"/>
        </w:rPr>
        <w:t xml:space="preserve">ed </w:t>
      </w:r>
      <w:r w:rsidR="00ED6936">
        <w:rPr>
          <w:rFonts w:ascii="Times New Roman" w:hAnsi="Times New Roman" w:cs="Times New Roman"/>
          <w:bCs/>
          <w:sz w:val="24"/>
          <w:szCs w:val="24"/>
        </w:rPr>
        <w:t xml:space="preserve">97.02% accuracy with </w:t>
      </w:r>
      <w:r w:rsidR="00B813FE">
        <w:rPr>
          <w:rFonts w:ascii="Times New Roman" w:hAnsi="Times New Roman" w:cs="Times New Roman"/>
          <w:bCs/>
          <w:sz w:val="24"/>
          <w:szCs w:val="24"/>
        </w:rPr>
        <w:t>56.00% sensitivity.</w:t>
      </w:r>
    </w:p>
    <w:p w14:paraId="798771DD" w14:textId="64649626" w:rsidR="0082239E" w:rsidRPr="00E22237" w:rsidRDefault="001641EF" w:rsidP="00E22237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esigned and analyzed convolutional network structure for detecting and predicting epilepsy </w:t>
      </w:r>
      <w:r w:rsidRPr="001641EF">
        <w:rPr>
          <w:rFonts w:ascii="Times New Roman" w:hAnsi="Times New Roman" w:cs="Times New Roman"/>
          <w:bCs/>
          <w:sz w:val="24"/>
          <w:szCs w:val="24"/>
        </w:rPr>
        <w:t>symptom</w:t>
      </w:r>
      <w:r w:rsidR="00055C31">
        <w:rPr>
          <w:rFonts w:ascii="Times New Roman" w:hAnsi="Times New Roman" w:cs="Times New Roman"/>
          <w:bCs/>
          <w:sz w:val="24"/>
          <w:szCs w:val="24"/>
        </w:rPr>
        <w:t>.</w:t>
      </w:r>
      <w:r w:rsidR="0020314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7C9119B" w14:textId="77777777" w:rsidR="001A56C2" w:rsidRDefault="001A56C2" w:rsidP="008F5A44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9E4D7E1" w14:textId="38983F9A" w:rsidR="008F5A44" w:rsidRPr="001E3543" w:rsidRDefault="009A06D9" w:rsidP="008F5A44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Robust Image Classifier: </w:t>
      </w:r>
      <w:r w:rsidR="00C70784">
        <w:rPr>
          <w:rFonts w:ascii="Times New Roman" w:hAnsi="Times New Roman" w:cs="Times New Roman"/>
          <w:b/>
          <w:sz w:val="24"/>
          <w:szCs w:val="24"/>
        </w:rPr>
        <w:t xml:space="preserve">Customized PyTorch Optimizer and </w:t>
      </w:r>
      <w:r w:rsidR="009964F5">
        <w:rPr>
          <w:rFonts w:ascii="Times New Roman" w:hAnsi="Times New Roman" w:cs="Times New Roman"/>
          <w:b/>
          <w:sz w:val="24"/>
          <w:szCs w:val="24"/>
        </w:rPr>
        <w:t>A</w:t>
      </w:r>
      <w:r w:rsidR="009964F5" w:rsidRPr="009964F5">
        <w:rPr>
          <w:rFonts w:ascii="Times New Roman" w:hAnsi="Times New Roman" w:cs="Times New Roman"/>
          <w:b/>
          <w:sz w:val="24"/>
          <w:szCs w:val="24"/>
        </w:rPr>
        <w:t>dversarial</w:t>
      </w:r>
      <w:r w:rsidR="009964F5" w:rsidRPr="009964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06EE">
        <w:rPr>
          <w:rFonts w:ascii="Times New Roman" w:hAnsi="Times New Roman" w:cs="Times New Roman"/>
          <w:b/>
          <w:sz w:val="24"/>
          <w:szCs w:val="24"/>
        </w:rPr>
        <w:t>Attack</w:t>
      </w:r>
    </w:p>
    <w:p w14:paraId="0B3AD4AB" w14:textId="42280CCF" w:rsidR="008F5A44" w:rsidRPr="00F40F00" w:rsidRDefault="00371533" w:rsidP="00F40F00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Contributed to the experiments in the paper: </w:t>
      </w:r>
      <w:r w:rsidR="007B0D1A" w:rsidRPr="007B0D1A">
        <w:rPr>
          <w:rFonts w:ascii="Times New Roman" w:hAnsi="Times New Roman" w:cs="Times New Roman"/>
          <w:bCs/>
          <w:sz w:val="24"/>
          <w:szCs w:val="24"/>
        </w:rPr>
        <w:t>A Convergent Single-Loop Proximal-GDA Algorithm with Momentum for Nonconvex Minimax Optimization</w:t>
      </w:r>
      <w:r w:rsidR="007B0D1A" w:rsidRPr="007B0D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0F00">
        <w:rPr>
          <w:rFonts w:ascii="Times New Roman" w:hAnsi="Times New Roman" w:cs="Times New Roman"/>
          <w:bCs/>
          <w:sz w:val="24"/>
          <w:szCs w:val="24"/>
        </w:rPr>
        <w:t>(</w:t>
      </w:r>
      <w:r w:rsidR="00F40F00" w:rsidRPr="00EC39A6">
        <w:rPr>
          <w:rFonts w:ascii="Times New Roman" w:hAnsi="Times New Roman" w:cs="Times New Roman"/>
          <w:bCs/>
          <w:sz w:val="24"/>
          <w:szCs w:val="24"/>
        </w:rPr>
        <w:t>Submitted to ICML 2021</w:t>
      </w:r>
      <w:r w:rsidR="00F40F00">
        <w:rPr>
          <w:rFonts w:ascii="Times New Roman" w:hAnsi="Times New Roman" w:cs="Times New Roman"/>
          <w:bCs/>
          <w:sz w:val="24"/>
          <w:szCs w:val="24"/>
        </w:rPr>
        <w:t>)</w:t>
      </w:r>
    </w:p>
    <w:p w14:paraId="20D8907E" w14:textId="1C5C949A" w:rsidR="00210DB9" w:rsidRDefault="00210DB9" w:rsidP="00210DB9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Implemented a </w:t>
      </w:r>
      <w:r w:rsidR="00F30F36">
        <w:rPr>
          <w:rFonts w:ascii="Times New Roman" w:hAnsi="Times New Roman" w:cs="Times New Roman"/>
          <w:bCs/>
          <w:sz w:val="24"/>
          <w:szCs w:val="24"/>
        </w:rPr>
        <w:t>customized PyTorch Optimizer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 w:rsidR="00F30F36">
        <w:rPr>
          <w:rFonts w:ascii="Times New Roman" w:hAnsi="Times New Roman" w:cs="Times New Roman"/>
          <w:bCs/>
          <w:sz w:val="24"/>
          <w:szCs w:val="24"/>
        </w:rPr>
        <w:t xml:space="preserve">training </w:t>
      </w:r>
      <w:r>
        <w:rPr>
          <w:rFonts w:ascii="Times New Roman" w:hAnsi="Times New Roman" w:cs="Times New Roman"/>
          <w:bCs/>
          <w:sz w:val="24"/>
          <w:szCs w:val="24"/>
        </w:rPr>
        <w:t>the regularized Wasserstein robustness model (WRM)</w:t>
      </w:r>
    </w:p>
    <w:p w14:paraId="23A72EBC" w14:textId="3E16B3AB" w:rsidR="00C17280" w:rsidRDefault="006D47EC" w:rsidP="00533A9A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Applied GAN to generate the attacking data </w:t>
      </w:r>
      <w:r w:rsidR="001230F7">
        <w:rPr>
          <w:rFonts w:ascii="Times New Roman" w:hAnsi="Times New Roman" w:cs="Times New Roman"/>
          <w:bCs/>
          <w:sz w:val="24"/>
          <w:szCs w:val="24"/>
        </w:rPr>
        <w:t xml:space="preserve">to improve the </w:t>
      </w:r>
      <w:r w:rsidR="00820BF0">
        <w:rPr>
          <w:rFonts w:ascii="Times New Roman" w:hAnsi="Times New Roman" w:cs="Times New Roman"/>
          <w:bCs/>
          <w:sz w:val="24"/>
          <w:szCs w:val="24"/>
        </w:rPr>
        <w:t xml:space="preserve">model robustness. </w:t>
      </w:r>
      <w:r w:rsidR="00533A9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A6B4D8" w14:textId="77777777" w:rsidR="004057DE" w:rsidRDefault="004057DE" w:rsidP="00F449E4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9F7D3BD" w14:textId="25DFDB84" w:rsidR="00F449E4" w:rsidRDefault="00DC4A45" w:rsidP="00F449E4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Garnet Problem Environment Simulator </w:t>
      </w:r>
    </w:p>
    <w:p w14:paraId="07F780D0" w14:textId="22E6128B" w:rsidR="00F449E4" w:rsidRDefault="00FA57AD" w:rsidP="00E52171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3A65BD">
        <w:rPr>
          <w:rFonts w:ascii="Times New Roman" w:hAnsi="Times New Roman" w:cs="Times New Roman"/>
          <w:bCs/>
          <w:sz w:val="24"/>
          <w:szCs w:val="24"/>
        </w:rPr>
        <w:t>Designed and implemented</w:t>
      </w:r>
      <w:r w:rsidR="00881364" w:rsidRPr="003A65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B0DF2" w:rsidRPr="003A65BD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="00CC6A7B" w:rsidRPr="003A65BD">
        <w:rPr>
          <w:rFonts w:ascii="Times New Roman" w:hAnsi="Times New Roman" w:cs="Times New Roman"/>
          <w:bCs/>
          <w:sz w:val="24"/>
          <w:szCs w:val="24"/>
        </w:rPr>
        <w:t xml:space="preserve">environment similar to OpenAI </w:t>
      </w:r>
      <w:r w:rsidR="00CC6A7B" w:rsidRPr="003A65BD">
        <w:rPr>
          <w:rFonts w:ascii="Times New Roman" w:hAnsi="Times New Roman" w:cs="Times New Roman"/>
          <w:bCs/>
          <w:i/>
          <w:iCs/>
          <w:sz w:val="24"/>
          <w:szCs w:val="24"/>
        </w:rPr>
        <w:t>gym</w:t>
      </w:r>
      <w:r w:rsidR="003A65BD" w:rsidRPr="003A65BD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3A65BD">
        <w:rPr>
          <w:rFonts w:ascii="Times New Roman" w:hAnsi="Times New Roman" w:cs="Times New Roman"/>
          <w:bCs/>
          <w:sz w:val="24"/>
          <w:szCs w:val="24"/>
        </w:rPr>
        <w:t>s</w:t>
      </w:r>
      <w:r w:rsidR="00BD591C" w:rsidRPr="003A65BD">
        <w:rPr>
          <w:rFonts w:ascii="Times New Roman" w:hAnsi="Times New Roman" w:cs="Times New Roman"/>
          <w:bCs/>
          <w:sz w:val="24"/>
          <w:szCs w:val="24"/>
        </w:rPr>
        <w:t>upport multi-cores acceleration and large-scale simulations</w:t>
      </w:r>
      <w:r w:rsidR="009047F0" w:rsidRPr="003A65BD">
        <w:rPr>
          <w:rFonts w:ascii="Times New Roman" w:hAnsi="Times New Roman" w:cs="Times New Roman"/>
          <w:bCs/>
          <w:sz w:val="24"/>
          <w:szCs w:val="24"/>
        </w:rPr>
        <w:t>.</w:t>
      </w:r>
      <w:r w:rsidR="00420688" w:rsidRPr="003A65B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AD3D2DF" w14:textId="28D76E24" w:rsidR="00CC7BBE" w:rsidRPr="003A65BD" w:rsidRDefault="00CC7BBE" w:rsidP="00E52171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 xml:space="preserve">ontributed to </w:t>
      </w:r>
      <w:r w:rsidR="007566B2">
        <w:rPr>
          <w:rFonts w:ascii="Times New Roman" w:hAnsi="Times New Roman" w:cs="Times New Roman"/>
          <w:bCs/>
          <w:sz w:val="24"/>
          <w:szCs w:val="24"/>
        </w:rPr>
        <w:t xml:space="preserve">the experiments in </w:t>
      </w:r>
      <w:r>
        <w:rPr>
          <w:rFonts w:ascii="Times New Roman" w:hAnsi="Times New Roman" w:cs="Times New Roman"/>
          <w:bCs/>
          <w:sz w:val="24"/>
          <w:szCs w:val="24"/>
        </w:rPr>
        <w:t>two top-conference papers</w:t>
      </w:r>
      <w:r w:rsidR="007566B2">
        <w:rPr>
          <w:rFonts w:ascii="Times New Roman" w:hAnsi="Times New Roman" w:cs="Times New Roman"/>
          <w:bCs/>
          <w:sz w:val="24"/>
          <w:szCs w:val="24"/>
        </w:rPr>
        <w:t xml:space="preserve">: </w:t>
      </w:r>
      <w:hyperlink r:id="rId8" w:history="1">
        <w:r w:rsidR="002B3B43" w:rsidRPr="002B3B4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VRTDC</w:t>
        </w:r>
      </w:hyperlink>
      <w:r w:rsidR="002B3B43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hyperlink r:id="rId9" w:history="1">
        <w:r w:rsidR="006D7372" w:rsidRPr="006D737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VR-greedy-GQ</w:t>
        </w:r>
      </w:hyperlink>
    </w:p>
    <w:p w14:paraId="7432448D" w14:textId="77777777" w:rsidR="00413CFE" w:rsidRPr="00413CFE" w:rsidRDefault="00413CFE" w:rsidP="00413CFE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7FA4F4DD" w14:textId="77777777" w:rsidR="00A00472" w:rsidRPr="0007796D" w:rsidRDefault="00A00472" w:rsidP="0007796D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07796D">
        <w:rPr>
          <w:rFonts w:ascii="Times New Roman" w:hAnsi="Times New Roman" w:cs="Times New Roman"/>
          <w:b/>
          <w:sz w:val="24"/>
          <w:szCs w:val="24"/>
        </w:rPr>
        <w:t>TEACHING EXPERIENCES</w:t>
      </w:r>
    </w:p>
    <w:p w14:paraId="7E21E775" w14:textId="77777777" w:rsidR="00291977" w:rsidRDefault="008D3801" w:rsidP="0063543D">
      <w:pPr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Statistics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9A2C56" w:rsidRPr="00961729">
        <w:rPr>
          <w:rFonts w:ascii="Times New Roman" w:hAnsi="Times New Roman" w:cs="Times New Roman"/>
          <w:sz w:val="24"/>
          <w:szCs w:val="24"/>
        </w:rPr>
        <w:t>Statistics for Life Science</w:t>
      </w:r>
      <w:r w:rsidR="009A2C56">
        <w:rPr>
          <w:rFonts w:ascii="Times New Roman" w:hAnsi="Times New Roman" w:cs="Times New Roman"/>
          <w:sz w:val="24"/>
          <w:szCs w:val="24"/>
        </w:rPr>
        <w:t xml:space="preserve">; </w:t>
      </w:r>
      <w:r w:rsidR="006D7041" w:rsidRPr="00961729">
        <w:rPr>
          <w:rFonts w:ascii="Times New Roman" w:hAnsi="Times New Roman" w:cs="Times New Roman"/>
          <w:sz w:val="24"/>
          <w:szCs w:val="24"/>
        </w:rPr>
        <w:t>Statistics for Economics</w:t>
      </w:r>
      <w:r w:rsidR="006D704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463772F" w14:textId="7E46CAC8" w:rsidR="000A2668" w:rsidRPr="000E7655" w:rsidRDefault="00EC78C4" w:rsidP="00CB752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Survival Analysis</w:t>
      </w:r>
      <w:r w:rsidR="009A6FAB">
        <w:rPr>
          <w:rFonts w:ascii="Times New Roman" w:hAnsi="Times New Roman" w:cs="Times New Roman"/>
          <w:sz w:val="24"/>
          <w:szCs w:val="24"/>
        </w:rPr>
        <w:t xml:space="preserve">; </w:t>
      </w:r>
      <w:r w:rsidR="00C54405" w:rsidRPr="00961729">
        <w:rPr>
          <w:rFonts w:ascii="Times New Roman" w:hAnsi="Times New Roman" w:cs="Times New Roman"/>
          <w:sz w:val="24"/>
          <w:szCs w:val="24"/>
        </w:rPr>
        <w:t>Actuarial Statistics</w:t>
      </w:r>
      <w:r w:rsidR="009D36C5">
        <w:rPr>
          <w:rFonts w:ascii="Times New Roman" w:hAnsi="Times New Roman" w:cs="Times New Roman"/>
          <w:sz w:val="24"/>
          <w:szCs w:val="24"/>
        </w:rPr>
        <w:t xml:space="preserve">; </w:t>
      </w:r>
      <w:r w:rsidR="003C4870" w:rsidRPr="004D43BB">
        <w:rPr>
          <w:rFonts w:ascii="Times New Roman" w:hAnsi="Times New Roman" w:cs="Times New Roman"/>
          <w:sz w:val="24"/>
          <w:szCs w:val="24"/>
        </w:rPr>
        <w:t>Fundamentals of Signals and Systems</w:t>
      </w:r>
      <w:r w:rsidR="00C0406A">
        <w:rPr>
          <w:rFonts w:ascii="Times New Roman" w:hAnsi="Times New Roman" w:cs="Times New Roman"/>
          <w:sz w:val="24"/>
          <w:szCs w:val="24"/>
        </w:rPr>
        <w:t>.</w:t>
      </w:r>
    </w:p>
    <w:sectPr w:rsidR="000A2668" w:rsidRPr="000E7655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B4030" w14:textId="77777777" w:rsidR="00B229AC" w:rsidRDefault="00B229AC" w:rsidP="00644C8E">
      <w:r>
        <w:separator/>
      </w:r>
    </w:p>
  </w:endnote>
  <w:endnote w:type="continuationSeparator" w:id="0">
    <w:p w14:paraId="456D775E" w14:textId="77777777" w:rsidR="00B229AC" w:rsidRDefault="00B229AC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36DF0" w14:textId="77777777" w:rsidR="00B229AC" w:rsidRDefault="00B229AC" w:rsidP="00644C8E">
      <w:r>
        <w:separator/>
      </w:r>
    </w:p>
  </w:footnote>
  <w:footnote w:type="continuationSeparator" w:id="0">
    <w:p w14:paraId="32DE7C52" w14:textId="77777777" w:rsidR="00B229AC" w:rsidRDefault="00B229AC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1"/>
  </w:num>
  <w:num w:numId="4">
    <w:abstractNumId w:val="15"/>
  </w:num>
  <w:num w:numId="5">
    <w:abstractNumId w:val="13"/>
  </w:num>
  <w:num w:numId="6">
    <w:abstractNumId w:val="27"/>
  </w:num>
  <w:num w:numId="7">
    <w:abstractNumId w:val="33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25"/>
  </w:num>
  <w:num w:numId="13">
    <w:abstractNumId w:val="34"/>
  </w:num>
  <w:num w:numId="14">
    <w:abstractNumId w:val="31"/>
  </w:num>
  <w:num w:numId="15">
    <w:abstractNumId w:val="32"/>
  </w:num>
  <w:num w:numId="16">
    <w:abstractNumId w:val="26"/>
  </w:num>
  <w:num w:numId="17">
    <w:abstractNumId w:val="3"/>
  </w:num>
  <w:num w:numId="18">
    <w:abstractNumId w:val="30"/>
  </w:num>
  <w:num w:numId="19">
    <w:abstractNumId w:val="22"/>
  </w:num>
  <w:num w:numId="20">
    <w:abstractNumId w:val="20"/>
  </w:num>
  <w:num w:numId="21">
    <w:abstractNumId w:val="24"/>
  </w:num>
  <w:num w:numId="22">
    <w:abstractNumId w:val="28"/>
  </w:num>
  <w:num w:numId="23">
    <w:abstractNumId w:val="11"/>
  </w:num>
  <w:num w:numId="24">
    <w:abstractNumId w:val="21"/>
  </w:num>
  <w:num w:numId="25">
    <w:abstractNumId w:val="9"/>
  </w:num>
  <w:num w:numId="26">
    <w:abstractNumId w:val="29"/>
  </w:num>
  <w:num w:numId="27">
    <w:abstractNumId w:val="16"/>
  </w:num>
  <w:num w:numId="28">
    <w:abstractNumId w:val="19"/>
  </w:num>
  <w:num w:numId="29">
    <w:abstractNumId w:val="7"/>
  </w:num>
  <w:num w:numId="30">
    <w:abstractNumId w:val="14"/>
  </w:num>
  <w:num w:numId="31">
    <w:abstractNumId w:val="4"/>
  </w:num>
  <w:num w:numId="32">
    <w:abstractNumId w:val="23"/>
  </w:num>
  <w:num w:numId="33">
    <w:abstractNumId w:val="10"/>
  </w:num>
  <w:num w:numId="34">
    <w:abstractNumId w:val="12"/>
  </w:num>
  <w:num w:numId="35">
    <w:abstractNumId w:val="1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79AB"/>
    <w:rsid w:val="00120CFA"/>
    <w:rsid w:val="00120D21"/>
    <w:rsid w:val="00122AE9"/>
    <w:rsid w:val="001230F7"/>
    <w:rsid w:val="00124281"/>
    <w:rsid w:val="001244E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3677"/>
    <w:rsid w:val="0014527E"/>
    <w:rsid w:val="001456BF"/>
    <w:rsid w:val="00145EEB"/>
    <w:rsid w:val="00145EEC"/>
    <w:rsid w:val="00146E99"/>
    <w:rsid w:val="00150522"/>
    <w:rsid w:val="00151C92"/>
    <w:rsid w:val="00152500"/>
    <w:rsid w:val="00153411"/>
    <w:rsid w:val="001534F2"/>
    <w:rsid w:val="0015654F"/>
    <w:rsid w:val="00161087"/>
    <w:rsid w:val="0016225D"/>
    <w:rsid w:val="001641EF"/>
    <w:rsid w:val="0016441E"/>
    <w:rsid w:val="001646F6"/>
    <w:rsid w:val="00165B7C"/>
    <w:rsid w:val="00165D63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6E54"/>
    <w:rsid w:val="00177C70"/>
    <w:rsid w:val="00180A53"/>
    <w:rsid w:val="00180E1A"/>
    <w:rsid w:val="00182408"/>
    <w:rsid w:val="00182703"/>
    <w:rsid w:val="00182E33"/>
    <w:rsid w:val="001831EE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2D5"/>
    <w:rsid w:val="001E0907"/>
    <w:rsid w:val="001E24A7"/>
    <w:rsid w:val="001E309E"/>
    <w:rsid w:val="001E3543"/>
    <w:rsid w:val="001E37E9"/>
    <w:rsid w:val="001E4A70"/>
    <w:rsid w:val="001E4AFF"/>
    <w:rsid w:val="001E5F00"/>
    <w:rsid w:val="001E7B6D"/>
    <w:rsid w:val="001F0DED"/>
    <w:rsid w:val="001F4EB6"/>
    <w:rsid w:val="001F5A54"/>
    <w:rsid w:val="001F6778"/>
    <w:rsid w:val="001F746E"/>
    <w:rsid w:val="00200034"/>
    <w:rsid w:val="00202323"/>
    <w:rsid w:val="0020314B"/>
    <w:rsid w:val="00203F6D"/>
    <w:rsid w:val="00205B1E"/>
    <w:rsid w:val="002071F3"/>
    <w:rsid w:val="002107DE"/>
    <w:rsid w:val="00210DB9"/>
    <w:rsid w:val="00210E6E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6A35"/>
    <w:rsid w:val="002275F7"/>
    <w:rsid w:val="00230C54"/>
    <w:rsid w:val="0023101F"/>
    <w:rsid w:val="002312B5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501C"/>
    <w:rsid w:val="002751E4"/>
    <w:rsid w:val="00277525"/>
    <w:rsid w:val="00280098"/>
    <w:rsid w:val="00280625"/>
    <w:rsid w:val="002806C0"/>
    <w:rsid w:val="0028143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A0032"/>
    <w:rsid w:val="002A1655"/>
    <w:rsid w:val="002A1944"/>
    <w:rsid w:val="002A3734"/>
    <w:rsid w:val="002A3B7A"/>
    <w:rsid w:val="002A480A"/>
    <w:rsid w:val="002A58B1"/>
    <w:rsid w:val="002B0570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64A1"/>
    <w:rsid w:val="00326D5C"/>
    <w:rsid w:val="00327040"/>
    <w:rsid w:val="00330753"/>
    <w:rsid w:val="003321C7"/>
    <w:rsid w:val="00332C35"/>
    <w:rsid w:val="003350B4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1533"/>
    <w:rsid w:val="003716D8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4755"/>
    <w:rsid w:val="00394E3A"/>
    <w:rsid w:val="00396A3D"/>
    <w:rsid w:val="00396EC3"/>
    <w:rsid w:val="003A41DE"/>
    <w:rsid w:val="003A484A"/>
    <w:rsid w:val="003A65BD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9F7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3159"/>
    <w:rsid w:val="004A4F40"/>
    <w:rsid w:val="004A5E92"/>
    <w:rsid w:val="004B1EB5"/>
    <w:rsid w:val="004B4674"/>
    <w:rsid w:val="004B5B8D"/>
    <w:rsid w:val="004B762F"/>
    <w:rsid w:val="004B7DF8"/>
    <w:rsid w:val="004C1D27"/>
    <w:rsid w:val="004C599C"/>
    <w:rsid w:val="004C6BB2"/>
    <w:rsid w:val="004D43BB"/>
    <w:rsid w:val="004D4984"/>
    <w:rsid w:val="004D5B55"/>
    <w:rsid w:val="004D76C5"/>
    <w:rsid w:val="004D7E3E"/>
    <w:rsid w:val="004E1193"/>
    <w:rsid w:val="004E380A"/>
    <w:rsid w:val="004E3B09"/>
    <w:rsid w:val="004E75AA"/>
    <w:rsid w:val="004E7D6B"/>
    <w:rsid w:val="004F31A4"/>
    <w:rsid w:val="004F587E"/>
    <w:rsid w:val="004F6B8B"/>
    <w:rsid w:val="004F78C0"/>
    <w:rsid w:val="004F7959"/>
    <w:rsid w:val="004F7DF2"/>
    <w:rsid w:val="00501036"/>
    <w:rsid w:val="005045CA"/>
    <w:rsid w:val="005049C6"/>
    <w:rsid w:val="005050DF"/>
    <w:rsid w:val="00506AAF"/>
    <w:rsid w:val="005113F3"/>
    <w:rsid w:val="00512C84"/>
    <w:rsid w:val="00513081"/>
    <w:rsid w:val="005130C9"/>
    <w:rsid w:val="005134CB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207B"/>
    <w:rsid w:val="00552272"/>
    <w:rsid w:val="0055323D"/>
    <w:rsid w:val="00553B0F"/>
    <w:rsid w:val="00555708"/>
    <w:rsid w:val="00556784"/>
    <w:rsid w:val="00556A18"/>
    <w:rsid w:val="00561141"/>
    <w:rsid w:val="00562273"/>
    <w:rsid w:val="00563691"/>
    <w:rsid w:val="00565054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47E7"/>
    <w:rsid w:val="00584D6F"/>
    <w:rsid w:val="00584F36"/>
    <w:rsid w:val="0058569C"/>
    <w:rsid w:val="005867DE"/>
    <w:rsid w:val="00587CBF"/>
    <w:rsid w:val="00590B95"/>
    <w:rsid w:val="0059169C"/>
    <w:rsid w:val="00592684"/>
    <w:rsid w:val="00594A04"/>
    <w:rsid w:val="005A1230"/>
    <w:rsid w:val="005A1B4C"/>
    <w:rsid w:val="005A4F87"/>
    <w:rsid w:val="005A5DC5"/>
    <w:rsid w:val="005A6100"/>
    <w:rsid w:val="005A6675"/>
    <w:rsid w:val="005A75CD"/>
    <w:rsid w:val="005B0F1C"/>
    <w:rsid w:val="005B3B7C"/>
    <w:rsid w:val="005B4472"/>
    <w:rsid w:val="005B4474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5DC5"/>
    <w:rsid w:val="005D60D1"/>
    <w:rsid w:val="005D682B"/>
    <w:rsid w:val="005D6E59"/>
    <w:rsid w:val="005D799A"/>
    <w:rsid w:val="005D79AC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7308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D1F"/>
    <w:rsid w:val="006424D6"/>
    <w:rsid w:val="006437D3"/>
    <w:rsid w:val="00644A33"/>
    <w:rsid w:val="00644C8E"/>
    <w:rsid w:val="00644D3F"/>
    <w:rsid w:val="00645F45"/>
    <w:rsid w:val="00653FF9"/>
    <w:rsid w:val="00654385"/>
    <w:rsid w:val="0065531C"/>
    <w:rsid w:val="006555E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1521"/>
    <w:rsid w:val="006A3019"/>
    <w:rsid w:val="006A3A21"/>
    <w:rsid w:val="006A7CFF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3BD9"/>
    <w:rsid w:val="006F5232"/>
    <w:rsid w:val="007021F2"/>
    <w:rsid w:val="007032E1"/>
    <w:rsid w:val="00704674"/>
    <w:rsid w:val="007052FD"/>
    <w:rsid w:val="00705D14"/>
    <w:rsid w:val="007062D3"/>
    <w:rsid w:val="00706F70"/>
    <w:rsid w:val="00707482"/>
    <w:rsid w:val="00707542"/>
    <w:rsid w:val="0071180D"/>
    <w:rsid w:val="007128FF"/>
    <w:rsid w:val="00713A09"/>
    <w:rsid w:val="00714E1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46A8"/>
    <w:rsid w:val="00755C55"/>
    <w:rsid w:val="007561E4"/>
    <w:rsid w:val="007563D5"/>
    <w:rsid w:val="007566B2"/>
    <w:rsid w:val="00756B55"/>
    <w:rsid w:val="00761CEA"/>
    <w:rsid w:val="00763915"/>
    <w:rsid w:val="00763A5D"/>
    <w:rsid w:val="00764688"/>
    <w:rsid w:val="00765412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85E"/>
    <w:rsid w:val="00797F2D"/>
    <w:rsid w:val="007A14D3"/>
    <w:rsid w:val="007A38B5"/>
    <w:rsid w:val="007A4579"/>
    <w:rsid w:val="007A4757"/>
    <w:rsid w:val="007A5FD1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7759"/>
    <w:rsid w:val="007C778A"/>
    <w:rsid w:val="007D14EB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560E"/>
    <w:rsid w:val="007F5D3F"/>
    <w:rsid w:val="007F604F"/>
    <w:rsid w:val="00800D8F"/>
    <w:rsid w:val="0080150B"/>
    <w:rsid w:val="00802421"/>
    <w:rsid w:val="00802862"/>
    <w:rsid w:val="008067D8"/>
    <w:rsid w:val="00807F0D"/>
    <w:rsid w:val="008113BE"/>
    <w:rsid w:val="00811BCC"/>
    <w:rsid w:val="00811E51"/>
    <w:rsid w:val="0081243D"/>
    <w:rsid w:val="00813A69"/>
    <w:rsid w:val="00814EEF"/>
    <w:rsid w:val="008156AE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65DA"/>
    <w:rsid w:val="00867C35"/>
    <w:rsid w:val="00870E4D"/>
    <w:rsid w:val="0087164D"/>
    <w:rsid w:val="008746FA"/>
    <w:rsid w:val="0087495F"/>
    <w:rsid w:val="00876DE5"/>
    <w:rsid w:val="00881364"/>
    <w:rsid w:val="00881476"/>
    <w:rsid w:val="00883556"/>
    <w:rsid w:val="00883E36"/>
    <w:rsid w:val="0088417D"/>
    <w:rsid w:val="0088737B"/>
    <w:rsid w:val="0089067F"/>
    <w:rsid w:val="0089182F"/>
    <w:rsid w:val="008921CB"/>
    <w:rsid w:val="0089229D"/>
    <w:rsid w:val="00892D21"/>
    <w:rsid w:val="008940BC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3473"/>
    <w:rsid w:val="008C4C58"/>
    <w:rsid w:val="008C4FD5"/>
    <w:rsid w:val="008C561C"/>
    <w:rsid w:val="008D1AC6"/>
    <w:rsid w:val="008D29CA"/>
    <w:rsid w:val="008D3801"/>
    <w:rsid w:val="008D43F1"/>
    <w:rsid w:val="008D55ED"/>
    <w:rsid w:val="008D657A"/>
    <w:rsid w:val="008E0138"/>
    <w:rsid w:val="008E189D"/>
    <w:rsid w:val="008E61E6"/>
    <w:rsid w:val="008E64B8"/>
    <w:rsid w:val="008E65FF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3C67"/>
    <w:rsid w:val="00973F0C"/>
    <w:rsid w:val="0097419F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D6F"/>
    <w:rsid w:val="009A469E"/>
    <w:rsid w:val="009A46D4"/>
    <w:rsid w:val="009A6CEA"/>
    <w:rsid w:val="009A6FAB"/>
    <w:rsid w:val="009A7114"/>
    <w:rsid w:val="009A73F2"/>
    <w:rsid w:val="009A7BAB"/>
    <w:rsid w:val="009B0767"/>
    <w:rsid w:val="009B27D0"/>
    <w:rsid w:val="009B493F"/>
    <w:rsid w:val="009B62F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F0F"/>
    <w:rsid w:val="00A503BB"/>
    <w:rsid w:val="00A527BF"/>
    <w:rsid w:val="00A53C11"/>
    <w:rsid w:val="00A558AF"/>
    <w:rsid w:val="00A55F8F"/>
    <w:rsid w:val="00A56028"/>
    <w:rsid w:val="00A5674C"/>
    <w:rsid w:val="00A57AC7"/>
    <w:rsid w:val="00A63205"/>
    <w:rsid w:val="00A6405E"/>
    <w:rsid w:val="00A65450"/>
    <w:rsid w:val="00A66C6E"/>
    <w:rsid w:val="00A71A8D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7CF"/>
    <w:rsid w:val="00AB267C"/>
    <w:rsid w:val="00AB3DAD"/>
    <w:rsid w:val="00AB4B94"/>
    <w:rsid w:val="00AB51CF"/>
    <w:rsid w:val="00AB6445"/>
    <w:rsid w:val="00AB7E0F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7B19"/>
    <w:rsid w:val="00AF22AC"/>
    <w:rsid w:val="00AF258F"/>
    <w:rsid w:val="00AF3B8C"/>
    <w:rsid w:val="00AF50A7"/>
    <w:rsid w:val="00AF597F"/>
    <w:rsid w:val="00AF7D48"/>
    <w:rsid w:val="00AF7F4A"/>
    <w:rsid w:val="00B003F7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760"/>
    <w:rsid w:val="00B3266A"/>
    <w:rsid w:val="00B32F98"/>
    <w:rsid w:val="00B3379B"/>
    <w:rsid w:val="00B35281"/>
    <w:rsid w:val="00B356E3"/>
    <w:rsid w:val="00B4147B"/>
    <w:rsid w:val="00B432DB"/>
    <w:rsid w:val="00B46595"/>
    <w:rsid w:val="00B5247B"/>
    <w:rsid w:val="00B53BBB"/>
    <w:rsid w:val="00B54877"/>
    <w:rsid w:val="00B556AC"/>
    <w:rsid w:val="00B56720"/>
    <w:rsid w:val="00B56E24"/>
    <w:rsid w:val="00B61725"/>
    <w:rsid w:val="00B62996"/>
    <w:rsid w:val="00B654AC"/>
    <w:rsid w:val="00B65B2B"/>
    <w:rsid w:val="00B66BB4"/>
    <w:rsid w:val="00B67203"/>
    <w:rsid w:val="00B71521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5952"/>
    <w:rsid w:val="00BB5F7E"/>
    <w:rsid w:val="00BB5FDD"/>
    <w:rsid w:val="00BB7CCD"/>
    <w:rsid w:val="00BC0B2D"/>
    <w:rsid w:val="00BC0FA5"/>
    <w:rsid w:val="00BC1E78"/>
    <w:rsid w:val="00BC2BF5"/>
    <w:rsid w:val="00BC3D8D"/>
    <w:rsid w:val="00BC4A79"/>
    <w:rsid w:val="00BC5601"/>
    <w:rsid w:val="00BC71F2"/>
    <w:rsid w:val="00BD591C"/>
    <w:rsid w:val="00BD6D6F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F91"/>
    <w:rsid w:val="00C62FD7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B057D"/>
    <w:rsid w:val="00CB1FDD"/>
    <w:rsid w:val="00CB2937"/>
    <w:rsid w:val="00CB2AA0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26A8"/>
    <w:rsid w:val="00D0358F"/>
    <w:rsid w:val="00D0366E"/>
    <w:rsid w:val="00D05488"/>
    <w:rsid w:val="00D05874"/>
    <w:rsid w:val="00D07832"/>
    <w:rsid w:val="00D12B4E"/>
    <w:rsid w:val="00D13590"/>
    <w:rsid w:val="00D13D00"/>
    <w:rsid w:val="00D152B9"/>
    <w:rsid w:val="00D1566A"/>
    <w:rsid w:val="00D21955"/>
    <w:rsid w:val="00D2345B"/>
    <w:rsid w:val="00D25655"/>
    <w:rsid w:val="00D30DA1"/>
    <w:rsid w:val="00D31223"/>
    <w:rsid w:val="00D31ED1"/>
    <w:rsid w:val="00D358A4"/>
    <w:rsid w:val="00D36AAC"/>
    <w:rsid w:val="00D36C31"/>
    <w:rsid w:val="00D400DD"/>
    <w:rsid w:val="00D40ACE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D32"/>
    <w:rsid w:val="00D63524"/>
    <w:rsid w:val="00D64B24"/>
    <w:rsid w:val="00D67B61"/>
    <w:rsid w:val="00D7370B"/>
    <w:rsid w:val="00D74710"/>
    <w:rsid w:val="00D75D3D"/>
    <w:rsid w:val="00D76752"/>
    <w:rsid w:val="00D80162"/>
    <w:rsid w:val="00D81727"/>
    <w:rsid w:val="00D81975"/>
    <w:rsid w:val="00D83BB8"/>
    <w:rsid w:val="00D84032"/>
    <w:rsid w:val="00D84FC3"/>
    <w:rsid w:val="00D859B3"/>
    <w:rsid w:val="00D861B0"/>
    <w:rsid w:val="00D87087"/>
    <w:rsid w:val="00D90F5F"/>
    <w:rsid w:val="00D913C7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4063"/>
    <w:rsid w:val="00DB5F52"/>
    <w:rsid w:val="00DC32C2"/>
    <w:rsid w:val="00DC3D49"/>
    <w:rsid w:val="00DC4A45"/>
    <w:rsid w:val="00DC4C24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63DB"/>
    <w:rsid w:val="00DD68C4"/>
    <w:rsid w:val="00DD6F63"/>
    <w:rsid w:val="00DE0ABE"/>
    <w:rsid w:val="00DE27C4"/>
    <w:rsid w:val="00DE65BD"/>
    <w:rsid w:val="00DE71F6"/>
    <w:rsid w:val="00DF0D40"/>
    <w:rsid w:val="00DF4B41"/>
    <w:rsid w:val="00DF5D50"/>
    <w:rsid w:val="00DF5F26"/>
    <w:rsid w:val="00E010C4"/>
    <w:rsid w:val="00E02920"/>
    <w:rsid w:val="00E040F4"/>
    <w:rsid w:val="00E0483B"/>
    <w:rsid w:val="00E0570B"/>
    <w:rsid w:val="00E10E96"/>
    <w:rsid w:val="00E15087"/>
    <w:rsid w:val="00E16C21"/>
    <w:rsid w:val="00E178AA"/>
    <w:rsid w:val="00E20522"/>
    <w:rsid w:val="00E2178A"/>
    <w:rsid w:val="00E21F15"/>
    <w:rsid w:val="00E22237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307C"/>
    <w:rsid w:val="00E56401"/>
    <w:rsid w:val="00E5795F"/>
    <w:rsid w:val="00E615E9"/>
    <w:rsid w:val="00E61E18"/>
    <w:rsid w:val="00E6239B"/>
    <w:rsid w:val="00E62C10"/>
    <w:rsid w:val="00E630DB"/>
    <w:rsid w:val="00E6676E"/>
    <w:rsid w:val="00E66E9E"/>
    <w:rsid w:val="00E67070"/>
    <w:rsid w:val="00E7290B"/>
    <w:rsid w:val="00E7591F"/>
    <w:rsid w:val="00E767AC"/>
    <w:rsid w:val="00E768BA"/>
    <w:rsid w:val="00E76AED"/>
    <w:rsid w:val="00E821FD"/>
    <w:rsid w:val="00E82387"/>
    <w:rsid w:val="00E86996"/>
    <w:rsid w:val="00E86FAE"/>
    <w:rsid w:val="00E964D1"/>
    <w:rsid w:val="00E97CF0"/>
    <w:rsid w:val="00EA05EF"/>
    <w:rsid w:val="00EA11D0"/>
    <w:rsid w:val="00EA2969"/>
    <w:rsid w:val="00EA3F8D"/>
    <w:rsid w:val="00EA47BE"/>
    <w:rsid w:val="00EA733E"/>
    <w:rsid w:val="00EB3CAB"/>
    <w:rsid w:val="00EB4854"/>
    <w:rsid w:val="00EC0D55"/>
    <w:rsid w:val="00EC229F"/>
    <w:rsid w:val="00EC39A6"/>
    <w:rsid w:val="00EC3B6B"/>
    <w:rsid w:val="00EC4EEA"/>
    <w:rsid w:val="00EC53C5"/>
    <w:rsid w:val="00EC56B3"/>
    <w:rsid w:val="00EC6EFA"/>
    <w:rsid w:val="00EC78C4"/>
    <w:rsid w:val="00ED0299"/>
    <w:rsid w:val="00ED0512"/>
    <w:rsid w:val="00ED1843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4E3C"/>
    <w:rsid w:val="00F1085F"/>
    <w:rsid w:val="00F10903"/>
    <w:rsid w:val="00F15B54"/>
    <w:rsid w:val="00F15FFB"/>
    <w:rsid w:val="00F16132"/>
    <w:rsid w:val="00F21FF4"/>
    <w:rsid w:val="00F2476A"/>
    <w:rsid w:val="00F24BC9"/>
    <w:rsid w:val="00F259D3"/>
    <w:rsid w:val="00F26062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6CF4"/>
    <w:rsid w:val="00F67DE2"/>
    <w:rsid w:val="00F73804"/>
    <w:rsid w:val="00F74C88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654"/>
    <w:rsid w:val="00F87C7D"/>
    <w:rsid w:val="00F92336"/>
    <w:rsid w:val="00F93108"/>
    <w:rsid w:val="00F93505"/>
    <w:rsid w:val="00F93F76"/>
    <w:rsid w:val="00F960AC"/>
    <w:rsid w:val="00FA01C1"/>
    <w:rsid w:val="00FA0E16"/>
    <w:rsid w:val="00FA12F9"/>
    <w:rsid w:val="00FA1BF9"/>
    <w:rsid w:val="00FA2FA1"/>
    <w:rsid w:val="00FA43FB"/>
    <w:rsid w:val="00FA57AD"/>
    <w:rsid w:val="00FA603C"/>
    <w:rsid w:val="00FA65DF"/>
    <w:rsid w:val="00FA7F8D"/>
    <w:rsid w:val="00FB036D"/>
    <w:rsid w:val="00FB04E9"/>
    <w:rsid w:val="00FB0DF2"/>
    <w:rsid w:val="00FB2635"/>
    <w:rsid w:val="00FB6814"/>
    <w:rsid w:val="00FB6891"/>
    <w:rsid w:val="00FB70F2"/>
    <w:rsid w:val="00FC1C42"/>
    <w:rsid w:val="00FC254C"/>
    <w:rsid w:val="00FC3297"/>
    <w:rsid w:val="00FC5C21"/>
    <w:rsid w:val="00FC7C43"/>
    <w:rsid w:val="00FD0693"/>
    <w:rsid w:val="00FD1792"/>
    <w:rsid w:val="00FD299D"/>
    <w:rsid w:val="00FD3212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7229"/>
    <w:rsid w:val="00FE7520"/>
    <w:rsid w:val="00FF0401"/>
    <w:rsid w:val="00FF16E7"/>
    <w:rsid w:val="00FF275C"/>
    <w:rsid w:val="00FF3269"/>
    <w:rsid w:val="00FF5D2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haocong/VRTD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shaocong/VR-greedy-G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Shaocong</cp:lastModifiedBy>
  <cp:revision>597</cp:revision>
  <cp:lastPrinted>2019-03-07T23:35:00Z</cp:lastPrinted>
  <dcterms:created xsi:type="dcterms:W3CDTF">2020-06-20T00:27:00Z</dcterms:created>
  <dcterms:modified xsi:type="dcterms:W3CDTF">2021-04-01T21:18:00Z</dcterms:modified>
</cp:coreProperties>
</file>