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7CE7" w14:textId="16C0C046" w:rsidR="002277DE" w:rsidRDefault="004F2D86" w:rsidP="004F2D86">
      <w:pPr>
        <w:pStyle w:val="a9"/>
      </w:pPr>
      <w:r>
        <w:rPr>
          <w:rFonts w:hint="eastAsia"/>
        </w:rPr>
        <w:t>影响解决问题效率的因素</w:t>
      </w:r>
    </w:p>
    <w:p w14:paraId="7B9CEB22" w14:textId="37613CAE" w:rsidR="004F2D86" w:rsidRDefault="004F2D86" w:rsidP="004F2D86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解决问题的效率</w:t>
      </w:r>
      <w:proofErr w:type="gramStart"/>
      <w:r>
        <w:rPr>
          <w:rFonts w:hint="eastAsia"/>
        </w:rPr>
        <w:t>跟方式</w:t>
      </w:r>
      <w:proofErr w:type="gramEnd"/>
      <w:r>
        <w:rPr>
          <w:rFonts w:hint="eastAsia"/>
        </w:rPr>
        <w:t>的类型有关</w:t>
      </w:r>
    </w:p>
    <w:p w14:paraId="7DFFED36" w14:textId="097A8162" w:rsidR="004F2D86" w:rsidRDefault="004F2D86" w:rsidP="004F2D86">
      <w:r>
        <w:rPr>
          <w:rFonts w:hint="eastAsia"/>
        </w:rPr>
        <w:t>以书籍摆放为例，书籍摆放的方式有三种</w:t>
      </w:r>
    </w:p>
    <w:p w14:paraId="3BC253EF" w14:textId="2C185AAA" w:rsidR="004F2D86" w:rsidRDefault="004F2D86" w:rsidP="004F2D86">
      <w:r>
        <w:rPr>
          <w:rFonts w:hint="eastAsia"/>
        </w:rPr>
        <w:t>（1）随便放，摆放简单，查找困难</w:t>
      </w:r>
    </w:p>
    <w:p w14:paraId="3D5AE89A" w14:textId="58FFA7F4" w:rsidR="004F2D86" w:rsidRDefault="004F2D86" w:rsidP="004F2D86">
      <w:r>
        <w:rPr>
          <w:rFonts w:hint="eastAsia"/>
        </w:rPr>
        <w:t>（2）按字母顺序放，插入困难</w:t>
      </w:r>
    </w:p>
    <w:p w14:paraId="62DB0F69" w14:textId="0C6B0E9C" w:rsidR="004F2D86" w:rsidRDefault="004F2D86" w:rsidP="004F2D86">
      <w:r>
        <w:rPr>
          <w:rFonts w:hint="eastAsia"/>
        </w:rPr>
        <w:t>（3）分大类放置，然后在大类下再按字母摆放，插入和查找方便</w:t>
      </w:r>
    </w:p>
    <w:p w14:paraId="021C3C0F" w14:textId="560DBB46" w:rsidR="004F2D86" w:rsidRPr="002325FA" w:rsidRDefault="002325FA" w:rsidP="002325FA">
      <w:pPr>
        <w:pStyle w:val="2"/>
      </w:pPr>
      <w:r w:rsidRPr="002325FA">
        <w:rPr>
          <w:rFonts w:hint="eastAsia"/>
        </w:rPr>
        <w:t>2</w:t>
      </w:r>
      <w:r w:rsidRPr="002325FA">
        <w:t>.</w:t>
      </w:r>
      <w:r w:rsidRPr="002325FA">
        <w:rPr>
          <w:rFonts w:hint="eastAsia"/>
        </w:rPr>
        <w:t>解决问题的效率跟空间的使用效率有关</w:t>
      </w:r>
    </w:p>
    <w:p w14:paraId="1723F394" w14:textId="3C383DCD" w:rsidR="002325FA" w:rsidRDefault="002325FA" w:rsidP="004F2D86">
      <w:r>
        <w:rPr>
          <w:rFonts w:hint="eastAsia"/>
        </w:rPr>
        <w:t>以打印1</w:t>
      </w:r>
      <w:r>
        <w:t>-N</w:t>
      </w:r>
      <w:r>
        <w:rPr>
          <w:rFonts w:hint="eastAsia"/>
        </w:rPr>
        <w:t>的数字为例，有两种方式</w:t>
      </w:r>
    </w:p>
    <w:p w14:paraId="091B589E" w14:textId="7923538D" w:rsidR="002325FA" w:rsidRDefault="002325FA" w:rsidP="004F2D86">
      <w:r>
        <w:rPr>
          <w:rFonts w:hint="eastAsia"/>
        </w:rPr>
        <w:t>（1）循环</w:t>
      </w:r>
    </w:p>
    <w:p w14:paraId="4258371D" w14:textId="2CCDA0A9" w:rsidR="002325FA" w:rsidRDefault="002325FA" w:rsidP="004F2D86">
      <w:r>
        <w:rPr>
          <w:rFonts w:hint="eastAsia"/>
        </w:rPr>
        <w:t>（2）递归</w:t>
      </w:r>
    </w:p>
    <w:p w14:paraId="109A31E8" w14:textId="1005ED49" w:rsidR="004F2D86" w:rsidRDefault="002325FA" w:rsidP="004F2D86">
      <w:r>
        <w:rPr>
          <w:rFonts w:hint="eastAsia"/>
        </w:rPr>
        <w:t>递归方式最后计算机停机，无法完成程序，递归占用过多空间，效率降低</w:t>
      </w:r>
    </w:p>
    <w:p w14:paraId="4E6CC2C4" w14:textId="7270027C" w:rsidR="002325FA" w:rsidRPr="002325FA" w:rsidRDefault="002325FA" w:rsidP="002325FA">
      <w:pPr>
        <w:pStyle w:val="2"/>
      </w:pPr>
      <w:r w:rsidRPr="002325FA">
        <w:rPr>
          <w:rFonts w:hint="eastAsia"/>
        </w:rPr>
        <w:t>3</w:t>
      </w:r>
      <w:r w:rsidRPr="002325FA">
        <w:t>.</w:t>
      </w:r>
      <w:r w:rsidRPr="002325FA">
        <w:rPr>
          <w:rFonts w:hint="eastAsia"/>
        </w:rPr>
        <w:t>解决问题的效率跟算法的巧妙程度有关</w:t>
      </w:r>
    </w:p>
    <w:p w14:paraId="4E1C47C1" w14:textId="6AD1F604" w:rsidR="002325FA" w:rsidRDefault="002325FA" w:rsidP="004F2D86">
      <w:r>
        <w:rPr>
          <w:rFonts w:hint="eastAsia"/>
        </w:rPr>
        <w:t>例如计算多项式的值</w:t>
      </w:r>
    </w:p>
    <w:p w14:paraId="13D7F603" w14:textId="69057699" w:rsidR="002325FA" w:rsidRDefault="002325FA" w:rsidP="004F2D86">
      <w:r>
        <w:rPr>
          <w:rFonts w:hint="eastAsia"/>
        </w:rPr>
        <w:t>（1）通过一项项计算并累加求和</w:t>
      </w:r>
    </w:p>
    <w:p w14:paraId="04B36246" w14:textId="11A3C98A" w:rsidR="002325FA" w:rsidRDefault="002325FA" w:rsidP="004F2D86">
      <w:r>
        <w:rPr>
          <w:rFonts w:hint="eastAsia"/>
        </w:rPr>
        <w:t>（2</w:t>
      </w:r>
      <w:r>
        <w:t>）</w:t>
      </w:r>
      <w:r>
        <w:rPr>
          <w:rFonts w:hint="eastAsia"/>
        </w:rPr>
        <w:t>秦九绍算法提取公因式</w:t>
      </w:r>
    </w:p>
    <w:p w14:paraId="53777392" w14:textId="18448F10" w:rsidR="002325FA" w:rsidRDefault="002325FA" w:rsidP="004F2D86">
      <w:r>
        <w:rPr>
          <w:rFonts w:hint="eastAsia"/>
        </w:rPr>
        <w:t>通过C</w:t>
      </w:r>
      <w:r>
        <w:t>lock()</w:t>
      </w:r>
      <w:r>
        <w:rPr>
          <w:rFonts w:hint="eastAsia"/>
        </w:rPr>
        <w:t>函数计算算法时间，可知第二种方式效率更高</w:t>
      </w:r>
    </w:p>
    <w:p w14:paraId="1931059F" w14:textId="08B17011" w:rsidR="002325FA" w:rsidRDefault="002325FA" w:rsidP="004F2D86"/>
    <w:p w14:paraId="1A2504B6" w14:textId="54EC1165" w:rsidR="002325FA" w:rsidRPr="002325FA" w:rsidRDefault="002325FA" w:rsidP="00593CF3">
      <w:pPr>
        <w:pStyle w:val="2"/>
      </w:pPr>
      <w:r w:rsidRPr="002325FA">
        <w:rPr>
          <w:rFonts w:hint="eastAsia"/>
        </w:rPr>
        <w:t>补充知识</w:t>
      </w:r>
      <w:r w:rsidRPr="002325FA">
        <w:t>-Clock()</w:t>
      </w:r>
      <w:r w:rsidRPr="002325FA">
        <w:rPr>
          <w:rFonts w:hint="eastAsia"/>
        </w:rPr>
        <w:t>函数</w:t>
      </w:r>
    </w:p>
    <w:p w14:paraId="5BD32186" w14:textId="458557D3" w:rsidR="004F2D86" w:rsidRDefault="002325FA" w:rsidP="004F2D86">
      <w:r>
        <w:rPr>
          <w:rFonts w:hint="eastAsia"/>
        </w:rPr>
        <w:t>C</w:t>
      </w:r>
      <w:r>
        <w:t>lock()</w:t>
      </w:r>
      <w:r>
        <w:rPr>
          <w:rFonts w:hint="eastAsia"/>
        </w:rPr>
        <w:t>函数使用方法</w:t>
      </w:r>
    </w:p>
    <w:p w14:paraId="278720FB" w14:textId="1ADA45F2" w:rsidR="002325FA" w:rsidRDefault="002325FA" w:rsidP="004F2D86">
      <w:r>
        <w:rPr>
          <w:rFonts w:hint="eastAsia"/>
        </w:rPr>
        <w:t>1</w:t>
      </w:r>
      <w:r>
        <w:t>.</w:t>
      </w:r>
      <w:r>
        <w:rPr>
          <w:rFonts w:hint="eastAsia"/>
        </w:rPr>
        <w:t>在欲计时的函数前后调用以计算从程序开始运行到当前行的时间</w:t>
      </w:r>
    </w:p>
    <w:p w14:paraId="6EBA1BCF" w14:textId="6FCAB0F7" w:rsidR="002325FA" w:rsidRDefault="002325FA" w:rsidP="004F2D86">
      <w:r>
        <w:rPr>
          <w:rFonts w:hint="eastAsia"/>
        </w:rPr>
        <w:t>2</w:t>
      </w:r>
      <w:r>
        <w:t>.</w:t>
      </w:r>
      <w:r>
        <w:rPr>
          <w:rFonts w:hint="eastAsia"/>
        </w:rPr>
        <w:t>返回时钟打点数</w:t>
      </w:r>
    </w:p>
    <w:p w14:paraId="26708D4E" w14:textId="77777777" w:rsidR="003D3030" w:rsidRDefault="003D3030" w:rsidP="004F2D86">
      <w:r>
        <w:rPr>
          <w:rFonts w:hint="eastAsia"/>
        </w:rPr>
        <w:t>3</w:t>
      </w:r>
      <w:r>
        <w:t>.</w:t>
      </w:r>
      <w:r>
        <w:rPr>
          <w:rFonts w:hint="eastAsia"/>
        </w:rPr>
        <w:t>所用时钟打点数除以时间常数CLK_</w:t>
      </w:r>
      <w:r>
        <w:t>TCK</w:t>
      </w:r>
      <w:r>
        <w:rPr>
          <w:rFonts w:hint="eastAsia"/>
        </w:rPr>
        <w:t>为所用时间。</w:t>
      </w:r>
    </w:p>
    <w:p w14:paraId="4DF3E3E6" w14:textId="159A8FCA" w:rsidR="002325FA" w:rsidRPr="003D3030" w:rsidRDefault="003D3030" w:rsidP="002A7466">
      <w:pPr>
        <w:pStyle w:val="ab"/>
      </w:pPr>
      <w:r w:rsidRPr="003D3030">
        <w:rPr>
          <w:rFonts w:hint="eastAsia"/>
        </w:rPr>
        <w:t>CLK_</w:t>
      </w:r>
      <w:r w:rsidRPr="003D3030">
        <w:t>TCK</w:t>
      </w:r>
      <w:r>
        <w:rPr>
          <w:rFonts w:hint="eastAsia"/>
        </w:rPr>
        <w:t>：时间常数，为时钟每秒钟走过的时钟打点数</w:t>
      </w:r>
    </w:p>
    <w:p w14:paraId="0F4A3469" w14:textId="2CC94BC1" w:rsidR="003D3030" w:rsidRDefault="003D3030" w:rsidP="004F2D86"/>
    <w:p w14:paraId="416BFA03" w14:textId="66FED7CE" w:rsidR="003D3030" w:rsidRPr="004F2D86" w:rsidRDefault="003D3030" w:rsidP="004F2D86"/>
    <w:sectPr w:rsidR="003D3030" w:rsidRPr="004F2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F1872" w14:textId="77777777" w:rsidR="00366B69" w:rsidRDefault="00366B69" w:rsidP="004F2D86">
      <w:r>
        <w:separator/>
      </w:r>
    </w:p>
  </w:endnote>
  <w:endnote w:type="continuationSeparator" w:id="0">
    <w:p w14:paraId="364F9CA1" w14:textId="77777777" w:rsidR="00366B69" w:rsidRDefault="00366B69" w:rsidP="004F2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6B9D7" w14:textId="77777777" w:rsidR="00366B69" w:rsidRDefault="00366B69" w:rsidP="004F2D86">
      <w:r>
        <w:separator/>
      </w:r>
    </w:p>
  </w:footnote>
  <w:footnote w:type="continuationSeparator" w:id="0">
    <w:p w14:paraId="77AEDACA" w14:textId="77777777" w:rsidR="00366B69" w:rsidRDefault="00366B69" w:rsidP="004F2D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6A"/>
    <w:rsid w:val="002277DE"/>
    <w:rsid w:val="002325FA"/>
    <w:rsid w:val="00294ED1"/>
    <w:rsid w:val="002A7466"/>
    <w:rsid w:val="00366B69"/>
    <w:rsid w:val="003D3030"/>
    <w:rsid w:val="0047246A"/>
    <w:rsid w:val="004F2D86"/>
    <w:rsid w:val="00593CF3"/>
    <w:rsid w:val="008F0D93"/>
    <w:rsid w:val="00CA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CDBA5"/>
  <w15:chartTrackingRefBased/>
  <w15:docId w15:val="{9140D3FF-3EFE-4740-A657-6360DAF0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任务标题1级"/>
    <w:basedOn w:val="a"/>
    <w:link w:val="10"/>
    <w:qFormat/>
    <w:rsid w:val="00294ED1"/>
    <w:pPr>
      <w:jc w:val="left"/>
      <w:outlineLvl w:val="0"/>
    </w:pPr>
    <w:rPr>
      <w:rFonts w:eastAsia="宋体"/>
      <w:b/>
      <w:color w:val="000000" w:themeColor="text1"/>
      <w:sz w:val="28"/>
    </w:rPr>
  </w:style>
  <w:style w:type="character" w:customStyle="1" w:styleId="10">
    <w:name w:val="任务标题1级 字符"/>
    <w:basedOn w:val="a0"/>
    <w:link w:val="1"/>
    <w:rsid w:val="00294ED1"/>
    <w:rPr>
      <w:rFonts w:eastAsia="宋体"/>
      <w:b/>
      <w:color w:val="000000" w:themeColor="text1"/>
      <w:sz w:val="28"/>
    </w:rPr>
  </w:style>
  <w:style w:type="paragraph" w:customStyle="1" w:styleId="2">
    <w:name w:val="任务标题2级"/>
    <w:basedOn w:val="a"/>
    <w:link w:val="20"/>
    <w:qFormat/>
    <w:rsid w:val="00294ED1"/>
    <w:pPr>
      <w:jc w:val="left"/>
      <w:outlineLvl w:val="1"/>
    </w:pPr>
    <w:rPr>
      <w:rFonts w:eastAsia="宋体"/>
      <w:b/>
      <w:sz w:val="24"/>
    </w:rPr>
  </w:style>
  <w:style w:type="character" w:customStyle="1" w:styleId="20">
    <w:name w:val="任务标题2级 字符"/>
    <w:basedOn w:val="a0"/>
    <w:link w:val="2"/>
    <w:rsid w:val="00294ED1"/>
    <w:rPr>
      <w:rFonts w:eastAsia="宋体"/>
      <w:b/>
      <w:sz w:val="24"/>
    </w:rPr>
  </w:style>
  <w:style w:type="paragraph" w:customStyle="1" w:styleId="3">
    <w:name w:val="任务标题3级"/>
    <w:basedOn w:val="a"/>
    <w:link w:val="30"/>
    <w:qFormat/>
    <w:rsid w:val="00294ED1"/>
    <w:pPr>
      <w:jc w:val="left"/>
      <w:outlineLvl w:val="2"/>
    </w:pPr>
    <w:rPr>
      <w:rFonts w:eastAsia="宋体"/>
      <w:b/>
    </w:rPr>
  </w:style>
  <w:style w:type="character" w:customStyle="1" w:styleId="30">
    <w:name w:val="任务标题3级 字符"/>
    <w:basedOn w:val="a0"/>
    <w:link w:val="3"/>
    <w:rsid w:val="00294ED1"/>
    <w:rPr>
      <w:rFonts w:eastAsia="宋体"/>
      <w:b/>
    </w:rPr>
  </w:style>
  <w:style w:type="paragraph" w:customStyle="1" w:styleId="a3">
    <w:name w:val="图片标注"/>
    <w:basedOn w:val="a"/>
    <w:link w:val="a4"/>
    <w:qFormat/>
    <w:rsid w:val="008F0D93"/>
    <w:pPr>
      <w:jc w:val="center"/>
    </w:pPr>
    <w:rPr>
      <w:sz w:val="18"/>
    </w:rPr>
  </w:style>
  <w:style w:type="character" w:customStyle="1" w:styleId="a4">
    <w:name w:val="图片标注 字符"/>
    <w:basedOn w:val="a0"/>
    <w:link w:val="a3"/>
    <w:rsid w:val="008F0D93"/>
    <w:rPr>
      <w:sz w:val="18"/>
    </w:rPr>
  </w:style>
  <w:style w:type="paragraph" w:styleId="a5">
    <w:name w:val="header"/>
    <w:basedOn w:val="a"/>
    <w:link w:val="a6"/>
    <w:uiPriority w:val="99"/>
    <w:unhideWhenUsed/>
    <w:rsid w:val="004F2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2D8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2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2D86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4F2D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4F2D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b">
    <w:name w:val="注释"/>
    <w:basedOn w:val="a"/>
    <w:link w:val="ac"/>
    <w:qFormat/>
    <w:rsid w:val="002A7466"/>
    <w:rPr>
      <w:sz w:val="15"/>
      <w:szCs w:val="15"/>
    </w:rPr>
  </w:style>
  <w:style w:type="character" w:customStyle="1" w:styleId="ac">
    <w:name w:val="注释 字符"/>
    <w:basedOn w:val="a0"/>
    <w:link w:val="ab"/>
    <w:rsid w:val="002A7466"/>
    <w:rPr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Qiu</dc:creator>
  <cp:keywords/>
  <dc:description/>
  <cp:lastModifiedBy>Hello Qiu</cp:lastModifiedBy>
  <cp:revision>4</cp:revision>
  <dcterms:created xsi:type="dcterms:W3CDTF">2023-01-14T03:30:00Z</dcterms:created>
  <dcterms:modified xsi:type="dcterms:W3CDTF">2023-01-14T04:01:00Z</dcterms:modified>
</cp:coreProperties>
</file>