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156" w:rsidRPr="001049B1" w:rsidRDefault="001049B1" w:rsidP="00BA7211">
      <w:pPr>
        <w:jc w:val="center"/>
        <w:rPr>
          <w:rFonts w:cs="Times New Roman"/>
          <w:b/>
          <w:sz w:val="32"/>
        </w:rPr>
      </w:pPr>
      <w:r w:rsidRPr="001049B1">
        <w:rPr>
          <w:rFonts w:cs="Times New Roman"/>
          <w:b/>
          <w:sz w:val="32"/>
        </w:rPr>
        <w:t>Курсовая работа</w:t>
      </w:r>
    </w:p>
    <w:p w:rsidR="001049B1" w:rsidRDefault="001049B1" w:rsidP="00BA7211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по дисциплине</w:t>
      </w:r>
    </w:p>
    <w:p w:rsidR="001049B1" w:rsidRDefault="001049B1" w:rsidP="00BA7211">
      <w:pPr>
        <w:jc w:val="center"/>
        <w:rPr>
          <w:rFonts w:cs="Times New Roman"/>
          <w:b/>
        </w:rPr>
      </w:pPr>
      <w:r>
        <w:rPr>
          <w:rFonts w:cs="Times New Roman"/>
          <w:b/>
        </w:rPr>
        <w:t>«Вычислительные сети, системы и телекоммуникации»</w:t>
      </w:r>
    </w:p>
    <w:p w:rsidR="001049B1" w:rsidRDefault="001049B1" w:rsidP="00BA7211">
      <w:pPr>
        <w:jc w:val="center"/>
        <w:rPr>
          <w:rFonts w:cs="Times New Roman"/>
          <w:b/>
        </w:rPr>
      </w:pPr>
    </w:p>
    <w:p w:rsidR="001049B1" w:rsidRPr="00853E63" w:rsidRDefault="001049B1" w:rsidP="00853E63">
      <w:pPr>
        <w:jc w:val="center"/>
        <w:rPr>
          <w:b/>
          <w:sz w:val="32"/>
        </w:rPr>
      </w:pPr>
      <w:r w:rsidRPr="001049B1">
        <w:rPr>
          <w:rFonts w:cs="Times New Roman"/>
          <w:b/>
          <w:sz w:val="32"/>
        </w:rPr>
        <w:t xml:space="preserve"> «</w:t>
      </w:r>
      <w:r w:rsidRPr="001049B1">
        <w:rPr>
          <w:b/>
          <w:sz w:val="32"/>
        </w:rPr>
        <w:t>Анализ влияния алгоритма оптимизации на обучение нейронной сети на наборе данных «Музеи России»</w:t>
      </w:r>
    </w:p>
    <w:p w:rsidR="001049B1" w:rsidRPr="001049B1" w:rsidRDefault="001049B1" w:rsidP="001049B1">
      <w:pPr>
        <w:jc w:val="right"/>
      </w:pPr>
    </w:p>
    <w:p w:rsidR="00BA7211" w:rsidRDefault="00BA7211" w:rsidP="00BA72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049B1">
        <w:rPr>
          <w:rFonts w:ascii="Times New Roman" w:hAnsi="Times New Roman" w:cs="Times New Roman"/>
          <w:b/>
          <w:sz w:val="32"/>
        </w:rPr>
        <w:t>Постановка задачи</w:t>
      </w:r>
    </w:p>
    <w:p w:rsidR="00BA7211" w:rsidRPr="00C344C2" w:rsidRDefault="00BA7211" w:rsidP="00BA7211">
      <w:pPr>
        <w:pStyle w:val="a3"/>
        <w:ind w:left="1069"/>
        <w:rPr>
          <w:rFonts w:ascii="Times New Roman" w:hAnsi="Times New Roman" w:cs="Times New Roman"/>
          <w:b/>
          <w:sz w:val="28"/>
        </w:rPr>
      </w:pPr>
    </w:p>
    <w:p w:rsidR="0098777E" w:rsidRDefault="0098777E" w:rsidP="0098777E">
      <w:pPr>
        <w:ind w:firstLine="709"/>
      </w:pPr>
      <w:r w:rsidRPr="0098777E">
        <w:rPr>
          <w:b/>
        </w:rPr>
        <w:t>Источник</w:t>
      </w:r>
      <w:r w:rsidRPr="0098777E">
        <w:t>: </w:t>
      </w:r>
      <w:hyperlink r:id="rId5" w:history="1">
        <w:r w:rsidRPr="0098777E">
          <w:rPr>
            <w:rStyle w:val="a6"/>
          </w:rPr>
          <w:t>https://opendata.mkrf.ru/opendata/7705851331-stat_museum</w:t>
        </w:r>
      </w:hyperlink>
    </w:p>
    <w:p w:rsidR="0098777E" w:rsidRPr="0098777E" w:rsidRDefault="0098777E" w:rsidP="0098777E">
      <w:pPr>
        <w:ind w:firstLine="709"/>
      </w:pPr>
      <w:r w:rsidRPr="0098777E">
        <w:rPr>
          <w:b/>
        </w:rPr>
        <w:t>Данные о музеях России</w:t>
      </w:r>
      <w:r w:rsidRPr="0098777E">
        <w:t xml:space="preserve">: размер коллекции, график работы и т.п. 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 w:rsidRPr="0098777E">
        <w:rPr>
          <w:rFonts w:ascii="Times New Roman" w:hAnsi="Times New Roman" w:cs="Times New Roman"/>
          <w:b/>
          <w:sz w:val="28"/>
        </w:rPr>
        <w:t>Структура</w:t>
      </w:r>
      <w:r w:rsidRPr="00BA7211">
        <w:rPr>
          <w:rFonts w:ascii="Times New Roman" w:hAnsi="Times New Roman" w:cs="Times New Roman"/>
          <w:sz w:val="28"/>
        </w:rPr>
        <w:t>: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name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Название музея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base_fond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Число предметов основного фонда на конец года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science_fond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Число предметов научно-вспомогательного фонда на конец года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ams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Автоматизированная музейная система: число внесенных музейных предметов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n_buildings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Число строений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n_days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Число дней в году, открытых для посещения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guests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Число посещений выставок, экспозиций + экскурсионных посещений, тысяч человек</w:t>
      </w:r>
    </w:p>
    <w:p w:rsid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employees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- Численность работников, человек</w:t>
      </w:r>
    </w:p>
    <w:p w:rsidR="00A75156" w:rsidRPr="00BA7211" w:rsidRDefault="00A75156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98777E" w:rsidRPr="0098777E" w:rsidRDefault="0098777E" w:rsidP="0098777E">
      <w:pPr>
        <w:ind w:firstLine="709"/>
      </w:pPr>
      <w:r w:rsidRPr="0098777E">
        <w:rPr>
          <w:b/>
        </w:rPr>
        <w:t>Задача</w:t>
      </w:r>
      <w:r w:rsidRPr="0098777E">
        <w:t xml:space="preserve">: вычисление значения параметра </w:t>
      </w:r>
      <w:proofErr w:type="spellStart"/>
      <w:r w:rsidRPr="0098777E">
        <w:t>guests</w:t>
      </w:r>
      <w:proofErr w:type="spellEnd"/>
      <w:r w:rsidRPr="0098777E">
        <w:t xml:space="preserve"> на основании остальных параметров.</w:t>
      </w:r>
    </w:p>
    <w:p w:rsidR="00BD084F" w:rsidRPr="00BD084F" w:rsidRDefault="0098777E" w:rsidP="0098777E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239D4">
        <w:rPr>
          <w:rFonts w:eastAsia="Times New Roman" w:cs="Times New Roman"/>
          <w:szCs w:val="28"/>
          <w:lang w:eastAsia="ru-RU"/>
        </w:rPr>
        <w:t xml:space="preserve"> </w:t>
      </w:r>
      <w:r w:rsidR="00BD084F" w:rsidRPr="00C239D4">
        <w:rPr>
          <w:rFonts w:eastAsia="Times New Roman" w:cs="Times New Roman"/>
          <w:szCs w:val="28"/>
          <w:lang w:eastAsia="ru-RU"/>
        </w:rPr>
        <w:t xml:space="preserve">Опциональный вариант: вычисление значения параметра </w:t>
      </w:r>
      <w:proofErr w:type="spellStart"/>
      <w:r w:rsidRPr="0098777E">
        <w:t>guests</w:t>
      </w:r>
      <w:proofErr w:type="spellEnd"/>
      <w:r w:rsidRPr="0098777E">
        <w:t xml:space="preserve"> </w:t>
      </w:r>
      <w:r w:rsidR="00BD084F" w:rsidRPr="00C239D4">
        <w:rPr>
          <w:rFonts w:eastAsia="Times New Roman" w:cs="Times New Roman"/>
          <w:szCs w:val="28"/>
          <w:lang w:eastAsia="ru-RU"/>
        </w:rPr>
        <w:t>на основании остальных параметров.</w:t>
      </w:r>
    </w:p>
    <w:p w:rsidR="00BA7211" w:rsidRPr="00C344C2" w:rsidRDefault="00BA7211" w:rsidP="00BA7211">
      <w:pPr>
        <w:pStyle w:val="a3"/>
        <w:ind w:firstLine="709"/>
        <w:rPr>
          <w:rFonts w:ascii="Times New Roman" w:hAnsi="Times New Roman" w:cs="Times New Roman"/>
          <w:sz w:val="24"/>
        </w:rPr>
      </w:pPr>
    </w:p>
    <w:p w:rsidR="00BA7211" w:rsidRDefault="00BA7211" w:rsidP="00BA72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1049B1">
        <w:rPr>
          <w:rFonts w:ascii="Times New Roman" w:hAnsi="Times New Roman" w:cs="Times New Roman"/>
          <w:b/>
          <w:sz w:val="32"/>
        </w:rPr>
        <w:t>Подход к обработке данных</w:t>
      </w:r>
    </w:p>
    <w:p w:rsidR="009F4E43" w:rsidRDefault="009F4E43" w:rsidP="009F4E43">
      <w:pPr>
        <w:pStyle w:val="a3"/>
        <w:ind w:left="1069"/>
        <w:rPr>
          <w:rFonts w:ascii="Times New Roman" w:hAnsi="Times New Roman" w:cs="Times New Roman"/>
          <w:b/>
          <w:sz w:val="32"/>
        </w:rPr>
      </w:pPr>
    </w:p>
    <w:p w:rsidR="009F4E43" w:rsidRPr="009F4E43" w:rsidRDefault="009F4E43" w:rsidP="002A789D">
      <w:pPr>
        <w:pStyle w:val="a3"/>
        <w:spacing w:before="60" w:line="360" w:lineRule="auto"/>
        <w:ind w:firstLine="91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 не требует изменений в силу своей уникальности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независимости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4E43" w:rsidRDefault="009F4E43" w:rsidP="002A789D">
      <w:pPr>
        <w:pStyle w:val="HTML"/>
        <w:spacing w:before="60" w:line="360" w:lineRule="auto"/>
        <w:ind w:firstLine="9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столбцам</w:t>
      </w:r>
      <w:r w:rsidRPr="009F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Pr="009F4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fit_transform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(data).flatten(),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>
        <w:rPr>
          <w:rFonts w:ascii="Times New Roman" w:hAnsi="Times New Roman" w:cs="Times New Roman"/>
          <w:sz w:val="28"/>
          <w:szCs w:val="28"/>
          <w:lang w:val="en-US"/>
        </w:rPr>
        <w:t>se_fond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science_fond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guests</w:t>
      </w:r>
      <w:r w:rsidRPr="009F4E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4E43" w:rsidRDefault="009F4E43" w:rsidP="002A789D">
      <w:pPr>
        <w:pStyle w:val="HTML"/>
        <w:spacing w:before="60" w:line="360" w:lineRule="auto"/>
        <w:ind w:firstLine="91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Выбросы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science_fond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n_days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n_buildings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Employees, Guests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этим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столбцам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применил</w:t>
      </w:r>
      <w:r w:rsidR="00522B1E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np.clip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(data, 0, 0).</w:t>
      </w:r>
    </w:p>
    <w:p w:rsidR="009F4E43" w:rsidRDefault="009F4E43" w:rsidP="002A789D">
      <w:pPr>
        <w:pStyle w:val="HTML"/>
        <w:spacing w:before="60" w:line="360" w:lineRule="auto"/>
        <w:ind w:firstLine="9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Pr="009F4E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было большое количество </w:t>
      </w:r>
      <w:r w:rsidR="00522B1E">
        <w:rPr>
          <w:rFonts w:ascii="Times New Roman" w:hAnsi="Times New Roman" w:cs="Times New Roman"/>
          <w:bCs/>
          <w:sz w:val="28"/>
          <w:szCs w:val="28"/>
        </w:rPr>
        <w:t xml:space="preserve">нулей и отсутствующие значения, поэтому заменены на средние. </w:t>
      </w:r>
      <w:r>
        <w:rPr>
          <w:rFonts w:ascii="Times New Roman" w:hAnsi="Times New Roman" w:cs="Times New Roman"/>
          <w:bCs/>
          <w:sz w:val="28"/>
          <w:szCs w:val="28"/>
        </w:rPr>
        <w:t xml:space="preserve">Квадратный корень </w:t>
      </w:r>
      <w:r w:rsidR="00522B1E">
        <w:rPr>
          <w:rFonts w:ascii="Times New Roman" w:hAnsi="Times New Roman" w:cs="Times New Roman"/>
          <w:bCs/>
          <w:sz w:val="28"/>
          <w:szCs w:val="28"/>
        </w:rPr>
        <w:t xml:space="preserve">были применены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 столбцам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emloyees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A7211" w:rsidRPr="009629B0" w:rsidRDefault="00BA7211" w:rsidP="002A789D">
      <w:pPr>
        <w:pStyle w:val="a3"/>
        <w:rPr>
          <w:rFonts w:ascii="Times New Roman" w:hAnsi="Times New Roman" w:cs="Times New Roman"/>
          <w:sz w:val="24"/>
        </w:rPr>
      </w:pPr>
    </w:p>
    <w:bookmarkEnd w:id="0"/>
    <w:p w:rsidR="00BA7211" w:rsidRDefault="00BA7211" w:rsidP="001049B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1049B1">
        <w:rPr>
          <w:rFonts w:ascii="Times New Roman" w:hAnsi="Times New Roman" w:cs="Times New Roman"/>
          <w:b/>
          <w:sz w:val="32"/>
        </w:rPr>
        <w:t>Б</w:t>
      </w:r>
      <w:r w:rsidRPr="001049B1">
        <w:rPr>
          <w:rFonts w:ascii="Times New Roman" w:hAnsi="Times New Roman" w:cs="Times New Roman"/>
          <w:b/>
          <w:sz w:val="32"/>
        </w:rPr>
        <w:t>азовые параметры нейронной сети</w:t>
      </w:r>
    </w:p>
    <w:p w:rsidR="00522B1E" w:rsidRDefault="00522B1E" w:rsidP="00522B1E">
      <w:pPr>
        <w:pStyle w:val="HTML"/>
        <w:spacing w:before="60" w:line="360" w:lineRule="auto"/>
        <w:ind w:left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22B1E" w:rsidRPr="00522B1E" w:rsidRDefault="00522B1E" w:rsidP="00522B1E">
      <w:pPr>
        <w:pStyle w:val="HTML"/>
        <w:spacing w:before="60" w:line="360" w:lineRule="auto"/>
        <w:ind w:left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:rsidR="00BA7211" w:rsidRPr="00522B1E" w:rsidRDefault="0098777E" w:rsidP="00522B1E">
      <w:pPr>
        <w:ind w:firstLine="709"/>
      </w:pPr>
      <w:r w:rsidRPr="0098777E">
        <w:t xml:space="preserve">Оптимизаторы – </w:t>
      </w:r>
      <w:proofErr w:type="spellStart"/>
      <w:r w:rsidRPr="0098777E">
        <w:t>adam</w:t>
      </w:r>
      <w:proofErr w:type="spellEnd"/>
      <w:r w:rsidRPr="0098777E">
        <w:t xml:space="preserve">, </w:t>
      </w:r>
      <w:proofErr w:type="spellStart"/>
      <w:r w:rsidRPr="0098777E">
        <w:t>Adadelta</w:t>
      </w:r>
      <w:proofErr w:type="spellEnd"/>
      <w:r>
        <w:t xml:space="preserve">, </w:t>
      </w:r>
      <w:r>
        <w:rPr>
          <w:lang w:val="en-US"/>
        </w:rPr>
        <w:t>SGD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 w:rsidRPr="00BA7211">
        <w:rPr>
          <w:rFonts w:ascii="Times New Roman" w:hAnsi="Times New Roman" w:cs="Times New Roman"/>
          <w:sz w:val="28"/>
        </w:rPr>
        <w:t>Колич</w:t>
      </w:r>
      <w:r w:rsidR="00951982">
        <w:rPr>
          <w:rFonts w:ascii="Times New Roman" w:hAnsi="Times New Roman" w:cs="Times New Roman"/>
          <w:sz w:val="28"/>
        </w:rPr>
        <w:t>ество нейронов входного слоя – 6</w:t>
      </w:r>
    </w:p>
    <w:p w:rsidR="00BA7211" w:rsidRPr="00BA7211" w:rsidRDefault="00951982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скрытый слой – 6</w:t>
      </w:r>
    </w:p>
    <w:p w:rsidR="00BA7211" w:rsidRPr="00BA7211" w:rsidRDefault="00951982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скрытый слой – 6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 w:rsidRPr="00BA7211">
        <w:rPr>
          <w:rFonts w:ascii="Times New Roman" w:hAnsi="Times New Roman" w:cs="Times New Roman"/>
          <w:sz w:val="28"/>
        </w:rPr>
        <w:t>Выходной слой – 1</w:t>
      </w:r>
    </w:p>
    <w:p w:rsidR="00BA7211" w:rsidRPr="00BA7211" w:rsidRDefault="00951982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эпох – 5</w:t>
      </w:r>
      <w:r w:rsidR="00BA7211" w:rsidRPr="00BA7211">
        <w:rPr>
          <w:rFonts w:ascii="Times New Roman" w:hAnsi="Times New Roman" w:cs="Times New Roman"/>
          <w:sz w:val="28"/>
        </w:rPr>
        <w:t>0</w:t>
      </w:r>
    </w:p>
    <w:p w:rsidR="00BA7211" w:rsidRPr="00BA7211" w:rsidRDefault="00BA7211" w:rsidP="00BA7211">
      <w:pPr>
        <w:pStyle w:val="a3"/>
        <w:ind w:firstLine="709"/>
        <w:rPr>
          <w:rFonts w:ascii="Times New Roman" w:hAnsi="Times New Roman" w:cs="Times New Roman"/>
          <w:sz w:val="28"/>
        </w:rPr>
      </w:pPr>
      <w:proofErr w:type="spellStart"/>
      <w:r w:rsidRPr="00BA7211">
        <w:rPr>
          <w:rFonts w:ascii="Times New Roman" w:hAnsi="Times New Roman" w:cs="Times New Roman"/>
          <w:sz w:val="28"/>
        </w:rPr>
        <w:t>Батчей</w:t>
      </w:r>
      <w:proofErr w:type="spellEnd"/>
      <w:r w:rsidRPr="00BA7211">
        <w:rPr>
          <w:rFonts w:ascii="Times New Roman" w:hAnsi="Times New Roman" w:cs="Times New Roman"/>
          <w:sz w:val="28"/>
        </w:rPr>
        <w:t xml:space="preserve"> – 16</w:t>
      </w:r>
    </w:p>
    <w:p w:rsidR="00BA7211" w:rsidRPr="00C344C2" w:rsidRDefault="00BA7211" w:rsidP="00BA7211">
      <w:pPr>
        <w:pStyle w:val="a3"/>
        <w:ind w:firstLine="709"/>
        <w:rPr>
          <w:rFonts w:ascii="Times New Roman" w:hAnsi="Times New Roman" w:cs="Times New Roman"/>
          <w:sz w:val="24"/>
        </w:rPr>
      </w:pPr>
    </w:p>
    <w:p w:rsidR="00BA7211" w:rsidRPr="001049B1" w:rsidRDefault="00BA7211" w:rsidP="001049B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1049B1">
        <w:rPr>
          <w:rFonts w:ascii="Times New Roman" w:hAnsi="Times New Roman" w:cs="Times New Roman"/>
          <w:b/>
          <w:sz w:val="32"/>
        </w:rPr>
        <w:t>Опис</w:t>
      </w:r>
      <w:r w:rsidRPr="001049B1">
        <w:rPr>
          <w:rFonts w:ascii="Times New Roman" w:hAnsi="Times New Roman" w:cs="Times New Roman"/>
          <w:b/>
          <w:sz w:val="32"/>
        </w:rPr>
        <w:t>ание проведенных экспериментов</w:t>
      </w:r>
    </w:p>
    <w:p w:rsidR="0098777E" w:rsidRDefault="0098777E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правильно.</w:t>
      </w:r>
    </w:p>
    <w:p w:rsidR="00853E63" w:rsidRDefault="00853E63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</w:p>
    <w:p w:rsidR="0098777E" w:rsidRDefault="0098777E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Вторая модель имеет </w:t>
      </w:r>
      <w:r>
        <w:rPr>
          <w:rFonts w:ascii="Times New Roman" w:hAnsi="Times New Roman" w:cs="Times New Roman"/>
          <w:bCs/>
          <w:sz w:val="28"/>
          <w:szCs w:val="28"/>
        </w:rPr>
        <w:t>изменение в следующих параметрах</w:t>
      </w:r>
      <w:r w:rsidRPr="00BE04EC">
        <w:rPr>
          <w:rFonts w:ascii="Times New Roman" w:hAnsi="Times New Roman" w:cs="Times New Roman"/>
          <w:bCs/>
          <w:sz w:val="28"/>
          <w:szCs w:val="28"/>
        </w:rPr>
        <w:t>:</w:t>
      </w:r>
    </w:p>
    <w:p w:rsidR="0098777E" w:rsidRPr="009303A0" w:rsidRDefault="0098777E" w:rsidP="0098777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Первый скрытый слой – 10</w:t>
      </w:r>
    </w:p>
    <w:p w:rsidR="0098777E" w:rsidRPr="009303A0" w:rsidRDefault="0098777E" w:rsidP="0098777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скрытый слой – 10</w:t>
      </w:r>
    </w:p>
    <w:p w:rsidR="0098777E" w:rsidRPr="009303A0" w:rsidRDefault="0098777E" w:rsidP="0098777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Оптимизатор – </w:t>
      </w: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sgd</w:t>
      </w:r>
      <w:proofErr w:type="spellEnd"/>
    </w:p>
    <w:p w:rsidR="0098777E" w:rsidRDefault="0098777E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Оптимизатор </w:t>
      </w:r>
      <w:r w:rsidRPr="009303A0">
        <w:rPr>
          <w:rFonts w:ascii="Times New Roman" w:hAnsi="Times New Roman" w:cs="Times New Roman"/>
          <w:bCs/>
          <w:sz w:val="28"/>
          <w:szCs w:val="28"/>
        </w:rPr>
        <w:t xml:space="preserve">SGD </w:t>
      </w:r>
      <w:r>
        <w:rPr>
          <w:rFonts w:ascii="Times New Roman" w:hAnsi="Times New Roman" w:cs="Times New Roman"/>
          <w:bCs/>
          <w:sz w:val="28"/>
          <w:szCs w:val="28"/>
        </w:rPr>
        <w:t>требует намного больше нейронов для</w:t>
      </w:r>
      <w:r w:rsidRPr="00930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слоя, следует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отметиь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что обучение проходит сложне</w:t>
      </w:r>
      <w:r w:rsidR="00853E63">
        <w:rPr>
          <w:rFonts w:ascii="Times New Roman" w:hAnsi="Times New Roman" w:cs="Times New Roman"/>
          <w:bCs/>
          <w:sz w:val="28"/>
          <w:szCs w:val="28"/>
        </w:rPr>
        <w:t>е</w:t>
      </w:r>
      <w:r w:rsidRPr="009303A0">
        <w:rPr>
          <w:rFonts w:ascii="Times New Roman" w:hAnsi="Times New Roman" w:cs="Times New Roman"/>
          <w:bCs/>
          <w:sz w:val="28"/>
          <w:szCs w:val="28"/>
        </w:rPr>
        <w:t xml:space="preserve">. При малом размере </w:t>
      </w:r>
      <w:proofErr w:type="spellStart"/>
      <w:r w:rsidRPr="009303A0">
        <w:rPr>
          <w:rFonts w:ascii="Times New Roman" w:hAnsi="Times New Roman" w:cs="Times New Roman"/>
          <w:bCs/>
          <w:sz w:val="28"/>
          <w:szCs w:val="28"/>
        </w:rPr>
        <w:t>батча</w:t>
      </w:r>
      <w:proofErr w:type="spellEnd"/>
      <w:r w:rsidRPr="009303A0">
        <w:rPr>
          <w:rFonts w:ascii="Times New Roman" w:hAnsi="Times New Roman" w:cs="Times New Roman"/>
          <w:bCs/>
          <w:sz w:val="28"/>
          <w:szCs w:val="28"/>
        </w:rPr>
        <w:t xml:space="preserve"> график </w:t>
      </w:r>
      <w:r w:rsidR="00853E63">
        <w:rPr>
          <w:rFonts w:ascii="Times New Roman" w:hAnsi="Times New Roman" w:cs="Times New Roman"/>
          <w:bCs/>
          <w:sz w:val="28"/>
          <w:szCs w:val="28"/>
        </w:rPr>
        <w:t>выходил очень неровным</w:t>
      </w:r>
      <w:r w:rsidRPr="009303A0">
        <w:rPr>
          <w:rFonts w:ascii="Times New Roman" w:hAnsi="Times New Roman" w:cs="Times New Roman"/>
          <w:bCs/>
          <w:sz w:val="28"/>
          <w:szCs w:val="28"/>
        </w:rPr>
        <w:t>.</w:t>
      </w:r>
    </w:p>
    <w:p w:rsidR="00853E63" w:rsidRPr="009303A0" w:rsidRDefault="00853E63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</w:p>
    <w:p w:rsidR="0098777E" w:rsidRPr="009303A0" w:rsidRDefault="0098777E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В третьей модели </w:t>
      </w:r>
      <w:r w:rsidR="00853E63">
        <w:rPr>
          <w:rFonts w:ascii="Times New Roman" w:hAnsi="Times New Roman" w:cs="Times New Roman"/>
          <w:bCs/>
          <w:sz w:val="28"/>
          <w:szCs w:val="28"/>
        </w:rPr>
        <w:t>были изменены</w:t>
      </w:r>
      <w:r w:rsidRPr="009303A0">
        <w:rPr>
          <w:rFonts w:ascii="Times New Roman" w:hAnsi="Times New Roman" w:cs="Times New Roman"/>
          <w:bCs/>
          <w:sz w:val="28"/>
          <w:szCs w:val="28"/>
        </w:rPr>
        <w:t>:</w:t>
      </w:r>
    </w:p>
    <w:p w:rsidR="0098777E" w:rsidRPr="009303A0" w:rsidRDefault="0098777E" w:rsidP="00853E6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Первый скрытый слой – </w:t>
      </w:r>
      <w:r w:rsidR="00853E63">
        <w:rPr>
          <w:rFonts w:ascii="Times New Roman" w:hAnsi="Times New Roman" w:cs="Times New Roman"/>
          <w:bCs/>
          <w:sz w:val="28"/>
          <w:szCs w:val="28"/>
        </w:rPr>
        <w:t>15</w:t>
      </w:r>
    </w:p>
    <w:p w:rsidR="00853E63" w:rsidRDefault="0098777E" w:rsidP="00853E6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Второй скрытый слой – </w:t>
      </w:r>
      <w:r w:rsidR="00853E63">
        <w:rPr>
          <w:rFonts w:ascii="Times New Roman" w:hAnsi="Times New Roman" w:cs="Times New Roman"/>
          <w:bCs/>
          <w:sz w:val="28"/>
          <w:szCs w:val="28"/>
        </w:rPr>
        <w:t>15</w:t>
      </w:r>
    </w:p>
    <w:p w:rsidR="0098777E" w:rsidRPr="00853E63" w:rsidRDefault="0098777E" w:rsidP="00853E6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853E63">
        <w:rPr>
          <w:rFonts w:ascii="Times New Roman" w:hAnsi="Times New Roman" w:cs="Times New Roman"/>
          <w:bCs/>
          <w:sz w:val="28"/>
          <w:szCs w:val="28"/>
        </w:rPr>
        <w:t xml:space="preserve">Оптимизатор – </w:t>
      </w:r>
      <w:proofErr w:type="spellStart"/>
      <w:r w:rsidRPr="00853E63">
        <w:rPr>
          <w:rFonts w:ascii="Times New Roman" w:hAnsi="Times New Roman" w:cs="Times New Roman"/>
          <w:bCs/>
          <w:sz w:val="28"/>
          <w:szCs w:val="28"/>
        </w:rPr>
        <w:t>Adadelta</w:t>
      </w:r>
      <w:proofErr w:type="spellEnd"/>
    </w:p>
    <w:p w:rsidR="0098777E" w:rsidRPr="009303A0" w:rsidRDefault="0098777E" w:rsidP="0098777E">
      <w:pPr>
        <w:pStyle w:val="a3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9303A0">
        <w:rPr>
          <w:rFonts w:ascii="Times New Roman" w:hAnsi="Times New Roman" w:cs="Times New Roman"/>
          <w:bCs/>
          <w:sz w:val="28"/>
          <w:szCs w:val="28"/>
        </w:rPr>
        <w:t xml:space="preserve">Графики </w:t>
      </w:r>
      <w:r w:rsidR="00853E63">
        <w:rPr>
          <w:rFonts w:ascii="Times New Roman" w:hAnsi="Times New Roman" w:cs="Times New Roman"/>
          <w:bCs/>
          <w:sz w:val="28"/>
          <w:szCs w:val="28"/>
        </w:rPr>
        <w:t>в пределах нормы, обучение проходит легче и быстрее предыдущих моделей</w:t>
      </w:r>
      <w:r w:rsidRPr="009303A0">
        <w:rPr>
          <w:rFonts w:ascii="Times New Roman" w:hAnsi="Times New Roman" w:cs="Times New Roman"/>
          <w:bCs/>
          <w:sz w:val="28"/>
          <w:szCs w:val="28"/>
        </w:rPr>
        <w:t>.</w:t>
      </w:r>
    </w:p>
    <w:p w:rsidR="00BA7211" w:rsidRDefault="00BA7211" w:rsidP="00BA7211">
      <w:pPr>
        <w:pStyle w:val="a3"/>
        <w:ind w:left="1069"/>
        <w:rPr>
          <w:rFonts w:ascii="Times New Roman" w:hAnsi="Times New Roman" w:cs="Times New Roman"/>
          <w:b/>
          <w:sz w:val="28"/>
        </w:rPr>
      </w:pPr>
    </w:p>
    <w:p w:rsidR="00BA7211" w:rsidRPr="00BD084F" w:rsidRDefault="00BA7211" w:rsidP="00BA7211">
      <w:pPr>
        <w:pStyle w:val="a3"/>
        <w:ind w:firstLine="709"/>
        <w:rPr>
          <w:rFonts w:ascii="Times New Roman" w:hAnsi="Times New Roman" w:cs="Times New Roman"/>
          <w:sz w:val="24"/>
        </w:rPr>
      </w:pPr>
    </w:p>
    <w:p w:rsidR="00BA7211" w:rsidRDefault="00BA7211" w:rsidP="00BA721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1049B1">
        <w:rPr>
          <w:rFonts w:ascii="Times New Roman" w:hAnsi="Times New Roman" w:cs="Times New Roman"/>
          <w:b/>
          <w:sz w:val="32"/>
        </w:rPr>
        <w:t>Итоговый вывод</w:t>
      </w:r>
    </w:p>
    <w:p w:rsidR="00853E63" w:rsidRPr="001049B1" w:rsidRDefault="00853E63" w:rsidP="00853E63">
      <w:pPr>
        <w:pStyle w:val="a3"/>
        <w:ind w:left="1069"/>
        <w:rPr>
          <w:rFonts w:ascii="Times New Roman" w:hAnsi="Times New Roman" w:cs="Times New Roman"/>
          <w:b/>
          <w:sz w:val="32"/>
        </w:rPr>
      </w:pPr>
    </w:p>
    <w:p w:rsidR="00BD084F" w:rsidRDefault="00BD084F" w:rsidP="00BD084F">
      <w:pPr>
        <w:ind w:firstLine="709"/>
      </w:pPr>
      <w:r w:rsidRPr="00BD084F">
        <w:t xml:space="preserve">Метод SGD стоит использовать на небольших сбалансированных наборах данных, в которых достаточно равномерно представлены элементы </w:t>
      </w:r>
      <w:r w:rsidRPr="00BD084F">
        <w:lastRenderedPageBreak/>
        <w:t xml:space="preserve">каждого класса. Если выборка несбалансированная, то у нас будет низкая сходимость и будут плохо обрабатываться редкие данные. </w:t>
      </w:r>
    </w:p>
    <w:p w:rsidR="00BA7211" w:rsidRPr="00BD084F" w:rsidRDefault="00BD084F" w:rsidP="00BD084F">
      <w:pPr>
        <w:ind w:firstLine="709"/>
      </w:pPr>
      <w:r w:rsidRPr="00BD084F">
        <w:t xml:space="preserve">Метод </w:t>
      </w:r>
      <w:proofErr w:type="spellStart"/>
      <w:r w:rsidRPr="00BD084F">
        <w:t>Adam</w:t>
      </w:r>
      <w:proofErr w:type="spellEnd"/>
      <w:r w:rsidRPr="00BD084F">
        <w:t xml:space="preserve"> является стандартным методом и обладает высокой скоростью и точностью. </w:t>
      </w:r>
      <w:proofErr w:type="spellStart"/>
      <w:r w:rsidRPr="00BD084F">
        <w:t>Adadelta</w:t>
      </w:r>
      <w:proofErr w:type="spellEnd"/>
      <w:r w:rsidRPr="00BD084F">
        <w:t xml:space="preserve"> также является стандартной и обладае</w:t>
      </w:r>
      <w:r>
        <w:t xml:space="preserve">т высокой скоростью и точностью, также в отличие от </w:t>
      </w:r>
      <w:proofErr w:type="spellStart"/>
      <w:r w:rsidRPr="00BD084F">
        <w:t>Adam</w:t>
      </w:r>
      <w:proofErr w:type="spellEnd"/>
      <w:r>
        <w:t xml:space="preserve"> нет шага.</w:t>
      </w:r>
      <w:r w:rsidRPr="00BD084F">
        <w:t xml:space="preserve"> Но </w:t>
      </w:r>
      <w:proofErr w:type="spellStart"/>
      <w:r w:rsidRPr="00BD084F">
        <w:t>adam</w:t>
      </w:r>
      <w:proofErr w:type="spellEnd"/>
      <w:r w:rsidRPr="00BD084F">
        <w:t xml:space="preserve"> сходится быстрее.</w:t>
      </w:r>
    </w:p>
    <w:p w:rsidR="008A7319" w:rsidRDefault="002A789D"/>
    <w:sectPr w:rsidR="008A7319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58A"/>
    <w:multiLevelType w:val="hybridMultilevel"/>
    <w:tmpl w:val="4EB603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832CD5"/>
    <w:multiLevelType w:val="hybridMultilevel"/>
    <w:tmpl w:val="53205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870D22"/>
    <w:multiLevelType w:val="hybridMultilevel"/>
    <w:tmpl w:val="DED6404C"/>
    <w:lvl w:ilvl="0" w:tplc="7E867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90"/>
    <w:rsid w:val="00004624"/>
    <w:rsid w:val="001049B1"/>
    <w:rsid w:val="00191E08"/>
    <w:rsid w:val="002A789D"/>
    <w:rsid w:val="003F6D90"/>
    <w:rsid w:val="00522B1E"/>
    <w:rsid w:val="006A7F92"/>
    <w:rsid w:val="0075772D"/>
    <w:rsid w:val="00822EAA"/>
    <w:rsid w:val="00853E63"/>
    <w:rsid w:val="00951982"/>
    <w:rsid w:val="0098777E"/>
    <w:rsid w:val="009F4E43"/>
    <w:rsid w:val="00A75156"/>
    <w:rsid w:val="00AA5783"/>
    <w:rsid w:val="00BA7211"/>
    <w:rsid w:val="00BD084F"/>
    <w:rsid w:val="00DE3FD2"/>
    <w:rsid w:val="00ED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D5F7"/>
  <w15:chartTrackingRefBased/>
  <w15:docId w15:val="{6A8F9882-E5ED-4E66-A626-167304A6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72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A72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A7211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BA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7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BA7211"/>
  </w:style>
  <w:style w:type="paragraph" w:styleId="a5">
    <w:name w:val="Normal (Web)"/>
    <w:basedOn w:val="a"/>
    <w:uiPriority w:val="99"/>
    <w:semiHidden/>
    <w:unhideWhenUsed/>
    <w:rsid w:val="009877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87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data.mkrf.ru/opendata/7705851331-stat_muse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Johnson</dc:creator>
  <cp:keywords/>
  <dc:description/>
  <cp:lastModifiedBy>Evelina Johnson</cp:lastModifiedBy>
  <cp:revision>9</cp:revision>
  <dcterms:created xsi:type="dcterms:W3CDTF">2020-05-17T13:48:00Z</dcterms:created>
  <dcterms:modified xsi:type="dcterms:W3CDTF">2020-05-17T15:13:00Z</dcterms:modified>
</cp:coreProperties>
</file>