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72"/>
          <w:szCs w:val="72"/>
        </w:rPr>
      </w:pPr>
      <w:r>
        <w:rPr>
          <w:rFonts w:hint="eastAsia" w:ascii="楷体" w:hAnsi="楷体" w:eastAsia="楷体" w:cs="楷体"/>
          <w:b/>
          <w:bCs/>
          <w:sz w:val="72"/>
          <w:szCs w:val="72"/>
        </w:rPr>
        <w:t>专升本计算机笔记</w:t>
      </w: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pStyle w:val="2"/>
        <w:bidi w:val="0"/>
        <w:rPr>
          <w:rFonts w:hint="eastAsia" w:ascii="楷体" w:hAnsi="楷体" w:eastAsia="楷体" w:cs="楷体"/>
          <w:b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★、</w:t>
      </w:r>
      <w:r>
        <w:rPr>
          <w:rFonts w:hint="eastAsia" w:ascii="楷体" w:hAnsi="楷体" w:eastAsia="楷体" w:cs="楷体"/>
          <w:b/>
          <w:bCs w:val="0"/>
          <w:lang w:val="en-US" w:eastAsia="zh-CN"/>
        </w:rPr>
        <w:t>计算机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软件分为：</w:t>
      </w: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系统软件、应用软件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★、Office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word单位：字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Excel输入分式：0+空格+分式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Excel直接输入分数默认为日期：如5/1默认为5月1日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标签在网页中主要是为了实现超链接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合并单元格</w:t>
      </w:r>
    </w:p>
    <w:p>
      <w:pPr>
        <w:numPr>
          <w:ilvl w:val="1"/>
          <w:numId w:val="2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Word：合并的单元格内容都显示</w:t>
      </w:r>
    </w:p>
    <w:p>
      <w:pPr>
        <w:numPr>
          <w:ilvl w:val="1"/>
          <w:numId w:val="2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Excel：合并的单元格内容只显示左上角第一个单元格的内容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Excel排序关键字最多64个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Word剪切板最多记录24次剪切的内容，存放在RAM内存区域中</w:t>
      </w: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pStyle w:val="2"/>
        <w:bidi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★、数据库（Access）</w:t>
      </w:r>
    </w:p>
    <w:p>
      <w:pPr>
        <w:rPr>
          <w:rFonts w:hint="eastAsia" w:ascii="楷体" w:hAnsi="楷体" w:eastAsia="楷体" w:cs="楷体"/>
          <w:b/>
          <w:bCs/>
          <w:sz w:val="44"/>
          <w:szCs w:val="52"/>
        </w:rPr>
      </w:pPr>
      <w:r>
        <w:rPr>
          <w:rFonts w:hint="eastAsia" w:ascii="楷体" w:hAnsi="楷体" w:eastAsia="楷体" w:cs="楷体"/>
          <w:b/>
          <w:bCs/>
          <w:sz w:val="44"/>
          <w:szCs w:val="52"/>
        </w:rPr>
        <w:t>基本概念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DBMS（数据库管理系统）：管理数据库的软件。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DBS（数据库系统）：拥有数据库技术支持的计算机系统。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DB（数据库）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数据：</w:t>
      </w:r>
      <w:r>
        <w:rPr>
          <w:rFonts w:hint="eastAsia" w:ascii="楷体" w:hAnsi="楷体" w:eastAsia="楷体" w:cs="楷体"/>
          <w:sz w:val="32"/>
          <w:szCs w:val="32"/>
        </w:rPr>
        <w:t>存储在某一种媒体上能够识别的物理符号。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描述事物特性的数据内容。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是存储在某一种媒体上的数据形式。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数据存储在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磁盘管理器</w:t>
      </w:r>
      <w:r>
        <w:rPr>
          <w:rFonts w:hint="eastAsia" w:ascii="楷体" w:hAnsi="楷体" w:eastAsia="楷体" w:cs="楷体"/>
          <w:sz w:val="28"/>
          <w:szCs w:val="28"/>
        </w:rPr>
        <w:t>上。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数据处理：</w:t>
      </w:r>
      <w:r>
        <w:rPr>
          <w:rFonts w:hint="eastAsia" w:ascii="楷体" w:hAnsi="楷体" w:eastAsia="楷体" w:cs="楷体"/>
          <w:sz w:val="32"/>
          <w:szCs w:val="32"/>
        </w:rPr>
        <w:t>对各种形式的数据进行收集、存储、加工和传播的活动总和。</w:t>
      </w:r>
    </w:p>
    <w:p>
      <w:pPr>
        <w:jc w:val="left"/>
        <w:rPr>
          <w:rFonts w:hint="eastAsia" w:ascii="楷体" w:hAnsi="楷体" w:eastAsia="楷体" w:cs="楷体"/>
          <w:b/>
          <w:bCs/>
          <w:sz w:val="40"/>
          <w:szCs w:val="40"/>
        </w:rPr>
      </w:pPr>
    </w:p>
    <w:p>
      <w:pPr>
        <w:jc w:val="left"/>
        <w:rPr>
          <w:rFonts w:hint="eastAsia"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发展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数据管理技术经理的阶段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人工管理阶段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文件系统阶段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数据库系统阶段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数据仓库系统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XML数据库（可扩展置标语言）（可扩展标记语言 如：HTML语言）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2"/>
          <w:szCs w:val="32"/>
        </w:rPr>
        <w:t>数据库系统好数据仓库系统的区别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面向用户不同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数据内容不同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数据来源不同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数据的操作不同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数据库系统的组成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硬件系统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系统软件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数据库应用系统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相关人员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数据模型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层次模型（树状，多对一关系）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特点：仅有一个节点没有父节点，其他节点只有一个父节点。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网状模型（网状，多对多关系）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特点：允许一个以上的节点无父节点，允许节点有多个父节点。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  <w:t>关系模型（最常用）（E-R:E实体；R联系）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一对一关系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</w:t>
      </w:r>
      <w:r>
        <w:rPr>
          <w:rFonts w:hint="eastAsia" w:ascii="楷体" w:hAnsi="楷体" w:eastAsia="楷体" w:cs="楷体"/>
          <w:b/>
          <w:bCs/>
          <w:color w:val="FF0000"/>
          <w:sz w:val="22"/>
          <w:szCs w:val="22"/>
        </w:rPr>
        <w:t>一个班级有一个班长，一个班长属于一个班级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一对多关系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（一个人只能有一个性别，一个性别可以多个人同时拥有）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多对多关系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（一个学生可以选择多门课，一门课可以被多个学生选择）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关系：一个关系就是张二维表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属性：二维表垂直方向的列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域：一个属性的取值范围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元组：水平方向的行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码：关键字，二维表中的某个属性或者属性组，可以唯一表示元组的属性或属性的集合，若有多个候选码，则选定其中一个为主码，也成为主键。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分量：元组中的一个属性值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关系模式：对关系的描述，通常简记为：关系名（属性1，属性2...）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关系运算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传统的集合运算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并（R U S）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交（R n S）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差（R - S）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笛卡尔积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专门的关系运算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选择：关系中选择满足指定条件的元组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投影：关系中选择某些属性（列）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连接：两个关系的笛卡尔积中旋球属性间满足一定条件的元组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比较运算：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&lt;,&lt;=,&gt;,&gt;=,!=(不等于)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逻辑运算：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OR（或）、And（并且）、Not（否定）</w:t>
      </w: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Access数据库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数据库对象：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表：有结构（二维关系模型）的数据集合。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查询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选择查询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生成表查询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追加查询（一组记录添加到另一个表的结尾）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更新查询（对一个或多个数据表的一组记录进行全局的更改）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交叉表查询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删除查询（删除符合条件的记录）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窗体：交互式的操作界面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报表：数据打印输出，以打印格式显示数据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宏：自动化的操作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模块：使Access具备可编程能力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页：发布网页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拓展名：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.accdb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数据表同一时间只能打开修改一个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模板：两种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Access可用模板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Office.com模板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创建数据库和数据表（重要操作）：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字段属性值的设置：在</w:t>
      </w:r>
      <w:r>
        <w:rPr>
          <w:rFonts w:hint="eastAsia" w:ascii="楷体" w:hAnsi="楷体" w:eastAsia="楷体" w:cs="楷体"/>
          <w:color w:val="FF0000"/>
          <w:sz w:val="32"/>
          <w:szCs w:val="32"/>
        </w:rPr>
        <w:t>表设计器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进行属性的设置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数据类型（12种）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输入掩码的作用：设置字段、文本框和组合框的数据格式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设置主键的方法：鼠标右击字段，菜单选择主键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定义表的关系的作用：创建查询、窗体、报表，来显示表中的多个信息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常见创建查询视图：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设计视图：创建新的查询对象或者修改已有的查询对象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数据表视图：二维表形式显示查询结果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SQL视图：用于查询对象所对应的SELECT命令，属于SQL语句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视图：对查询结果进行多维分析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图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视图：图形方式显示，对比查询结果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查询分类（根据数据来源和操作方式以及查询结果组织形式）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选择查询（最常用）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交叉表查询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操作查询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参数查询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SQL查询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单表查询、连接查询首先要建立表的关系。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SQL查询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SELECT语句（查询内容）</w:t>
      </w:r>
    </w:p>
    <w:p>
      <w:pPr>
        <w:numPr>
          <w:ilvl w:val="3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语法结构（[]代表可省略部分）：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 字段名表 [INTO 目标表] FROM 表名 [WHERE 条件] [ORDER BY 字段] [GROUP BU 字段] [HAVING 条件]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ORDER BY字段：按指定字段排序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FROUP BY字段：按指定字段分组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HAVING条件：设置分组条件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INTO目标表：将查询结果输出到指定的目标表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UPDATE语句（字段内容更新）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语法结构（[]代表可省略部分）：UPDATE 表名 SET 字段 表达式 [WHERE 条件]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INSERT语句（插入记录）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语法结构：INSERT INTO 表名（字段表名） VALUES（内容列表）</w:t>
      </w:r>
    </w:p>
    <w:p>
      <w:pPr>
        <w:numPr>
          <w:ilvl w:val="4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注意：内容列表必须与插入表字段类型一致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DELETE语句（删除记录）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语法结构（[]代表可省略部分）：DELETE FROM 表名 [WHERE 条件]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窗体（交互式操作界面）：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分类：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单页窗体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多页窗体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连续窗体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弹出式窗体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主/子窗体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图表窗体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设计视图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布局视图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数据表视图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数据透视表视图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数据透视图视图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窗体具有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种功能不同的控件</w:t>
      </w: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★、计算机网络基础</w:t>
      </w:r>
    </w:p>
    <w:p>
      <w:pPr>
        <w:numPr>
          <w:ilvl w:val="0"/>
          <w:numId w:val="6"/>
        </w:numPr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Internet的前身为</w:t>
      </w: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ARPA</w:t>
      </w: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n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et</w:t>
      </w:r>
    </w:p>
    <w:p>
      <w:pPr>
        <w:numPr>
          <w:ilvl w:val="0"/>
          <w:numId w:val="6"/>
        </w:numPr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计算机网络发展趋势：</w:t>
      </w: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三网合一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通信网络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计算机网络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有线电视网络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OSI - RM：开放系统互连参考模型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IPv4：32位长度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IPv6：128位长度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数据通讯基础知识</w:t>
      </w:r>
    </w:p>
    <w:p>
      <w:pPr>
        <w:numPr>
          <w:ilvl w:val="0"/>
          <w:numId w:val="7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信号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：数据的物理表现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模拟信号：连续信号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数字信号：离散信号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频率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：周期性循环信号在单位时间内所出现的脉冲数量多少的计量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1kHz = 1000Hz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1MHz = 1000kHz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1GHz = 1000MHz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信号带宽：信号频谱的宽度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数据通信系统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信源（源系统：发送端、发送方）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信道（传输系统：传输网络）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信宿（目的系统：接收端、接收方）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信道带宽：传输信号的通道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基带与宽带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基带：数字脉冲信号所固有的频带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宽带：携载信号频率超过固话工作频率的频带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调制与解调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调制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基带调制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对基带信号的波形进行变换，使它能够与信道特性相适应，这类调制称为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带通调制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使用载波（carrier）进行调制，把基带信号的频率范围搬移到较高的频段以便在信道中传输</w:t>
      </w:r>
    </w:p>
    <w:p>
      <w:pPr>
        <w:numPr>
          <w:ilvl w:val="1"/>
          <w:numId w:val="8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解调：一种信号嵌入合成技术，是调制的逆过程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数据通信方式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串行（单行道）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并行（多行道）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通信方式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单工：双方中一个发送一个接受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半双工：双方都可以发送，同一时间只能有一方发送和接受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全双工：双方可以在任意时刻发送和接受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计算机网络组成</w:t>
      </w:r>
    </w:p>
    <w:p>
      <w:pPr>
        <w:numPr>
          <w:ilvl w:val="0"/>
          <w:numId w:val="9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计算机网络划分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通信子网（提供通信功能）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资源子网（负责处理数据）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计算机网络功能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数据通信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资源共享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分布式处理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提高系统可靠性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网络分类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按照覆盖范围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局域网(LAN):几百米-几公里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城域网(MAN):一个城市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广域网(WAN):可覆盖一个国家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因特网（Internet）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按照拓扑结构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总线型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星型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树状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环形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网状型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按照传输介质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有线网（双绞线、同轴电缆、光纤&lt;单模远，多模近&gt;、电话线）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无线网（无线电波、红外线）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按网络的使用性质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公用网（Public Network）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专用网（Private Network）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INTERNET</w:t>
      </w:r>
    </w:p>
    <w:p>
      <w:pPr>
        <w:numPr>
          <w:ilvl w:val="0"/>
          <w:numId w:val="10"/>
        </w:numPr>
        <w:ind w:left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中国共用计算机互联网（ChinaNet）</w:t>
      </w:r>
    </w:p>
    <w:p>
      <w:pPr>
        <w:numPr>
          <w:ilvl w:val="0"/>
          <w:numId w:val="10"/>
        </w:numPr>
        <w:ind w:left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中国教育和科研计算机网（CERNet）</w:t>
      </w:r>
    </w:p>
    <w:p>
      <w:pPr>
        <w:numPr>
          <w:ilvl w:val="0"/>
          <w:numId w:val="10"/>
        </w:numPr>
        <w:ind w:left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中国科技信息网（CSTNet）</w:t>
      </w:r>
    </w:p>
    <w:p>
      <w:pPr>
        <w:numPr>
          <w:ilvl w:val="0"/>
          <w:numId w:val="10"/>
        </w:numPr>
        <w:ind w:leftChars="0"/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国家公用经济信息通信网络（金桥网：ChinaGBN）</w:t>
      </w:r>
    </w:p>
    <w:p>
      <w:pPr>
        <w:numPr>
          <w:ilvl w:val="0"/>
          <w:numId w:val="10"/>
        </w:numPr>
        <w:ind w:left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Internet组成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物理网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协议（至少遵循网际协议、传输协议、应用程序协议）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应用程序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信息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ISP:internet服务提供商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PPP：点对点协议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DNS：域名服务器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POP3：邮局协议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IP地址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三要素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语法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语义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时序：事件实现顺序的详细说明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IP地址由32位二进制数组成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IP地址由网络号和主机号组成（全0为网络地址，全1为广播地址）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IP地址分为A、B、C三类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A类：0.x.x.x - 127.x.x.x(127.x.x.1为回撤地址，0.x.x.x不可分配给)</w:t>
      </w:r>
    </w:p>
    <w:p>
      <w:pPr>
        <w:numPr>
          <w:ilvl w:val="2"/>
          <w:numId w:val="11"/>
        </w:numPr>
        <w:tabs>
          <w:tab w:val="left" w:pos="840"/>
        </w:tabs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前16位为网络位，后16位为主机位</w:t>
      </w:r>
    </w:p>
    <w:p>
      <w:pPr>
        <w:numPr>
          <w:ilvl w:val="2"/>
          <w:numId w:val="11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子网掩码：255.0.0.0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B类：128.x.x.x - 191.x.x.x</w:t>
      </w:r>
    </w:p>
    <w:p>
      <w:pPr>
        <w:numPr>
          <w:ilvl w:val="2"/>
          <w:numId w:val="11"/>
        </w:numPr>
        <w:tabs>
          <w:tab w:val="left" w:pos="840"/>
        </w:tabs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前8位为网络位，后24位为主机位</w:t>
      </w:r>
    </w:p>
    <w:p>
      <w:pPr>
        <w:numPr>
          <w:ilvl w:val="2"/>
          <w:numId w:val="11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子网掩码：255.255.0.0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C类：192.x.x.x - 223.x.x.x</w:t>
      </w:r>
    </w:p>
    <w:p>
      <w:pPr>
        <w:numPr>
          <w:ilvl w:val="2"/>
          <w:numId w:val="11"/>
        </w:numPr>
        <w:tabs>
          <w:tab w:val="left" w:pos="840"/>
        </w:tabs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前24位为网络位，后8位为主机位</w:t>
      </w:r>
    </w:p>
    <w:p>
      <w:pPr>
        <w:numPr>
          <w:ilvl w:val="2"/>
          <w:numId w:val="11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子网掩码：255.255.255.0</w:t>
      </w:r>
    </w:p>
    <w:p>
      <w:pPr>
        <w:numPr>
          <w:ilvl w:val="1"/>
          <w:numId w:val="11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D类：224.x.x.x - 239.x.x.x</w:t>
      </w:r>
    </w:p>
    <w:p>
      <w:pPr>
        <w:numPr>
          <w:ilvl w:val="1"/>
          <w:numId w:val="11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 xml:space="preserve">E类：240.x.x.x - 247.x.x.x </w:t>
      </w: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OSI - RM (开放系统互连参考模型)</w:t>
      </w:r>
    </w:p>
    <w:p>
      <w:pPr>
        <w:widowControl w:val="0"/>
        <w:numPr>
          <w:ilvl w:val="0"/>
          <w:numId w:val="12"/>
        </w:numPr>
        <w:tabs>
          <w:tab w:val="left" w:pos="1260"/>
        </w:tabs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OSI - RM模型分为七层：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应用层：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传输报文，通讯层之间的语义匹配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表示层：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传输报文，数据格式转换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会话层：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传输报文，数据传输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传输层：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传输报文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网络层：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分组交换、路由选择。传输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数据包</w:t>
      </w:r>
    </w:p>
    <w:p>
      <w:pPr>
        <w:widowControl w:val="0"/>
        <w:numPr>
          <w:ilvl w:val="2"/>
          <w:numId w:val="12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设备：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路由器（ROUTER）、网桥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数据链路层：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传输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无差错的数据帧</w:t>
      </w:r>
    </w:p>
    <w:p>
      <w:pPr>
        <w:widowControl w:val="0"/>
        <w:numPr>
          <w:ilvl w:val="2"/>
          <w:numId w:val="12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设备：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交换机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物理层：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主要传输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比特信息</w:t>
      </w:r>
    </w:p>
    <w:p>
      <w:pPr>
        <w:widowControl w:val="0"/>
        <w:numPr>
          <w:ilvl w:val="2"/>
          <w:numId w:val="12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设备：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中继器、集线器</w:t>
      </w:r>
    </w:p>
    <w:p>
      <w:pPr>
        <w:widowControl w:val="0"/>
        <w:numPr>
          <w:ilvl w:val="0"/>
          <w:numId w:val="12"/>
        </w:numPr>
        <w:tabs>
          <w:tab w:val="left" w:pos="1260"/>
        </w:tabs>
        <w:ind w:left="0" w:leftChars="0" w:firstLine="0" w:firstLineChars="0"/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TCP/IP模型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应用层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传输层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网络互联层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 xml:space="preserve">主机 - 网络层（网络接口） 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网卡（NRC）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网桥：连接两个网络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路由器：连接不同类型的网络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网关：连接不同结构体系的网络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交换机：帧序列和比特流的控制，错误校验。</w:t>
      </w:r>
    </w:p>
    <w:p>
      <w:pPr>
        <w:widowControl w:val="0"/>
        <w:numPr>
          <w:numId w:val="0"/>
        </w:numPr>
        <w:tabs>
          <w:tab w:val="left" w:pos="1260"/>
        </w:tabs>
        <w:ind w:left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/>
          <w:bCs/>
          <w:sz w:val="36"/>
          <w:szCs w:val="36"/>
        </w:rPr>
      </w:pPr>
    </w:p>
    <w:p>
      <w:pPr>
        <w:jc w:val="left"/>
        <w:rPr>
          <w:rFonts w:hint="default" w:ascii="楷体" w:hAnsi="楷体" w:eastAsia="楷体" w:cs="楷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InternetIP地址及域名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域名：网址（如：</w:t>
      </w: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instrText xml:space="preserve"> HYPERLINK "http://www.baidu.com）" </w:instrText>
      </w: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fldChar w:fldCharType="separate"/>
      </w:r>
      <w:r>
        <w:rPr>
          <w:rStyle w:val="7"/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www.baidu.com ）</w:t>
      </w: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fldChar w:fldCharType="end"/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通常与IP地址映射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域名分类：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Com：商业组织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Edu：教育机构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Gov：政府部门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Mil：军事部门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Internet接入方式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PSTN：公用电话交换网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ADSL：非对称数字用户环路（通话与网络互不影响）（上行速度 &gt; 下行速度）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LAN：通过局域网连接Internet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无线方式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蜂窝技术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数字无绳技术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点对点微波技术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卫星技术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蓝牙技术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Internet作用：</w:t>
      </w: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u w:val="none"/>
          <w:lang w:val="en-US" w:eastAsia="zh-CN"/>
        </w:rPr>
        <w:t>共享资源，交流信息，发布和获取信息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Internet的应用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电子邮件（SMTP邮件传输协议，POP邮局协议）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域名格式：用户名 @ 电子邮箱服务器名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搜索引擎（其实也是网站）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提供了资源（数据）共享的功能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网络视频与音乐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/>
          <w:bCs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u w:val="none"/>
          <w:lang w:val="en-US" w:eastAsia="zh-CN"/>
        </w:rPr>
        <w:t>gif为静态图像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文件传输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文件传输协议（FTP）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匿名访问登录（anonymous）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流媒体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连续性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实时性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时序性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远程登录（Telnet）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/>
          <w:bCs/>
          <w:color w:val="auto"/>
          <w:sz w:val="48"/>
          <w:szCs w:val="48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48"/>
          <w:szCs w:val="48"/>
          <w:u w:val="none"/>
          <w:lang w:val="en-US" w:eastAsia="zh-CN"/>
        </w:rPr>
        <w:t>网页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网站：一组相关网页和有关文件的集合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浏览器和服务器之间通过</w:t>
      </w: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u w:val="none"/>
          <w:lang w:val="en-US" w:eastAsia="zh-CN"/>
        </w:rPr>
        <w:t>超文本传输协议（HTTP）</w:t>
      </w: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进行通信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网页和网站中，</w:t>
      </w: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u w:val="none"/>
          <w:lang w:val="en-US" w:eastAsia="zh-CN"/>
        </w:rPr>
        <w:t>标签</w:t>
      </w: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实现了超链接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网页分为：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静态网页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动态网页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网页三剑客：Dreamweave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r、Flash、Fireworks（网页图片处理工具）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Css：层叠样式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Xml：可扩展标记语言</w:t>
      </w:r>
    </w:p>
    <w:p>
      <w:pPr>
        <w:numPr>
          <w:numId w:val="0"/>
        </w:numPr>
        <w:jc w:val="left"/>
        <w:rPr>
          <w:rFonts w:hint="default" w:ascii="楷体" w:hAnsi="楷体" w:eastAsia="楷体" w:cs="楷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numPr>
          <w:numId w:val="0"/>
        </w:numPr>
        <w:ind w:left="840" w:left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楷体" w:hAnsi="楷体" w:eastAsia="楷体" w:cs="楷体"/>
          <w:sz w:val="32"/>
          <w:szCs w:val="32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2653A"/>
    <w:multiLevelType w:val="singleLevel"/>
    <w:tmpl w:val="828265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F821B8"/>
    <w:multiLevelType w:val="multilevel"/>
    <w:tmpl w:val="96F821B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C536A13"/>
    <w:multiLevelType w:val="multilevel"/>
    <w:tmpl w:val="9C536A1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9DD2538"/>
    <w:multiLevelType w:val="multilevel"/>
    <w:tmpl w:val="D9DD25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DBA1D89"/>
    <w:multiLevelType w:val="multilevel"/>
    <w:tmpl w:val="DDBA1D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01681C50"/>
    <w:multiLevelType w:val="multilevel"/>
    <w:tmpl w:val="01681C5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8ED2008"/>
    <w:multiLevelType w:val="singleLevel"/>
    <w:tmpl w:val="08ED200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C422273"/>
    <w:multiLevelType w:val="multilevel"/>
    <w:tmpl w:val="0C42227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21AA27C1"/>
    <w:multiLevelType w:val="multilevel"/>
    <w:tmpl w:val="21AA27C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36D9C0B1"/>
    <w:multiLevelType w:val="multilevel"/>
    <w:tmpl w:val="36D9C0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3E7A65BA"/>
    <w:multiLevelType w:val="multilevel"/>
    <w:tmpl w:val="3E7A65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3E8C7C12"/>
    <w:multiLevelType w:val="multilevel"/>
    <w:tmpl w:val="3E8C7C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650D23FA"/>
    <w:multiLevelType w:val="multilevel"/>
    <w:tmpl w:val="650D23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6A5C6268"/>
    <w:multiLevelType w:val="multilevel"/>
    <w:tmpl w:val="6A5C62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4"/>
  </w:num>
  <w:num w:numId="5">
    <w:abstractNumId w:val="10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EE"/>
    <w:rsid w:val="000F0DBC"/>
    <w:rsid w:val="00184D03"/>
    <w:rsid w:val="001A7222"/>
    <w:rsid w:val="00251E5E"/>
    <w:rsid w:val="00256ADF"/>
    <w:rsid w:val="002F11EE"/>
    <w:rsid w:val="00325FE6"/>
    <w:rsid w:val="003423D2"/>
    <w:rsid w:val="003A51C7"/>
    <w:rsid w:val="003F7B0D"/>
    <w:rsid w:val="00403784"/>
    <w:rsid w:val="0040661E"/>
    <w:rsid w:val="004402A0"/>
    <w:rsid w:val="0046226A"/>
    <w:rsid w:val="00471817"/>
    <w:rsid w:val="00505E81"/>
    <w:rsid w:val="00577375"/>
    <w:rsid w:val="00577CE9"/>
    <w:rsid w:val="005B5F94"/>
    <w:rsid w:val="006032C9"/>
    <w:rsid w:val="0061678D"/>
    <w:rsid w:val="00692353"/>
    <w:rsid w:val="0069638A"/>
    <w:rsid w:val="006A0927"/>
    <w:rsid w:val="00701A25"/>
    <w:rsid w:val="007856A1"/>
    <w:rsid w:val="007902FF"/>
    <w:rsid w:val="007B1B2D"/>
    <w:rsid w:val="00820101"/>
    <w:rsid w:val="008604E0"/>
    <w:rsid w:val="00874600"/>
    <w:rsid w:val="008B0219"/>
    <w:rsid w:val="008B2907"/>
    <w:rsid w:val="008C67D4"/>
    <w:rsid w:val="008E4210"/>
    <w:rsid w:val="00902AD4"/>
    <w:rsid w:val="009E34B7"/>
    <w:rsid w:val="00A117F1"/>
    <w:rsid w:val="00A531F0"/>
    <w:rsid w:val="00A65851"/>
    <w:rsid w:val="00A65B39"/>
    <w:rsid w:val="00A7413C"/>
    <w:rsid w:val="00A749E8"/>
    <w:rsid w:val="00AD66B4"/>
    <w:rsid w:val="00B031A4"/>
    <w:rsid w:val="00B06982"/>
    <w:rsid w:val="00B37294"/>
    <w:rsid w:val="00B42CAE"/>
    <w:rsid w:val="00B56335"/>
    <w:rsid w:val="00B95C43"/>
    <w:rsid w:val="00D424A3"/>
    <w:rsid w:val="00E16290"/>
    <w:rsid w:val="00E27C9E"/>
    <w:rsid w:val="00EB5218"/>
    <w:rsid w:val="00EE18F2"/>
    <w:rsid w:val="00EF375B"/>
    <w:rsid w:val="00F17F9A"/>
    <w:rsid w:val="00F24B75"/>
    <w:rsid w:val="00F37F03"/>
    <w:rsid w:val="00F447B1"/>
    <w:rsid w:val="00F564B1"/>
    <w:rsid w:val="00FB46EF"/>
    <w:rsid w:val="01954E96"/>
    <w:rsid w:val="01A92A09"/>
    <w:rsid w:val="020F2A46"/>
    <w:rsid w:val="022371AE"/>
    <w:rsid w:val="024E43C0"/>
    <w:rsid w:val="025160FE"/>
    <w:rsid w:val="026036A8"/>
    <w:rsid w:val="026C6118"/>
    <w:rsid w:val="02760C9E"/>
    <w:rsid w:val="02952097"/>
    <w:rsid w:val="02A548E6"/>
    <w:rsid w:val="02E46900"/>
    <w:rsid w:val="0324572B"/>
    <w:rsid w:val="033A0EDC"/>
    <w:rsid w:val="034A41C8"/>
    <w:rsid w:val="03583B46"/>
    <w:rsid w:val="038A39E7"/>
    <w:rsid w:val="03F6412C"/>
    <w:rsid w:val="03F65C41"/>
    <w:rsid w:val="042B3965"/>
    <w:rsid w:val="042F6B05"/>
    <w:rsid w:val="04562529"/>
    <w:rsid w:val="046C589C"/>
    <w:rsid w:val="04886EFD"/>
    <w:rsid w:val="04B82C62"/>
    <w:rsid w:val="04D11BCB"/>
    <w:rsid w:val="05150D78"/>
    <w:rsid w:val="051952FD"/>
    <w:rsid w:val="05281E14"/>
    <w:rsid w:val="05A32AD3"/>
    <w:rsid w:val="05E44F43"/>
    <w:rsid w:val="05FC2F52"/>
    <w:rsid w:val="060F6898"/>
    <w:rsid w:val="063132E3"/>
    <w:rsid w:val="064F7D86"/>
    <w:rsid w:val="0668546B"/>
    <w:rsid w:val="06A75AF5"/>
    <w:rsid w:val="06B30598"/>
    <w:rsid w:val="06F926B8"/>
    <w:rsid w:val="07031353"/>
    <w:rsid w:val="07136C71"/>
    <w:rsid w:val="07181164"/>
    <w:rsid w:val="076B397E"/>
    <w:rsid w:val="077B3104"/>
    <w:rsid w:val="080E6DA1"/>
    <w:rsid w:val="08287B92"/>
    <w:rsid w:val="082E1EFD"/>
    <w:rsid w:val="084820C9"/>
    <w:rsid w:val="084B451A"/>
    <w:rsid w:val="08B622D6"/>
    <w:rsid w:val="08C12CA3"/>
    <w:rsid w:val="08CC11E7"/>
    <w:rsid w:val="08E54BE0"/>
    <w:rsid w:val="090C65D7"/>
    <w:rsid w:val="09311176"/>
    <w:rsid w:val="09435826"/>
    <w:rsid w:val="0961175E"/>
    <w:rsid w:val="096477EE"/>
    <w:rsid w:val="09A06871"/>
    <w:rsid w:val="09BF7A1C"/>
    <w:rsid w:val="0A1C1E50"/>
    <w:rsid w:val="0A2B7D70"/>
    <w:rsid w:val="0A686FA9"/>
    <w:rsid w:val="0AA30DE7"/>
    <w:rsid w:val="0AAF7C2D"/>
    <w:rsid w:val="0AB95832"/>
    <w:rsid w:val="0AC72FEA"/>
    <w:rsid w:val="0AEA7CD8"/>
    <w:rsid w:val="0B0738D0"/>
    <w:rsid w:val="0B7D1FF7"/>
    <w:rsid w:val="0BA364BF"/>
    <w:rsid w:val="0BE17BA4"/>
    <w:rsid w:val="0BED2439"/>
    <w:rsid w:val="0C020B5C"/>
    <w:rsid w:val="0C1D51A1"/>
    <w:rsid w:val="0C26564D"/>
    <w:rsid w:val="0C5D52C0"/>
    <w:rsid w:val="0CC83CF6"/>
    <w:rsid w:val="0CEF25B3"/>
    <w:rsid w:val="0D1E6C8A"/>
    <w:rsid w:val="0D6666B8"/>
    <w:rsid w:val="0D73110B"/>
    <w:rsid w:val="0D960421"/>
    <w:rsid w:val="0D9920C8"/>
    <w:rsid w:val="0D9A6A96"/>
    <w:rsid w:val="0DAA357A"/>
    <w:rsid w:val="0DB31F1B"/>
    <w:rsid w:val="0DB80660"/>
    <w:rsid w:val="0DBF4D72"/>
    <w:rsid w:val="0E6F2A69"/>
    <w:rsid w:val="0E8051B8"/>
    <w:rsid w:val="0ECE6533"/>
    <w:rsid w:val="0EDF34A9"/>
    <w:rsid w:val="0FB050BE"/>
    <w:rsid w:val="0FF3465C"/>
    <w:rsid w:val="1013260C"/>
    <w:rsid w:val="1022465B"/>
    <w:rsid w:val="10294C6F"/>
    <w:rsid w:val="102F089E"/>
    <w:rsid w:val="103E3F6F"/>
    <w:rsid w:val="10465251"/>
    <w:rsid w:val="107E4D91"/>
    <w:rsid w:val="109D7B9E"/>
    <w:rsid w:val="109F2C22"/>
    <w:rsid w:val="10A217BE"/>
    <w:rsid w:val="10D32431"/>
    <w:rsid w:val="1106155B"/>
    <w:rsid w:val="110971F9"/>
    <w:rsid w:val="110F3B58"/>
    <w:rsid w:val="11125C64"/>
    <w:rsid w:val="112342A1"/>
    <w:rsid w:val="11740CEF"/>
    <w:rsid w:val="11E93169"/>
    <w:rsid w:val="11F04FB7"/>
    <w:rsid w:val="11F158FE"/>
    <w:rsid w:val="123513A0"/>
    <w:rsid w:val="12454EA7"/>
    <w:rsid w:val="12595491"/>
    <w:rsid w:val="1268102F"/>
    <w:rsid w:val="12A16CA8"/>
    <w:rsid w:val="12C44A54"/>
    <w:rsid w:val="12CB09B8"/>
    <w:rsid w:val="12DE39F2"/>
    <w:rsid w:val="13025851"/>
    <w:rsid w:val="138831E5"/>
    <w:rsid w:val="138A39EA"/>
    <w:rsid w:val="13B36312"/>
    <w:rsid w:val="13D77F86"/>
    <w:rsid w:val="14172978"/>
    <w:rsid w:val="141D1A14"/>
    <w:rsid w:val="141E3D7B"/>
    <w:rsid w:val="14412945"/>
    <w:rsid w:val="14615360"/>
    <w:rsid w:val="149110D9"/>
    <w:rsid w:val="14977331"/>
    <w:rsid w:val="14DD0F1E"/>
    <w:rsid w:val="14DD5A24"/>
    <w:rsid w:val="15215AE6"/>
    <w:rsid w:val="1537370F"/>
    <w:rsid w:val="154E4B79"/>
    <w:rsid w:val="155A71B4"/>
    <w:rsid w:val="158F6FD8"/>
    <w:rsid w:val="159E6325"/>
    <w:rsid w:val="15DE5745"/>
    <w:rsid w:val="15F54696"/>
    <w:rsid w:val="16403D65"/>
    <w:rsid w:val="16472AA1"/>
    <w:rsid w:val="165562ED"/>
    <w:rsid w:val="166828FA"/>
    <w:rsid w:val="167C72B1"/>
    <w:rsid w:val="16B45A5D"/>
    <w:rsid w:val="171777E0"/>
    <w:rsid w:val="174467DE"/>
    <w:rsid w:val="179B3283"/>
    <w:rsid w:val="18052063"/>
    <w:rsid w:val="18251908"/>
    <w:rsid w:val="189C500C"/>
    <w:rsid w:val="19715BF9"/>
    <w:rsid w:val="1A0D5F92"/>
    <w:rsid w:val="1A207D1E"/>
    <w:rsid w:val="1A2810B0"/>
    <w:rsid w:val="1A3E54D2"/>
    <w:rsid w:val="1A6F2AA4"/>
    <w:rsid w:val="1B4160C4"/>
    <w:rsid w:val="1B4C5D0D"/>
    <w:rsid w:val="1B551CD3"/>
    <w:rsid w:val="1C5D77F4"/>
    <w:rsid w:val="1C6C3D60"/>
    <w:rsid w:val="1CDA4578"/>
    <w:rsid w:val="1D0130BC"/>
    <w:rsid w:val="1D077BEA"/>
    <w:rsid w:val="1D1C458C"/>
    <w:rsid w:val="1D250B08"/>
    <w:rsid w:val="1D3B71D5"/>
    <w:rsid w:val="1D4D4C80"/>
    <w:rsid w:val="1D596D42"/>
    <w:rsid w:val="1D6E5F98"/>
    <w:rsid w:val="1D865211"/>
    <w:rsid w:val="1D9F6A60"/>
    <w:rsid w:val="1DB1068C"/>
    <w:rsid w:val="1DB93A40"/>
    <w:rsid w:val="1E010F21"/>
    <w:rsid w:val="1E20156D"/>
    <w:rsid w:val="1EAF2D12"/>
    <w:rsid w:val="1F5E793E"/>
    <w:rsid w:val="1FDB7D68"/>
    <w:rsid w:val="1FEE7370"/>
    <w:rsid w:val="20082DD3"/>
    <w:rsid w:val="200B7D20"/>
    <w:rsid w:val="20CB2906"/>
    <w:rsid w:val="211565D8"/>
    <w:rsid w:val="211D0F97"/>
    <w:rsid w:val="21251C80"/>
    <w:rsid w:val="2180054A"/>
    <w:rsid w:val="222B7CF1"/>
    <w:rsid w:val="224E5B0D"/>
    <w:rsid w:val="22515337"/>
    <w:rsid w:val="227E2B72"/>
    <w:rsid w:val="22B02D82"/>
    <w:rsid w:val="22C23A31"/>
    <w:rsid w:val="23303EAF"/>
    <w:rsid w:val="23461543"/>
    <w:rsid w:val="2392417A"/>
    <w:rsid w:val="23C7424A"/>
    <w:rsid w:val="23CF3E11"/>
    <w:rsid w:val="23E020A2"/>
    <w:rsid w:val="23F32C2A"/>
    <w:rsid w:val="241B4D83"/>
    <w:rsid w:val="246A56C4"/>
    <w:rsid w:val="246C2E10"/>
    <w:rsid w:val="246F09DB"/>
    <w:rsid w:val="2498294D"/>
    <w:rsid w:val="249A1799"/>
    <w:rsid w:val="249A49BE"/>
    <w:rsid w:val="24C1005D"/>
    <w:rsid w:val="24EF6F23"/>
    <w:rsid w:val="2504282D"/>
    <w:rsid w:val="25072970"/>
    <w:rsid w:val="250F584A"/>
    <w:rsid w:val="252A042D"/>
    <w:rsid w:val="255D4115"/>
    <w:rsid w:val="257826F3"/>
    <w:rsid w:val="25D87103"/>
    <w:rsid w:val="25DB45D0"/>
    <w:rsid w:val="265B63EE"/>
    <w:rsid w:val="265C44C5"/>
    <w:rsid w:val="26656C27"/>
    <w:rsid w:val="26744E08"/>
    <w:rsid w:val="26935F5C"/>
    <w:rsid w:val="26B97C7C"/>
    <w:rsid w:val="26EC5C20"/>
    <w:rsid w:val="26FE602B"/>
    <w:rsid w:val="27463B05"/>
    <w:rsid w:val="277B7226"/>
    <w:rsid w:val="27B65938"/>
    <w:rsid w:val="27BB76C2"/>
    <w:rsid w:val="27C7532F"/>
    <w:rsid w:val="27C85636"/>
    <w:rsid w:val="27D43534"/>
    <w:rsid w:val="287B5DCC"/>
    <w:rsid w:val="2881135D"/>
    <w:rsid w:val="28832C09"/>
    <w:rsid w:val="28B0004E"/>
    <w:rsid w:val="28BC5ADB"/>
    <w:rsid w:val="28CB6DCF"/>
    <w:rsid w:val="296E2C9A"/>
    <w:rsid w:val="298F67BE"/>
    <w:rsid w:val="29BD554B"/>
    <w:rsid w:val="29CB24BA"/>
    <w:rsid w:val="2A435A7D"/>
    <w:rsid w:val="2A7D77F5"/>
    <w:rsid w:val="2AC36F5B"/>
    <w:rsid w:val="2ADC6D2A"/>
    <w:rsid w:val="2B1C0559"/>
    <w:rsid w:val="2B22545C"/>
    <w:rsid w:val="2B292D00"/>
    <w:rsid w:val="2B736D12"/>
    <w:rsid w:val="2B9C71F5"/>
    <w:rsid w:val="2BAB5864"/>
    <w:rsid w:val="2BF96B19"/>
    <w:rsid w:val="2BFA580B"/>
    <w:rsid w:val="2C051441"/>
    <w:rsid w:val="2C0523BC"/>
    <w:rsid w:val="2C073825"/>
    <w:rsid w:val="2C1717D8"/>
    <w:rsid w:val="2C2067BE"/>
    <w:rsid w:val="2C461F38"/>
    <w:rsid w:val="2C554E02"/>
    <w:rsid w:val="2C600151"/>
    <w:rsid w:val="2C8B15F8"/>
    <w:rsid w:val="2CA922D5"/>
    <w:rsid w:val="2CB96A57"/>
    <w:rsid w:val="2CF922FF"/>
    <w:rsid w:val="2D044890"/>
    <w:rsid w:val="2D2E672D"/>
    <w:rsid w:val="2D576B63"/>
    <w:rsid w:val="2D6322B5"/>
    <w:rsid w:val="2D7F16AE"/>
    <w:rsid w:val="2D8B19C0"/>
    <w:rsid w:val="2DA6236E"/>
    <w:rsid w:val="2EA03943"/>
    <w:rsid w:val="2EC42C2A"/>
    <w:rsid w:val="2EE43715"/>
    <w:rsid w:val="2F2434C4"/>
    <w:rsid w:val="2F61026A"/>
    <w:rsid w:val="2F7B6292"/>
    <w:rsid w:val="2F7D2E46"/>
    <w:rsid w:val="2F836569"/>
    <w:rsid w:val="2FB8767E"/>
    <w:rsid w:val="2FCF30EA"/>
    <w:rsid w:val="2FE26FBA"/>
    <w:rsid w:val="302D77D7"/>
    <w:rsid w:val="305B21F8"/>
    <w:rsid w:val="30914FB9"/>
    <w:rsid w:val="30CB0FA0"/>
    <w:rsid w:val="30FF33EC"/>
    <w:rsid w:val="312D5431"/>
    <w:rsid w:val="317C0A54"/>
    <w:rsid w:val="31AA6DA7"/>
    <w:rsid w:val="31AB0DDD"/>
    <w:rsid w:val="31DC69FD"/>
    <w:rsid w:val="3205782F"/>
    <w:rsid w:val="3239254B"/>
    <w:rsid w:val="32492A8B"/>
    <w:rsid w:val="32655192"/>
    <w:rsid w:val="327B6253"/>
    <w:rsid w:val="328E3AD2"/>
    <w:rsid w:val="331576A8"/>
    <w:rsid w:val="331B4173"/>
    <w:rsid w:val="336C0B9D"/>
    <w:rsid w:val="33843648"/>
    <w:rsid w:val="33EC645B"/>
    <w:rsid w:val="3491113C"/>
    <w:rsid w:val="34B0337D"/>
    <w:rsid w:val="34B8472B"/>
    <w:rsid w:val="34BE2622"/>
    <w:rsid w:val="34C551C1"/>
    <w:rsid w:val="34CE5F76"/>
    <w:rsid w:val="3518465D"/>
    <w:rsid w:val="353770FD"/>
    <w:rsid w:val="353D1712"/>
    <w:rsid w:val="35513A63"/>
    <w:rsid w:val="35937211"/>
    <w:rsid w:val="35DD37E3"/>
    <w:rsid w:val="35DE5D75"/>
    <w:rsid w:val="35EA4480"/>
    <w:rsid w:val="35FA2B4D"/>
    <w:rsid w:val="36C21659"/>
    <w:rsid w:val="36D56127"/>
    <w:rsid w:val="36E42A70"/>
    <w:rsid w:val="36FB450A"/>
    <w:rsid w:val="37082B79"/>
    <w:rsid w:val="37234919"/>
    <w:rsid w:val="37910723"/>
    <w:rsid w:val="37EA034C"/>
    <w:rsid w:val="381A5565"/>
    <w:rsid w:val="386A0DDE"/>
    <w:rsid w:val="386F5F93"/>
    <w:rsid w:val="38AC73CC"/>
    <w:rsid w:val="38B47377"/>
    <w:rsid w:val="38D0155E"/>
    <w:rsid w:val="38F806F9"/>
    <w:rsid w:val="38FC0796"/>
    <w:rsid w:val="39187A3B"/>
    <w:rsid w:val="39736D9D"/>
    <w:rsid w:val="39977B96"/>
    <w:rsid w:val="39D35B61"/>
    <w:rsid w:val="3A0C662A"/>
    <w:rsid w:val="3A236417"/>
    <w:rsid w:val="3A561AB6"/>
    <w:rsid w:val="3A6B3039"/>
    <w:rsid w:val="3A70729B"/>
    <w:rsid w:val="3A72219E"/>
    <w:rsid w:val="3A77455F"/>
    <w:rsid w:val="3A897BE0"/>
    <w:rsid w:val="3AA9581B"/>
    <w:rsid w:val="3AC53F5D"/>
    <w:rsid w:val="3ACC5D3C"/>
    <w:rsid w:val="3B4F700A"/>
    <w:rsid w:val="3B6774A2"/>
    <w:rsid w:val="3BB10A8B"/>
    <w:rsid w:val="3BB3196F"/>
    <w:rsid w:val="3BF468C6"/>
    <w:rsid w:val="3BF70390"/>
    <w:rsid w:val="3C5021E2"/>
    <w:rsid w:val="3C613529"/>
    <w:rsid w:val="3C7D0B7D"/>
    <w:rsid w:val="3C872EC6"/>
    <w:rsid w:val="3C8F6D74"/>
    <w:rsid w:val="3CCF3E3B"/>
    <w:rsid w:val="3CF611DA"/>
    <w:rsid w:val="3D430A9C"/>
    <w:rsid w:val="3D60724D"/>
    <w:rsid w:val="3DB4644B"/>
    <w:rsid w:val="3DB473B3"/>
    <w:rsid w:val="3DBB2B42"/>
    <w:rsid w:val="3E003622"/>
    <w:rsid w:val="3E3D65FF"/>
    <w:rsid w:val="3E493DBB"/>
    <w:rsid w:val="3E511556"/>
    <w:rsid w:val="3E59507E"/>
    <w:rsid w:val="3EAD02B4"/>
    <w:rsid w:val="3EBE25D8"/>
    <w:rsid w:val="3ED416B2"/>
    <w:rsid w:val="3EEA6D90"/>
    <w:rsid w:val="3F116D66"/>
    <w:rsid w:val="3F190B9D"/>
    <w:rsid w:val="3F3F6428"/>
    <w:rsid w:val="3F795616"/>
    <w:rsid w:val="3FA25589"/>
    <w:rsid w:val="40083CAB"/>
    <w:rsid w:val="400F3AFA"/>
    <w:rsid w:val="401D4A08"/>
    <w:rsid w:val="403B59E1"/>
    <w:rsid w:val="407115FC"/>
    <w:rsid w:val="40785AA4"/>
    <w:rsid w:val="40A63F9C"/>
    <w:rsid w:val="40DC7C60"/>
    <w:rsid w:val="40F24C43"/>
    <w:rsid w:val="40FE26C0"/>
    <w:rsid w:val="410F1250"/>
    <w:rsid w:val="4114185A"/>
    <w:rsid w:val="41147DC6"/>
    <w:rsid w:val="412D678E"/>
    <w:rsid w:val="414A605E"/>
    <w:rsid w:val="415D4491"/>
    <w:rsid w:val="416F18DD"/>
    <w:rsid w:val="41C41805"/>
    <w:rsid w:val="41DB19B2"/>
    <w:rsid w:val="422D4720"/>
    <w:rsid w:val="42494A20"/>
    <w:rsid w:val="42933642"/>
    <w:rsid w:val="42DD0F98"/>
    <w:rsid w:val="431B6910"/>
    <w:rsid w:val="432531FE"/>
    <w:rsid w:val="43576B68"/>
    <w:rsid w:val="438D1807"/>
    <w:rsid w:val="439E7815"/>
    <w:rsid w:val="43D141ED"/>
    <w:rsid w:val="43EE0F85"/>
    <w:rsid w:val="44242CF2"/>
    <w:rsid w:val="445563CC"/>
    <w:rsid w:val="44683969"/>
    <w:rsid w:val="44774CFB"/>
    <w:rsid w:val="448B6927"/>
    <w:rsid w:val="448E5EFD"/>
    <w:rsid w:val="44A40207"/>
    <w:rsid w:val="44A64BCA"/>
    <w:rsid w:val="44B5511B"/>
    <w:rsid w:val="44D20CCD"/>
    <w:rsid w:val="44EC485D"/>
    <w:rsid w:val="44F13C14"/>
    <w:rsid w:val="45596AE7"/>
    <w:rsid w:val="45795816"/>
    <w:rsid w:val="457E19CA"/>
    <w:rsid w:val="45C00990"/>
    <w:rsid w:val="45DB1B34"/>
    <w:rsid w:val="46034896"/>
    <w:rsid w:val="46061229"/>
    <w:rsid w:val="464D3F87"/>
    <w:rsid w:val="4699434F"/>
    <w:rsid w:val="469E11F7"/>
    <w:rsid w:val="46E55E27"/>
    <w:rsid w:val="470E3384"/>
    <w:rsid w:val="470F7ABB"/>
    <w:rsid w:val="47633DAC"/>
    <w:rsid w:val="48013576"/>
    <w:rsid w:val="480C5A56"/>
    <w:rsid w:val="48B50FF8"/>
    <w:rsid w:val="48E54715"/>
    <w:rsid w:val="491953F0"/>
    <w:rsid w:val="49407B06"/>
    <w:rsid w:val="494A3D5B"/>
    <w:rsid w:val="494E3990"/>
    <w:rsid w:val="49564D98"/>
    <w:rsid w:val="495D66E7"/>
    <w:rsid w:val="49745015"/>
    <w:rsid w:val="498C7FBE"/>
    <w:rsid w:val="49BD21E8"/>
    <w:rsid w:val="49D01526"/>
    <w:rsid w:val="49D36848"/>
    <w:rsid w:val="49E23232"/>
    <w:rsid w:val="49E26CF6"/>
    <w:rsid w:val="4A1909BA"/>
    <w:rsid w:val="4B0575A9"/>
    <w:rsid w:val="4B377388"/>
    <w:rsid w:val="4B566BD2"/>
    <w:rsid w:val="4B85486E"/>
    <w:rsid w:val="4BA85E86"/>
    <w:rsid w:val="4BB07F1B"/>
    <w:rsid w:val="4BC07AD4"/>
    <w:rsid w:val="4BC34EC6"/>
    <w:rsid w:val="4BD62AB1"/>
    <w:rsid w:val="4C2E5BFF"/>
    <w:rsid w:val="4C4515C4"/>
    <w:rsid w:val="4C851A24"/>
    <w:rsid w:val="4C9A16BE"/>
    <w:rsid w:val="4D0F5C8B"/>
    <w:rsid w:val="4D6A694F"/>
    <w:rsid w:val="4D856988"/>
    <w:rsid w:val="4DA025E0"/>
    <w:rsid w:val="4DB42576"/>
    <w:rsid w:val="4DBC17EB"/>
    <w:rsid w:val="4DF80853"/>
    <w:rsid w:val="4DF95761"/>
    <w:rsid w:val="4E0E72E1"/>
    <w:rsid w:val="4E22309C"/>
    <w:rsid w:val="4E5E3CAF"/>
    <w:rsid w:val="4E9F7DAA"/>
    <w:rsid w:val="4EAB4205"/>
    <w:rsid w:val="4EAB6EDD"/>
    <w:rsid w:val="4ED360D9"/>
    <w:rsid w:val="4EF55234"/>
    <w:rsid w:val="4F056E2E"/>
    <w:rsid w:val="4F092C03"/>
    <w:rsid w:val="4F1D2A4E"/>
    <w:rsid w:val="4F37189D"/>
    <w:rsid w:val="4F3B383B"/>
    <w:rsid w:val="4F406BEB"/>
    <w:rsid w:val="4F9F6356"/>
    <w:rsid w:val="4FB624F3"/>
    <w:rsid w:val="4FBD6E04"/>
    <w:rsid w:val="4FCA591C"/>
    <w:rsid w:val="50045802"/>
    <w:rsid w:val="500B7CAB"/>
    <w:rsid w:val="50254E28"/>
    <w:rsid w:val="50350B54"/>
    <w:rsid w:val="50666B6E"/>
    <w:rsid w:val="507A40CA"/>
    <w:rsid w:val="5082421C"/>
    <w:rsid w:val="50871EE0"/>
    <w:rsid w:val="50963EE7"/>
    <w:rsid w:val="50AF50E8"/>
    <w:rsid w:val="50E50B39"/>
    <w:rsid w:val="51001065"/>
    <w:rsid w:val="517F228A"/>
    <w:rsid w:val="520F24D2"/>
    <w:rsid w:val="5220111E"/>
    <w:rsid w:val="52216F55"/>
    <w:rsid w:val="5232427A"/>
    <w:rsid w:val="526B73A3"/>
    <w:rsid w:val="527B69EE"/>
    <w:rsid w:val="52A36555"/>
    <w:rsid w:val="52A6167F"/>
    <w:rsid w:val="52B4117A"/>
    <w:rsid w:val="52DC28C7"/>
    <w:rsid w:val="52DE3A06"/>
    <w:rsid w:val="52F576C5"/>
    <w:rsid w:val="52F85584"/>
    <w:rsid w:val="53165379"/>
    <w:rsid w:val="531729F3"/>
    <w:rsid w:val="53241892"/>
    <w:rsid w:val="53A7076A"/>
    <w:rsid w:val="53EF5AD4"/>
    <w:rsid w:val="54200F59"/>
    <w:rsid w:val="54275BAC"/>
    <w:rsid w:val="543533AE"/>
    <w:rsid w:val="543F4C0A"/>
    <w:rsid w:val="54430F2D"/>
    <w:rsid w:val="54443EA1"/>
    <w:rsid w:val="54803C0F"/>
    <w:rsid w:val="548E009D"/>
    <w:rsid w:val="54B60E75"/>
    <w:rsid w:val="54E70A2F"/>
    <w:rsid w:val="54E7397D"/>
    <w:rsid w:val="55072BA0"/>
    <w:rsid w:val="550A6779"/>
    <w:rsid w:val="551E05E1"/>
    <w:rsid w:val="55224B19"/>
    <w:rsid w:val="553306DA"/>
    <w:rsid w:val="55471A34"/>
    <w:rsid w:val="554F4BAD"/>
    <w:rsid w:val="557C0690"/>
    <w:rsid w:val="557E41FC"/>
    <w:rsid w:val="5598153B"/>
    <w:rsid w:val="55D16CAD"/>
    <w:rsid w:val="55F34113"/>
    <w:rsid w:val="560378BB"/>
    <w:rsid w:val="560D6940"/>
    <w:rsid w:val="56607913"/>
    <w:rsid w:val="56925031"/>
    <w:rsid w:val="56E653CA"/>
    <w:rsid w:val="56F75E7D"/>
    <w:rsid w:val="57053B23"/>
    <w:rsid w:val="5721790A"/>
    <w:rsid w:val="57323017"/>
    <w:rsid w:val="573A4C2F"/>
    <w:rsid w:val="57871A2B"/>
    <w:rsid w:val="578B4C63"/>
    <w:rsid w:val="57A00E0C"/>
    <w:rsid w:val="57A13325"/>
    <w:rsid w:val="57A85AF4"/>
    <w:rsid w:val="57B47EAD"/>
    <w:rsid w:val="57C036D2"/>
    <w:rsid w:val="57D05D84"/>
    <w:rsid w:val="5802329D"/>
    <w:rsid w:val="581053E0"/>
    <w:rsid w:val="58393012"/>
    <w:rsid w:val="586E7960"/>
    <w:rsid w:val="58AE259F"/>
    <w:rsid w:val="58B04C2A"/>
    <w:rsid w:val="58B928E0"/>
    <w:rsid w:val="59551E0C"/>
    <w:rsid w:val="59644BD5"/>
    <w:rsid w:val="59750361"/>
    <w:rsid w:val="598B42D2"/>
    <w:rsid w:val="599F648B"/>
    <w:rsid w:val="59A1005B"/>
    <w:rsid w:val="59FD2C99"/>
    <w:rsid w:val="5A044B95"/>
    <w:rsid w:val="5A07452D"/>
    <w:rsid w:val="5A0D5845"/>
    <w:rsid w:val="5A2A4C5B"/>
    <w:rsid w:val="5A355ADB"/>
    <w:rsid w:val="5A437F52"/>
    <w:rsid w:val="5ADD17C0"/>
    <w:rsid w:val="5B1442C1"/>
    <w:rsid w:val="5B2F76D7"/>
    <w:rsid w:val="5B381E00"/>
    <w:rsid w:val="5B6F0F34"/>
    <w:rsid w:val="5B741822"/>
    <w:rsid w:val="5B8E3EA3"/>
    <w:rsid w:val="5BB15F9E"/>
    <w:rsid w:val="5BB26F83"/>
    <w:rsid w:val="5BB94EE0"/>
    <w:rsid w:val="5BF1707D"/>
    <w:rsid w:val="5C010DDA"/>
    <w:rsid w:val="5C2C03CC"/>
    <w:rsid w:val="5C9950CB"/>
    <w:rsid w:val="5CBA2537"/>
    <w:rsid w:val="5CF96FA2"/>
    <w:rsid w:val="5D3D6777"/>
    <w:rsid w:val="5D437E24"/>
    <w:rsid w:val="5D8F759E"/>
    <w:rsid w:val="5DBB16C6"/>
    <w:rsid w:val="5E34466B"/>
    <w:rsid w:val="5E640B61"/>
    <w:rsid w:val="5EFC7315"/>
    <w:rsid w:val="5F050831"/>
    <w:rsid w:val="5F204B8D"/>
    <w:rsid w:val="5F30686F"/>
    <w:rsid w:val="5F864202"/>
    <w:rsid w:val="5F8D58B0"/>
    <w:rsid w:val="60387B72"/>
    <w:rsid w:val="605B2D57"/>
    <w:rsid w:val="608652EA"/>
    <w:rsid w:val="60A230D9"/>
    <w:rsid w:val="60D66E6B"/>
    <w:rsid w:val="60DD69A9"/>
    <w:rsid w:val="61055015"/>
    <w:rsid w:val="613E1C6D"/>
    <w:rsid w:val="61634888"/>
    <w:rsid w:val="6184252C"/>
    <w:rsid w:val="618F7862"/>
    <w:rsid w:val="61AF73E4"/>
    <w:rsid w:val="61BD112E"/>
    <w:rsid w:val="61BF6CC5"/>
    <w:rsid w:val="61C17B8C"/>
    <w:rsid w:val="61D13D31"/>
    <w:rsid w:val="61F67AF3"/>
    <w:rsid w:val="62125E4A"/>
    <w:rsid w:val="62281616"/>
    <w:rsid w:val="622C65B1"/>
    <w:rsid w:val="626A5F33"/>
    <w:rsid w:val="6273717E"/>
    <w:rsid w:val="627B4E87"/>
    <w:rsid w:val="628A1469"/>
    <w:rsid w:val="62F43945"/>
    <w:rsid w:val="634E68B4"/>
    <w:rsid w:val="638913F3"/>
    <w:rsid w:val="63B066AE"/>
    <w:rsid w:val="648E5D73"/>
    <w:rsid w:val="64C55B49"/>
    <w:rsid w:val="64F32739"/>
    <w:rsid w:val="64F80AF8"/>
    <w:rsid w:val="65160509"/>
    <w:rsid w:val="65210272"/>
    <w:rsid w:val="656F4C6D"/>
    <w:rsid w:val="658D0191"/>
    <w:rsid w:val="65A8503C"/>
    <w:rsid w:val="65D44988"/>
    <w:rsid w:val="66216067"/>
    <w:rsid w:val="66367B99"/>
    <w:rsid w:val="663842CB"/>
    <w:rsid w:val="665443FB"/>
    <w:rsid w:val="66F75893"/>
    <w:rsid w:val="67185241"/>
    <w:rsid w:val="67202A33"/>
    <w:rsid w:val="6753219B"/>
    <w:rsid w:val="67B91106"/>
    <w:rsid w:val="67C14C86"/>
    <w:rsid w:val="680320D6"/>
    <w:rsid w:val="680451F3"/>
    <w:rsid w:val="68301684"/>
    <w:rsid w:val="68335563"/>
    <w:rsid w:val="685A65AD"/>
    <w:rsid w:val="68734A68"/>
    <w:rsid w:val="68C62088"/>
    <w:rsid w:val="690E0351"/>
    <w:rsid w:val="694C4996"/>
    <w:rsid w:val="6969738E"/>
    <w:rsid w:val="69963F2E"/>
    <w:rsid w:val="699B605C"/>
    <w:rsid w:val="69B7401D"/>
    <w:rsid w:val="69B85B66"/>
    <w:rsid w:val="69BC31ED"/>
    <w:rsid w:val="69D5014A"/>
    <w:rsid w:val="6A2777AA"/>
    <w:rsid w:val="6A5D1C0C"/>
    <w:rsid w:val="6A5D73FE"/>
    <w:rsid w:val="6A906185"/>
    <w:rsid w:val="6AB44735"/>
    <w:rsid w:val="6AD36FCA"/>
    <w:rsid w:val="6ADD4932"/>
    <w:rsid w:val="6B0109CC"/>
    <w:rsid w:val="6B04398F"/>
    <w:rsid w:val="6B26583F"/>
    <w:rsid w:val="6BC67002"/>
    <w:rsid w:val="6BDB406A"/>
    <w:rsid w:val="6C4D5539"/>
    <w:rsid w:val="6C764D20"/>
    <w:rsid w:val="6C877A97"/>
    <w:rsid w:val="6CFD3E12"/>
    <w:rsid w:val="6D5A23D6"/>
    <w:rsid w:val="6D9B4381"/>
    <w:rsid w:val="6DA02037"/>
    <w:rsid w:val="6DA5576B"/>
    <w:rsid w:val="6DB33C11"/>
    <w:rsid w:val="6DC2416F"/>
    <w:rsid w:val="6DF2161A"/>
    <w:rsid w:val="6DF84AE1"/>
    <w:rsid w:val="6DFE33BA"/>
    <w:rsid w:val="6E140483"/>
    <w:rsid w:val="6E1662BC"/>
    <w:rsid w:val="6E2E59A7"/>
    <w:rsid w:val="6E4D331D"/>
    <w:rsid w:val="6E7F7BA5"/>
    <w:rsid w:val="6E841CF8"/>
    <w:rsid w:val="6E90156D"/>
    <w:rsid w:val="6EA23981"/>
    <w:rsid w:val="6EBE6CE5"/>
    <w:rsid w:val="6EFD1044"/>
    <w:rsid w:val="6EFD761F"/>
    <w:rsid w:val="6F115093"/>
    <w:rsid w:val="6F516A0C"/>
    <w:rsid w:val="6F824E51"/>
    <w:rsid w:val="6FC22B09"/>
    <w:rsid w:val="6FDA3FAD"/>
    <w:rsid w:val="6FEF7608"/>
    <w:rsid w:val="6FF83B76"/>
    <w:rsid w:val="703D22B4"/>
    <w:rsid w:val="70437823"/>
    <w:rsid w:val="706213B3"/>
    <w:rsid w:val="706E1974"/>
    <w:rsid w:val="70980035"/>
    <w:rsid w:val="70A0303E"/>
    <w:rsid w:val="70E43833"/>
    <w:rsid w:val="710C7D1F"/>
    <w:rsid w:val="711612F3"/>
    <w:rsid w:val="71331E26"/>
    <w:rsid w:val="713B37FD"/>
    <w:rsid w:val="71A006FA"/>
    <w:rsid w:val="71AB6C6C"/>
    <w:rsid w:val="71C10B47"/>
    <w:rsid w:val="71CF491F"/>
    <w:rsid w:val="71DB3E23"/>
    <w:rsid w:val="71FA693C"/>
    <w:rsid w:val="723D6872"/>
    <w:rsid w:val="7271299D"/>
    <w:rsid w:val="729D3AF9"/>
    <w:rsid w:val="72A97085"/>
    <w:rsid w:val="72BB77E0"/>
    <w:rsid w:val="72FA55B8"/>
    <w:rsid w:val="73026838"/>
    <w:rsid w:val="73087999"/>
    <w:rsid w:val="73130480"/>
    <w:rsid w:val="731E2F6A"/>
    <w:rsid w:val="7369271E"/>
    <w:rsid w:val="73A7280C"/>
    <w:rsid w:val="73FF5889"/>
    <w:rsid w:val="74057AE1"/>
    <w:rsid w:val="743C57A9"/>
    <w:rsid w:val="747A7AD0"/>
    <w:rsid w:val="74EC50F7"/>
    <w:rsid w:val="751E4E27"/>
    <w:rsid w:val="75624A7E"/>
    <w:rsid w:val="756E7961"/>
    <w:rsid w:val="759B798A"/>
    <w:rsid w:val="75A85448"/>
    <w:rsid w:val="760320A7"/>
    <w:rsid w:val="76501F9A"/>
    <w:rsid w:val="76B45F39"/>
    <w:rsid w:val="76B57D36"/>
    <w:rsid w:val="77336A99"/>
    <w:rsid w:val="77424860"/>
    <w:rsid w:val="77486139"/>
    <w:rsid w:val="77674BD3"/>
    <w:rsid w:val="7789132B"/>
    <w:rsid w:val="77AF4C1B"/>
    <w:rsid w:val="77CF5DEF"/>
    <w:rsid w:val="7802164F"/>
    <w:rsid w:val="7804462F"/>
    <w:rsid w:val="784732C5"/>
    <w:rsid w:val="78566374"/>
    <w:rsid w:val="789D2CEF"/>
    <w:rsid w:val="792660AA"/>
    <w:rsid w:val="796A4181"/>
    <w:rsid w:val="79E00A36"/>
    <w:rsid w:val="79F42CFE"/>
    <w:rsid w:val="7A4A4897"/>
    <w:rsid w:val="7A5A4972"/>
    <w:rsid w:val="7A7234BC"/>
    <w:rsid w:val="7A8D77A9"/>
    <w:rsid w:val="7AA55E51"/>
    <w:rsid w:val="7ABC5A60"/>
    <w:rsid w:val="7AC42244"/>
    <w:rsid w:val="7B065926"/>
    <w:rsid w:val="7B193EA9"/>
    <w:rsid w:val="7B281825"/>
    <w:rsid w:val="7B2D3C5B"/>
    <w:rsid w:val="7B38770A"/>
    <w:rsid w:val="7B49391F"/>
    <w:rsid w:val="7B6460F8"/>
    <w:rsid w:val="7B8B3537"/>
    <w:rsid w:val="7B8C5530"/>
    <w:rsid w:val="7B9814B7"/>
    <w:rsid w:val="7BBA6FCE"/>
    <w:rsid w:val="7BC46393"/>
    <w:rsid w:val="7C183F16"/>
    <w:rsid w:val="7C43467B"/>
    <w:rsid w:val="7C5452EA"/>
    <w:rsid w:val="7C5F75D2"/>
    <w:rsid w:val="7C7075CA"/>
    <w:rsid w:val="7C8772D4"/>
    <w:rsid w:val="7C9720AF"/>
    <w:rsid w:val="7C9A33BC"/>
    <w:rsid w:val="7CBC5DBE"/>
    <w:rsid w:val="7CC7541C"/>
    <w:rsid w:val="7CD03523"/>
    <w:rsid w:val="7D000282"/>
    <w:rsid w:val="7D3F731A"/>
    <w:rsid w:val="7D4029BC"/>
    <w:rsid w:val="7D416D12"/>
    <w:rsid w:val="7D8956F5"/>
    <w:rsid w:val="7DAB315C"/>
    <w:rsid w:val="7DB16942"/>
    <w:rsid w:val="7DC270C4"/>
    <w:rsid w:val="7DDE4E3C"/>
    <w:rsid w:val="7E2828C5"/>
    <w:rsid w:val="7E474BDE"/>
    <w:rsid w:val="7E650FED"/>
    <w:rsid w:val="7E9D4201"/>
    <w:rsid w:val="7EA6653F"/>
    <w:rsid w:val="7EAE0228"/>
    <w:rsid w:val="7EB5558A"/>
    <w:rsid w:val="7EBE4AFB"/>
    <w:rsid w:val="7EC05F67"/>
    <w:rsid w:val="7EE63E13"/>
    <w:rsid w:val="7EF25107"/>
    <w:rsid w:val="7F297FF1"/>
    <w:rsid w:val="7F2F67D2"/>
    <w:rsid w:val="7F626351"/>
    <w:rsid w:val="7FC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319</Words>
  <Characters>1824</Characters>
  <Lines>15</Lines>
  <Paragraphs>4</Paragraphs>
  <TotalTime>15</TotalTime>
  <ScaleCrop>false</ScaleCrop>
  <LinksUpToDate>false</LinksUpToDate>
  <CharactersWithSpaces>2139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2020-06-12T10:29:00Z</dcterms:created>
  <dc:creator>18725</dc:creator>
  <cp:lastModifiedBy>Cheng</cp:lastModifiedBy>
  <dcterms:modified xsi:type="dcterms:W3CDTF">2020-06-21T12:34:49Z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