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3BFB30" w14:textId="77777777" w:rsidR="00773B68" w:rsidRDefault="00773B68" w:rsidP="00773B68">
      <w:pPr>
        <w:jc w:val="center"/>
        <w:rPr>
          <w:b/>
        </w:rPr>
      </w:pPr>
    </w:p>
    <w:p w14:paraId="76205D44" w14:textId="77777777" w:rsidR="00773B68" w:rsidRDefault="00773B68" w:rsidP="00773B68">
      <w:pPr>
        <w:jc w:val="center"/>
        <w:rPr>
          <w:b/>
        </w:rPr>
      </w:pPr>
    </w:p>
    <w:p w14:paraId="52A6EB38" w14:textId="77777777" w:rsidR="00773B68" w:rsidRDefault="00773B68" w:rsidP="00773B68">
      <w:pPr>
        <w:jc w:val="center"/>
        <w:rPr>
          <w:b/>
        </w:rPr>
      </w:pPr>
    </w:p>
    <w:p w14:paraId="689AA460" w14:textId="77777777" w:rsidR="00773B68" w:rsidRDefault="00773B68" w:rsidP="00773B68">
      <w:pPr>
        <w:jc w:val="center"/>
        <w:rPr>
          <w:b/>
        </w:rPr>
      </w:pPr>
      <w:r>
        <w:rPr>
          <w:b/>
          <w:noProof/>
        </w:rPr>
        <w:drawing>
          <wp:inline distT="0" distB="0" distL="0" distR="0" wp14:anchorId="34721751" wp14:editId="17F55E90">
            <wp:extent cx="2628900" cy="48105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Rates RGB (web use)(2420x443).png"/>
                    <pic:cNvPicPr/>
                  </pic:nvPicPr>
                  <pic:blipFill>
                    <a:blip r:embed="rId8">
                      <a:extLst>
                        <a:ext uri="{28A0092B-C50C-407E-A947-70E740481C1C}">
                          <a14:useLocalDpi xmlns:a14="http://schemas.microsoft.com/office/drawing/2010/main" val="0"/>
                        </a:ext>
                      </a:extLst>
                    </a:blip>
                    <a:stretch>
                      <a:fillRect/>
                    </a:stretch>
                  </pic:blipFill>
                  <pic:spPr>
                    <a:xfrm>
                      <a:off x="0" y="0"/>
                      <a:ext cx="2628900" cy="481052"/>
                    </a:xfrm>
                    <a:prstGeom prst="rect">
                      <a:avLst/>
                    </a:prstGeom>
                  </pic:spPr>
                </pic:pic>
              </a:graphicData>
            </a:graphic>
          </wp:inline>
        </w:drawing>
      </w:r>
    </w:p>
    <w:p w14:paraId="0FA0D956" w14:textId="77777777" w:rsidR="00773B68" w:rsidRPr="00773B68" w:rsidRDefault="00773B68" w:rsidP="00773B68">
      <w:pPr>
        <w:jc w:val="center"/>
      </w:pPr>
    </w:p>
    <w:p w14:paraId="28BE5F48" w14:textId="77777777" w:rsidR="00067083" w:rsidRPr="00773B68" w:rsidRDefault="00F36635" w:rsidP="00773B68">
      <w:pPr>
        <w:jc w:val="center"/>
      </w:pPr>
      <w:r w:rsidRPr="00773B68">
        <w:t>Move Rates Platform Guide</w:t>
      </w:r>
    </w:p>
    <w:p w14:paraId="2A5A18FC" w14:textId="77777777" w:rsidR="00F36635" w:rsidRPr="00773B68" w:rsidRDefault="00F36635"/>
    <w:p w14:paraId="5D7D4E7E" w14:textId="77777777" w:rsidR="00F36635" w:rsidRDefault="00F36635"/>
    <w:p w14:paraId="68B4C464" w14:textId="022EBDDD" w:rsidR="00D21F57" w:rsidRDefault="00D21F57">
      <w:r>
        <w:t>Table of Contents</w:t>
      </w:r>
    </w:p>
    <w:p w14:paraId="79DF2F83" w14:textId="77777777" w:rsidR="00D21F57" w:rsidRDefault="00D21F57"/>
    <w:p w14:paraId="5CD0C1E8" w14:textId="0CD147EF" w:rsidR="00685FDC" w:rsidRDefault="00685FDC" w:rsidP="00F36635">
      <w:pPr>
        <w:pStyle w:val="ListParagraph"/>
        <w:numPr>
          <w:ilvl w:val="0"/>
          <w:numId w:val="1"/>
        </w:numPr>
      </w:pPr>
      <w:r>
        <w:t>Adding company profile &amp; Information</w:t>
      </w:r>
    </w:p>
    <w:p w14:paraId="08379D2D" w14:textId="5895811E" w:rsidR="00D21F57" w:rsidRDefault="00D21F57" w:rsidP="00D21F57">
      <w:pPr>
        <w:pStyle w:val="ListParagraph"/>
        <w:numPr>
          <w:ilvl w:val="1"/>
          <w:numId w:val="1"/>
        </w:numPr>
      </w:pPr>
      <w:r>
        <w:t>Adding staff members</w:t>
      </w:r>
    </w:p>
    <w:p w14:paraId="53C151D9" w14:textId="174CA14C" w:rsidR="00685FDC" w:rsidRDefault="00685FDC" w:rsidP="00D21F57">
      <w:pPr>
        <w:pStyle w:val="ListParagraph"/>
        <w:numPr>
          <w:ilvl w:val="0"/>
          <w:numId w:val="1"/>
        </w:numPr>
      </w:pPr>
      <w:r>
        <w:t>Setting up payment gateways</w:t>
      </w:r>
    </w:p>
    <w:p w14:paraId="563671C5" w14:textId="131F1C0F" w:rsidR="00D21F57" w:rsidRDefault="00D21F57" w:rsidP="00F36635">
      <w:pPr>
        <w:pStyle w:val="ListParagraph"/>
        <w:numPr>
          <w:ilvl w:val="0"/>
          <w:numId w:val="1"/>
        </w:numPr>
      </w:pPr>
      <w:r>
        <w:t>Rates Engine – How it Works</w:t>
      </w:r>
    </w:p>
    <w:p w14:paraId="2B391489" w14:textId="77777777" w:rsidR="00F36635" w:rsidRDefault="00F36635" w:rsidP="00F36635">
      <w:pPr>
        <w:pStyle w:val="ListParagraph"/>
        <w:numPr>
          <w:ilvl w:val="0"/>
          <w:numId w:val="1"/>
        </w:numPr>
      </w:pPr>
      <w:r>
        <w:t>Adding Service Locations &amp; Rates</w:t>
      </w:r>
    </w:p>
    <w:p w14:paraId="47D5A0AA" w14:textId="33593DEB" w:rsidR="00F36635" w:rsidRDefault="00F36635" w:rsidP="00F36635">
      <w:pPr>
        <w:pStyle w:val="ListParagraph"/>
        <w:numPr>
          <w:ilvl w:val="1"/>
          <w:numId w:val="1"/>
        </w:numPr>
      </w:pPr>
      <w:r>
        <w:t>International</w:t>
      </w:r>
    </w:p>
    <w:p w14:paraId="69816BE1" w14:textId="77777777" w:rsidR="00F36635" w:rsidRDefault="00F36635" w:rsidP="00F36635">
      <w:pPr>
        <w:pStyle w:val="ListParagraph"/>
        <w:numPr>
          <w:ilvl w:val="1"/>
          <w:numId w:val="1"/>
        </w:numPr>
      </w:pPr>
      <w:r>
        <w:t>Domestic</w:t>
      </w:r>
    </w:p>
    <w:p w14:paraId="25147394" w14:textId="77777777" w:rsidR="00F36635" w:rsidRDefault="00F36635" w:rsidP="00F36635">
      <w:pPr>
        <w:pStyle w:val="ListParagraph"/>
        <w:numPr>
          <w:ilvl w:val="1"/>
          <w:numId w:val="1"/>
        </w:numPr>
      </w:pPr>
      <w:r>
        <w:t>Origin, Freight, Destination, DTHC, and Accessory charges</w:t>
      </w:r>
    </w:p>
    <w:p w14:paraId="1CA2AA44" w14:textId="77777777" w:rsidR="00F36635" w:rsidRDefault="00F36635" w:rsidP="00F36635">
      <w:pPr>
        <w:pStyle w:val="ListParagraph"/>
        <w:numPr>
          <w:ilvl w:val="0"/>
          <w:numId w:val="1"/>
        </w:numPr>
      </w:pPr>
      <w:r>
        <w:t>Adding &amp; Editing an inventory</w:t>
      </w:r>
    </w:p>
    <w:p w14:paraId="276AC0B5" w14:textId="77777777" w:rsidR="00F36635" w:rsidRDefault="00F36635" w:rsidP="00F36635">
      <w:pPr>
        <w:pStyle w:val="ListParagraph"/>
        <w:numPr>
          <w:ilvl w:val="1"/>
          <w:numId w:val="1"/>
        </w:numPr>
      </w:pPr>
      <w:r>
        <w:t>International Moves</w:t>
      </w:r>
    </w:p>
    <w:p w14:paraId="456F969A" w14:textId="77777777" w:rsidR="00F36635" w:rsidRDefault="00F36635" w:rsidP="00F36635">
      <w:pPr>
        <w:pStyle w:val="ListParagraph"/>
        <w:numPr>
          <w:ilvl w:val="1"/>
          <w:numId w:val="1"/>
        </w:numPr>
      </w:pPr>
      <w:r>
        <w:t>Domestic moves</w:t>
      </w:r>
    </w:p>
    <w:p w14:paraId="7057DC61" w14:textId="41663B97" w:rsidR="00B9798A" w:rsidRDefault="00B9798A" w:rsidP="00B9798A">
      <w:pPr>
        <w:pStyle w:val="ListParagraph"/>
        <w:numPr>
          <w:ilvl w:val="0"/>
          <w:numId w:val="1"/>
        </w:numPr>
      </w:pPr>
      <w:r>
        <w:t>Saving a Rate for Later</w:t>
      </w:r>
    </w:p>
    <w:p w14:paraId="75AE7909" w14:textId="1311224E" w:rsidR="00B9798A" w:rsidRDefault="00B9798A" w:rsidP="00B9798A">
      <w:pPr>
        <w:pStyle w:val="ListParagraph"/>
        <w:numPr>
          <w:ilvl w:val="0"/>
          <w:numId w:val="1"/>
        </w:numPr>
      </w:pPr>
      <w:r>
        <w:t>Booking a new move</w:t>
      </w:r>
    </w:p>
    <w:p w14:paraId="0A08EA4C" w14:textId="0F055DB4" w:rsidR="00B9798A" w:rsidRDefault="00B9798A" w:rsidP="00B9798A">
      <w:pPr>
        <w:pStyle w:val="ListParagraph"/>
        <w:numPr>
          <w:ilvl w:val="1"/>
          <w:numId w:val="1"/>
        </w:numPr>
      </w:pPr>
      <w:r>
        <w:t>International</w:t>
      </w:r>
    </w:p>
    <w:p w14:paraId="135DC2C3" w14:textId="7F691E0B" w:rsidR="00B9798A" w:rsidRDefault="00B9798A" w:rsidP="00B9798A">
      <w:pPr>
        <w:pStyle w:val="ListParagraph"/>
        <w:numPr>
          <w:ilvl w:val="1"/>
          <w:numId w:val="1"/>
        </w:numPr>
      </w:pPr>
      <w:r>
        <w:t>Domestic</w:t>
      </w:r>
    </w:p>
    <w:p w14:paraId="5BE871F8" w14:textId="2046AE78" w:rsidR="00B9798A" w:rsidRDefault="00B9798A" w:rsidP="00B9798A">
      <w:pPr>
        <w:pStyle w:val="ListParagraph"/>
        <w:numPr>
          <w:ilvl w:val="0"/>
          <w:numId w:val="1"/>
        </w:numPr>
      </w:pPr>
      <w:r>
        <w:t>Updating / Changing rates</w:t>
      </w:r>
    </w:p>
    <w:p w14:paraId="7EB27BDC" w14:textId="5E87CE27" w:rsidR="00B9798A" w:rsidRDefault="00B9798A" w:rsidP="00B9798A">
      <w:pPr>
        <w:pStyle w:val="ListParagraph"/>
        <w:numPr>
          <w:ilvl w:val="1"/>
          <w:numId w:val="1"/>
        </w:numPr>
      </w:pPr>
      <w:r>
        <w:t>International</w:t>
      </w:r>
    </w:p>
    <w:p w14:paraId="529FFBB2" w14:textId="1AFC9CFD" w:rsidR="00B9798A" w:rsidRDefault="00B9798A" w:rsidP="00B9798A">
      <w:pPr>
        <w:pStyle w:val="ListParagraph"/>
        <w:numPr>
          <w:ilvl w:val="1"/>
          <w:numId w:val="1"/>
        </w:numPr>
      </w:pPr>
      <w:r>
        <w:t>Domestic</w:t>
      </w:r>
    </w:p>
    <w:p w14:paraId="64F16A49" w14:textId="77777777" w:rsidR="00F36635" w:rsidRDefault="00F36635" w:rsidP="00F36635"/>
    <w:p w14:paraId="4DD8D0A7" w14:textId="6B934FE3" w:rsidR="00097B73" w:rsidRDefault="00571FAE" w:rsidP="00F36635">
      <w:r>
        <w:t>International moves are handled in CBM</w:t>
      </w:r>
    </w:p>
    <w:p w14:paraId="1E778E1A" w14:textId="1D22A037" w:rsidR="00571FAE" w:rsidRDefault="00571FAE" w:rsidP="00F36635">
      <w:r>
        <w:t xml:space="preserve">Domestic moves are handled in </w:t>
      </w:r>
      <w:proofErr w:type="spellStart"/>
      <w:r>
        <w:t>cuft</w:t>
      </w:r>
      <w:proofErr w:type="spellEnd"/>
    </w:p>
    <w:p w14:paraId="0D6CAC82" w14:textId="60A2B398" w:rsidR="00571FAE" w:rsidRDefault="00571FAE" w:rsidP="00F36635"/>
    <w:p w14:paraId="24A30A61" w14:textId="77777777" w:rsidR="00D21F57" w:rsidRDefault="00D21F57">
      <w:pPr>
        <w:rPr>
          <w:b/>
        </w:rPr>
      </w:pPr>
      <w:r>
        <w:rPr>
          <w:b/>
        </w:rPr>
        <w:br w:type="page"/>
      </w:r>
    </w:p>
    <w:p w14:paraId="11C981BE" w14:textId="056C3E6A" w:rsidR="00097B73" w:rsidRPr="00D21F57" w:rsidRDefault="00DE4E7E" w:rsidP="00D21F57">
      <w:pPr>
        <w:jc w:val="center"/>
        <w:rPr>
          <w:b/>
          <w:sz w:val="32"/>
          <w:szCs w:val="32"/>
        </w:rPr>
      </w:pPr>
      <w:r w:rsidRPr="00D21F57">
        <w:rPr>
          <w:b/>
          <w:sz w:val="32"/>
          <w:szCs w:val="32"/>
        </w:rPr>
        <w:lastRenderedPageBreak/>
        <w:t>Adding Company profile and information</w:t>
      </w:r>
    </w:p>
    <w:p w14:paraId="1DD1E29D" w14:textId="77777777" w:rsidR="00D21F57" w:rsidRDefault="00D21F57" w:rsidP="00F36635">
      <w:pPr>
        <w:rPr>
          <w:lang w:eastAsia="zh-TW"/>
        </w:rPr>
      </w:pPr>
    </w:p>
    <w:p w14:paraId="27E7C820" w14:textId="23908027" w:rsidR="00DE4E7E" w:rsidRDefault="00DE4E7E" w:rsidP="00F36635">
      <w:r>
        <w:t xml:space="preserve">To add or edit your company information, </w:t>
      </w:r>
      <w:r w:rsidR="00D21F57">
        <w:rPr>
          <w:rFonts w:hint="eastAsia"/>
          <w:lang w:eastAsia="zh-TW"/>
        </w:rPr>
        <w:t xml:space="preserve">first </w:t>
      </w:r>
      <w:r>
        <w:t xml:space="preserve">navigate to the admin screen. Find the Settings item in the left hand side menu, and hover over to finally select the “Moving leads” page. </w:t>
      </w:r>
    </w:p>
    <w:p w14:paraId="23971DF1" w14:textId="14F9BCD3" w:rsidR="00DE4E7E" w:rsidRDefault="00DE4E7E" w:rsidP="00DE4E7E">
      <w:pPr>
        <w:jc w:val="center"/>
      </w:pPr>
      <w:r>
        <w:rPr>
          <w:noProof/>
        </w:rPr>
        <w:drawing>
          <wp:inline distT="0" distB="0" distL="0" distR="0" wp14:anchorId="525F2A40" wp14:editId="7A840A91">
            <wp:extent cx="1583267" cy="1316424"/>
            <wp:effectExtent l="0" t="0" r="0" b="4445"/>
            <wp:docPr id="3" name="Picture 3" descr="Macintosh HD:Users:Chris:Desktop:Screen Shot 2019-03-18 at 1.3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Desktop:Screen Shot 2019-03-18 at 1.33.3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3543" cy="1316653"/>
                    </a:xfrm>
                    <a:prstGeom prst="rect">
                      <a:avLst/>
                    </a:prstGeom>
                    <a:noFill/>
                    <a:ln>
                      <a:noFill/>
                    </a:ln>
                  </pic:spPr>
                </pic:pic>
              </a:graphicData>
            </a:graphic>
          </wp:inline>
        </w:drawing>
      </w:r>
    </w:p>
    <w:p w14:paraId="592C3538" w14:textId="77777777" w:rsidR="00DE4E7E" w:rsidRDefault="00DE4E7E" w:rsidP="00F36635"/>
    <w:p w14:paraId="31F41CD0" w14:textId="35C98C51" w:rsidR="00DE4E7E" w:rsidRDefault="00DE4E7E" w:rsidP="00F36635">
      <w:pPr>
        <w:rPr>
          <w:noProof/>
          <w:lang w:eastAsia="zh-TW"/>
        </w:rPr>
      </w:pPr>
      <w:r>
        <w:t>Here on this page you will see the items you can update. Be sure to click “Update” once you’re done editing.</w:t>
      </w:r>
      <w:r w:rsidRPr="00DE4E7E">
        <w:rPr>
          <w:noProof/>
        </w:rPr>
        <w:t xml:space="preserve"> </w:t>
      </w:r>
      <w:r>
        <w:rPr>
          <w:noProof/>
        </w:rPr>
        <w:t>This page also has all of the fields to allow you to adj</w:t>
      </w:r>
      <w:r w:rsidR="00D21F57">
        <w:rPr>
          <w:noProof/>
        </w:rPr>
        <w:t>ust your domestic pricing rates</w:t>
      </w:r>
      <w:r w:rsidR="00D21F57">
        <w:rPr>
          <w:rFonts w:hint="eastAsia"/>
          <w:noProof/>
          <w:lang w:eastAsia="zh-TW"/>
        </w:rPr>
        <w:t xml:space="preserve">, which will be explained in detail later in </w:t>
      </w:r>
      <w:r w:rsidR="00D21F57">
        <w:rPr>
          <w:noProof/>
          <w:lang w:eastAsia="zh-TW"/>
        </w:rPr>
        <w:t>the</w:t>
      </w:r>
      <w:r w:rsidR="00D21F57">
        <w:rPr>
          <w:rFonts w:hint="eastAsia"/>
          <w:noProof/>
          <w:lang w:eastAsia="zh-TW"/>
        </w:rPr>
        <w:t xml:space="preserve"> guide.</w:t>
      </w:r>
    </w:p>
    <w:p w14:paraId="12CAB41B" w14:textId="77777777" w:rsidR="00D21F57" w:rsidRDefault="00D21F57" w:rsidP="00F36635">
      <w:pPr>
        <w:rPr>
          <w:noProof/>
          <w:lang w:eastAsia="zh-TW"/>
        </w:rPr>
      </w:pPr>
    </w:p>
    <w:p w14:paraId="59FE82D7" w14:textId="7D02299B" w:rsidR="00DE4E7E" w:rsidRDefault="00DE4E7E" w:rsidP="00DE4E7E">
      <w:pPr>
        <w:jc w:val="center"/>
      </w:pPr>
      <w:r>
        <w:rPr>
          <w:noProof/>
        </w:rPr>
        <w:drawing>
          <wp:inline distT="0" distB="0" distL="0" distR="0" wp14:anchorId="2B887A88" wp14:editId="2DD176FE">
            <wp:extent cx="2628900" cy="1034521"/>
            <wp:effectExtent l="0" t="0" r="0" b="6985"/>
            <wp:docPr id="5" name="Picture 5" descr="Macintosh HD:Users:Chris:Desktop:Screen Shot 2019-03-18 at 1.34.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Desktop:Screen Shot 2019-03-18 at 1.34.3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1034521"/>
                    </a:xfrm>
                    <a:prstGeom prst="rect">
                      <a:avLst/>
                    </a:prstGeom>
                    <a:noFill/>
                    <a:ln>
                      <a:noFill/>
                    </a:ln>
                  </pic:spPr>
                </pic:pic>
              </a:graphicData>
            </a:graphic>
          </wp:inline>
        </w:drawing>
      </w:r>
    </w:p>
    <w:p w14:paraId="57031B8A" w14:textId="77777777" w:rsidR="00DE4E7E" w:rsidRDefault="00DE4E7E" w:rsidP="00DE4E7E">
      <w:pPr>
        <w:jc w:val="center"/>
      </w:pPr>
    </w:p>
    <w:p w14:paraId="6C1978A2" w14:textId="77777777" w:rsidR="00DE4E7E" w:rsidRDefault="00DE4E7E" w:rsidP="00F36635">
      <w:pPr>
        <w:rPr>
          <w:b/>
        </w:rPr>
      </w:pPr>
    </w:p>
    <w:p w14:paraId="4BAD960C" w14:textId="77777777" w:rsidR="00DE4E7E" w:rsidRDefault="00DE4E7E" w:rsidP="00F36635">
      <w:pPr>
        <w:rPr>
          <w:b/>
        </w:rPr>
      </w:pPr>
      <w:r>
        <w:rPr>
          <w:b/>
        </w:rPr>
        <w:t>Adding and Editing staff members</w:t>
      </w:r>
    </w:p>
    <w:p w14:paraId="18AEEEBA" w14:textId="359D0A71" w:rsidR="00DE4E7E" w:rsidRDefault="00DE4E7E" w:rsidP="00F36635">
      <w:r w:rsidRPr="00DE4E7E">
        <w:t xml:space="preserve">To add a new staff member, begin on the admin dashboard and select </w:t>
      </w:r>
      <w:r>
        <w:t>Team M</w:t>
      </w:r>
      <w:r w:rsidRPr="00DE4E7E">
        <w:t>embe</w:t>
      </w:r>
      <w:r>
        <w:t>rs from the left hand side menu and “Add New”.</w:t>
      </w:r>
    </w:p>
    <w:p w14:paraId="5CDDDFBB" w14:textId="77777777" w:rsidR="00DE4E7E" w:rsidRDefault="00DE4E7E" w:rsidP="00F36635"/>
    <w:p w14:paraId="4D843E48" w14:textId="1658466D" w:rsidR="00DE4E7E" w:rsidRDefault="00DE4E7E" w:rsidP="00DE4E7E">
      <w:pPr>
        <w:jc w:val="center"/>
      </w:pPr>
      <w:r>
        <w:rPr>
          <w:noProof/>
        </w:rPr>
        <w:drawing>
          <wp:inline distT="0" distB="0" distL="0" distR="0" wp14:anchorId="27166803" wp14:editId="643CD0B9">
            <wp:extent cx="2057400" cy="590759"/>
            <wp:effectExtent l="0" t="0" r="0" b="0"/>
            <wp:docPr id="6" name="Picture 6" descr="Macintosh HD:Users:Chris:Desktop:Screen Shot 2019-03-18 at 1.39.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Desktop:Screen Shot 2019-03-18 at 1.39.1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8129" cy="590968"/>
                    </a:xfrm>
                    <a:prstGeom prst="rect">
                      <a:avLst/>
                    </a:prstGeom>
                    <a:noFill/>
                    <a:ln>
                      <a:noFill/>
                    </a:ln>
                  </pic:spPr>
                </pic:pic>
              </a:graphicData>
            </a:graphic>
          </wp:inline>
        </w:drawing>
      </w:r>
    </w:p>
    <w:p w14:paraId="1ECE5181" w14:textId="77777777" w:rsidR="00DE4E7E" w:rsidRDefault="00DE4E7E" w:rsidP="00DE4E7E">
      <w:pPr>
        <w:jc w:val="center"/>
      </w:pPr>
    </w:p>
    <w:p w14:paraId="0C2022C0" w14:textId="6868EA05" w:rsidR="00DE4E7E" w:rsidRDefault="00DE4E7E" w:rsidP="00DE4E7E">
      <w:r>
        <w:t>From here, add the team members name in the title field</w:t>
      </w:r>
      <w:r w:rsidR="00D21F57">
        <w:rPr>
          <w:rFonts w:hint="eastAsia"/>
          <w:lang w:eastAsia="zh-TW"/>
        </w:rPr>
        <w:t>,</w:t>
      </w:r>
      <w:r>
        <w:t xml:space="preserve"> and the biography in the text area below. You can also update their photo in the ‘featured image’ field on the right hand side. For best results, the pictures should be 250x250 pixels.</w:t>
      </w:r>
    </w:p>
    <w:p w14:paraId="49F14604" w14:textId="77777777" w:rsidR="00DE4E7E" w:rsidRPr="00DE4E7E" w:rsidRDefault="00DE4E7E" w:rsidP="00DE4E7E"/>
    <w:p w14:paraId="0A0925BF" w14:textId="50631428" w:rsidR="00DE4E7E" w:rsidRDefault="00DE4E7E" w:rsidP="00DE4E7E">
      <w:pPr>
        <w:jc w:val="center"/>
        <w:rPr>
          <w:b/>
        </w:rPr>
      </w:pPr>
      <w:r>
        <w:rPr>
          <w:b/>
          <w:noProof/>
        </w:rPr>
        <w:drawing>
          <wp:inline distT="0" distB="0" distL="0" distR="0" wp14:anchorId="786D4E5D" wp14:editId="44255CE1">
            <wp:extent cx="3323167" cy="1425808"/>
            <wp:effectExtent l="0" t="0" r="4445" b="0"/>
            <wp:docPr id="7" name="Picture 7" descr="Macintosh HD:Users:Chris:Desktop:Screen Shot 2019-03-18 at 1.41.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Desktop:Screen Shot 2019-03-18 at 1.41.0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3564" cy="1425978"/>
                    </a:xfrm>
                    <a:prstGeom prst="rect">
                      <a:avLst/>
                    </a:prstGeom>
                    <a:noFill/>
                    <a:ln>
                      <a:noFill/>
                    </a:ln>
                  </pic:spPr>
                </pic:pic>
              </a:graphicData>
            </a:graphic>
          </wp:inline>
        </w:drawing>
      </w:r>
    </w:p>
    <w:p w14:paraId="4584B710" w14:textId="77777777" w:rsidR="00DE4E7E" w:rsidRDefault="00DE4E7E" w:rsidP="00F36635">
      <w:pPr>
        <w:rPr>
          <w:b/>
        </w:rPr>
      </w:pPr>
    </w:p>
    <w:p w14:paraId="2B84194F" w14:textId="3F3A75DA" w:rsidR="00D21F57" w:rsidRPr="00D21F57" w:rsidRDefault="00D21F57" w:rsidP="00D21F57">
      <w:pPr>
        <w:jc w:val="center"/>
        <w:rPr>
          <w:b/>
          <w:sz w:val="32"/>
          <w:szCs w:val="32"/>
        </w:rPr>
      </w:pPr>
      <w:r w:rsidRPr="00D21F57">
        <w:rPr>
          <w:b/>
          <w:sz w:val="32"/>
          <w:szCs w:val="32"/>
        </w:rPr>
        <w:t>Rates Engine – How it Works</w:t>
      </w:r>
    </w:p>
    <w:p w14:paraId="6AA3D096" w14:textId="77777777" w:rsidR="00D21F57" w:rsidRDefault="00D21F57" w:rsidP="00F36635">
      <w:pPr>
        <w:rPr>
          <w:b/>
        </w:rPr>
      </w:pPr>
    </w:p>
    <w:p w14:paraId="112DBBB3" w14:textId="1D08B402" w:rsidR="00D21F57" w:rsidRPr="00D21F57" w:rsidRDefault="00D21F57" w:rsidP="00F36635">
      <w:pPr>
        <w:rPr>
          <w:i/>
        </w:rPr>
      </w:pPr>
      <w:r w:rsidRPr="00D21F57">
        <w:rPr>
          <w:i/>
        </w:rPr>
        <w:t>International Rates Engine</w:t>
      </w:r>
    </w:p>
    <w:p w14:paraId="60DC6D6F" w14:textId="77777777" w:rsidR="00D21F57" w:rsidRDefault="00D21F57" w:rsidP="00F36635">
      <w:r>
        <w:t xml:space="preserve">The international rates engine works by using the following inputs from the user. </w:t>
      </w:r>
    </w:p>
    <w:p w14:paraId="71E9BBDC" w14:textId="77777777" w:rsidR="00D21F57" w:rsidRDefault="00D21F57" w:rsidP="00F36635"/>
    <w:p w14:paraId="06812397" w14:textId="61257FF4" w:rsidR="00D21F57" w:rsidRDefault="00D21F57" w:rsidP="00D21F57">
      <w:pPr>
        <w:pStyle w:val="ListParagraph"/>
        <w:numPr>
          <w:ilvl w:val="0"/>
          <w:numId w:val="5"/>
        </w:numPr>
      </w:pPr>
      <w:r>
        <w:t>Origin City, Country</w:t>
      </w:r>
    </w:p>
    <w:p w14:paraId="7AC262B5" w14:textId="0B60D290" w:rsidR="00D21F57" w:rsidRDefault="00D21F57" w:rsidP="00D21F57">
      <w:pPr>
        <w:pStyle w:val="ListParagraph"/>
        <w:numPr>
          <w:ilvl w:val="0"/>
          <w:numId w:val="5"/>
        </w:numPr>
      </w:pPr>
      <w:r>
        <w:t>Destination City, Country</w:t>
      </w:r>
    </w:p>
    <w:p w14:paraId="76AAA3F5" w14:textId="23DED393" w:rsidR="00D21F57" w:rsidRDefault="00D21F57" w:rsidP="00D21F57">
      <w:pPr>
        <w:pStyle w:val="ListParagraph"/>
        <w:numPr>
          <w:ilvl w:val="0"/>
          <w:numId w:val="5"/>
        </w:numPr>
      </w:pPr>
      <w:r>
        <w:t>Volume (CBM)</w:t>
      </w:r>
    </w:p>
    <w:p w14:paraId="1C7A88CD" w14:textId="63384CAC" w:rsidR="00D21F57" w:rsidRDefault="00D21F57" w:rsidP="00D21F57">
      <w:pPr>
        <w:pStyle w:val="ListParagraph"/>
        <w:numPr>
          <w:ilvl w:val="0"/>
          <w:numId w:val="5"/>
        </w:numPr>
      </w:pPr>
      <w:r>
        <w:t>Mode (Road</w:t>
      </w:r>
      <w:r w:rsidR="00077261">
        <w:t xml:space="preserve"> 20, Road 40,</w:t>
      </w:r>
      <w:r>
        <w:t xml:space="preserve"> Air, LCL, 20 FCL, 40 FCL, 40 High)</w:t>
      </w:r>
    </w:p>
    <w:p w14:paraId="4ECD2F74" w14:textId="5B68D7EF" w:rsidR="00D21F57" w:rsidRDefault="00D21F57" w:rsidP="00D21F57">
      <w:pPr>
        <w:pStyle w:val="ListParagraph"/>
        <w:numPr>
          <w:ilvl w:val="0"/>
          <w:numId w:val="5"/>
        </w:numPr>
      </w:pPr>
      <w:r>
        <w:t>Accessories</w:t>
      </w:r>
    </w:p>
    <w:p w14:paraId="72D09AF5" w14:textId="77777777" w:rsidR="00D21F57" w:rsidRDefault="00D21F57" w:rsidP="00D21F57">
      <w:pPr>
        <w:pStyle w:val="ListParagraph"/>
        <w:numPr>
          <w:ilvl w:val="1"/>
          <w:numId w:val="5"/>
        </w:numPr>
      </w:pPr>
      <w:r>
        <w:t>Carton Drop</w:t>
      </w:r>
    </w:p>
    <w:p w14:paraId="0DF06BEB" w14:textId="6A0C0B58" w:rsidR="00D21F57" w:rsidRDefault="00D21F57" w:rsidP="00D21F57">
      <w:pPr>
        <w:pStyle w:val="ListParagraph"/>
        <w:numPr>
          <w:ilvl w:val="1"/>
          <w:numId w:val="5"/>
        </w:numPr>
      </w:pPr>
      <w:r>
        <w:t>Picture hanging</w:t>
      </w:r>
    </w:p>
    <w:p w14:paraId="6B1C1AA3" w14:textId="443FBC61" w:rsidR="00D21F57" w:rsidRDefault="00D21F57" w:rsidP="00D21F57">
      <w:pPr>
        <w:pStyle w:val="ListParagraph"/>
        <w:numPr>
          <w:ilvl w:val="1"/>
          <w:numId w:val="5"/>
        </w:numPr>
      </w:pPr>
      <w:r>
        <w:t>Long Carry</w:t>
      </w:r>
    </w:p>
    <w:p w14:paraId="3036E018" w14:textId="6CAB0283" w:rsidR="00D21F57" w:rsidRDefault="00D21F57" w:rsidP="00D21F57">
      <w:pPr>
        <w:pStyle w:val="ListParagraph"/>
        <w:numPr>
          <w:ilvl w:val="1"/>
          <w:numId w:val="5"/>
        </w:numPr>
      </w:pPr>
      <w:r>
        <w:t>Stair Carry</w:t>
      </w:r>
    </w:p>
    <w:p w14:paraId="5C2AAFE6" w14:textId="5D8DB938" w:rsidR="00D21F57" w:rsidRDefault="00D21F57" w:rsidP="00D21F57">
      <w:pPr>
        <w:pStyle w:val="ListParagraph"/>
        <w:numPr>
          <w:ilvl w:val="1"/>
          <w:numId w:val="5"/>
        </w:numPr>
      </w:pPr>
      <w:r>
        <w:t>Holiday</w:t>
      </w:r>
    </w:p>
    <w:p w14:paraId="778C545F" w14:textId="39727A5D" w:rsidR="00D21F57" w:rsidRDefault="00D21F57" w:rsidP="00D21F57">
      <w:pPr>
        <w:pStyle w:val="ListParagraph"/>
        <w:numPr>
          <w:ilvl w:val="1"/>
          <w:numId w:val="5"/>
        </w:numPr>
      </w:pPr>
      <w:r>
        <w:t xml:space="preserve">Grand Piano </w:t>
      </w:r>
    </w:p>
    <w:p w14:paraId="21078B29" w14:textId="10707468" w:rsidR="00D21F57" w:rsidRDefault="00D21F57" w:rsidP="00D21F57">
      <w:pPr>
        <w:pStyle w:val="ListParagraph"/>
        <w:numPr>
          <w:ilvl w:val="1"/>
          <w:numId w:val="5"/>
        </w:numPr>
      </w:pPr>
      <w:r>
        <w:t>Upright Piano</w:t>
      </w:r>
    </w:p>
    <w:p w14:paraId="77CD0CC9" w14:textId="2D601C4A" w:rsidR="00D21F57" w:rsidRDefault="00D21F57" w:rsidP="00D21F57">
      <w:pPr>
        <w:pStyle w:val="ListParagraph"/>
        <w:numPr>
          <w:ilvl w:val="1"/>
          <w:numId w:val="5"/>
        </w:numPr>
      </w:pPr>
      <w:r>
        <w:t xml:space="preserve">No packing </w:t>
      </w:r>
    </w:p>
    <w:p w14:paraId="452E7726" w14:textId="187EA944" w:rsidR="00D21F57" w:rsidRDefault="00D21F57" w:rsidP="00D21F57">
      <w:pPr>
        <w:pStyle w:val="ListParagraph"/>
        <w:numPr>
          <w:ilvl w:val="1"/>
          <w:numId w:val="5"/>
        </w:numPr>
      </w:pPr>
      <w:r>
        <w:t>No Unpacking</w:t>
      </w:r>
    </w:p>
    <w:p w14:paraId="5B2A12C1" w14:textId="77777777" w:rsidR="00D21F57" w:rsidRDefault="00D21F57" w:rsidP="00D21F57"/>
    <w:p w14:paraId="228680D2" w14:textId="035F165E" w:rsidR="00D21F57" w:rsidRDefault="00D21F57" w:rsidP="00F36635">
      <w:r>
        <w:t>The detailed calculations are here below:</w:t>
      </w:r>
    </w:p>
    <w:p w14:paraId="309B51C5" w14:textId="77777777" w:rsidR="00D21F57" w:rsidRDefault="00D21F57" w:rsidP="00F36635"/>
    <w:p w14:paraId="519CC8CF" w14:textId="662DFECA" w:rsidR="00D21F57" w:rsidRDefault="00D21F57" w:rsidP="00D21F57">
      <w:pPr>
        <w:pStyle w:val="ListParagraph"/>
        <w:numPr>
          <w:ilvl w:val="0"/>
          <w:numId w:val="6"/>
        </w:numPr>
        <w:rPr>
          <w:b/>
        </w:rPr>
      </w:pPr>
      <w:r w:rsidRPr="00D21F57">
        <w:rPr>
          <w:b/>
        </w:rPr>
        <w:t>((Total volume * 35.314) * 6.5</w:t>
      </w:r>
      <w:r w:rsidR="008F1CC1">
        <w:rPr>
          <w:b/>
        </w:rPr>
        <w:t xml:space="preserve"> </w:t>
      </w:r>
      <w:proofErr w:type="spellStart"/>
      <w:r w:rsidR="008F1CC1">
        <w:rPr>
          <w:b/>
        </w:rPr>
        <w:t>lbs</w:t>
      </w:r>
      <w:proofErr w:type="spellEnd"/>
      <w:r w:rsidRPr="00D21F57">
        <w:rPr>
          <w:b/>
        </w:rPr>
        <w:t>) = Total Shipment Volumetric Weight</w:t>
      </w:r>
    </w:p>
    <w:p w14:paraId="7F5B783D" w14:textId="717D1225" w:rsidR="008F1CC1" w:rsidRPr="00D21F57" w:rsidRDefault="008F1CC1" w:rsidP="008F1CC1">
      <w:pPr>
        <w:pStyle w:val="ListParagraph"/>
        <w:numPr>
          <w:ilvl w:val="1"/>
          <w:numId w:val="6"/>
        </w:numPr>
        <w:rPr>
          <w:b/>
        </w:rPr>
      </w:pPr>
      <w:r>
        <w:rPr>
          <w:b/>
        </w:rPr>
        <w:t xml:space="preserve">If Air shipment, 10.41 </w:t>
      </w:r>
      <w:proofErr w:type="spellStart"/>
      <w:r>
        <w:rPr>
          <w:b/>
        </w:rPr>
        <w:t>lbs</w:t>
      </w:r>
      <w:proofErr w:type="spellEnd"/>
      <w:r>
        <w:rPr>
          <w:b/>
        </w:rPr>
        <w:t xml:space="preserve"> will be used.</w:t>
      </w:r>
    </w:p>
    <w:p w14:paraId="4CFC8075" w14:textId="2D8D278A" w:rsidR="008F1CC1" w:rsidRPr="008F1CC1" w:rsidRDefault="008F1CC1" w:rsidP="008F1CC1">
      <w:pPr>
        <w:pStyle w:val="ListParagraph"/>
        <w:numPr>
          <w:ilvl w:val="0"/>
          <w:numId w:val="6"/>
        </w:numPr>
        <w:rPr>
          <w:b/>
        </w:rPr>
      </w:pPr>
      <w:r>
        <w:rPr>
          <w:b/>
        </w:rPr>
        <w:t xml:space="preserve">CWT weight = </w:t>
      </w:r>
      <w:r w:rsidR="00D21F57" w:rsidRPr="00D21F57">
        <w:rPr>
          <w:b/>
        </w:rPr>
        <w:t xml:space="preserve">Total Shipment Volumetric Weight / 100 </w:t>
      </w:r>
    </w:p>
    <w:p w14:paraId="18BAABC0" w14:textId="77777777" w:rsidR="00D21F57" w:rsidRDefault="00D21F57" w:rsidP="00D21F57">
      <w:pPr>
        <w:rPr>
          <w:b/>
        </w:rPr>
      </w:pPr>
    </w:p>
    <w:p w14:paraId="1A5E014F" w14:textId="047A3640" w:rsidR="00D21F57" w:rsidRDefault="00D21F57" w:rsidP="00D21F57">
      <w:r>
        <w:t xml:space="preserve">The engine will then </w:t>
      </w:r>
      <w:r w:rsidR="008F1CC1">
        <w:t>calculate the o</w:t>
      </w:r>
      <w:r w:rsidR="00782F7B">
        <w:t>rigin rates based on the Origin Service city by:</w:t>
      </w:r>
    </w:p>
    <w:p w14:paraId="63C12812" w14:textId="77777777" w:rsidR="00782F7B" w:rsidRDefault="00782F7B" w:rsidP="00D21F57"/>
    <w:p w14:paraId="244B5067" w14:textId="5B5FEA15" w:rsidR="00782F7B" w:rsidRDefault="00782F7B" w:rsidP="00782F7B">
      <w:pPr>
        <w:pStyle w:val="ListParagraph"/>
        <w:numPr>
          <w:ilvl w:val="0"/>
          <w:numId w:val="11"/>
        </w:numPr>
      </w:pPr>
      <w:r>
        <w:t xml:space="preserve">Locate the appropriate mode rates (Air, LCL, 20 </w:t>
      </w:r>
      <w:proofErr w:type="spellStart"/>
      <w:r>
        <w:t>fcl</w:t>
      </w:r>
      <w:proofErr w:type="spellEnd"/>
      <w:r>
        <w:t xml:space="preserve">, </w:t>
      </w:r>
      <w:proofErr w:type="spellStart"/>
      <w:r>
        <w:t>ect</w:t>
      </w:r>
      <w:proofErr w:type="spellEnd"/>
      <w:r>
        <w:t>…)</w:t>
      </w:r>
    </w:p>
    <w:p w14:paraId="05D7BFC6" w14:textId="304FDC67" w:rsidR="00782F7B" w:rsidRDefault="00782F7B" w:rsidP="00782F7B">
      <w:pPr>
        <w:pStyle w:val="ListParagraph"/>
        <w:numPr>
          <w:ilvl w:val="0"/>
          <w:numId w:val="11"/>
        </w:numPr>
      </w:pPr>
      <w:r>
        <w:t>Calculates the charge for actual weight based on actual CWT</w:t>
      </w:r>
    </w:p>
    <w:p w14:paraId="7B5FD0E5" w14:textId="02C7339D" w:rsidR="00782F7B" w:rsidRDefault="00782F7B" w:rsidP="00782F7B">
      <w:pPr>
        <w:pStyle w:val="ListParagraph"/>
        <w:numPr>
          <w:ilvl w:val="0"/>
          <w:numId w:val="11"/>
        </w:numPr>
      </w:pPr>
      <w:r>
        <w:t>Calculates the charge for weight break rate for the next bracket up from the actual weight bracket</w:t>
      </w:r>
    </w:p>
    <w:p w14:paraId="4973702A" w14:textId="2F13B97F" w:rsidR="00782F7B" w:rsidRDefault="00782F7B" w:rsidP="00782F7B">
      <w:pPr>
        <w:pStyle w:val="ListParagraph"/>
        <w:numPr>
          <w:ilvl w:val="0"/>
          <w:numId w:val="11"/>
        </w:numPr>
      </w:pPr>
      <w:r>
        <w:t>Calculates the minimum charge for the shipment mode</w:t>
      </w:r>
    </w:p>
    <w:p w14:paraId="1A9F3014" w14:textId="21EB467B" w:rsidR="00782F7B" w:rsidRDefault="00782F7B" w:rsidP="00782F7B">
      <w:pPr>
        <w:pStyle w:val="ListParagraph"/>
        <w:numPr>
          <w:ilvl w:val="0"/>
          <w:numId w:val="11"/>
        </w:numPr>
      </w:pPr>
      <w:r>
        <w:t>The rates engine will then select the appropriate charge</w:t>
      </w:r>
    </w:p>
    <w:p w14:paraId="22C60645" w14:textId="262080AD" w:rsidR="00782F7B" w:rsidRDefault="00782F7B" w:rsidP="00782F7B">
      <w:pPr>
        <w:pStyle w:val="ListParagraph"/>
        <w:numPr>
          <w:ilvl w:val="1"/>
          <w:numId w:val="11"/>
        </w:numPr>
      </w:pPr>
      <w:r>
        <w:t>If actual is above minimum and below weight break = actual</w:t>
      </w:r>
    </w:p>
    <w:p w14:paraId="59FBA61D" w14:textId="4A925981" w:rsidR="00782F7B" w:rsidRDefault="00782F7B" w:rsidP="00782F7B">
      <w:pPr>
        <w:pStyle w:val="ListParagraph"/>
        <w:numPr>
          <w:ilvl w:val="1"/>
          <w:numId w:val="11"/>
        </w:numPr>
      </w:pPr>
      <w:r>
        <w:t xml:space="preserve">Actual below minimum = minimum </w:t>
      </w:r>
    </w:p>
    <w:p w14:paraId="2B071A8D" w14:textId="53C53574" w:rsidR="00782F7B" w:rsidRDefault="00782F7B" w:rsidP="00782F7B">
      <w:pPr>
        <w:pStyle w:val="ListParagraph"/>
        <w:numPr>
          <w:ilvl w:val="1"/>
          <w:numId w:val="11"/>
        </w:numPr>
      </w:pPr>
      <w:r>
        <w:t>If actual above minimum, but below weight break = weight break</w:t>
      </w:r>
    </w:p>
    <w:p w14:paraId="77A017FD" w14:textId="77777777" w:rsidR="00782F7B" w:rsidRDefault="00782F7B" w:rsidP="00782F7B"/>
    <w:p w14:paraId="3B2AFD9C" w14:textId="4BC871C3" w:rsidR="00782F7B" w:rsidRDefault="00782F7B" w:rsidP="00782F7B">
      <w:r>
        <w:t>The rates engine is dynamic and also takes into account if weight breaks are below actuals and minimums, and will always select the appropriate weight.</w:t>
      </w:r>
    </w:p>
    <w:p w14:paraId="7092869D" w14:textId="77777777" w:rsidR="00433567" w:rsidRDefault="00433567" w:rsidP="00782F7B"/>
    <w:p w14:paraId="071A088A" w14:textId="361950E8" w:rsidR="00D21F57" w:rsidRPr="00077261" w:rsidRDefault="00433567">
      <w:proofErr w:type="gramStart"/>
      <w:r>
        <w:t>Freight rate charges are produced by the rate engine</w:t>
      </w:r>
      <w:proofErr w:type="gramEnd"/>
      <w:r>
        <w:t xml:space="preserve"> by the same process above, but pulling from the Freight Rates fields on the origin city card for each </w:t>
      </w:r>
      <w:proofErr w:type="spellStart"/>
      <w:r>
        <w:t>each</w:t>
      </w:r>
      <w:proofErr w:type="spellEnd"/>
      <w:r>
        <w:t xml:space="preserve"> mode based on the destination city.</w:t>
      </w:r>
    </w:p>
    <w:p w14:paraId="180D66CC" w14:textId="75656BB9" w:rsidR="006475B1" w:rsidRDefault="006475B1" w:rsidP="006475B1">
      <w:pPr>
        <w:jc w:val="center"/>
        <w:rPr>
          <w:b/>
          <w:sz w:val="32"/>
          <w:szCs w:val="32"/>
          <w:lang w:eastAsia="zh-TW"/>
        </w:rPr>
      </w:pPr>
      <w:r>
        <w:rPr>
          <w:rFonts w:hint="eastAsia"/>
          <w:b/>
          <w:sz w:val="32"/>
          <w:szCs w:val="32"/>
          <w:lang w:eastAsia="zh-TW"/>
        </w:rPr>
        <w:t>Adding Service Locations &amp; Rates</w:t>
      </w:r>
    </w:p>
    <w:p w14:paraId="4EE29C9B" w14:textId="475C75A5" w:rsidR="006475B1" w:rsidRDefault="006475B1" w:rsidP="006475B1">
      <w:pPr>
        <w:rPr>
          <w:lang w:eastAsia="zh-TW"/>
        </w:rPr>
      </w:pPr>
      <w:r>
        <w:rPr>
          <w:rFonts w:hint="eastAsia"/>
          <w:lang w:eastAsia="zh-TW"/>
        </w:rPr>
        <w:t xml:space="preserve">Adding a new </w:t>
      </w:r>
      <w:r>
        <w:rPr>
          <w:lang w:eastAsia="zh-TW"/>
        </w:rPr>
        <w:t>service</w:t>
      </w:r>
      <w:r>
        <w:rPr>
          <w:rFonts w:hint="eastAsia"/>
          <w:lang w:eastAsia="zh-TW"/>
        </w:rPr>
        <w:t xml:space="preserve"> </w:t>
      </w:r>
      <w:r>
        <w:rPr>
          <w:lang w:eastAsia="zh-TW"/>
        </w:rPr>
        <w:t>location</w:t>
      </w:r>
      <w:r>
        <w:rPr>
          <w:rFonts w:hint="eastAsia"/>
          <w:lang w:eastAsia="zh-TW"/>
        </w:rPr>
        <w:t xml:space="preserve"> and rates is very easy with the </w:t>
      </w:r>
      <w:proofErr w:type="spellStart"/>
      <w:r>
        <w:rPr>
          <w:rFonts w:hint="eastAsia"/>
          <w:lang w:eastAsia="zh-TW"/>
        </w:rPr>
        <w:t>MoveRates</w:t>
      </w:r>
      <w:proofErr w:type="spellEnd"/>
      <w:r>
        <w:rPr>
          <w:rFonts w:hint="eastAsia"/>
          <w:lang w:eastAsia="zh-TW"/>
        </w:rPr>
        <w:t xml:space="preserve"> Interface. P</w:t>
      </w:r>
      <w:r>
        <w:rPr>
          <w:lang w:eastAsia="zh-TW"/>
        </w:rPr>
        <w:t>l</w:t>
      </w:r>
      <w:r>
        <w:rPr>
          <w:rFonts w:hint="eastAsia"/>
          <w:lang w:eastAsia="zh-TW"/>
        </w:rPr>
        <w:t xml:space="preserve">ease follow the steps here below. </w:t>
      </w:r>
    </w:p>
    <w:p w14:paraId="6531AF9E" w14:textId="77777777" w:rsidR="006475B1" w:rsidRDefault="006475B1" w:rsidP="006475B1">
      <w:pPr>
        <w:rPr>
          <w:lang w:eastAsia="zh-TW"/>
        </w:rPr>
      </w:pPr>
    </w:p>
    <w:p w14:paraId="411A093E" w14:textId="7243731B" w:rsidR="006475B1" w:rsidRDefault="006475B1" w:rsidP="006475B1">
      <w:pPr>
        <w:pStyle w:val="ListParagraph"/>
        <w:numPr>
          <w:ilvl w:val="0"/>
          <w:numId w:val="8"/>
        </w:numPr>
        <w:rPr>
          <w:lang w:eastAsia="zh-TW"/>
        </w:rPr>
      </w:pPr>
      <w:r>
        <w:rPr>
          <w:rFonts w:hint="eastAsia"/>
          <w:lang w:eastAsia="zh-TW"/>
        </w:rPr>
        <w:t xml:space="preserve">Navigate to the admin </w:t>
      </w:r>
      <w:r>
        <w:rPr>
          <w:lang w:eastAsia="zh-TW"/>
        </w:rPr>
        <w:t>scree</w:t>
      </w:r>
      <w:r>
        <w:rPr>
          <w:rFonts w:hint="eastAsia"/>
          <w:lang w:eastAsia="zh-TW"/>
        </w:rPr>
        <w:t>n</w:t>
      </w:r>
    </w:p>
    <w:p w14:paraId="1A095AB9" w14:textId="77777777" w:rsidR="006475B1" w:rsidRDefault="006475B1" w:rsidP="006475B1">
      <w:pPr>
        <w:pStyle w:val="ListParagraph"/>
        <w:numPr>
          <w:ilvl w:val="0"/>
          <w:numId w:val="8"/>
        </w:numPr>
        <w:rPr>
          <w:lang w:eastAsia="zh-TW"/>
        </w:rPr>
      </w:pPr>
      <w:r>
        <w:rPr>
          <w:rFonts w:hint="eastAsia"/>
          <w:lang w:eastAsia="zh-TW"/>
        </w:rPr>
        <w:t xml:space="preserve">In the left hand menu, hover over </w:t>
      </w:r>
      <w:r>
        <w:rPr>
          <w:lang w:eastAsia="zh-TW"/>
        </w:rPr>
        <w:t>“</w:t>
      </w:r>
      <w:r>
        <w:rPr>
          <w:rFonts w:hint="eastAsia"/>
          <w:lang w:eastAsia="zh-TW"/>
        </w:rPr>
        <w:t>Cities &amp; Rates</w:t>
      </w:r>
      <w:r>
        <w:rPr>
          <w:lang w:eastAsia="zh-TW"/>
        </w:rPr>
        <w:t>”</w:t>
      </w:r>
      <w:r>
        <w:rPr>
          <w:rFonts w:hint="eastAsia"/>
          <w:lang w:eastAsia="zh-TW"/>
        </w:rPr>
        <w:t xml:space="preserve"> -&gt; then click </w:t>
      </w:r>
      <w:r>
        <w:rPr>
          <w:lang w:eastAsia="zh-TW"/>
        </w:rPr>
        <w:t>“</w:t>
      </w:r>
      <w:r>
        <w:rPr>
          <w:rFonts w:hint="eastAsia"/>
          <w:lang w:eastAsia="zh-TW"/>
        </w:rPr>
        <w:t>Add N</w:t>
      </w:r>
      <w:r>
        <w:rPr>
          <w:lang w:eastAsia="zh-TW"/>
        </w:rPr>
        <w:t>e</w:t>
      </w:r>
      <w:r>
        <w:rPr>
          <w:rFonts w:hint="eastAsia"/>
          <w:lang w:eastAsia="zh-TW"/>
        </w:rPr>
        <w:t>w</w:t>
      </w:r>
      <w:r>
        <w:rPr>
          <w:lang w:eastAsia="zh-TW"/>
        </w:rPr>
        <w:t>”</w:t>
      </w:r>
      <w:r>
        <w:rPr>
          <w:rFonts w:hint="eastAsia"/>
          <w:lang w:eastAsia="zh-TW"/>
        </w:rPr>
        <w:t>.</w:t>
      </w:r>
    </w:p>
    <w:p w14:paraId="20A3B617" w14:textId="3BFEE69E" w:rsidR="006475B1" w:rsidRDefault="006475B1" w:rsidP="006475B1">
      <w:pPr>
        <w:pStyle w:val="ListParagraph"/>
        <w:jc w:val="center"/>
        <w:rPr>
          <w:lang w:eastAsia="zh-TW"/>
        </w:rPr>
      </w:pPr>
      <w:r>
        <w:rPr>
          <w:rFonts w:hint="eastAsia"/>
          <w:noProof/>
        </w:rPr>
        <w:drawing>
          <wp:inline distT="0" distB="0" distL="0" distR="0" wp14:anchorId="1685529F" wp14:editId="2BAD8CCA">
            <wp:extent cx="1794933" cy="797027"/>
            <wp:effectExtent l="0" t="0" r="8890" b="0"/>
            <wp:docPr id="9" name="Picture 9" descr="Macintosh HD:Users:Chris:Desktop:Screen Shot 2019-03-21 at 9.44.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Desktop:Screen Shot 2019-03-21 at 9.44.2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4933" cy="797027"/>
                    </a:xfrm>
                    <a:prstGeom prst="rect">
                      <a:avLst/>
                    </a:prstGeom>
                    <a:noFill/>
                    <a:ln>
                      <a:noFill/>
                    </a:ln>
                  </pic:spPr>
                </pic:pic>
              </a:graphicData>
            </a:graphic>
          </wp:inline>
        </w:drawing>
      </w:r>
    </w:p>
    <w:p w14:paraId="3CE20EF2" w14:textId="6F020AA9" w:rsidR="006475B1" w:rsidRDefault="006475B1" w:rsidP="006475B1">
      <w:pPr>
        <w:pStyle w:val="ListParagraph"/>
        <w:numPr>
          <w:ilvl w:val="0"/>
          <w:numId w:val="8"/>
        </w:numPr>
        <w:rPr>
          <w:lang w:eastAsia="zh-TW"/>
        </w:rPr>
      </w:pPr>
      <w:r>
        <w:rPr>
          <w:rFonts w:hint="eastAsia"/>
          <w:lang w:eastAsia="zh-TW"/>
        </w:rPr>
        <w:t xml:space="preserve">Enter </w:t>
      </w:r>
      <w:r>
        <w:rPr>
          <w:lang w:eastAsia="zh-TW"/>
        </w:rPr>
        <w:t>the</w:t>
      </w:r>
      <w:r>
        <w:rPr>
          <w:rFonts w:hint="eastAsia"/>
          <w:lang w:eastAsia="zh-TW"/>
        </w:rPr>
        <w:t xml:space="preserve"> city and name in the title field in the format of </w:t>
      </w:r>
      <w:r>
        <w:rPr>
          <w:lang w:eastAsia="zh-TW"/>
        </w:rPr>
        <w:t>“</w:t>
      </w:r>
      <w:r>
        <w:rPr>
          <w:rFonts w:hint="eastAsia"/>
          <w:lang w:eastAsia="zh-TW"/>
        </w:rPr>
        <w:t>City, Country</w:t>
      </w:r>
      <w:r>
        <w:rPr>
          <w:lang w:eastAsia="zh-TW"/>
        </w:rPr>
        <w:t>”</w:t>
      </w:r>
      <w:r>
        <w:rPr>
          <w:rFonts w:hint="eastAsia"/>
          <w:lang w:eastAsia="zh-TW"/>
        </w:rPr>
        <w:t>.</w:t>
      </w:r>
    </w:p>
    <w:p w14:paraId="39C8FF97" w14:textId="2D71FBF8" w:rsidR="006475B1" w:rsidRDefault="006475B1" w:rsidP="006475B1">
      <w:pPr>
        <w:pStyle w:val="ListParagraph"/>
        <w:jc w:val="center"/>
        <w:rPr>
          <w:lang w:eastAsia="zh-TW"/>
        </w:rPr>
      </w:pPr>
      <w:r>
        <w:rPr>
          <w:rFonts w:hint="eastAsia"/>
          <w:noProof/>
        </w:rPr>
        <w:drawing>
          <wp:inline distT="0" distB="0" distL="0" distR="0" wp14:anchorId="27FBD1E1" wp14:editId="7F84500F">
            <wp:extent cx="3314700" cy="895046"/>
            <wp:effectExtent l="0" t="0" r="0" b="0"/>
            <wp:docPr id="10" name="Picture 10" descr="Macintosh HD:Users:Chris:Desktop:Screen Shot 2019-03-21 at 9.46.0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Desktop:Screen Shot 2019-03-21 at 9.46.0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4700" cy="895046"/>
                    </a:xfrm>
                    <a:prstGeom prst="rect">
                      <a:avLst/>
                    </a:prstGeom>
                    <a:noFill/>
                    <a:ln>
                      <a:noFill/>
                    </a:ln>
                  </pic:spPr>
                </pic:pic>
              </a:graphicData>
            </a:graphic>
          </wp:inline>
        </w:drawing>
      </w:r>
    </w:p>
    <w:p w14:paraId="12003D99" w14:textId="7821C7A0" w:rsidR="006475B1" w:rsidRDefault="006475B1" w:rsidP="00486F4F">
      <w:pPr>
        <w:pStyle w:val="ListParagraph"/>
        <w:numPr>
          <w:ilvl w:val="0"/>
          <w:numId w:val="8"/>
        </w:numPr>
        <w:rPr>
          <w:lang w:eastAsia="zh-TW"/>
        </w:rPr>
      </w:pPr>
      <w:r>
        <w:rPr>
          <w:rFonts w:hint="eastAsia"/>
          <w:lang w:eastAsia="zh-TW"/>
        </w:rPr>
        <w:t xml:space="preserve">Fill in the Main </w:t>
      </w:r>
      <w:r>
        <w:rPr>
          <w:lang w:eastAsia="zh-TW"/>
        </w:rPr>
        <w:t>field</w:t>
      </w:r>
      <w:r>
        <w:rPr>
          <w:rFonts w:hint="eastAsia"/>
          <w:lang w:eastAsia="zh-TW"/>
        </w:rPr>
        <w:t xml:space="preserve"> for the primary agent you will use for this city. The </w:t>
      </w:r>
      <w:r w:rsidR="00486F4F">
        <w:rPr>
          <w:rFonts w:hint="eastAsia"/>
          <w:lang w:eastAsia="zh-TW"/>
        </w:rPr>
        <w:t xml:space="preserve">GPS </w:t>
      </w:r>
      <w:r w:rsidR="00486F4F">
        <w:rPr>
          <w:lang w:eastAsia="zh-TW"/>
        </w:rPr>
        <w:t>latitude</w:t>
      </w:r>
      <w:r w:rsidR="00486F4F">
        <w:rPr>
          <w:rFonts w:hint="eastAsia"/>
          <w:lang w:eastAsia="zh-TW"/>
        </w:rPr>
        <w:t xml:space="preserve"> and GPS </w:t>
      </w:r>
      <w:r w:rsidR="00486F4F">
        <w:rPr>
          <w:lang w:eastAsia="zh-TW"/>
        </w:rPr>
        <w:t>longitude</w:t>
      </w:r>
      <w:r w:rsidR="00486F4F">
        <w:rPr>
          <w:rFonts w:hint="eastAsia"/>
          <w:lang w:eastAsia="zh-TW"/>
        </w:rPr>
        <w:t xml:space="preserve"> fields are </w:t>
      </w:r>
      <w:r w:rsidR="00486F4F" w:rsidRPr="00486F4F">
        <w:rPr>
          <w:rFonts w:hint="eastAsia"/>
          <w:b/>
          <w:u w:val="single"/>
          <w:lang w:eastAsia="zh-TW"/>
        </w:rPr>
        <w:t>not</w:t>
      </w:r>
      <w:r w:rsidR="00486F4F">
        <w:rPr>
          <w:rFonts w:hint="eastAsia"/>
          <w:lang w:eastAsia="zh-TW"/>
        </w:rPr>
        <w:t xml:space="preserve"> needed, you can skip these.</w:t>
      </w:r>
    </w:p>
    <w:p w14:paraId="58455D86" w14:textId="43DB1D6F" w:rsidR="00486F4F" w:rsidRDefault="00486F4F" w:rsidP="00486F4F">
      <w:pPr>
        <w:pStyle w:val="ListParagraph"/>
        <w:jc w:val="center"/>
        <w:rPr>
          <w:lang w:eastAsia="zh-TW"/>
        </w:rPr>
      </w:pPr>
      <w:r>
        <w:rPr>
          <w:rFonts w:hint="eastAsia"/>
          <w:noProof/>
        </w:rPr>
        <w:drawing>
          <wp:inline distT="0" distB="0" distL="0" distR="0" wp14:anchorId="17B171FF" wp14:editId="629100F1">
            <wp:extent cx="2850413" cy="1803612"/>
            <wp:effectExtent l="0" t="0" r="0" b="0"/>
            <wp:docPr id="11" name="Picture 11" descr="Macintosh HD:Users:Chris:Desktop:Screen Shot 2019-03-21 at 9.47.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ris:Desktop:Screen Shot 2019-03-21 at 9.47.53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0413" cy="1803612"/>
                    </a:xfrm>
                    <a:prstGeom prst="rect">
                      <a:avLst/>
                    </a:prstGeom>
                    <a:noFill/>
                    <a:ln>
                      <a:noFill/>
                    </a:ln>
                  </pic:spPr>
                </pic:pic>
              </a:graphicData>
            </a:graphic>
          </wp:inline>
        </w:drawing>
      </w:r>
    </w:p>
    <w:p w14:paraId="6FDDF66A" w14:textId="07AEC281" w:rsidR="00486F4F" w:rsidRDefault="00486F4F" w:rsidP="00486F4F">
      <w:pPr>
        <w:pStyle w:val="ListParagraph"/>
        <w:numPr>
          <w:ilvl w:val="0"/>
          <w:numId w:val="8"/>
        </w:numPr>
        <w:rPr>
          <w:lang w:eastAsia="zh-TW"/>
        </w:rPr>
      </w:pPr>
      <w:r>
        <w:rPr>
          <w:rFonts w:hint="eastAsia"/>
          <w:lang w:eastAsia="zh-TW"/>
        </w:rPr>
        <w:t xml:space="preserve">Scroll to </w:t>
      </w:r>
      <w:r>
        <w:rPr>
          <w:lang w:eastAsia="zh-TW"/>
        </w:rPr>
        <w:t>“</w:t>
      </w:r>
      <w:r>
        <w:rPr>
          <w:rFonts w:hint="eastAsia"/>
          <w:lang w:eastAsia="zh-TW"/>
        </w:rPr>
        <w:t>Air Rates</w:t>
      </w:r>
      <w:r>
        <w:rPr>
          <w:lang w:eastAsia="zh-TW"/>
        </w:rPr>
        <w:t>”</w:t>
      </w:r>
      <w:r>
        <w:rPr>
          <w:rFonts w:hint="eastAsia"/>
          <w:lang w:eastAsia="zh-TW"/>
        </w:rPr>
        <w:t xml:space="preserve"> and Click </w:t>
      </w:r>
      <w:r>
        <w:rPr>
          <w:lang w:eastAsia="zh-TW"/>
        </w:rPr>
        <w:t>“</w:t>
      </w:r>
      <w:r>
        <w:rPr>
          <w:rFonts w:hint="eastAsia"/>
          <w:lang w:eastAsia="zh-TW"/>
        </w:rPr>
        <w:t>Add Rates</w:t>
      </w:r>
      <w:r>
        <w:rPr>
          <w:lang w:eastAsia="zh-TW"/>
        </w:rPr>
        <w:t>”</w:t>
      </w:r>
    </w:p>
    <w:p w14:paraId="68D2E8A9" w14:textId="4FD42F56" w:rsidR="00486F4F" w:rsidRDefault="00486F4F" w:rsidP="00486F4F">
      <w:pPr>
        <w:pStyle w:val="ListParagraph"/>
        <w:numPr>
          <w:ilvl w:val="0"/>
          <w:numId w:val="8"/>
        </w:numPr>
        <w:rPr>
          <w:lang w:eastAsia="zh-TW"/>
        </w:rPr>
      </w:pPr>
      <w:r>
        <w:rPr>
          <w:rFonts w:hint="eastAsia"/>
          <w:lang w:eastAsia="zh-TW"/>
        </w:rPr>
        <w:t xml:space="preserve">Select </w:t>
      </w:r>
      <w:r>
        <w:rPr>
          <w:lang w:eastAsia="zh-TW"/>
        </w:rPr>
        <w:t>“</w:t>
      </w:r>
      <w:r>
        <w:rPr>
          <w:rFonts w:hint="eastAsia"/>
          <w:lang w:eastAsia="zh-TW"/>
        </w:rPr>
        <w:t>Origin</w:t>
      </w:r>
      <w:r>
        <w:rPr>
          <w:lang w:eastAsia="zh-TW"/>
        </w:rPr>
        <w:t>”</w:t>
      </w:r>
      <w:proofErr w:type="gramStart"/>
      <w:r>
        <w:rPr>
          <w:rFonts w:hint="eastAsia"/>
          <w:lang w:eastAsia="zh-TW"/>
        </w:rPr>
        <w:t>,</w:t>
      </w:r>
      <w:proofErr w:type="gramEnd"/>
      <w:r>
        <w:rPr>
          <w:rFonts w:hint="eastAsia"/>
          <w:lang w:eastAsia="zh-TW"/>
        </w:rPr>
        <w:t xml:space="preserve"> enter in </w:t>
      </w:r>
      <w:r>
        <w:rPr>
          <w:lang w:eastAsia="zh-TW"/>
        </w:rPr>
        <w:t>the</w:t>
      </w:r>
      <w:r>
        <w:rPr>
          <w:rFonts w:hint="eastAsia"/>
          <w:lang w:eastAsia="zh-TW"/>
        </w:rPr>
        <w:t xml:space="preserve"> agent</w:t>
      </w:r>
      <w:r>
        <w:rPr>
          <w:lang w:eastAsia="zh-TW"/>
        </w:rPr>
        <w:t>’</w:t>
      </w:r>
      <w:r>
        <w:rPr>
          <w:rFonts w:hint="eastAsia"/>
          <w:lang w:eastAsia="zh-TW"/>
        </w:rPr>
        <w:t xml:space="preserve">s </w:t>
      </w:r>
      <w:r>
        <w:rPr>
          <w:lang w:eastAsia="zh-TW"/>
        </w:rPr>
        <w:t>origin</w:t>
      </w:r>
      <w:r>
        <w:rPr>
          <w:rFonts w:hint="eastAsia"/>
          <w:lang w:eastAsia="zh-TW"/>
        </w:rPr>
        <w:t xml:space="preserve"> rates for each </w:t>
      </w:r>
      <w:r>
        <w:rPr>
          <w:lang w:eastAsia="zh-TW"/>
        </w:rPr>
        <w:t>weigh</w:t>
      </w:r>
      <w:r>
        <w:rPr>
          <w:rFonts w:hint="eastAsia"/>
          <w:lang w:eastAsia="zh-TW"/>
        </w:rPr>
        <w:t>t bracket.</w:t>
      </w:r>
    </w:p>
    <w:p w14:paraId="41F2340C" w14:textId="77777777" w:rsidR="00486F4F" w:rsidRDefault="00486F4F" w:rsidP="00486F4F">
      <w:pPr>
        <w:pStyle w:val="ListParagraph"/>
        <w:numPr>
          <w:ilvl w:val="0"/>
          <w:numId w:val="8"/>
        </w:numPr>
        <w:rPr>
          <w:lang w:eastAsia="zh-TW"/>
        </w:rPr>
      </w:pPr>
      <w:r>
        <w:rPr>
          <w:rFonts w:hint="eastAsia"/>
          <w:lang w:eastAsia="zh-TW"/>
        </w:rPr>
        <w:t xml:space="preserve">The rates should be based on a per 100 </w:t>
      </w:r>
      <w:proofErr w:type="spellStart"/>
      <w:r>
        <w:rPr>
          <w:rFonts w:hint="eastAsia"/>
          <w:lang w:eastAsia="zh-TW"/>
        </w:rPr>
        <w:t>lbs</w:t>
      </w:r>
      <w:proofErr w:type="spellEnd"/>
      <w:r>
        <w:rPr>
          <w:rFonts w:hint="eastAsia"/>
          <w:lang w:eastAsia="zh-TW"/>
        </w:rPr>
        <w:t xml:space="preserve"> (CWT) basis, per the label for each bracket. </w:t>
      </w:r>
    </w:p>
    <w:p w14:paraId="399FC916" w14:textId="6AB7A8EC" w:rsidR="00486F4F" w:rsidRDefault="00486F4F" w:rsidP="00486F4F">
      <w:pPr>
        <w:pStyle w:val="ListParagraph"/>
        <w:numPr>
          <w:ilvl w:val="0"/>
          <w:numId w:val="8"/>
        </w:numPr>
        <w:rPr>
          <w:lang w:eastAsia="zh-TW"/>
        </w:rPr>
      </w:pPr>
      <w:r>
        <w:rPr>
          <w:rFonts w:hint="eastAsia"/>
          <w:lang w:eastAsia="zh-TW"/>
        </w:rPr>
        <w:t xml:space="preserve">Keep in mind, </w:t>
      </w:r>
      <w:r w:rsidRPr="00486F4F">
        <w:rPr>
          <w:rFonts w:hint="eastAsia"/>
          <w:b/>
          <w:lang w:eastAsia="zh-TW"/>
        </w:rPr>
        <w:t>minimum &amp; weight</w:t>
      </w:r>
      <w:r>
        <w:rPr>
          <w:rFonts w:hint="eastAsia"/>
          <w:b/>
          <w:lang w:eastAsia="zh-TW"/>
        </w:rPr>
        <w:t xml:space="preserve"> breaks apply</w:t>
      </w:r>
      <w:r>
        <w:rPr>
          <w:rFonts w:hint="eastAsia"/>
          <w:lang w:eastAsia="zh-TW"/>
        </w:rPr>
        <w:t>.</w:t>
      </w:r>
      <w:r w:rsidR="00BD3138">
        <w:rPr>
          <w:rFonts w:hint="eastAsia"/>
          <w:lang w:eastAsia="zh-TW"/>
        </w:rPr>
        <w:t xml:space="preserve"> </w:t>
      </w:r>
      <w:r w:rsidR="00BD3138" w:rsidRPr="00BD3138">
        <w:rPr>
          <w:rFonts w:hint="eastAsia"/>
          <w:b/>
          <w:lang w:eastAsia="zh-TW"/>
        </w:rPr>
        <w:t>All should be in USD.</w:t>
      </w:r>
    </w:p>
    <w:p w14:paraId="7C91645D" w14:textId="745E8FC7" w:rsidR="00486F4F" w:rsidRDefault="00486F4F" w:rsidP="00486F4F">
      <w:pPr>
        <w:pStyle w:val="ListParagraph"/>
        <w:numPr>
          <w:ilvl w:val="0"/>
          <w:numId w:val="8"/>
        </w:numPr>
        <w:rPr>
          <w:lang w:eastAsia="zh-TW"/>
        </w:rPr>
      </w:pPr>
      <w:r>
        <w:rPr>
          <w:rFonts w:hint="eastAsia"/>
          <w:lang w:eastAsia="zh-TW"/>
        </w:rPr>
        <w:t xml:space="preserve">Click </w:t>
      </w:r>
      <w:r>
        <w:rPr>
          <w:lang w:eastAsia="zh-TW"/>
        </w:rPr>
        <w:t>“</w:t>
      </w:r>
      <w:r>
        <w:rPr>
          <w:rFonts w:hint="eastAsia"/>
          <w:lang w:eastAsia="zh-TW"/>
        </w:rPr>
        <w:t>Add Rates</w:t>
      </w:r>
      <w:r>
        <w:rPr>
          <w:lang w:eastAsia="zh-TW"/>
        </w:rPr>
        <w:t>”</w:t>
      </w:r>
      <w:r>
        <w:rPr>
          <w:rFonts w:hint="eastAsia"/>
          <w:lang w:eastAsia="zh-TW"/>
        </w:rPr>
        <w:t xml:space="preserve">, select </w:t>
      </w:r>
      <w:r>
        <w:rPr>
          <w:lang w:eastAsia="zh-TW"/>
        </w:rPr>
        <w:t>“</w:t>
      </w:r>
      <w:r>
        <w:rPr>
          <w:rFonts w:hint="eastAsia"/>
          <w:lang w:eastAsia="zh-TW"/>
        </w:rPr>
        <w:t>Destination</w:t>
      </w:r>
      <w:r>
        <w:rPr>
          <w:lang w:eastAsia="zh-TW"/>
        </w:rPr>
        <w:t>”</w:t>
      </w:r>
      <w:r>
        <w:rPr>
          <w:rFonts w:hint="eastAsia"/>
          <w:lang w:eastAsia="zh-TW"/>
        </w:rPr>
        <w:t xml:space="preserve">, </w:t>
      </w:r>
      <w:proofErr w:type="gramStart"/>
      <w:r>
        <w:rPr>
          <w:rFonts w:hint="eastAsia"/>
          <w:lang w:eastAsia="zh-TW"/>
        </w:rPr>
        <w:t>enter</w:t>
      </w:r>
      <w:proofErr w:type="gramEnd"/>
      <w:r>
        <w:rPr>
          <w:rFonts w:hint="eastAsia"/>
          <w:lang w:eastAsia="zh-TW"/>
        </w:rPr>
        <w:t xml:space="preserve"> the </w:t>
      </w:r>
      <w:r>
        <w:rPr>
          <w:lang w:eastAsia="zh-TW"/>
        </w:rPr>
        <w:t>agent’s</w:t>
      </w:r>
      <w:r>
        <w:rPr>
          <w:rFonts w:hint="eastAsia"/>
          <w:lang w:eastAsia="zh-TW"/>
        </w:rPr>
        <w:t xml:space="preserve"> </w:t>
      </w:r>
      <w:r>
        <w:rPr>
          <w:lang w:eastAsia="zh-TW"/>
        </w:rPr>
        <w:t>destination</w:t>
      </w:r>
      <w:r>
        <w:rPr>
          <w:rFonts w:hint="eastAsia"/>
          <w:lang w:eastAsia="zh-TW"/>
        </w:rPr>
        <w:t xml:space="preserve"> rates.</w:t>
      </w:r>
    </w:p>
    <w:p w14:paraId="64322E5A" w14:textId="0F9EA161" w:rsidR="00486F4F" w:rsidRDefault="00486F4F" w:rsidP="00486F4F">
      <w:pPr>
        <w:pStyle w:val="ListParagraph"/>
        <w:numPr>
          <w:ilvl w:val="0"/>
          <w:numId w:val="8"/>
        </w:numPr>
        <w:rPr>
          <w:lang w:eastAsia="zh-TW"/>
        </w:rPr>
      </w:pPr>
      <w:r>
        <w:rPr>
          <w:rFonts w:hint="eastAsia"/>
          <w:lang w:eastAsia="zh-TW"/>
        </w:rPr>
        <w:t>Each mode (A</w:t>
      </w:r>
      <w:r>
        <w:rPr>
          <w:lang w:eastAsia="zh-TW"/>
        </w:rPr>
        <w:t>i</w:t>
      </w:r>
      <w:r>
        <w:rPr>
          <w:rFonts w:hint="eastAsia"/>
          <w:lang w:eastAsia="zh-TW"/>
        </w:rPr>
        <w:t xml:space="preserve">r, LCL, 20 FCL, </w:t>
      </w:r>
      <w:proofErr w:type="spellStart"/>
      <w:r>
        <w:rPr>
          <w:rFonts w:hint="eastAsia"/>
          <w:lang w:eastAsia="zh-TW"/>
        </w:rPr>
        <w:t>ect</w:t>
      </w:r>
      <w:proofErr w:type="spellEnd"/>
      <w:proofErr w:type="gramStart"/>
      <w:r>
        <w:rPr>
          <w:rFonts w:hint="eastAsia"/>
          <w:lang w:eastAsia="zh-TW"/>
        </w:rPr>
        <w:t>..</w:t>
      </w:r>
      <w:proofErr w:type="gramEnd"/>
      <w:r>
        <w:rPr>
          <w:rFonts w:hint="eastAsia"/>
          <w:lang w:eastAsia="zh-TW"/>
        </w:rPr>
        <w:t xml:space="preserve">) should have </w:t>
      </w:r>
      <w:r w:rsidRPr="00486F4F">
        <w:rPr>
          <w:rFonts w:hint="eastAsia"/>
          <w:b/>
          <w:lang w:eastAsia="zh-TW"/>
        </w:rPr>
        <w:t>two rows</w:t>
      </w:r>
      <w:r w:rsidR="00BD3138">
        <w:rPr>
          <w:rFonts w:hint="eastAsia"/>
          <w:lang w:eastAsia="zh-TW"/>
        </w:rPr>
        <w:t xml:space="preserve"> of rates</w:t>
      </w:r>
      <w:r>
        <w:rPr>
          <w:rFonts w:hint="eastAsia"/>
          <w:lang w:eastAsia="zh-TW"/>
        </w:rPr>
        <w:t xml:space="preserve">, one for </w:t>
      </w:r>
      <w:r>
        <w:rPr>
          <w:lang w:eastAsia="zh-TW"/>
        </w:rPr>
        <w:t>origin</w:t>
      </w:r>
      <w:r>
        <w:rPr>
          <w:rFonts w:hint="eastAsia"/>
          <w:lang w:eastAsia="zh-TW"/>
        </w:rPr>
        <w:t xml:space="preserve"> rates and one for </w:t>
      </w:r>
      <w:r>
        <w:rPr>
          <w:lang w:eastAsia="zh-TW"/>
        </w:rPr>
        <w:t>destination</w:t>
      </w:r>
      <w:r>
        <w:rPr>
          <w:rFonts w:hint="eastAsia"/>
          <w:lang w:eastAsia="zh-TW"/>
        </w:rPr>
        <w:t xml:space="preserve"> rates. </w:t>
      </w:r>
    </w:p>
    <w:p w14:paraId="5F2823C2" w14:textId="6F89801E" w:rsidR="00BD3138" w:rsidRDefault="00BD3138" w:rsidP="00486F4F">
      <w:pPr>
        <w:pStyle w:val="ListParagraph"/>
        <w:numPr>
          <w:ilvl w:val="0"/>
          <w:numId w:val="8"/>
        </w:numPr>
        <w:rPr>
          <w:lang w:eastAsia="zh-TW"/>
        </w:rPr>
      </w:pPr>
      <w:r>
        <w:rPr>
          <w:rFonts w:hint="eastAsia"/>
          <w:lang w:eastAsia="zh-TW"/>
        </w:rPr>
        <w:t xml:space="preserve">Repeat for LCL, 20 FCL, </w:t>
      </w:r>
      <w:proofErr w:type="gramStart"/>
      <w:r>
        <w:rPr>
          <w:rFonts w:hint="eastAsia"/>
          <w:lang w:eastAsia="zh-TW"/>
        </w:rPr>
        <w:t>40</w:t>
      </w:r>
      <w:proofErr w:type="gramEnd"/>
      <w:r>
        <w:rPr>
          <w:rFonts w:hint="eastAsia"/>
          <w:lang w:eastAsia="zh-TW"/>
        </w:rPr>
        <w:t xml:space="preserve"> FCL.</w:t>
      </w:r>
    </w:p>
    <w:p w14:paraId="4935566E" w14:textId="5EB3693B" w:rsidR="00486F4F" w:rsidRDefault="00486F4F" w:rsidP="00486F4F">
      <w:pPr>
        <w:pStyle w:val="ListParagraph"/>
        <w:jc w:val="center"/>
        <w:rPr>
          <w:lang w:eastAsia="zh-TW"/>
        </w:rPr>
      </w:pPr>
      <w:r>
        <w:rPr>
          <w:rFonts w:hint="eastAsia"/>
          <w:noProof/>
        </w:rPr>
        <w:drawing>
          <wp:inline distT="0" distB="0" distL="0" distR="0" wp14:anchorId="5251CDDB" wp14:editId="1300D629">
            <wp:extent cx="3543300" cy="1427163"/>
            <wp:effectExtent l="0" t="0" r="0" b="0"/>
            <wp:docPr id="12" name="Picture 12" descr="Macintosh HD:Users:Chris:Desktop:Screen Shot 2019-03-21 at 9.56.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ris:Desktop:Screen Shot 2019-03-21 at 9.56.19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1427163"/>
                    </a:xfrm>
                    <a:prstGeom prst="rect">
                      <a:avLst/>
                    </a:prstGeom>
                    <a:noFill/>
                    <a:ln>
                      <a:noFill/>
                    </a:ln>
                  </pic:spPr>
                </pic:pic>
              </a:graphicData>
            </a:graphic>
          </wp:inline>
        </w:drawing>
      </w:r>
    </w:p>
    <w:p w14:paraId="482B2353" w14:textId="519DBC96" w:rsidR="00BD3138" w:rsidRDefault="00BD3138" w:rsidP="00BD3138">
      <w:pPr>
        <w:pStyle w:val="ListParagraph"/>
        <w:numPr>
          <w:ilvl w:val="0"/>
          <w:numId w:val="8"/>
        </w:numPr>
        <w:rPr>
          <w:lang w:eastAsia="zh-TW"/>
        </w:rPr>
      </w:pPr>
      <w:r>
        <w:rPr>
          <w:rFonts w:hint="eastAsia"/>
          <w:lang w:eastAsia="zh-TW"/>
        </w:rPr>
        <w:t xml:space="preserve">Scroll to the </w:t>
      </w:r>
      <w:r w:rsidRPr="00BD3138">
        <w:rPr>
          <w:rFonts w:hint="eastAsia"/>
          <w:lang w:eastAsia="zh-TW"/>
        </w:rPr>
        <w:t>Freight</w:t>
      </w:r>
      <w:r>
        <w:rPr>
          <w:rFonts w:hint="eastAsia"/>
          <w:lang w:eastAsia="zh-TW"/>
        </w:rPr>
        <w:t xml:space="preserve"> Section</w:t>
      </w:r>
    </w:p>
    <w:p w14:paraId="5181D82C" w14:textId="77777777" w:rsidR="00681673" w:rsidRDefault="00BD3138" w:rsidP="00BD3138">
      <w:pPr>
        <w:pStyle w:val="ListParagraph"/>
        <w:numPr>
          <w:ilvl w:val="0"/>
          <w:numId w:val="8"/>
        </w:numPr>
        <w:rPr>
          <w:lang w:eastAsia="zh-TW"/>
        </w:rPr>
      </w:pPr>
      <w:r w:rsidRPr="00BD3138">
        <w:rPr>
          <w:rFonts w:hint="eastAsia"/>
          <w:lang w:eastAsia="zh-TW"/>
        </w:rPr>
        <w:t>Add</w:t>
      </w:r>
      <w:r>
        <w:rPr>
          <w:rFonts w:hint="eastAsia"/>
          <w:lang w:eastAsia="zh-TW"/>
        </w:rPr>
        <w:t xml:space="preserve"> </w:t>
      </w:r>
      <w:r w:rsidR="00681673">
        <w:rPr>
          <w:lang w:eastAsia="zh-TW"/>
        </w:rPr>
        <w:t xml:space="preserve">the </w:t>
      </w:r>
      <w:r w:rsidR="00681673" w:rsidRPr="00681673">
        <w:rPr>
          <w:b/>
          <w:lang w:eastAsia="zh-TW"/>
        </w:rPr>
        <w:t xml:space="preserve">Outbound </w:t>
      </w:r>
      <w:r w:rsidRPr="00681673">
        <w:rPr>
          <w:rFonts w:hint="eastAsia"/>
          <w:b/>
          <w:lang w:eastAsia="zh-TW"/>
        </w:rPr>
        <w:t>Freight</w:t>
      </w:r>
      <w:r>
        <w:rPr>
          <w:rFonts w:hint="eastAsia"/>
          <w:lang w:eastAsia="zh-TW"/>
        </w:rPr>
        <w:t xml:space="preserve"> </w:t>
      </w:r>
      <w:r w:rsidR="00805BAD" w:rsidRPr="00681673">
        <w:rPr>
          <w:rFonts w:hint="eastAsia"/>
          <w:lang w:eastAsia="zh-TW"/>
        </w:rPr>
        <w:t>cost from this city</w:t>
      </w:r>
      <w:r w:rsidR="00805BAD" w:rsidRPr="00805BAD">
        <w:rPr>
          <w:rFonts w:hint="eastAsia"/>
          <w:lang w:eastAsia="zh-TW"/>
        </w:rPr>
        <w:t xml:space="preserve"> </w:t>
      </w:r>
      <w:r w:rsidR="00681673">
        <w:rPr>
          <w:lang w:eastAsia="zh-TW"/>
        </w:rPr>
        <w:t xml:space="preserve">to </w:t>
      </w:r>
      <w:r w:rsidR="00681673" w:rsidRPr="00681673">
        <w:rPr>
          <w:u w:val="single"/>
          <w:lang w:eastAsia="zh-TW"/>
        </w:rPr>
        <w:t>all of your service cities</w:t>
      </w:r>
      <w:r w:rsidR="00681673">
        <w:rPr>
          <w:lang w:eastAsia="zh-TW"/>
        </w:rPr>
        <w:t>.</w:t>
      </w:r>
    </w:p>
    <w:p w14:paraId="7DB74278" w14:textId="0FFBE15E" w:rsidR="00805BAD" w:rsidRDefault="00681673" w:rsidP="00BD3138">
      <w:pPr>
        <w:pStyle w:val="ListParagraph"/>
        <w:numPr>
          <w:ilvl w:val="0"/>
          <w:numId w:val="8"/>
        </w:numPr>
        <w:rPr>
          <w:lang w:eastAsia="zh-TW"/>
        </w:rPr>
      </w:pPr>
      <w:r>
        <w:rPr>
          <w:lang w:eastAsia="zh-TW"/>
        </w:rPr>
        <w:t>Each single row should be designated to a single destination country.</w:t>
      </w:r>
    </w:p>
    <w:p w14:paraId="57C35171" w14:textId="68FEFC17" w:rsidR="00681673" w:rsidRDefault="00681673" w:rsidP="00BD3138">
      <w:pPr>
        <w:pStyle w:val="ListParagraph"/>
        <w:numPr>
          <w:ilvl w:val="0"/>
          <w:numId w:val="8"/>
        </w:numPr>
        <w:rPr>
          <w:lang w:eastAsia="zh-TW"/>
        </w:rPr>
      </w:pPr>
      <w:r>
        <w:rPr>
          <w:lang w:eastAsia="zh-TW"/>
        </w:rPr>
        <w:t xml:space="preserve"> For example, if you have service locations of New York, Denver, and LA, then you need to enter freight rates from Paris to New York, to Denver, and to LA, so you will have a total of 3 completed rows.  </w:t>
      </w:r>
    </w:p>
    <w:p w14:paraId="464B59B9" w14:textId="61B90241" w:rsidR="00BC78AE" w:rsidRDefault="00BC78AE" w:rsidP="00BC78AE">
      <w:pPr>
        <w:ind w:left="360"/>
        <w:jc w:val="center"/>
        <w:rPr>
          <w:lang w:eastAsia="zh-TW"/>
        </w:rPr>
      </w:pPr>
    </w:p>
    <w:p w14:paraId="0CE0DF71" w14:textId="77777777" w:rsidR="00BC78AE" w:rsidRDefault="00BD3138" w:rsidP="00BD3138">
      <w:pPr>
        <w:pStyle w:val="ListParagraph"/>
        <w:numPr>
          <w:ilvl w:val="0"/>
          <w:numId w:val="8"/>
        </w:numPr>
        <w:rPr>
          <w:lang w:eastAsia="zh-TW"/>
        </w:rPr>
      </w:pPr>
      <w:r>
        <w:rPr>
          <w:rFonts w:hint="eastAsia"/>
          <w:lang w:eastAsia="zh-TW"/>
        </w:rPr>
        <w:t xml:space="preserve">An </w:t>
      </w:r>
      <w:r>
        <w:rPr>
          <w:lang w:eastAsia="zh-TW"/>
        </w:rPr>
        <w:t>example</w:t>
      </w:r>
      <w:r w:rsidR="00681673">
        <w:rPr>
          <w:rFonts w:hint="eastAsia"/>
          <w:lang w:eastAsia="zh-TW"/>
        </w:rPr>
        <w:t xml:space="preserve"> is here below:</w:t>
      </w:r>
      <w:r w:rsidR="00BC78AE" w:rsidRPr="00BC78AE">
        <w:rPr>
          <w:rFonts w:hint="eastAsia"/>
          <w:noProof/>
        </w:rPr>
        <w:t xml:space="preserve"> </w:t>
      </w:r>
      <w:r w:rsidR="00BC78AE" w:rsidRPr="00BC78AE">
        <w:rPr>
          <w:rFonts w:hint="eastAsia"/>
          <w:noProof/>
        </w:rPr>
        <w:drawing>
          <wp:inline distT="0" distB="0" distL="0" distR="0" wp14:anchorId="1432CC40" wp14:editId="7BD272C9">
            <wp:extent cx="3986957" cy="1655233"/>
            <wp:effectExtent l="0" t="0" r="1270" b="0"/>
            <wp:docPr id="13" name="Picture 13" descr="Macintosh HD:Users:Chris:Desktop:Screen Shot 2019-03-21 at 5.54.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ris:Desktop:Screen Shot 2019-03-21 at 5.54.23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6957" cy="1655233"/>
                    </a:xfrm>
                    <a:prstGeom prst="rect">
                      <a:avLst/>
                    </a:prstGeom>
                    <a:noFill/>
                    <a:ln>
                      <a:noFill/>
                    </a:ln>
                  </pic:spPr>
                </pic:pic>
              </a:graphicData>
            </a:graphic>
          </wp:inline>
        </w:drawing>
      </w:r>
    </w:p>
    <w:p w14:paraId="5CCCC198" w14:textId="77777777" w:rsidR="00BC78AE" w:rsidRDefault="00BC78AE" w:rsidP="00BC78AE">
      <w:pPr>
        <w:rPr>
          <w:lang w:eastAsia="zh-TW"/>
        </w:rPr>
      </w:pPr>
    </w:p>
    <w:p w14:paraId="2BC426CA" w14:textId="77777777" w:rsidR="00BC78AE" w:rsidRDefault="00BC78AE" w:rsidP="00BC78AE">
      <w:pPr>
        <w:pStyle w:val="ListParagraph"/>
        <w:numPr>
          <w:ilvl w:val="0"/>
          <w:numId w:val="8"/>
        </w:numPr>
        <w:rPr>
          <w:lang w:eastAsia="zh-TW"/>
        </w:rPr>
      </w:pPr>
      <w:r>
        <w:rPr>
          <w:lang w:eastAsia="zh-TW"/>
        </w:rPr>
        <w:t>Click on “Update” in the top right corner of the screen to save.</w:t>
      </w:r>
    </w:p>
    <w:p w14:paraId="2FE54B67" w14:textId="29E8A348" w:rsidR="00BD3138" w:rsidRDefault="00BC78AE" w:rsidP="00BC78AE">
      <w:pPr>
        <w:ind w:left="360"/>
        <w:jc w:val="center"/>
        <w:rPr>
          <w:lang w:eastAsia="zh-TW"/>
        </w:rPr>
      </w:pPr>
      <w:r>
        <w:rPr>
          <w:rFonts w:hint="eastAsia"/>
          <w:noProof/>
        </w:rPr>
        <w:drawing>
          <wp:inline distT="0" distB="0" distL="0" distR="0" wp14:anchorId="1C2BD8CC" wp14:editId="5928CA2C">
            <wp:extent cx="1553845" cy="698694"/>
            <wp:effectExtent l="0" t="0" r="0" b="12700"/>
            <wp:docPr id="14" name="Picture 14" descr="Macintosh HD:Users:Chris:Desktop:Screen Shot 2019-03-21 at 6.01.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Desktop:Screen Shot 2019-03-21 at 6.01.3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3845" cy="698694"/>
                    </a:xfrm>
                    <a:prstGeom prst="rect">
                      <a:avLst/>
                    </a:prstGeom>
                    <a:noFill/>
                    <a:ln>
                      <a:noFill/>
                    </a:ln>
                  </pic:spPr>
                </pic:pic>
              </a:graphicData>
            </a:graphic>
          </wp:inline>
        </w:drawing>
      </w:r>
    </w:p>
    <w:p w14:paraId="519F44BA" w14:textId="77777777" w:rsidR="00BC78AE" w:rsidRDefault="00BC78AE" w:rsidP="00BC78AE">
      <w:pPr>
        <w:rPr>
          <w:lang w:eastAsia="zh-TW"/>
        </w:rPr>
      </w:pPr>
    </w:p>
    <w:p w14:paraId="6E406531" w14:textId="77777777" w:rsidR="00F70019" w:rsidRDefault="00F70019" w:rsidP="00BC78AE">
      <w:pPr>
        <w:rPr>
          <w:lang w:eastAsia="zh-TW"/>
        </w:rPr>
      </w:pPr>
    </w:p>
    <w:p w14:paraId="6C7CCECB" w14:textId="25DA167C" w:rsidR="00BC78AE" w:rsidRDefault="00BC78AE" w:rsidP="00BC78AE">
      <w:pPr>
        <w:rPr>
          <w:lang w:eastAsia="zh-TW"/>
        </w:rPr>
      </w:pPr>
      <w:r>
        <w:rPr>
          <w:lang w:eastAsia="zh-TW"/>
        </w:rPr>
        <w:t xml:space="preserve">After you have updated </w:t>
      </w:r>
      <w:proofErr w:type="gramStart"/>
      <w:r>
        <w:rPr>
          <w:lang w:eastAsia="zh-TW"/>
        </w:rPr>
        <w:t>this cities rates</w:t>
      </w:r>
      <w:proofErr w:type="gramEnd"/>
      <w:r>
        <w:rPr>
          <w:lang w:eastAsia="zh-TW"/>
        </w:rPr>
        <w:t xml:space="preserve">, you will need to add freight from you other locations to this new city. </w:t>
      </w:r>
      <w:r w:rsidR="00F70019">
        <w:rPr>
          <w:lang w:eastAsia="zh-TW"/>
        </w:rPr>
        <w:t>You can do this with the following steps:</w:t>
      </w:r>
    </w:p>
    <w:p w14:paraId="60C94E9F" w14:textId="77777777" w:rsidR="00F70019" w:rsidRDefault="00F70019" w:rsidP="00BC78AE">
      <w:pPr>
        <w:rPr>
          <w:lang w:eastAsia="zh-TW"/>
        </w:rPr>
      </w:pPr>
    </w:p>
    <w:p w14:paraId="3A9D69AA" w14:textId="3776F453" w:rsidR="00F70019" w:rsidRDefault="00F70019" w:rsidP="00BC78AE">
      <w:pPr>
        <w:rPr>
          <w:lang w:eastAsia="zh-TW"/>
        </w:rPr>
      </w:pPr>
      <w:r>
        <w:rPr>
          <w:lang w:eastAsia="zh-TW"/>
        </w:rPr>
        <w:t>1. Navigate to the “Custom Fields” in the left-hand side menu.</w:t>
      </w:r>
    </w:p>
    <w:p w14:paraId="69DFD7AA" w14:textId="2207D184" w:rsidR="00F70019" w:rsidRDefault="00F70019" w:rsidP="00F70019">
      <w:pPr>
        <w:jc w:val="center"/>
        <w:rPr>
          <w:lang w:eastAsia="zh-TW"/>
        </w:rPr>
      </w:pPr>
      <w:r>
        <w:rPr>
          <w:noProof/>
        </w:rPr>
        <w:drawing>
          <wp:inline distT="0" distB="0" distL="0" distR="0" wp14:anchorId="592B9EEE" wp14:editId="2D8BC4B3">
            <wp:extent cx="1143000" cy="681958"/>
            <wp:effectExtent l="0" t="0" r="0" b="4445"/>
            <wp:docPr id="15" name="Picture 15" descr="Macintosh HD:Users:Chris:Desktop:Screen Shot 2019-03-21 at 6.0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Desktop:Screen Shot 2019-03-21 at 6.03.0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0" cy="681958"/>
                    </a:xfrm>
                    <a:prstGeom prst="rect">
                      <a:avLst/>
                    </a:prstGeom>
                    <a:noFill/>
                    <a:ln>
                      <a:noFill/>
                    </a:ln>
                  </pic:spPr>
                </pic:pic>
              </a:graphicData>
            </a:graphic>
          </wp:inline>
        </w:drawing>
      </w:r>
    </w:p>
    <w:p w14:paraId="6605E0B7" w14:textId="6987E0CD" w:rsidR="00F70019" w:rsidRDefault="00F70019" w:rsidP="00F70019">
      <w:pPr>
        <w:rPr>
          <w:lang w:eastAsia="zh-TW"/>
        </w:rPr>
      </w:pPr>
      <w:r>
        <w:rPr>
          <w:lang w:eastAsia="zh-TW"/>
        </w:rPr>
        <w:t>2. Click “Edit” for the  “Freight Rates (New)” group</w:t>
      </w:r>
    </w:p>
    <w:p w14:paraId="2D04AE36" w14:textId="47CAFEF4" w:rsidR="00F70019" w:rsidRDefault="00F70019" w:rsidP="00F70019">
      <w:pPr>
        <w:jc w:val="center"/>
        <w:rPr>
          <w:lang w:eastAsia="zh-TW"/>
        </w:rPr>
      </w:pPr>
      <w:r>
        <w:rPr>
          <w:noProof/>
        </w:rPr>
        <w:drawing>
          <wp:inline distT="0" distB="0" distL="0" distR="0" wp14:anchorId="22FCA8BA" wp14:editId="0AE20297">
            <wp:extent cx="3657600" cy="514277"/>
            <wp:effectExtent l="0" t="0" r="0" b="0"/>
            <wp:docPr id="16" name="Picture 16" descr="Macintosh HD:Users:Chris:Desktop:Screen Shot 2019-03-21 at 6.0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Desktop:Screen Shot 2019-03-21 at 6.04.21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514277"/>
                    </a:xfrm>
                    <a:prstGeom prst="rect">
                      <a:avLst/>
                    </a:prstGeom>
                    <a:noFill/>
                    <a:ln>
                      <a:noFill/>
                    </a:ln>
                  </pic:spPr>
                </pic:pic>
              </a:graphicData>
            </a:graphic>
          </wp:inline>
        </w:drawing>
      </w:r>
    </w:p>
    <w:p w14:paraId="1CC811B6" w14:textId="77777777" w:rsidR="00F70019" w:rsidRDefault="00F70019" w:rsidP="00F70019">
      <w:pPr>
        <w:rPr>
          <w:lang w:eastAsia="zh-TW"/>
        </w:rPr>
      </w:pPr>
    </w:p>
    <w:p w14:paraId="181B7E29" w14:textId="27107FAD" w:rsidR="00F70019" w:rsidRDefault="00F70019" w:rsidP="00F70019">
      <w:pPr>
        <w:rPr>
          <w:lang w:eastAsia="zh-TW"/>
        </w:rPr>
      </w:pPr>
      <w:r>
        <w:rPr>
          <w:lang w:eastAsia="zh-TW"/>
        </w:rPr>
        <w:t>3. Click on “Outbound Freight Rates”, then on “Destination City</w:t>
      </w:r>
      <w:proofErr w:type="gramStart"/>
      <w:r>
        <w:rPr>
          <w:lang w:eastAsia="zh-TW"/>
        </w:rPr>
        <w:t>”  below</w:t>
      </w:r>
      <w:proofErr w:type="gramEnd"/>
      <w:r>
        <w:rPr>
          <w:lang w:eastAsia="zh-TW"/>
        </w:rPr>
        <w:t>.</w:t>
      </w:r>
    </w:p>
    <w:p w14:paraId="1B89FF7F" w14:textId="711E8B34" w:rsidR="00F70019" w:rsidRDefault="000B45FC" w:rsidP="00F70019">
      <w:pPr>
        <w:jc w:val="center"/>
        <w:rPr>
          <w:lang w:eastAsia="zh-TW"/>
        </w:rPr>
      </w:pPr>
      <w:r w:rsidRPr="000B45FC">
        <w:rPr>
          <w:noProof/>
        </w:rPr>
        <w:drawing>
          <wp:inline distT="0" distB="0" distL="0" distR="0" wp14:anchorId="3BCF4A65" wp14:editId="1A65CBF3">
            <wp:extent cx="3102377" cy="723900"/>
            <wp:effectExtent l="0" t="0" r="0" b="0"/>
            <wp:docPr id="17" name="Picture 17" descr="Macintosh HD:Users:Chris:Desktop:Screen Shot 2019-03-21 at 6.0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ris:Desktop:Screen Shot 2019-03-21 at 6.05.1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02377" cy="723900"/>
                    </a:xfrm>
                    <a:prstGeom prst="rect">
                      <a:avLst/>
                    </a:prstGeom>
                    <a:noFill/>
                    <a:ln>
                      <a:noFill/>
                    </a:ln>
                  </pic:spPr>
                </pic:pic>
              </a:graphicData>
            </a:graphic>
          </wp:inline>
        </w:drawing>
      </w:r>
      <w:r w:rsidR="00F70019">
        <w:rPr>
          <w:noProof/>
        </w:rPr>
        <w:drawing>
          <wp:inline distT="0" distB="0" distL="0" distR="0" wp14:anchorId="60C0A447" wp14:editId="6ED05FEA">
            <wp:extent cx="2857500" cy="521021"/>
            <wp:effectExtent l="0" t="0" r="0" b="12700"/>
            <wp:docPr id="18" name="Picture 18" descr="Macintosh HD:Users:Chris:Desktop:Screen Shot 2019-03-21 at 6.05.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ris:Desktop:Screen Shot 2019-03-21 at 6.05.4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521021"/>
                    </a:xfrm>
                    <a:prstGeom prst="rect">
                      <a:avLst/>
                    </a:prstGeom>
                    <a:noFill/>
                    <a:ln>
                      <a:noFill/>
                    </a:ln>
                  </pic:spPr>
                </pic:pic>
              </a:graphicData>
            </a:graphic>
          </wp:inline>
        </w:drawing>
      </w:r>
    </w:p>
    <w:p w14:paraId="50A62128" w14:textId="77777777" w:rsidR="00F70019" w:rsidRDefault="00F70019" w:rsidP="00F70019">
      <w:pPr>
        <w:rPr>
          <w:lang w:eastAsia="zh-TW"/>
        </w:rPr>
      </w:pPr>
      <w:r>
        <w:rPr>
          <w:lang w:eastAsia="zh-TW"/>
        </w:rPr>
        <w:t xml:space="preserve">4. Scroll down to the “Choices section”, and add your new city here. </w:t>
      </w:r>
    </w:p>
    <w:p w14:paraId="3277EF33" w14:textId="56B63954" w:rsidR="00F70019" w:rsidRDefault="00F70019" w:rsidP="00F70019">
      <w:pPr>
        <w:rPr>
          <w:b/>
          <w:u w:val="single"/>
          <w:lang w:eastAsia="zh-TW"/>
        </w:rPr>
      </w:pPr>
      <w:r>
        <w:rPr>
          <w:lang w:eastAsia="zh-TW"/>
        </w:rPr>
        <w:t xml:space="preserve">5. Immediately after, add the new city in the “values” section directly below. </w:t>
      </w:r>
      <w:r>
        <w:rPr>
          <w:b/>
          <w:u w:val="single"/>
          <w:lang w:eastAsia="zh-TW"/>
        </w:rPr>
        <w:t>Please follow the format of the example cities exactly, or the new city will not work in the rates engine.</w:t>
      </w:r>
    </w:p>
    <w:p w14:paraId="1493CAF4" w14:textId="77777777" w:rsidR="00F70019" w:rsidRDefault="00F70019" w:rsidP="00F70019">
      <w:pPr>
        <w:jc w:val="center"/>
        <w:rPr>
          <w:b/>
          <w:u w:val="single"/>
          <w:lang w:eastAsia="zh-TW"/>
        </w:rPr>
      </w:pPr>
    </w:p>
    <w:p w14:paraId="04DDB63B" w14:textId="6F050EEB" w:rsidR="00F70019" w:rsidRDefault="00F70019" w:rsidP="00F70019">
      <w:pPr>
        <w:jc w:val="center"/>
        <w:rPr>
          <w:b/>
          <w:u w:val="single"/>
          <w:lang w:eastAsia="zh-TW"/>
        </w:rPr>
      </w:pPr>
      <w:r>
        <w:rPr>
          <w:b/>
          <w:u w:val="single"/>
          <w:lang w:eastAsia="zh-TW"/>
        </w:rPr>
        <w:t>Spaces = underscores, no commas, all lowercase</w:t>
      </w:r>
    </w:p>
    <w:p w14:paraId="2EDCDC13" w14:textId="77777777" w:rsidR="00F70019" w:rsidRDefault="00F70019" w:rsidP="00F70019">
      <w:pPr>
        <w:jc w:val="center"/>
        <w:rPr>
          <w:b/>
          <w:u w:val="single"/>
          <w:lang w:eastAsia="zh-TW"/>
        </w:rPr>
      </w:pPr>
    </w:p>
    <w:tbl>
      <w:tblPr>
        <w:tblStyle w:val="TableGrid"/>
        <w:tblW w:w="0" w:type="auto"/>
        <w:jc w:val="center"/>
        <w:tblLook w:val="04A0" w:firstRow="1" w:lastRow="0" w:firstColumn="1" w:lastColumn="0" w:noHBand="0" w:noVBand="1"/>
      </w:tblPr>
      <w:tblGrid>
        <w:gridCol w:w="2485"/>
        <w:gridCol w:w="2485"/>
      </w:tblGrid>
      <w:tr w:rsidR="00F70019" w14:paraId="083D2695" w14:textId="77777777" w:rsidTr="00F70019">
        <w:trPr>
          <w:trHeight w:val="267"/>
          <w:jc w:val="center"/>
        </w:trPr>
        <w:tc>
          <w:tcPr>
            <w:tcW w:w="2485" w:type="dxa"/>
          </w:tcPr>
          <w:p w14:paraId="2BCDD16C" w14:textId="47414ABC" w:rsidR="00F70019" w:rsidRPr="001420AC" w:rsidRDefault="00F70019" w:rsidP="00F70019">
            <w:pPr>
              <w:jc w:val="center"/>
              <w:rPr>
                <w:b/>
                <w:lang w:eastAsia="zh-TW"/>
              </w:rPr>
            </w:pPr>
            <w:r w:rsidRPr="001420AC">
              <w:rPr>
                <w:b/>
                <w:lang w:eastAsia="zh-TW"/>
              </w:rPr>
              <w:t>Choice</w:t>
            </w:r>
          </w:p>
        </w:tc>
        <w:tc>
          <w:tcPr>
            <w:tcW w:w="2485" w:type="dxa"/>
          </w:tcPr>
          <w:p w14:paraId="11E7E4B1" w14:textId="5B9C5A54" w:rsidR="00F70019" w:rsidRPr="001420AC" w:rsidRDefault="00F70019" w:rsidP="00F70019">
            <w:pPr>
              <w:jc w:val="center"/>
              <w:rPr>
                <w:b/>
                <w:lang w:eastAsia="zh-TW"/>
              </w:rPr>
            </w:pPr>
            <w:r w:rsidRPr="001420AC">
              <w:rPr>
                <w:b/>
                <w:lang w:eastAsia="zh-TW"/>
              </w:rPr>
              <w:t>Value</w:t>
            </w:r>
          </w:p>
        </w:tc>
      </w:tr>
      <w:tr w:rsidR="00F70019" w14:paraId="24D2AB9B" w14:textId="77777777" w:rsidTr="00F70019">
        <w:trPr>
          <w:trHeight w:val="267"/>
          <w:jc w:val="center"/>
        </w:trPr>
        <w:tc>
          <w:tcPr>
            <w:tcW w:w="2485" w:type="dxa"/>
          </w:tcPr>
          <w:p w14:paraId="2CFDD229" w14:textId="69F38D35" w:rsidR="00F70019" w:rsidRDefault="00F70019" w:rsidP="00F70019">
            <w:pPr>
              <w:jc w:val="center"/>
              <w:rPr>
                <w:lang w:eastAsia="zh-TW"/>
              </w:rPr>
            </w:pPr>
            <w:r>
              <w:rPr>
                <w:lang w:eastAsia="zh-TW"/>
              </w:rPr>
              <w:t>Seattle, Washington</w:t>
            </w:r>
          </w:p>
        </w:tc>
        <w:tc>
          <w:tcPr>
            <w:tcW w:w="2485" w:type="dxa"/>
          </w:tcPr>
          <w:p w14:paraId="207432EF" w14:textId="55592487" w:rsidR="00F70019" w:rsidRDefault="00F70019" w:rsidP="00F70019">
            <w:pPr>
              <w:jc w:val="center"/>
              <w:rPr>
                <w:lang w:eastAsia="zh-TW"/>
              </w:rPr>
            </w:pPr>
            <w:proofErr w:type="spellStart"/>
            <w:proofErr w:type="gramStart"/>
            <w:r>
              <w:rPr>
                <w:lang w:eastAsia="zh-TW"/>
              </w:rPr>
              <w:t>seattle</w:t>
            </w:r>
            <w:proofErr w:type="gramEnd"/>
            <w:r>
              <w:rPr>
                <w:lang w:eastAsia="zh-TW"/>
              </w:rPr>
              <w:t>_washington</w:t>
            </w:r>
            <w:proofErr w:type="spellEnd"/>
          </w:p>
        </w:tc>
      </w:tr>
      <w:tr w:rsidR="00F70019" w14:paraId="753283CD" w14:textId="77777777" w:rsidTr="00F70019">
        <w:trPr>
          <w:trHeight w:val="267"/>
          <w:jc w:val="center"/>
        </w:trPr>
        <w:tc>
          <w:tcPr>
            <w:tcW w:w="2485" w:type="dxa"/>
          </w:tcPr>
          <w:p w14:paraId="410E164D" w14:textId="57DB2EE0" w:rsidR="00F70019" w:rsidRDefault="00F70019" w:rsidP="00F70019">
            <w:pPr>
              <w:jc w:val="center"/>
              <w:rPr>
                <w:lang w:eastAsia="zh-TW"/>
              </w:rPr>
            </w:pPr>
            <w:proofErr w:type="spellStart"/>
            <w:r>
              <w:rPr>
                <w:lang w:eastAsia="zh-TW"/>
              </w:rPr>
              <w:t>ChangChun</w:t>
            </w:r>
            <w:proofErr w:type="spellEnd"/>
            <w:r>
              <w:rPr>
                <w:lang w:eastAsia="zh-TW"/>
              </w:rPr>
              <w:t>, China</w:t>
            </w:r>
          </w:p>
        </w:tc>
        <w:tc>
          <w:tcPr>
            <w:tcW w:w="2485" w:type="dxa"/>
          </w:tcPr>
          <w:p w14:paraId="547A5C44" w14:textId="1784A83D" w:rsidR="00F70019" w:rsidRDefault="00F70019" w:rsidP="00F70019">
            <w:pPr>
              <w:jc w:val="center"/>
              <w:rPr>
                <w:lang w:eastAsia="zh-TW"/>
              </w:rPr>
            </w:pPr>
            <w:proofErr w:type="spellStart"/>
            <w:proofErr w:type="gramStart"/>
            <w:r>
              <w:rPr>
                <w:lang w:eastAsia="zh-TW"/>
              </w:rPr>
              <w:t>changchun</w:t>
            </w:r>
            <w:proofErr w:type="gramEnd"/>
            <w:r>
              <w:rPr>
                <w:lang w:eastAsia="zh-TW"/>
              </w:rPr>
              <w:t>_china</w:t>
            </w:r>
            <w:proofErr w:type="spellEnd"/>
          </w:p>
        </w:tc>
      </w:tr>
      <w:tr w:rsidR="00F70019" w14:paraId="0D1D7814" w14:textId="77777777" w:rsidTr="00F70019">
        <w:trPr>
          <w:trHeight w:val="267"/>
          <w:jc w:val="center"/>
        </w:trPr>
        <w:tc>
          <w:tcPr>
            <w:tcW w:w="2485" w:type="dxa"/>
          </w:tcPr>
          <w:p w14:paraId="2DF74D47" w14:textId="5736EAB9" w:rsidR="00F70019" w:rsidRDefault="00F70019" w:rsidP="00F70019">
            <w:pPr>
              <w:jc w:val="center"/>
              <w:rPr>
                <w:lang w:eastAsia="zh-TW"/>
              </w:rPr>
            </w:pPr>
            <w:r>
              <w:rPr>
                <w:lang w:eastAsia="zh-TW"/>
              </w:rPr>
              <w:t>Buenos Aires, Brazil</w:t>
            </w:r>
          </w:p>
        </w:tc>
        <w:tc>
          <w:tcPr>
            <w:tcW w:w="2485" w:type="dxa"/>
          </w:tcPr>
          <w:p w14:paraId="035C75BD" w14:textId="4AFADA41" w:rsidR="00F70019" w:rsidRDefault="00F70019" w:rsidP="00F70019">
            <w:pPr>
              <w:jc w:val="center"/>
              <w:rPr>
                <w:lang w:eastAsia="zh-TW"/>
              </w:rPr>
            </w:pPr>
            <w:proofErr w:type="spellStart"/>
            <w:r>
              <w:rPr>
                <w:lang w:eastAsia="zh-TW"/>
              </w:rPr>
              <w:t>Buenos_aires_brazil</w:t>
            </w:r>
            <w:proofErr w:type="spellEnd"/>
          </w:p>
        </w:tc>
      </w:tr>
    </w:tbl>
    <w:p w14:paraId="1AEDDE5A" w14:textId="77777777" w:rsidR="00F70019" w:rsidRDefault="00F70019" w:rsidP="00F70019">
      <w:pPr>
        <w:jc w:val="center"/>
        <w:rPr>
          <w:lang w:eastAsia="zh-TW"/>
        </w:rPr>
      </w:pPr>
    </w:p>
    <w:p w14:paraId="5F3C2DE1" w14:textId="21E44502" w:rsidR="00F70019" w:rsidRDefault="00F70019" w:rsidP="00F70019">
      <w:pPr>
        <w:jc w:val="center"/>
        <w:rPr>
          <w:lang w:eastAsia="zh-TW"/>
        </w:rPr>
      </w:pPr>
      <w:r>
        <w:rPr>
          <w:rFonts w:hint="eastAsia"/>
          <w:noProof/>
        </w:rPr>
        <w:drawing>
          <wp:inline distT="0" distB="0" distL="0" distR="0" wp14:anchorId="7AF3DF99" wp14:editId="6BC62BF4">
            <wp:extent cx="3992245" cy="2128704"/>
            <wp:effectExtent l="0" t="0" r="0" b="5080"/>
            <wp:docPr id="19" name="Picture 19" descr="Macintosh HD:Users:Chris:Desktop:Screen Shot 2019-03-21 at 6.0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ris:Desktop:Screen Shot 2019-03-21 at 6.06.23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2245" cy="2128704"/>
                    </a:xfrm>
                    <a:prstGeom prst="rect">
                      <a:avLst/>
                    </a:prstGeom>
                    <a:noFill/>
                    <a:ln>
                      <a:noFill/>
                    </a:ln>
                  </pic:spPr>
                </pic:pic>
              </a:graphicData>
            </a:graphic>
          </wp:inline>
        </w:drawing>
      </w:r>
    </w:p>
    <w:p w14:paraId="03DDF65F" w14:textId="77777777" w:rsidR="00F70019" w:rsidRDefault="00F70019" w:rsidP="00BC78AE">
      <w:pPr>
        <w:rPr>
          <w:lang w:eastAsia="zh-TW"/>
        </w:rPr>
      </w:pPr>
    </w:p>
    <w:p w14:paraId="32CA5AE2" w14:textId="27C21EFD" w:rsidR="006475B1" w:rsidRDefault="00F70019" w:rsidP="00BC78AE">
      <w:pPr>
        <w:rPr>
          <w:lang w:eastAsia="zh-TW"/>
        </w:rPr>
      </w:pPr>
      <w:r>
        <w:rPr>
          <w:lang w:eastAsia="zh-TW"/>
        </w:rPr>
        <w:t xml:space="preserve">6. </w:t>
      </w:r>
      <w:r>
        <w:rPr>
          <w:rFonts w:hint="eastAsia"/>
          <w:lang w:eastAsia="zh-TW"/>
        </w:rPr>
        <w:t xml:space="preserve">Click Update in </w:t>
      </w:r>
      <w:r>
        <w:rPr>
          <w:lang w:eastAsia="zh-TW"/>
        </w:rPr>
        <w:t>the</w:t>
      </w:r>
      <w:r>
        <w:rPr>
          <w:rFonts w:hint="eastAsia"/>
          <w:lang w:eastAsia="zh-TW"/>
        </w:rPr>
        <w:t xml:space="preserve"> </w:t>
      </w:r>
      <w:r>
        <w:rPr>
          <w:lang w:eastAsia="zh-TW"/>
        </w:rPr>
        <w:t xml:space="preserve">top right hand corner to save. </w:t>
      </w:r>
    </w:p>
    <w:p w14:paraId="5D2B90B9" w14:textId="77777777" w:rsidR="00F70019" w:rsidRDefault="00F70019" w:rsidP="00BC78AE">
      <w:pPr>
        <w:rPr>
          <w:lang w:eastAsia="zh-TW"/>
        </w:rPr>
      </w:pPr>
    </w:p>
    <w:p w14:paraId="75413F39" w14:textId="6B5BE79D" w:rsidR="00F70019" w:rsidRDefault="00F70019" w:rsidP="00BC78AE">
      <w:pPr>
        <w:rPr>
          <w:lang w:eastAsia="zh-TW"/>
        </w:rPr>
      </w:pPr>
      <w:r>
        <w:rPr>
          <w:lang w:eastAsia="zh-TW"/>
        </w:rPr>
        <w:t xml:space="preserve">7. Once you have added this field, simply navigate back to “Cities &amp; Rates” in the left-hand side column. </w:t>
      </w:r>
    </w:p>
    <w:p w14:paraId="1912D523" w14:textId="19869E55" w:rsidR="00F70019" w:rsidRDefault="00F70019" w:rsidP="00BC78AE">
      <w:pPr>
        <w:rPr>
          <w:b/>
          <w:sz w:val="32"/>
          <w:szCs w:val="32"/>
          <w:lang w:eastAsia="zh-TW"/>
        </w:rPr>
      </w:pPr>
      <w:r>
        <w:rPr>
          <w:b/>
          <w:noProof/>
          <w:sz w:val="32"/>
          <w:szCs w:val="32"/>
        </w:rPr>
        <w:drawing>
          <wp:inline distT="0" distB="0" distL="0" distR="0" wp14:anchorId="4E5F47CC" wp14:editId="7090E9EE">
            <wp:extent cx="1714500" cy="608050"/>
            <wp:effectExtent l="0" t="0" r="0" b="1905"/>
            <wp:docPr id="20" name="Picture 20" descr="Macintosh HD:Users:Chris:Desktop:Screen Shot 2019-03-21 at 6.1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hris:Desktop:Screen Shot 2019-03-21 at 6.10.5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980" cy="608220"/>
                    </a:xfrm>
                    <a:prstGeom prst="rect">
                      <a:avLst/>
                    </a:prstGeom>
                    <a:noFill/>
                    <a:ln>
                      <a:noFill/>
                    </a:ln>
                  </pic:spPr>
                </pic:pic>
              </a:graphicData>
            </a:graphic>
          </wp:inline>
        </w:drawing>
      </w:r>
    </w:p>
    <w:p w14:paraId="34700713" w14:textId="77777777" w:rsidR="00F70019" w:rsidRDefault="00F70019" w:rsidP="00BC78AE">
      <w:pPr>
        <w:rPr>
          <w:lang w:eastAsia="zh-TW"/>
        </w:rPr>
      </w:pPr>
    </w:p>
    <w:p w14:paraId="72980C51" w14:textId="6054E8B3" w:rsidR="00F70019" w:rsidRPr="00F70019" w:rsidRDefault="00F70019" w:rsidP="00BC78AE">
      <w:pPr>
        <w:rPr>
          <w:lang w:eastAsia="zh-TW"/>
        </w:rPr>
      </w:pPr>
      <w:r>
        <w:rPr>
          <w:lang w:eastAsia="zh-TW"/>
        </w:rPr>
        <w:t xml:space="preserve">8. </w:t>
      </w:r>
      <w:r w:rsidRPr="00F70019">
        <w:rPr>
          <w:lang w:eastAsia="zh-TW"/>
        </w:rPr>
        <w:t>For each city, click in and add freight rates for the new location with the above sections instructions.</w:t>
      </w:r>
    </w:p>
    <w:p w14:paraId="7ACF77DF" w14:textId="77777777" w:rsidR="00BC78AE" w:rsidRDefault="00BC78AE" w:rsidP="00BC78AE">
      <w:pPr>
        <w:rPr>
          <w:b/>
          <w:sz w:val="32"/>
          <w:szCs w:val="32"/>
          <w:lang w:eastAsia="zh-TW"/>
        </w:rPr>
      </w:pPr>
    </w:p>
    <w:p w14:paraId="082F21F9" w14:textId="4276081D" w:rsidR="004D205B" w:rsidRDefault="004D205B" w:rsidP="00BC78AE">
      <w:pPr>
        <w:rPr>
          <w:b/>
          <w:sz w:val="32"/>
          <w:szCs w:val="32"/>
          <w:lang w:eastAsia="zh-TW"/>
        </w:rPr>
      </w:pPr>
      <w:r>
        <w:rPr>
          <w:b/>
          <w:sz w:val="32"/>
          <w:szCs w:val="32"/>
          <w:lang w:eastAsia="zh-TW"/>
        </w:rPr>
        <w:t>Adding Domestic Rates</w:t>
      </w:r>
    </w:p>
    <w:p w14:paraId="13371039" w14:textId="2C7271DC" w:rsidR="004D205B" w:rsidRDefault="004D205B" w:rsidP="00BC78AE">
      <w:pPr>
        <w:rPr>
          <w:lang w:eastAsia="zh-TW"/>
        </w:rPr>
      </w:pPr>
      <w:r w:rsidRPr="004D205B">
        <w:rPr>
          <w:lang w:eastAsia="zh-TW"/>
        </w:rPr>
        <w:t>Domestic rates are considered for any same-city / local moves.</w:t>
      </w:r>
      <w:r>
        <w:rPr>
          <w:lang w:eastAsia="zh-TW"/>
        </w:rPr>
        <w:t xml:space="preserve"> These are the rates that will be used in the ‘Domestic Moves’ Rate engine and portal. </w:t>
      </w:r>
    </w:p>
    <w:p w14:paraId="6A49CE0B" w14:textId="77777777" w:rsidR="004D205B" w:rsidRDefault="004D205B" w:rsidP="00BC78AE">
      <w:pPr>
        <w:rPr>
          <w:lang w:eastAsia="zh-TW"/>
        </w:rPr>
      </w:pPr>
    </w:p>
    <w:p w14:paraId="3D86D40C" w14:textId="7EE20CC1" w:rsidR="004D205B" w:rsidRPr="004D205B" w:rsidRDefault="004D205B" w:rsidP="004D205B">
      <w:pPr>
        <w:pStyle w:val="ListParagraph"/>
        <w:numPr>
          <w:ilvl w:val="0"/>
          <w:numId w:val="12"/>
        </w:numPr>
        <w:rPr>
          <w:lang w:eastAsia="zh-TW"/>
        </w:rPr>
      </w:pPr>
      <w:r>
        <w:rPr>
          <w:lang w:eastAsia="zh-TW"/>
        </w:rPr>
        <w:t>Begin by navigating to the admin screen. Hover over the “settings” link in the left hand menu and click the ”Moving Leads” option.</w:t>
      </w:r>
    </w:p>
    <w:p w14:paraId="0436973B" w14:textId="1F17A222" w:rsidR="00BC78AE" w:rsidRDefault="004D205B" w:rsidP="00BC78AE">
      <w:pPr>
        <w:rPr>
          <w:b/>
          <w:sz w:val="32"/>
          <w:szCs w:val="32"/>
          <w:lang w:eastAsia="zh-TW"/>
        </w:rPr>
      </w:pPr>
      <w:r>
        <w:rPr>
          <w:b/>
          <w:noProof/>
          <w:sz w:val="32"/>
          <w:szCs w:val="32"/>
        </w:rPr>
        <w:drawing>
          <wp:inline distT="0" distB="0" distL="0" distR="0" wp14:anchorId="28430225" wp14:editId="08C095B0">
            <wp:extent cx="1363436" cy="1028700"/>
            <wp:effectExtent l="0" t="0" r="8255" b="0"/>
            <wp:docPr id="21" name="Picture 21" descr="Macintosh HD:Users:Chris:Desktop:Screen Shot 2019-03-21 at 10.1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ris:Desktop:Screen Shot 2019-03-21 at 10.17.1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3436" cy="1028700"/>
                    </a:xfrm>
                    <a:prstGeom prst="rect">
                      <a:avLst/>
                    </a:prstGeom>
                    <a:noFill/>
                    <a:ln>
                      <a:noFill/>
                    </a:ln>
                  </pic:spPr>
                </pic:pic>
              </a:graphicData>
            </a:graphic>
          </wp:inline>
        </w:drawing>
      </w:r>
    </w:p>
    <w:p w14:paraId="5F3B47D1" w14:textId="40BE3CEB" w:rsidR="004D205B" w:rsidRDefault="004D205B" w:rsidP="004D205B">
      <w:pPr>
        <w:pStyle w:val="ListParagraph"/>
        <w:numPr>
          <w:ilvl w:val="0"/>
          <w:numId w:val="12"/>
        </w:numPr>
        <w:rPr>
          <w:lang w:eastAsia="zh-TW"/>
        </w:rPr>
      </w:pPr>
      <w:r w:rsidRPr="004D205B">
        <w:rPr>
          <w:lang w:eastAsia="zh-TW"/>
        </w:rPr>
        <w:t xml:space="preserve">Scroll down until you see the “Domestic Pricing Table” options and begin to enter your rates. </w:t>
      </w:r>
    </w:p>
    <w:p w14:paraId="2B771056" w14:textId="77777777" w:rsidR="004D205B" w:rsidRDefault="004D205B" w:rsidP="004D205B">
      <w:pPr>
        <w:pStyle w:val="ListParagraph"/>
        <w:numPr>
          <w:ilvl w:val="0"/>
          <w:numId w:val="12"/>
        </w:numPr>
        <w:rPr>
          <w:lang w:eastAsia="zh-TW"/>
        </w:rPr>
      </w:pPr>
      <w:r>
        <w:rPr>
          <w:lang w:eastAsia="zh-TW"/>
        </w:rPr>
        <w:t>Click “save Changes” at the bottom and your rates will be automatically updated.</w:t>
      </w:r>
    </w:p>
    <w:p w14:paraId="4F308F1E" w14:textId="77777777" w:rsidR="004D205B" w:rsidRDefault="004D205B" w:rsidP="004D205B">
      <w:pPr>
        <w:pStyle w:val="ListParagraph"/>
        <w:rPr>
          <w:lang w:eastAsia="zh-TW"/>
        </w:rPr>
      </w:pPr>
    </w:p>
    <w:p w14:paraId="65D9CCBF" w14:textId="77777777" w:rsidR="001420AC" w:rsidRPr="004D205B" w:rsidRDefault="004D205B" w:rsidP="004D205B">
      <w:pPr>
        <w:pStyle w:val="ListParagraph"/>
        <w:rPr>
          <w:lang w:eastAsia="zh-TW"/>
        </w:rPr>
      </w:pPr>
      <w:r>
        <w:rPr>
          <w:noProof/>
        </w:rPr>
        <w:drawing>
          <wp:inline distT="0" distB="0" distL="0" distR="0" wp14:anchorId="1C370682" wp14:editId="6BEA30DB">
            <wp:extent cx="4293102" cy="1227667"/>
            <wp:effectExtent l="0" t="0" r="0" b="0"/>
            <wp:docPr id="22" name="Picture 22" descr="Macintosh HD:Users:Chris:Desktop:Screen Shot 2019-03-21 at 10.18.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ris:Desktop:Screen Shot 2019-03-21 at 10.18.5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3102" cy="1227667"/>
                    </a:xfrm>
                    <a:prstGeom prst="rect">
                      <a:avLst/>
                    </a:prstGeom>
                    <a:noFill/>
                    <a:ln>
                      <a:noFill/>
                    </a:ln>
                  </pic:spPr>
                </pic:pic>
              </a:graphicData>
            </a:graphic>
          </wp:inline>
        </w:drawing>
      </w:r>
    </w:p>
    <w:p w14:paraId="2DFFF396" w14:textId="77777777" w:rsidR="004D205B" w:rsidRDefault="004D205B" w:rsidP="00D21F57">
      <w:pPr>
        <w:jc w:val="center"/>
        <w:rPr>
          <w:b/>
          <w:sz w:val="32"/>
          <w:szCs w:val="32"/>
        </w:rPr>
      </w:pPr>
    </w:p>
    <w:p w14:paraId="0E6C4CE1" w14:textId="026B34EB" w:rsidR="00F36635" w:rsidRDefault="00F36635" w:rsidP="00D21F57">
      <w:pPr>
        <w:jc w:val="center"/>
        <w:rPr>
          <w:b/>
          <w:sz w:val="32"/>
          <w:szCs w:val="32"/>
          <w:lang w:eastAsia="zh-TW"/>
        </w:rPr>
      </w:pPr>
      <w:r w:rsidRPr="00D21F57">
        <w:rPr>
          <w:b/>
          <w:sz w:val="32"/>
          <w:szCs w:val="32"/>
        </w:rPr>
        <w:t>Editing and Inventory – International Moves</w:t>
      </w:r>
    </w:p>
    <w:p w14:paraId="0CC6463D" w14:textId="77777777" w:rsidR="00D21F57" w:rsidRPr="00D21F57" w:rsidRDefault="00D21F57" w:rsidP="00D21F57">
      <w:pPr>
        <w:jc w:val="center"/>
        <w:rPr>
          <w:b/>
          <w:sz w:val="32"/>
          <w:szCs w:val="32"/>
          <w:lang w:eastAsia="zh-TW"/>
        </w:rPr>
      </w:pPr>
    </w:p>
    <w:p w14:paraId="6BCE1A78" w14:textId="77777777" w:rsidR="00F36635" w:rsidRDefault="00F36635" w:rsidP="00F36635">
      <w:r>
        <w:t>For moving customers (no moving company employee’s), simply:</w:t>
      </w:r>
    </w:p>
    <w:p w14:paraId="5CDA596A" w14:textId="77777777" w:rsidR="00F36635" w:rsidRDefault="00F36635" w:rsidP="00F36635">
      <w:pPr>
        <w:pStyle w:val="ListParagraph"/>
        <w:numPr>
          <w:ilvl w:val="0"/>
          <w:numId w:val="2"/>
        </w:numPr>
      </w:pPr>
      <w:r>
        <w:t>Navigate to your customer dashboard</w:t>
      </w:r>
    </w:p>
    <w:p w14:paraId="3FA52008" w14:textId="77777777" w:rsidR="00F36635" w:rsidRDefault="00F36635" w:rsidP="00F36635">
      <w:pPr>
        <w:pStyle w:val="ListParagraph"/>
        <w:numPr>
          <w:ilvl w:val="1"/>
          <w:numId w:val="2"/>
        </w:numPr>
      </w:pPr>
      <w:r>
        <w:t xml:space="preserve"> (</w:t>
      </w:r>
      <w:hyperlink r:id="rId27" w:history="1">
        <w:r w:rsidRPr="00926DD7">
          <w:rPr>
            <w:rStyle w:val="Hyperlink"/>
          </w:rPr>
          <w:t>www.youwebsite.com/customer-dashboard/</w:t>
        </w:r>
      </w:hyperlink>
      <w:r>
        <w:t>)</w:t>
      </w:r>
    </w:p>
    <w:p w14:paraId="3CCABBA8" w14:textId="77777777" w:rsidR="00F36635" w:rsidRDefault="00F36635" w:rsidP="00F36635">
      <w:pPr>
        <w:pStyle w:val="ListParagraph"/>
        <w:numPr>
          <w:ilvl w:val="0"/>
          <w:numId w:val="2"/>
        </w:numPr>
      </w:pPr>
      <w:r>
        <w:t>Locate the Saved Rate or Booked Move you want to update</w:t>
      </w:r>
    </w:p>
    <w:p w14:paraId="488DF353" w14:textId="77777777" w:rsidR="00F36635" w:rsidRDefault="00F36635" w:rsidP="00F36635">
      <w:pPr>
        <w:pStyle w:val="ListParagraph"/>
        <w:numPr>
          <w:ilvl w:val="0"/>
          <w:numId w:val="2"/>
        </w:numPr>
      </w:pPr>
      <w:r>
        <w:t>Click ‘Edit inventory’</w:t>
      </w:r>
    </w:p>
    <w:p w14:paraId="08BC8216" w14:textId="77777777" w:rsidR="00F36635" w:rsidRDefault="00F36635" w:rsidP="00F36635">
      <w:pPr>
        <w:pStyle w:val="ListParagraph"/>
        <w:numPr>
          <w:ilvl w:val="0"/>
          <w:numId w:val="2"/>
        </w:numPr>
      </w:pPr>
      <w:r>
        <w:t>Enter in new quantities for each item and click “Update”</w:t>
      </w:r>
    </w:p>
    <w:p w14:paraId="42D72BAE" w14:textId="77777777" w:rsidR="00F36635" w:rsidRDefault="00F36635" w:rsidP="00F36635"/>
    <w:p w14:paraId="53B39A10" w14:textId="77777777" w:rsidR="00F36635" w:rsidRDefault="00F36635" w:rsidP="00F36635">
      <w:pPr>
        <w:jc w:val="center"/>
      </w:pPr>
      <w:r>
        <w:rPr>
          <w:noProof/>
        </w:rPr>
        <w:drawing>
          <wp:inline distT="0" distB="0" distL="0" distR="0" wp14:anchorId="3B396F83" wp14:editId="68262E0F">
            <wp:extent cx="3945467" cy="1506019"/>
            <wp:effectExtent l="0" t="0" r="0" b="0"/>
            <wp:docPr id="1" name="Picture 1" descr="Macintosh HD:Users:Chris:Desktop:Screen Shot 2019-03-17 at 3.0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ris:Desktop:Screen Shot 2019-03-17 at 3.02.1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5480" cy="1506024"/>
                    </a:xfrm>
                    <a:prstGeom prst="rect">
                      <a:avLst/>
                    </a:prstGeom>
                    <a:noFill/>
                    <a:ln>
                      <a:noFill/>
                    </a:ln>
                  </pic:spPr>
                </pic:pic>
              </a:graphicData>
            </a:graphic>
          </wp:inline>
        </w:drawing>
      </w:r>
    </w:p>
    <w:p w14:paraId="2C2A2836" w14:textId="77777777" w:rsidR="00F36635" w:rsidRDefault="00F36635" w:rsidP="00F36635"/>
    <w:p w14:paraId="685575A2" w14:textId="77777777" w:rsidR="00F36635" w:rsidRDefault="00F36635" w:rsidP="00F36635"/>
    <w:p w14:paraId="318EB5C6" w14:textId="77777777" w:rsidR="00F36635" w:rsidRDefault="00F36635" w:rsidP="00F36635">
      <w:r>
        <w:t>For moving company employee’s:</w:t>
      </w:r>
    </w:p>
    <w:p w14:paraId="4AE03250" w14:textId="77777777" w:rsidR="00F36635" w:rsidRDefault="00F36635" w:rsidP="00D21F57">
      <w:pPr>
        <w:pStyle w:val="ListParagraph"/>
        <w:numPr>
          <w:ilvl w:val="0"/>
          <w:numId w:val="7"/>
        </w:numPr>
      </w:pPr>
      <w:r>
        <w:t>Navigate to the admin dashboard</w:t>
      </w:r>
    </w:p>
    <w:p w14:paraId="15F7088C" w14:textId="77777777" w:rsidR="00F36635" w:rsidRDefault="00F36635" w:rsidP="00D21F57">
      <w:pPr>
        <w:pStyle w:val="ListParagraph"/>
        <w:numPr>
          <w:ilvl w:val="0"/>
          <w:numId w:val="7"/>
        </w:numPr>
      </w:pPr>
      <w:r>
        <w:t>Select either “Saved Rates” or “</w:t>
      </w:r>
      <w:proofErr w:type="spellStart"/>
      <w:r>
        <w:t>Woocommerce</w:t>
      </w:r>
      <w:proofErr w:type="spellEnd"/>
      <w:r>
        <w:t xml:space="preserve"> -&gt; Orders”</w:t>
      </w:r>
    </w:p>
    <w:p w14:paraId="410FA266" w14:textId="77777777" w:rsidR="00F36635" w:rsidRDefault="00F36635" w:rsidP="00D21F57">
      <w:pPr>
        <w:pStyle w:val="ListParagraph"/>
        <w:numPr>
          <w:ilvl w:val="0"/>
          <w:numId w:val="7"/>
        </w:numPr>
      </w:pPr>
      <w:r>
        <w:t>Find the rate reference number you wish to edit and click the link</w:t>
      </w:r>
    </w:p>
    <w:p w14:paraId="0FD5FE19" w14:textId="77777777" w:rsidR="00F36635" w:rsidRDefault="00F36635" w:rsidP="00D21F57">
      <w:pPr>
        <w:pStyle w:val="ListParagraph"/>
        <w:numPr>
          <w:ilvl w:val="0"/>
          <w:numId w:val="7"/>
        </w:numPr>
      </w:pPr>
      <w:r>
        <w:t>Scroll down and adjust the quantity field for each item you want to update</w:t>
      </w:r>
    </w:p>
    <w:p w14:paraId="1F81ACCC" w14:textId="156E302A" w:rsidR="00F36635" w:rsidRDefault="00F36635" w:rsidP="00D21F57">
      <w:pPr>
        <w:pStyle w:val="ListParagraph"/>
        <w:numPr>
          <w:ilvl w:val="0"/>
          <w:numId w:val="7"/>
        </w:numPr>
      </w:pPr>
      <w:r>
        <w:t>Scroll the top and click “Update” but</w:t>
      </w:r>
      <w:r w:rsidR="00D21F57">
        <w:t>ton in the top right hand corn</w:t>
      </w:r>
      <w:r w:rsidR="00D21F57">
        <w:rPr>
          <w:rFonts w:hint="eastAsia"/>
          <w:lang w:eastAsia="zh-TW"/>
        </w:rPr>
        <w:t>er.</w:t>
      </w:r>
    </w:p>
    <w:p w14:paraId="07A7B63D" w14:textId="77777777" w:rsidR="00D21F57" w:rsidRDefault="00D21F57" w:rsidP="00D21F57">
      <w:pPr>
        <w:pStyle w:val="ListParagraph"/>
      </w:pPr>
    </w:p>
    <w:p w14:paraId="4CCECBED" w14:textId="77777777" w:rsidR="00F36635" w:rsidRDefault="00F36635" w:rsidP="00F36635">
      <w:pPr>
        <w:jc w:val="center"/>
      </w:pPr>
      <w:r>
        <w:rPr>
          <w:noProof/>
        </w:rPr>
        <w:drawing>
          <wp:inline distT="0" distB="0" distL="0" distR="0" wp14:anchorId="000365F7" wp14:editId="583844CF">
            <wp:extent cx="4086860" cy="2052667"/>
            <wp:effectExtent l="0" t="0" r="2540" b="5080"/>
            <wp:docPr id="2" name="Picture 2" descr="Macintosh HD:Users:Chris:Desktop:Screen Shot 2019-03-17 at 3.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ris:Desktop:Screen Shot 2019-03-17 at 3.08.4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7835" cy="2053157"/>
                    </a:xfrm>
                    <a:prstGeom prst="rect">
                      <a:avLst/>
                    </a:prstGeom>
                    <a:noFill/>
                    <a:ln>
                      <a:noFill/>
                    </a:ln>
                  </pic:spPr>
                </pic:pic>
              </a:graphicData>
            </a:graphic>
          </wp:inline>
        </w:drawing>
      </w:r>
    </w:p>
    <w:p w14:paraId="7F620EB5" w14:textId="77777777" w:rsidR="00DE4E7E" w:rsidRDefault="00DE4E7E" w:rsidP="00F36635">
      <w:pPr>
        <w:jc w:val="center"/>
      </w:pPr>
    </w:p>
    <w:p w14:paraId="2E4D806D" w14:textId="77777777" w:rsidR="00DE4E7E" w:rsidRDefault="00DE4E7E" w:rsidP="00DE4E7E"/>
    <w:p w14:paraId="47D727FF" w14:textId="5B3F220B" w:rsidR="00DE4E7E" w:rsidRPr="00DE4E7E" w:rsidRDefault="00DE4E7E" w:rsidP="00DE4E7E">
      <w:pPr>
        <w:rPr>
          <w:b/>
        </w:rPr>
      </w:pPr>
      <w:r w:rsidRPr="00DE4E7E">
        <w:rPr>
          <w:b/>
        </w:rPr>
        <w:t xml:space="preserve">Technical </w:t>
      </w:r>
      <w:r>
        <w:rPr>
          <w:b/>
        </w:rPr>
        <w:t>Appendix</w:t>
      </w:r>
    </w:p>
    <w:p w14:paraId="24262BE5" w14:textId="77777777" w:rsidR="00DE4E7E" w:rsidRDefault="00DE4E7E" w:rsidP="00DE4E7E"/>
    <w:p w14:paraId="676EA3E4" w14:textId="77777777" w:rsidR="00DE4E7E" w:rsidRDefault="00DE4E7E" w:rsidP="00DE4E7E">
      <w:pPr>
        <w:pStyle w:val="ListParagraph"/>
        <w:numPr>
          <w:ilvl w:val="0"/>
          <w:numId w:val="4"/>
        </w:numPr>
      </w:pPr>
      <w:proofErr w:type="spellStart"/>
      <w:r>
        <w:t>Shortcodes</w:t>
      </w:r>
      <w:proofErr w:type="spellEnd"/>
    </w:p>
    <w:p w14:paraId="1A924868" w14:textId="77777777" w:rsidR="00DE4E7E" w:rsidRDefault="00DE4E7E" w:rsidP="00DE4E7E">
      <w:pPr>
        <w:pStyle w:val="ListParagraph"/>
        <w:numPr>
          <w:ilvl w:val="1"/>
          <w:numId w:val="4"/>
        </w:numPr>
      </w:pPr>
      <w:r>
        <w:t>Edit-inventory</w:t>
      </w:r>
    </w:p>
    <w:p w14:paraId="78F08ACE" w14:textId="77777777" w:rsidR="00DE4E7E" w:rsidRDefault="00DE4E7E" w:rsidP="00DE4E7E">
      <w:pPr>
        <w:pStyle w:val="ListParagraph"/>
        <w:numPr>
          <w:ilvl w:val="1"/>
          <w:numId w:val="4"/>
        </w:numPr>
      </w:pPr>
      <w:r>
        <w:t>Saved-rates</w:t>
      </w:r>
    </w:p>
    <w:tbl>
      <w:tblPr>
        <w:tblStyle w:val="TableGrid"/>
        <w:tblW w:w="0" w:type="auto"/>
        <w:tblLook w:val="04A0" w:firstRow="1" w:lastRow="0" w:firstColumn="1" w:lastColumn="0" w:noHBand="0" w:noVBand="1"/>
      </w:tblPr>
      <w:tblGrid>
        <w:gridCol w:w="2214"/>
        <w:gridCol w:w="2214"/>
        <w:gridCol w:w="4428"/>
      </w:tblGrid>
      <w:tr w:rsidR="00DE4E7E" w14:paraId="55F79E73" w14:textId="77777777" w:rsidTr="00DE4E7E">
        <w:tc>
          <w:tcPr>
            <w:tcW w:w="2214" w:type="dxa"/>
          </w:tcPr>
          <w:p w14:paraId="3F09F68C" w14:textId="77777777" w:rsidR="00DE4E7E" w:rsidRDefault="00DE4E7E" w:rsidP="00DE4E7E">
            <w:proofErr w:type="spellStart"/>
            <w:r>
              <w:t>Shortcode</w:t>
            </w:r>
            <w:proofErr w:type="spellEnd"/>
          </w:p>
        </w:tc>
        <w:tc>
          <w:tcPr>
            <w:tcW w:w="2214" w:type="dxa"/>
          </w:tcPr>
          <w:p w14:paraId="7C44407B" w14:textId="77777777" w:rsidR="00DE4E7E" w:rsidRDefault="00DE4E7E" w:rsidP="00DE4E7E">
            <w:r>
              <w:t>Page</w:t>
            </w:r>
          </w:p>
        </w:tc>
        <w:tc>
          <w:tcPr>
            <w:tcW w:w="4428" w:type="dxa"/>
          </w:tcPr>
          <w:p w14:paraId="616AB6E7" w14:textId="77777777" w:rsidR="00DE4E7E" w:rsidRDefault="00DE4E7E" w:rsidP="00DE4E7E">
            <w:r>
              <w:t>Description</w:t>
            </w:r>
          </w:p>
        </w:tc>
      </w:tr>
      <w:tr w:rsidR="00DE4E7E" w14:paraId="36D836E3" w14:textId="77777777" w:rsidTr="00DE4E7E">
        <w:tc>
          <w:tcPr>
            <w:tcW w:w="2214" w:type="dxa"/>
          </w:tcPr>
          <w:p w14:paraId="17867626" w14:textId="4CCDDD38" w:rsidR="00DE4E7E" w:rsidRDefault="00DE4E7E" w:rsidP="00DE4E7E"/>
        </w:tc>
        <w:tc>
          <w:tcPr>
            <w:tcW w:w="2214" w:type="dxa"/>
          </w:tcPr>
          <w:p w14:paraId="1C6F5783" w14:textId="0B3D6164" w:rsidR="00DE4E7E" w:rsidRDefault="00DE4E7E" w:rsidP="00913C31"/>
        </w:tc>
        <w:tc>
          <w:tcPr>
            <w:tcW w:w="4428" w:type="dxa"/>
          </w:tcPr>
          <w:p w14:paraId="767D0FE8" w14:textId="77777777" w:rsidR="00DE4E7E" w:rsidRDefault="00DE4E7E" w:rsidP="00DE4E7E"/>
        </w:tc>
      </w:tr>
      <w:tr w:rsidR="00DE4E7E" w14:paraId="00F21430" w14:textId="77777777" w:rsidTr="00DE4E7E">
        <w:trPr>
          <w:trHeight w:val="215"/>
        </w:trPr>
        <w:tc>
          <w:tcPr>
            <w:tcW w:w="2214" w:type="dxa"/>
          </w:tcPr>
          <w:p w14:paraId="1FBE62D5" w14:textId="77777777" w:rsidR="00DE4E7E" w:rsidRDefault="00DE4E7E" w:rsidP="00DE4E7E">
            <w:r>
              <w:t>[</w:t>
            </w:r>
            <w:proofErr w:type="gramStart"/>
            <w:r>
              <w:t>saved</w:t>
            </w:r>
            <w:proofErr w:type="gramEnd"/>
            <w:r>
              <w:t>-rates]</w:t>
            </w:r>
          </w:p>
        </w:tc>
        <w:tc>
          <w:tcPr>
            <w:tcW w:w="2214" w:type="dxa"/>
          </w:tcPr>
          <w:p w14:paraId="65E239FA" w14:textId="77777777" w:rsidR="00DE4E7E" w:rsidRDefault="00DE4E7E" w:rsidP="00DE4E7E">
            <w:r>
              <w:t>/saved-rate</w:t>
            </w:r>
          </w:p>
        </w:tc>
        <w:tc>
          <w:tcPr>
            <w:tcW w:w="4428" w:type="dxa"/>
          </w:tcPr>
          <w:p w14:paraId="32D7194B" w14:textId="77777777" w:rsidR="00DE4E7E" w:rsidRDefault="00DE4E7E" w:rsidP="00DE4E7E">
            <w:r>
              <w:t>Display all information for a single saved rates (i.e. is a single saved rates content template).</w:t>
            </w:r>
          </w:p>
        </w:tc>
      </w:tr>
      <w:tr w:rsidR="00DE4E7E" w14:paraId="32D2942A" w14:textId="77777777" w:rsidTr="00DE4E7E">
        <w:tc>
          <w:tcPr>
            <w:tcW w:w="2214" w:type="dxa"/>
          </w:tcPr>
          <w:p w14:paraId="61FD22EB" w14:textId="77777777" w:rsidR="00DE4E7E" w:rsidRDefault="00DE4E7E" w:rsidP="00DE4E7E">
            <w:r>
              <w:t>[</w:t>
            </w:r>
            <w:proofErr w:type="gramStart"/>
            <w:r>
              <w:t>address</w:t>
            </w:r>
            <w:proofErr w:type="gramEnd"/>
            <w:r>
              <w:t>]</w:t>
            </w:r>
          </w:p>
        </w:tc>
        <w:tc>
          <w:tcPr>
            <w:tcW w:w="2214" w:type="dxa"/>
          </w:tcPr>
          <w:p w14:paraId="47317507" w14:textId="77777777" w:rsidR="00DE4E7E" w:rsidRDefault="00DE4E7E" w:rsidP="00DE4E7E"/>
        </w:tc>
        <w:tc>
          <w:tcPr>
            <w:tcW w:w="4428" w:type="dxa"/>
          </w:tcPr>
          <w:p w14:paraId="4F6362D0" w14:textId="77777777" w:rsidR="00DE4E7E" w:rsidRDefault="00DE4E7E" w:rsidP="00DE4E7E"/>
        </w:tc>
      </w:tr>
      <w:tr w:rsidR="00DE4E7E" w14:paraId="428CB170" w14:textId="77777777" w:rsidTr="00DE4E7E">
        <w:tc>
          <w:tcPr>
            <w:tcW w:w="2214" w:type="dxa"/>
          </w:tcPr>
          <w:p w14:paraId="538AD77D" w14:textId="77777777" w:rsidR="00DE4E7E" w:rsidRDefault="00DE4E7E" w:rsidP="00DE4E7E">
            <w:r>
              <w:t>[</w:t>
            </w:r>
            <w:proofErr w:type="gramStart"/>
            <w:r>
              <w:t>email</w:t>
            </w:r>
            <w:proofErr w:type="gramEnd"/>
            <w:r>
              <w:t>]</w:t>
            </w:r>
          </w:p>
        </w:tc>
        <w:tc>
          <w:tcPr>
            <w:tcW w:w="2214" w:type="dxa"/>
          </w:tcPr>
          <w:p w14:paraId="1079B426" w14:textId="77777777" w:rsidR="00DE4E7E" w:rsidRDefault="00DE4E7E" w:rsidP="00DE4E7E"/>
        </w:tc>
        <w:tc>
          <w:tcPr>
            <w:tcW w:w="4428" w:type="dxa"/>
          </w:tcPr>
          <w:p w14:paraId="2800D233" w14:textId="77777777" w:rsidR="00DE4E7E" w:rsidRDefault="00DE4E7E" w:rsidP="00DE4E7E"/>
        </w:tc>
      </w:tr>
      <w:tr w:rsidR="00DE4E7E" w14:paraId="38604687" w14:textId="77777777" w:rsidTr="00DE4E7E">
        <w:tc>
          <w:tcPr>
            <w:tcW w:w="2214" w:type="dxa"/>
          </w:tcPr>
          <w:p w14:paraId="2A7FF765" w14:textId="77777777" w:rsidR="00DE4E7E" w:rsidRDefault="00DE4E7E" w:rsidP="00DE4E7E">
            <w:r>
              <w:t>[</w:t>
            </w:r>
            <w:proofErr w:type="gramStart"/>
            <w:r>
              <w:t>phone</w:t>
            </w:r>
            <w:proofErr w:type="gramEnd"/>
            <w:r>
              <w:t>]</w:t>
            </w:r>
          </w:p>
        </w:tc>
        <w:tc>
          <w:tcPr>
            <w:tcW w:w="2214" w:type="dxa"/>
          </w:tcPr>
          <w:p w14:paraId="0A42B224" w14:textId="77777777" w:rsidR="00DE4E7E" w:rsidRDefault="00DE4E7E" w:rsidP="00DE4E7E"/>
        </w:tc>
        <w:tc>
          <w:tcPr>
            <w:tcW w:w="4428" w:type="dxa"/>
          </w:tcPr>
          <w:p w14:paraId="3BB8B764" w14:textId="77777777" w:rsidR="00DE4E7E" w:rsidRDefault="00DE4E7E" w:rsidP="00DE4E7E"/>
        </w:tc>
      </w:tr>
      <w:tr w:rsidR="00DE4E7E" w14:paraId="7D47698D" w14:textId="77777777" w:rsidTr="00DE4E7E">
        <w:tc>
          <w:tcPr>
            <w:tcW w:w="2214" w:type="dxa"/>
          </w:tcPr>
          <w:p w14:paraId="607E82A8" w14:textId="77777777" w:rsidR="00DE4E7E" w:rsidRDefault="00DE4E7E" w:rsidP="00DE4E7E">
            <w:r>
              <w:t>[</w:t>
            </w:r>
            <w:proofErr w:type="spellStart"/>
            <w:proofErr w:type="gramStart"/>
            <w:r>
              <w:t>url</w:t>
            </w:r>
            <w:proofErr w:type="spellEnd"/>
            <w:proofErr w:type="gramEnd"/>
            <w:r>
              <w:t>]</w:t>
            </w:r>
          </w:p>
        </w:tc>
        <w:tc>
          <w:tcPr>
            <w:tcW w:w="2214" w:type="dxa"/>
          </w:tcPr>
          <w:p w14:paraId="70674A29" w14:textId="77777777" w:rsidR="00DE4E7E" w:rsidRDefault="00DE4E7E" w:rsidP="00DE4E7E"/>
        </w:tc>
        <w:tc>
          <w:tcPr>
            <w:tcW w:w="4428" w:type="dxa"/>
          </w:tcPr>
          <w:p w14:paraId="4594ECA6" w14:textId="77777777" w:rsidR="00DE4E7E" w:rsidRDefault="00DE4E7E" w:rsidP="00DE4E7E"/>
        </w:tc>
      </w:tr>
      <w:tr w:rsidR="00DE4E7E" w14:paraId="7A5423D7" w14:textId="77777777" w:rsidTr="00DE4E7E">
        <w:tc>
          <w:tcPr>
            <w:tcW w:w="2214" w:type="dxa"/>
          </w:tcPr>
          <w:p w14:paraId="37A950D7" w14:textId="77777777" w:rsidR="00DE4E7E" w:rsidRDefault="00DE4E7E" w:rsidP="00DE4E7E">
            <w:r>
              <w:t>[</w:t>
            </w:r>
            <w:proofErr w:type="gramStart"/>
            <w:r>
              <w:t>home</w:t>
            </w:r>
            <w:proofErr w:type="gramEnd"/>
            <w:r>
              <w:t>-form]</w:t>
            </w:r>
          </w:p>
        </w:tc>
        <w:tc>
          <w:tcPr>
            <w:tcW w:w="2214" w:type="dxa"/>
          </w:tcPr>
          <w:p w14:paraId="758F2371" w14:textId="77777777" w:rsidR="00DE4E7E" w:rsidRDefault="00DE4E7E" w:rsidP="00DE4E7E">
            <w:r>
              <w:t>/domestic-moving</w:t>
            </w:r>
          </w:p>
        </w:tc>
        <w:tc>
          <w:tcPr>
            <w:tcW w:w="4428" w:type="dxa"/>
          </w:tcPr>
          <w:p w14:paraId="0F4F9001" w14:textId="77777777" w:rsidR="00DE4E7E" w:rsidRDefault="00DE4E7E" w:rsidP="00DE4E7E">
            <w:r>
              <w:t>Home address/elevator input form</w:t>
            </w:r>
          </w:p>
        </w:tc>
      </w:tr>
      <w:tr w:rsidR="00DE4E7E" w14:paraId="74897EA2" w14:textId="77777777" w:rsidTr="00DE4E7E">
        <w:tc>
          <w:tcPr>
            <w:tcW w:w="2214" w:type="dxa"/>
          </w:tcPr>
          <w:p w14:paraId="08EFF921" w14:textId="77777777" w:rsidR="00DE4E7E" w:rsidRDefault="00DE4E7E" w:rsidP="00DE4E7E">
            <w:r>
              <w:t>[</w:t>
            </w:r>
            <w:proofErr w:type="gramStart"/>
            <w:r>
              <w:t>move</w:t>
            </w:r>
            <w:proofErr w:type="gramEnd"/>
            <w:r>
              <w:t>-details-bar]</w:t>
            </w:r>
          </w:p>
        </w:tc>
        <w:tc>
          <w:tcPr>
            <w:tcW w:w="2214" w:type="dxa"/>
          </w:tcPr>
          <w:p w14:paraId="79350A93" w14:textId="77777777" w:rsidR="00DE4E7E" w:rsidRDefault="00DE4E7E" w:rsidP="00DE4E7E">
            <w:r>
              <w:t>/domestic-moving</w:t>
            </w:r>
          </w:p>
        </w:tc>
        <w:tc>
          <w:tcPr>
            <w:tcW w:w="4428" w:type="dxa"/>
          </w:tcPr>
          <w:p w14:paraId="02E3B453" w14:textId="77777777" w:rsidR="00DE4E7E" w:rsidRDefault="00DE4E7E" w:rsidP="00DE4E7E">
            <w:r>
              <w:t xml:space="preserve">Volume, </w:t>
            </w:r>
            <w:proofErr w:type="spellStart"/>
            <w:r>
              <w:t>cuft</w:t>
            </w:r>
            <w:proofErr w:type="spellEnd"/>
            <w:r>
              <w:t>, addresses summary bar</w:t>
            </w:r>
          </w:p>
        </w:tc>
      </w:tr>
      <w:tr w:rsidR="00DE4E7E" w14:paraId="08204230" w14:textId="77777777" w:rsidTr="00DE4E7E">
        <w:tc>
          <w:tcPr>
            <w:tcW w:w="2214" w:type="dxa"/>
          </w:tcPr>
          <w:p w14:paraId="59CC0CAE" w14:textId="77777777" w:rsidR="00DE4E7E" w:rsidRDefault="00DE4E7E" w:rsidP="00DE4E7E">
            <w:r>
              <w:t>[</w:t>
            </w:r>
            <w:proofErr w:type="gramStart"/>
            <w:r w:rsidRPr="00807189">
              <w:t>home</w:t>
            </w:r>
            <w:proofErr w:type="gramEnd"/>
            <w:r w:rsidRPr="00807189">
              <w:t>-maps-inventory-section</w:t>
            </w:r>
            <w:r>
              <w:t>]</w:t>
            </w:r>
          </w:p>
        </w:tc>
        <w:tc>
          <w:tcPr>
            <w:tcW w:w="2214" w:type="dxa"/>
          </w:tcPr>
          <w:p w14:paraId="040F5B7C" w14:textId="77777777" w:rsidR="00DE4E7E" w:rsidRDefault="00DE4E7E" w:rsidP="00DE4E7E">
            <w:r>
              <w:t>/domestic-moving</w:t>
            </w:r>
          </w:p>
        </w:tc>
        <w:tc>
          <w:tcPr>
            <w:tcW w:w="4428" w:type="dxa"/>
          </w:tcPr>
          <w:p w14:paraId="5C356994" w14:textId="77777777" w:rsidR="00DE4E7E" w:rsidRDefault="00DE4E7E" w:rsidP="00DE4E7E">
            <w:r>
              <w:t>Shows the inventory and map sectional for domestic moving calculator</w:t>
            </w:r>
          </w:p>
        </w:tc>
      </w:tr>
      <w:tr w:rsidR="00DE4E7E" w14:paraId="125D6084" w14:textId="77777777" w:rsidTr="00DE4E7E">
        <w:tc>
          <w:tcPr>
            <w:tcW w:w="2214" w:type="dxa"/>
          </w:tcPr>
          <w:p w14:paraId="5897E2BC" w14:textId="77777777" w:rsidR="00DE4E7E" w:rsidRDefault="00DE4E7E" w:rsidP="00DE4E7E">
            <w:r>
              <w:t>[</w:t>
            </w:r>
            <w:proofErr w:type="gramStart"/>
            <w:r w:rsidRPr="00807189">
              <w:t>customer</w:t>
            </w:r>
            <w:proofErr w:type="gramEnd"/>
            <w:r w:rsidRPr="00807189">
              <w:t>-dashboard</w:t>
            </w:r>
            <w:r>
              <w:t>]</w:t>
            </w:r>
          </w:p>
        </w:tc>
        <w:tc>
          <w:tcPr>
            <w:tcW w:w="2214" w:type="dxa"/>
          </w:tcPr>
          <w:p w14:paraId="55E22215" w14:textId="77777777" w:rsidR="00DE4E7E" w:rsidRDefault="00DE4E7E" w:rsidP="00DE4E7E">
            <w:r>
              <w:t>/customer-dashboard</w:t>
            </w:r>
          </w:p>
        </w:tc>
        <w:tc>
          <w:tcPr>
            <w:tcW w:w="4428" w:type="dxa"/>
          </w:tcPr>
          <w:p w14:paraId="5F426D06" w14:textId="77777777" w:rsidR="00DE4E7E" w:rsidRDefault="00DE4E7E" w:rsidP="00DE4E7E">
            <w:r>
              <w:t>Show dashboard highlighting booked moves and saved rates for logged in user</w:t>
            </w:r>
          </w:p>
        </w:tc>
      </w:tr>
      <w:tr w:rsidR="00DE4E7E" w14:paraId="5F4F1FAE" w14:textId="77777777" w:rsidTr="00DE4E7E">
        <w:tc>
          <w:tcPr>
            <w:tcW w:w="2214" w:type="dxa"/>
          </w:tcPr>
          <w:p w14:paraId="234C598F" w14:textId="77777777" w:rsidR="00DE4E7E" w:rsidRDefault="00DE4E7E" w:rsidP="00DE4E7E">
            <w:r>
              <w:t>[</w:t>
            </w:r>
            <w:proofErr w:type="gramStart"/>
            <w:r>
              <w:t>inventory</w:t>
            </w:r>
            <w:proofErr w:type="gramEnd"/>
            <w:r>
              <w:t>-modal]</w:t>
            </w:r>
          </w:p>
        </w:tc>
        <w:tc>
          <w:tcPr>
            <w:tcW w:w="2214" w:type="dxa"/>
          </w:tcPr>
          <w:p w14:paraId="43147FDE" w14:textId="77777777" w:rsidR="00DE4E7E" w:rsidRDefault="00DE4E7E" w:rsidP="00DE4E7E">
            <w:r>
              <w:t>/</w:t>
            </w:r>
          </w:p>
        </w:tc>
        <w:tc>
          <w:tcPr>
            <w:tcW w:w="4428" w:type="dxa"/>
          </w:tcPr>
          <w:p w14:paraId="047A34FA" w14:textId="77777777" w:rsidR="00DE4E7E" w:rsidRDefault="00DE4E7E" w:rsidP="00DE4E7E">
            <w:r>
              <w:t>Inventory modal pop-up to enter in international inventory items</w:t>
            </w:r>
          </w:p>
        </w:tc>
      </w:tr>
      <w:tr w:rsidR="00DE4E7E" w14:paraId="4FE59C39" w14:textId="77777777" w:rsidTr="00DE4E7E">
        <w:tc>
          <w:tcPr>
            <w:tcW w:w="2214" w:type="dxa"/>
          </w:tcPr>
          <w:p w14:paraId="797F2D46" w14:textId="77777777" w:rsidR="00DE4E7E" w:rsidRDefault="00DE4E7E" w:rsidP="00DE4E7E">
            <w:r>
              <w:t>[</w:t>
            </w:r>
            <w:proofErr w:type="gramStart"/>
            <w:r>
              <w:t>edit</w:t>
            </w:r>
            <w:proofErr w:type="gramEnd"/>
            <w:r>
              <w:t>-inventory]</w:t>
            </w:r>
          </w:p>
        </w:tc>
        <w:tc>
          <w:tcPr>
            <w:tcW w:w="2214" w:type="dxa"/>
          </w:tcPr>
          <w:p w14:paraId="1EF8D92F" w14:textId="77777777" w:rsidR="00DE4E7E" w:rsidRDefault="00DE4E7E" w:rsidP="00DE4E7E">
            <w:r>
              <w:t>/edit-inventory</w:t>
            </w:r>
          </w:p>
        </w:tc>
        <w:tc>
          <w:tcPr>
            <w:tcW w:w="4428" w:type="dxa"/>
          </w:tcPr>
          <w:p w14:paraId="4BB09233" w14:textId="77777777" w:rsidR="00DE4E7E" w:rsidRDefault="00DE4E7E" w:rsidP="00DE4E7E">
            <w:r>
              <w:t xml:space="preserve">Single view template allowing </w:t>
            </w:r>
            <w:proofErr w:type="gramStart"/>
            <w:r>
              <w:t>to edit</w:t>
            </w:r>
            <w:proofErr w:type="gramEnd"/>
            <w:r>
              <w:t xml:space="preserve"> an international inventory.</w:t>
            </w:r>
          </w:p>
        </w:tc>
      </w:tr>
      <w:tr w:rsidR="00DE4E7E" w14:paraId="1BD5663A" w14:textId="77777777" w:rsidTr="00DE4E7E">
        <w:tc>
          <w:tcPr>
            <w:tcW w:w="2214" w:type="dxa"/>
          </w:tcPr>
          <w:p w14:paraId="36A70D8D" w14:textId="77777777" w:rsidR="00DE4E7E" w:rsidRDefault="00DE4E7E" w:rsidP="00DE4E7E">
            <w:r>
              <w:t>[</w:t>
            </w:r>
            <w:proofErr w:type="gramStart"/>
            <w:r w:rsidRPr="00807189">
              <w:t>inventory</w:t>
            </w:r>
            <w:proofErr w:type="gramEnd"/>
            <w:r w:rsidRPr="00807189">
              <w:t>-repeater</w:t>
            </w:r>
            <w:r>
              <w:t>]</w:t>
            </w:r>
          </w:p>
        </w:tc>
        <w:tc>
          <w:tcPr>
            <w:tcW w:w="2214" w:type="dxa"/>
          </w:tcPr>
          <w:p w14:paraId="41BFA1B4" w14:textId="77777777" w:rsidR="00DE4E7E" w:rsidRDefault="00DE4E7E" w:rsidP="00DE4E7E">
            <w:r>
              <w:t>/edit-inventory</w:t>
            </w:r>
          </w:p>
        </w:tc>
        <w:tc>
          <w:tcPr>
            <w:tcW w:w="4428" w:type="dxa"/>
          </w:tcPr>
          <w:p w14:paraId="6FAB5B2B" w14:textId="77777777" w:rsidR="00DE4E7E" w:rsidRDefault="00DE4E7E" w:rsidP="00DE4E7E">
            <w:r>
              <w:t xml:space="preserve">This will load within the [edit-inventory] </w:t>
            </w:r>
            <w:proofErr w:type="spellStart"/>
            <w:r>
              <w:t>shortcode</w:t>
            </w:r>
            <w:proofErr w:type="spellEnd"/>
            <w:r>
              <w:t xml:space="preserve"> to print the table and pre-populate with values.</w:t>
            </w:r>
          </w:p>
        </w:tc>
      </w:tr>
      <w:tr w:rsidR="00DE4E7E" w14:paraId="5B4CB7F7" w14:textId="77777777" w:rsidTr="00DE4E7E">
        <w:tc>
          <w:tcPr>
            <w:tcW w:w="2214" w:type="dxa"/>
          </w:tcPr>
          <w:p w14:paraId="64BF7E3C" w14:textId="77777777" w:rsidR="00DE4E7E" w:rsidRDefault="00DE4E7E" w:rsidP="00DE4E7E">
            <w:r>
              <w:t>[</w:t>
            </w:r>
            <w:proofErr w:type="gramStart"/>
            <w:r w:rsidRPr="00807189">
              <w:t>input</w:t>
            </w:r>
            <w:proofErr w:type="gramEnd"/>
            <w:r w:rsidRPr="00807189">
              <w:t>-form</w:t>
            </w:r>
            <w:r>
              <w:t>]</w:t>
            </w:r>
          </w:p>
        </w:tc>
        <w:tc>
          <w:tcPr>
            <w:tcW w:w="2214" w:type="dxa"/>
          </w:tcPr>
          <w:p w14:paraId="215AA25C" w14:textId="77777777" w:rsidR="00DE4E7E" w:rsidRDefault="00DE4E7E" w:rsidP="00DE4E7E">
            <w:r>
              <w:t>/</w:t>
            </w:r>
          </w:p>
        </w:tc>
        <w:tc>
          <w:tcPr>
            <w:tcW w:w="4428" w:type="dxa"/>
          </w:tcPr>
          <w:p w14:paraId="2D135FBE" w14:textId="77777777" w:rsidR="00DE4E7E" w:rsidRDefault="00DE4E7E" w:rsidP="00DE4E7E">
            <w:r>
              <w:t>Displays international rates input form bar</w:t>
            </w:r>
          </w:p>
        </w:tc>
      </w:tr>
      <w:tr w:rsidR="00DE4E7E" w14:paraId="218B26E6" w14:textId="77777777" w:rsidTr="00DE4E7E">
        <w:tc>
          <w:tcPr>
            <w:tcW w:w="2214" w:type="dxa"/>
          </w:tcPr>
          <w:p w14:paraId="293A648F" w14:textId="77777777" w:rsidR="00DE4E7E" w:rsidRDefault="00DE4E7E" w:rsidP="00DE4E7E">
            <w:r>
              <w:t>[</w:t>
            </w:r>
            <w:proofErr w:type="gramStart"/>
            <w:r>
              <w:t>route</w:t>
            </w:r>
            <w:proofErr w:type="gramEnd"/>
            <w:r>
              <w:t>-map]</w:t>
            </w:r>
          </w:p>
        </w:tc>
        <w:tc>
          <w:tcPr>
            <w:tcW w:w="2214" w:type="dxa"/>
          </w:tcPr>
          <w:p w14:paraId="40309605" w14:textId="77777777" w:rsidR="00DE4E7E" w:rsidRDefault="00DE4E7E" w:rsidP="00DE4E7E">
            <w:r>
              <w:t>/</w:t>
            </w:r>
          </w:p>
        </w:tc>
        <w:tc>
          <w:tcPr>
            <w:tcW w:w="4428" w:type="dxa"/>
          </w:tcPr>
          <w:p w14:paraId="22F81004" w14:textId="77777777" w:rsidR="00DE4E7E" w:rsidRDefault="00DE4E7E" w:rsidP="00DE4E7E">
            <w:r>
              <w:t>Displays international routing maps</w:t>
            </w:r>
          </w:p>
        </w:tc>
      </w:tr>
      <w:tr w:rsidR="00DE4E7E" w14:paraId="51E052D2" w14:textId="77777777" w:rsidTr="00DE4E7E">
        <w:tc>
          <w:tcPr>
            <w:tcW w:w="2214" w:type="dxa"/>
          </w:tcPr>
          <w:p w14:paraId="725FF6EE" w14:textId="77777777" w:rsidR="00DE4E7E" w:rsidRDefault="00DE4E7E" w:rsidP="00DE4E7E">
            <w:r>
              <w:t>[</w:t>
            </w:r>
            <w:proofErr w:type="gramStart"/>
            <w:r>
              <w:t>results</w:t>
            </w:r>
            <w:proofErr w:type="gramEnd"/>
            <w:r>
              <w:t>-table]</w:t>
            </w:r>
          </w:p>
        </w:tc>
        <w:tc>
          <w:tcPr>
            <w:tcW w:w="2214" w:type="dxa"/>
          </w:tcPr>
          <w:p w14:paraId="6690FD32" w14:textId="77777777" w:rsidR="00DE4E7E" w:rsidRDefault="00DE4E7E" w:rsidP="00DE4E7E">
            <w:r>
              <w:t>/</w:t>
            </w:r>
          </w:p>
        </w:tc>
        <w:tc>
          <w:tcPr>
            <w:tcW w:w="4428" w:type="dxa"/>
          </w:tcPr>
          <w:p w14:paraId="634E675D" w14:textId="77777777" w:rsidR="00DE4E7E" w:rsidRDefault="00DE4E7E" w:rsidP="00DE4E7E">
            <w:r>
              <w:t>Displays international rates results table</w:t>
            </w:r>
          </w:p>
        </w:tc>
      </w:tr>
      <w:tr w:rsidR="00DE4E7E" w14:paraId="00BEAF08" w14:textId="77777777" w:rsidTr="00DE4E7E">
        <w:tc>
          <w:tcPr>
            <w:tcW w:w="2214" w:type="dxa"/>
          </w:tcPr>
          <w:p w14:paraId="25D61BAE" w14:textId="77777777" w:rsidR="00DE4E7E" w:rsidRDefault="00DE4E7E" w:rsidP="00DE4E7E">
            <w:r>
              <w:t>[</w:t>
            </w:r>
            <w:proofErr w:type="gramStart"/>
            <w:r w:rsidRPr="00807189">
              <w:t>single</w:t>
            </w:r>
            <w:proofErr w:type="gramEnd"/>
            <w:r w:rsidRPr="00807189">
              <w:t>-order</w:t>
            </w:r>
            <w:r>
              <w:t>]</w:t>
            </w:r>
          </w:p>
        </w:tc>
        <w:tc>
          <w:tcPr>
            <w:tcW w:w="2214" w:type="dxa"/>
          </w:tcPr>
          <w:p w14:paraId="21F0B070" w14:textId="77777777" w:rsidR="00DE4E7E" w:rsidRDefault="00DE4E7E" w:rsidP="00DE4E7E">
            <w:r>
              <w:t>/move-details/</w:t>
            </w:r>
          </w:p>
        </w:tc>
        <w:tc>
          <w:tcPr>
            <w:tcW w:w="4428" w:type="dxa"/>
          </w:tcPr>
          <w:p w14:paraId="29AD8471" w14:textId="77777777" w:rsidR="00DE4E7E" w:rsidRDefault="00DE4E7E" w:rsidP="00DE4E7E">
            <w:r>
              <w:t xml:space="preserve">Template to displays details of a single order </w:t>
            </w:r>
          </w:p>
        </w:tc>
      </w:tr>
    </w:tbl>
    <w:p w14:paraId="6FDB36ED" w14:textId="77777777" w:rsidR="00DE4E7E" w:rsidRDefault="00DE4E7E" w:rsidP="00F36635">
      <w:pPr>
        <w:jc w:val="center"/>
      </w:pPr>
    </w:p>
    <w:p w14:paraId="52ECF131" w14:textId="77777777" w:rsidR="007C543D" w:rsidRDefault="007C543D" w:rsidP="007C543D">
      <w:pPr>
        <w:jc w:val="center"/>
      </w:pPr>
      <w:bookmarkStart w:id="0" w:name="_GoBack"/>
      <w:bookmarkEnd w:id="0"/>
    </w:p>
    <w:sectPr w:rsidR="007C543D" w:rsidSect="00067083">
      <w:head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872D4B" w14:textId="77777777" w:rsidR="00913C31" w:rsidRDefault="00913C31" w:rsidP="00D21F57">
      <w:r>
        <w:separator/>
      </w:r>
    </w:p>
  </w:endnote>
  <w:endnote w:type="continuationSeparator" w:id="0">
    <w:p w14:paraId="446E26A1" w14:textId="77777777" w:rsidR="00913C31" w:rsidRDefault="00913C31" w:rsidP="00D21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0AE7A3" w14:textId="77777777" w:rsidR="00913C31" w:rsidRDefault="00913C31" w:rsidP="00D21F57">
      <w:r>
        <w:separator/>
      </w:r>
    </w:p>
  </w:footnote>
  <w:footnote w:type="continuationSeparator" w:id="0">
    <w:p w14:paraId="73B8D452" w14:textId="77777777" w:rsidR="00913C31" w:rsidRDefault="00913C31" w:rsidP="00D21F5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75FFD" w14:textId="3729A4A3" w:rsidR="00913C31" w:rsidRDefault="00913C31" w:rsidP="00D21F57">
    <w:pPr>
      <w:pStyle w:val="Header"/>
      <w:rPr>
        <w:lang w:eastAsia="zh-TW"/>
      </w:rPr>
    </w:pPr>
    <w:r>
      <w:rPr>
        <w:noProof/>
      </w:rPr>
      <w:drawing>
        <wp:inline distT="0" distB="0" distL="0" distR="0" wp14:anchorId="3C8A95F7" wp14:editId="00B1B2B6">
          <wp:extent cx="1371600" cy="17556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Rates RGB (web use)(250x32).png"/>
                  <pic:cNvPicPr/>
                </pic:nvPicPr>
                <pic:blipFill>
                  <a:blip r:embed="rId1">
                    <a:extLst>
                      <a:ext uri="{28A0092B-C50C-407E-A947-70E740481C1C}">
                        <a14:useLocalDpi xmlns:a14="http://schemas.microsoft.com/office/drawing/2010/main" val="0"/>
                      </a:ext>
                    </a:extLst>
                  </a:blip>
                  <a:stretch>
                    <a:fillRect/>
                  </a:stretch>
                </pic:blipFill>
                <pic:spPr>
                  <a:xfrm>
                    <a:off x="0" y="0"/>
                    <a:ext cx="1377503" cy="176321"/>
                  </a:xfrm>
                  <a:prstGeom prst="rect">
                    <a:avLst/>
                  </a:prstGeom>
                </pic:spPr>
              </pic:pic>
            </a:graphicData>
          </a:graphic>
        </wp:inline>
      </w:drawing>
    </w:r>
    <w:r>
      <w:rPr>
        <w:rFonts w:hint="eastAsia"/>
        <w:lang w:eastAsia="zh-TW"/>
      </w:rPr>
      <w:t xml:space="preserve">                                                                                                   </w:t>
    </w:r>
    <w:r w:rsidRPr="00D21F57">
      <w:rPr>
        <w:rFonts w:hint="eastAsia"/>
        <w:sz w:val="16"/>
        <w:szCs w:val="16"/>
        <w:lang w:eastAsia="zh-TW"/>
      </w:rPr>
      <w:t>U</w:t>
    </w:r>
    <w:r w:rsidRPr="00D21F57">
      <w:rPr>
        <w:sz w:val="16"/>
        <w:szCs w:val="16"/>
        <w:lang w:eastAsia="zh-TW"/>
      </w:rPr>
      <w:t>s</w:t>
    </w:r>
    <w:r w:rsidRPr="00D21F57">
      <w:rPr>
        <w:rFonts w:hint="eastAsia"/>
        <w:sz w:val="16"/>
        <w:szCs w:val="16"/>
        <w:lang w:eastAsia="zh-TW"/>
      </w:rPr>
      <w:t>er Guide (v1.0)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17A21"/>
    <w:multiLevelType w:val="hybridMultilevel"/>
    <w:tmpl w:val="1EE47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6F7F2C"/>
    <w:multiLevelType w:val="hybridMultilevel"/>
    <w:tmpl w:val="21EA6D0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EE14782"/>
    <w:multiLevelType w:val="hybridMultilevel"/>
    <w:tmpl w:val="01B60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574EEF"/>
    <w:multiLevelType w:val="hybridMultilevel"/>
    <w:tmpl w:val="DA3A6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E82F41"/>
    <w:multiLevelType w:val="hybridMultilevel"/>
    <w:tmpl w:val="1CEE2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657DEB"/>
    <w:multiLevelType w:val="hybridMultilevel"/>
    <w:tmpl w:val="C750D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107BB1"/>
    <w:multiLevelType w:val="hybridMultilevel"/>
    <w:tmpl w:val="23EC6356"/>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
    <w:nsid w:val="411F0DB4"/>
    <w:multiLevelType w:val="hybridMultilevel"/>
    <w:tmpl w:val="B1C66D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671D88"/>
    <w:multiLevelType w:val="hybridMultilevel"/>
    <w:tmpl w:val="589A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63676C"/>
    <w:multiLevelType w:val="hybridMultilevel"/>
    <w:tmpl w:val="DED6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29110D"/>
    <w:multiLevelType w:val="hybridMultilevel"/>
    <w:tmpl w:val="9B54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472095"/>
    <w:multiLevelType w:val="hybridMultilevel"/>
    <w:tmpl w:val="7C184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8"/>
  </w:num>
  <w:num w:numId="4">
    <w:abstractNumId w:val="1"/>
  </w:num>
  <w:num w:numId="5">
    <w:abstractNumId w:val="4"/>
  </w:num>
  <w:num w:numId="6">
    <w:abstractNumId w:val="5"/>
  </w:num>
  <w:num w:numId="7">
    <w:abstractNumId w:val="0"/>
  </w:num>
  <w:num w:numId="8">
    <w:abstractNumId w:val="2"/>
  </w:num>
  <w:num w:numId="9">
    <w:abstractNumId w:val="9"/>
  </w:num>
  <w:num w:numId="10">
    <w:abstractNumId w:val="10"/>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635"/>
    <w:rsid w:val="00067083"/>
    <w:rsid w:val="00077261"/>
    <w:rsid w:val="00097B73"/>
    <w:rsid w:val="000B45FC"/>
    <w:rsid w:val="001420AC"/>
    <w:rsid w:val="00433567"/>
    <w:rsid w:val="00486F4F"/>
    <w:rsid w:val="004D205B"/>
    <w:rsid w:val="00571FAE"/>
    <w:rsid w:val="006475B1"/>
    <w:rsid w:val="00681673"/>
    <w:rsid w:val="00685FDC"/>
    <w:rsid w:val="00751036"/>
    <w:rsid w:val="00773B68"/>
    <w:rsid w:val="00782F7B"/>
    <w:rsid w:val="007C543D"/>
    <w:rsid w:val="00805BAD"/>
    <w:rsid w:val="00807189"/>
    <w:rsid w:val="008F1CC1"/>
    <w:rsid w:val="00913C31"/>
    <w:rsid w:val="009824A6"/>
    <w:rsid w:val="00A55F8C"/>
    <w:rsid w:val="00B727D1"/>
    <w:rsid w:val="00B9798A"/>
    <w:rsid w:val="00BC78AE"/>
    <w:rsid w:val="00BD3138"/>
    <w:rsid w:val="00D21F57"/>
    <w:rsid w:val="00DE4E7E"/>
    <w:rsid w:val="00F36635"/>
    <w:rsid w:val="00F700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8A301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635"/>
    <w:pPr>
      <w:ind w:left="720"/>
      <w:contextualSpacing/>
    </w:pPr>
  </w:style>
  <w:style w:type="paragraph" w:styleId="BalloonText">
    <w:name w:val="Balloon Text"/>
    <w:basedOn w:val="Normal"/>
    <w:link w:val="BalloonTextChar"/>
    <w:uiPriority w:val="99"/>
    <w:semiHidden/>
    <w:unhideWhenUsed/>
    <w:rsid w:val="00F36635"/>
    <w:rPr>
      <w:rFonts w:ascii="Lucida Grande" w:hAnsi="Lucida Grande"/>
      <w:sz w:val="18"/>
      <w:szCs w:val="18"/>
    </w:rPr>
  </w:style>
  <w:style w:type="character" w:customStyle="1" w:styleId="BalloonTextChar">
    <w:name w:val="Balloon Text Char"/>
    <w:basedOn w:val="DefaultParagraphFont"/>
    <w:link w:val="BalloonText"/>
    <w:uiPriority w:val="99"/>
    <w:semiHidden/>
    <w:rsid w:val="00F36635"/>
    <w:rPr>
      <w:rFonts w:ascii="Lucida Grande" w:hAnsi="Lucida Grande"/>
      <w:sz w:val="18"/>
      <w:szCs w:val="18"/>
    </w:rPr>
  </w:style>
  <w:style w:type="character" w:styleId="Hyperlink">
    <w:name w:val="Hyperlink"/>
    <w:basedOn w:val="DefaultParagraphFont"/>
    <w:uiPriority w:val="99"/>
    <w:unhideWhenUsed/>
    <w:rsid w:val="00F36635"/>
    <w:rPr>
      <w:color w:val="0000FF" w:themeColor="hyperlink"/>
      <w:u w:val="single"/>
    </w:rPr>
  </w:style>
  <w:style w:type="table" w:styleId="TableGrid">
    <w:name w:val="Table Grid"/>
    <w:basedOn w:val="TableNormal"/>
    <w:uiPriority w:val="59"/>
    <w:rsid w:val="00B727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21F57"/>
    <w:pPr>
      <w:tabs>
        <w:tab w:val="center" w:pos="4320"/>
        <w:tab w:val="right" w:pos="8640"/>
      </w:tabs>
    </w:pPr>
  </w:style>
  <w:style w:type="character" w:customStyle="1" w:styleId="HeaderChar">
    <w:name w:val="Header Char"/>
    <w:basedOn w:val="DefaultParagraphFont"/>
    <w:link w:val="Header"/>
    <w:uiPriority w:val="99"/>
    <w:rsid w:val="00D21F57"/>
  </w:style>
  <w:style w:type="paragraph" w:styleId="Footer">
    <w:name w:val="footer"/>
    <w:basedOn w:val="Normal"/>
    <w:link w:val="FooterChar"/>
    <w:uiPriority w:val="99"/>
    <w:unhideWhenUsed/>
    <w:rsid w:val="00D21F57"/>
    <w:pPr>
      <w:tabs>
        <w:tab w:val="center" w:pos="4320"/>
        <w:tab w:val="right" w:pos="8640"/>
      </w:tabs>
    </w:pPr>
  </w:style>
  <w:style w:type="character" w:customStyle="1" w:styleId="FooterChar">
    <w:name w:val="Footer Char"/>
    <w:basedOn w:val="DefaultParagraphFont"/>
    <w:link w:val="Footer"/>
    <w:uiPriority w:val="99"/>
    <w:rsid w:val="00D21F5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635"/>
    <w:pPr>
      <w:ind w:left="720"/>
      <w:contextualSpacing/>
    </w:pPr>
  </w:style>
  <w:style w:type="paragraph" w:styleId="BalloonText">
    <w:name w:val="Balloon Text"/>
    <w:basedOn w:val="Normal"/>
    <w:link w:val="BalloonTextChar"/>
    <w:uiPriority w:val="99"/>
    <w:semiHidden/>
    <w:unhideWhenUsed/>
    <w:rsid w:val="00F36635"/>
    <w:rPr>
      <w:rFonts w:ascii="Lucida Grande" w:hAnsi="Lucida Grande"/>
      <w:sz w:val="18"/>
      <w:szCs w:val="18"/>
    </w:rPr>
  </w:style>
  <w:style w:type="character" w:customStyle="1" w:styleId="BalloonTextChar">
    <w:name w:val="Balloon Text Char"/>
    <w:basedOn w:val="DefaultParagraphFont"/>
    <w:link w:val="BalloonText"/>
    <w:uiPriority w:val="99"/>
    <w:semiHidden/>
    <w:rsid w:val="00F36635"/>
    <w:rPr>
      <w:rFonts w:ascii="Lucida Grande" w:hAnsi="Lucida Grande"/>
      <w:sz w:val="18"/>
      <w:szCs w:val="18"/>
    </w:rPr>
  </w:style>
  <w:style w:type="character" w:styleId="Hyperlink">
    <w:name w:val="Hyperlink"/>
    <w:basedOn w:val="DefaultParagraphFont"/>
    <w:uiPriority w:val="99"/>
    <w:unhideWhenUsed/>
    <w:rsid w:val="00F36635"/>
    <w:rPr>
      <w:color w:val="0000FF" w:themeColor="hyperlink"/>
      <w:u w:val="single"/>
    </w:rPr>
  </w:style>
  <w:style w:type="table" w:styleId="TableGrid">
    <w:name w:val="Table Grid"/>
    <w:basedOn w:val="TableNormal"/>
    <w:uiPriority w:val="59"/>
    <w:rsid w:val="00B727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21F57"/>
    <w:pPr>
      <w:tabs>
        <w:tab w:val="center" w:pos="4320"/>
        <w:tab w:val="right" w:pos="8640"/>
      </w:tabs>
    </w:pPr>
  </w:style>
  <w:style w:type="character" w:customStyle="1" w:styleId="HeaderChar">
    <w:name w:val="Header Char"/>
    <w:basedOn w:val="DefaultParagraphFont"/>
    <w:link w:val="Header"/>
    <w:uiPriority w:val="99"/>
    <w:rsid w:val="00D21F57"/>
  </w:style>
  <w:style w:type="paragraph" w:styleId="Footer">
    <w:name w:val="footer"/>
    <w:basedOn w:val="Normal"/>
    <w:link w:val="FooterChar"/>
    <w:uiPriority w:val="99"/>
    <w:unhideWhenUsed/>
    <w:rsid w:val="00D21F57"/>
    <w:pPr>
      <w:tabs>
        <w:tab w:val="center" w:pos="4320"/>
        <w:tab w:val="right" w:pos="8640"/>
      </w:tabs>
    </w:pPr>
  </w:style>
  <w:style w:type="character" w:customStyle="1" w:styleId="FooterChar">
    <w:name w:val="Footer Char"/>
    <w:basedOn w:val="DefaultParagraphFont"/>
    <w:link w:val="Footer"/>
    <w:uiPriority w:val="99"/>
    <w:rsid w:val="00D21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yperlink" Target="http://www.youwebsite.com/customer-dashboard/" TargetMode="External"/><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header" Target="head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9</Pages>
  <Words>1180</Words>
  <Characters>6729</Characters>
  <Application>Microsoft Macintosh Word</Application>
  <DocSecurity>0</DocSecurity>
  <Lines>56</Lines>
  <Paragraphs>15</Paragraphs>
  <ScaleCrop>false</ScaleCrop>
  <Company/>
  <LinksUpToDate>false</LinksUpToDate>
  <CharactersWithSpaces>7894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Collins</dc:creator>
  <cp:keywords/>
  <dc:description/>
  <cp:lastModifiedBy>Chris Collins</cp:lastModifiedBy>
  <cp:revision>16</cp:revision>
  <dcterms:created xsi:type="dcterms:W3CDTF">2019-03-17T06:59:00Z</dcterms:created>
  <dcterms:modified xsi:type="dcterms:W3CDTF">2019-04-04T12:29:00Z</dcterms:modified>
</cp:coreProperties>
</file>