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137BF" w14:textId="147A6E37" w:rsidR="00AC75AF" w:rsidRPr="00E71017" w:rsidRDefault="00D64925" w:rsidP="00E71017">
      <w:pPr>
        <w:jc w:val="center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>«Шаблон»</w:t>
      </w:r>
      <w:r w:rsidR="004A0943" w:rsidRPr="00E71017">
        <w:rPr>
          <w:rFonts w:cs="Times New Roman"/>
          <w:szCs w:val="28"/>
        </w:rPr>
        <w:t xml:space="preserve"> </w:t>
      </w:r>
    </w:p>
    <w:p w14:paraId="37E2FB03" w14:textId="3C3CBC0D" w:rsidR="004A0943" w:rsidRPr="00E71017" w:rsidRDefault="004A0943" w:rsidP="00E71017">
      <w:pPr>
        <w:jc w:val="center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 xml:space="preserve">Название файла: </w:t>
      </w:r>
      <w:proofErr w:type="spellStart"/>
      <w:r w:rsidRPr="00E71017">
        <w:rPr>
          <w:rFonts w:cs="Times New Roman"/>
          <w:b/>
          <w:bCs/>
          <w:szCs w:val="28"/>
        </w:rPr>
        <w:t>СиТП</w:t>
      </w:r>
      <w:proofErr w:type="spellEnd"/>
      <w:r w:rsidR="005E366E" w:rsidRPr="00E71017">
        <w:rPr>
          <w:rFonts w:cs="Times New Roman"/>
          <w:b/>
          <w:bCs/>
          <w:szCs w:val="28"/>
        </w:rPr>
        <w:t xml:space="preserve"> – </w:t>
      </w:r>
      <w:r w:rsidRPr="00E71017">
        <w:rPr>
          <w:rFonts w:cs="Times New Roman"/>
          <w:b/>
          <w:bCs/>
          <w:szCs w:val="28"/>
        </w:rPr>
        <w:t>Фамилия</w:t>
      </w:r>
      <w:r w:rsidR="005E366E" w:rsidRPr="00E71017">
        <w:rPr>
          <w:rFonts w:cs="Times New Roman"/>
          <w:b/>
          <w:bCs/>
          <w:szCs w:val="28"/>
        </w:rPr>
        <w:t xml:space="preserve"> И.О</w:t>
      </w:r>
      <w:r w:rsidRPr="00E71017">
        <w:rPr>
          <w:rFonts w:cs="Times New Roman"/>
          <w:b/>
          <w:bCs/>
          <w:szCs w:val="28"/>
        </w:rPr>
        <w:t xml:space="preserve">. </w:t>
      </w:r>
      <w:r w:rsidR="005E366E" w:rsidRPr="00E71017">
        <w:rPr>
          <w:rFonts w:cs="Times New Roman"/>
          <w:b/>
          <w:bCs/>
          <w:szCs w:val="28"/>
        </w:rPr>
        <w:t xml:space="preserve">№ </w:t>
      </w:r>
      <w:r w:rsidRPr="00E71017">
        <w:rPr>
          <w:rFonts w:cs="Times New Roman"/>
          <w:b/>
          <w:bCs/>
          <w:szCs w:val="28"/>
        </w:rPr>
        <w:t>Групп</w:t>
      </w:r>
      <w:r w:rsidR="005E366E" w:rsidRPr="00E71017">
        <w:rPr>
          <w:rFonts w:cs="Times New Roman"/>
          <w:b/>
          <w:bCs/>
          <w:szCs w:val="28"/>
        </w:rPr>
        <w:t>ы(подгруппа)</w:t>
      </w:r>
    </w:p>
    <w:p w14:paraId="758A02BE" w14:textId="2890DB2E" w:rsidR="00D64925" w:rsidRPr="00853D54" w:rsidRDefault="00F44F46" w:rsidP="00E71017">
      <w:pPr>
        <w:jc w:val="right"/>
        <w:rPr>
          <w:rFonts w:cs="Times New Roman"/>
          <w:szCs w:val="28"/>
        </w:rPr>
      </w:pPr>
      <w:r w:rsidRPr="00E71017">
        <w:rPr>
          <w:rFonts w:cs="Times New Roman"/>
          <w:color w:val="FF0000"/>
          <w:szCs w:val="28"/>
        </w:rPr>
        <w:t xml:space="preserve"> </w:t>
      </w:r>
      <w:r w:rsidR="007029B5" w:rsidRPr="00853D54">
        <w:rPr>
          <w:rFonts w:cs="Times New Roman"/>
          <w:szCs w:val="28"/>
        </w:rPr>
        <w:t>Смолянинов Юрий Александрович</w:t>
      </w:r>
    </w:p>
    <w:p w14:paraId="51254B6F" w14:textId="1B3CC4A5" w:rsidR="00D64925" w:rsidRPr="00853D54" w:rsidRDefault="007029B5" w:rsidP="00E71017">
      <w:pPr>
        <w:jc w:val="right"/>
        <w:rPr>
          <w:rFonts w:cs="Times New Roman"/>
          <w:szCs w:val="28"/>
        </w:rPr>
      </w:pPr>
      <w:r w:rsidRPr="00853D54">
        <w:rPr>
          <w:rFonts w:cs="Times New Roman"/>
          <w:szCs w:val="28"/>
        </w:rPr>
        <w:t>Б9120-09.03.04прогин</w:t>
      </w:r>
    </w:p>
    <w:p w14:paraId="2BE8B6A6" w14:textId="00D77CD9" w:rsidR="00D64925" w:rsidRPr="00853D54" w:rsidRDefault="00D64925" w:rsidP="00E71017">
      <w:pPr>
        <w:jc w:val="right"/>
        <w:rPr>
          <w:rFonts w:cs="Times New Roman"/>
          <w:szCs w:val="28"/>
        </w:rPr>
      </w:pPr>
      <w:r w:rsidRPr="00853D54">
        <w:rPr>
          <w:rFonts w:cs="Times New Roman"/>
          <w:szCs w:val="28"/>
        </w:rPr>
        <w:t xml:space="preserve">Подгруппа </w:t>
      </w:r>
      <w:r w:rsidR="007029B5" w:rsidRPr="00853D54">
        <w:rPr>
          <w:rFonts w:cs="Times New Roman"/>
          <w:szCs w:val="28"/>
        </w:rPr>
        <w:t>3</w:t>
      </w:r>
    </w:p>
    <w:p w14:paraId="456D52B3" w14:textId="54EDBCC3" w:rsidR="001D1547" w:rsidRPr="009B59D5" w:rsidRDefault="001D1547" w:rsidP="00E71017">
      <w:pPr>
        <w:ind w:firstLine="709"/>
        <w:rPr>
          <w:rFonts w:cs="Times New Roman"/>
          <w:b/>
          <w:bCs/>
          <w:szCs w:val="28"/>
        </w:rPr>
      </w:pPr>
      <w:r w:rsidRPr="00E71017">
        <w:rPr>
          <w:rFonts w:cs="Times New Roman"/>
          <w:b/>
          <w:bCs/>
          <w:color w:val="000000" w:themeColor="text1"/>
          <w:szCs w:val="28"/>
        </w:rPr>
        <w:t xml:space="preserve">Предметная область: </w:t>
      </w:r>
      <w:r w:rsidR="00853D54" w:rsidRPr="009B59D5">
        <w:rPr>
          <w:rFonts w:cs="Times New Roman"/>
          <w:szCs w:val="28"/>
        </w:rPr>
        <w:t>Обработка естественного языка</w:t>
      </w:r>
    </w:p>
    <w:p w14:paraId="1938FE4C" w14:textId="45396280" w:rsidR="00D64925" w:rsidRPr="00E71017" w:rsidRDefault="00D64925" w:rsidP="00E71017">
      <w:pPr>
        <w:ind w:firstLine="709"/>
        <w:rPr>
          <w:rFonts w:cs="Times New Roman"/>
          <w:color w:val="767171" w:themeColor="background2" w:themeShade="80"/>
          <w:szCs w:val="28"/>
        </w:rPr>
      </w:pPr>
      <w:r w:rsidRPr="00E71017">
        <w:rPr>
          <w:rFonts w:cs="Times New Roman"/>
          <w:b/>
          <w:bCs/>
          <w:szCs w:val="28"/>
        </w:rPr>
        <w:t xml:space="preserve">Название системы: </w:t>
      </w:r>
      <w:r w:rsidR="00853D54" w:rsidRPr="009B59D5">
        <w:rPr>
          <w:rFonts w:cs="Times New Roman"/>
          <w:szCs w:val="28"/>
        </w:rPr>
        <w:t>Платформа для работы с естественным языком</w:t>
      </w:r>
    </w:p>
    <w:p w14:paraId="3B3FA348" w14:textId="2FAB29BA" w:rsidR="00D64925" w:rsidRPr="00E71017" w:rsidRDefault="00D64925" w:rsidP="00E71017">
      <w:pPr>
        <w:ind w:firstLine="709"/>
        <w:rPr>
          <w:rFonts w:cs="Times New Roman"/>
          <w:b/>
          <w:bCs/>
          <w:szCs w:val="28"/>
        </w:rPr>
      </w:pPr>
      <w:r w:rsidRPr="00E71017">
        <w:rPr>
          <w:rFonts w:cs="Times New Roman"/>
          <w:b/>
          <w:bCs/>
          <w:szCs w:val="28"/>
        </w:rPr>
        <w:t>Краткое описание:</w:t>
      </w:r>
      <w:r w:rsidR="00185A43" w:rsidRPr="00E71017">
        <w:rPr>
          <w:rFonts w:cs="Times New Roman"/>
          <w:b/>
          <w:bCs/>
          <w:szCs w:val="28"/>
        </w:rPr>
        <w:t xml:space="preserve"> </w:t>
      </w:r>
      <w:r w:rsidR="00853D54" w:rsidRPr="009B59D5">
        <w:rPr>
          <w:rFonts w:cs="Times New Roman"/>
          <w:szCs w:val="28"/>
        </w:rPr>
        <w:t>Платформа, которая позволяет обрабатывать русский язык. В частности, позволяет реферировать входящий текст.</w:t>
      </w:r>
    </w:p>
    <w:p w14:paraId="20A197CB" w14:textId="5C72C0A8" w:rsidR="00D64925" w:rsidRPr="00E71017" w:rsidRDefault="00FA3D35" w:rsidP="00E71017">
      <w:pPr>
        <w:pStyle w:val="10"/>
        <w:spacing w:line="360" w:lineRule="auto"/>
        <w:ind w:left="0" w:firstLine="709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>Цели системы</w:t>
      </w:r>
    </w:p>
    <w:p w14:paraId="3955E691" w14:textId="1A23E647" w:rsidR="00FA3D35" w:rsidRPr="009B59D5" w:rsidRDefault="00853D54" w:rsidP="00E71017">
      <w:pPr>
        <w:ind w:firstLine="709"/>
        <w:rPr>
          <w:rFonts w:cs="Times New Roman"/>
          <w:szCs w:val="28"/>
        </w:rPr>
      </w:pPr>
      <w:r w:rsidRPr="009B59D5">
        <w:rPr>
          <w:rFonts w:cs="Times New Roman"/>
          <w:szCs w:val="28"/>
        </w:rPr>
        <w:t>Платформа должна быть гибкой, т.е. чтобы в неё была возможность подключать новые функции, и платформа должна уметь функцию реферирования.</w:t>
      </w:r>
    </w:p>
    <w:p w14:paraId="5932B218" w14:textId="4F3E361C" w:rsidR="001D1547" w:rsidRPr="00E71017" w:rsidRDefault="00663656" w:rsidP="00E71017">
      <w:pPr>
        <w:pStyle w:val="10"/>
        <w:spacing w:line="360" w:lineRule="auto"/>
        <w:ind w:left="0" w:firstLine="709"/>
        <w:rPr>
          <w:rFonts w:cs="Times New Roman"/>
          <w:bCs/>
          <w:szCs w:val="28"/>
        </w:rPr>
      </w:pPr>
      <w:r w:rsidRPr="00E71017">
        <w:rPr>
          <w:rFonts w:cs="Times New Roman"/>
          <w:bCs/>
          <w:szCs w:val="28"/>
        </w:rPr>
        <w:t xml:space="preserve">Функциональные требования </w:t>
      </w:r>
    </w:p>
    <w:p w14:paraId="616F0AFA" w14:textId="3DFE9BC2" w:rsidR="007029B5" w:rsidRPr="009B59D5" w:rsidRDefault="00301F92" w:rsidP="00E71017">
      <w:pPr>
        <w:pStyle w:val="a5"/>
        <w:numPr>
          <w:ilvl w:val="1"/>
          <w:numId w:val="1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B59D5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853D54" w:rsidRPr="009B59D5">
        <w:rPr>
          <w:sz w:val="28"/>
          <w:szCs w:val="28"/>
        </w:rPr>
        <w:t>должна осуществлять формирование объектного представления текста в виде списка деревьев разбора, состоящих их размеченных слов</w:t>
      </w:r>
      <w:r w:rsidR="00133349" w:rsidRPr="009B59D5">
        <w:rPr>
          <w:rFonts w:ascii="Times New Roman" w:hAnsi="Times New Roman" w:cs="Times New Roman"/>
          <w:sz w:val="28"/>
          <w:szCs w:val="28"/>
        </w:rPr>
        <w:t>;</w:t>
      </w:r>
    </w:p>
    <w:p w14:paraId="6552EEC7" w14:textId="68B7E7BF" w:rsidR="002924F1" w:rsidRPr="009B59D5" w:rsidRDefault="00301F92" w:rsidP="002924F1">
      <w:pPr>
        <w:pStyle w:val="a5"/>
        <w:numPr>
          <w:ilvl w:val="1"/>
          <w:numId w:val="1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B59D5">
        <w:rPr>
          <w:rFonts w:ascii="Times New Roman" w:hAnsi="Times New Roman" w:cs="Times New Roman"/>
          <w:sz w:val="28"/>
          <w:szCs w:val="28"/>
        </w:rPr>
        <w:t>Система должна</w:t>
      </w:r>
      <w:r w:rsidR="00DB1965" w:rsidRPr="009B59D5">
        <w:rPr>
          <w:sz w:val="28"/>
          <w:szCs w:val="28"/>
        </w:rPr>
        <w:t xml:space="preserve"> предоставлять возможность загрузки текста, объектное представление которого планируется получить</w:t>
      </w:r>
      <w:r w:rsidR="00133349" w:rsidRPr="009B59D5">
        <w:rPr>
          <w:rFonts w:ascii="Times New Roman" w:hAnsi="Times New Roman" w:cs="Times New Roman"/>
          <w:sz w:val="28"/>
          <w:szCs w:val="28"/>
        </w:rPr>
        <w:t>;</w:t>
      </w:r>
    </w:p>
    <w:p w14:paraId="3D737A1A" w14:textId="6C1C397C" w:rsidR="007029B5" w:rsidRPr="009B59D5" w:rsidRDefault="00301F92" w:rsidP="00E71017">
      <w:pPr>
        <w:pStyle w:val="a5"/>
        <w:numPr>
          <w:ilvl w:val="1"/>
          <w:numId w:val="1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B59D5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DB1965" w:rsidRPr="009B59D5">
        <w:rPr>
          <w:sz w:val="28"/>
          <w:szCs w:val="28"/>
        </w:rPr>
        <w:t>проверять загружаемый текст на корректность (то есть на наличие недопустимых символов)</w:t>
      </w:r>
      <w:r w:rsidR="00133349" w:rsidRPr="009B59D5">
        <w:rPr>
          <w:rFonts w:ascii="Times New Roman" w:hAnsi="Times New Roman" w:cs="Times New Roman"/>
          <w:sz w:val="28"/>
          <w:szCs w:val="28"/>
        </w:rPr>
        <w:t>;</w:t>
      </w:r>
    </w:p>
    <w:p w14:paraId="680FD03C" w14:textId="1E68763C" w:rsidR="007029B5" w:rsidRPr="009B59D5" w:rsidRDefault="0078316F" w:rsidP="00E71017">
      <w:pPr>
        <w:pStyle w:val="a5"/>
        <w:numPr>
          <w:ilvl w:val="1"/>
          <w:numId w:val="1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B59D5">
        <w:rPr>
          <w:sz w:val="28"/>
          <w:szCs w:val="28"/>
        </w:rPr>
        <w:t>При формировании объектного представления текста система должна осуществлять формализацию этого текста с использованием анализатора</w:t>
      </w:r>
      <w:r w:rsidR="00133349" w:rsidRPr="009B59D5">
        <w:rPr>
          <w:rFonts w:ascii="Times New Roman" w:hAnsi="Times New Roman" w:cs="Times New Roman"/>
          <w:sz w:val="28"/>
          <w:szCs w:val="28"/>
        </w:rPr>
        <w:t>;</w:t>
      </w:r>
    </w:p>
    <w:p w14:paraId="4960DD72" w14:textId="1BC931A0" w:rsidR="00000171" w:rsidRPr="009B59D5" w:rsidRDefault="00377AB5" w:rsidP="00377AB5">
      <w:pPr>
        <w:pStyle w:val="a5"/>
        <w:numPr>
          <w:ilvl w:val="1"/>
          <w:numId w:val="1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B59D5">
        <w:rPr>
          <w:sz w:val="28"/>
          <w:szCs w:val="28"/>
        </w:rPr>
        <w:t>При формировании объектного представления текста система должна осуществлять сопоставление входящим в этот текст словам их значение из словаря значений</w:t>
      </w:r>
      <w:r w:rsidR="00133349" w:rsidRPr="009B59D5">
        <w:rPr>
          <w:rFonts w:ascii="Times New Roman" w:hAnsi="Times New Roman" w:cs="Times New Roman"/>
          <w:sz w:val="28"/>
          <w:szCs w:val="28"/>
        </w:rPr>
        <w:t>;</w:t>
      </w:r>
    </w:p>
    <w:p w14:paraId="1D39D23E" w14:textId="5AAA7AB7" w:rsidR="00FA3D35" w:rsidRPr="00E71017" w:rsidRDefault="00FA3D35" w:rsidP="00E71017">
      <w:pPr>
        <w:pStyle w:val="10"/>
        <w:spacing w:line="360" w:lineRule="auto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lastRenderedPageBreak/>
        <w:t>Диаграмма вариантов использования (UC)</w:t>
      </w:r>
    </w:p>
    <w:p w14:paraId="0322180A" w14:textId="1166D299" w:rsidR="00577F61" w:rsidRDefault="00231F6D" w:rsidP="00577F61">
      <w:pPr>
        <w:ind w:firstLine="708"/>
        <w:rPr>
          <w:rFonts w:cs="Times New Roman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1C7D32DE" wp14:editId="2195F864">
            <wp:extent cx="5200650" cy="6962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576AA" w14:textId="4F39B651" w:rsidR="00577F61" w:rsidRPr="00577F61" w:rsidRDefault="00577F61" w:rsidP="00577F61">
      <w:pPr>
        <w:pStyle w:val="a5"/>
        <w:numPr>
          <w:ilvl w:val="0"/>
          <w:numId w:val="23"/>
        </w:numPr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F61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</w:t>
      </w:r>
    </w:p>
    <w:p w14:paraId="74141737" w14:textId="3432087B" w:rsidR="00577F61" w:rsidRPr="00577F61" w:rsidRDefault="00577F61" w:rsidP="00577F61">
      <w:pPr>
        <w:pStyle w:val="a5"/>
        <w:numPr>
          <w:ilvl w:val="1"/>
          <w:numId w:val="23"/>
        </w:numPr>
        <w:ind w:left="0" w:firstLine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F61">
        <w:rPr>
          <w:rFonts w:ascii="Times New Roman" w:hAnsi="Times New Roman" w:cs="Times New Roman"/>
          <w:color w:val="000000" w:themeColor="text1"/>
          <w:sz w:val="28"/>
          <w:szCs w:val="28"/>
        </w:rPr>
        <w:t>Работа с камерами видеонаблюдения</w:t>
      </w:r>
    </w:p>
    <w:p w14:paraId="3D9C2107" w14:textId="7D52A945" w:rsidR="00577F61" w:rsidRPr="00577F61" w:rsidRDefault="00577F61" w:rsidP="00577F61">
      <w:pPr>
        <w:pStyle w:val="a5"/>
        <w:numPr>
          <w:ilvl w:val="2"/>
          <w:numId w:val="24"/>
        </w:numPr>
        <w:ind w:left="0" w:firstLine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F61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Просмотреть записи с камер в прямом эфире</w:t>
      </w:r>
    </w:p>
    <w:p w14:paraId="023968F7" w14:textId="0E62DD94" w:rsidR="00577F61" w:rsidRPr="00577F61" w:rsidRDefault="00577F61" w:rsidP="00577F61">
      <w:pPr>
        <w:pStyle w:val="a5"/>
        <w:numPr>
          <w:ilvl w:val="2"/>
          <w:numId w:val="24"/>
        </w:numPr>
        <w:ind w:left="0" w:firstLine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F61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Выбрать камеру на плане здания</w:t>
      </w:r>
    </w:p>
    <w:p w14:paraId="01DB2FA4" w14:textId="71E387C7" w:rsidR="00577F61" w:rsidRPr="00577F61" w:rsidRDefault="00577F61" w:rsidP="00577F61">
      <w:pPr>
        <w:pStyle w:val="a5"/>
        <w:numPr>
          <w:ilvl w:val="1"/>
          <w:numId w:val="24"/>
        </w:numPr>
        <w:ind w:left="0" w:firstLine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F61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Работа с планом здания</w:t>
      </w:r>
    </w:p>
    <w:p w14:paraId="40DCD242" w14:textId="0998279C" w:rsidR="00577F61" w:rsidRPr="00577F61" w:rsidRDefault="00577F61" w:rsidP="00577F61">
      <w:pPr>
        <w:pStyle w:val="a5"/>
        <w:numPr>
          <w:ilvl w:val="2"/>
          <w:numId w:val="24"/>
        </w:numPr>
        <w:ind w:left="0" w:firstLine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F61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Просмотреть план здания</w:t>
      </w:r>
      <w:r w:rsidR="00231F6D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с расположением камер</w:t>
      </w:r>
    </w:p>
    <w:p w14:paraId="7C0456B0" w14:textId="24638B20" w:rsidR="00577F61" w:rsidRPr="00577F61" w:rsidRDefault="00577F61" w:rsidP="00577F61">
      <w:pPr>
        <w:pStyle w:val="a5"/>
        <w:numPr>
          <w:ilvl w:val="2"/>
          <w:numId w:val="24"/>
        </w:numPr>
        <w:ind w:left="0" w:firstLine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F61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Просмотреть расположения и перемещения людей</w:t>
      </w:r>
    </w:p>
    <w:p w14:paraId="519D1CEC" w14:textId="31EA7C7B" w:rsidR="00000EF1" w:rsidRPr="00000EF1" w:rsidRDefault="00577F61" w:rsidP="00000EF1">
      <w:pPr>
        <w:pStyle w:val="a5"/>
        <w:numPr>
          <w:ilvl w:val="2"/>
          <w:numId w:val="24"/>
        </w:numPr>
        <w:ind w:left="0" w:firstLine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F61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Выбрать план этажа здания</w:t>
      </w:r>
    </w:p>
    <w:p w14:paraId="04A0C1E8" w14:textId="41600A6F" w:rsidR="00FA3D35" w:rsidRPr="00E71017" w:rsidRDefault="00FA3D35" w:rsidP="00E71017">
      <w:pPr>
        <w:pStyle w:val="10"/>
        <w:spacing w:line="360" w:lineRule="auto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lastRenderedPageBreak/>
        <w:t>Сценарий использования</w:t>
      </w:r>
    </w:p>
    <w:p w14:paraId="299D6546" w14:textId="5EB5B988" w:rsidR="00000EF1" w:rsidRPr="009B59D5" w:rsidRDefault="00000EF1" w:rsidP="00000EF1">
      <w:pPr>
        <w:ind w:firstLine="709"/>
        <w:rPr>
          <w:b/>
          <w:szCs w:val="28"/>
        </w:rPr>
      </w:pPr>
      <w:r w:rsidRPr="009B59D5">
        <w:rPr>
          <w:b/>
          <w:szCs w:val="28"/>
        </w:rPr>
        <w:t>Получение объектного представления текста</w:t>
      </w:r>
    </w:p>
    <w:p w14:paraId="1642FC5C" w14:textId="44B2B9B0" w:rsidR="00000EF1" w:rsidRPr="009B59D5" w:rsidRDefault="00000EF1" w:rsidP="00000EF1">
      <w:pPr>
        <w:ind w:firstLine="709"/>
        <w:rPr>
          <w:szCs w:val="28"/>
        </w:rPr>
      </w:pPr>
      <w:r w:rsidRPr="009B59D5">
        <w:rPr>
          <w:b/>
          <w:szCs w:val="28"/>
        </w:rPr>
        <w:t xml:space="preserve">Автор: </w:t>
      </w:r>
      <w:r w:rsidRPr="009B59D5">
        <w:rPr>
          <w:szCs w:val="28"/>
        </w:rPr>
        <w:t>Смолянинов Юрий.</w:t>
      </w:r>
    </w:p>
    <w:p w14:paraId="22D8054E" w14:textId="636E29B0" w:rsidR="00000EF1" w:rsidRPr="009B59D5" w:rsidRDefault="00000EF1" w:rsidP="00000EF1">
      <w:pPr>
        <w:ind w:firstLine="709"/>
        <w:rPr>
          <w:szCs w:val="28"/>
        </w:rPr>
      </w:pPr>
      <w:r w:rsidRPr="009B59D5">
        <w:rPr>
          <w:b/>
          <w:szCs w:val="28"/>
        </w:rPr>
        <w:t xml:space="preserve">Дата создания: </w:t>
      </w:r>
      <w:r w:rsidRPr="009B59D5">
        <w:rPr>
          <w:szCs w:val="28"/>
        </w:rPr>
        <w:t>13.11.2022.</w:t>
      </w:r>
    </w:p>
    <w:p w14:paraId="5450376F" w14:textId="77777777" w:rsidR="00000EF1" w:rsidRPr="009B59D5" w:rsidRDefault="00000EF1" w:rsidP="00000EF1">
      <w:pPr>
        <w:ind w:firstLine="709"/>
        <w:rPr>
          <w:szCs w:val="28"/>
        </w:rPr>
      </w:pPr>
      <w:r w:rsidRPr="009B59D5">
        <w:rPr>
          <w:b/>
          <w:szCs w:val="28"/>
        </w:rPr>
        <w:t xml:space="preserve">Основной </w:t>
      </w:r>
      <w:proofErr w:type="spellStart"/>
      <w:r w:rsidRPr="009B59D5">
        <w:rPr>
          <w:b/>
          <w:szCs w:val="28"/>
        </w:rPr>
        <w:t>актор</w:t>
      </w:r>
      <w:proofErr w:type="spellEnd"/>
      <w:r w:rsidRPr="009B59D5">
        <w:rPr>
          <w:b/>
          <w:szCs w:val="28"/>
        </w:rPr>
        <w:t xml:space="preserve">: </w:t>
      </w:r>
      <w:r w:rsidRPr="009B59D5">
        <w:rPr>
          <w:szCs w:val="28"/>
        </w:rPr>
        <w:t>Пользователь.</w:t>
      </w:r>
    </w:p>
    <w:p w14:paraId="246B7CB6" w14:textId="164F0A57" w:rsidR="00000EF1" w:rsidRPr="009B59D5" w:rsidRDefault="00000EF1" w:rsidP="00000EF1">
      <w:pPr>
        <w:ind w:firstLine="709"/>
        <w:rPr>
          <w:szCs w:val="28"/>
        </w:rPr>
      </w:pPr>
      <w:r w:rsidRPr="009B59D5">
        <w:rPr>
          <w:b/>
          <w:szCs w:val="28"/>
        </w:rPr>
        <w:t xml:space="preserve">Краткое описание: </w:t>
      </w:r>
      <w:r w:rsidRPr="009B59D5">
        <w:rPr>
          <w:szCs w:val="28"/>
        </w:rPr>
        <w:t>Пользователь загружает текст в модуль предобработки текста. Модуль предобработки текста выполняет формирование объектного представления текста и предоставляет его пользователю.</w:t>
      </w:r>
    </w:p>
    <w:p w14:paraId="19672020" w14:textId="77777777" w:rsidR="00000EF1" w:rsidRPr="009B59D5" w:rsidRDefault="00000EF1" w:rsidP="00000EF1">
      <w:pPr>
        <w:ind w:firstLine="709"/>
        <w:rPr>
          <w:b/>
          <w:szCs w:val="28"/>
        </w:rPr>
      </w:pPr>
      <w:r w:rsidRPr="009B59D5">
        <w:rPr>
          <w:b/>
          <w:szCs w:val="28"/>
        </w:rPr>
        <w:t>Предварительные условия:</w:t>
      </w:r>
    </w:p>
    <w:p w14:paraId="7CDB45C1" w14:textId="43D0877B" w:rsidR="00000EF1" w:rsidRPr="009B59D5" w:rsidRDefault="00000EF1" w:rsidP="00000EF1">
      <w:pPr>
        <w:ind w:firstLine="709"/>
        <w:rPr>
          <w:szCs w:val="28"/>
        </w:rPr>
      </w:pPr>
      <w:r w:rsidRPr="009B59D5">
        <w:rPr>
          <w:szCs w:val="28"/>
        </w:rPr>
        <w:t>Словарь значений слов обновлен до последней версии.</w:t>
      </w:r>
    </w:p>
    <w:p w14:paraId="030FF022" w14:textId="77777777" w:rsidR="00000EF1" w:rsidRPr="009B59D5" w:rsidRDefault="00000EF1" w:rsidP="00000EF1">
      <w:pPr>
        <w:ind w:firstLine="709"/>
        <w:rPr>
          <w:b/>
          <w:szCs w:val="28"/>
        </w:rPr>
      </w:pPr>
      <w:r w:rsidRPr="009B59D5">
        <w:rPr>
          <w:b/>
          <w:szCs w:val="28"/>
        </w:rPr>
        <w:t>Выходные условия:</w:t>
      </w:r>
    </w:p>
    <w:p w14:paraId="157BF4F0" w14:textId="7C7DCCB2" w:rsidR="00000EF1" w:rsidRPr="009B59D5" w:rsidRDefault="00000EF1" w:rsidP="00000EF1">
      <w:pPr>
        <w:ind w:firstLine="709"/>
        <w:rPr>
          <w:szCs w:val="28"/>
        </w:rPr>
      </w:pPr>
      <w:r w:rsidRPr="009B59D5">
        <w:rPr>
          <w:szCs w:val="28"/>
        </w:rPr>
        <w:t>Пользователь получил объектное представление предоставленного им текста.</w:t>
      </w:r>
    </w:p>
    <w:p w14:paraId="4F705196" w14:textId="77777777" w:rsidR="00000EF1" w:rsidRPr="009B59D5" w:rsidRDefault="00000EF1" w:rsidP="00000EF1">
      <w:pPr>
        <w:ind w:firstLine="709"/>
        <w:rPr>
          <w:szCs w:val="28"/>
        </w:rPr>
      </w:pPr>
      <w:r w:rsidRPr="009B59D5">
        <w:rPr>
          <w:b/>
          <w:szCs w:val="28"/>
        </w:rPr>
        <w:t>Нормальное направление:</w:t>
      </w:r>
    </w:p>
    <w:p w14:paraId="22F6D364" w14:textId="77777777" w:rsidR="00000EF1" w:rsidRPr="009B59D5" w:rsidRDefault="00000EF1" w:rsidP="00000EF1">
      <w:pPr>
        <w:numPr>
          <w:ilvl w:val="0"/>
          <w:numId w:val="25"/>
        </w:numPr>
        <w:ind w:left="0" w:firstLine="709"/>
        <w:jc w:val="both"/>
        <w:rPr>
          <w:szCs w:val="28"/>
        </w:rPr>
      </w:pPr>
      <w:r w:rsidRPr="009B59D5">
        <w:rPr>
          <w:szCs w:val="28"/>
        </w:rPr>
        <w:t>Пользователь загружает текст в подсистему формирования объектного представления текста модуля предобработки текста.</w:t>
      </w:r>
    </w:p>
    <w:p w14:paraId="72186C61" w14:textId="77777777" w:rsidR="00000EF1" w:rsidRPr="009B59D5" w:rsidRDefault="00000EF1" w:rsidP="00000EF1">
      <w:pPr>
        <w:numPr>
          <w:ilvl w:val="0"/>
          <w:numId w:val="25"/>
        </w:numPr>
        <w:ind w:left="0" w:firstLine="709"/>
        <w:jc w:val="both"/>
        <w:rPr>
          <w:szCs w:val="28"/>
        </w:rPr>
      </w:pPr>
      <w:r w:rsidRPr="009B59D5">
        <w:rPr>
          <w:szCs w:val="28"/>
        </w:rPr>
        <w:t>Подсистема формирования объектного представления текста обращается к подсистеме работы с анализатором и передает ей полученный от пользователя текст.</w:t>
      </w:r>
    </w:p>
    <w:p w14:paraId="2E02C943" w14:textId="77777777" w:rsidR="00000EF1" w:rsidRPr="009B59D5" w:rsidRDefault="00000EF1" w:rsidP="00000EF1">
      <w:pPr>
        <w:numPr>
          <w:ilvl w:val="0"/>
          <w:numId w:val="25"/>
        </w:numPr>
        <w:ind w:left="0" w:firstLine="709"/>
        <w:jc w:val="both"/>
        <w:rPr>
          <w:szCs w:val="28"/>
        </w:rPr>
      </w:pPr>
      <w:r w:rsidRPr="009B59D5">
        <w:rPr>
          <w:szCs w:val="28"/>
        </w:rPr>
        <w:t>Семантический анализатор выполняет разбор полученного текста и передает результат своей работы подсистеме работы с анализатором.</w:t>
      </w:r>
    </w:p>
    <w:p w14:paraId="3BEFEB47" w14:textId="77777777" w:rsidR="00000EF1" w:rsidRPr="009B59D5" w:rsidRDefault="00000EF1" w:rsidP="00000EF1">
      <w:pPr>
        <w:numPr>
          <w:ilvl w:val="0"/>
          <w:numId w:val="25"/>
        </w:numPr>
        <w:ind w:left="0" w:firstLine="709"/>
        <w:jc w:val="both"/>
        <w:rPr>
          <w:szCs w:val="28"/>
        </w:rPr>
      </w:pPr>
      <w:r w:rsidRPr="009B59D5">
        <w:rPr>
          <w:szCs w:val="28"/>
          <w:highlight w:val="white"/>
        </w:rPr>
        <w:t>Подсистема работы с анализатором преобразует текстовое представление для каждого из предложений результата работы анализатора в дерево разбора (дерево разбора содержит список слов и соответствующих им тегов) и передает эти деревья подсистеме формирования объектного представления текста.</w:t>
      </w:r>
    </w:p>
    <w:p w14:paraId="735F2CED" w14:textId="65B8A66F" w:rsidR="00000EF1" w:rsidRPr="009B59D5" w:rsidRDefault="00000EF1" w:rsidP="0065040F">
      <w:pPr>
        <w:numPr>
          <w:ilvl w:val="0"/>
          <w:numId w:val="25"/>
        </w:numPr>
        <w:ind w:left="0" w:firstLine="709"/>
        <w:jc w:val="both"/>
        <w:rPr>
          <w:szCs w:val="28"/>
          <w:highlight w:val="white"/>
        </w:rPr>
      </w:pPr>
      <w:r w:rsidRPr="009B59D5">
        <w:rPr>
          <w:szCs w:val="28"/>
        </w:rPr>
        <w:t xml:space="preserve">Подсистема формирования объектного представления текста передает подсистеме обработки слов список слов и соответствующих им тегов </w:t>
      </w:r>
      <w:r w:rsidRPr="009B59D5">
        <w:rPr>
          <w:szCs w:val="28"/>
        </w:rPr>
        <w:lastRenderedPageBreak/>
        <w:t>для каждого из предложений, полученных</w:t>
      </w:r>
      <w:r w:rsidRPr="009B59D5">
        <w:rPr>
          <w:szCs w:val="28"/>
          <w:highlight w:val="white"/>
        </w:rPr>
        <w:t xml:space="preserve"> от подсистемы работы с анализатором.</w:t>
      </w:r>
    </w:p>
    <w:p w14:paraId="254B7F41" w14:textId="77777777" w:rsidR="00000EF1" w:rsidRPr="009B59D5" w:rsidRDefault="00000EF1" w:rsidP="00000EF1">
      <w:pPr>
        <w:numPr>
          <w:ilvl w:val="0"/>
          <w:numId w:val="25"/>
        </w:numPr>
        <w:ind w:left="0" w:firstLine="709"/>
        <w:jc w:val="both"/>
        <w:rPr>
          <w:szCs w:val="28"/>
          <w:highlight w:val="white"/>
        </w:rPr>
      </w:pPr>
      <w:r w:rsidRPr="009B59D5">
        <w:rPr>
          <w:szCs w:val="28"/>
          <w:highlight w:val="white"/>
        </w:rPr>
        <w:t>Подсистема формирования объектного представления текста заменяет слова в деревьях разбора на соответствующие размеченные слова, в итоге получая объектное представление текста, которое возвращается пользователю как результат работы модуля предобработки текста.</w:t>
      </w:r>
    </w:p>
    <w:p w14:paraId="5C5D9D87" w14:textId="4AE4089B" w:rsidR="00000EF1" w:rsidRPr="00830185" w:rsidRDefault="00000EF1" w:rsidP="00000EF1">
      <w:pPr>
        <w:ind w:firstLine="709"/>
        <w:rPr>
          <w:color w:val="767171" w:themeColor="background2" w:themeShade="80"/>
          <w:szCs w:val="28"/>
        </w:rPr>
      </w:pPr>
      <w:r w:rsidRPr="009B59D5">
        <w:rPr>
          <w:b/>
          <w:szCs w:val="28"/>
        </w:rPr>
        <w:t>Альтернативные направления</w:t>
      </w:r>
      <w:r w:rsidRPr="00830185">
        <w:rPr>
          <w:b/>
          <w:color w:val="767171" w:themeColor="background2" w:themeShade="80"/>
          <w:szCs w:val="28"/>
        </w:rPr>
        <w:t xml:space="preserve">: </w:t>
      </w:r>
      <w:r w:rsidR="009B59D5" w:rsidRPr="00830185">
        <w:rPr>
          <w:color w:val="767171" w:themeColor="background2" w:themeShade="80"/>
          <w:szCs w:val="28"/>
        </w:rPr>
        <w:t>пользователь ничего не ввел в поле текст, ошибки при анализе</w:t>
      </w:r>
      <w:r w:rsidRPr="00830185">
        <w:rPr>
          <w:color w:val="767171" w:themeColor="background2" w:themeShade="80"/>
          <w:szCs w:val="28"/>
        </w:rPr>
        <w:t>.</w:t>
      </w:r>
    </w:p>
    <w:p w14:paraId="0E7137BC" w14:textId="77777777" w:rsidR="00000EF1" w:rsidRPr="009B59D5" w:rsidRDefault="00000EF1" w:rsidP="00000EF1">
      <w:pPr>
        <w:ind w:firstLine="709"/>
        <w:rPr>
          <w:b/>
          <w:szCs w:val="28"/>
        </w:rPr>
      </w:pPr>
      <w:r w:rsidRPr="009B59D5">
        <w:rPr>
          <w:b/>
          <w:szCs w:val="28"/>
        </w:rPr>
        <w:t>Исключения:</w:t>
      </w:r>
    </w:p>
    <w:p w14:paraId="2873EC28" w14:textId="7EDFD8B4" w:rsidR="00000EF1" w:rsidRPr="009B59D5" w:rsidRDefault="0065040F" w:rsidP="00000EF1">
      <w:pPr>
        <w:ind w:firstLine="709"/>
        <w:rPr>
          <w:szCs w:val="28"/>
        </w:rPr>
      </w:pPr>
      <w:r w:rsidRPr="009B59D5">
        <w:rPr>
          <w:szCs w:val="28"/>
        </w:rPr>
        <w:t>З</w:t>
      </w:r>
      <w:r w:rsidR="00000EF1" w:rsidRPr="009B59D5">
        <w:rPr>
          <w:szCs w:val="28"/>
        </w:rPr>
        <w:t>агруженный текст некорректен (в тексте найдены недопустимые символы, которые препятствуют его обработке).</w:t>
      </w:r>
    </w:p>
    <w:p w14:paraId="0237919A" w14:textId="77777777" w:rsidR="00000EF1" w:rsidRPr="009B59D5" w:rsidRDefault="00000EF1" w:rsidP="00000EF1">
      <w:pPr>
        <w:ind w:firstLine="709"/>
        <w:rPr>
          <w:szCs w:val="28"/>
        </w:rPr>
      </w:pPr>
      <w:r w:rsidRPr="009B59D5">
        <w:rPr>
          <w:b/>
          <w:szCs w:val="28"/>
        </w:rPr>
        <w:t>Приоритет:</w:t>
      </w:r>
      <w:r w:rsidRPr="009B59D5">
        <w:rPr>
          <w:szCs w:val="28"/>
        </w:rPr>
        <w:t xml:space="preserve"> Высокий.</w:t>
      </w:r>
    </w:p>
    <w:p w14:paraId="28D976F8" w14:textId="0B09787F" w:rsidR="00000EF1" w:rsidRPr="009B59D5" w:rsidRDefault="00000EF1" w:rsidP="00000EF1">
      <w:pPr>
        <w:ind w:firstLine="709"/>
        <w:rPr>
          <w:szCs w:val="28"/>
        </w:rPr>
      </w:pPr>
      <w:r w:rsidRPr="009B59D5">
        <w:rPr>
          <w:b/>
          <w:szCs w:val="28"/>
        </w:rPr>
        <w:t>Частота использования</w:t>
      </w:r>
      <w:r w:rsidR="0065040F" w:rsidRPr="009B59D5">
        <w:rPr>
          <w:b/>
          <w:szCs w:val="28"/>
        </w:rPr>
        <w:t>:</w:t>
      </w:r>
      <w:r w:rsidR="0065040F" w:rsidRPr="009B59D5">
        <w:rPr>
          <w:szCs w:val="28"/>
        </w:rPr>
        <w:t xml:space="preserve"> используется</w:t>
      </w:r>
      <w:r w:rsidRPr="009B59D5">
        <w:rPr>
          <w:szCs w:val="28"/>
        </w:rPr>
        <w:t xml:space="preserve"> в каждом случае работы с </w:t>
      </w:r>
      <w:r w:rsidR="00F535F5" w:rsidRPr="009B59D5">
        <w:rPr>
          <w:szCs w:val="28"/>
        </w:rPr>
        <w:t>системой</w:t>
      </w:r>
      <w:r w:rsidRPr="009B59D5">
        <w:rPr>
          <w:szCs w:val="28"/>
        </w:rPr>
        <w:t>.</w:t>
      </w:r>
    </w:p>
    <w:p w14:paraId="6A80E1EE" w14:textId="47D7DB21" w:rsidR="00AA2FAC" w:rsidRDefault="00AA2FAC" w:rsidP="00E71017">
      <w:pPr>
        <w:ind w:firstLine="360"/>
        <w:rPr>
          <w:rFonts w:cs="Times New Roman"/>
          <w:b/>
          <w:bCs/>
          <w:szCs w:val="28"/>
        </w:rPr>
      </w:pPr>
    </w:p>
    <w:p w14:paraId="5F7F2BEF" w14:textId="595F9553" w:rsidR="0093715E" w:rsidRPr="009B59D5" w:rsidRDefault="0093573E" w:rsidP="0093715E">
      <w:pPr>
        <w:ind w:firstLine="709"/>
        <w:rPr>
          <w:b/>
          <w:szCs w:val="28"/>
        </w:rPr>
      </w:pPr>
      <w:r w:rsidRPr="009B59D5">
        <w:rPr>
          <w:b/>
          <w:szCs w:val="28"/>
        </w:rPr>
        <w:t>Реферирование текста</w:t>
      </w:r>
    </w:p>
    <w:p w14:paraId="2CC566F6" w14:textId="6E06842F" w:rsidR="0093715E" w:rsidRPr="009B59D5" w:rsidRDefault="0093715E" w:rsidP="0093715E">
      <w:pPr>
        <w:ind w:firstLine="709"/>
        <w:rPr>
          <w:szCs w:val="28"/>
        </w:rPr>
      </w:pPr>
      <w:r w:rsidRPr="009B59D5">
        <w:rPr>
          <w:b/>
          <w:szCs w:val="28"/>
        </w:rPr>
        <w:t xml:space="preserve">Автор: </w:t>
      </w:r>
      <w:r w:rsidR="0093573E" w:rsidRPr="009B59D5">
        <w:rPr>
          <w:szCs w:val="28"/>
        </w:rPr>
        <w:t>Смолянинов Георгий</w:t>
      </w:r>
      <w:r w:rsidRPr="009B59D5">
        <w:rPr>
          <w:szCs w:val="28"/>
        </w:rPr>
        <w:t>.</w:t>
      </w:r>
    </w:p>
    <w:p w14:paraId="2C0BBDDD" w14:textId="50763EC4" w:rsidR="0093715E" w:rsidRPr="009B59D5" w:rsidRDefault="0093715E" w:rsidP="0093715E">
      <w:pPr>
        <w:ind w:firstLine="709"/>
        <w:rPr>
          <w:szCs w:val="28"/>
        </w:rPr>
      </w:pPr>
      <w:r w:rsidRPr="009B59D5">
        <w:rPr>
          <w:b/>
          <w:szCs w:val="28"/>
        </w:rPr>
        <w:t xml:space="preserve">Дата создания: </w:t>
      </w:r>
      <w:r w:rsidRPr="009B59D5">
        <w:rPr>
          <w:szCs w:val="28"/>
        </w:rPr>
        <w:t>1</w:t>
      </w:r>
      <w:r w:rsidR="0093573E" w:rsidRPr="009B59D5">
        <w:rPr>
          <w:szCs w:val="28"/>
        </w:rPr>
        <w:t>2</w:t>
      </w:r>
      <w:r w:rsidRPr="009B59D5">
        <w:rPr>
          <w:szCs w:val="28"/>
        </w:rPr>
        <w:t>.1</w:t>
      </w:r>
      <w:r w:rsidR="0093573E" w:rsidRPr="009B59D5">
        <w:rPr>
          <w:szCs w:val="28"/>
        </w:rPr>
        <w:t>1</w:t>
      </w:r>
      <w:r w:rsidRPr="009B59D5">
        <w:rPr>
          <w:szCs w:val="28"/>
        </w:rPr>
        <w:t>.202</w:t>
      </w:r>
      <w:r w:rsidR="0093573E" w:rsidRPr="009B59D5">
        <w:rPr>
          <w:szCs w:val="28"/>
        </w:rPr>
        <w:t>2</w:t>
      </w:r>
      <w:r w:rsidRPr="009B59D5">
        <w:rPr>
          <w:szCs w:val="28"/>
        </w:rPr>
        <w:t>.</w:t>
      </w:r>
    </w:p>
    <w:p w14:paraId="597FA099" w14:textId="77777777" w:rsidR="0093715E" w:rsidRPr="009B59D5" w:rsidRDefault="0093715E" w:rsidP="0093715E">
      <w:pPr>
        <w:ind w:firstLine="709"/>
        <w:rPr>
          <w:szCs w:val="28"/>
        </w:rPr>
      </w:pPr>
      <w:r w:rsidRPr="009B59D5">
        <w:rPr>
          <w:b/>
          <w:szCs w:val="28"/>
        </w:rPr>
        <w:t xml:space="preserve">Основной </w:t>
      </w:r>
      <w:proofErr w:type="spellStart"/>
      <w:r w:rsidRPr="009B59D5">
        <w:rPr>
          <w:b/>
          <w:szCs w:val="28"/>
        </w:rPr>
        <w:t>актор</w:t>
      </w:r>
      <w:proofErr w:type="spellEnd"/>
      <w:r w:rsidRPr="009B59D5">
        <w:rPr>
          <w:b/>
          <w:szCs w:val="28"/>
        </w:rPr>
        <w:t xml:space="preserve">: </w:t>
      </w:r>
      <w:r w:rsidRPr="009B59D5">
        <w:rPr>
          <w:szCs w:val="28"/>
        </w:rPr>
        <w:t>Пользователь.</w:t>
      </w:r>
    </w:p>
    <w:p w14:paraId="1040FB35" w14:textId="6E402585" w:rsidR="0093715E" w:rsidRPr="009B59D5" w:rsidRDefault="0093715E" w:rsidP="0093715E">
      <w:pPr>
        <w:ind w:firstLine="709"/>
        <w:rPr>
          <w:szCs w:val="28"/>
        </w:rPr>
      </w:pPr>
      <w:r w:rsidRPr="009B59D5">
        <w:rPr>
          <w:b/>
          <w:szCs w:val="28"/>
        </w:rPr>
        <w:t xml:space="preserve">Краткое описание: </w:t>
      </w:r>
      <w:r w:rsidRPr="009B59D5">
        <w:rPr>
          <w:szCs w:val="28"/>
        </w:rPr>
        <w:t>Пользователь через</w:t>
      </w:r>
      <w:r w:rsidR="0093573E" w:rsidRPr="009B59D5">
        <w:rPr>
          <w:szCs w:val="28"/>
        </w:rPr>
        <w:t xml:space="preserve"> вводит </w:t>
      </w:r>
      <w:r w:rsidR="009B59D5" w:rsidRPr="009B59D5">
        <w:rPr>
          <w:szCs w:val="28"/>
        </w:rPr>
        <w:t>текст,</w:t>
      </w:r>
      <w:r w:rsidR="0093573E" w:rsidRPr="009B59D5">
        <w:rPr>
          <w:szCs w:val="28"/>
        </w:rPr>
        <w:t xml:space="preserve"> и система проводит реферирование текста, с последующим выводом результата реферирования.</w:t>
      </w:r>
    </w:p>
    <w:p w14:paraId="27F1C9C4" w14:textId="77777777" w:rsidR="0093715E" w:rsidRPr="009B59D5" w:rsidRDefault="0093715E" w:rsidP="0093715E">
      <w:pPr>
        <w:ind w:firstLine="709"/>
        <w:rPr>
          <w:szCs w:val="28"/>
        </w:rPr>
      </w:pPr>
      <w:r w:rsidRPr="009B59D5">
        <w:rPr>
          <w:b/>
          <w:szCs w:val="28"/>
        </w:rPr>
        <w:t xml:space="preserve">Предварительные условия: </w:t>
      </w:r>
      <w:r w:rsidRPr="009B59D5">
        <w:rPr>
          <w:szCs w:val="28"/>
        </w:rPr>
        <w:t>Отсутствуют.</w:t>
      </w:r>
    </w:p>
    <w:p w14:paraId="01D62FCF" w14:textId="77777777" w:rsidR="0093715E" w:rsidRPr="009B59D5" w:rsidRDefault="0093715E" w:rsidP="0093715E">
      <w:pPr>
        <w:ind w:firstLine="709"/>
        <w:rPr>
          <w:b/>
          <w:szCs w:val="28"/>
        </w:rPr>
      </w:pPr>
      <w:r w:rsidRPr="009B59D5">
        <w:rPr>
          <w:b/>
          <w:szCs w:val="28"/>
        </w:rPr>
        <w:t>Выходные условия:</w:t>
      </w:r>
    </w:p>
    <w:p w14:paraId="10F4D63E" w14:textId="4C9E6704" w:rsidR="0093715E" w:rsidRPr="009B59D5" w:rsidRDefault="0093715E" w:rsidP="0093715E">
      <w:pPr>
        <w:ind w:firstLine="709"/>
        <w:rPr>
          <w:szCs w:val="28"/>
        </w:rPr>
      </w:pPr>
      <w:r w:rsidRPr="009B59D5">
        <w:rPr>
          <w:szCs w:val="28"/>
        </w:rPr>
        <w:t>POST-1.</w:t>
      </w:r>
      <w:r w:rsidRPr="009B59D5">
        <w:rPr>
          <w:b/>
          <w:szCs w:val="28"/>
        </w:rPr>
        <w:t xml:space="preserve"> </w:t>
      </w:r>
      <w:r w:rsidRPr="009B59D5">
        <w:rPr>
          <w:szCs w:val="28"/>
        </w:rPr>
        <w:t xml:space="preserve">Пользователь </w:t>
      </w:r>
      <w:r w:rsidR="0093573E" w:rsidRPr="009B59D5">
        <w:rPr>
          <w:szCs w:val="28"/>
        </w:rPr>
        <w:t>ввел исходный текст</w:t>
      </w:r>
      <w:r w:rsidRPr="009B59D5">
        <w:rPr>
          <w:szCs w:val="28"/>
        </w:rPr>
        <w:t>.</w:t>
      </w:r>
    </w:p>
    <w:p w14:paraId="1BCBCB4A" w14:textId="77777777" w:rsidR="0093715E" w:rsidRPr="009B59D5" w:rsidRDefault="0093715E" w:rsidP="0093715E">
      <w:pPr>
        <w:ind w:firstLine="709"/>
        <w:rPr>
          <w:szCs w:val="28"/>
        </w:rPr>
      </w:pPr>
      <w:r w:rsidRPr="009B59D5">
        <w:rPr>
          <w:b/>
          <w:szCs w:val="28"/>
        </w:rPr>
        <w:t>Нормальное направление:</w:t>
      </w:r>
    </w:p>
    <w:p w14:paraId="74429A4A" w14:textId="39510344" w:rsidR="0093715E" w:rsidRPr="009B59D5" w:rsidRDefault="0093715E" w:rsidP="0093715E">
      <w:pPr>
        <w:numPr>
          <w:ilvl w:val="0"/>
          <w:numId w:val="26"/>
        </w:numPr>
        <w:ind w:left="0" w:firstLine="709"/>
        <w:jc w:val="both"/>
        <w:rPr>
          <w:szCs w:val="28"/>
        </w:rPr>
      </w:pPr>
      <w:r w:rsidRPr="009B59D5">
        <w:rPr>
          <w:szCs w:val="28"/>
        </w:rPr>
        <w:t xml:space="preserve">Пользователь подает </w:t>
      </w:r>
      <w:r w:rsidR="00F535F5" w:rsidRPr="009B59D5">
        <w:rPr>
          <w:szCs w:val="28"/>
        </w:rPr>
        <w:t>текст для реферирования</w:t>
      </w:r>
      <w:r w:rsidRPr="009B59D5">
        <w:rPr>
          <w:szCs w:val="28"/>
        </w:rPr>
        <w:t>.</w:t>
      </w:r>
    </w:p>
    <w:p w14:paraId="3A2602DE" w14:textId="11916CCC" w:rsidR="0093715E" w:rsidRPr="009B59D5" w:rsidRDefault="00F535F5" w:rsidP="0093715E">
      <w:pPr>
        <w:numPr>
          <w:ilvl w:val="0"/>
          <w:numId w:val="26"/>
        </w:numPr>
        <w:ind w:left="0" w:firstLine="709"/>
        <w:jc w:val="both"/>
        <w:rPr>
          <w:szCs w:val="28"/>
        </w:rPr>
      </w:pPr>
      <w:r w:rsidRPr="009B59D5">
        <w:rPr>
          <w:szCs w:val="28"/>
        </w:rPr>
        <w:t>Система проводит реферирования</w:t>
      </w:r>
      <w:r w:rsidR="0093715E" w:rsidRPr="009B59D5">
        <w:rPr>
          <w:szCs w:val="28"/>
        </w:rPr>
        <w:t>.</w:t>
      </w:r>
    </w:p>
    <w:p w14:paraId="13079705" w14:textId="0351EA6D" w:rsidR="00F535F5" w:rsidRPr="009B59D5" w:rsidRDefault="00F535F5" w:rsidP="0093715E">
      <w:pPr>
        <w:numPr>
          <w:ilvl w:val="0"/>
          <w:numId w:val="26"/>
        </w:numPr>
        <w:ind w:left="0" w:firstLine="709"/>
        <w:jc w:val="both"/>
        <w:rPr>
          <w:szCs w:val="28"/>
        </w:rPr>
      </w:pPr>
      <w:r w:rsidRPr="009B59D5">
        <w:rPr>
          <w:szCs w:val="28"/>
        </w:rPr>
        <w:t>Система выводит результат реферирования пользователю.</w:t>
      </w:r>
    </w:p>
    <w:p w14:paraId="5F48CD66" w14:textId="1539F937" w:rsidR="0093715E" w:rsidRPr="00830185" w:rsidRDefault="0093715E" w:rsidP="0093715E">
      <w:pPr>
        <w:ind w:firstLine="709"/>
        <w:rPr>
          <w:color w:val="767171" w:themeColor="background2" w:themeShade="80"/>
          <w:szCs w:val="28"/>
        </w:rPr>
      </w:pPr>
      <w:r w:rsidRPr="009B59D5">
        <w:rPr>
          <w:b/>
          <w:szCs w:val="28"/>
        </w:rPr>
        <w:lastRenderedPageBreak/>
        <w:t xml:space="preserve">Альтернативные направления: </w:t>
      </w:r>
      <w:r w:rsidR="009B59D5" w:rsidRPr="00830185">
        <w:rPr>
          <w:color w:val="767171" w:themeColor="background2" w:themeShade="80"/>
          <w:szCs w:val="28"/>
        </w:rPr>
        <w:t>пользователь ничего не ввел в поле текст, ошибки при анализе</w:t>
      </w:r>
      <w:r w:rsidRPr="00830185">
        <w:rPr>
          <w:color w:val="767171" w:themeColor="background2" w:themeShade="80"/>
          <w:szCs w:val="28"/>
        </w:rPr>
        <w:t>.</w:t>
      </w:r>
    </w:p>
    <w:p w14:paraId="06FC983A" w14:textId="77777777" w:rsidR="0093715E" w:rsidRPr="009B59D5" w:rsidRDefault="0093715E" w:rsidP="0093715E">
      <w:pPr>
        <w:ind w:firstLine="709"/>
        <w:rPr>
          <w:b/>
          <w:szCs w:val="28"/>
        </w:rPr>
      </w:pPr>
      <w:r w:rsidRPr="009B59D5">
        <w:rPr>
          <w:b/>
          <w:szCs w:val="28"/>
        </w:rPr>
        <w:t>Исключения:</w:t>
      </w:r>
    </w:p>
    <w:p w14:paraId="23689834" w14:textId="4C44786F" w:rsidR="0093715E" w:rsidRPr="009B59D5" w:rsidRDefault="00F535F5" w:rsidP="0093715E">
      <w:pPr>
        <w:ind w:firstLine="709"/>
        <w:rPr>
          <w:szCs w:val="28"/>
        </w:rPr>
      </w:pPr>
      <w:r w:rsidRPr="009B59D5">
        <w:rPr>
          <w:szCs w:val="28"/>
        </w:rPr>
        <w:t>Текст пуст.</w:t>
      </w:r>
    </w:p>
    <w:p w14:paraId="7EA3C007" w14:textId="77777777" w:rsidR="0093715E" w:rsidRPr="009B59D5" w:rsidRDefault="0093715E" w:rsidP="0093715E">
      <w:pPr>
        <w:ind w:firstLine="709"/>
        <w:rPr>
          <w:szCs w:val="28"/>
        </w:rPr>
      </w:pPr>
      <w:r w:rsidRPr="009B59D5">
        <w:rPr>
          <w:b/>
          <w:szCs w:val="28"/>
        </w:rPr>
        <w:t>Приоритет:</w:t>
      </w:r>
      <w:r w:rsidRPr="009B59D5">
        <w:rPr>
          <w:szCs w:val="28"/>
        </w:rPr>
        <w:t xml:space="preserve"> Высокий.</w:t>
      </w:r>
    </w:p>
    <w:p w14:paraId="6B0AD523" w14:textId="05444724" w:rsidR="0093715E" w:rsidRPr="009B59D5" w:rsidRDefault="0093715E" w:rsidP="0093715E">
      <w:pPr>
        <w:ind w:firstLine="709"/>
        <w:rPr>
          <w:szCs w:val="28"/>
        </w:rPr>
      </w:pPr>
      <w:r w:rsidRPr="009B59D5">
        <w:rPr>
          <w:b/>
          <w:szCs w:val="28"/>
        </w:rPr>
        <w:t>Частота использования:</w:t>
      </w:r>
      <w:r w:rsidRPr="009B59D5">
        <w:rPr>
          <w:szCs w:val="28"/>
        </w:rPr>
        <w:t xml:space="preserve"> </w:t>
      </w:r>
      <w:r w:rsidR="00F535F5" w:rsidRPr="009B59D5">
        <w:rPr>
          <w:szCs w:val="28"/>
        </w:rPr>
        <w:t>используется в каждом случае работы с системой.</w:t>
      </w:r>
    </w:p>
    <w:p w14:paraId="064CB567" w14:textId="77777777" w:rsidR="0093715E" w:rsidRPr="00E71017" w:rsidRDefault="0093715E" w:rsidP="00E71017">
      <w:pPr>
        <w:ind w:firstLine="360"/>
        <w:rPr>
          <w:rFonts w:cs="Times New Roman"/>
          <w:b/>
          <w:bCs/>
          <w:szCs w:val="28"/>
        </w:rPr>
      </w:pPr>
    </w:p>
    <w:p w14:paraId="26E5A3C9" w14:textId="5060839A" w:rsidR="00FA3D35" w:rsidRPr="00E71017" w:rsidRDefault="00D57A27" w:rsidP="00E71017">
      <w:pPr>
        <w:pStyle w:val="10"/>
        <w:spacing w:line="360" w:lineRule="auto"/>
        <w:rPr>
          <w:rFonts w:cs="Times New Roman"/>
          <w:szCs w:val="28"/>
        </w:rPr>
      </w:pPr>
      <w:proofErr w:type="spellStart"/>
      <w:r w:rsidRPr="00E71017">
        <w:rPr>
          <w:rFonts w:cs="Times New Roman"/>
          <w:szCs w:val="28"/>
        </w:rPr>
        <w:t>User</w:t>
      </w:r>
      <w:proofErr w:type="spellEnd"/>
      <w:r w:rsidRPr="00E71017">
        <w:rPr>
          <w:rFonts w:cs="Times New Roman"/>
          <w:szCs w:val="28"/>
        </w:rPr>
        <w:t xml:space="preserve"> S</w:t>
      </w:r>
      <w:r w:rsidR="00FF028B" w:rsidRPr="00E71017">
        <w:rPr>
          <w:rFonts w:cs="Times New Roman"/>
          <w:szCs w:val="28"/>
          <w:lang w:val="en-US"/>
        </w:rPr>
        <w:t>tory</w:t>
      </w:r>
    </w:p>
    <w:p w14:paraId="33467DC0" w14:textId="42F06945" w:rsidR="00432C62" w:rsidRPr="00830185" w:rsidRDefault="00432C62" w:rsidP="00E71017">
      <w:pPr>
        <w:pStyle w:val="a5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30185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830185">
        <w:rPr>
          <w:rFonts w:ascii="Times New Roman" w:hAnsi="Times New Roman" w:cs="Times New Roman"/>
          <w:sz w:val="28"/>
          <w:szCs w:val="28"/>
        </w:rPr>
        <w:t xml:space="preserve"> пользователь,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я хочу</w:t>
      </w:r>
      <w:r w:rsidRPr="00830185">
        <w:rPr>
          <w:rFonts w:ascii="Times New Roman" w:hAnsi="Times New Roman" w:cs="Times New Roman"/>
          <w:sz w:val="28"/>
          <w:szCs w:val="28"/>
        </w:rPr>
        <w:t xml:space="preserve"> вводить текст,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 xml:space="preserve">чтобы </w:t>
      </w:r>
      <w:r w:rsidRPr="00830185">
        <w:rPr>
          <w:rFonts w:ascii="Times New Roman" w:hAnsi="Times New Roman" w:cs="Times New Roman"/>
          <w:sz w:val="28"/>
          <w:szCs w:val="28"/>
        </w:rPr>
        <w:t>система проводила реферирование, введенного мною текста;</w:t>
      </w:r>
    </w:p>
    <w:p w14:paraId="0406E018" w14:textId="1C0346EC" w:rsidR="00432C62" w:rsidRPr="00830185" w:rsidRDefault="00432C62" w:rsidP="00E71017">
      <w:pPr>
        <w:pStyle w:val="a5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30185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830185">
        <w:rPr>
          <w:rFonts w:ascii="Times New Roman" w:hAnsi="Times New Roman" w:cs="Times New Roman"/>
          <w:sz w:val="28"/>
          <w:szCs w:val="28"/>
        </w:rPr>
        <w:t xml:space="preserve"> пользователь,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я хочу</w:t>
      </w:r>
      <w:r w:rsidRPr="00830185">
        <w:rPr>
          <w:rFonts w:ascii="Times New Roman" w:hAnsi="Times New Roman" w:cs="Times New Roman"/>
          <w:sz w:val="28"/>
          <w:szCs w:val="28"/>
        </w:rPr>
        <w:t xml:space="preserve"> сохранять результат реферирования,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чтобы</w:t>
      </w:r>
      <w:r w:rsidRPr="00830185">
        <w:rPr>
          <w:rFonts w:ascii="Times New Roman" w:hAnsi="Times New Roman" w:cs="Times New Roman"/>
          <w:sz w:val="28"/>
          <w:szCs w:val="28"/>
        </w:rPr>
        <w:t xml:space="preserve"> потом оценить его;</w:t>
      </w:r>
    </w:p>
    <w:p w14:paraId="02AE3B72" w14:textId="610F86E5" w:rsidR="00432C62" w:rsidRPr="00830185" w:rsidRDefault="0035024B" w:rsidP="00E71017">
      <w:pPr>
        <w:pStyle w:val="a5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30185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830185">
        <w:rPr>
          <w:rFonts w:ascii="Times New Roman" w:hAnsi="Times New Roman" w:cs="Times New Roman"/>
          <w:sz w:val="28"/>
          <w:szCs w:val="28"/>
        </w:rPr>
        <w:t xml:space="preserve"> пользователь,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я хочу</w:t>
      </w:r>
      <w:r w:rsidRPr="00830185">
        <w:rPr>
          <w:rFonts w:ascii="Times New Roman" w:hAnsi="Times New Roman" w:cs="Times New Roman"/>
          <w:sz w:val="28"/>
          <w:szCs w:val="28"/>
        </w:rPr>
        <w:t xml:space="preserve"> видеть удобный и интуитивно понятный интерфейс у системы,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чтобы</w:t>
      </w:r>
      <w:r w:rsidRPr="00830185">
        <w:rPr>
          <w:rFonts w:ascii="Times New Roman" w:hAnsi="Times New Roman" w:cs="Times New Roman"/>
          <w:sz w:val="28"/>
          <w:szCs w:val="28"/>
        </w:rPr>
        <w:t xml:space="preserve"> было удобнее работать с системой;</w:t>
      </w:r>
    </w:p>
    <w:p w14:paraId="23887C9E" w14:textId="61C8724C" w:rsidR="00D57A27" w:rsidRPr="00830185" w:rsidRDefault="008D7004" w:rsidP="00E71017">
      <w:pPr>
        <w:pStyle w:val="a5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30185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830185">
        <w:rPr>
          <w:rFonts w:ascii="Times New Roman" w:hAnsi="Times New Roman" w:cs="Times New Roman"/>
          <w:sz w:val="28"/>
          <w:szCs w:val="28"/>
        </w:rPr>
        <w:t xml:space="preserve"> </w:t>
      </w:r>
      <w:r w:rsidR="008743EC" w:rsidRPr="00830185">
        <w:rPr>
          <w:rFonts w:ascii="Times New Roman" w:hAnsi="Times New Roman" w:cs="Times New Roman"/>
          <w:sz w:val="28"/>
          <w:szCs w:val="28"/>
        </w:rPr>
        <w:t>пользователь</w:t>
      </w:r>
      <w:r w:rsidRPr="00830185">
        <w:rPr>
          <w:rFonts w:ascii="Times New Roman" w:hAnsi="Times New Roman" w:cs="Times New Roman"/>
          <w:sz w:val="28"/>
          <w:szCs w:val="28"/>
        </w:rPr>
        <w:t xml:space="preserve">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я хочу</w:t>
      </w:r>
      <w:r w:rsidRPr="00830185">
        <w:rPr>
          <w:rFonts w:ascii="Times New Roman" w:hAnsi="Times New Roman" w:cs="Times New Roman"/>
          <w:sz w:val="28"/>
          <w:szCs w:val="28"/>
        </w:rPr>
        <w:t xml:space="preserve"> </w:t>
      </w:r>
      <w:r w:rsidR="008743EC" w:rsidRPr="00830185">
        <w:rPr>
          <w:rFonts w:ascii="Times New Roman" w:hAnsi="Times New Roman" w:cs="Times New Roman"/>
          <w:sz w:val="28"/>
          <w:szCs w:val="28"/>
        </w:rPr>
        <w:t xml:space="preserve">получать сообщение об ошибке, если введенный мною текст некорректен, </w:t>
      </w:r>
      <w:r w:rsidR="008743EC" w:rsidRPr="00830185">
        <w:rPr>
          <w:rFonts w:ascii="Times New Roman" w:hAnsi="Times New Roman" w:cs="Times New Roman"/>
          <w:b/>
          <w:bCs/>
          <w:sz w:val="28"/>
          <w:szCs w:val="28"/>
        </w:rPr>
        <w:t>чтобы</w:t>
      </w:r>
      <w:r w:rsidR="008743EC" w:rsidRPr="00830185">
        <w:rPr>
          <w:rFonts w:ascii="Times New Roman" w:hAnsi="Times New Roman" w:cs="Times New Roman"/>
          <w:sz w:val="28"/>
          <w:szCs w:val="28"/>
        </w:rPr>
        <w:t xml:space="preserve"> я мог исправить ошибку;</w:t>
      </w:r>
    </w:p>
    <w:p w14:paraId="1AA4CF74" w14:textId="5D3EDF15" w:rsidR="008743EC" w:rsidRPr="00830185" w:rsidRDefault="008743EC" w:rsidP="00E71017">
      <w:pPr>
        <w:pStyle w:val="a5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30185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830185">
        <w:rPr>
          <w:rFonts w:ascii="Times New Roman" w:hAnsi="Times New Roman" w:cs="Times New Roman"/>
          <w:sz w:val="28"/>
          <w:szCs w:val="28"/>
        </w:rPr>
        <w:t xml:space="preserve"> разработчик платформы,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я хочу</w:t>
      </w:r>
      <w:r w:rsidRPr="00830185">
        <w:rPr>
          <w:rFonts w:ascii="Times New Roman" w:hAnsi="Times New Roman" w:cs="Times New Roman"/>
          <w:sz w:val="28"/>
          <w:szCs w:val="28"/>
        </w:rPr>
        <w:t xml:space="preserve"> добавлять новые функции в платформу,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чтобы</w:t>
      </w:r>
      <w:r w:rsidRPr="00830185">
        <w:rPr>
          <w:rFonts w:ascii="Times New Roman" w:hAnsi="Times New Roman" w:cs="Times New Roman"/>
          <w:sz w:val="28"/>
          <w:szCs w:val="28"/>
        </w:rPr>
        <w:t xml:space="preserve"> улучшать её функционал;</w:t>
      </w:r>
    </w:p>
    <w:p w14:paraId="5001114E" w14:textId="670106EF" w:rsidR="008743EC" w:rsidRPr="00830185" w:rsidRDefault="008743EC" w:rsidP="00E71017">
      <w:pPr>
        <w:pStyle w:val="a5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30185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830185">
        <w:rPr>
          <w:rFonts w:ascii="Times New Roman" w:hAnsi="Times New Roman" w:cs="Times New Roman"/>
          <w:sz w:val="28"/>
          <w:szCs w:val="28"/>
        </w:rPr>
        <w:t xml:space="preserve"> разработчик платформы,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 xml:space="preserve"> я хочу </w:t>
      </w:r>
      <w:r w:rsidR="005F42B8" w:rsidRPr="00830185">
        <w:rPr>
          <w:rFonts w:ascii="Times New Roman" w:hAnsi="Times New Roman" w:cs="Times New Roman"/>
          <w:sz w:val="28"/>
          <w:szCs w:val="28"/>
        </w:rPr>
        <w:t>изменять</w:t>
      </w:r>
      <w:r w:rsidRPr="00830185">
        <w:rPr>
          <w:rFonts w:ascii="Times New Roman" w:hAnsi="Times New Roman" w:cs="Times New Roman"/>
          <w:sz w:val="28"/>
          <w:szCs w:val="28"/>
        </w:rPr>
        <w:t xml:space="preserve"> текущие функции,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чтобы</w:t>
      </w:r>
      <w:r w:rsidRPr="00830185">
        <w:rPr>
          <w:rFonts w:ascii="Times New Roman" w:hAnsi="Times New Roman" w:cs="Times New Roman"/>
          <w:sz w:val="28"/>
          <w:szCs w:val="28"/>
        </w:rPr>
        <w:t xml:space="preserve"> повышать качество платформы;</w:t>
      </w:r>
    </w:p>
    <w:p w14:paraId="3FCBAADF" w14:textId="030E9879" w:rsidR="008743EC" w:rsidRPr="00830185" w:rsidRDefault="005F42B8" w:rsidP="00E71017">
      <w:pPr>
        <w:pStyle w:val="a5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30185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830185">
        <w:rPr>
          <w:rFonts w:ascii="Times New Roman" w:hAnsi="Times New Roman" w:cs="Times New Roman"/>
          <w:sz w:val="28"/>
          <w:szCs w:val="28"/>
        </w:rPr>
        <w:t xml:space="preserve"> разработчик,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я хочу</w:t>
      </w:r>
      <w:r w:rsidRPr="00830185">
        <w:rPr>
          <w:rFonts w:ascii="Times New Roman" w:hAnsi="Times New Roman" w:cs="Times New Roman"/>
          <w:sz w:val="28"/>
          <w:szCs w:val="28"/>
        </w:rPr>
        <w:t xml:space="preserve"> добавлять новые словари,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чтобы</w:t>
      </w:r>
      <w:r w:rsidRPr="00830185">
        <w:rPr>
          <w:rFonts w:ascii="Times New Roman" w:hAnsi="Times New Roman" w:cs="Times New Roman"/>
          <w:sz w:val="28"/>
          <w:szCs w:val="28"/>
        </w:rPr>
        <w:t xml:space="preserve"> улучшать качество функций платформы;</w:t>
      </w:r>
    </w:p>
    <w:p w14:paraId="48680044" w14:textId="3587554E" w:rsidR="005F42B8" w:rsidRPr="00830185" w:rsidRDefault="005F42B8" w:rsidP="00E71017">
      <w:pPr>
        <w:pStyle w:val="a5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30185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830185">
        <w:rPr>
          <w:rFonts w:ascii="Times New Roman" w:hAnsi="Times New Roman" w:cs="Times New Roman"/>
          <w:sz w:val="28"/>
          <w:szCs w:val="28"/>
        </w:rPr>
        <w:t xml:space="preserve"> разработчик,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я хочу</w:t>
      </w:r>
      <w:r w:rsidRPr="00830185">
        <w:rPr>
          <w:rFonts w:ascii="Times New Roman" w:hAnsi="Times New Roman" w:cs="Times New Roman"/>
          <w:sz w:val="28"/>
          <w:szCs w:val="28"/>
        </w:rPr>
        <w:t xml:space="preserve"> изменять текущие словари,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чтобы</w:t>
      </w:r>
      <w:r w:rsidRPr="00830185">
        <w:rPr>
          <w:rFonts w:ascii="Times New Roman" w:hAnsi="Times New Roman" w:cs="Times New Roman"/>
          <w:sz w:val="28"/>
          <w:szCs w:val="28"/>
        </w:rPr>
        <w:t xml:space="preserve"> улучшать качество функций платформы.</w:t>
      </w:r>
    </w:p>
    <w:p w14:paraId="6E8BD20B" w14:textId="77777777" w:rsidR="00E72437" w:rsidRPr="00E72437" w:rsidRDefault="00E72437" w:rsidP="00E72437">
      <w:pPr>
        <w:ind w:firstLine="709"/>
        <w:rPr>
          <w:rFonts w:cs="Times New Roman"/>
          <w:szCs w:val="28"/>
        </w:rPr>
      </w:pPr>
    </w:p>
    <w:p w14:paraId="21DE0521" w14:textId="34257080" w:rsidR="0015217D" w:rsidRPr="00F63828" w:rsidRDefault="00D57A27" w:rsidP="00E71017">
      <w:pPr>
        <w:pStyle w:val="21"/>
        <w:numPr>
          <w:ilvl w:val="1"/>
          <w:numId w:val="3"/>
        </w:numPr>
        <w:spacing w:line="360" w:lineRule="auto"/>
        <w:rPr>
          <w:rFonts w:cs="Times New Roman"/>
          <w:szCs w:val="28"/>
          <w:lang w:val="en-US"/>
        </w:rPr>
      </w:pPr>
      <w:r w:rsidRPr="00E71017">
        <w:rPr>
          <w:rFonts w:cs="Times New Roman"/>
          <w:szCs w:val="28"/>
          <w:lang w:val="en-US"/>
        </w:rPr>
        <w:t>Must do /Should do/Could do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99"/>
        <w:gridCol w:w="3214"/>
        <w:gridCol w:w="3032"/>
      </w:tblGrid>
      <w:tr w:rsidR="0015217D" w:rsidRPr="00E71017" w14:paraId="06645CBD" w14:textId="77777777" w:rsidTr="00BD4793">
        <w:tc>
          <w:tcPr>
            <w:tcW w:w="3493" w:type="dxa"/>
          </w:tcPr>
          <w:p w14:paraId="7C34A728" w14:textId="77777777" w:rsidR="0015217D" w:rsidRPr="00E71017" w:rsidRDefault="0015217D" w:rsidP="00E71017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E71017">
              <w:rPr>
                <w:rFonts w:cs="Times New Roman"/>
                <w:b/>
                <w:bCs/>
                <w:szCs w:val="28"/>
                <w:lang w:val="en-US"/>
              </w:rPr>
              <w:t>Must</w:t>
            </w:r>
            <w:r w:rsidRPr="00E71017">
              <w:rPr>
                <w:rFonts w:cs="Times New Roman"/>
                <w:b/>
                <w:bCs/>
                <w:szCs w:val="28"/>
              </w:rPr>
              <w:t xml:space="preserve"> </w:t>
            </w:r>
            <w:r w:rsidRPr="00E71017">
              <w:rPr>
                <w:rFonts w:cs="Times New Roman"/>
                <w:b/>
                <w:bCs/>
                <w:szCs w:val="28"/>
                <w:lang w:val="en-US"/>
              </w:rPr>
              <w:t>do</w:t>
            </w:r>
          </w:p>
        </w:tc>
        <w:tc>
          <w:tcPr>
            <w:tcW w:w="3590" w:type="dxa"/>
          </w:tcPr>
          <w:p w14:paraId="0AFDB520" w14:textId="77777777" w:rsidR="0015217D" w:rsidRPr="00E71017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  <w:lang w:val="en-US"/>
              </w:rPr>
              <w:t>Should</w:t>
            </w:r>
            <w:r w:rsidRPr="00E71017">
              <w:rPr>
                <w:rFonts w:cs="Times New Roman"/>
                <w:b/>
                <w:bCs/>
                <w:szCs w:val="28"/>
              </w:rPr>
              <w:t xml:space="preserve"> </w:t>
            </w:r>
            <w:r w:rsidRPr="00E71017">
              <w:rPr>
                <w:rFonts w:cs="Times New Roman"/>
                <w:b/>
                <w:bCs/>
                <w:szCs w:val="28"/>
                <w:lang w:val="en-US"/>
              </w:rPr>
              <w:t>do</w:t>
            </w:r>
          </w:p>
        </w:tc>
        <w:tc>
          <w:tcPr>
            <w:tcW w:w="3396" w:type="dxa"/>
          </w:tcPr>
          <w:p w14:paraId="421A4F63" w14:textId="77777777" w:rsidR="0015217D" w:rsidRPr="00E71017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  <w:lang w:val="en-US"/>
              </w:rPr>
              <w:t>Could</w:t>
            </w:r>
            <w:r w:rsidRPr="00E71017">
              <w:rPr>
                <w:rFonts w:cs="Times New Roman"/>
                <w:b/>
                <w:bCs/>
                <w:szCs w:val="28"/>
              </w:rPr>
              <w:t xml:space="preserve"> </w:t>
            </w:r>
            <w:r w:rsidRPr="00E71017">
              <w:rPr>
                <w:rFonts w:cs="Times New Roman"/>
                <w:b/>
                <w:bCs/>
                <w:szCs w:val="28"/>
                <w:lang w:val="en-US"/>
              </w:rPr>
              <w:t>do</w:t>
            </w:r>
          </w:p>
        </w:tc>
      </w:tr>
      <w:tr w:rsidR="0015217D" w:rsidRPr="00E71017" w14:paraId="118FB35D" w14:textId="77777777" w:rsidTr="00BD4793">
        <w:tc>
          <w:tcPr>
            <w:tcW w:w="3493" w:type="dxa"/>
          </w:tcPr>
          <w:p w14:paraId="4296E5B9" w14:textId="6226AA43" w:rsidR="0015217D" w:rsidRPr="00E71017" w:rsidRDefault="00830185" w:rsidP="00E71017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>
              <w:rPr>
                <w:rFonts w:cs="Times New Roman"/>
                <w:color w:val="767171" w:themeColor="background2" w:themeShade="80"/>
                <w:szCs w:val="28"/>
              </w:rPr>
              <w:t>1</w:t>
            </w:r>
          </w:p>
        </w:tc>
        <w:tc>
          <w:tcPr>
            <w:tcW w:w="3590" w:type="dxa"/>
          </w:tcPr>
          <w:p w14:paraId="31F7CB8A" w14:textId="4C8128B5" w:rsidR="0015217D" w:rsidRPr="00E71017" w:rsidRDefault="00830185" w:rsidP="00E71017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>
              <w:rPr>
                <w:rFonts w:cs="Times New Roman"/>
                <w:color w:val="767171" w:themeColor="background2" w:themeShade="80"/>
                <w:szCs w:val="28"/>
              </w:rPr>
              <w:t>7</w:t>
            </w:r>
          </w:p>
        </w:tc>
        <w:tc>
          <w:tcPr>
            <w:tcW w:w="3396" w:type="dxa"/>
          </w:tcPr>
          <w:p w14:paraId="0A48451A" w14:textId="77777777" w:rsidR="0015217D" w:rsidRPr="00E71017" w:rsidRDefault="0015217D" w:rsidP="00E71017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</w:p>
        </w:tc>
      </w:tr>
      <w:tr w:rsidR="0015217D" w:rsidRPr="00E71017" w14:paraId="36AA26D8" w14:textId="77777777" w:rsidTr="00BD4793">
        <w:tc>
          <w:tcPr>
            <w:tcW w:w="3493" w:type="dxa"/>
          </w:tcPr>
          <w:p w14:paraId="356538D0" w14:textId="69ECD57F" w:rsidR="0015217D" w:rsidRPr="005F42B8" w:rsidRDefault="00815D91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color w:val="767171" w:themeColor="background2" w:themeShade="80"/>
                <w:szCs w:val="28"/>
              </w:rPr>
              <w:t>2</w:t>
            </w:r>
          </w:p>
        </w:tc>
        <w:tc>
          <w:tcPr>
            <w:tcW w:w="3590" w:type="dxa"/>
          </w:tcPr>
          <w:p w14:paraId="0741455A" w14:textId="417281A4" w:rsidR="0015217D" w:rsidRPr="005F42B8" w:rsidRDefault="00815D91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color w:val="767171" w:themeColor="background2" w:themeShade="80"/>
                <w:szCs w:val="28"/>
              </w:rPr>
              <w:t>8</w:t>
            </w:r>
          </w:p>
        </w:tc>
        <w:tc>
          <w:tcPr>
            <w:tcW w:w="3396" w:type="dxa"/>
          </w:tcPr>
          <w:p w14:paraId="6E0E539A" w14:textId="77777777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15217D" w:rsidRPr="00E71017" w14:paraId="7A5BE847" w14:textId="77777777" w:rsidTr="00BD4793">
        <w:tc>
          <w:tcPr>
            <w:tcW w:w="3493" w:type="dxa"/>
          </w:tcPr>
          <w:p w14:paraId="79E4EF5B" w14:textId="217815F3" w:rsidR="0015217D" w:rsidRPr="005F42B8" w:rsidRDefault="00815D91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color w:val="767171" w:themeColor="background2" w:themeShade="80"/>
                <w:szCs w:val="28"/>
              </w:rPr>
              <w:lastRenderedPageBreak/>
              <w:t>3</w:t>
            </w:r>
          </w:p>
        </w:tc>
        <w:tc>
          <w:tcPr>
            <w:tcW w:w="3590" w:type="dxa"/>
          </w:tcPr>
          <w:p w14:paraId="5EBF69F9" w14:textId="60E45774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3396" w:type="dxa"/>
          </w:tcPr>
          <w:p w14:paraId="70514F4B" w14:textId="77777777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15217D" w:rsidRPr="00E71017" w14:paraId="5909DC2D" w14:textId="77777777" w:rsidTr="00BD4793">
        <w:tc>
          <w:tcPr>
            <w:tcW w:w="3493" w:type="dxa"/>
          </w:tcPr>
          <w:p w14:paraId="6C09DD77" w14:textId="635D3E26" w:rsidR="0015217D" w:rsidRPr="005F42B8" w:rsidRDefault="00815D91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color w:val="767171" w:themeColor="background2" w:themeShade="80"/>
                <w:szCs w:val="28"/>
              </w:rPr>
              <w:t>5</w:t>
            </w:r>
          </w:p>
        </w:tc>
        <w:tc>
          <w:tcPr>
            <w:tcW w:w="3590" w:type="dxa"/>
          </w:tcPr>
          <w:p w14:paraId="51821C2F" w14:textId="77777777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3396" w:type="dxa"/>
          </w:tcPr>
          <w:p w14:paraId="07801DF4" w14:textId="77777777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15217D" w:rsidRPr="00E71017" w14:paraId="130A29CA" w14:textId="77777777" w:rsidTr="00BD4793">
        <w:tc>
          <w:tcPr>
            <w:tcW w:w="3493" w:type="dxa"/>
          </w:tcPr>
          <w:p w14:paraId="3BC1D4BB" w14:textId="0B262D98" w:rsidR="0015217D" w:rsidRPr="005F42B8" w:rsidRDefault="00815D91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815D91">
              <w:rPr>
                <w:rFonts w:cs="Times New Roman"/>
                <w:b/>
                <w:bCs/>
                <w:color w:val="767171" w:themeColor="background2" w:themeShade="80"/>
                <w:szCs w:val="28"/>
              </w:rPr>
              <w:t>6</w:t>
            </w:r>
          </w:p>
        </w:tc>
        <w:tc>
          <w:tcPr>
            <w:tcW w:w="3590" w:type="dxa"/>
          </w:tcPr>
          <w:p w14:paraId="160ADF5B" w14:textId="77777777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3396" w:type="dxa"/>
          </w:tcPr>
          <w:p w14:paraId="3A275C3C" w14:textId="77777777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15217D" w:rsidRPr="00E71017" w14:paraId="68B70082" w14:textId="77777777" w:rsidTr="00BD4793">
        <w:tc>
          <w:tcPr>
            <w:tcW w:w="3493" w:type="dxa"/>
          </w:tcPr>
          <w:p w14:paraId="2CA212FB" w14:textId="77777777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3590" w:type="dxa"/>
          </w:tcPr>
          <w:p w14:paraId="60BEEB24" w14:textId="77777777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3396" w:type="dxa"/>
          </w:tcPr>
          <w:p w14:paraId="174FBA9E" w14:textId="77777777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</w:tbl>
    <w:p w14:paraId="63311DC0" w14:textId="77777777" w:rsidR="00AA2FAC" w:rsidRPr="00E71017" w:rsidRDefault="00AA2FAC" w:rsidP="00E71017">
      <w:pPr>
        <w:pStyle w:val="10"/>
        <w:numPr>
          <w:ilvl w:val="0"/>
          <w:numId w:val="0"/>
        </w:numPr>
        <w:spacing w:line="360" w:lineRule="auto"/>
        <w:ind w:left="720"/>
        <w:rPr>
          <w:rFonts w:cs="Times New Roman"/>
          <w:szCs w:val="28"/>
        </w:rPr>
      </w:pPr>
    </w:p>
    <w:p w14:paraId="617FC1FA" w14:textId="1764EBDD" w:rsidR="001D1547" w:rsidRPr="00E71017" w:rsidRDefault="0015217D" w:rsidP="00E71017">
      <w:pPr>
        <w:pStyle w:val="10"/>
        <w:spacing w:line="360" w:lineRule="auto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>Архитектурно контекстная диаграмма (АКД)</w:t>
      </w:r>
    </w:p>
    <w:p w14:paraId="301C25DC" w14:textId="1B246B2A" w:rsidR="001D1547" w:rsidRPr="00E71017" w:rsidRDefault="001D1547" w:rsidP="00E71017">
      <w:pPr>
        <w:ind w:firstLine="708"/>
        <w:rPr>
          <w:rFonts w:cs="Times New Roman"/>
          <w:noProof/>
          <w:szCs w:val="28"/>
        </w:rPr>
      </w:pPr>
      <w:r w:rsidRPr="00E71017">
        <w:rPr>
          <w:rFonts w:cs="Times New Roman"/>
          <w:noProof/>
          <w:color w:val="70AD47" w:themeColor="accent6"/>
          <w:szCs w:val="28"/>
        </w:rPr>
        <w:t>#Пример для система «Решатель задач в области химии». АКД первого урвоня строится для всей системы.</w:t>
      </w:r>
    </w:p>
    <w:p w14:paraId="5E78D1E3" w14:textId="6E4F425D" w:rsidR="001D1547" w:rsidRPr="00E71017" w:rsidRDefault="001D1547" w:rsidP="00E71017">
      <w:pPr>
        <w:ind w:left="-709"/>
        <w:rPr>
          <w:rFonts w:cs="Times New Roman"/>
          <w:szCs w:val="28"/>
        </w:rPr>
      </w:pPr>
      <w:r w:rsidRPr="00E71017">
        <w:rPr>
          <w:rFonts w:cs="Times New Roman"/>
          <w:noProof/>
          <w:szCs w:val="28"/>
        </w:rPr>
        <w:drawing>
          <wp:inline distT="0" distB="0" distL="0" distR="0" wp14:anchorId="4970927D" wp14:editId="3AF50542">
            <wp:extent cx="6546466" cy="4373880"/>
            <wp:effectExtent l="0" t="0" r="6985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82"/>
                    <a:stretch/>
                  </pic:blipFill>
                  <pic:spPr bwMode="auto">
                    <a:xfrm>
                      <a:off x="0" y="0"/>
                      <a:ext cx="6584871" cy="4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1CE09" w14:textId="4D3A30F8" w:rsidR="00AA2FAC" w:rsidRPr="00E71017" w:rsidRDefault="00AA2FAC" w:rsidP="00E71017">
      <w:pPr>
        <w:ind w:left="-709"/>
        <w:rPr>
          <w:rFonts w:cs="Times New Roman"/>
          <w:szCs w:val="28"/>
        </w:rPr>
      </w:pPr>
    </w:p>
    <w:p w14:paraId="4C75841E" w14:textId="77777777" w:rsidR="00AA2FAC" w:rsidRPr="00E71017" w:rsidRDefault="00AA2FAC" w:rsidP="00E71017">
      <w:pPr>
        <w:ind w:left="-709"/>
        <w:rPr>
          <w:rFonts w:cs="Times New Roman"/>
          <w:szCs w:val="28"/>
        </w:rPr>
      </w:pPr>
    </w:p>
    <w:p w14:paraId="64B829CD" w14:textId="00355594" w:rsidR="0015217D" w:rsidRPr="00E71017" w:rsidRDefault="0015217D" w:rsidP="00E71017">
      <w:pPr>
        <w:pStyle w:val="10"/>
        <w:spacing w:line="360" w:lineRule="auto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 xml:space="preserve">Диаграмма перехода из состояния в состояние (ДПСС) </w:t>
      </w:r>
    </w:p>
    <w:p w14:paraId="1920AC4A" w14:textId="5164519A" w:rsidR="00E22CEE" w:rsidRPr="00E71017" w:rsidRDefault="00E22CEE" w:rsidP="00E71017">
      <w:pPr>
        <w:rPr>
          <w:rFonts w:cs="Times New Roman"/>
          <w:szCs w:val="28"/>
        </w:rPr>
      </w:pPr>
      <w:bookmarkStart w:id="0" w:name="_Hlk107335204"/>
      <w:r w:rsidRPr="00E71017">
        <w:rPr>
          <w:rFonts w:cs="Times New Roman"/>
          <w:color w:val="70AD47" w:themeColor="accent6"/>
          <w:szCs w:val="28"/>
        </w:rPr>
        <w:t>#Пример: подсистема «Система ввода и распознавания исходных данных»</w:t>
      </w:r>
    </w:p>
    <w:bookmarkEnd w:id="0"/>
    <w:p w14:paraId="7ACE4FE5" w14:textId="57DC0D29" w:rsidR="00E22CEE" w:rsidRPr="00E71017" w:rsidRDefault="00E22CEE" w:rsidP="00E71017">
      <w:pPr>
        <w:rPr>
          <w:rFonts w:cs="Times New Roman"/>
          <w:szCs w:val="28"/>
        </w:rPr>
      </w:pPr>
      <w:r w:rsidRPr="00E71017">
        <w:rPr>
          <w:rFonts w:cs="Times New Roman"/>
          <w:b/>
          <w:bCs/>
          <w:noProof/>
          <w:szCs w:val="28"/>
        </w:rPr>
        <w:lastRenderedPageBreak/>
        <w:drawing>
          <wp:inline distT="0" distB="0" distL="0" distR="0" wp14:anchorId="2FF1B93C" wp14:editId="273C84E2">
            <wp:extent cx="5120640" cy="5363305"/>
            <wp:effectExtent l="0" t="0" r="3810" b="8890"/>
            <wp:docPr id="14" name="Рисунок 14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ДПС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439" cy="538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221A" w14:textId="109B5D69" w:rsidR="0015217D" w:rsidRPr="00E71017" w:rsidRDefault="0015217D" w:rsidP="00E71017">
      <w:pPr>
        <w:pStyle w:val="10"/>
        <w:numPr>
          <w:ilvl w:val="1"/>
          <w:numId w:val="3"/>
        </w:numPr>
        <w:spacing w:line="360" w:lineRule="auto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>Таблица состояний.</w:t>
      </w:r>
    </w:p>
    <w:tbl>
      <w:tblPr>
        <w:tblStyle w:val="a6"/>
        <w:tblW w:w="10032" w:type="dxa"/>
        <w:tblInd w:w="-572" w:type="dxa"/>
        <w:tblLook w:val="04A0" w:firstRow="1" w:lastRow="0" w:firstColumn="1" w:lastColumn="0" w:noHBand="0" w:noVBand="1"/>
      </w:tblPr>
      <w:tblGrid>
        <w:gridCol w:w="2306"/>
        <w:gridCol w:w="1527"/>
        <w:gridCol w:w="1922"/>
        <w:gridCol w:w="1151"/>
        <w:gridCol w:w="1188"/>
        <w:gridCol w:w="1703"/>
        <w:gridCol w:w="1319"/>
        <w:gridCol w:w="1520"/>
        <w:gridCol w:w="1485"/>
      </w:tblGrid>
      <w:tr w:rsidR="00E22CEE" w:rsidRPr="00E71017" w14:paraId="43AA8180" w14:textId="77777777" w:rsidTr="00E22CEE">
        <w:tc>
          <w:tcPr>
            <w:tcW w:w="1817" w:type="dxa"/>
            <w:tcBorders>
              <w:tl2br w:val="single" w:sz="4" w:space="0" w:color="auto"/>
            </w:tcBorders>
          </w:tcPr>
          <w:p w14:paraId="744E86BF" w14:textId="77777777" w:rsidR="00E22CEE" w:rsidRPr="00E71017" w:rsidRDefault="00E22CEE" w:rsidP="00E71017">
            <w:pPr>
              <w:pStyle w:val="10"/>
              <w:numPr>
                <w:ilvl w:val="0"/>
                <w:numId w:val="0"/>
              </w:numPr>
              <w:spacing w:line="360" w:lineRule="auto"/>
              <w:ind w:left="720" w:hanging="360"/>
              <w:jc w:val="both"/>
              <w:rPr>
                <w:rFonts w:cs="Times New Roman"/>
                <w:bCs/>
                <w:szCs w:val="28"/>
              </w:rPr>
            </w:pPr>
            <w:r w:rsidRPr="00E71017">
              <w:rPr>
                <w:rFonts w:cs="Times New Roman"/>
                <w:bCs/>
                <w:szCs w:val="28"/>
                <w:lang w:val="en-US"/>
              </w:rPr>
              <w:t xml:space="preserve">     </w:t>
            </w:r>
            <w:r w:rsidRPr="00E71017">
              <w:rPr>
                <w:rFonts w:cs="Times New Roman"/>
                <w:bCs/>
                <w:szCs w:val="28"/>
              </w:rPr>
              <w:t>Состояния</w:t>
            </w:r>
          </w:p>
          <w:p w14:paraId="03943850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</w:p>
          <w:p w14:paraId="68411054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Состояния</w:t>
            </w:r>
          </w:p>
        </w:tc>
        <w:tc>
          <w:tcPr>
            <w:tcW w:w="1059" w:type="dxa"/>
          </w:tcPr>
          <w:p w14:paraId="231C5A5B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Ожидание</w:t>
            </w:r>
          </w:p>
        </w:tc>
        <w:tc>
          <w:tcPr>
            <w:tcW w:w="1313" w:type="dxa"/>
          </w:tcPr>
          <w:p w14:paraId="11C327DC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Отображение справки</w:t>
            </w:r>
          </w:p>
        </w:tc>
        <w:tc>
          <w:tcPr>
            <w:tcW w:w="817" w:type="dxa"/>
          </w:tcPr>
          <w:p w14:paraId="06DCCB63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Анализ текста задачи</w:t>
            </w:r>
          </w:p>
        </w:tc>
        <w:tc>
          <w:tcPr>
            <w:tcW w:w="841" w:type="dxa"/>
          </w:tcPr>
          <w:p w14:paraId="5F734BBC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Отмена</w:t>
            </w:r>
          </w:p>
        </w:tc>
        <w:tc>
          <w:tcPr>
            <w:tcW w:w="1172" w:type="dxa"/>
          </w:tcPr>
          <w:p w14:paraId="652D6308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Построение задачи</w:t>
            </w:r>
          </w:p>
        </w:tc>
        <w:tc>
          <w:tcPr>
            <w:tcW w:w="926" w:type="dxa"/>
          </w:tcPr>
          <w:p w14:paraId="193D0DCA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Решение задачи</w:t>
            </w:r>
          </w:p>
        </w:tc>
        <w:tc>
          <w:tcPr>
            <w:tcW w:w="1055" w:type="dxa"/>
          </w:tcPr>
          <w:p w14:paraId="5646B6BA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Вывод подсказки</w:t>
            </w:r>
          </w:p>
        </w:tc>
        <w:tc>
          <w:tcPr>
            <w:tcW w:w="1032" w:type="dxa"/>
          </w:tcPr>
          <w:p w14:paraId="71DCEE2F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Результат</w:t>
            </w:r>
          </w:p>
        </w:tc>
      </w:tr>
      <w:tr w:rsidR="00E22CEE" w:rsidRPr="00E71017" w14:paraId="47F953CC" w14:textId="77777777" w:rsidTr="00E22CEE">
        <w:tc>
          <w:tcPr>
            <w:tcW w:w="1817" w:type="dxa"/>
          </w:tcPr>
          <w:p w14:paraId="7F36F239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Ожидание</w:t>
            </w:r>
          </w:p>
        </w:tc>
        <w:tc>
          <w:tcPr>
            <w:tcW w:w="1059" w:type="dxa"/>
          </w:tcPr>
          <w:p w14:paraId="79F77608" w14:textId="77777777" w:rsidR="00E22CEE" w:rsidRPr="00E71017" w:rsidRDefault="00E22CEE" w:rsidP="00E71017">
            <w:pPr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313" w:type="dxa"/>
          </w:tcPr>
          <w:p w14:paraId="2577FE87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817" w:type="dxa"/>
          </w:tcPr>
          <w:p w14:paraId="076C50FF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841" w:type="dxa"/>
          </w:tcPr>
          <w:p w14:paraId="616BF2D8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172" w:type="dxa"/>
          </w:tcPr>
          <w:p w14:paraId="055028C1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926" w:type="dxa"/>
          </w:tcPr>
          <w:p w14:paraId="6F38373F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055" w:type="dxa"/>
          </w:tcPr>
          <w:p w14:paraId="5AAC627F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032" w:type="dxa"/>
          </w:tcPr>
          <w:p w14:paraId="224B90A8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</w:tr>
      <w:tr w:rsidR="00E22CEE" w:rsidRPr="00E71017" w14:paraId="40A11834" w14:textId="77777777" w:rsidTr="00E22CEE">
        <w:tc>
          <w:tcPr>
            <w:tcW w:w="1817" w:type="dxa"/>
          </w:tcPr>
          <w:p w14:paraId="43109FFC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Отображение справки</w:t>
            </w:r>
          </w:p>
        </w:tc>
        <w:tc>
          <w:tcPr>
            <w:tcW w:w="1059" w:type="dxa"/>
          </w:tcPr>
          <w:p w14:paraId="6FD66F72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1313" w:type="dxa"/>
          </w:tcPr>
          <w:p w14:paraId="107E4DA5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817" w:type="dxa"/>
          </w:tcPr>
          <w:p w14:paraId="587575B4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841" w:type="dxa"/>
          </w:tcPr>
          <w:p w14:paraId="2D314E29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172" w:type="dxa"/>
          </w:tcPr>
          <w:p w14:paraId="57905794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926" w:type="dxa"/>
          </w:tcPr>
          <w:p w14:paraId="577CBD0E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1055" w:type="dxa"/>
          </w:tcPr>
          <w:p w14:paraId="676D9854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032" w:type="dxa"/>
          </w:tcPr>
          <w:p w14:paraId="7279AAF9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</w:tr>
      <w:tr w:rsidR="00E22CEE" w:rsidRPr="00E71017" w14:paraId="1F7BA3D4" w14:textId="77777777" w:rsidTr="00E22CEE">
        <w:tc>
          <w:tcPr>
            <w:tcW w:w="1817" w:type="dxa"/>
          </w:tcPr>
          <w:p w14:paraId="7F2A6591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Анализ текста задачи</w:t>
            </w:r>
          </w:p>
        </w:tc>
        <w:tc>
          <w:tcPr>
            <w:tcW w:w="1059" w:type="dxa"/>
          </w:tcPr>
          <w:p w14:paraId="18877459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313" w:type="dxa"/>
          </w:tcPr>
          <w:p w14:paraId="1F8739CC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817" w:type="dxa"/>
          </w:tcPr>
          <w:p w14:paraId="21C11B2E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841" w:type="dxa"/>
          </w:tcPr>
          <w:p w14:paraId="083C85E9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1172" w:type="dxa"/>
          </w:tcPr>
          <w:p w14:paraId="14E9F917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926" w:type="dxa"/>
          </w:tcPr>
          <w:p w14:paraId="6F0598BB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055" w:type="dxa"/>
          </w:tcPr>
          <w:p w14:paraId="44C132AC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032" w:type="dxa"/>
          </w:tcPr>
          <w:p w14:paraId="42C1CA53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</w:tr>
      <w:tr w:rsidR="00E22CEE" w:rsidRPr="00E71017" w14:paraId="2A920A59" w14:textId="77777777" w:rsidTr="00E22CEE">
        <w:tc>
          <w:tcPr>
            <w:tcW w:w="1817" w:type="dxa"/>
          </w:tcPr>
          <w:p w14:paraId="6548AF0A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Отмена</w:t>
            </w:r>
          </w:p>
        </w:tc>
        <w:tc>
          <w:tcPr>
            <w:tcW w:w="1059" w:type="dxa"/>
          </w:tcPr>
          <w:p w14:paraId="30700739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1313" w:type="dxa"/>
          </w:tcPr>
          <w:p w14:paraId="54D1E175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817" w:type="dxa"/>
          </w:tcPr>
          <w:p w14:paraId="12C337D9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841" w:type="dxa"/>
          </w:tcPr>
          <w:p w14:paraId="66423A59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172" w:type="dxa"/>
          </w:tcPr>
          <w:p w14:paraId="15C56338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926" w:type="dxa"/>
          </w:tcPr>
          <w:p w14:paraId="507C0A9F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055" w:type="dxa"/>
          </w:tcPr>
          <w:p w14:paraId="41B06734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032" w:type="dxa"/>
          </w:tcPr>
          <w:p w14:paraId="27740FE2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</w:tr>
      <w:tr w:rsidR="00E22CEE" w:rsidRPr="00E71017" w14:paraId="41CFCD29" w14:textId="77777777" w:rsidTr="00E22CEE">
        <w:tc>
          <w:tcPr>
            <w:tcW w:w="1817" w:type="dxa"/>
          </w:tcPr>
          <w:p w14:paraId="3FA3C97B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Построение задачи</w:t>
            </w:r>
          </w:p>
        </w:tc>
        <w:tc>
          <w:tcPr>
            <w:tcW w:w="1059" w:type="dxa"/>
          </w:tcPr>
          <w:p w14:paraId="097542A9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313" w:type="dxa"/>
          </w:tcPr>
          <w:p w14:paraId="728B121A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817" w:type="dxa"/>
          </w:tcPr>
          <w:p w14:paraId="5C425EF0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841" w:type="dxa"/>
          </w:tcPr>
          <w:p w14:paraId="794101D0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1172" w:type="dxa"/>
          </w:tcPr>
          <w:p w14:paraId="4DEF8697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926" w:type="dxa"/>
          </w:tcPr>
          <w:p w14:paraId="790B3CC6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1055" w:type="dxa"/>
          </w:tcPr>
          <w:p w14:paraId="3F2763AD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1032" w:type="dxa"/>
          </w:tcPr>
          <w:p w14:paraId="6527C57A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</w:p>
        </w:tc>
      </w:tr>
      <w:tr w:rsidR="00E22CEE" w:rsidRPr="00E71017" w14:paraId="52E8467D" w14:textId="77777777" w:rsidTr="00E22CEE">
        <w:tc>
          <w:tcPr>
            <w:tcW w:w="1817" w:type="dxa"/>
          </w:tcPr>
          <w:p w14:paraId="5BFE70B0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lastRenderedPageBreak/>
              <w:t>Решение задачи</w:t>
            </w:r>
          </w:p>
        </w:tc>
        <w:tc>
          <w:tcPr>
            <w:tcW w:w="1059" w:type="dxa"/>
          </w:tcPr>
          <w:p w14:paraId="4B360520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313" w:type="dxa"/>
          </w:tcPr>
          <w:p w14:paraId="726F79C2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817" w:type="dxa"/>
          </w:tcPr>
          <w:p w14:paraId="399EFF36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841" w:type="dxa"/>
          </w:tcPr>
          <w:p w14:paraId="23B19EA6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172" w:type="dxa"/>
          </w:tcPr>
          <w:p w14:paraId="70200C96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926" w:type="dxa"/>
          </w:tcPr>
          <w:p w14:paraId="188FBEDF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055" w:type="dxa"/>
          </w:tcPr>
          <w:p w14:paraId="5D9A2589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1032" w:type="dxa"/>
          </w:tcPr>
          <w:p w14:paraId="7D9EDF45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</w:tr>
      <w:tr w:rsidR="00E22CEE" w:rsidRPr="00E71017" w14:paraId="0CE0E35A" w14:textId="77777777" w:rsidTr="00E22CEE">
        <w:tc>
          <w:tcPr>
            <w:tcW w:w="1817" w:type="dxa"/>
          </w:tcPr>
          <w:p w14:paraId="33E4FCF5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Вывод подсказки</w:t>
            </w:r>
          </w:p>
        </w:tc>
        <w:tc>
          <w:tcPr>
            <w:tcW w:w="1059" w:type="dxa"/>
          </w:tcPr>
          <w:p w14:paraId="72C90AC8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313" w:type="dxa"/>
          </w:tcPr>
          <w:p w14:paraId="25AF9B4F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817" w:type="dxa"/>
          </w:tcPr>
          <w:p w14:paraId="5CE5FAE4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841" w:type="dxa"/>
          </w:tcPr>
          <w:p w14:paraId="7DD6EAD2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172" w:type="dxa"/>
          </w:tcPr>
          <w:p w14:paraId="38FB6D01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926" w:type="dxa"/>
          </w:tcPr>
          <w:p w14:paraId="20919CCD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1055" w:type="dxa"/>
          </w:tcPr>
          <w:p w14:paraId="0D392B5C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032" w:type="dxa"/>
          </w:tcPr>
          <w:p w14:paraId="65411574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</w:tr>
      <w:tr w:rsidR="00E22CEE" w:rsidRPr="00E71017" w14:paraId="435593AD" w14:textId="77777777" w:rsidTr="00E22CEE">
        <w:tc>
          <w:tcPr>
            <w:tcW w:w="1817" w:type="dxa"/>
          </w:tcPr>
          <w:p w14:paraId="2A7EAFDD" w14:textId="77777777" w:rsidR="00E22CEE" w:rsidRPr="00E71017" w:rsidRDefault="00E22CEE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Результат</w:t>
            </w:r>
          </w:p>
        </w:tc>
        <w:tc>
          <w:tcPr>
            <w:tcW w:w="1059" w:type="dxa"/>
          </w:tcPr>
          <w:p w14:paraId="592D85A7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313" w:type="dxa"/>
          </w:tcPr>
          <w:p w14:paraId="426D45BD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817" w:type="dxa"/>
          </w:tcPr>
          <w:p w14:paraId="751936FA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841" w:type="dxa"/>
          </w:tcPr>
          <w:p w14:paraId="635F146C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172" w:type="dxa"/>
          </w:tcPr>
          <w:p w14:paraId="519F59F6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926" w:type="dxa"/>
          </w:tcPr>
          <w:p w14:paraId="694B0D54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055" w:type="dxa"/>
          </w:tcPr>
          <w:p w14:paraId="7F4B3CFB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032" w:type="dxa"/>
          </w:tcPr>
          <w:p w14:paraId="046F77DA" w14:textId="77777777" w:rsidR="00E22CEE" w:rsidRPr="00E71017" w:rsidRDefault="00E22CEE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</w:tr>
    </w:tbl>
    <w:p w14:paraId="335B3E2B" w14:textId="77777777" w:rsidR="00E22CEE" w:rsidRPr="00E71017" w:rsidRDefault="00E22CEE" w:rsidP="00E71017">
      <w:pPr>
        <w:rPr>
          <w:rFonts w:cs="Times New Roman"/>
          <w:szCs w:val="28"/>
        </w:rPr>
      </w:pPr>
    </w:p>
    <w:p w14:paraId="13DF9753" w14:textId="2A9ECA3B" w:rsidR="0015217D" w:rsidRPr="00E71017" w:rsidRDefault="0015217D" w:rsidP="00E71017">
      <w:pPr>
        <w:pStyle w:val="10"/>
        <w:numPr>
          <w:ilvl w:val="0"/>
          <w:numId w:val="14"/>
        </w:numPr>
        <w:spacing w:line="360" w:lineRule="auto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>Модель данных. ER-модель (фрагмент)</w:t>
      </w:r>
    </w:p>
    <w:p w14:paraId="26297F1B" w14:textId="0791DA8C" w:rsidR="00E22CEE" w:rsidRPr="00E71017" w:rsidRDefault="00E22CEE" w:rsidP="00E71017">
      <w:pPr>
        <w:rPr>
          <w:rFonts w:cs="Times New Roman"/>
          <w:noProof/>
          <w:color w:val="70AD47" w:themeColor="accent6"/>
          <w:szCs w:val="28"/>
        </w:rPr>
      </w:pPr>
      <w:r w:rsidRPr="00E71017">
        <w:rPr>
          <w:rFonts w:cs="Times New Roman"/>
          <w:noProof/>
          <w:color w:val="70AD47" w:themeColor="accent6"/>
          <w:szCs w:val="28"/>
        </w:rPr>
        <w:t>#Пример: подсистема «Система ввода и распознавания исходных данных»</w:t>
      </w:r>
    </w:p>
    <w:p w14:paraId="28C0F2E8" w14:textId="79F0CE5B" w:rsidR="00E22CEE" w:rsidRPr="00E71017" w:rsidRDefault="00E22CEE" w:rsidP="00E71017">
      <w:pPr>
        <w:rPr>
          <w:rFonts w:cs="Times New Roman"/>
          <w:szCs w:val="28"/>
        </w:rPr>
      </w:pPr>
      <w:r w:rsidRPr="00E71017">
        <w:rPr>
          <w:rFonts w:cs="Times New Roman"/>
          <w:noProof/>
          <w:color w:val="000000"/>
          <w:szCs w:val="28"/>
        </w:rPr>
        <w:drawing>
          <wp:inline distT="0" distB="0" distL="0" distR="0" wp14:anchorId="791B492F" wp14:editId="34A93899">
            <wp:extent cx="5940425" cy="1870482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5143B" w14:textId="3FE24F41" w:rsidR="00E22CEE" w:rsidRPr="00E71017" w:rsidRDefault="00E22CEE" w:rsidP="00E71017">
      <w:pPr>
        <w:pStyle w:val="10"/>
        <w:spacing w:line="360" w:lineRule="auto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>Требования к входным данным</w:t>
      </w:r>
      <w:r w:rsidR="00DA3FB5" w:rsidRPr="00E71017">
        <w:rPr>
          <w:rFonts w:cs="Times New Roman"/>
          <w:szCs w:val="28"/>
        </w:rPr>
        <w:t xml:space="preserve">. Требования к выходным данным </w:t>
      </w:r>
    </w:p>
    <w:p w14:paraId="034B91F0" w14:textId="0697BC1F" w:rsidR="00E22CEE" w:rsidRPr="00E71017" w:rsidRDefault="00C75C53" w:rsidP="00E71017">
      <w:pPr>
        <w:rPr>
          <w:rFonts w:cs="Times New Roman"/>
          <w:color w:val="70AD47" w:themeColor="accent6"/>
          <w:szCs w:val="28"/>
        </w:rPr>
      </w:pPr>
      <w:r w:rsidRPr="00E71017">
        <w:rPr>
          <w:rFonts w:cs="Times New Roman"/>
          <w:color w:val="70AD47" w:themeColor="accent6"/>
          <w:szCs w:val="28"/>
        </w:rPr>
        <w:t># Описание текстом</w:t>
      </w:r>
    </w:p>
    <w:p w14:paraId="353FEBB5" w14:textId="7E8F9516" w:rsidR="0015217D" w:rsidRPr="00E71017" w:rsidRDefault="0015217D" w:rsidP="00E71017">
      <w:pPr>
        <w:pStyle w:val="10"/>
        <w:spacing w:line="360" w:lineRule="auto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 xml:space="preserve">Макет интерфейса </w:t>
      </w:r>
    </w:p>
    <w:p w14:paraId="65575BBC" w14:textId="043C87D7" w:rsidR="00C75C53" w:rsidRPr="00E71017" w:rsidRDefault="00C75C53" w:rsidP="00E71017">
      <w:pPr>
        <w:rPr>
          <w:rFonts w:cs="Times New Roman"/>
          <w:color w:val="70AD47" w:themeColor="accent6"/>
          <w:szCs w:val="28"/>
        </w:rPr>
      </w:pPr>
      <w:r w:rsidRPr="00E71017">
        <w:rPr>
          <w:rFonts w:cs="Times New Roman"/>
          <w:color w:val="70AD47" w:themeColor="accent6"/>
          <w:szCs w:val="28"/>
        </w:rPr>
        <w:t># Макет для основных окон (2-3 окна)</w:t>
      </w:r>
    </w:p>
    <w:p w14:paraId="553BB5D0" w14:textId="77777777" w:rsidR="00C75C53" w:rsidRPr="00E71017" w:rsidRDefault="00C75C53" w:rsidP="00E71017">
      <w:pPr>
        <w:rPr>
          <w:rFonts w:cs="Times New Roman"/>
          <w:color w:val="70AD47" w:themeColor="accent6"/>
          <w:szCs w:val="28"/>
        </w:rPr>
      </w:pPr>
      <w:r w:rsidRPr="00E71017">
        <w:rPr>
          <w:rFonts w:cs="Times New Roman"/>
          <w:color w:val="70AD47" w:themeColor="accent6"/>
          <w:szCs w:val="28"/>
        </w:rPr>
        <w:t># Пример</w:t>
      </w:r>
      <w:r w:rsidRPr="00E71017">
        <w:rPr>
          <w:rFonts w:cs="Times New Roman"/>
          <w:color w:val="70AD47" w:themeColor="accent6"/>
          <w:szCs w:val="28"/>
          <w:lang w:val="en-US"/>
        </w:rPr>
        <w:t xml:space="preserve">: </w:t>
      </w:r>
      <w:r w:rsidRPr="00E71017">
        <w:rPr>
          <w:rFonts w:cs="Times New Roman"/>
          <w:color w:val="70AD47" w:themeColor="accent6"/>
          <w:szCs w:val="28"/>
        </w:rPr>
        <w:t xml:space="preserve">каталог автомобилей </w:t>
      </w:r>
    </w:p>
    <w:p w14:paraId="1E892653" w14:textId="6EBACB0B" w:rsidR="00D57A27" w:rsidRPr="00E71017" w:rsidRDefault="00C75C53" w:rsidP="00E71017">
      <w:pPr>
        <w:rPr>
          <w:rFonts w:cs="Times New Roman"/>
          <w:color w:val="70AD47" w:themeColor="accent6"/>
          <w:szCs w:val="28"/>
        </w:rPr>
      </w:pPr>
      <w:r w:rsidRPr="00E71017">
        <w:rPr>
          <w:rFonts w:cs="Times New Roman"/>
          <w:noProof/>
          <w:szCs w:val="28"/>
        </w:rPr>
        <w:drawing>
          <wp:inline distT="0" distB="0" distL="0" distR="0" wp14:anchorId="0F0C6713" wp14:editId="62B2C07E">
            <wp:extent cx="5940425" cy="3278854"/>
            <wp:effectExtent l="0" t="0" r="3175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1017">
        <w:rPr>
          <w:rFonts w:cs="Times New Roman"/>
          <w:color w:val="70AD47" w:themeColor="accent6"/>
          <w:szCs w:val="28"/>
        </w:rPr>
        <w:t xml:space="preserve"> </w:t>
      </w:r>
    </w:p>
    <w:sectPr w:rsidR="00D57A27" w:rsidRPr="00E71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A36A9"/>
    <w:multiLevelType w:val="hybridMultilevel"/>
    <w:tmpl w:val="D30E380A"/>
    <w:lvl w:ilvl="0" w:tplc="DF72BA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9B5C51"/>
    <w:multiLevelType w:val="hybridMultilevel"/>
    <w:tmpl w:val="AC70EE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1260A6"/>
    <w:multiLevelType w:val="hybridMultilevel"/>
    <w:tmpl w:val="161A6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80959"/>
    <w:multiLevelType w:val="hybridMultilevel"/>
    <w:tmpl w:val="75BC1342"/>
    <w:lvl w:ilvl="0" w:tplc="D26C31E2">
      <w:start w:val="1"/>
      <w:numFmt w:val="decimal"/>
      <w:lvlText w:val="*e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C5B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4173BB"/>
    <w:multiLevelType w:val="hybridMultilevel"/>
    <w:tmpl w:val="02C8E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9526F"/>
    <w:multiLevelType w:val="multilevel"/>
    <w:tmpl w:val="4DF075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101E23"/>
    <w:multiLevelType w:val="hybridMultilevel"/>
    <w:tmpl w:val="544EC97A"/>
    <w:lvl w:ilvl="0" w:tplc="9C9A2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06B11"/>
    <w:multiLevelType w:val="multilevel"/>
    <w:tmpl w:val="587E45C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3716B3A"/>
    <w:multiLevelType w:val="hybridMultilevel"/>
    <w:tmpl w:val="E0CED268"/>
    <w:lvl w:ilvl="0" w:tplc="AE6E31C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38727EC"/>
    <w:multiLevelType w:val="hybridMultilevel"/>
    <w:tmpl w:val="142E8246"/>
    <w:lvl w:ilvl="0" w:tplc="9836F6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9612E3A"/>
    <w:multiLevelType w:val="hybridMultilevel"/>
    <w:tmpl w:val="4D4A66FE"/>
    <w:lvl w:ilvl="0" w:tplc="A992E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E22F7"/>
    <w:multiLevelType w:val="multilevel"/>
    <w:tmpl w:val="46E054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2A265F"/>
    <w:multiLevelType w:val="multilevel"/>
    <w:tmpl w:val="4E64EC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AC4ECC"/>
    <w:multiLevelType w:val="hybridMultilevel"/>
    <w:tmpl w:val="9D4022FA"/>
    <w:lvl w:ilvl="0" w:tplc="3190AF32">
      <w:start w:val="1"/>
      <w:numFmt w:val="decimal"/>
      <w:suff w:val="space"/>
      <w:lvlText w:val="%1."/>
      <w:lvlJc w:val="left"/>
      <w:pPr>
        <w:ind w:left="737" w:hanging="37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C11493"/>
    <w:multiLevelType w:val="hybridMultilevel"/>
    <w:tmpl w:val="EE469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CC0CCD"/>
    <w:multiLevelType w:val="hybridMultilevel"/>
    <w:tmpl w:val="DF2053B2"/>
    <w:lvl w:ilvl="0" w:tplc="60284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1D87215"/>
    <w:multiLevelType w:val="multilevel"/>
    <w:tmpl w:val="AF98F8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F6658D7"/>
    <w:multiLevelType w:val="hybridMultilevel"/>
    <w:tmpl w:val="FC92F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0A6743"/>
    <w:multiLevelType w:val="hybridMultilevel"/>
    <w:tmpl w:val="416C3D84"/>
    <w:lvl w:ilvl="0" w:tplc="28768A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6660B45"/>
    <w:multiLevelType w:val="multilevel"/>
    <w:tmpl w:val="FC88B304"/>
    <w:lvl w:ilvl="0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21" w15:restartNumberingAfterBreak="0">
    <w:nsid w:val="7AFE47EC"/>
    <w:multiLevelType w:val="multilevel"/>
    <w:tmpl w:val="BEFC3BC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8"/>
  </w:num>
  <w:num w:numId="3">
    <w:abstractNumId w:val="20"/>
  </w:num>
  <w:num w:numId="4">
    <w:abstractNumId w:val="1"/>
  </w:num>
  <w:num w:numId="5">
    <w:abstractNumId w:val="18"/>
  </w:num>
  <w:num w:numId="6">
    <w:abstractNumId w:val="5"/>
  </w:num>
  <w:num w:numId="7">
    <w:abstractNumId w:val="15"/>
  </w:num>
  <w:num w:numId="8">
    <w:abstractNumId w:val="2"/>
  </w:num>
  <w:num w:numId="9">
    <w:abstractNumId w:val="3"/>
  </w:num>
  <w:num w:numId="10">
    <w:abstractNumId w:val="20"/>
    <w:lvlOverride w:ilvl="0">
      <w:startOverride w:val="1"/>
    </w:lvlOverride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20"/>
  </w:num>
  <w:num w:numId="14">
    <w:abstractNumId w:val="2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9"/>
  </w:num>
  <w:num w:numId="17">
    <w:abstractNumId w:val="16"/>
  </w:num>
  <w:num w:numId="18">
    <w:abstractNumId w:val="13"/>
  </w:num>
  <w:num w:numId="19">
    <w:abstractNumId w:val="12"/>
  </w:num>
  <w:num w:numId="20">
    <w:abstractNumId w:val="19"/>
  </w:num>
  <w:num w:numId="21">
    <w:abstractNumId w:val="10"/>
  </w:num>
  <w:num w:numId="22">
    <w:abstractNumId w:val="0"/>
  </w:num>
  <w:num w:numId="23">
    <w:abstractNumId w:val="4"/>
  </w:num>
  <w:num w:numId="24">
    <w:abstractNumId w:val="6"/>
  </w:num>
  <w:num w:numId="25">
    <w:abstractNumId w:val="17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25"/>
    <w:rsid w:val="00000171"/>
    <w:rsid w:val="00000EF1"/>
    <w:rsid w:val="00015E66"/>
    <w:rsid w:val="00037D8F"/>
    <w:rsid w:val="000B544A"/>
    <w:rsid w:val="00133349"/>
    <w:rsid w:val="00150F74"/>
    <w:rsid w:val="0015217D"/>
    <w:rsid w:val="00185A43"/>
    <w:rsid w:val="001D1547"/>
    <w:rsid w:val="00212759"/>
    <w:rsid w:val="00231F6D"/>
    <w:rsid w:val="002924F1"/>
    <w:rsid w:val="002D35DC"/>
    <w:rsid w:val="00301F92"/>
    <w:rsid w:val="0035024B"/>
    <w:rsid w:val="00377AB5"/>
    <w:rsid w:val="003B10B1"/>
    <w:rsid w:val="004057E3"/>
    <w:rsid w:val="00432C62"/>
    <w:rsid w:val="004A0943"/>
    <w:rsid w:val="004B6230"/>
    <w:rsid w:val="00577F61"/>
    <w:rsid w:val="005E366E"/>
    <w:rsid w:val="005F42B8"/>
    <w:rsid w:val="0063654F"/>
    <w:rsid w:val="0065040F"/>
    <w:rsid w:val="00663656"/>
    <w:rsid w:val="007029B5"/>
    <w:rsid w:val="00741264"/>
    <w:rsid w:val="0078316F"/>
    <w:rsid w:val="007A1848"/>
    <w:rsid w:val="00812B89"/>
    <w:rsid w:val="00815D91"/>
    <w:rsid w:val="00830185"/>
    <w:rsid w:val="00853D54"/>
    <w:rsid w:val="008743EC"/>
    <w:rsid w:val="008D7004"/>
    <w:rsid w:val="00905664"/>
    <w:rsid w:val="0093573E"/>
    <w:rsid w:val="0093715E"/>
    <w:rsid w:val="0095283D"/>
    <w:rsid w:val="009B59D5"/>
    <w:rsid w:val="00A119D4"/>
    <w:rsid w:val="00A333DC"/>
    <w:rsid w:val="00AA2FAC"/>
    <w:rsid w:val="00AC418C"/>
    <w:rsid w:val="00AC75AF"/>
    <w:rsid w:val="00AF1039"/>
    <w:rsid w:val="00BB75E9"/>
    <w:rsid w:val="00C75C53"/>
    <w:rsid w:val="00CB3EE0"/>
    <w:rsid w:val="00D57A27"/>
    <w:rsid w:val="00D64925"/>
    <w:rsid w:val="00DA3FB5"/>
    <w:rsid w:val="00DB1965"/>
    <w:rsid w:val="00E063EF"/>
    <w:rsid w:val="00E06A56"/>
    <w:rsid w:val="00E22CEE"/>
    <w:rsid w:val="00E71017"/>
    <w:rsid w:val="00E72437"/>
    <w:rsid w:val="00F44F46"/>
    <w:rsid w:val="00F535F5"/>
    <w:rsid w:val="00F63828"/>
    <w:rsid w:val="00FA3D35"/>
    <w:rsid w:val="00FF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A1080"/>
  <w15:chartTrackingRefBased/>
  <w15:docId w15:val="{0BF5D184-0A7D-450C-BE42-5432098F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0EF1"/>
    <w:pPr>
      <w:spacing w:after="0" w:line="360" w:lineRule="auto"/>
    </w:pPr>
    <w:rPr>
      <w:rFonts w:ascii="Times New Roman" w:hAnsi="Times New Roman"/>
      <w:sz w:val="28"/>
    </w:rPr>
  </w:style>
  <w:style w:type="paragraph" w:styleId="11">
    <w:name w:val="heading 1"/>
    <w:basedOn w:val="a"/>
    <w:next w:val="a"/>
    <w:link w:val="12"/>
    <w:uiPriority w:val="9"/>
    <w:qFormat/>
    <w:rsid w:val="002127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18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18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184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 Заголовок"/>
    <w:basedOn w:val="11"/>
    <w:next w:val="11"/>
    <w:link w:val="13"/>
    <w:qFormat/>
    <w:rsid w:val="00212759"/>
    <w:pPr>
      <w:keepNext w:val="0"/>
      <w:keepLines w:val="0"/>
      <w:numPr>
        <w:numId w:val="2"/>
      </w:numPr>
      <w:spacing w:before="0" w:beforeAutospacing="1" w:afterAutospacing="1" w:line="240" w:lineRule="auto"/>
      <w:ind w:left="1068" w:hanging="360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48"/>
      <w:lang w:eastAsia="ru-RU"/>
    </w:rPr>
  </w:style>
  <w:style w:type="character" w:customStyle="1" w:styleId="13">
    <w:name w:val="1 Заголовок Знак"/>
    <w:basedOn w:val="12"/>
    <w:link w:val="1"/>
    <w:rsid w:val="00212759"/>
    <w:rPr>
      <w:rFonts w:ascii="Times New Roman" w:eastAsia="Times New Roman" w:hAnsi="Times New Roman" w:cs="Times New Roman"/>
      <w:b/>
      <w:bCs/>
      <w:color w:val="2F5496" w:themeColor="accent1" w:themeShade="BF"/>
      <w:kern w:val="36"/>
      <w:sz w:val="28"/>
      <w:szCs w:val="48"/>
      <w:lang w:eastAsia="ru-RU"/>
    </w:rPr>
  </w:style>
  <w:style w:type="character" w:customStyle="1" w:styleId="12">
    <w:name w:val="Заголовок 1 Знак"/>
    <w:basedOn w:val="a0"/>
    <w:link w:val="11"/>
    <w:uiPriority w:val="9"/>
    <w:rsid w:val="00212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0">
    <w:name w:val="1Заголовок"/>
    <w:basedOn w:val="11"/>
    <w:next w:val="a"/>
    <w:autoRedefine/>
    <w:qFormat/>
    <w:rsid w:val="00FA3D35"/>
    <w:pPr>
      <w:numPr>
        <w:numId w:val="13"/>
      </w:numPr>
      <w:tabs>
        <w:tab w:val="left" w:pos="1134"/>
      </w:tabs>
      <w:spacing w:before="0" w:line="240" w:lineRule="auto"/>
    </w:pPr>
    <w:rPr>
      <w:rFonts w:ascii="Times New Roman" w:hAnsi="Times New Roman"/>
      <w:b/>
      <w:color w:val="000000" w:themeColor="text1"/>
      <w:sz w:val="28"/>
    </w:rPr>
  </w:style>
  <w:style w:type="paragraph" w:customStyle="1" w:styleId="21">
    <w:name w:val="2Заголовк"/>
    <w:basedOn w:val="2"/>
    <w:next w:val="a"/>
    <w:autoRedefine/>
    <w:qFormat/>
    <w:rsid w:val="007A1848"/>
    <w:pPr>
      <w:spacing w:before="0" w:line="240" w:lineRule="auto"/>
    </w:pPr>
    <w:rPr>
      <w:rFonts w:ascii="Times New Roman" w:hAnsi="Times New Roman"/>
      <w:b/>
      <w:color w:val="000000" w:themeColor="text1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A18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3Заголовк"/>
    <w:basedOn w:val="3"/>
    <w:next w:val="a"/>
    <w:autoRedefine/>
    <w:qFormat/>
    <w:rsid w:val="007A1848"/>
    <w:pPr>
      <w:spacing w:before="0" w:line="240" w:lineRule="auto"/>
    </w:pPr>
    <w:rPr>
      <w:rFonts w:ascii="Times New Roman" w:hAnsi="Times New Roman"/>
      <w:b/>
      <w:color w:val="000000" w:themeColor="text1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A18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41">
    <w:name w:val="4Заголовк"/>
    <w:basedOn w:val="4"/>
    <w:next w:val="a"/>
    <w:autoRedefine/>
    <w:qFormat/>
    <w:rsid w:val="007A1848"/>
    <w:pPr>
      <w:spacing w:before="0" w:line="240" w:lineRule="auto"/>
    </w:pPr>
    <w:rPr>
      <w:rFonts w:ascii="Times New Roman" w:hAnsi="Times New Roman"/>
      <w:b/>
      <w:i w:val="0"/>
      <w:color w:val="000000" w:themeColor="text1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A18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3">
    <w:name w:val="ВВЕДЕНИЕ"/>
    <w:basedOn w:val="11"/>
    <w:next w:val="a"/>
    <w:link w:val="a4"/>
    <w:autoRedefine/>
    <w:qFormat/>
    <w:rsid w:val="00037D8F"/>
    <w:pPr>
      <w:spacing w:before="12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a4">
    <w:name w:val="ВВЕДЕНИЕ Знак"/>
    <w:basedOn w:val="12"/>
    <w:link w:val="a3"/>
    <w:rsid w:val="00037D8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14">
    <w:name w:val="1З"/>
    <w:basedOn w:val="11"/>
    <w:link w:val="15"/>
    <w:autoRedefine/>
    <w:qFormat/>
    <w:rsid w:val="00037D8F"/>
    <w:pPr>
      <w:pBdr>
        <w:bottom w:val="single" w:sz="12" w:space="1" w:color="auto"/>
      </w:pBdr>
    </w:pPr>
    <w:rPr>
      <w:rFonts w:ascii="Times New Roman" w:eastAsia="Times New Roman" w:hAnsi="Times New Roman" w:cs="Times New Roman"/>
      <w:b/>
      <w:color w:val="000000" w:themeColor="text1"/>
      <w:sz w:val="28"/>
    </w:rPr>
  </w:style>
  <w:style w:type="character" w:customStyle="1" w:styleId="15">
    <w:name w:val="1З Знак"/>
    <w:basedOn w:val="a0"/>
    <w:link w:val="14"/>
    <w:rsid w:val="00037D8F"/>
    <w:rPr>
      <w:rFonts w:ascii="Times New Roman" w:hAnsi="Times New Roman" w:cs="Times New Roman"/>
      <w:b/>
      <w:color w:val="000000" w:themeColor="text1"/>
      <w:sz w:val="28"/>
      <w:szCs w:val="32"/>
    </w:rPr>
  </w:style>
  <w:style w:type="paragraph" w:customStyle="1" w:styleId="16">
    <w:name w:val="З1"/>
    <w:basedOn w:val="11"/>
    <w:next w:val="a"/>
    <w:autoRedefine/>
    <w:qFormat/>
    <w:rsid w:val="00037D8F"/>
    <w:pPr>
      <w:spacing w:before="0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paragraph" w:customStyle="1" w:styleId="32">
    <w:name w:val="32"/>
    <w:basedOn w:val="2"/>
    <w:next w:val="a"/>
    <w:autoRedefine/>
    <w:qFormat/>
    <w:rsid w:val="00037D8F"/>
    <w:pPr>
      <w:spacing w:before="0"/>
      <w:ind w:firstLine="708"/>
      <w:jc w:val="both"/>
    </w:pPr>
    <w:rPr>
      <w:rFonts w:ascii="Times New Roman" w:hAnsi="Times New Roman"/>
      <w:b/>
      <w:color w:val="auto"/>
      <w:sz w:val="28"/>
      <w:szCs w:val="26"/>
    </w:rPr>
  </w:style>
  <w:style w:type="paragraph" w:customStyle="1" w:styleId="33">
    <w:name w:val="33"/>
    <w:basedOn w:val="3"/>
    <w:next w:val="a"/>
    <w:autoRedefine/>
    <w:qFormat/>
    <w:rsid w:val="00037D8F"/>
    <w:pPr>
      <w:spacing w:before="0"/>
      <w:ind w:left="708"/>
      <w:jc w:val="both"/>
    </w:pPr>
    <w:rPr>
      <w:rFonts w:ascii="Times New Roman" w:eastAsia="Times New Roman" w:hAnsi="Times New Roman"/>
      <w:b/>
      <w:color w:val="auto"/>
      <w:sz w:val="28"/>
    </w:rPr>
  </w:style>
  <w:style w:type="paragraph" w:customStyle="1" w:styleId="42">
    <w:name w:val="З4"/>
    <w:basedOn w:val="4"/>
    <w:next w:val="a"/>
    <w:autoRedefine/>
    <w:qFormat/>
    <w:rsid w:val="00037D8F"/>
    <w:rPr>
      <w:rFonts w:ascii="Times New Roman" w:hAnsi="Times New Roman"/>
      <w:b/>
      <w:i w:val="0"/>
      <w:color w:val="000000" w:themeColor="text1"/>
    </w:rPr>
  </w:style>
  <w:style w:type="paragraph" w:styleId="a5">
    <w:name w:val="List Paragraph"/>
    <w:basedOn w:val="a"/>
    <w:uiPriority w:val="34"/>
    <w:qFormat/>
    <w:rsid w:val="00FA3D35"/>
    <w:pPr>
      <w:spacing w:line="259" w:lineRule="auto"/>
      <w:ind w:left="720"/>
      <w:contextualSpacing/>
    </w:pPr>
    <w:rPr>
      <w:rFonts w:asciiTheme="minorHAnsi" w:hAnsiTheme="minorHAnsi"/>
      <w:sz w:val="22"/>
    </w:rPr>
  </w:style>
  <w:style w:type="table" w:styleId="a6">
    <w:name w:val="Table Grid"/>
    <w:basedOn w:val="a1"/>
    <w:uiPriority w:val="39"/>
    <w:rsid w:val="00FA3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15217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3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09BD2DCC7113E48A4D33D7FDA914AED" ma:contentTypeVersion="0" ma:contentTypeDescription="Создание документа." ma:contentTypeScope="" ma:versionID="587e43b581fca7c9cef27ccd46fffb3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5b3fbc7b90e30c3e6e9a5c02c6ede4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AB7B2-F622-4EA3-96F6-E8F22E6BF6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FCFBAC-BD0A-4A7B-8FD0-5D92BE232B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60F344-5D24-4052-BB5C-3E82741952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68FF504-C3C0-4ADF-AE2F-9A4FDC626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Копосова Дарья Андреевна</dc:creator>
  <cp:keywords/>
  <dc:description/>
  <cp:lastModifiedBy>CCF2P</cp:lastModifiedBy>
  <cp:revision>30</cp:revision>
  <dcterms:created xsi:type="dcterms:W3CDTF">2022-10-11T06:39:00Z</dcterms:created>
  <dcterms:modified xsi:type="dcterms:W3CDTF">2022-11-14T03:22:00Z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0x010100A09BD2DCC7113E48A4D33D7FDA914AED</vt:lpwstr>
  </property>
</Properties>
</file>