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AD982" w14:textId="77777777" w:rsidR="00BB0A77" w:rsidRPr="00BA40E2" w:rsidRDefault="00BB0A77" w:rsidP="00BB0A77">
      <w:pPr>
        <w:spacing w:before="120" w:after="340" w:line="240" w:lineRule="auto"/>
        <w:jc w:val="left"/>
        <w:rPr>
          <w:rFonts w:ascii="Linux Biolinum" w:eastAsia="Times New Roman" w:hAnsi="Linux Biolinum" w:cs="Times New Roman"/>
          <w:b/>
          <w:sz w:val="29"/>
          <w:szCs w:val="20"/>
          <w:lang w:eastAsia="zh-CN"/>
          <w14:ligatures w14:val="standard"/>
        </w:rPr>
      </w:pPr>
      <w:bookmarkStart w:id="0" w:name="bib9"/>
      <w:bookmarkEnd w:id="0"/>
      <w:r>
        <w:rPr>
          <w:rFonts w:ascii="宋体" w:eastAsia="宋体" w:hAnsi="宋体" w:cs="Times New Roman" w:hint="eastAsia"/>
          <w:b/>
          <w:sz w:val="29"/>
          <w:szCs w:val="20"/>
          <w:lang w:eastAsia="zh-CN"/>
          <w14:ligatures w14:val="standard"/>
        </w:rPr>
        <w:t>多任务知识融合策略</w:t>
      </w:r>
    </w:p>
    <w:p w14:paraId="166722A7" w14:textId="77777777" w:rsidR="00BB0A77" w:rsidRDefault="00BB0A77" w:rsidP="00BB0A77">
      <w:pPr>
        <w:spacing w:line="240" w:lineRule="auto"/>
        <w:jc w:val="left"/>
        <w:rPr>
          <w:rFonts w:ascii="宋体" w:eastAsia="宋体" w:hAnsi="宋体" w:cs="Linux Libertine"/>
          <w:szCs w:val="18"/>
          <w:lang w:eastAsia="zh-CN"/>
          <w14:ligatures w14:val="standard"/>
        </w:rPr>
      </w:pPr>
      <w:r>
        <w:rPr>
          <w:rFonts w:ascii="宋体" w:eastAsia="宋体" w:hAnsi="宋体" w:cs="Linux Libertine" w:hint="eastAsia"/>
          <w:szCs w:val="18"/>
          <w:lang w:eastAsia="zh-CN"/>
          <w14:ligatures w14:val="standard"/>
        </w:rPr>
        <w:t>赵晓冬</w:t>
      </w:r>
      <w:r w:rsidRPr="005128AB">
        <w:rPr>
          <w:rFonts w:ascii="宋体" w:eastAsia="宋体" w:hAnsi="宋体" w:cs="Linux Libertine"/>
          <w:szCs w:val="18"/>
          <w:lang w:eastAsia="zh-CN"/>
          <w14:ligatures w14:val="standard"/>
        </w:rPr>
        <w:t xml:space="preserve">, </w:t>
      </w:r>
      <w:r>
        <w:rPr>
          <w:rFonts w:ascii="宋体" w:eastAsia="宋体" w:hAnsi="宋体" w:cs="Linux Libertine" w:hint="eastAsia"/>
          <w:szCs w:val="18"/>
          <w:lang w:eastAsia="zh-CN"/>
          <w14:ligatures w14:val="standard"/>
        </w:rPr>
        <w:t>21921</w:t>
      </w:r>
      <w:r>
        <w:rPr>
          <w:rFonts w:ascii="宋体" w:eastAsia="宋体" w:hAnsi="宋体" w:cs="Linux Libertine"/>
          <w:szCs w:val="18"/>
          <w:lang w:eastAsia="zh-CN"/>
          <w14:ligatures w14:val="standard"/>
        </w:rPr>
        <w:t>062</w:t>
      </w:r>
      <w:r w:rsidRPr="00BA40E2">
        <w:rPr>
          <w:rFonts w:ascii="宋体" w:eastAsia="宋体" w:hAnsi="宋体" w:cs="Linux Libertine" w:hint="eastAsia"/>
          <w:szCs w:val="18"/>
          <w:lang w:eastAsia="zh-CN"/>
          <w14:ligatures w14:val="standard"/>
        </w:rPr>
        <w:t>，</w:t>
      </w:r>
      <w:bookmarkStart w:id="1" w:name="AU2"/>
      <w:r>
        <w:rPr>
          <w:rFonts w:ascii="宋体" w:eastAsia="宋体" w:hAnsi="宋体" w:cs="Linux Libertine" w:hint="eastAsia"/>
          <w:szCs w:val="18"/>
          <w:lang w:eastAsia="zh-CN"/>
          <w14:ligatures w14:val="standard"/>
        </w:rPr>
        <w:t>计算机科学与技术</w:t>
      </w:r>
      <w:r w:rsidRPr="00BA40E2">
        <w:rPr>
          <w:rFonts w:ascii="宋体" w:eastAsia="宋体" w:hAnsi="宋体" w:cs="Linux Libertine" w:hint="eastAsia"/>
          <w:szCs w:val="18"/>
          <w:lang w:eastAsia="zh-CN"/>
          <w14:ligatures w14:val="standard"/>
        </w:rPr>
        <w:t>，</w:t>
      </w:r>
      <w:bookmarkEnd w:id="1"/>
      <w:r>
        <w:rPr>
          <w:rFonts w:ascii="宋体" w:eastAsia="宋体" w:hAnsi="宋体" w:cs="Linux Libertine" w:hint="eastAsia"/>
          <w:szCs w:val="18"/>
          <w:lang w:eastAsia="zh-CN"/>
          <w14:ligatures w14:val="standard"/>
        </w:rPr>
        <w:t>zhao</w:t>
      </w:r>
      <w:r>
        <w:rPr>
          <w:rFonts w:ascii="宋体" w:eastAsia="宋体" w:hAnsi="宋体" w:cs="Linux Libertine"/>
          <w:szCs w:val="18"/>
          <w:lang w:eastAsia="zh-CN"/>
          <w14:ligatures w14:val="standard"/>
        </w:rPr>
        <w:t>xiaodong@zju.edu.cn</w:t>
      </w:r>
      <w:r>
        <w:rPr>
          <w:rFonts w:ascii="宋体" w:eastAsia="宋体" w:hAnsi="宋体" w:cs="Linux Libertine" w:hint="eastAsia"/>
          <w:szCs w:val="18"/>
          <w:lang w:eastAsia="zh-CN"/>
          <w14:ligatures w14:val="standard"/>
        </w:rPr>
        <w:t>，</w:t>
      </w:r>
      <w:r w:rsidRPr="00FF23D4">
        <w:rPr>
          <w:rFonts w:ascii="宋体" w:eastAsia="宋体" w:hAnsi="宋体" w:cs="Linux Libertine"/>
          <w:szCs w:val="18"/>
          <w:lang w:eastAsia="zh-CN"/>
          <w14:ligatures w14:val="standard"/>
        </w:rPr>
        <w:t>15534733304</w:t>
      </w:r>
      <w:r>
        <w:rPr>
          <w:rFonts w:ascii="宋体" w:eastAsia="宋体" w:hAnsi="宋体" w:cs="Linux Libertine" w:hint="eastAsia"/>
          <w:szCs w:val="18"/>
          <w:lang w:eastAsia="zh-CN"/>
          <w14:ligatures w14:val="standard"/>
        </w:rPr>
        <w:t xml:space="preserve"> </w:t>
      </w:r>
      <w:r w:rsidRPr="00CE71EC">
        <w:rPr>
          <w:rFonts w:ascii="宋体" w:eastAsia="宋体" w:hAnsi="宋体" w:cs="Linux Biolinum" w:hint="eastAsia"/>
          <w:sz w:val="22"/>
          <w:lang w:eastAsia="zh-CN"/>
          <w14:ligatures w14:val="standard"/>
        </w:rPr>
        <w:t>（</w:t>
      </w:r>
      <w:r>
        <w:rPr>
          <w:rFonts w:ascii="宋体" w:eastAsia="宋体" w:hAnsi="宋体" w:cs="Linux Biolinum" w:hint="eastAsia"/>
          <w:b/>
          <w:color w:val="000000" w:themeColor="text1"/>
          <w:sz w:val="22"/>
          <w:lang w:eastAsia="zh-CN"/>
          <w14:ligatures w14:val="standard"/>
        </w:rPr>
        <w:t>分值平分</w:t>
      </w:r>
      <w:r w:rsidRPr="00CE71EC">
        <w:rPr>
          <w:rFonts w:ascii="宋体" w:eastAsia="宋体" w:hAnsi="宋体" w:cs="Linux Biolinum" w:hint="eastAsia"/>
          <w:sz w:val="22"/>
          <w:lang w:eastAsia="zh-CN"/>
          <w14:ligatures w14:val="standard"/>
        </w:rPr>
        <w:t>）</w:t>
      </w:r>
    </w:p>
    <w:p w14:paraId="0DA90CA7" w14:textId="77777777" w:rsidR="00BB0A77" w:rsidRPr="00CE71EC" w:rsidRDefault="00BB0A77" w:rsidP="00BB0A77">
      <w:pPr>
        <w:spacing w:line="240" w:lineRule="auto"/>
        <w:jc w:val="left"/>
        <w:rPr>
          <w:rFonts w:ascii="宋体" w:eastAsia="宋体" w:hAnsi="宋体" w:cs="Linux Biolinum"/>
          <w:sz w:val="22"/>
          <w:lang w:eastAsia="zh-CN"/>
          <w14:ligatures w14:val="standard"/>
        </w:rPr>
      </w:pPr>
      <w:r>
        <w:rPr>
          <w:rFonts w:ascii="宋体" w:eastAsia="宋体" w:hAnsi="宋体" w:cs="Linux Libertine" w:hint="eastAsia"/>
          <w:szCs w:val="18"/>
          <w:lang w:eastAsia="zh-CN"/>
          <w14:ligatures w14:val="standard"/>
        </w:rPr>
        <w:t>季意昕</w:t>
      </w:r>
      <w:r w:rsidRPr="005128AB">
        <w:rPr>
          <w:rFonts w:ascii="宋体" w:eastAsia="宋体" w:hAnsi="宋体" w:cs="Linux Libertine"/>
          <w:szCs w:val="18"/>
          <w:lang w:eastAsia="zh-CN"/>
          <w14:ligatures w14:val="standard"/>
        </w:rPr>
        <w:t xml:space="preserve">, </w:t>
      </w:r>
      <w:r>
        <w:rPr>
          <w:rFonts w:ascii="宋体" w:eastAsia="宋体" w:hAnsi="宋体" w:cs="Linux Libertine" w:hint="eastAsia"/>
          <w:szCs w:val="18"/>
          <w:lang w:eastAsia="zh-CN"/>
          <w14:ligatures w14:val="standard"/>
        </w:rPr>
        <w:t>21921081</w:t>
      </w:r>
      <w:r w:rsidRPr="005128AB">
        <w:rPr>
          <w:rFonts w:ascii="宋体" w:eastAsia="宋体" w:hAnsi="宋体" w:cs="Linux Libertine" w:hint="eastAsia"/>
          <w:szCs w:val="18"/>
          <w:lang w:eastAsia="zh-CN"/>
          <w14:ligatures w14:val="standard"/>
        </w:rPr>
        <w:t>，</w:t>
      </w:r>
      <w:r>
        <w:rPr>
          <w:rFonts w:ascii="宋体" w:eastAsia="宋体" w:hAnsi="宋体" w:cs="Linux Libertine" w:hint="eastAsia"/>
          <w:szCs w:val="18"/>
          <w:lang w:eastAsia="zh-CN"/>
          <w14:ligatures w14:val="standard"/>
        </w:rPr>
        <w:t>计算机科学与技术</w:t>
      </w:r>
      <w:r w:rsidRPr="005128AB">
        <w:rPr>
          <w:rFonts w:ascii="宋体" w:eastAsia="宋体" w:hAnsi="宋体" w:cs="Linux Libertine" w:hint="eastAsia"/>
          <w:szCs w:val="18"/>
          <w:lang w:eastAsia="zh-CN"/>
          <w14:ligatures w14:val="standard"/>
        </w:rPr>
        <w:t>，</w:t>
      </w:r>
      <w:r>
        <w:rPr>
          <w:rFonts w:ascii="宋体" w:eastAsia="宋体" w:hAnsi="宋体" w:cs="Linux Libertine" w:hint="eastAsia"/>
          <w:szCs w:val="18"/>
          <w:lang w:eastAsia="zh-CN"/>
          <w14:ligatures w14:val="standard"/>
        </w:rPr>
        <w:t>jiyi</w:t>
      </w:r>
      <w:r>
        <w:rPr>
          <w:rFonts w:ascii="宋体" w:eastAsia="宋体" w:hAnsi="宋体" w:cs="Linux Libertine"/>
          <w:szCs w:val="18"/>
          <w:lang w:eastAsia="zh-CN"/>
          <w14:ligatures w14:val="standard"/>
        </w:rPr>
        <w:t>xin@zju.edu.cn</w:t>
      </w:r>
      <w:r w:rsidRPr="005128AB">
        <w:rPr>
          <w:rFonts w:ascii="宋体" w:eastAsia="宋体" w:hAnsi="宋体" w:cs="Linux Libertine" w:hint="eastAsia"/>
          <w:szCs w:val="18"/>
          <w:lang w:eastAsia="zh-CN"/>
          <w14:ligatures w14:val="standard"/>
        </w:rPr>
        <w:t>，</w:t>
      </w:r>
      <w:r w:rsidRPr="00200EC0">
        <w:rPr>
          <w:rFonts w:ascii="宋体" w:eastAsia="宋体" w:hAnsi="宋体" w:cs="Linux Libertine"/>
          <w:szCs w:val="18"/>
          <w:lang w:eastAsia="zh-CN"/>
          <w14:ligatures w14:val="standard"/>
        </w:rPr>
        <w:t>18867156831</w:t>
      </w:r>
    </w:p>
    <w:p w14:paraId="29572E0C" w14:textId="77777777" w:rsidR="00BB0A77" w:rsidRPr="000B0EAE" w:rsidRDefault="00BB0A77" w:rsidP="00BB0A77">
      <w:pPr>
        <w:spacing w:afterLines="50" w:after="120" w:line="240" w:lineRule="auto"/>
        <w:jc w:val="left"/>
        <w:rPr>
          <w:rFonts w:ascii="Linux Biolinum" w:eastAsiaTheme="minorEastAsia" w:hAnsi="Linux Biolinum" w:cs="Linux Biolinum"/>
          <w:sz w:val="22"/>
          <w:lang w:eastAsia="zh-CN"/>
          <w14:ligatures w14:val="standard"/>
        </w:rPr>
      </w:pPr>
      <w:r>
        <w:rPr>
          <w:rFonts w:ascii="宋体" w:eastAsia="宋体" w:hAnsi="宋体" w:cs="Linux Libertine" w:hint="eastAsia"/>
          <w:szCs w:val="18"/>
          <w:lang w:eastAsia="zh-CN"/>
          <w14:ligatures w14:val="standard"/>
        </w:rPr>
        <w:t>胡单春,</w:t>
      </w:r>
      <w:r>
        <w:rPr>
          <w:rFonts w:ascii="宋体" w:eastAsia="宋体" w:hAnsi="宋体" w:cs="Linux Libertine"/>
          <w:szCs w:val="18"/>
          <w:lang w:eastAsia="zh-CN"/>
          <w14:ligatures w14:val="standard"/>
        </w:rPr>
        <w:t xml:space="preserve"> </w:t>
      </w:r>
      <w:r>
        <w:rPr>
          <w:rFonts w:ascii="宋体" w:eastAsia="宋体" w:hAnsi="宋体" w:cs="Linux Libertine" w:hint="eastAsia"/>
          <w:szCs w:val="18"/>
          <w:lang w:eastAsia="zh-CN"/>
          <w14:ligatures w14:val="standard"/>
        </w:rPr>
        <w:t>21921082</w:t>
      </w:r>
      <w:r w:rsidRPr="005128AB">
        <w:rPr>
          <w:rFonts w:ascii="宋体" w:eastAsia="宋体" w:hAnsi="宋体" w:cs="Linux Libertine" w:hint="eastAsia"/>
          <w:szCs w:val="18"/>
          <w:lang w:eastAsia="zh-CN"/>
          <w14:ligatures w14:val="standard"/>
        </w:rPr>
        <w:t>，</w:t>
      </w:r>
      <w:r>
        <w:rPr>
          <w:rFonts w:ascii="宋体" w:eastAsia="宋体" w:hAnsi="宋体" w:cs="Linux Libertine" w:hint="eastAsia"/>
          <w:szCs w:val="18"/>
          <w:lang w:eastAsia="zh-CN"/>
          <w14:ligatures w14:val="standard"/>
        </w:rPr>
        <w:t>计算机科学与技术，3150102279@zju</w:t>
      </w:r>
      <w:r>
        <w:rPr>
          <w:rFonts w:ascii="宋体" w:eastAsia="宋体" w:hAnsi="宋体" w:cs="Linux Libertine"/>
          <w:szCs w:val="18"/>
          <w:lang w:eastAsia="zh-CN"/>
          <w14:ligatures w14:val="standard"/>
        </w:rPr>
        <w:t>.edu.cn</w:t>
      </w:r>
      <w:r w:rsidRPr="005128AB">
        <w:rPr>
          <w:rFonts w:ascii="宋体" w:eastAsia="宋体" w:hAnsi="宋体" w:cs="Linux Libertine" w:hint="eastAsia"/>
          <w:szCs w:val="18"/>
          <w:lang w:eastAsia="zh-CN"/>
          <w14:ligatures w14:val="standard"/>
        </w:rPr>
        <w:t>，</w:t>
      </w:r>
      <w:r>
        <w:rPr>
          <w:rFonts w:ascii="宋体" w:eastAsia="宋体" w:hAnsi="宋体" w:cs="Linux Libertine"/>
          <w:szCs w:val="18"/>
          <w:lang w:eastAsia="zh-CN"/>
          <w14:ligatures w14:val="standard"/>
        </w:rPr>
        <w:t>15724998468</w:t>
      </w:r>
    </w:p>
    <w:p w14:paraId="108E51DD" w14:textId="77777777" w:rsidR="00BB0A77" w:rsidRDefault="00BB0A77" w:rsidP="00BB0A77">
      <w:pPr>
        <w:pBdr>
          <w:top w:val="single" w:sz="4" w:space="3" w:color="auto"/>
        </w:pBdr>
        <w:spacing w:before="20" w:after="120" w:line="240" w:lineRule="auto"/>
        <w:rPr>
          <w:rFonts w:ascii="宋体" w:eastAsia="宋体" w:hAnsi="宋体" w:cs="Times New Roman"/>
          <w:b/>
          <w:lang w:eastAsia="zh-CN"/>
          <w14:ligatures w14:val="standard"/>
        </w:rPr>
      </w:pPr>
      <w:r w:rsidRPr="00B764E0">
        <w:rPr>
          <w:rFonts w:ascii="宋体" w:eastAsia="宋体" w:hAnsi="宋体" w:cs="Times New Roman" w:hint="eastAsia"/>
          <w:b/>
          <w:lang w:eastAsia="zh-CN"/>
          <w14:ligatures w14:val="standard"/>
        </w:rPr>
        <w:t>摘要</w:t>
      </w:r>
    </w:p>
    <w:p w14:paraId="3EE7340C" w14:textId="77777777" w:rsidR="00BB0A77" w:rsidRPr="00105983" w:rsidRDefault="00BB0A77" w:rsidP="00BB0A77">
      <w:pPr>
        <w:pBdr>
          <w:top w:val="single" w:sz="4" w:space="3" w:color="auto"/>
        </w:pBdr>
        <w:spacing w:before="20" w:after="120" w:line="240" w:lineRule="auto"/>
        <w:rPr>
          <w:rFonts w:ascii="Times New Roman" w:eastAsia="宋体" w:hAnsi="Times New Roman" w:cs="Times New Roman"/>
          <w:lang w:val="en-GB" w:eastAsia="zh-CN"/>
          <w14:ligatures w14:val="standard"/>
        </w:rPr>
      </w:pPr>
      <w:r w:rsidRPr="00105983">
        <w:rPr>
          <w:rFonts w:ascii="Times New Roman" w:eastAsia="宋体" w:hAnsi="Times New Roman" w:cs="微软雅黑" w:hint="eastAsia"/>
          <w:lang w:val="en-GB" w:eastAsia="zh-CN"/>
          <w14:ligatures w14:val="standard"/>
        </w:rPr>
        <w:t>本文重点聚焦在深度学习模型复用上。对于不同但是较相近的视觉任务模型，我们试图将多个模型聚合，生成在功能上更加多样，但是更加轻量的模型。同时，在这一聚合过程中，不需要人工参与标定。例如，对于深度检测以及图像分割两个经典视觉问题所训练的模型，我们将其聚合后形成的轻量模型，可以应用于这两类任务，并可以扩展到其它相似视觉任务中。为此，我们提出了一种新型的训练方式，将训练目标模型参数的过程与已有教师模型紧密结合，学习得到所有教师模型的相关特征，其中误差的计算分别将其投影到对应教师模型的空间内进行计算。以此方式训练得到的模型，能够在降低模型大小的同时，仍能保证与原有教师模型相当的性能，甚至某些情况下高于教师模型。同时，生成的目标模型可以方便经过处理，应用到其它相似的视觉任务中。</w:t>
      </w:r>
    </w:p>
    <w:p w14:paraId="46C48301" w14:textId="77777777" w:rsidR="00BB0A77" w:rsidRPr="00BA40E2" w:rsidRDefault="00BB0A77" w:rsidP="00BB0A77">
      <w:pPr>
        <w:spacing w:before="200" w:after="20" w:line="240" w:lineRule="auto"/>
        <w:jc w:val="left"/>
        <w:rPr>
          <w:rFonts w:ascii="Linux Biolinum" w:eastAsia="Calibri" w:hAnsi="Linux Biolinum" w:cs="Linux Biolinum"/>
          <w:b/>
          <w:lang w:eastAsia="it-IT"/>
          <w14:ligatures w14:val="standard"/>
        </w:rPr>
      </w:pPr>
      <w:r w:rsidRPr="00BA40E2">
        <w:rPr>
          <w:rFonts w:ascii="宋体" w:eastAsia="宋体" w:hAnsi="宋体" w:cs="Linux Biolinum" w:hint="eastAsia"/>
          <w:b/>
          <w:lang w:eastAsia="zh-CN"/>
          <w14:ligatures w14:val="standard"/>
        </w:rPr>
        <w:t>关键字</w:t>
      </w:r>
    </w:p>
    <w:p w14:paraId="7BE2A49C" w14:textId="2627A9E4" w:rsidR="00BB0A77" w:rsidRPr="00BA40E2" w:rsidRDefault="004B39D9" w:rsidP="00BB0A77">
      <w:pPr>
        <w:spacing w:before="60" w:after="60"/>
        <w:rPr>
          <w:rFonts w:eastAsia="Calibri" w:cs="Times New Roman"/>
          <w:lang w:eastAsia="it-IT"/>
          <w14:ligatures w14:val="standard"/>
        </w:rPr>
      </w:pPr>
      <w:r>
        <w:rPr>
          <w:rFonts w:ascii="宋体" w:eastAsia="宋体" w:hAnsi="宋体" w:cs="Times New Roman" w:hint="eastAsia"/>
          <w:lang w:eastAsia="zh-CN"/>
          <w14:ligatures w14:val="standard"/>
        </w:rPr>
        <w:t>知识融合</w:t>
      </w:r>
      <w:r w:rsidR="00BB0A77">
        <w:rPr>
          <w:rFonts w:ascii="宋体" w:eastAsia="宋体" w:hAnsi="宋体" w:cs="Times New Roman" w:hint="eastAsia"/>
          <w:lang w:eastAsia="zh-CN"/>
          <w14:ligatures w14:val="standard"/>
        </w:rPr>
        <w:t>，场景分析，深度估计，表面法线预测</w:t>
      </w:r>
      <w:r w:rsidR="0034244B">
        <w:rPr>
          <w:rFonts w:ascii="宋体" w:eastAsia="宋体" w:hAnsi="宋体" w:cs="Times New Roman" w:hint="eastAsia"/>
          <w:lang w:eastAsia="zh-CN"/>
          <w14:ligatures w14:val="standard"/>
        </w:rPr>
        <w:t>，知识蒸馏</w:t>
      </w:r>
    </w:p>
    <w:p w14:paraId="40D2006A" w14:textId="77777777" w:rsidR="00BB0A77" w:rsidRPr="00BA40E2" w:rsidRDefault="00BB0A77" w:rsidP="00BB0A77">
      <w:pPr>
        <w:pBdr>
          <w:top w:val="single" w:sz="4" w:space="6" w:color="auto"/>
        </w:pBdr>
        <w:spacing w:before="120" w:after="120" w:line="240" w:lineRule="auto"/>
        <w:ind w:left="278" w:hanging="278"/>
        <w:jc w:val="left"/>
        <w:rPr>
          <w:rFonts w:ascii="Linux Biolinum" w:eastAsia="Times New Roman" w:hAnsi="Linux Biolinum" w:cs="Times New Roman"/>
          <w:b/>
          <w:sz w:val="20"/>
          <w:szCs w:val="20"/>
          <w:lang w:eastAsia="zh-CN"/>
          <w14:ligatures w14:val="standard"/>
        </w:rPr>
      </w:pPr>
      <w:r w:rsidRPr="00BA40E2">
        <w:rPr>
          <w:rFonts w:ascii="Linux Biolinum" w:eastAsia="Times New Roman" w:hAnsi="Linux Biolinum" w:cs="Times New Roman"/>
          <w:b/>
          <w:sz w:val="20"/>
          <w:szCs w:val="20"/>
          <w:lang w:eastAsia="zh-CN"/>
          <w14:ligatures w14:val="standard"/>
        </w:rPr>
        <w:t>1</w:t>
      </w:r>
      <w:r w:rsidRPr="00BA40E2">
        <w:rPr>
          <w:rFonts w:ascii="Linux Biolinum" w:eastAsia="Times New Roman" w:hAnsi="Linux Biolinum" w:cs="Times New Roman"/>
          <w:b/>
          <w:sz w:val="20"/>
          <w14:ligatures w14:val="standard"/>
        </w:rPr>
        <w:t> </w:t>
      </w:r>
      <w:r>
        <w:rPr>
          <w:rFonts w:asciiTheme="minorEastAsia" w:eastAsiaTheme="minorEastAsia" w:hAnsiTheme="minorEastAsia" w:cs="Times New Roman" w:hint="eastAsia"/>
          <w:b/>
          <w:sz w:val="20"/>
          <w:lang w:eastAsia="zh-CN"/>
          <w14:ligatures w14:val="standard"/>
        </w:rPr>
        <w:t>引言</w:t>
      </w:r>
    </w:p>
    <w:p w14:paraId="5366B334" w14:textId="77777777" w:rsidR="00BB0A77" w:rsidRPr="00105983" w:rsidRDefault="00BB0A77" w:rsidP="00BB0A77">
      <w:pPr>
        <w:spacing w:afterLines="50" w:after="120" w:line="240" w:lineRule="auto"/>
        <w:ind w:firstLine="278"/>
        <w:rPr>
          <w:rFonts w:ascii="Times New Roman" w:eastAsia="宋体" w:hAnsi="Times New Roman" w:cs="Times New Roman"/>
          <w:sz w:val="20"/>
          <w:lang w:eastAsia="zh-CN"/>
          <w14:ligatures w14:val="standard"/>
        </w:rPr>
      </w:pPr>
      <w:r w:rsidRPr="00105983">
        <w:rPr>
          <w:rFonts w:ascii="Times New Roman" w:eastAsia="宋体" w:hAnsi="Times New Roman" w:cs="Times New Roman"/>
          <w:sz w:val="20"/>
          <w:lang w:eastAsia="zh-CN"/>
          <w14:ligatures w14:val="standard"/>
        </w:rPr>
        <w:t>当下的计算机视觉领域，基于深度学习的方法在大多数视觉任务中均有绝对性的优势。但是深度学习方法仍然存在着诸多限制因素。一方面，深度学习方法需要大量的</w:t>
      </w:r>
      <w:r w:rsidRPr="00105983">
        <w:rPr>
          <w:rFonts w:ascii="Times New Roman" w:eastAsia="宋体" w:hAnsi="Times New Roman" w:cs="Times New Roman"/>
          <w:sz w:val="20"/>
          <w:lang w:eastAsia="zh-CN"/>
          <w14:ligatures w14:val="standard"/>
        </w:rPr>
        <w:t>GPU</w:t>
      </w:r>
      <w:r w:rsidRPr="00105983">
        <w:rPr>
          <w:rFonts w:ascii="Times New Roman" w:eastAsia="宋体" w:hAnsi="Times New Roman" w:cs="Times New Roman"/>
          <w:sz w:val="20"/>
          <w:lang w:eastAsia="zh-CN"/>
          <w14:ligatures w14:val="standard"/>
        </w:rPr>
        <w:t>计算资源，如果想要取得相对良好的效果，需要训练数日甚至数周；另一方面，现有的深度学习方法仍然大量依赖于人类的知识，如经过良好的标注样本等。</w:t>
      </w:r>
    </w:p>
    <w:p w14:paraId="25F5C3C9" w14:textId="1593B610" w:rsidR="00BB0A77" w:rsidRPr="00105983" w:rsidRDefault="00BB0A77" w:rsidP="00BB0A77">
      <w:pPr>
        <w:spacing w:afterLines="50" w:after="120" w:line="240" w:lineRule="auto"/>
        <w:ind w:firstLine="278"/>
        <w:rPr>
          <w:rFonts w:ascii="Times New Roman" w:eastAsia="宋体" w:hAnsi="Times New Roman" w:cs="Times New Roman"/>
          <w:sz w:val="20"/>
          <w:lang w:eastAsia="zh-CN"/>
          <w14:ligatures w14:val="standard"/>
        </w:rPr>
      </w:pPr>
      <w:r w:rsidRPr="00105983">
        <w:rPr>
          <w:rFonts w:ascii="Times New Roman" w:eastAsia="宋体" w:hAnsi="Times New Roman" w:cs="Times New Roman"/>
          <w:sz w:val="20"/>
          <w:lang w:eastAsia="zh-CN"/>
          <w14:ligatures w14:val="standard"/>
        </w:rPr>
        <w:t>对于上述深度学习方法的一些不足，现在随着大量研究者将其预训练的模型发布到在线平台上，许多工作可以直接基于现有模型进行修改，极大降低了深度学习的研究成本。因此，</w:t>
      </w:r>
      <w:r w:rsidR="004B39D9">
        <w:rPr>
          <w:rFonts w:ascii="Times New Roman" w:eastAsia="宋体" w:hAnsi="Times New Roman" w:cs="Times New Roman"/>
          <w:sz w:val="20"/>
          <w:lang w:eastAsia="zh-CN"/>
          <w14:ligatures w14:val="standard"/>
        </w:rPr>
        <w:t>对于如何复用现有的模型，值得相关学者的关注与研究。其中，知识</w:t>
      </w:r>
      <w:r w:rsidR="004B39D9">
        <w:rPr>
          <w:rFonts w:ascii="Times New Roman" w:eastAsia="宋体" w:hAnsi="Times New Roman" w:cs="Times New Roman" w:hint="eastAsia"/>
          <w:sz w:val="20"/>
          <w:lang w:eastAsia="zh-CN"/>
          <w14:ligatures w14:val="standard"/>
        </w:rPr>
        <w:t>融合</w:t>
      </w:r>
      <w:r w:rsidR="00DF24DE">
        <w:rPr>
          <w:rFonts w:ascii="Times New Roman" w:eastAsia="宋体" w:hAnsi="Times New Roman" w:cs="Times New Roman"/>
          <w:sz w:val="20"/>
          <w:lang w:eastAsia="zh-CN"/>
          <w14:ligatures w14:val="standard"/>
        </w:rPr>
        <w:t>[8</w:t>
      </w:r>
      <w:r w:rsidRPr="00105983">
        <w:rPr>
          <w:rFonts w:ascii="Times New Roman" w:eastAsia="宋体" w:hAnsi="Times New Roman" w:cs="Times New Roman"/>
          <w:sz w:val="20"/>
          <w:lang w:eastAsia="zh-CN"/>
          <w14:ligatures w14:val="standard"/>
        </w:rPr>
        <w:t>]</w:t>
      </w:r>
      <w:r w:rsidRPr="00105983">
        <w:rPr>
          <w:rFonts w:ascii="Times New Roman" w:eastAsia="宋体" w:hAnsi="Times New Roman" w:cs="Times New Roman"/>
          <w:sz w:val="20"/>
          <w:lang w:eastAsia="zh-CN"/>
          <w14:ligatures w14:val="standard"/>
        </w:rPr>
        <w:t>是一种较新型的方法，其可以从原教师模型中，提取特征，生成体积更小的学生模型。最近有工作</w:t>
      </w:r>
      <w:r w:rsidR="00405650">
        <w:rPr>
          <w:rFonts w:ascii="Times New Roman" w:eastAsia="宋体" w:hAnsi="Times New Roman" w:cs="Times New Roman"/>
          <w:sz w:val="20"/>
          <w:lang w:eastAsia="zh-CN"/>
          <w14:ligatures w14:val="standard"/>
        </w:rPr>
        <w:t>[27</w:t>
      </w:r>
      <w:r w:rsidRPr="00105983">
        <w:rPr>
          <w:rFonts w:ascii="Times New Roman" w:eastAsia="宋体" w:hAnsi="Times New Roman" w:cs="Times New Roman"/>
          <w:sz w:val="20"/>
          <w:lang w:eastAsia="zh-CN"/>
          <w14:ligatures w14:val="standard"/>
        </w:rPr>
        <w:t>]</w:t>
      </w:r>
      <w:r w:rsidR="004B39D9">
        <w:rPr>
          <w:rFonts w:ascii="Times New Roman" w:eastAsia="宋体" w:hAnsi="Times New Roman" w:cs="Times New Roman"/>
          <w:sz w:val="20"/>
          <w:lang w:eastAsia="zh-CN"/>
          <w14:ligatures w14:val="standard"/>
        </w:rPr>
        <w:t>对这一方法进行改进，使得训练过程得到加速与优化。不过，知识</w:t>
      </w:r>
      <w:r w:rsidR="004B39D9">
        <w:rPr>
          <w:rFonts w:ascii="Times New Roman" w:eastAsia="宋体" w:hAnsi="Times New Roman" w:cs="Times New Roman" w:hint="eastAsia"/>
          <w:sz w:val="20"/>
          <w:lang w:eastAsia="zh-CN"/>
          <w14:ligatures w14:val="standard"/>
        </w:rPr>
        <w:t>融合</w:t>
      </w:r>
      <w:r w:rsidRPr="00105983">
        <w:rPr>
          <w:rFonts w:ascii="Times New Roman" w:eastAsia="宋体" w:hAnsi="Times New Roman" w:cs="Times New Roman"/>
          <w:sz w:val="20"/>
          <w:lang w:eastAsia="zh-CN"/>
          <w14:ligatures w14:val="standard"/>
        </w:rPr>
        <w:t>方法存在一定的局限性：其生成的学生模型与教师模型类似，只能应用于相同的视觉分析任务中，不易进行拓展。</w:t>
      </w:r>
    </w:p>
    <w:p w14:paraId="6064AD17" w14:textId="259ACD98" w:rsidR="00BB0A77" w:rsidRPr="00105983" w:rsidRDefault="00BB0A77" w:rsidP="00BB0A77">
      <w:pPr>
        <w:spacing w:afterLines="50" w:after="120" w:line="240" w:lineRule="auto"/>
        <w:ind w:firstLine="278"/>
        <w:rPr>
          <w:rFonts w:ascii="Times New Roman" w:eastAsia="宋体" w:hAnsi="Times New Roman" w:cs="Times New Roman"/>
          <w:sz w:val="20"/>
          <w:lang w:eastAsia="zh-CN"/>
          <w14:ligatures w14:val="standard"/>
        </w:rPr>
      </w:pPr>
      <w:r w:rsidRPr="00105983">
        <w:rPr>
          <w:rFonts w:ascii="Times New Roman" w:eastAsia="宋体" w:hAnsi="Times New Roman" w:cs="Times New Roman"/>
          <w:sz w:val="20"/>
          <w:lang w:eastAsia="zh-CN"/>
          <w14:ligatures w14:val="standard"/>
        </w:rPr>
        <w:t>在传统的知识</w:t>
      </w:r>
      <w:r w:rsidR="004B39D9">
        <w:rPr>
          <w:rFonts w:ascii="Times New Roman" w:eastAsia="宋体" w:hAnsi="Times New Roman" w:cs="Times New Roman" w:hint="eastAsia"/>
          <w:sz w:val="20"/>
          <w:lang w:eastAsia="zh-CN"/>
          <w14:ligatures w14:val="standard"/>
        </w:rPr>
        <w:t>融合</w:t>
      </w:r>
      <w:r>
        <w:rPr>
          <w:rFonts w:ascii="Times New Roman" w:eastAsia="宋体" w:hAnsi="Times New Roman" w:cs="Times New Roman"/>
          <w:sz w:val="20"/>
          <w:lang w:eastAsia="zh-CN"/>
          <w14:ligatures w14:val="standard"/>
        </w:rPr>
        <w:t>过程中，输入的所有预训练的教师模型均应用于同一视觉分析任务</w:t>
      </w:r>
      <w:r>
        <w:rPr>
          <w:rFonts w:ascii="Times New Roman" w:eastAsia="宋体" w:hAnsi="Times New Roman" w:cs="Times New Roman" w:hint="eastAsia"/>
          <w:sz w:val="20"/>
          <w:lang w:eastAsia="zh-CN"/>
          <w14:ligatures w14:val="standard"/>
        </w:rPr>
        <w:t>。本文</w:t>
      </w:r>
      <w:r w:rsidR="004B39D9">
        <w:rPr>
          <w:rFonts w:ascii="Times New Roman" w:eastAsia="宋体" w:hAnsi="Times New Roman" w:cs="Times New Roman"/>
          <w:sz w:val="20"/>
          <w:lang w:eastAsia="zh-CN"/>
          <w14:ligatures w14:val="standard"/>
        </w:rPr>
        <w:t>提出了一个创新性的知识</w:t>
      </w:r>
      <w:r w:rsidR="004B39D9">
        <w:rPr>
          <w:rFonts w:ascii="Times New Roman" w:eastAsia="宋体" w:hAnsi="Times New Roman" w:cs="Times New Roman" w:hint="eastAsia"/>
          <w:sz w:val="20"/>
          <w:lang w:eastAsia="zh-CN"/>
          <w14:ligatures w14:val="standard"/>
        </w:rPr>
        <w:t>融合</w:t>
      </w:r>
      <w:r w:rsidRPr="00105983">
        <w:rPr>
          <w:rFonts w:ascii="Times New Roman" w:eastAsia="宋体" w:hAnsi="Times New Roman" w:cs="Times New Roman"/>
          <w:sz w:val="20"/>
          <w:lang w:eastAsia="zh-CN"/>
          <w14:ligatures w14:val="standard"/>
        </w:rPr>
        <w:t>方法，可以基于多个不同相似任务的教师模型，训练得到更轻量且可以应用于多个视觉任务的学生模型。我们以场景分析与深度估计两个任务为例进行描述，同时展示了该方法可以经过简易扩展应用到其它的任务中。我们对新模型进行了大量对比实验，结果表明，学生模型在对应视觉任务中与教师模型相比有同等效果甚至更佳效果，同时，新生成的学生模型更加轻量。</w:t>
      </w:r>
    </w:p>
    <w:p w14:paraId="1151389B" w14:textId="77777777" w:rsidR="00BB0A77" w:rsidRPr="00BA40E2" w:rsidRDefault="00BB0A77" w:rsidP="00BB0A77">
      <w:pPr>
        <w:spacing w:before="120" w:after="120" w:line="240" w:lineRule="auto"/>
        <w:ind w:left="278" w:hanging="278"/>
        <w:jc w:val="left"/>
        <w:rPr>
          <w:rFonts w:ascii="Linux Biolinum" w:eastAsia="Times New Roman" w:hAnsi="Linux Biolinum" w:cs="Times New Roman"/>
          <w:b/>
          <w:sz w:val="20"/>
          <w:szCs w:val="20"/>
          <w:lang w:eastAsia="zh-CN"/>
          <w14:ligatures w14:val="standard"/>
        </w:rPr>
      </w:pPr>
      <w:r w:rsidRPr="00BA40E2">
        <w:rPr>
          <w:rFonts w:ascii="Linux Biolinum" w:eastAsia="Times New Roman" w:hAnsi="Linux Biolinum" w:cs="Times New Roman"/>
          <w:b/>
          <w:sz w:val="20"/>
          <w:szCs w:val="20"/>
          <w:lang w:eastAsia="zh-CN"/>
          <w14:ligatures w14:val="standard"/>
        </w:rPr>
        <w:t>2</w:t>
      </w:r>
      <w:r w:rsidRPr="00BA40E2">
        <w:rPr>
          <w:rFonts w:ascii="Linux Biolinum" w:eastAsia="Times New Roman" w:hAnsi="Linux Biolinum" w:cs="Times New Roman"/>
          <w:b/>
          <w:sz w:val="20"/>
          <w14:ligatures w14:val="standard"/>
        </w:rPr>
        <w:t> </w:t>
      </w:r>
      <w:r w:rsidRPr="00BA40E2">
        <w:rPr>
          <w:rFonts w:ascii="宋体" w:eastAsia="宋体" w:hAnsi="宋体" w:cs="Times New Roman" w:hint="eastAsia"/>
          <w:b/>
          <w:sz w:val="20"/>
          <w:lang w:eastAsia="zh-CN"/>
          <w14:ligatures w14:val="standard"/>
        </w:rPr>
        <w:t>相关工作</w:t>
      </w:r>
    </w:p>
    <w:p w14:paraId="73F53F56" w14:textId="5584329F" w:rsidR="00BB0A77" w:rsidRPr="00105983" w:rsidRDefault="00BB0A77" w:rsidP="00BB0A77">
      <w:pPr>
        <w:spacing w:afterLines="50" w:after="120" w:line="240" w:lineRule="auto"/>
        <w:ind w:firstLine="278"/>
        <w:rPr>
          <w:rFonts w:ascii="Times New Roman" w:eastAsia="宋体" w:hAnsi="Times New Roman" w:cs="Times New Roman"/>
          <w:sz w:val="20"/>
          <w:lang w:eastAsia="zh-CN"/>
          <w14:ligatures w14:val="standard"/>
        </w:rPr>
      </w:pPr>
      <w:r w:rsidRPr="00B764E0">
        <w:rPr>
          <w:rFonts w:ascii="宋体" w:eastAsia="宋体" w:hAnsi="宋体" w:cs="Times New Roman"/>
          <w:sz w:val="20"/>
          <w:lang w:eastAsia="zh-CN"/>
          <w14:ligatures w14:val="standard"/>
        </w:rPr>
        <w:t>对</w:t>
      </w:r>
      <w:r w:rsidRPr="00105983">
        <w:rPr>
          <w:rFonts w:ascii="Times New Roman" w:eastAsia="宋体" w:hAnsi="Times New Roman" w:cs="Times New Roman"/>
          <w:sz w:val="20"/>
          <w:lang w:eastAsia="zh-CN"/>
          <w14:ligatures w14:val="standard"/>
        </w:rPr>
        <w:t>于</w:t>
      </w:r>
      <w:r>
        <w:rPr>
          <w:rFonts w:ascii="Times New Roman" w:eastAsia="宋体" w:hAnsi="Times New Roman" w:cs="Times New Roman"/>
          <w:sz w:val="20"/>
          <w:lang w:eastAsia="zh-CN"/>
          <w14:ligatures w14:val="standard"/>
        </w:rPr>
        <w:t>本文所研究的几个要点，我们整理了简要的综述。其中包括关于场景</w:t>
      </w:r>
      <w:r>
        <w:rPr>
          <w:rFonts w:ascii="Times New Roman" w:eastAsia="宋体" w:hAnsi="Times New Roman" w:cs="Times New Roman" w:hint="eastAsia"/>
          <w:sz w:val="20"/>
          <w:lang w:eastAsia="zh-CN"/>
          <w14:ligatures w14:val="standard"/>
        </w:rPr>
        <w:t>分析</w:t>
      </w:r>
      <w:r w:rsidR="004B39D9">
        <w:rPr>
          <w:rFonts w:ascii="Times New Roman" w:eastAsia="宋体" w:hAnsi="Times New Roman" w:cs="Times New Roman"/>
          <w:sz w:val="20"/>
          <w:lang w:eastAsia="zh-CN"/>
          <w14:ligatures w14:val="standard"/>
        </w:rPr>
        <w:t>与深度估计这两项视觉任务的最近研究，以及关于知识</w:t>
      </w:r>
      <w:r w:rsidR="00232A1A">
        <w:rPr>
          <w:rFonts w:ascii="Times New Roman" w:eastAsia="宋体" w:hAnsi="Times New Roman" w:cs="Times New Roman" w:hint="eastAsia"/>
          <w:sz w:val="20"/>
          <w:lang w:eastAsia="zh-CN"/>
          <w14:ligatures w14:val="standard"/>
        </w:rPr>
        <w:t>蒸馏</w:t>
      </w:r>
      <w:r w:rsidRPr="00105983">
        <w:rPr>
          <w:rFonts w:ascii="Times New Roman" w:eastAsia="宋体" w:hAnsi="Times New Roman" w:cs="Times New Roman"/>
          <w:sz w:val="20"/>
          <w:lang w:eastAsia="zh-CN"/>
          <w14:ligatures w14:val="standard"/>
        </w:rPr>
        <w:t>的相关工作进展。</w:t>
      </w:r>
    </w:p>
    <w:p w14:paraId="228BCCD1" w14:textId="77777777" w:rsidR="00BB0A77" w:rsidRPr="00C518FF" w:rsidRDefault="00BB0A77" w:rsidP="00BB0A77">
      <w:pPr>
        <w:spacing w:before="120" w:after="120" w:line="240" w:lineRule="auto"/>
        <w:ind w:left="278" w:hanging="278"/>
        <w:jc w:val="left"/>
        <w:rPr>
          <w:rFonts w:ascii="Linux Biolinum" w:eastAsia="Times New Roman" w:hAnsi="Linux Biolinum" w:cs="Times New Roman"/>
          <w:b/>
          <w:sz w:val="20"/>
          <w:szCs w:val="20"/>
          <w:lang w:eastAsia="zh-CN"/>
          <w14:ligatures w14:val="standard"/>
        </w:rPr>
      </w:pPr>
      <w:bookmarkStart w:id="2" w:name="header-n14"/>
      <w:r w:rsidRPr="00C518FF">
        <w:rPr>
          <w:rFonts w:ascii="Linux Biolinum" w:eastAsia="Times New Roman" w:hAnsi="Linux Biolinum" w:cs="Times New Roman" w:hint="eastAsia"/>
          <w:b/>
          <w:sz w:val="20"/>
          <w:szCs w:val="20"/>
          <w:lang w:eastAsia="zh-CN"/>
          <w14:ligatures w14:val="standard"/>
        </w:rPr>
        <w:t>2</w:t>
      </w:r>
      <w:r w:rsidRPr="00C518FF">
        <w:rPr>
          <w:rFonts w:ascii="Linux Biolinum" w:eastAsia="Times New Roman" w:hAnsi="Linux Biolinum" w:cs="Times New Roman"/>
          <w:b/>
          <w:sz w:val="20"/>
          <w:szCs w:val="20"/>
          <w:lang w:eastAsia="zh-CN"/>
          <w14:ligatures w14:val="standard"/>
        </w:rPr>
        <w:t>.1</w:t>
      </w:r>
      <w:r>
        <w:rPr>
          <w:rFonts w:ascii="Linux Biolinum" w:eastAsia="Times New Roman" w:hAnsi="Linux Biolinum" w:cs="Times New Roman"/>
          <w:b/>
          <w:sz w:val="20"/>
          <w:szCs w:val="20"/>
          <w:lang w:eastAsia="zh-CN"/>
          <w14:ligatures w14:val="standard"/>
        </w:rPr>
        <w:t xml:space="preserve"> </w:t>
      </w:r>
      <w:r w:rsidRPr="00C518FF">
        <w:rPr>
          <w:rFonts w:ascii="宋体" w:eastAsia="宋体" w:hAnsi="宋体" w:cs="宋体" w:hint="eastAsia"/>
          <w:b/>
          <w:sz w:val="20"/>
          <w:szCs w:val="20"/>
          <w:lang w:eastAsia="zh-CN"/>
          <w14:ligatures w14:val="standard"/>
        </w:rPr>
        <w:t>场景分析</w:t>
      </w:r>
      <w:bookmarkEnd w:id="2"/>
    </w:p>
    <w:p w14:paraId="683D2A17" w14:textId="5D7EDB48" w:rsidR="00BB0A77" w:rsidRPr="00105983" w:rsidRDefault="00BB0A77" w:rsidP="00BB0A77">
      <w:pPr>
        <w:spacing w:afterLines="50" w:after="120" w:line="240" w:lineRule="auto"/>
        <w:ind w:firstLine="278"/>
        <w:rPr>
          <w:rFonts w:ascii="Times New Roman" w:eastAsia="宋体" w:hAnsi="Times New Roman" w:cs="Times New Roman"/>
          <w:sz w:val="20"/>
          <w:lang w:eastAsia="zh-CN"/>
          <w14:ligatures w14:val="standard"/>
        </w:rPr>
      </w:pPr>
      <w:r w:rsidRPr="00105983">
        <w:rPr>
          <w:rFonts w:ascii="Times New Roman" w:eastAsia="宋体" w:hAnsi="Times New Roman" w:cs="Times New Roman"/>
          <w:sz w:val="20"/>
          <w:lang w:eastAsia="zh-CN"/>
          <w14:ligatures w14:val="standard"/>
        </w:rPr>
        <w:t>在场景分割领域，</w:t>
      </w:r>
      <w:r w:rsidRPr="00105983">
        <w:rPr>
          <w:rFonts w:ascii="Times New Roman" w:eastAsia="宋体" w:hAnsi="Times New Roman" w:cs="Times New Roman"/>
          <w:sz w:val="20"/>
          <w:lang w:eastAsia="zh-CN"/>
          <w14:ligatures w14:val="standard"/>
        </w:rPr>
        <w:t>CNN</w:t>
      </w:r>
      <w:r w:rsidRPr="00105983">
        <w:rPr>
          <w:rFonts w:ascii="Times New Roman" w:eastAsia="宋体" w:hAnsi="Times New Roman" w:cs="Times New Roman"/>
          <w:sz w:val="20"/>
          <w:lang w:eastAsia="zh-CN"/>
          <w14:ligatures w14:val="standard"/>
        </w:rPr>
        <w:t>（卷积神经网络）是最主流的应用模型，基于</w:t>
      </w:r>
      <w:r w:rsidRPr="00105983">
        <w:rPr>
          <w:rFonts w:ascii="Times New Roman" w:eastAsia="宋体" w:hAnsi="Times New Roman" w:cs="Times New Roman"/>
          <w:sz w:val="20"/>
          <w:lang w:eastAsia="zh-CN"/>
          <w14:ligatures w14:val="standard"/>
        </w:rPr>
        <w:t>CNN</w:t>
      </w:r>
      <w:r w:rsidRPr="00105983">
        <w:rPr>
          <w:rFonts w:ascii="Times New Roman" w:eastAsia="宋体" w:hAnsi="Times New Roman" w:cs="Times New Roman"/>
          <w:sz w:val="20"/>
          <w:lang w:eastAsia="zh-CN"/>
          <w14:ligatures w14:val="standard"/>
        </w:rPr>
        <w:t>而发展的诸多模型，在图像的场景分析中均有出色表现。最近的研究中，</w:t>
      </w:r>
      <w:proofErr w:type="spellStart"/>
      <w:r w:rsidR="00405650">
        <w:rPr>
          <w:rFonts w:ascii="Times New Roman" w:eastAsia="宋体" w:hAnsi="Times New Roman" w:cs="Times New Roman"/>
          <w:sz w:val="20"/>
          <w:lang w:eastAsia="zh-CN"/>
          <w14:ligatures w14:val="standard"/>
        </w:rPr>
        <w:t>PSPNet</w:t>
      </w:r>
      <w:proofErr w:type="spellEnd"/>
      <w:r w:rsidR="00405650">
        <w:rPr>
          <w:rFonts w:ascii="Times New Roman" w:eastAsia="宋体" w:hAnsi="Times New Roman" w:cs="Times New Roman"/>
          <w:sz w:val="20"/>
          <w:lang w:eastAsia="zh-CN"/>
          <w14:ligatures w14:val="standard"/>
        </w:rPr>
        <w:t>[28</w:t>
      </w:r>
      <w:r w:rsidRPr="00105983">
        <w:rPr>
          <w:rFonts w:ascii="Times New Roman" w:eastAsia="宋体" w:hAnsi="Times New Roman" w:cs="Times New Roman"/>
          <w:sz w:val="20"/>
          <w:lang w:eastAsia="zh-CN"/>
          <w14:ligatures w14:val="standard"/>
        </w:rPr>
        <w:t>]</w:t>
      </w:r>
      <w:r w:rsidRPr="00105983">
        <w:rPr>
          <w:rFonts w:ascii="Times New Roman" w:eastAsia="宋体" w:hAnsi="Times New Roman" w:cs="Times New Roman"/>
          <w:sz w:val="20"/>
          <w:lang w:eastAsia="zh-CN"/>
          <w14:ligatures w14:val="standard"/>
        </w:rPr>
        <w:t>运用金字塔层级的</w:t>
      </w:r>
      <w:r w:rsidRPr="00105983">
        <w:rPr>
          <w:rFonts w:ascii="Times New Roman" w:eastAsia="宋体" w:hAnsi="Times New Roman" w:cs="Times New Roman"/>
          <w:sz w:val="20"/>
          <w:lang w:eastAsia="zh-CN"/>
          <w14:ligatures w14:val="standard"/>
        </w:rPr>
        <w:lastRenderedPageBreak/>
        <w:t>采样层，捕捉在不同尺度下的图像特征，</w:t>
      </w:r>
      <w:proofErr w:type="spellStart"/>
      <w:r w:rsidR="00DC4230">
        <w:rPr>
          <w:rFonts w:ascii="Times New Roman" w:eastAsia="宋体" w:hAnsi="Times New Roman" w:cs="Times New Roman"/>
          <w:sz w:val="20"/>
          <w:lang w:eastAsia="zh-CN"/>
          <w14:ligatures w14:val="standard"/>
        </w:rPr>
        <w:t>RefineNet</w:t>
      </w:r>
      <w:proofErr w:type="spellEnd"/>
      <w:r w:rsidR="00DC4230">
        <w:rPr>
          <w:rFonts w:ascii="Times New Roman" w:eastAsia="宋体" w:hAnsi="Times New Roman" w:cs="Times New Roman"/>
          <w:sz w:val="20"/>
          <w:lang w:eastAsia="zh-CN"/>
          <w14:ligatures w14:val="standard"/>
        </w:rPr>
        <w:t>[13</w:t>
      </w:r>
      <w:r w:rsidRPr="00105983">
        <w:rPr>
          <w:rFonts w:ascii="Times New Roman" w:eastAsia="宋体" w:hAnsi="Times New Roman" w:cs="Times New Roman"/>
          <w:sz w:val="20"/>
          <w:lang w:eastAsia="zh-CN"/>
          <w14:ligatures w14:val="standard"/>
        </w:rPr>
        <w:t>]</w:t>
      </w:r>
      <w:r w:rsidRPr="00105983">
        <w:rPr>
          <w:rFonts w:ascii="Times New Roman" w:eastAsia="宋体" w:hAnsi="Times New Roman" w:cs="Times New Roman"/>
          <w:sz w:val="20"/>
          <w:lang w:eastAsia="zh-CN"/>
          <w14:ligatures w14:val="standard"/>
        </w:rPr>
        <w:t>采用了多路径的结构以利用不同层级的特征，</w:t>
      </w:r>
      <w:proofErr w:type="spellStart"/>
      <w:r w:rsidR="00405650">
        <w:rPr>
          <w:rFonts w:ascii="Times New Roman" w:eastAsia="宋体" w:hAnsi="Times New Roman" w:cs="Times New Roman"/>
          <w:sz w:val="20"/>
          <w:lang w:eastAsia="zh-CN"/>
          <w14:ligatures w14:val="standard"/>
        </w:rPr>
        <w:t>FinerNet</w:t>
      </w:r>
      <w:proofErr w:type="spellEnd"/>
      <w:r w:rsidR="00405650">
        <w:rPr>
          <w:rFonts w:ascii="Times New Roman" w:eastAsia="宋体" w:hAnsi="Times New Roman" w:cs="Times New Roman"/>
          <w:sz w:val="20"/>
          <w:lang w:eastAsia="zh-CN"/>
          <w14:ligatures w14:val="standard"/>
        </w:rPr>
        <w:t>[26</w:t>
      </w:r>
      <w:r w:rsidRPr="00105983">
        <w:rPr>
          <w:rFonts w:ascii="Times New Roman" w:eastAsia="宋体" w:hAnsi="Times New Roman" w:cs="Times New Roman"/>
          <w:sz w:val="20"/>
          <w:lang w:eastAsia="zh-CN"/>
          <w14:ligatures w14:val="standard"/>
        </w:rPr>
        <w:t>]</w:t>
      </w:r>
      <w:r w:rsidRPr="00105983">
        <w:rPr>
          <w:rFonts w:ascii="Times New Roman" w:eastAsia="宋体" w:hAnsi="Times New Roman" w:cs="Times New Roman"/>
          <w:sz w:val="20"/>
          <w:lang w:eastAsia="zh-CN"/>
          <w14:ligatures w14:val="standard"/>
        </w:rPr>
        <w:t>采用了多个网络生成不同粒度下的分析特征图。</w:t>
      </w:r>
      <w:proofErr w:type="spellStart"/>
      <w:r w:rsidRPr="00105983">
        <w:rPr>
          <w:rFonts w:ascii="Times New Roman" w:eastAsia="宋体" w:hAnsi="Times New Roman" w:cs="Times New Roman"/>
          <w:sz w:val="20"/>
          <w:lang w:eastAsia="zh-CN"/>
          <w14:ligatures w14:val="standard"/>
        </w:rPr>
        <w:t>SegNet</w:t>
      </w:r>
      <w:proofErr w:type="spellEnd"/>
      <w:r w:rsidRPr="00105983">
        <w:rPr>
          <w:rFonts w:ascii="Times New Roman" w:eastAsia="宋体" w:hAnsi="Times New Roman" w:cs="Times New Roman"/>
          <w:sz w:val="20"/>
          <w:lang w:eastAsia="zh-CN"/>
          <w14:ligatures w14:val="standard"/>
        </w:rPr>
        <w:t>[1]</w:t>
      </w:r>
      <w:r w:rsidRPr="00105983">
        <w:rPr>
          <w:rFonts w:ascii="Times New Roman" w:eastAsia="宋体" w:hAnsi="Times New Roman" w:cs="Times New Roman"/>
          <w:sz w:val="20"/>
          <w:lang w:eastAsia="zh-CN"/>
          <w14:ligatures w14:val="standard"/>
        </w:rPr>
        <w:t>从另一方面做出了改进，其首先采用了编码</w:t>
      </w:r>
      <w:r w:rsidRPr="00105983">
        <w:rPr>
          <w:rFonts w:ascii="Times New Roman" w:eastAsia="宋体" w:hAnsi="Times New Roman" w:cs="Times New Roman"/>
          <w:sz w:val="20"/>
          <w:lang w:eastAsia="zh-CN"/>
          <w14:ligatures w14:val="standard"/>
        </w:rPr>
        <w:t>-</w:t>
      </w:r>
      <w:r w:rsidRPr="00105983">
        <w:rPr>
          <w:rFonts w:ascii="Times New Roman" w:eastAsia="宋体" w:hAnsi="Times New Roman" w:cs="Times New Roman"/>
          <w:sz w:val="20"/>
          <w:lang w:eastAsia="zh-CN"/>
          <w14:ligatures w14:val="standard"/>
        </w:rPr>
        <w:t>解码的结构，并在此之后附加了像素级别的分类层。除此之外，一些基于其它方法的模型在场景分析上也有较好的表现效果，如基于遮罩的网络模型</w:t>
      </w:r>
      <w:r w:rsidR="00DF24DE">
        <w:rPr>
          <w:rFonts w:ascii="Times New Roman" w:eastAsia="宋体" w:hAnsi="Times New Roman" w:cs="Times New Roman"/>
          <w:sz w:val="20"/>
          <w:lang w:eastAsia="zh-CN"/>
          <w14:ligatures w14:val="standard"/>
        </w:rPr>
        <w:t>[7,</w:t>
      </w:r>
      <w:r w:rsidR="00DC4230">
        <w:rPr>
          <w:rFonts w:ascii="Times New Roman" w:eastAsia="宋体" w:hAnsi="Times New Roman" w:cs="Times New Roman"/>
          <w:sz w:val="20"/>
          <w:lang w:eastAsia="zh-CN"/>
          <w14:ligatures w14:val="standard"/>
        </w:rPr>
        <w:t xml:space="preserve"> 17, 18</w:t>
      </w:r>
      <w:r w:rsidRPr="00105983">
        <w:rPr>
          <w:rFonts w:ascii="Times New Roman" w:eastAsia="宋体" w:hAnsi="Times New Roman" w:cs="Times New Roman"/>
          <w:sz w:val="20"/>
          <w:lang w:eastAsia="zh-CN"/>
          <w14:ligatures w14:val="standard"/>
        </w:rPr>
        <w:t>]</w:t>
      </w:r>
      <w:r w:rsidRPr="00105983">
        <w:rPr>
          <w:rFonts w:ascii="Times New Roman" w:eastAsia="宋体" w:hAnsi="Times New Roman" w:cs="Times New Roman"/>
          <w:sz w:val="20"/>
          <w:lang w:eastAsia="zh-CN"/>
          <w14:ligatures w14:val="standard"/>
        </w:rPr>
        <w:t>以及基于</w:t>
      </w:r>
      <w:r w:rsidRPr="00105983">
        <w:rPr>
          <w:rFonts w:ascii="Times New Roman" w:eastAsia="宋体" w:hAnsi="Times New Roman" w:cs="Times New Roman"/>
          <w:sz w:val="20"/>
          <w:lang w:eastAsia="zh-CN"/>
          <w14:ligatures w14:val="standard"/>
        </w:rPr>
        <w:t>GAN</w:t>
      </w:r>
      <w:r w:rsidRPr="00105983">
        <w:rPr>
          <w:rFonts w:ascii="Times New Roman" w:eastAsia="宋体" w:hAnsi="Times New Roman" w:cs="Times New Roman"/>
          <w:sz w:val="20"/>
          <w:lang w:eastAsia="zh-CN"/>
          <w14:ligatures w14:val="standard"/>
        </w:rPr>
        <w:t>（生成对抗网络）的网络模型。</w:t>
      </w:r>
    </w:p>
    <w:p w14:paraId="0D84AF17" w14:textId="77777777" w:rsidR="00BB0A77" w:rsidRPr="00C518FF" w:rsidRDefault="00BB0A77" w:rsidP="00BB0A77">
      <w:pPr>
        <w:spacing w:before="120" w:after="120" w:line="240" w:lineRule="auto"/>
        <w:ind w:left="278" w:hanging="278"/>
        <w:jc w:val="left"/>
        <w:rPr>
          <w:rFonts w:ascii="Linux Biolinum" w:eastAsia="Times New Roman" w:hAnsi="Linux Biolinum" w:cs="Times New Roman"/>
          <w:b/>
          <w:sz w:val="20"/>
          <w:szCs w:val="20"/>
          <w:lang w:eastAsia="zh-CN"/>
          <w14:ligatures w14:val="standard"/>
        </w:rPr>
      </w:pPr>
      <w:bookmarkStart w:id="3" w:name="header-n17"/>
      <w:r w:rsidRPr="00C518FF">
        <w:rPr>
          <w:rFonts w:ascii="Linux Biolinum" w:eastAsia="Times New Roman" w:hAnsi="Linux Biolinum" w:cs="Times New Roman" w:hint="eastAsia"/>
          <w:b/>
          <w:sz w:val="20"/>
          <w:szCs w:val="20"/>
          <w:lang w:eastAsia="zh-CN"/>
          <w14:ligatures w14:val="standard"/>
        </w:rPr>
        <w:t>2.2</w:t>
      </w:r>
      <w:r>
        <w:rPr>
          <w:rFonts w:ascii="Linux Biolinum" w:eastAsia="Times New Roman" w:hAnsi="Linux Biolinum" w:cs="Times New Roman"/>
          <w:b/>
          <w:sz w:val="20"/>
          <w:szCs w:val="20"/>
          <w:lang w:eastAsia="zh-CN"/>
          <w14:ligatures w14:val="standard"/>
        </w:rPr>
        <w:t xml:space="preserve"> </w:t>
      </w:r>
      <w:r w:rsidRPr="00C518FF">
        <w:rPr>
          <w:rFonts w:ascii="宋体" w:eastAsia="宋体" w:hAnsi="宋体" w:cs="宋体" w:hint="eastAsia"/>
          <w:b/>
          <w:sz w:val="20"/>
          <w:szCs w:val="20"/>
          <w:lang w:eastAsia="zh-CN"/>
          <w14:ligatures w14:val="standard"/>
        </w:rPr>
        <w:t>深度估计</w:t>
      </w:r>
      <w:bookmarkEnd w:id="3"/>
    </w:p>
    <w:p w14:paraId="363DCD10" w14:textId="3139678B" w:rsidR="00BB0A77" w:rsidRPr="00105983" w:rsidRDefault="00BB0A77" w:rsidP="00BB0A77">
      <w:pPr>
        <w:spacing w:afterLines="50" w:after="120" w:line="240" w:lineRule="auto"/>
        <w:ind w:firstLine="278"/>
        <w:rPr>
          <w:rFonts w:ascii="Times New Roman" w:eastAsia="宋体" w:hAnsi="Times New Roman" w:cs="Times New Roman"/>
          <w:sz w:val="20"/>
          <w:lang w:eastAsia="zh-CN"/>
          <w14:ligatures w14:val="standard"/>
        </w:rPr>
      </w:pPr>
      <w:r w:rsidRPr="00105983">
        <w:rPr>
          <w:rFonts w:ascii="Times New Roman" w:eastAsia="宋体" w:hAnsi="Times New Roman" w:cs="Times New Roman"/>
          <w:sz w:val="20"/>
          <w:lang w:eastAsia="zh-CN"/>
          <w14:ligatures w14:val="standard"/>
        </w:rPr>
        <w:t>传统的深度估计方法</w:t>
      </w:r>
      <w:r w:rsidR="00DC4230">
        <w:rPr>
          <w:rFonts w:ascii="Times New Roman" w:eastAsia="宋体" w:hAnsi="Times New Roman" w:cs="Times New Roman"/>
          <w:sz w:val="20"/>
          <w:lang w:eastAsia="zh-CN"/>
          <w14:ligatures w14:val="standard"/>
        </w:rPr>
        <w:t>[20</w:t>
      </w:r>
      <w:r w:rsidR="00405650">
        <w:rPr>
          <w:rFonts w:ascii="Times New Roman" w:eastAsia="宋体" w:hAnsi="Times New Roman" w:cs="Times New Roman"/>
          <w:sz w:val="20"/>
          <w:lang w:eastAsia="zh-CN"/>
          <w14:ligatures w14:val="standard"/>
        </w:rPr>
        <w:t>, 21, 22</w:t>
      </w:r>
      <w:r w:rsidRPr="00105983">
        <w:rPr>
          <w:rFonts w:ascii="Times New Roman" w:eastAsia="宋体" w:hAnsi="Times New Roman" w:cs="Times New Roman"/>
          <w:sz w:val="20"/>
          <w:lang w:eastAsia="zh-CN"/>
          <w14:ligatures w14:val="standard"/>
        </w:rPr>
        <w:t>]</w:t>
      </w:r>
      <w:r w:rsidRPr="00105983">
        <w:rPr>
          <w:rFonts w:ascii="Times New Roman" w:eastAsia="宋体" w:hAnsi="Times New Roman" w:cs="Times New Roman"/>
          <w:sz w:val="20"/>
          <w:lang w:eastAsia="zh-CN"/>
          <w14:ligatures w14:val="standard"/>
        </w:rPr>
        <w:t>更多采用人工提取的特征以及图模型。例如，</w:t>
      </w:r>
      <w:r w:rsidR="00405650">
        <w:rPr>
          <w:rFonts w:ascii="Times New Roman" w:eastAsia="宋体" w:hAnsi="Times New Roman" w:cs="Times New Roman"/>
          <w:sz w:val="20"/>
          <w:lang w:eastAsia="zh-CN"/>
          <w14:ligatures w14:val="standard"/>
        </w:rPr>
        <w:t>[21]</w:t>
      </w:r>
      <w:r w:rsidRPr="00105983">
        <w:rPr>
          <w:rFonts w:ascii="Times New Roman" w:eastAsia="宋体" w:hAnsi="Times New Roman" w:cs="Times New Roman"/>
          <w:sz w:val="20"/>
          <w:lang w:eastAsia="zh-CN"/>
          <w14:ligatures w14:val="standard"/>
        </w:rPr>
        <w:t>中的方法主要应用于户外场景，通过人工标定的特征，将深度估计问题转化为</w:t>
      </w:r>
      <w:r w:rsidRPr="00105983">
        <w:rPr>
          <w:rFonts w:ascii="Times New Roman" w:eastAsia="宋体" w:hAnsi="Times New Roman" w:cs="Times New Roman"/>
          <w:sz w:val="20"/>
          <w:lang w:eastAsia="zh-CN"/>
          <w14:ligatures w14:val="standard"/>
        </w:rPr>
        <w:t>MRF</w:t>
      </w:r>
      <w:r w:rsidRPr="00105983">
        <w:rPr>
          <w:rFonts w:ascii="Times New Roman" w:eastAsia="宋体" w:hAnsi="Times New Roman" w:cs="Times New Roman"/>
          <w:sz w:val="20"/>
          <w:lang w:eastAsia="zh-CN"/>
          <w14:ligatures w14:val="standard"/>
        </w:rPr>
        <w:t>（马尔可夫随机场）标定问题。最近的深度估计的方法</w:t>
      </w:r>
      <w:r w:rsidR="00DF24DE">
        <w:rPr>
          <w:rFonts w:ascii="Times New Roman" w:eastAsia="宋体" w:hAnsi="Times New Roman" w:cs="Times New Roman"/>
          <w:sz w:val="20"/>
          <w:lang w:eastAsia="zh-CN"/>
          <w14:ligatures w14:val="standard"/>
        </w:rPr>
        <w:t>[11, 12</w:t>
      </w:r>
      <w:r w:rsidR="00DC4230">
        <w:rPr>
          <w:rFonts w:ascii="Times New Roman" w:eastAsia="宋体" w:hAnsi="Times New Roman" w:cs="Times New Roman"/>
          <w:sz w:val="20"/>
          <w:lang w:eastAsia="zh-CN"/>
          <w14:ligatures w14:val="standard"/>
        </w:rPr>
        <w:t>, 14</w:t>
      </w:r>
      <w:r w:rsidRPr="00105983">
        <w:rPr>
          <w:rFonts w:ascii="Times New Roman" w:eastAsia="宋体" w:hAnsi="Times New Roman" w:cs="Times New Roman"/>
          <w:sz w:val="20"/>
          <w:lang w:eastAsia="zh-CN"/>
          <w14:ligatures w14:val="standard"/>
        </w:rPr>
        <w:t>]</w:t>
      </w:r>
      <w:r w:rsidRPr="00105983">
        <w:rPr>
          <w:rFonts w:ascii="Times New Roman" w:eastAsia="宋体" w:hAnsi="Times New Roman" w:cs="Times New Roman"/>
          <w:sz w:val="20"/>
          <w:lang w:eastAsia="zh-CN"/>
          <w14:ligatures w14:val="standard"/>
        </w:rPr>
        <w:t>运用</w:t>
      </w:r>
      <w:r w:rsidRPr="00105983">
        <w:rPr>
          <w:rFonts w:ascii="Times New Roman" w:eastAsia="宋体" w:hAnsi="Times New Roman" w:cs="Times New Roman"/>
          <w:sz w:val="20"/>
          <w:lang w:eastAsia="zh-CN"/>
          <w14:ligatures w14:val="standard"/>
        </w:rPr>
        <w:t>CNN</w:t>
      </w:r>
      <w:r w:rsidRPr="00105983">
        <w:rPr>
          <w:rFonts w:ascii="Times New Roman" w:eastAsia="宋体" w:hAnsi="Times New Roman" w:cs="Times New Roman"/>
          <w:sz w:val="20"/>
          <w:lang w:eastAsia="zh-CN"/>
          <w14:ligatures w14:val="standard"/>
        </w:rPr>
        <w:t>等深度学习方法，自动学习相关特征，取得了相对更加出色的效果。例如，在</w:t>
      </w:r>
      <w:r w:rsidR="00DF24DE">
        <w:rPr>
          <w:rFonts w:ascii="Times New Roman" w:eastAsia="宋体" w:hAnsi="Times New Roman" w:cs="Times New Roman"/>
          <w:sz w:val="20"/>
          <w:lang w:eastAsia="zh-CN"/>
          <w14:ligatures w14:val="standard"/>
        </w:rPr>
        <w:t>[4</w:t>
      </w:r>
      <w:r w:rsidRPr="00105983">
        <w:rPr>
          <w:rFonts w:ascii="Times New Roman" w:eastAsia="宋体" w:hAnsi="Times New Roman" w:cs="Times New Roman"/>
          <w:sz w:val="20"/>
          <w:lang w:eastAsia="zh-CN"/>
          <w14:ligatures w14:val="standard"/>
        </w:rPr>
        <w:t>]</w:t>
      </w:r>
      <w:r w:rsidRPr="00105983">
        <w:rPr>
          <w:rFonts w:ascii="Times New Roman" w:eastAsia="宋体" w:hAnsi="Times New Roman" w:cs="Times New Roman"/>
          <w:sz w:val="20"/>
          <w:lang w:eastAsia="zh-CN"/>
          <w14:ligatures w14:val="standard"/>
        </w:rPr>
        <w:t>中采用了多重尺度的深度神经网络，首先预测一个全局大致估计再对局部深度做出精细估计。</w:t>
      </w:r>
    </w:p>
    <w:p w14:paraId="7BF0B221" w14:textId="49E0AA0F" w:rsidR="00BB0A77" w:rsidRPr="00105983" w:rsidRDefault="00DF24DE" w:rsidP="00BB0A77">
      <w:pPr>
        <w:spacing w:afterLines="50" w:after="120" w:line="240" w:lineRule="auto"/>
        <w:ind w:firstLine="278"/>
        <w:rPr>
          <w:rFonts w:ascii="Times New Roman" w:eastAsia="宋体" w:hAnsi="Times New Roman" w:cs="Times New Roman"/>
          <w:sz w:val="20"/>
          <w:lang w:eastAsia="zh-CN"/>
          <w14:ligatures w14:val="standard"/>
        </w:rPr>
      </w:pPr>
      <w:r>
        <w:rPr>
          <w:rFonts w:ascii="Times New Roman" w:eastAsia="宋体" w:hAnsi="Times New Roman" w:cs="Times New Roman"/>
          <w:sz w:val="20"/>
          <w:lang w:eastAsia="zh-CN"/>
          <w14:ligatures w14:val="standard"/>
        </w:rPr>
        <w:t>[6</w:t>
      </w:r>
      <w:r w:rsidR="00DC4230">
        <w:rPr>
          <w:rFonts w:ascii="Times New Roman" w:eastAsia="宋体" w:hAnsi="Times New Roman" w:cs="Times New Roman"/>
          <w:sz w:val="20"/>
          <w:lang w:eastAsia="zh-CN"/>
          <w14:ligatures w14:val="standard"/>
        </w:rPr>
        <w:t>, 16</w:t>
      </w:r>
      <w:r w:rsidR="00BB0A77" w:rsidRPr="00105983">
        <w:rPr>
          <w:rFonts w:ascii="Times New Roman" w:eastAsia="宋体" w:hAnsi="Times New Roman" w:cs="Times New Roman"/>
          <w:sz w:val="20"/>
          <w:lang w:eastAsia="zh-CN"/>
          <w14:ligatures w14:val="standard"/>
        </w:rPr>
        <w:t>]</w:t>
      </w:r>
      <w:r w:rsidR="00BB0A77" w:rsidRPr="00105983">
        <w:rPr>
          <w:rFonts w:ascii="Times New Roman" w:eastAsia="宋体" w:hAnsi="Times New Roman" w:cs="Times New Roman"/>
          <w:sz w:val="20"/>
          <w:lang w:eastAsia="zh-CN"/>
          <w14:ligatures w14:val="standard"/>
        </w:rPr>
        <w:t>中的方法将深度估计与场景分割、法线估计等视觉问题相结合。</w:t>
      </w:r>
      <w:r w:rsidR="00405650">
        <w:rPr>
          <w:rFonts w:ascii="Times New Roman" w:eastAsia="宋体" w:hAnsi="Times New Roman" w:cs="Times New Roman"/>
          <w:sz w:val="20"/>
          <w:lang w:eastAsia="zh-CN"/>
          <w14:ligatures w14:val="standard"/>
        </w:rPr>
        <w:t>PAD-Net[25</w:t>
      </w:r>
      <w:r w:rsidR="00BB0A77" w:rsidRPr="00105983">
        <w:rPr>
          <w:rFonts w:ascii="Times New Roman" w:eastAsia="宋体" w:hAnsi="Times New Roman" w:cs="Times New Roman"/>
          <w:sz w:val="20"/>
          <w:lang w:eastAsia="zh-CN"/>
          <w14:ligatures w14:val="standard"/>
        </w:rPr>
        <w:t>]</w:t>
      </w:r>
      <w:r w:rsidR="00BB0A77" w:rsidRPr="00105983">
        <w:rPr>
          <w:rFonts w:ascii="Times New Roman" w:eastAsia="宋体" w:hAnsi="Times New Roman" w:cs="Times New Roman"/>
          <w:sz w:val="20"/>
          <w:lang w:eastAsia="zh-CN"/>
          <w14:ligatures w14:val="standard"/>
        </w:rPr>
        <w:t>将深度估计与场景分析相结合，提出了一个多任务的预测模型以提高各自模型的表现效果。</w:t>
      </w:r>
    </w:p>
    <w:p w14:paraId="6BD3D694" w14:textId="2FBF5CAE" w:rsidR="00BB0A77" w:rsidRPr="00DB6BF7" w:rsidRDefault="00BB0A77" w:rsidP="00DB6BF7">
      <w:pPr>
        <w:spacing w:before="120" w:after="120" w:line="240" w:lineRule="auto"/>
        <w:ind w:left="278" w:hanging="278"/>
        <w:jc w:val="left"/>
        <w:rPr>
          <w:rFonts w:ascii="Linux Biolinum" w:eastAsia="Times New Roman" w:hAnsi="Linux Biolinum" w:cs="Times New Roman"/>
          <w:b/>
          <w:sz w:val="20"/>
          <w:szCs w:val="20"/>
          <w:lang w:eastAsia="zh-CN"/>
          <w14:ligatures w14:val="standard"/>
        </w:rPr>
      </w:pPr>
      <w:bookmarkStart w:id="4" w:name="header-n20"/>
      <w:r w:rsidRPr="00B8258A">
        <w:rPr>
          <w:rFonts w:ascii="Linux Biolinum" w:eastAsia="Times New Roman" w:hAnsi="Linux Biolinum" w:cs="Times New Roman" w:hint="eastAsia"/>
          <w:b/>
          <w:sz w:val="20"/>
          <w:szCs w:val="20"/>
          <w:lang w:eastAsia="zh-CN"/>
          <w14:ligatures w14:val="standard"/>
        </w:rPr>
        <w:t xml:space="preserve">2.3 </w:t>
      </w:r>
      <w:r w:rsidRPr="00B8258A">
        <w:rPr>
          <w:rFonts w:ascii="宋体" w:eastAsia="宋体" w:hAnsi="宋体" w:cs="宋体" w:hint="eastAsia"/>
          <w:b/>
          <w:sz w:val="20"/>
          <w:szCs w:val="20"/>
          <w:lang w:eastAsia="zh-CN"/>
          <w14:ligatures w14:val="standard"/>
        </w:rPr>
        <w:t>知识</w:t>
      </w:r>
      <w:bookmarkEnd w:id="4"/>
      <w:r w:rsidR="00DB6BF7">
        <w:rPr>
          <w:rFonts w:ascii="宋体" w:eastAsia="宋体" w:hAnsi="宋体" w:cs="宋体" w:hint="eastAsia"/>
          <w:b/>
          <w:sz w:val="20"/>
          <w:szCs w:val="20"/>
          <w:lang w:eastAsia="zh-CN"/>
          <w14:ligatures w14:val="standard"/>
        </w:rPr>
        <w:t>蒸馏</w:t>
      </w:r>
    </w:p>
    <w:p w14:paraId="38DBED18" w14:textId="72A662D7" w:rsidR="00BB0A77" w:rsidRPr="00105983" w:rsidRDefault="004B39D9" w:rsidP="00BB0A77">
      <w:pPr>
        <w:spacing w:afterLines="50" w:after="120" w:line="240" w:lineRule="auto"/>
        <w:ind w:firstLine="278"/>
        <w:rPr>
          <w:rFonts w:ascii="Times New Roman" w:eastAsia="宋体" w:hAnsi="Times New Roman" w:cs="Times New Roman"/>
          <w:sz w:val="20"/>
          <w:lang w:eastAsia="zh-CN"/>
          <w14:ligatures w14:val="standard"/>
        </w:rPr>
      </w:pPr>
      <w:r>
        <w:rPr>
          <w:rFonts w:ascii="Times New Roman" w:eastAsia="宋体" w:hAnsi="Times New Roman" w:cs="Times New Roman"/>
          <w:sz w:val="20"/>
          <w:lang w:eastAsia="zh-CN"/>
          <w14:ligatures w14:val="standard"/>
        </w:rPr>
        <w:t>现有的知识</w:t>
      </w:r>
      <w:r>
        <w:rPr>
          <w:rFonts w:ascii="Times New Roman" w:eastAsia="宋体" w:hAnsi="Times New Roman" w:cs="Times New Roman" w:hint="eastAsia"/>
          <w:sz w:val="20"/>
          <w:lang w:eastAsia="zh-CN"/>
          <w14:ligatures w14:val="standard"/>
        </w:rPr>
        <w:t>融合</w:t>
      </w:r>
      <w:r w:rsidR="00BB0A77" w:rsidRPr="00105983">
        <w:rPr>
          <w:rFonts w:ascii="Times New Roman" w:eastAsia="宋体" w:hAnsi="Times New Roman" w:cs="Times New Roman"/>
          <w:sz w:val="20"/>
          <w:lang w:eastAsia="zh-CN"/>
          <w14:ligatures w14:val="standard"/>
        </w:rPr>
        <w:t>方法更多地聚焦在通过多个教师模型学习得到应用于相同任务的学生模型。训练得到的学生模型应尽可能在相同任务上保持同等效果的同时，降低模型的大小。</w:t>
      </w:r>
      <w:r w:rsidR="00DF24DE">
        <w:rPr>
          <w:rFonts w:ascii="Times New Roman" w:eastAsia="宋体" w:hAnsi="Times New Roman" w:cs="Times New Roman"/>
          <w:sz w:val="20"/>
          <w:lang w:eastAsia="zh-CN"/>
          <w14:ligatures w14:val="standard"/>
        </w:rPr>
        <w:t>[8</w:t>
      </w:r>
      <w:r w:rsidR="00BB0A77" w:rsidRPr="00105983">
        <w:rPr>
          <w:rFonts w:ascii="Times New Roman" w:eastAsia="宋体" w:hAnsi="Times New Roman" w:cs="Times New Roman"/>
          <w:sz w:val="20"/>
          <w:lang w:eastAsia="zh-CN"/>
          <w14:ligatures w14:val="standard"/>
        </w:rPr>
        <w:t>]</w:t>
      </w:r>
      <w:r>
        <w:rPr>
          <w:rFonts w:ascii="Times New Roman" w:eastAsia="宋体" w:hAnsi="Times New Roman" w:cs="Times New Roman"/>
          <w:sz w:val="20"/>
          <w:lang w:eastAsia="zh-CN"/>
          <w14:ligatures w14:val="standard"/>
        </w:rPr>
        <w:t>中指出经过知识</w:t>
      </w:r>
      <w:r w:rsidR="00232A1A">
        <w:rPr>
          <w:rFonts w:ascii="Times New Roman" w:eastAsia="宋体" w:hAnsi="Times New Roman" w:cs="Times New Roman" w:hint="eastAsia"/>
          <w:sz w:val="20"/>
          <w:lang w:eastAsia="zh-CN"/>
          <w14:ligatures w14:val="standard"/>
        </w:rPr>
        <w:t>蒸馏</w:t>
      </w:r>
      <w:r w:rsidR="00BB0A77" w:rsidRPr="00105983">
        <w:rPr>
          <w:rFonts w:ascii="Times New Roman" w:eastAsia="宋体" w:hAnsi="Times New Roman" w:cs="Times New Roman"/>
          <w:sz w:val="20"/>
          <w:lang w:eastAsia="zh-CN"/>
          <w14:ligatures w14:val="standard"/>
        </w:rPr>
        <w:t>方法生成的模型在分类任务上，与教师模型具有同等的效果。</w:t>
      </w:r>
      <w:r w:rsidR="00DC4230">
        <w:rPr>
          <w:rFonts w:ascii="Times New Roman" w:eastAsia="宋体" w:hAnsi="Times New Roman" w:cs="Times New Roman"/>
          <w:sz w:val="20"/>
          <w:lang w:eastAsia="zh-CN"/>
          <w14:ligatures w14:val="standard"/>
        </w:rPr>
        <w:t>[19</w:t>
      </w:r>
      <w:r w:rsidR="00BB0A77" w:rsidRPr="00105983">
        <w:rPr>
          <w:rFonts w:ascii="Times New Roman" w:eastAsia="宋体" w:hAnsi="Times New Roman" w:cs="Times New Roman"/>
          <w:sz w:val="20"/>
          <w:lang w:eastAsia="zh-CN"/>
          <w14:ligatures w14:val="standard"/>
        </w:rPr>
        <w:t>]</w:t>
      </w:r>
      <w:r w:rsidR="00BB0A77" w:rsidRPr="00105983">
        <w:rPr>
          <w:rFonts w:ascii="Times New Roman" w:eastAsia="宋体" w:hAnsi="Times New Roman" w:cs="Times New Roman"/>
          <w:sz w:val="20"/>
          <w:lang w:eastAsia="zh-CN"/>
          <w14:ligatures w14:val="standard"/>
        </w:rPr>
        <w:t>通过使用教师模型中间的表示结果，对原有模型进行了拓展，使其具有更深的层级但更简单的结构。</w:t>
      </w:r>
      <w:r w:rsidR="00DF24DE">
        <w:rPr>
          <w:rFonts w:ascii="Times New Roman" w:eastAsia="宋体" w:hAnsi="Times New Roman" w:cs="Times New Roman"/>
          <w:sz w:val="20"/>
          <w:lang w:eastAsia="zh-CN"/>
          <w14:ligatures w14:val="standard"/>
        </w:rPr>
        <w:t>[5</w:t>
      </w:r>
      <w:r w:rsidR="00BB0A77" w:rsidRPr="00105983">
        <w:rPr>
          <w:rFonts w:ascii="Times New Roman" w:eastAsia="宋体" w:hAnsi="Times New Roman" w:cs="Times New Roman"/>
          <w:sz w:val="20"/>
          <w:lang w:eastAsia="zh-CN"/>
          <w14:ligatures w14:val="standard"/>
        </w:rPr>
        <w:t>]</w:t>
      </w:r>
      <w:r>
        <w:rPr>
          <w:rFonts w:ascii="Times New Roman" w:eastAsia="宋体" w:hAnsi="Times New Roman" w:cs="Times New Roman"/>
          <w:sz w:val="20"/>
          <w:lang w:eastAsia="zh-CN"/>
          <w14:ligatures w14:val="standard"/>
        </w:rPr>
        <w:t>中的方法类似知识</w:t>
      </w:r>
      <w:r w:rsidR="00232A1A">
        <w:rPr>
          <w:rFonts w:ascii="Times New Roman" w:eastAsia="宋体" w:hAnsi="Times New Roman" w:cs="Times New Roman" w:hint="eastAsia"/>
          <w:sz w:val="20"/>
          <w:lang w:eastAsia="zh-CN"/>
          <w14:ligatures w14:val="standard"/>
        </w:rPr>
        <w:t>蒸馏</w:t>
      </w:r>
      <w:r w:rsidR="00BB0A77" w:rsidRPr="00105983">
        <w:rPr>
          <w:rFonts w:ascii="Times New Roman" w:eastAsia="宋体" w:hAnsi="Times New Roman" w:cs="Times New Roman"/>
          <w:sz w:val="20"/>
          <w:lang w:eastAsia="zh-CN"/>
          <w14:ligatures w14:val="standard"/>
        </w:rPr>
        <w:t>，提出了一种多教师</w:t>
      </w:r>
      <w:r w:rsidR="00BB0A77" w:rsidRPr="00105983">
        <w:rPr>
          <w:rFonts w:ascii="Times New Roman" w:eastAsia="宋体" w:hAnsi="Times New Roman" w:cs="Times New Roman"/>
          <w:sz w:val="20"/>
          <w:lang w:eastAsia="zh-CN"/>
          <w14:ligatures w14:val="standard"/>
        </w:rPr>
        <w:t>-</w:t>
      </w:r>
      <w:r w:rsidR="00BB0A77" w:rsidRPr="00105983">
        <w:rPr>
          <w:rFonts w:ascii="Times New Roman" w:eastAsia="宋体" w:hAnsi="Times New Roman" w:cs="Times New Roman"/>
          <w:sz w:val="20"/>
          <w:lang w:eastAsia="zh-CN"/>
          <w14:ligatures w14:val="standard"/>
        </w:rPr>
        <w:t>单学生的模</w:t>
      </w:r>
      <w:r>
        <w:rPr>
          <w:rFonts w:ascii="Times New Roman" w:eastAsia="宋体" w:hAnsi="Times New Roman" w:cs="Times New Roman"/>
          <w:sz w:val="20"/>
          <w:lang w:eastAsia="zh-CN"/>
          <w14:ligatures w14:val="standard"/>
        </w:rPr>
        <w:t>型进行知识</w:t>
      </w:r>
      <w:r w:rsidR="00232A1A">
        <w:rPr>
          <w:rFonts w:ascii="Times New Roman" w:eastAsia="宋体" w:hAnsi="Times New Roman" w:cs="Times New Roman" w:hint="eastAsia"/>
          <w:sz w:val="20"/>
          <w:lang w:eastAsia="zh-CN"/>
          <w14:ligatures w14:val="standard"/>
        </w:rPr>
        <w:t>蒸馏</w:t>
      </w:r>
      <w:r w:rsidR="00BB0A77" w:rsidRPr="00105983">
        <w:rPr>
          <w:rFonts w:ascii="Times New Roman" w:eastAsia="宋体" w:hAnsi="Times New Roman" w:cs="Times New Roman"/>
          <w:sz w:val="20"/>
          <w:lang w:eastAsia="zh-CN"/>
          <w14:ligatures w14:val="standard"/>
        </w:rPr>
        <w:t>的方法，其可以应用在物体识别分类中。</w:t>
      </w:r>
      <w:r w:rsidR="00405650">
        <w:rPr>
          <w:rFonts w:ascii="Times New Roman" w:eastAsia="宋体" w:hAnsi="Times New Roman" w:cs="Times New Roman"/>
          <w:sz w:val="20"/>
          <w:lang w:eastAsia="zh-CN"/>
          <w14:ligatures w14:val="standard"/>
        </w:rPr>
        <w:t>[23</w:t>
      </w:r>
      <w:r w:rsidR="00BB0A77" w:rsidRPr="00105983">
        <w:rPr>
          <w:rFonts w:ascii="Times New Roman" w:eastAsia="宋体" w:hAnsi="Times New Roman" w:cs="Times New Roman"/>
          <w:sz w:val="20"/>
          <w:lang w:eastAsia="zh-CN"/>
          <w14:ligatures w14:val="standard"/>
        </w:rPr>
        <w:t>]</w:t>
      </w:r>
      <w:r w:rsidR="00BB0A77" w:rsidRPr="00105983">
        <w:rPr>
          <w:rFonts w:ascii="Times New Roman" w:eastAsia="宋体" w:hAnsi="Times New Roman" w:cs="Times New Roman"/>
          <w:sz w:val="20"/>
          <w:lang w:eastAsia="zh-CN"/>
          <w14:ligatures w14:val="standard"/>
        </w:rPr>
        <w:t>中也从多个不同分类教师模型中学习以得到更加全面的分类模型。</w:t>
      </w:r>
    </w:p>
    <w:p w14:paraId="682378F9" w14:textId="59F3D9A3" w:rsidR="00BB0A77" w:rsidRPr="00105983" w:rsidRDefault="004B39D9" w:rsidP="00BB0A77">
      <w:pPr>
        <w:spacing w:afterLines="50" w:after="120" w:line="240" w:lineRule="auto"/>
        <w:ind w:firstLine="278"/>
        <w:rPr>
          <w:rFonts w:ascii="Times New Roman" w:eastAsia="宋体" w:hAnsi="Times New Roman" w:cs="Times New Roman"/>
          <w:sz w:val="20"/>
          <w:lang w:eastAsia="zh-CN"/>
          <w14:ligatures w14:val="standard"/>
        </w:rPr>
      </w:pPr>
      <w:r>
        <w:rPr>
          <w:rFonts w:ascii="Times New Roman" w:eastAsia="宋体" w:hAnsi="Times New Roman" w:cs="Times New Roman"/>
          <w:sz w:val="20"/>
          <w:lang w:eastAsia="zh-CN"/>
          <w14:ligatures w14:val="standard"/>
        </w:rPr>
        <w:t>除了分类领域，知识</w:t>
      </w:r>
      <w:r w:rsidR="00232A1A">
        <w:rPr>
          <w:rFonts w:ascii="Times New Roman" w:eastAsia="宋体" w:hAnsi="Times New Roman" w:cs="Times New Roman" w:hint="eastAsia"/>
          <w:sz w:val="20"/>
          <w:lang w:eastAsia="zh-CN"/>
          <w14:ligatures w14:val="standard"/>
        </w:rPr>
        <w:t>蒸馏</w:t>
      </w:r>
      <w:r w:rsidR="00BB0A77" w:rsidRPr="00105983">
        <w:rPr>
          <w:rFonts w:ascii="Times New Roman" w:eastAsia="宋体" w:hAnsi="Times New Roman" w:cs="Times New Roman"/>
          <w:sz w:val="20"/>
          <w:lang w:eastAsia="zh-CN"/>
          <w14:ligatures w14:val="standard"/>
        </w:rPr>
        <w:t>在其它任务</w:t>
      </w:r>
      <w:r w:rsidR="00DC4230">
        <w:rPr>
          <w:rFonts w:ascii="Times New Roman" w:eastAsia="宋体" w:hAnsi="Times New Roman" w:cs="Times New Roman"/>
          <w:sz w:val="20"/>
          <w:lang w:eastAsia="zh-CN"/>
          <w14:ligatures w14:val="standard"/>
        </w:rPr>
        <w:t>[2, 10</w:t>
      </w:r>
      <w:r w:rsidR="00405650">
        <w:rPr>
          <w:rFonts w:ascii="Times New Roman" w:eastAsia="宋体" w:hAnsi="Times New Roman" w:cs="Times New Roman"/>
          <w:sz w:val="20"/>
          <w:lang w:eastAsia="zh-CN"/>
          <w14:ligatures w14:val="standard"/>
        </w:rPr>
        <w:t>, 25</w:t>
      </w:r>
      <w:r w:rsidR="00BB0A77" w:rsidRPr="00105983">
        <w:rPr>
          <w:rFonts w:ascii="Times New Roman" w:eastAsia="宋体" w:hAnsi="Times New Roman" w:cs="Times New Roman"/>
          <w:sz w:val="20"/>
          <w:lang w:eastAsia="zh-CN"/>
          <w14:ligatures w14:val="standard"/>
        </w:rPr>
        <w:t>]</w:t>
      </w:r>
      <w:r w:rsidR="00BB0A77" w:rsidRPr="00105983">
        <w:rPr>
          <w:rFonts w:ascii="Times New Roman" w:eastAsia="宋体" w:hAnsi="Times New Roman" w:cs="Times New Roman"/>
          <w:sz w:val="20"/>
          <w:lang w:eastAsia="zh-CN"/>
          <w14:ligatures w14:val="standard"/>
        </w:rPr>
        <w:t>中也有相应的应用。</w:t>
      </w:r>
      <w:r w:rsidR="00BB0A77" w:rsidRPr="00105983">
        <w:rPr>
          <w:rFonts w:ascii="Times New Roman" w:eastAsia="宋体" w:hAnsi="Times New Roman" w:cs="Times New Roman"/>
          <w:sz w:val="20"/>
          <w:lang w:eastAsia="zh-CN"/>
          <w14:ligatures w14:val="standard"/>
        </w:rPr>
        <w:t>[2]</w:t>
      </w:r>
      <w:r>
        <w:rPr>
          <w:rFonts w:ascii="Times New Roman" w:eastAsia="宋体" w:hAnsi="Times New Roman" w:cs="Times New Roman"/>
          <w:sz w:val="20"/>
          <w:lang w:eastAsia="zh-CN"/>
          <w14:ligatures w14:val="standard"/>
        </w:rPr>
        <w:t>中运用知识</w:t>
      </w:r>
      <w:r w:rsidR="00232A1A">
        <w:rPr>
          <w:rFonts w:ascii="Times New Roman" w:eastAsia="宋体" w:hAnsi="Times New Roman" w:cs="Times New Roman" w:hint="eastAsia"/>
          <w:sz w:val="20"/>
          <w:lang w:eastAsia="zh-CN"/>
          <w14:ligatures w14:val="standard"/>
        </w:rPr>
        <w:t>蒸馏</w:t>
      </w:r>
      <w:r w:rsidR="00BB0A77" w:rsidRPr="00105983">
        <w:rPr>
          <w:rFonts w:ascii="Times New Roman" w:eastAsia="宋体" w:hAnsi="Times New Roman" w:cs="Times New Roman"/>
          <w:sz w:val="20"/>
          <w:lang w:eastAsia="zh-CN"/>
          <w14:ligatures w14:val="standard"/>
        </w:rPr>
        <w:t>学得一个表现更好的物体识别模型。</w:t>
      </w:r>
      <w:r w:rsidR="00DF24DE">
        <w:rPr>
          <w:rFonts w:ascii="Times New Roman" w:eastAsia="宋体" w:hAnsi="Times New Roman" w:cs="Times New Roman"/>
          <w:sz w:val="20"/>
          <w:lang w:eastAsia="zh-CN"/>
          <w14:ligatures w14:val="standard"/>
        </w:rPr>
        <w:t>[10</w:t>
      </w:r>
      <w:r w:rsidR="00BB0A77" w:rsidRPr="00105983">
        <w:rPr>
          <w:rFonts w:ascii="Times New Roman" w:eastAsia="宋体" w:hAnsi="Times New Roman" w:cs="Times New Roman"/>
          <w:sz w:val="20"/>
          <w:lang w:eastAsia="zh-CN"/>
          <w14:ligatures w14:val="standard"/>
        </w:rPr>
        <w:t>]</w:t>
      </w:r>
      <w:r>
        <w:rPr>
          <w:rFonts w:ascii="Times New Roman" w:eastAsia="宋体" w:hAnsi="Times New Roman" w:cs="Times New Roman"/>
          <w:sz w:val="20"/>
          <w:lang w:eastAsia="zh-CN"/>
          <w14:ligatures w14:val="standard"/>
        </w:rPr>
        <w:t>主要针对序列模型的知识</w:t>
      </w:r>
      <w:r w:rsidR="00232A1A">
        <w:rPr>
          <w:rFonts w:ascii="Times New Roman" w:eastAsia="宋体" w:hAnsi="Times New Roman" w:cs="Times New Roman" w:hint="eastAsia"/>
          <w:sz w:val="20"/>
          <w:lang w:eastAsia="zh-CN"/>
          <w14:ligatures w14:val="standard"/>
        </w:rPr>
        <w:t>蒸馏</w:t>
      </w:r>
      <w:r w:rsidR="00BB0A77" w:rsidRPr="00105983">
        <w:rPr>
          <w:rFonts w:ascii="Times New Roman" w:eastAsia="宋体" w:hAnsi="Times New Roman" w:cs="Times New Roman"/>
          <w:sz w:val="20"/>
          <w:lang w:eastAsia="zh-CN"/>
          <w14:ligatures w14:val="standard"/>
        </w:rPr>
        <w:t>，在语音识别任务上有较好的表现。</w:t>
      </w:r>
    </w:p>
    <w:p w14:paraId="33E4DEB2" w14:textId="77777777" w:rsidR="00BB0A77" w:rsidRPr="009262A0" w:rsidRDefault="00BB0A77" w:rsidP="00BB0A77">
      <w:pPr>
        <w:spacing w:before="120" w:after="120" w:line="240" w:lineRule="auto"/>
        <w:ind w:left="278" w:hanging="278"/>
        <w:jc w:val="left"/>
        <w:rPr>
          <w:rFonts w:ascii="宋体" w:eastAsia="宋体" w:hAnsi="宋体" w:cs="Times New Roman"/>
          <w:b/>
          <w:sz w:val="20"/>
          <w:lang w:eastAsia="zh-CN"/>
          <w14:ligatures w14:val="standard"/>
        </w:rPr>
      </w:pPr>
      <w:r>
        <w:rPr>
          <w:rFonts w:ascii="Linux Biolinum" w:eastAsia="Times New Roman" w:hAnsi="Linux Biolinum" w:cs="Times New Roman"/>
          <w:b/>
          <w:sz w:val="20"/>
          <w:szCs w:val="20"/>
          <w:lang w:eastAsia="zh-CN"/>
          <w14:ligatures w14:val="standard"/>
        </w:rPr>
        <w:t>3</w:t>
      </w:r>
      <w:r w:rsidRPr="007738D0">
        <w:rPr>
          <w:rFonts w:ascii="Linux Biolinum" w:eastAsia="Times New Roman" w:hAnsi="Linux Biolinum" w:cs="Times New Roman"/>
          <w:b/>
          <w:sz w:val="20"/>
          <w:szCs w:val="20"/>
          <w:lang w:eastAsia="zh-CN"/>
          <w14:ligatures w14:val="standard"/>
        </w:rPr>
        <w:t> </w:t>
      </w:r>
      <w:r>
        <w:rPr>
          <w:rFonts w:ascii="宋体" w:eastAsia="宋体" w:hAnsi="宋体" w:cs="Times New Roman" w:hint="eastAsia"/>
          <w:b/>
          <w:sz w:val="20"/>
          <w:szCs w:val="20"/>
          <w:lang w:eastAsia="zh-CN"/>
          <w14:ligatures w14:val="standard"/>
        </w:rPr>
        <w:t>预训练的教师网络</w:t>
      </w:r>
    </w:p>
    <w:p w14:paraId="6E401E44" w14:textId="77777777" w:rsidR="00BB0A77" w:rsidRPr="009262A0" w:rsidRDefault="00BB0A77" w:rsidP="00BB0A77">
      <w:pPr>
        <w:spacing w:afterLines="50" w:after="120" w:line="240" w:lineRule="auto"/>
        <w:ind w:firstLine="278"/>
        <w:rPr>
          <w:rFonts w:ascii="Times New Roman" w:eastAsia="宋体" w:hAnsi="Times New Roman" w:cs="Times New Roman"/>
          <w:sz w:val="20"/>
          <w:lang w:eastAsia="zh-CN"/>
          <w14:ligatures w14:val="standard"/>
        </w:rPr>
      </w:pPr>
      <w:r w:rsidRPr="009262A0">
        <w:rPr>
          <w:rFonts w:ascii="Times New Roman" w:eastAsia="宋体" w:hAnsi="Times New Roman" w:cs="Times New Roman" w:hint="eastAsia"/>
          <w:sz w:val="20"/>
          <w:lang w:eastAsia="zh-CN"/>
          <w14:ligatures w14:val="standard"/>
        </w:rPr>
        <w:t>我们在此章节描述本文中涉及到的经过预训练的三个教师网络</w:t>
      </w:r>
      <w:proofErr w:type="spellStart"/>
      <w:r w:rsidRPr="009262A0">
        <w:rPr>
          <w:rFonts w:ascii="Times New Roman" w:eastAsia="宋体" w:hAnsi="Times New Roman" w:cs="Times New Roman" w:hint="eastAsia"/>
          <w:sz w:val="20"/>
          <w:lang w:eastAsia="zh-CN"/>
          <w14:ligatures w14:val="standard"/>
        </w:rPr>
        <w:t>SegNet</w:t>
      </w:r>
      <w:proofErr w:type="spellEnd"/>
      <w:r w:rsidRPr="009262A0">
        <w:rPr>
          <w:rFonts w:ascii="Times New Roman" w:eastAsia="宋体" w:hAnsi="Times New Roman" w:cs="Times New Roman" w:hint="eastAsia"/>
          <w:sz w:val="20"/>
          <w:lang w:eastAsia="zh-CN"/>
          <w14:ligatures w14:val="standard"/>
        </w:rPr>
        <w:t>、</w:t>
      </w:r>
      <w:proofErr w:type="spellStart"/>
      <w:r w:rsidRPr="009262A0">
        <w:rPr>
          <w:rFonts w:ascii="Times New Roman" w:eastAsia="宋体" w:hAnsi="Times New Roman" w:cs="Times New Roman" w:hint="eastAsia"/>
          <w:sz w:val="20"/>
          <w:lang w:eastAsia="zh-CN"/>
          <w14:ligatures w14:val="standard"/>
        </w:rPr>
        <w:t>DepthNet</w:t>
      </w:r>
      <w:proofErr w:type="spellEnd"/>
      <w:r w:rsidRPr="009262A0">
        <w:rPr>
          <w:rFonts w:ascii="Times New Roman" w:eastAsia="宋体" w:hAnsi="Times New Roman" w:cs="Times New Roman" w:hint="eastAsia"/>
          <w:sz w:val="20"/>
          <w:lang w:eastAsia="zh-CN"/>
          <w14:ligatures w14:val="standard"/>
        </w:rPr>
        <w:t>和</w:t>
      </w:r>
      <w:proofErr w:type="spellStart"/>
      <w:r w:rsidRPr="009262A0">
        <w:rPr>
          <w:rFonts w:ascii="Times New Roman" w:eastAsia="宋体" w:hAnsi="Times New Roman" w:cs="Times New Roman" w:hint="eastAsia"/>
          <w:sz w:val="20"/>
          <w:lang w:eastAsia="zh-CN"/>
          <w14:ligatures w14:val="standard"/>
        </w:rPr>
        <w:t>NormNet</w:t>
      </w:r>
      <w:proofErr w:type="spellEnd"/>
      <w:r w:rsidRPr="009262A0">
        <w:rPr>
          <w:rFonts w:ascii="Times New Roman" w:eastAsia="宋体" w:hAnsi="Times New Roman" w:cs="Times New Roman" w:hint="eastAsia"/>
          <w:sz w:val="20"/>
          <w:lang w:eastAsia="zh-CN"/>
          <w14:ligatures w14:val="standard"/>
        </w:rPr>
        <w:t>。我们使用这三个教师网络训练了学生模型</w:t>
      </w:r>
      <w:proofErr w:type="spellStart"/>
      <w:r w:rsidRPr="009262A0">
        <w:rPr>
          <w:rFonts w:ascii="Times New Roman" w:eastAsia="宋体" w:hAnsi="Times New Roman" w:cs="Times New Roman" w:hint="eastAsia"/>
          <w:sz w:val="20"/>
          <w:lang w:eastAsia="zh-CN"/>
          <w14:ligatures w14:val="standard"/>
        </w:rPr>
        <w:t>TargetNet</w:t>
      </w:r>
      <w:proofErr w:type="spellEnd"/>
      <w:r w:rsidRPr="009262A0">
        <w:rPr>
          <w:rFonts w:ascii="Times New Roman" w:eastAsia="宋体" w:hAnsi="Times New Roman" w:cs="Times New Roman" w:hint="eastAsia"/>
          <w:sz w:val="20"/>
          <w:lang w:eastAsia="zh-CN"/>
          <w14:ligatures w14:val="standard"/>
        </w:rPr>
        <w:t>。</w:t>
      </w:r>
    </w:p>
    <w:p w14:paraId="2CD5FB1C" w14:textId="0DF0455B" w:rsidR="00BB0A77" w:rsidRPr="009262A0" w:rsidRDefault="00BB0A77" w:rsidP="00BB0A77">
      <w:pPr>
        <w:spacing w:afterLines="50" w:after="120" w:line="240" w:lineRule="auto"/>
        <w:ind w:firstLine="278"/>
        <w:rPr>
          <w:rFonts w:ascii="Times New Roman" w:eastAsia="宋体" w:hAnsi="Times New Roman" w:cs="Times New Roman"/>
          <w:sz w:val="20"/>
          <w:lang w:eastAsia="zh-CN"/>
          <w14:ligatures w14:val="standard"/>
        </w:rPr>
      </w:pPr>
      <w:r w:rsidRPr="009262A0">
        <w:rPr>
          <w:rFonts w:ascii="Times New Roman" w:eastAsia="宋体" w:hAnsi="Times New Roman" w:cs="Times New Roman" w:hint="eastAsia"/>
          <w:sz w:val="20"/>
          <w:lang w:eastAsia="zh-CN"/>
          <w14:ligatures w14:val="standard"/>
        </w:rPr>
        <w:t>在本文中，我们假设所有教师网络共享相同的编码器</w:t>
      </w:r>
      <w:r w:rsidRPr="009262A0">
        <w:rPr>
          <w:rFonts w:ascii="Times New Roman" w:eastAsia="宋体" w:hAnsi="Times New Roman" w:cs="Times New Roman" w:hint="eastAsia"/>
          <w:sz w:val="20"/>
          <w:lang w:eastAsia="zh-CN"/>
          <w14:ligatures w14:val="standard"/>
        </w:rPr>
        <w:t>-</w:t>
      </w:r>
      <w:r w:rsidRPr="009262A0">
        <w:rPr>
          <w:rFonts w:ascii="Times New Roman" w:eastAsia="宋体" w:hAnsi="Times New Roman" w:cs="Times New Roman" w:hint="eastAsia"/>
          <w:sz w:val="20"/>
          <w:lang w:eastAsia="zh-CN"/>
          <w14:ligatures w14:val="standard"/>
        </w:rPr>
        <w:t>解码器体系结构，但不限于任何特定设计，即要求所有教师网络每个环节上的输入与输出特征数相同。因为许多最先进的像素预测模型都部署了编码器</w:t>
      </w:r>
      <w:r w:rsidRPr="009262A0">
        <w:rPr>
          <w:rFonts w:ascii="Times New Roman" w:eastAsia="宋体" w:hAnsi="Times New Roman" w:cs="Times New Roman" w:hint="eastAsia"/>
          <w:sz w:val="20"/>
          <w:lang w:eastAsia="zh-CN"/>
          <w14:ligatures w14:val="standard"/>
        </w:rPr>
        <w:t>-</w:t>
      </w:r>
      <w:r w:rsidRPr="009262A0">
        <w:rPr>
          <w:rFonts w:ascii="Times New Roman" w:eastAsia="宋体" w:hAnsi="Times New Roman" w:cs="Times New Roman" w:hint="eastAsia"/>
          <w:sz w:val="20"/>
          <w:lang w:eastAsia="zh-CN"/>
          <w14:ligatures w14:val="standard"/>
        </w:rPr>
        <w:t>解码器架构，很容易修改这些模型参数来满足实验条件，所以本</w:t>
      </w:r>
      <w:r w:rsidR="004B39D9">
        <w:rPr>
          <w:rFonts w:ascii="Times New Roman" w:eastAsia="宋体" w:hAnsi="Times New Roman" w:cs="Times New Roman" w:hint="eastAsia"/>
          <w:sz w:val="20"/>
          <w:lang w:eastAsia="zh-CN"/>
          <w14:ligatures w14:val="standard"/>
        </w:rPr>
        <w:t>文中使用这个假设是合理的。我们将对任意架构的教师网络进行知识融合</w:t>
      </w:r>
      <w:r w:rsidRPr="009262A0">
        <w:rPr>
          <w:rFonts w:ascii="Times New Roman" w:eastAsia="宋体" w:hAnsi="Times New Roman" w:cs="Times New Roman" w:hint="eastAsia"/>
          <w:sz w:val="20"/>
          <w:lang w:eastAsia="zh-CN"/>
          <w14:ligatures w14:val="standard"/>
        </w:rPr>
        <w:t>的任务作为未来工作，在本文中并不实现该目标。</w:t>
      </w:r>
    </w:p>
    <w:p w14:paraId="280F23EF" w14:textId="77777777" w:rsidR="00BB0A77" w:rsidRPr="009262A0" w:rsidRDefault="00BB0A77" w:rsidP="00BB0A77">
      <w:pPr>
        <w:spacing w:afterLines="50" w:after="120" w:line="240" w:lineRule="auto"/>
        <w:ind w:firstLine="278"/>
        <w:rPr>
          <w:rFonts w:ascii="Times New Roman" w:eastAsia="宋体" w:hAnsi="Times New Roman" w:cs="Times New Roman"/>
          <w:sz w:val="20"/>
          <w:lang w:eastAsia="zh-CN"/>
          <w14:ligatures w14:val="standard"/>
        </w:rPr>
      </w:pPr>
      <w:r w:rsidRPr="009262A0">
        <w:rPr>
          <w:rFonts w:ascii="Times New Roman" w:eastAsia="宋体" w:hAnsi="Times New Roman" w:cs="Times New Roman" w:hint="eastAsia"/>
          <w:b/>
          <w:sz w:val="20"/>
          <w:lang w:eastAsia="zh-CN"/>
          <w14:ligatures w14:val="standard"/>
        </w:rPr>
        <w:t>适用于场景切割的教师网络（</w:t>
      </w:r>
      <w:proofErr w:type="spellStart"/>
      <w:r w:rsidRPr="009262A0">
        <w:rPr>
          <w:rFonts w:ascii="Times New Roman" w:eastAsia="宋体" w:hAnsi="Times New Roman" w:cs="Times New Roman" w:hint="eastAsia"/>
          <w:b/>
          <w:sz w:val="20"/>
          <w:lang w:eastAsia="zh-CN"/>
          <w14:ligatures w14:val="standard"/>
        </w:rPr>
        <w:t>Seg</w:t>
      </w:r>
      <w:r w:rsidRPr="009262A0">
        <w:rPr>
          <w:rFonts w:ascii="Times New Roman" w:eastAsia="宋体" w:hAnsi="Times New Roman" w:cs="Times New Roman"/>
          <w:b/>
          <w:sz w:val="20"/>
          <w:lang w:eastAsia="zh-CN"/>
          <w14:ligatures w14:val="standard"/>
        </w:rPr>
        <w:t>Net</w:t>
      </w:r>
      <w:proofErr w:type="spellEnd"/>
      <w:r w:rsidRPr="009262A0">
        <w:rPr>
          <w:rFonts w:ascii="Times New Roman" w:eastAsia="宋体" w:hAnsi="Times New Roman" w:cs="Times New Roman" w:hint="eastAsia"/>
          <w:b/>
          <w:sz w:val="20"/>
          <w:lang w:eastAsia="zh-CN"/>
          <w14:ligatures w14:val="standard"/>
        </w:rPr>
        <w:t>）</w:t>
      </w:r>
      <w:r w:rsidRPr="009262A0">
        <w:rPr>
          <w:rFonts w:ascii="Times New Roman" w:eastAsia="宋体" w:hAnsi="Times New Roman" w:cs="Times New Roman" w:hint="eastAsia"/>
          <w:sz w:val="20"/>
          <w:lang w:eastAsia="zh-CN"/>
          <w14:ligatures w14:val="standard"/>
        </w:rPr>
        <w:t>：场景解析的目的是为图像的每个像素分配一个表示类别的标签。</w:t>
      </w:r>
      <w:r w:rsidRPr="009262A0">
        <w:rPr>
          <w:rFonts w:ascii="Times New Roman" w:eastAsia="宋体" w:hAnsi="Times New Roman" w:cs="Times New Roman" w:hint="eastAsia"/>
          <w:sz w:val="20"/>
          <w:lang w:eastAsia="zh-CN"/>
          <w14:ligatures w14:val="standard"/>
        </w:rPr>
        <w:t xml:space="preserve"> </w:t>
      </w:r>
      <w:r w:rsidRPr="009262A0">
        <w:rPr>
          <w:rFonts w:ascii="Times New Roman" w:eastAsia="宋体" w:hAnsi="Times New Roman" w:cs="Times New Roman" w:hint="eastAsia"/>
          <w:sz w:val="20"/>
          <w:lang w:eastAsia="zh-CN"/>
          <w14:ligatures w14:val="standard"/>
        </w:rPr>
        <w:t>在我们的实验中，我们采用具有编码器</w:t>
      </w:r>
      <w:r w:rsidRPr="009262A0">
        <w:rPr>
          <w:rFonts w:ascii="Times New Roman" w:eastAsia="宋体" w:hAnsi="Times New Roman" w:cs="Times New Roman" w:hint="eastAsia"/>
          <w:sz w:val="20"/>
          <w:lang w:eastAsia="zh-CN"/>
          <w14:ligatures w14:val="standard"/>
        </w:rPr>
        <w:t>-</w:t>
      </w:r>
      <w:r w:rsidRPr="009262A0">
        <w:rPr>
          <w:rFonts w:ascii="Times New Roman" w:eastAsia="宋体" w:hAnsi="Times New Roman" w:cs="Times New Roman" w:hint="eastAsia"/>
          <w:sz w:val="20"/>
          <w:lang w:eastAsia="zh-CN"/>
          <w14:ligatures w14:val="standard"/>
        </w:rPr>
        <w:t>解码器体系结构的最先进方法之一的</w:t>
      </w:r>
      <w:proofErr w:type="spellStart"/>
      <w:r w:rsidRPr="009262A0">
        <w:rPr>
          <w:rFonts w:ascii="Times New Roman" w:eastAsia="宋体" w:hAnsi="Times New Roman" w:cs="Times New Roman" w:hint="eastAsia"/>
          <w:sz w:val="20"/>
          <w:lang w:eastAsia="zh-CN"/>
          <w14:ligatures w14:val="standard"/>
        </w:rPr>
        <w:t>SegNet</w:t>
      </w:r>
      <w:proofErr w:type="spellEnd"/>
      <w:r w:rsidRPr="009262A0">
        <w:rPr>
          <w:rFonts w:ascii="Times New Roman" w:eastAsia="宋体" w:hAnsi="Times New Roman" w:cs="Times New Roman" w:hint="eastAsia"/>
          <w:sz w:val="20"/>
          <w:lang w:eastAsia="zh-CN"/>
          <w14:ligatures w14:val="standard"/>
        </w:rPr>
        <w:t xml:space="preserve"> [1]</w:t>
      </w:r>
      <w:r w:rsidRPr="009262A0">
        <w:rPr>
          <w:rFonts w:ascii="Times New Roman" w:eastAsia="宋体" w:hAnsi="Times New Roman" w:cs="Times New Roman" w:hint="eastAsia"/>
          <w:sz w:val="20"/>
          <w:lang w:eastAsia="zh-CN"/>
          <w14:ligatures w14:val="standard"/>
        </w:rPr>
        <w:t>作为场景解析任务中的教师网络。因此在场景分割中，其像素级别的损失函数可以用：</w:t>
      </w:r>
    </w:p>
    <w:p w14:paraId="67E25B98" w14:textId="3004D7D6" w:rsidR="00BB0A77" w:rsidRPr="001A1267" w:rsidRDefault="004E36B6" w:rsidP="00BB0A77">
      <w:pPr>
        <w:pStyle w:val="a0"/>
        <w:rPr>
          <w:sz w:val="20"/>
          <w:szCs w:val="20"/>
          <w:lang w:eastAsia="zh-CN"/>
        </w:rPr>
      </w:pPr>
      <m:oMathPara>
        <m:oMathParaPr>
          <m:jc m:val="right"/>
        </m:oMathParaPr>
        <m:oMath>
          <m:sSub>
            <m:sSubPr>
              <m:ctrlPr>
                <w:rPr>
                  <w:rFonts w:ascii="Cambria Math" w:eastAsia="宋体" w:hAnsi="Cambria Math" w:cs="等线 Light (西文标题)"/>
                  <w:i/>
                  <w:sz w:val="20"/>
                  <w:szCs w:val="20"/>
                  <w:lang w:eastAsia="zh-CN"/>
                </w:rPr>
              </m:ctrlPr>
            </m:sSubPr>
            <m:e>
              <m:r>
                <m:rPr>
                  <m:scr m:val="script"/>
                  <m:sty m:val="p"/>
                </m:rPr>
                <w:rPr>
                  <w:rFonts w:ascii="Cambria Math" w:eastAsia="宋体" w:hAnsi="Cambria Math" w:cs="等线 Light (西文标题)"/>
                  <w:sz w:val="20"/>
                  <w:szCs w:val="20"/>
                  <w:lang w:eastAsia="zh-CN"/>
                </w:rPr>
                <m:t>L</m:t>
              </m:r>
              <m:ctrlPr>
                <w:rPr>
                  <w:rFonts w:ascii="Cambria Math" w:eastAsia="宋体" w:hAnsi="Cambria Math" w:cs="等线 Light (西文标题)"/>
                  <w:sz w:val="20"/>
                  <w:szCs w:val="20"/>
                  <w:lang w:eastAsia="zh-CN"/>
                </w:rPr>
              </m:ctrlPr>
            </m:e>
            <m:sub>
              <m:r>
                <w:rPr>
                  <w:rFonts w:ascii="Cambria Math" w:eastAsia="宋体" w:hAnsi="Cambria Math" w:cs="等线 Light (西文标题)"/>
                  <w:sz w:val="20"/>
                  <w:szCs w:val="20"/>
                  <w:lang w:eastAsia="zh-CN"/>
                </w:rPr>
                <m:t>seg</m:t>
              </m:r>
            </m:sub>
          </m:sSub>
          <m:sSup>
            <m:sSupPr>
              <m:ctrlPr>
                <w:rPr>
                  <w:rFonts w:ascii="Cambria Math" w:eastAsia="宋体" w:hAnsi="Cambria Math" w:cs="等线 Light (西文标题)"/>
                  <w:i/>
                  <w:sz w:val="20"/>
                  <w:szCs w:val="20"/>
                  <w:lang w:eastAsia="zh-CN"/>
                </w:rPr>
              </m:ctrlPr>
            </m:sSupPr>
            <m:e>
              <m:r>
                <m:rPr>
                  <m:nor/>
                </m:rPr>
                <w:rPr>
                  <w:rFonts w:ascii="Times New Roman" w:eastAsia="宋体" w:hAnsi="Times New Roman" w:cs="等线 Light (西文标题)"/>
                  <w:sz w:val="20"/>
                  <w:szCs w:val="20"/>
                  <w:lang w:eastAsia="zh-CN"/>
                </w:rPr>
                <m:t>(</m:t>
              </m:r>
              <m:r>
                <m:rPr>
                  <m:nor/>
                </m:rPr>
                <w:rPr>
                  <w:rFonts w:ascii="Times New Roman" w:eastAsia="宋体" w:hAnsi="Times New Roman" w:cs="等线 Light (西文标题)"/>
                  <w:i/>
                  <w:sz w:val="20"/>
                  <w:szCs w:val="20"/>
                  <w:lang w:eastAsia="zh-CN"/>
                </w:rPr>
                <m:t>S</m:t>
              </m:r>
            </m:e>
            <m:sup>
              <m:r>
                <w:rPr>
                  <w:rFonts w:ascii="Cambria Math" w:eastAsia="宋体" w:hAnsi="Cambria Math" w:cs="等线 Light (西文标题)"/>
                  <w:sz w:val="20"/>
                  <w:szCs w:val="20"/>
                  <w:lang w:eastAsia="zh-CN"/>
                </w:rPr>
                <m:t xml:space="preserve"> gt</m:t>
              </m:r>
            </m:sup>
          </m:sSup>
          <m:r>
            <m:rPr>
              <m:nor/>
            </m:rPr>
            <w:rPr>
              <w:rFonts w:ascii="Times New Roman" w:eastAsia="宋体" w:hAnsi="Times New Roman" w:cs="等线 Light (西文标题)"/>
              <w:sz w:val="20"/>
              <w:szCs w:val="20"/>
              <w:lang w:eastAsia="zh-CN"/>
            </w:rPr>
            <m:t xml:space="preserve">, </m:t>
          </m:r>
          <m:sSup>
            <m:sSupPr>
              <m:ctrlPr>
                <w:rPr>
                  <w:rFonts w:ascii="Cambria Math" w:eastAsia="宋体" w:hAnsi="Cambria Math" w:cs="等线 Light (西文标题)"/>
                  <w:i/>
                  <w:sz w:val="20"/>
                  <w:szCs w:val="20"/>
                  <w:lang w:eastAsia="zh-CN"/>
                </w:rPr>
              </m:ctrlPr>
            </m:sSupPr>
            <m:e>
              <m:r>
                <m:rPr>
                  <m:nor/>
                </m:rPr>
                <w:rPr>
                  <w:rFonts w:ascii="Times New Roman" w:eastAsia="宋体" w:hAnsi="Times New Roman" w:cs="等线 Light (西文标题)"/>
                  <w:i/>
                  <w:sz w:val="20"/>
                  <w:szCs w:val="20"/>
                  <w:lang w:eastAsia="zh-CN"/>
                </w:rPr>
                <m:t>S</m:t>
              </m:r>
              <m:r>
                <m:rPr>
                  <m:nor/>
                </m:rPr>
                <w:rPr>
                  <w:rFonts w:ascii="Times New Roman" w:eastAsia="宋体" w:hAnsi="Times New Roman" w:cs="等线 Light (西文标题)"/>
                  <w:sz w:val="20"/>
                  <w:szCs w:val="20"/>
                  <w:lang w:eastAsia="zh-CN"/>
                </w:rPr>
                <m:t xml:space="preserve"> </m:t>
              </m:r>
              <m:ctrlPr>
                <w:rPr>
                  <w:rFonts w:ascii="Cambria Math" w:eastAsia="宋体" w:hAnsi="Cambria Math" w:cs="等线 Light (西文标题)"/>
                  <w:sz w:val="20"/>
                  <w:szCs w:val="20"/>
                  <w:lang w:eastAsia="zh-CN"/>
                </w:rPr>
              </m:ctrlPr>
            </m:e>
            <m:sup>
              <m:r>
                <w:rPr>
                  <w:rFonts w:ascii="Cambria Math" w:eastAsia="宋体" w:hAnsi="Cambria Math" w:cs="等线 Light (西文标题)"/>
                  <w:sz w:val="20"/>
                  <w:szCs w:val="20"/>
                  <w:lang w:eastAsia="zh-CN"/>
                </w:rPr>
                <m:t>*</m:t>
              </m:r>
            </m:sup>
          </m:sSup>
          <m:r>
            <m:rPr>
              <m:nor/>
            </m:rPr>
            <w:rPr>
              <w:rFonts w:ascii="Times New Roman" w:eastAsia="宋体" w:hAnsi="Times New Roman" w:cs="等线 Light (西文标题)"/>
              <w:sz w:val="20"/>
              <w:szCs w:val="20"/>
              <w:lang w:eastAsia="zh-CN"/>
            </w:rPr>
            <m:t>)=</m:t>
          </m:r>
          <m:f>
            <m:fPr>
              <m:ctrlPr>
                <w:rPr>
                  <w:rFonts w:ascii="Cambria Math" w:eastAsia="宋体" w:hAnsi="Cambria Math" w:cs="等线 Light (西文标题)"/>
                  <w:i/>
                  <w:sz w:val="20"/>
                  <w:szCs w:val="20"/>
                  <w:lang w:eastAsia="zh-CN"/>
                </w:rPr>
              </m:ctrlPr>
            </m:fPr>
            <m:num>
              <m:r>
                <w:rPr>
                  <w:rFonts w:ascii="Cambria Math" w:eastAsia="宋体" w:hAnsi="Cambria Math" w:cs="等线 Light (西文标题)"/>
                  <w:sz w:val="20"/>
                  <w:szCs w:val="20"/>
                  <w:lang w:eastAsia="zh-CN"/>
                </w:rPr>
                <m:t>1</m:t>
              </m:r>
            </m:num>
            <m:den>
              <m:r>
                <w:rPr>
                  <w:rFonts w:ascii="Cambria Math" w:eastAsia="宋体" w:hAnsi="Cambria Math" w:cs="等线 Light (西文标题)"/>
                  <w:sz w:val="20"/>
                  <w:szCs w:val="20"/>
                  <w:lang w:eastAsia="zh-CN"/>
                </w:rPr>
                <m:t>N</m:t>
              </m:r>
            </m:den>
          </m:f>
          <m:nary>
            <m:naryPr>
              <m:chr m:val="∑"/>
              <m:limLoc m:val="undOvr"/>
              <m:supHide m:val="1"/>
              <m:ctrlPr>
                <w:rPr>
                  <w:rFonts w:ascii="Cambria Math" w:eastAsia="宋体" w:hAnsi="Cambria Math" w:cs="等线 Light (西文标题)"/>
                  <w:i/>
                  <w:sz w:val="20"/>
                  <w:szCs w:val="20"/>
                  <w:lang w:eastAsia="zh-CN"/>
                </w:rPr>
              </m:ctrlPr>
            </m:naryPr>
            <m:sub>
              <m:r>
                <w:rPr>
                  <w:rFonts w:ascii="Cambria Math" w:eastAsia="宋体" w:hAnsi="Cambria Math" w:cs="等线 Light (西文标题)"/>
                  <w:sz w:val="20"/>
                  <w:szCs w:val="20"/>
                  <w:lang w:eastAsia="zh-CN"/>
                </w:rPr>
                <m:t>i</m:t>
              </m:r>
            </m:sub>
            <m:sup/>
            <m:e>
              <m:r>
                <m:rPr>
                  <m:scr m:val="script"/>
                </m:rPr>
                <w:rPr>
                  <w:rFonts w:ascii="Cambria Math" w:eastAsia="宋体" w:hAnsi="Cambria Math" w:cs="等线 Light (西文标题)"/>
                  <w:sz w:val="20"/>
                  <w:szCs w:val="20"/>
                  <w:lang w:eastAsia="zh-CN"/>
                </w:rPr>
                <m:t>l</m:t>
              </m:r>
              <m:sSup>
                <m:sSupPr>
                  <m:ctrlPr>
                    <w:rPr>
                      <w:rFonts w:ascii="Cambria Math" w:eastAsia="宋体" w:hAnsi="Cambria Math" w:cs="等线 Light (西文标题)"/>
                      <w:i/>
                      <w:sz w:val="20"/>
                      <w:szCs w:val="20"/>
                      <w:lang w:eastAsia="zh-CN"/>
                    </w:rPr>
                  </m:ctrlPr>
                </m:sSupPr>
                <m:e>
                  <m:r>
                    <m:rPr>
                      <m:nor/>
                    </m:rPr>
                    <w:rPr>
                      <w:rFonts w:ascii="Times New Roman" w:eastAsia="宋体" w:hAnsi="Times New Roman" w:cs="等线 Light (西文标题)"/>
                      <w:sz w:val="20"/>
                      <w:szCs w:val="20"/>
                      <w:lang w:eastAsia="zh-CN"/>
                    </w:rPr>
                    <m:t>(</m:t>
                  </m:r>
                  <m:r>
                    <m:rPr>
                      <m:nor/>
                    </m:rPr>
                    <w:rPr>
                      <w:rFonts w:ascii="Times New Roman" w:eastAsia="宋体" w:hAnsi="Times New Roman" w:cs="等线 Light (西文标题)"/>
                      <w:i/>
                      <w:sz w:val="20"/>
                      <w:szCs w:val="20"/>
                      <w:lang w:eastAsia="zh-CN"/>
                    </w:rPr>
                    <m:t>S</m:t>
                  </m:r>
                </m:e>
                <m:sup>
                  <m:r>
                    <w:rPr>
                      <w:rFonts w:ascii="Cambria Math" w:eastAsia="宋体" w:hAnsi="Cambria Math" w:cs="等线 Light (西文标题)"/>
                      <w:sz w:val="20"/>
                      <w:szCs w:val="20"/>
                      <w:lang w:eastAsia="zh-CN"/>
                    </w:rPr>
                    <m:t xml:space="preserve"> gt</m:t>
                  </m:r>
                </m:sup>
              </m:sSup>
              <m:r>
                <m:rPr>
                  <m:nor/>
                </m:rPr>
                <w:rPr>
                  <w:rFonts w:ascii="Times New Roman" w:eastAsia="宋体" w:hAnsi="Times New Roman" w:cs="等线 Light (西文标题)"/>
                  <w:sz w:val="20"/>
                  <w:szCs w:val="20"/>
                  <w:lang w:eastAsia="zh-CN"/>
                </w:rPr>
                <m:t xml:space="preserve">, </m:t>
              </m:r>
              <m:sSup>
                <m:sSupPr>
                  <m:ctrlPr>
                    <w:rPr>
                      <w:rFonts w:ascii="Cambria Math" w:eastAsia="宋体" w:hAnsi="Cambria Math" w:cs="等线 Light (西文标题)"/>
                      <w:i/>
                      <w:sz w:val="20"/>
                      <w:szCs w:val="20"/>
                      <w:lang w:eastAsia="zh-CN"/>
                    </w:rPr>
                  </m:ctrlPr>
                </m:sSupPr>
                <m:e>
                  <m:r>
                    <m:rPr>
                      <m:nor/>
                    </m:rPr>
                    <w:rPr>
                      <w:rFonts w:ascii="Times New Roman" w:eastAsia="宋体" w:hAnsi="Times New Roman" w:cs="等线 Light (西文标题)"/>
                      <w:i/>
                      <w:sz w:val="20"/>
                      <w:szCs w:val="20"/>
                      <w:lang w:eastAsia="zh-CN"/>
                    </w:rPr>
                    <m:t>S</m:t>
                  </m:r>
                  <m:r>
                    <m:rPr>
                      <m:nor/>
                    </m:rPr>
                    <w:rPr>
                      <w:rFonts w:ascii="Times New Roman" w:eastAsia="宋体" w:hAnsi="Times New Roman" w:cs="等线 Light (西文标题)"/>
                      <w:sz w:val="20"/>
                      <w:szCs w:val="20"/>
                      <w:lang w:eastAsia="zh-CN"/>
                    </w:rPr>
                    <m:t xml:space="preserve"> </m:t>
                  </m:r>
                  <m:ctrlPr>
                    <w:rPr>
                      <w:rFonts w:ascii="Cambria Math" w:eastAsia="宋体" w:hAnsi="Cambria Math" w:cs="等线 Light (西文标题)"/>
                      <w:sz w:val="20"/>
                      <w:szCs w:val="20"/>
                      <w:lang w:eastAsia="zh-CN"/>
                    </w:rPr>
                  </m:ctrlPr>
                </m:e>
                <m:sup>
                  <m:r>
                    <w:rPr>
                      <w:rFonts w:ascii="Cambria Math" w:eastAsia="宋体" w:hAnsi="Cambria Math" w:cs="等线 Light (西文标题)"/>
                      <w:sz w:val="20"/>
                      <w:szCs w:val="20"/>
                      <w:lang w:eastAsia="zh-CN"/>
                    </w:rPr>
                    <m:t>*</m:t>
                  </m:r>
                </m:sup>
              </m:sSup>
              <m:r>
                <m:rPr>
                  <m:nor/>
                </m:rPr>
                <w:rPr>
                  <w:rFonts w:ascii="Times New Roman" w:eastAsia="宋体" w:hAnsi="Times New Roman" w:cs="等线 Light (西文标题)"/>
                  <w:sz w:val="20"/>
                  <w:szCs w:val="20"/>
                  <w:lang w:eastAsia="zh-CN"/>
                </w:rPr>
                <m:t>)</m:t>
              </m:r>
            </m:e>
          </m:nary>
          <m:r>
            <w:rPr>
              <w:rFonts w:ascii="Cambria Math" w:eastAsia="宋体" w:hAnsi="Cambria Math" w:cs="等线 Light (西文标题)"/>
              <w:sz w:val="20"/>
              <w:szCs w:val="20"/>
              <w:lang w:eastAsia="zh-CN"/>
            </w:rPr>
            <m:t>+λR</m:t>
          </m:r>
          <m:d>
            <m:dPr>
              <m:ctrlPr>
                <w:rPr>
                  <w:rFonts w:ascii="Cambria Math" w:eastAsia="宋体" w:hAnsi="Cambria Math" w:cs="等线 Light (西文标题)"/>
                  <w:i/>
                  <w:sz w:val="20"/>
                  <w:szCs w:val="20"/>
                  <w:lang w:eastAsia="zh-CN"/>
                </w:rPr>
              </m:ctrlPr>
            </m:dPr>
            <m:e>
              <m:r>
                <w:rPr>
                  <w:rFonts w:ascii="Cambria Math" w:eastAsia="宋体" w:hAnsi="Cambria Math" w:cs="等线 Light (西文标题)"/>
                  <w:sz w:val="20"/>
                  <w:szCs w:val="20"/>
                  <w:lang w:eastAsia="zh-CN"/>
                </w:rPr>
                <m:t>θ</m:t>
              </m:r>
            </m:e>
          </m:d>
          <m:r>
            <m:rPr>
              <m:sty m:val="p"/>
            </m:rPr>
            <w:rPr>
              <w:rFonts w:ascii="Cambria Math" w:eastAsia="宋体" w:hAnsi="Cambria Math" w:cs="等线 Light (西文标题)"/>
              <w:sz w:val="20"/>
              <w:szCs w:val="20"/>
              <w:lang w:eastAsia="zh-CN"/>
            </w:rPr>
            <m:t>,                                                   (1)</m:t>
          </m:r>
          <m:r>
            <m:rPr>
              <m:sty m:val="p"/>
            </m:rPr>
            <w:rPr>
              <w:rFonts w:ascii="Cambria Math" w:eastAsia="宋体" w:hAnsi="Cambria Math" w:cs="等线 Light (西文标题)" w:hint="eastAsia"/>
              <w:sz w:val="20"/>
              <w:szCs w:val="20"/>
              <w:lang w:eastAsia="zh-CN"/>
            </w:rPr>
            <m:t xml:space="preserve"> </m:t>
          </m:r>
        </m:oMath>
      </m:oMathPara>
    </w:p>
    <w:p w14:paraId="71E0B2E7" w14:textId="77777777" w:rsidR="00BB0A77" w:rsidRPr="009262A0" w:rsidRDefault="00BB0A77" w:rsidP="00BB0A77">
      <w:pPr>
        <w:spacing w:afterLines="50" w:after="120" w:line="240" w:lineRule="auto"/>
        <w:ind w:firstLine="278"/>
        <w:rPr>
          <w:rFonts w:ascii="Times New Roman" w:eastAsia="宋体" w:hAnsi="Times New Roman" w:cs="Times New Roman"/>
          <w:sz w:val="20"/>
          <w:lang w:eastAsia="zh-CN"/>
          <w14:ligatures w14:val="standard"/>
        </w:rPr>
      </w:pPr>
      <w:r w:rsidRPr="009262A0">
        <w:rPr>
          <w:rFonts w:ascii="Times New Roman" w:eastAsia="宋体" w:hAnsi="Times New Roman" w:cs="Times New Roman" w:hint="eastAsia"/>
          <w:sz w:val="20"/>
          <w:lang w:eastAsia="zh-CN"/>
          <w14:ligatures w14:val="standard"/>
        </w:rPr>
        <w:t>其中，</w:t>
      </w:r>
      <m:oMath>
        <m:sSubSup>
          <m:sSubSupPr>
            <m:ctrlPr>
              <w:rPr>
                <w:rFonts w:ascii="Cambria Math" w:eastAsia="宋体" w:hAnsi="Times New Roman" w:cs="Times New Roman"/>
                <w:sz w:val="20"/>
                <w:lang w:eastAsia="zh-CN"/>
                <w14:ligatures w14:val="standard"/>
              </w:rPr>
            </m:ctrlPr>
          </m:sSubSupPr>
          <m:e>
            <m:r>
              <m:rPr>
                <m:nor/>
              </m:rPr>
              <w:rPr>
                <w:rFonts w:ascii="Times New Roman" w:eastAsia="宋体" w:hAnsi="Times New Roman" w:cs="Times New Roman"/>
                <w:sz w:val="20"/>
                <w:lang w:eastAsia="zh-CN"/>
                <w14:ligatures w14:val="standard"/>
              </w:rPr>
              <m:t xml:space="preserve">S </m:t>
            </m:r>
          </m:e>
          <m:sub>
            <m:r>
              <w:rPr>
                <w:rFonts w:ascii="Cambria Math" w:eastAsia="宋体" w:hAnsi="Times New Roman" w:cs="Times New Roman"/>
                <w:sz w:val="20"/>
                <w:lang w:eastAsia="zh-CN"/>
                <w14:ligatures w14:val="standard"/>
              </w:rPr>
              <m:t>i</m:t>
            </m:r>
          </m:sub>
          <m:sup>
            <m:r>
              <m:rPr>
                <m:sty m:val="p"/>
              </m:rPr>
              <w:rPr>
                <w:rFonts w:ascii="Cambria Math" w:eastAsia="宋体" w:hAnsi="Cambria Math" w:cs="Cambria Math"/>
                <w:sz w:val="20"/>
                <w:lang w:eastAsia="zh-CN"/>
                <w14:ligatures w14:val="standard"/>
              </w:rPr>
              <m:t>*</m:t>
            </m:r>
            <m:ctrlPr>
              <w:rPr>
                <w:rFonts w:ascii="Cambria Math" w:eastAsia="宋体" w:hAnsi="Cambria Math" w:cs="Cambria Math"/>
                <w:sz w:val="20"/>
                <w:lang w:eastAsia="zh-CN"/>
                <w14:ligatures w14:val="standard"/>
              </w:rPr>
            </m:ctrlPr>
          </m:sup>
        </m:sSubSup>
      </m:oMath>
      <w:r w:rsidRPr="009262A0">
        <w:rPr>
          <w:rFonts w:ascii="Times New Roman" w:eastAsia="宋体" w:hAnsi="Times New Roman" w:cs="Times New Roman" w:hint="eastAsia"/>
          <w:sz w:val="20"/>
          <w:lang w:eastAsia="zh-CN"/>
          <w14:ligatures w14:val="standard"/>
        </w:rPr>
        <w:t>是对像素点</w:t>
      </w:r>
      <w:proofErr w:type="spellStart"/>
      <w:r w:rsidRPr="009262A0">
        <w:rPr>
          <w:rFonts w:ascii="Times New Roman" w:eastAsia="宋体" w:hAnsi="Times New Roman" w:cs="Times New Roman" w:hint="eastAsia"/>
          <w:sz w:val="20"/>
          <w:lang w:eastAsia="zh-CN"/>
          <w14:ligatures w14:val="standard"/>
        </w:rPr>
        <w:t>i</w:t>
      </w:r>
      <w:proofErr w:type="spellEnd"/>
      <w:r w:rsidRPr="009262A0">
        <w:rPr>
          <w:rFonts w:ascii="Times New Roman" w:eastAsia="宋体" w:hAnsi="Times New Roman" w:cs="Times New Roman" w:hint="eastAsia"/>
          <w:sz w:val="20"/>
          <w:lang w:eastAsia="zh-CN"/>
          <w14:ligatures w14:val="standard"/>
        </w:rPr>
        <w:t>的类别预测结果，</w:t>
      </w:r>
      <m:oMath>
        <m:sSubSup>
          <m:sSubSupPr>
            <m:ctrlPr>
              <w:rPr>
                <w:rFonts w:ascii="Cambria Math" w:eastAsia="宋体" w:hAnsi="Times New Roman" w:cs="Times New Roman"/>
                <w:sz w:val="20"/>
                <w:lang w:eastAsia="zh-CN"/>
                <w14:ligatures w14:val="standard"/>
              </w:rPr>
            </m:ctrlPr>
          </m:sSubSupPr>
          <m:e>
            <m:r>
              <m:rPr>
                <m:nor/>
              </m:rPr>
              <w:rPr>
                <w:rFonts w:ascii="Times New Roman" w:eastAsia="宋体" w:hAnsi="Times New Roman" w:cs="Times New Roman"/>
                <w:sz w:val="20"/>
                <w:lang w:eastAsia="zh-CN"/>
                <w14:ligatures w14:val="standard"/>
              </w:rPr>
              <m:t>S</m:t>
            </m:r>
          </m:e>
          <m:sub>
            <m:r>
              <w:rPr>
                <w:rFonts w:ascii="Cambria Math" w:eastAsia="宋体" w:hAnsi="Times New Roman" w:cs="Times New Roman"/>
                <w:sz w:val="20"/>
                <w:lang w:eastAsia="zh-CN"/>
                <w14:ligatures w14:val="standard"/>
              </w:rPr>
              <m:t>i</m:t>
            </m:r>
          </m:sub>
          <m:sup>
            <m:r>
              <m:rPr>
                <m:sty m:val="p"/>
              </m:rPr>
              <w:rPr>
                <w:rFonts w:ascii="Cambria Math" w:eastAsia="宋体" w:hAnsi="Times New Roman" w:cs="Times New Roman"/>
                <w:sz w:val="20"/>
                <w:lang w:eastAsia="zh-CN"/>
                <w14:ligatures w14:val="standard"/>
              </w:rPr>
              <m:t xml:space="preserve"> </m:t>
            </m:r>
            <m:r>
              <w:rPr>
                <w:rFonts w:ascii="Cambria Math" w:eastAsia="宋体" w:hAnsi="Times New Roman" w:cs="Times New Roman"/>
                <w:sz w:val="20"/>
                <w:lang w:eastAsia="zh-CN"/>
                <w14:ligatures w14:val="standard"/>
              </w:rPr>
              <m:t>gt</m:t>
            </m:r>
          </m:sup>
        </m:sSubSup>
      </m:oMath>
      <w:r w:rsidRPr="009262A0">
        <w:rPr>
          <w:rFonts w:ascii="Times New Roman" w:eastAsia="宋体" w:hAnsi="Times New Roman" w:cs="Times New Roman" w:hint="eastAsia"/>
          <w:sz w:val="20"/>
          <w:lang w:eastAsia="zh-CN"/>
          <w14:ligatures w14:val="standard"/>
        </w:rPr>
        <w:t>则是真实结果，</w:t>
      </w:r>
      <m:oMath>
        <m:r>
          <m:rPr>
            <m:scr m:val="script"/>
            <m:sty m:val="p"/>
          </m:rPr>
          <w:rPr>
            <w:rFonts w:ascii="Cambria Math" w:eastAsia="宋体" w:hAnsi="Cambria Math" w:cs="Times New Roman"/>
            <w:sz w:val="20"/>
            <w:lang w:eastAsia="zh-CN"/>
            <w14:ligatures w14:val="standard"/>
          </w:rPr>
          <m:t>l</m:t>
        </m:r>
        <m:d>
          <m:dPr>
            <m:ctrlPr>
              <w:rPr>
                <w:rFonts w:ascii="Cambria Math" w:eastAsia="宋体" w:hAnsi="Cambria Math" w:cs="Times New Roman"/>
                <w:sz w:val="20"/>
                <w:lang w:eastAsia="zh-CN"/>
                <w14:ligatures w14:val="standard"/>
              </w:rPr>
            </m:ctrlPr>
          </m:dPr>
          <m:e>
            <m:r>
              <m:rPr>
                <m:sty m:val="p"/>
              </m:rPr>
              <w:rPr>
                <w:rFonts w:ascii="Cambria Math" w:eastAsia="宋体" w:hAnsi="Cambria Math" w:cs="Times New Roman"/>
                <w:sz w:val="20"/>
                <w:lang w:eastAsia="zh-CN"/>
                <w14:ligatures w14:val="standard"/>
              </w:rPr>
              <m:t>⋅</m:t>
            </m:r>
          </m:e>
        </m:d>
        <m:r>
          <m:rPr>
            <m:sty m:val="p"/>
          </m:rPr>
          <w:rPr>
            <w:rFonts w:ascii="Cambria Math" w:eastAsia="宋体" w:hAnsi="Cambria Math" w:cs="Times New Roman" w:hint="eastAsia"/>
            <w:sz w:val="20"/>
            <w:lang w:eastAsia="zh-CN"/>
            <w14:ligatures w14:val="standard"/>
          </w:rPr>
          <m:t>是交叉熵损失</m:t>
        </m:r>
      </m:oMath>
      <w:r w:rsidRPr="009262A0">
        <w:rPr>
          <w:rFonts w:ascii="Times New Roman" w:eastAsia="宋体" w:hAnsi="Times New Roman" w:cs="Times New Roman" w:hint="eastAsia"/>
          <w:sz w:val="20"/>
          <w:lang w:eastAsia="zh-CN"/>
          <w14:ligatures w14:val="standard"/>
        </w:rPr>
        <w:t>，</w:t>
      </w:r>
      <m:oMath>
        <m:r>
          <m:rPr>
            <m:sty m:val="p"/>
          </m:rPr>
          <w:rPr>
            <w:rFonts w:ascii="Cambria Math" w:eastAsia="宋体" w:hAnsi="Cambria Math" w:cs="Times New Roman"/>
            <w:sz w:val="20"/>
            <w:lang w:eastAsia="zh-CN"/>
            <w14:ligatures w14:val="standard"/>
          </w:rPr>
          <m:t>N</m:t>
        </m:r>
      </m:oMath>
      <w:r w:rsidRPr="009262A0">
        <w:rPr>
          <w:rFonts w:ascii="Times New Roman" w:eastAsia="宋体" w:hAnsi="Times New Roman" w:cs="Times New Roman" w:hint="eastAsia"/>
          <w:sz w:val="20"/>
          <w:lang w:eastAsia="zh-CN"/>
          <w14:ligatures w14:val="standard"/>
        </w:rPr>
        <w:t>是输入图片的像素点总数，</w:t>
      </w:r>
      <m:oMath>
        <m:r>
          <m:rPr>
            <m:sty m:val="p"/>
          </m:rPr>
          <w:rPr>
            <w:rFonts w:ascii="Cambria Math" w:eastAsia="宋体" w:hAnsi="Cambria Math" w:cs="Times New Roman"/>
            <w:sz w:val="20"/>
            <w:lang w:eastAsia="zh-CN"/>
            <w14:ligatures w14:val="standard"/>
          </w:rPr>
          <m:t>R</m:t>
        </m:r>
      </m:oMath>
      <w:r w:rsidRPr="009262A0">
        <w:rPr>
          <w:rFonts w:ascii="Times New Roman" w:eastAsia="宋体" w:hAnsi="Times New Roman" w:cs="Times New Roman" w:hint="eastAsia"/>
          <w:sz w:val="20"/>
          <w:lang w:eastAsia="zh-CN"/>
          <w14:ligatures w14:val="standard"/>
        </w:rPr>
        <w:t>是</w:t>
      </w:r>
      <w:r w:rsidRPr="009262A0">
        <w:rPr>
          <w:rFonts w:ascii="Times New Roman" w:eastAsia="宋体" w:hAnsi="Times New Roman" w:cs="Times New Roman" w:hint="eastAsia"/>
          <w:sz w:val="20"/>
          <w:lang w:eastAsia="zh-CN"/>
          <w14:ligatures w14:val="standard"/>
        </w:rPr>
        <w:t>L2</w:t>
      </w:r>
      <w:r w:rsidRPr="009262A0">
        <w:rPr>
          <w:rFonts w:ascii="Times New Roman" w:eastAsia="宋体" w:hAnsi="Times New Roman" w:cs="Times New Roman" w:hint="eastAsia"/>
          <w:sz w:val="20"/>
          <w:lang w:eastAsia="zh-CN"/>
          <w14:ligatures w14:val="standard"/>
        </w:rPr>
        <w:t>范数正则项。</w:t>
      </w:r>
    </w:p>
    <w:p w14:paraId="543C3C35" w14:textId="77777777" w:rsidR="00BB0A77" w:rsidRPr="009262A0" w:rsidRDefault="00BB0A77" w:rsidP="00BB0A77">
      <w:pPr>
        <w:spacing w:afterLines="50" w:after="120" w:line="240" w:lineRule="auto"/>
        <w:ind w:firstLine="278"/>
        <w:rPr>
          <w:rFonts w:ascii="Times New Roman" w:eastAsia="宋体" w:hAnsi="Times New Roman" w:cs="Times New Roman"/>
          <w:sz w:val="20"/>
          <w:lang w:eastAsia="zh-CN"/>
          <w14:ligatures w14:val="standard"/>
        </w:rPr>
      </w:pPr>
      <w:r w:rsidRPr="009262A0">
        <w:rPr>
          <w:rFonts w:ascii="Times New Roman" w:eastAsia="宋体" w:hAnsi="Times New Roman" w:cs="Times New Roman" w:hint="eastAsia"/>
          <w:sz w:val="20"/>
          <w:lang w:eastAsia="zh-CN"/>
          <w14:ligatures w14:val="standard"/>
        </w:rPr>
        <w:lastRenderedPageBreak/>
        <w:t>由于我们无法使用人工标注的标签，因此我们将教师网络的预测值</w:t>
      </w:r>
      <m:oMath>
        <m:sSub>
          <m:sSubPr>
            <m:ctrlPr>
              <w:rPr>
                <w:rFonts w:ascii="Cambria Math" w:eastAsia="宋体" w:hAnsi="Cambria Math" w:cs="Times New Roman"/>
                <w:sz w:val="20"/>
                <w:lang w:eastAsia="zh-CN"/>
                <w14:ligatures w14:val="standard"/>
              </w:rPr>
            </m:ctrlPr>
          </m:sSubPr>
          <m:e>
            <m:r>
              <w:rPr>
                <w:rFonts w:ascii="Cambria Math" w:eastAsia="宋体" w:hAnsi="Cambria Math" w:cs="Times New Roman"/>
                <w:sz w:val="20"/>
                <w:lang w:eastAsia="zh-CN"/>
                <w14:ligatures w14:val="standard"/>
              </w:rPr>
              <m:t>S</m:t>
            </m:r>
          </m:e>
          <m:sub>
            <m:r>
              <w:rPr>
                <w:rFonts w:ascii="Cambria Math" w:eastAsia="宋体" w:hAnsi="Cambria Math" w:cs="Times New Roman"/>
                <w:sz w:val="20"/>
                <w:lang w:eastAsia="zh-CN"/>
                <w14:ligatures w14:val="standard"/>
              </w:rPr>
              <m:t>i</m:t>
            </m:r>
          </m:sub>
        </m:sSub>
      </m:oMath>
      <w:r w:rsidRPr="009262A0">
        <w:rPr>
          <w:rFonts w:ascii="Times New Roman" w:eastAsia="宋体" w:hAnsi="Times New Roman" w:cs="Times New Roman" w:hint="eastAsia"/>
          <w:sz w:val="20"/>
          <w:lang w:eastAsia="zh-CN"/>
          <w14:ligatures w14:val="standard"/>
        </w:rPr>
        <w:t>（</w:t>
      </w:r>
      <m:oMath>
        <m:sSubSup>
          <m:sSubSupPr>
            <m:ctrlPr>
              <w:rPr>
                <w:rFonts w:ascii="Cambria Math" w:eastAsia="宋体" w:hAnsi="Times New Roman" w:cs="Times New Roman"/>
                <w:sz w:val="20"/>
                <w:lang w:eastAsia="zh-CN"/>
                <w14:ligatures w14:val="standard"/>
              </w:rPr>
            </m:ctrlPr>
          </m:sSubSupPr>
          <m:e>
            <m:r>
              <m:rPr>
                <m:nor/>
              </m:rPr>
              <w:rPr>
                <w:rFonts w:ascii="Times New Roman" w:eastAsia="宋体" w:hAnsi="Times New Roman" w:cs="Times New Roman"/>
                <w:sz w:val="20"/>
                <w:lang w:eastAsia="zh-CN"/>
                <w14:ligatures w14:val="standard"/>
              </w:rPr>
              <m:t>S</m:t>
            </m:r>
          </m:e>
          <m:sub>
            <m:r>
              <w:rPr>
                <w:rFonts w:ascii="Cambria Math" w:eastAsia="宋体" w:hAnsi="Times New Roman" w:cs="Times New Roman"/>
                <w:sz w:val="20"/>
                <w:lang w:eastAsia="zh-CN"/>
                <w14:ligatures w14:val="standard"/>
              </w:rPr>
              <m:t>i</m:t>
            </m:r>
          </m:sub>
          <m:sup>
            <m:r>
              <m:rPr>
                <m:sty m:val="p"/>
              </m:rPr>
              <w:rPr>
                <w:rFonts w:ascii="Cambria Math" w:eastAsia="宋体" w:hAnsi="Times New Roman" w:cs="Times New Roman"/>
                <w:sz w:val="20"/>
                <w:lang w:eastAsia="zh-CN"/>
                <w14:ligatures w14:val="standard"/>
              </w:rPr>
              <m:t xml:space="preserve"> </m:t>
            </m:r>
            <m:r>
              <m:rPr>
                <m:sty m:val="p"/>
              </m:rPr>
              <w:rPr>
                <w:rFonts w:ascii="Cambria Math" w:eastAsia="宋体" w:hAnsi="Cambria Math" w:cs="Cambria Math"/>
                <w:sz w:val="20"/>
                <w:lang w:eastAsia="zh-CN"/>
                <w14:ligatures w14:val="standard"/>
              </w:rPr>
              <m:t>*</m:t>
            </m:r>
          </m:sup>
        </m:sSubSup>
      </m:oMath>
      <w:r w:rsidRPr="009262A0">
        <w:rPr>
          <w:rFonts w:ascii="Times New Roman" w:eastAsia="宋体" w:hAnsi="Times New Roman" w:cs="Times New Roman" w:hint="eastAsia"/>
          <w:sz w:val="20"/>
          <w:lang w:eastAsia="zh-CN"/>
          <w14:ligatures w14:val="standard"/>
        </w:rPr>
        <w:t>通过独热码转换而来）作为训练</w:t>
      </w:r>
      <w:proofErr w:type="spellStart"/>
      <w:r w:rsidRPr="009262A0">
        <w:rPr>
          <w:rFonts w:ascii="Times New Roman" w:eastAsia="宋体" w:hAnsi="Times New Roman" w:cs="Times New Roman" w:hint="eastAsia"/>
          <w:sz w:val="20"/>
          <w:lang w:eastAsia="zh-CN"/>
          <w14:ligatures w14:val="standard"/>
        </w:rPr>
        <w:t>Ta</w:t>
      </w:r>
      <w:r w:rsidRPr="009262A0">
        <w:rPr>
          <w:rFonts w:ascii="Times New Roman" w:eastAsia="宋体" w:hAnsi="Times New Roman" w:cs="Times New Roman"/>
          <w:sz w:val="20"/>
          <w:lang w:eastAsia="zh-CN"/>
          <w14:ligatures w14:val="standard"/>
        </w:rPr>
        <w:t>rgetNet</w:t>
      </w:r>
      <w:proofErr w:type="spellEnd"/>
      <w:r w:rsidRPr="009262A0">
        <w:rPr>
          <w:rFonts w:ascii="Times New Roman" w:eastAsia="宋体" w:hAnsi="Times New Roman" w:cs="Times New Roman" w:hint="eastAsia"/>
          <w:sz w:val="20"/>
          <w:lang w:eastAsia="zh-CN"/>
          <w14:ligatures w14:val="standard"/>
        </w:rPr>
        <w:t>的标注数据。</w:t>
      </w:r>
    </w:p>
    <w:p w14:paraId="25DE9380" w14:textId="77777777" w:rsidR="00BB0A77" w:rsidRPr="009262A0" w:rsidRDefault="00BB0A77" w:rsidP="00BB0A77">
      <w:pPr>
        <w:spacing w:afterLines="50" w:after="120" w:line="240" w:lineRule="auto"/>
        <w:ind w:firstLine="278"/>
        <w:rPr>
          <w:rFonts w:ascii="Times New Roman" w:eastAsia="宋体" w:hAnsi="Times New Roman" w:cs="Times New Roman"/>
          <w:sz w:val="20"/>
          <w:lang w:eastAsia="zh-CN"/>
          <w14:ligatures w14:val="standard"/>
        </w:rPr>
      </w:pPr>
      <w:r w:rsidRPr="00AA35A3">
        <w:rPr>
          <w:rFonts w:ascii="Times New Roman" w:eastAsia="宋体" w:hAnsi="Times New Roman" w:cs="Times New Roman" w:hint="eastAsia"/>
          <w:b/>
          <w:sz w:val="20"/>
          <w:lang w:eastAsia="zh-CN"/>
          <w14:ligatures w14:val="standard"/>
        </w:rPr>
        <w:t>适用于深度评估的教师网络（</w:t>
      </w:r>
      <w:proofErr w:type="spellStart"/>
      <w:r w:rsidRPr="00AA35A3">
        <w:rPr>
          <w:rFonts w:ascii="Times New Roman" w:eastAsia="宋体" w:hAnsi="Times New Roman" w:cs="Times New Roman"/>
          <w:b/>
          <w:sz w:val="20"/>
          <w:lang w:eastAsia="zh-CN"/>
          <w14:ligatures w14:val="standard"/>
        </w:rPr>
        <w:t>D</w:t>
      </w:r>
      <w:r w:rsidRPr="00AA35A3">
        <w:rPr>
          <w:rFonts w:ascii="Times New Roman" w:eastAsia="宋体" w:hAnsi="Times New Roman" w:cs="Times New Roman" w:hint="eastAsia"/>
          <w:b/>
          <w:sz w:val="20"/>
          <w:lang w:eastAsia="zh-CN"/>
          <w14:ligatures w14:val="standard"/>
        </w:rPr>
        <w:t>ept</w:t>
      </w:r>
      <w:r w:rsidRPr="00AA35A3">
        <w:rPr>
          <w:rFonts w:ascii="Times New Roman" w:eastAsia="宋体" w:hAnsi="Times New Roman" w:cs="Times New Roman"/>
          <w:b/>
          <w:sz w:val="20"/>
          <w:lang w:eastAsia="zh-CN"/>
          <w14:ligatures w14:val="standard"/>
        </w:rPr>
        <w:t>hNet</w:t>
      </w:r>
      <w:proofErr w:type="spellEnd"/>
      <w:r w:rsidRPr="00AA35A3">
        <w:rPr>
          <w:rFonts w:ascii="Times New Roman" w:eastAsia="宋体" w:hAnsi="Times New Roman" w:cs="Times New Roman" w:hint="eastAsia"/>
          <w:b/>
          <w:sz w:val="20"/>
          <w:lang w:eastAsia="zh-CN"/>
          <w14:ligatures w14:val="standard"/>
        </w:rPr>
        <w:t>）</w:t>
      </w:r>
      <w:r w:rsidRPr="009262A0">
        <w:rPr>
          <w:rFonts w:ascii="Times New Roman" w:eastAsia="宋体" w:hAnsi="Times New Roman" w:cs="Times New Roman" w:hint="eastAsia"/>
          <w:sz w:val="20"/>
          <w:lang w:eastAsia="zh-CN"/>
          <w14:ligatures w14:val="standard"/>
        </w:rPr>
        <w:t>：深度估计旨在为每个像素点预测一个值，该值表示目标相对于相机的深度。因此，场景解析和深度估计这两个任务之间的主要区别在于：前一个任务的输出是离散的标签，而后者的输出是连续的正数。</w:t>
      </w:r>
    </w:p>
    <w:p w14:paraId="66CD4B99" w14:textId="49F292F1" w:rsidR="00BB0A77" w:rsidRPr="009262A0" w:rsidRDefault="00BB0A77" w:rsidP="00BB0A77">
      <w:pPr>
        <w:spacing w:afterLines="50" w:after="120" w:line="240" w:lineRule="auto"/>
        <w:ind w:firstLine="278"/>
        <w:rPr>
          <w:rFonts w:ascii="Times New Roman" w:eastAsia="宋体" w:hAnsi="Times New Roman" w:cs="Times New Roman"/>
          <w:sz w:val="20"/>
          <w:lang w:eastAsia="zh-CN"/>
          <w14:ligatures w14:val="standard"/>
        </w:rPr>
      </w:pPr>
      <w:r w:rsidRPr="009262A0">
        <w:rPr>
          <w:rFonts w:ascii="Times New Roman" w:eastAsia="宋体" w:hAnsi="Times New Roman" w:cs="Times New Roman" w:hint="eastAsia"/>
          <w:sz w:val="20"/>
          <w:lang w:eastAsia="zh-CN"/>
          <w14:ligatures w14:val="standard"/>
        </w:rPr>
        <w:t>通过将深度值量化到</w:t>
      </w:r>
      <m:oMath>
        <m:sSub>
          <m:sSubPr>
            <m:ctrlPr>
              <w:rPr>
                <w:rFonts w:ascii="Cambria Math" w:eastAsia="宋体" w:hAnsi="Cambria Math" w:cs="Times New Roman"/>
                <w:sz w:val="20"/>
                <w:lang w:eastAsia="zh-CN"/>
                <w14:ligatures w14:val="standard"/>
              </w:rPr>
            </m:ctrlPr>
          </m:sSubPr>
          <m:e>
            <m:r>
              <m:rPr>
                <m:sty m:val="p"/>
              </m:rPr>
              <w:rPr>
                <w:rFonts w:ascii="Cambria Math" w:eastAsia="宋体" w:hAnsi="Cambria Math" w:cs="Times New Roman"/>
                <w:sz w:val="20"/>
                <w:lang w:eastAsia="zh-CN"/>
                <w14:ligatures w14:val="standard"/>
              </w:rPr>
              <m:t>N</m:t>
            </m:r>
          </m:e>
          <m:sub>
            <m:r>
              <m:rPr>
                <m:sty m:val="p"/>
              </m:rPr>
              <w:rPr>
                <w:rFonts w:ascii="Cambria Math" w:eastAsia="宋体" w:hAnsi="Cambria Math" w:cs="Times New Roman"/>
                <w:sz w:val="20"/>
                <w:lang w:eastAsia="zh-CN"/>
                <w14:ligatures w14:val="standard"/>
              </w:rPr>
              <m:t>d</m:t>
            </m:r>
          </m:sub>
        </m:sSub>
      </m:oMath>
      <w:r w:rsidRPr="009262A0">
        <w:rPr>
          <w:rFonts w:ascii="Times New Roman" w:eastAsia="宋体" w:hAnsi="Times New Roman" w:cs="Times New Roman" w:hint="eastAsia"/>
          <w:sz w:val="20"/>
          <w:lang w:eastAsia="zh-CN"/>
          <w14:ligatures w14:val="standard"/>
        </w:rPr>
        <w:t>个桶中（每个桶长度均为</w:t>
      </w:r>
      <m:oMath>
        <m:r>
          <m:rPr>
            <m:scr m:val="script"/>
            <m:sty m:val="p"/>
          </m:rPr>
          <w:rPr>
            <w:rFonts w:ascii="Cambria Math" w:eastAsia="宋体" w:hAnsi="Cambria Math" w:cs="Times New Roman"/>
            <w:sz w:val="20"/>
            <w:lang w:eastAsia="zh-CN"/>
            <w14:ligatures w14:val="standard"/>
          </w:rPr>
          <m:t>l</m:t>
        </m:r>
      </m:oMath>
      <w:r w:rsidRPr="009262A0">
        <w:rPr>
          <w:rFonts w:ascii="Times New Roman" w:eastAsia="宋体" w:hAnsi="Times New Roman" w:cs="Times New Roman" w:hint="eastAsia"/>
          <w:sz w:val="20"/>
          <w:lang w:eastAsia="zh-CN"/>
          <w14:ligatures w14:val="standard"/>
        </w:rPr>
        <w:t>），我们将深度估计任务转化为分类任务，这一方法在</w:t>
      </w:r>
      <w:r w:rsidRPr="009262A0">
        <w:rPr>
          <w:rFonts w:ascii="Times New Roman" w:eastAsia="宋体" w:hAnsi="Times New Roman" w:cs="Times New Roman" w:hint="eastAsia"/>
          <w:sz w:val="20"/>
          <w:lang w:eastAsia="zh-CN"/>
          <w14:ligatures w14:val="standard"/>
        </w:rPr>
        <w:t>[</w:t>
      </w:r>
      <w:r w:rsidR="00DC4230">
        <w:rPr>
          <w:rFonts w:ascii="Times New Roman" w:eastAsia="宋体" w:hAnsi="Times New Roman" w:cs="Times New Roman"/>
          <w:sz w:val="20"/>
          <w:lang w:eastAsia="zh-CN"/>
          <w14:ligatures w14:val="standard"/>
        </w:rPr>
        <w:t>15]</w:t>
      </w:r>
      <w:r w:rsidRPr="009262A0">
        <w:rPr>
          <w:rFonts w:ascii="Times New Roman" w:eastAsia="宋体" w:hAnsi="Times New Roman" w:cs="Times New Roman" w:hint="eastAsia"/>
          <w:sz w:val="20"/>
          <w:lang w:eastAsia="zh-CN"/>
          <w14:ligatures w14:val="standard"/>
        </w:rPr>
        <w:t>中已经被证实是有效的。对于每个桶</w:t>
      </w:r>
      <m:oMath>
        <m:r>
          <m:rPr>
            <m:sty m:val="p"/>
          </m:rPr>
          <w:rPr>
            <w:rFonts w:ascii="Cambria Math" w:eastAsia="宋体" w:hAnsi="Cambria Math" w:cs="Times New Roman" w:hint="eastAsia"/>
            <w:sz w:val="20"/>
            <w:lang w:eastAsia="zh-CN"/>
            <w14:ligatures w14:val="standard"/>
          </w:rPr>
          <m:t>b</m:t>
        </m:r>
      </m:oMath>
      <w:r w:rsidRPr="009262A0">
        <w:rPr>
          <w:rFonts w:ascii="Times New Roman" w:eastAsia="宋体" w:hAnsi="Times New Roman" w:cs="Times New Roman" w:hint="eastAsia"/>
          <w:sz w:val="20"/>
          <w:lang w:eastAsia="zh-CN"/>
          <w14:ligatures w14:val="standard"/>
        </w:rPr>
        <w:t>，这个教师网络预测出这个目标，即这个像素点在这个桶中心的概率值，用</w:t>
      </w:r>
      <m:oMath>
        <m:r>
          <w:rPr>
            <w:rFonts w:ascii="Cambria Math" w:eastAsia="宋体" w:hAnsi="Cambria Math" w:cs="Times New Roman" w:hint="eastAsia"/>
            <w:sz w:val="16"/>
            <w:szCs w:val="16"/>
            <w:lang w:eastAsia="zh-CN"/>
            <w14:ligatures w14:val="standard"/>
          </w:rPr>
          <m:t>p</m:t>
        </m:r>
        <m:d>
          <m:dPr>
            <m:ctrlPr>
              <w:rPr>
                <w:rFonts w:ascii="Cambria Math" w:eastAsia="宋体" w:hAnsi="Cambria Math" w:cs="Times New Roman"/>
                <w:sz w:val="16"/>
                <w:szCs w:val="16"/>
                <w:lang w:eastAsia="zh-CN"/>
                <w14:ligatures w14:val="standard"/>
              </w:rPr>
            </m:ctrlPr>
          </m:dPr>
          <m:e>
            <m:r>
              <w:rPr>
                <w:rFonts w:ascii="Cambria Math" w:eastAsia="宋体" w:hAnsi="Cambria Math" w:cs="Times New Roman"/>
                <w:sz w:val="16"/>
                <w:szCs w:val="16"/>
                <w:lang w:eastAsia="zh-CN"/>
                <w14:ligatures w14:val="standard"/>
              </w:rPr>
              <m:t>b</m:t>
            </m:r>
          </m:e>
          <m:e>
            <m:r>
              <w:rPr>
                <w:rFonts w:ascii="Cambria Math" w:eastAsia="宋体" w:hAnsi="Cambria Math" w:cs="Times New Roman"/>
                <w:sz w:val="16"/>
                <w:szCs w:val="16"/>
                <w:lang w:eastAsia="zh-CN"/>
                <w14:ligatures w14:val="standard"/>
              </w:rPr>
              <m:t>x</m:t>
            </m:r>
            <m:d>
              <m:dPr>
                <m:ctrlPr>
                  <w:rPr>
                    <w:rFonts w:ascii="Cambria Math" w:eastAsia="宋体" w:hAnsi="Cambria Math" w:cs="Times New Roman"/>
                    <w:sz w:val="16"/>
                    <w:szCs w:val="16"/>
                    <w:lang w:eastAsia="zh-CN"/>
                    <w14:ligatures w14:val="standard"/>
                  </w:rPr>
                </m:ctrlPr>
              </m:dPr>
              <m:e>
                <m:r>
                  <w:rPr>
                    <w:rFonts w:ascii="Cambria Math" w:eastAsia="宋体" w:hAnsi="Cambria Math" w:cs="Times New Roman"/>
                    <w:sz w:val="16"/>
                    <w:szCs w:val="16"/>
                    <w:lang w:eastAsia="zh-CN"/>
                    <w14:ligatures w14:val="standard"/>
                  </w:rPr>
                  <m:t>i</m:t>
                </m:r>
              </m:e>
            </m:d>
          </m:e>
        </m:d>
        <m:r>
          <m:rPr>
            <m:sty m:val="p"/>
          </m:rPr>
          <w:rPr>
            <w:rFonts w:ascii="Cambria Math" w:eastAsia="宋体" w:hAnsi="Cambria Math" w:cs="Times New Roman"/>
            <w:sz w:val="16"/>
            <w:szCs w:val="16"/>
            <w:lang w:eastAsia="zh-CN"/>
            <w14:ligatures w14:val="standard"/>
          </w:rPr>
          <m:t>=</m:t>
        </m:r>
        <m:f>
          <m:fPr>
            <m:ctrlPr>
              <w:rPr>
                <w:rFonts w:ascii="Cambria Math" w:eastAsia="宋体" w:hAnsi="Cambria Math" w:cs="Times New Roman"/>
                <w:sz w:val="16"/>
                <w:szCs w:val="16"/>
                <w:lang w:eastAsia="zh-CN"/>
                <w14:ligatures w14:val="standard"/>
              </w:rPr>
            </m:ctrlPr>
          </m:fPr>
          <m:num>
            <m:sSup>
              <m:sSupPr>
                <m:ctrlPr>
                  <w:rPr>
                    <w:rFonts w:ascii="Cambria Math" w:eastAsia="宋体" w:hAnsi="Cambria Math" w:cs="Times New Roman"/>
                    <w:sz w:val="16"/>
                    <w:szCs w:val="16"/>
                    <w:lang w:eastAsia="zh-CN"/>
                    <w14:ligatures w14:val="standard"/>
                  </w:rPr>
                </m:ctrlPr>
              </m:sSupPr>
              <m:e>
                <m:r>
                  <w:rPr>
                    <w:rFonts w:ascii="Cambria Math" w:eastAsia="宋体" w:hAnsi="Cambria Math" w:cs="Times New Roman"/>
                    <w:sz w:val="16"/>
                    <w:szCs w:val="16"/>
                    <w:lang w:eastAsia="zh-CN"/>
                    <w14:ligatures w14:val="standard"/>
                  </w:rPr>
                  <m:t>e</m:t>
                </m:r>
              </m:e>
              <m:sup>
                <m:sSub>
                  <m:sSubPr>
                    <m:ctrlPr>
                      <w:rPr>
                        <w:rFonts w:ascii="Cambria Math" w:eastAsia="宋体" w:hAnsi="Cambria Math" w:cs="Times New Roman"/>
                        <w:sz w:val="16"/>
                        <w:szCs w:val="16"/>
                        <w:lang w:eastAsia="zh-CN"/>
                        <w14:ligatures w14:val="standard"/>
                      </w:rPr>
                    </m:ctrlPr>
                  </m:sSubPr>
                  <m:e>
                    <m:r>
                      <w:rPr>
                        <w:rFonts w:ascii="Cambria Math" w:eastAsia="宋体" w:hAnsi="Cambria Math" w:cs="Times New Roman"/>
                        <w:sz w:val="16"/>
                        <w:szCs w:val="16"/>
                        <w:lang w:eastAsia="zh-CN"/>
                        <w14:ligatures w14:val="standard"/>
                      </w:rPr>
                      <m:t>r</m:t>
                    </m:r>
                  </m:e>
                  <m:sub>
                    <m:r>
                      <w:rPr>
                        <w:rFonts w:ascii="Cambria Math" w:eastAsia="宋体" w:hAnsi="Cambria Math" w:cs="Times New Roman"/>
                        <w:sz w:val="16"/>
                        <w:szCs w:val="16"/>
                        <w:lang w:eastAsia="zh-CN"/>
                        <w14:ligatures w14:val="standard"/>
                      </w:rPr>
                      <m:t>i</m:t>
                    </m:r>
                  </m:sub>
                </m:sSub>
              </m:sup>
            </m:sSup>
          </m:num>
          <m:den>
            <m:nary>
              <m:naryPr>
                <m:chr m:val="∑"/>
                <m:limLoc m:val="undOvr"/>
                <m:supHide m:val="1"/>
                <m:ctrlPr>
                  <w:rPr>
                    <w:rFonts w:ascii="Cambria Math" w:eastAsia="宋体" w:hAnsi="Cambria Math" w:cs="Times New Roman"/>
                    <w:sz w:val="16"/>
                    <w:szCs w:val="16"/>
                    <w:lang w:eastAsia="zh-CN"/>
                    <w14:ligatures w14:val="standard"/>
                  </w:rPr>
                </m:ctrlPr>
              </m:naryPr>
              <m:sub>
                <m:r>
                  <w:rPr>
                    <w:rFonts w:ascii="Cambria Math" w:eastAsia="宋体" w:hAnsi="Cambria Math" w:cs="Times New Roman"/>
                    <w:sz w:val="16"/>
                    <w:szCs w:val="16"/>
                    <w:lang w:eastAsia="zh-CN"/>
                    <w14:ligatures w14:val="standard"/>
                  </w:rPr>
                  <m:t>b</m:t>
                </m:r>
              </m:sub>
              <m:sup/>
              <m:e>
                <m:sSup>
                  <m:sSupPr>
                    <m:ctrlPr>
                      <w:rPr>
                        <w:rFonts w:ascii="Cambria Math" w:eastAsia="宋体" w:hAnsi="Cambria Math" w:cs="Times New Roman"/>
                        <w:sz w:val="16"/>
                        <w:szCs w:val="16"/>
                        <w:lang w:eastAsia="zh-CN"/>
                        <w14:ligatures w14:val="standard"/>
                      </w:rPr>
                    </m:ctrlPr>
                  </m:sSupPr>
                  <m:e>
                    <m:r>
                      <w:rPr>
                        <w:rFonts w:ascii="Cambria Math" w:eastAsia="宋体" w:hAnsi="Cambria Math" w:cs="Times New Roman"/>
                        <w:sz w:val="16"/>
                        <w:szCs w:val="16"/>
                        <w:lang w:eastAsia="zh-CN"/>
                        <w14:ligatures w14:val="standard"/>
                      </w:rPr>
                      <m:t>e</m:t>
                    </m:r>
                  </m:e>
                  <m:sup>
                    <m:sSub>
                      <m:sSubPr>
                        <m:ctrlPr>
                          <w:rPr>
                            <w:rFonts w:ascii="Cambria Math" w:eastAsia="宋体" w:hAnsi="Cambria Math" w:cs="Times New Roman"/>
                            <w:sz w:val="16"/>
                            <w:szCs w:val="16"/>
                            <w:lang w:eastAsia="zh-CN"/>
                            <w14:ligatures w14:val="standard"/>
                          </w:rPr>
                        </m:ctrlPr>
                      </m:sSubPr>
                      <m:e>
                        <m:r>
                          <w:rPr>
                            <w:rFonts w:ascii="Cambria Math" w:eastAsia="宋体" w:hAnsi="Cambria Math" w:cs="Times New Roman"/>
                            <w:sz w:val="16"/>
                            <w:szCs w:val="16"/>
                            <w:lang w:eastAsia="zh-CN"/>
                            <w14:ligatures w14:val="standard"/>
                          </w:rPr>
                          <m:t>r</m:t>
                        </m:r>
                      </m:e>
                      <m:sub>
                        <m:r>
                          <w:rPr>
                            <w:rFonts w:ascii="Cambria Math" w:eastAsia="宋体" w:hAnsi="Cambria Math" w:cs="Times New Roman"/>
                            <w:sz w:val="16"/>
                            <w:szCs w:val="16"/>
                            <w:lang w:eastAsia="zh-CN"/>
                            <w14:ligatures w14:val="standard"/>
                          </w:rPr>
                          <m:t>i</m:t>
                        </m:r>
                        <m:r>
                          <m:rPr>
                            <m:sty m:val="p"/>
                          </m:rPr>
                          <w:rPr>
                            <w:rFonts w:ascii="Cambria Math" w:eastAsia="宋体" w:hAnsi="Cambria Math" w:cs="Times New Roman"/>
                            <w:sz w:val="16"/>
                            <w:szCs w:val="16"/>
                            <w:lang w:eastAsia="zh-CN"/>
                            <w14:ligatures w14:val="standard"/>
                          </w:rPr>
                          <m:t>,</m:t>
                        </m:r>
                        <m:r>
                          <w:rPr>
                            <w:rFonts w:ascii="Cambria Math" w:eastAsia="宋体" w:hAnsi="Cambria Math" w:cs="Times New Roman"/>
                            <w:sz w:val="16"/>
                            <w:szCs w:val="16"/>
                            <w:lang w:eastAsia="zh-CN"/>
                            <w14:ligatures w14:val="standard"/>
                          </w:rPr>
                          <m:t>b</m:t>
                        </m:r>
                      </m:sub>
                    </m:sSub>
                  </m:sup>
                </m:sSup>
              </m:e>
            </m:nary>
          </m:den>
        </m:f>
      </m:oMath>
      <w:r w:rsidRPr="009262A0">
        <w:rPr>
          <w:rFonts w:ascii="Times New Roman" w:eastAsia="宋体" w:hAnsi="Times New Roman" w:cs="Times New Roman" w:hint="eastAsia"/>
          <w:sz w:val="20"/>
          <w:lang w:eastAsia="zh-CN"/>
          <w14:ligatures w14:val="standard"/>
        </w:rPr>
        <w:t>计算这个概率值，其中</w:t>
      </w:r>
      <m:oMath>
        <m:sSub>
          <m:sSubPr>
            <m:ctrlPr>
              <w:rPr>
                <w:rFonts w:ascii="Cambria Math" w:eastAsia="宋体" w:hAnsi="Cambria Math" w:cs="Times New Roman"/>
                <w:sz w:val="16"/>
                <w:szCs w:val="16"/>
                <w:lang w:eastAsia="zh-CN"/>
                <w14:ligatures w14:val="standard"/>
              </w:rPr>
            </m:ctrlPr>
          </m:sSubPr>
          <m:e>
            <m:r>
              <m:rPr>
                <m:sty m:val="p"/>
              </m:rPr>
              <w:rPr>
                <w:rFonts w:ascii="Cambria Math" w:eastAsia="宋体" w:hAnsi="Cambria Math" w:cs="Times New Roman" w:hint="eastAsia"/>
                <w:sz w:val="16"/>
                <w:szCs w:val="16"/>
                <w:lang w:eastAsia="zh-CN"/>
                <w14:ligatures w14:val="standard"/>
              </w:rPr>
              <m:t>r</m:t>
            </m:r>
            <m:ctrlPr>
              <w:rPr>
                <w:rFonts w:ascii="Cambria Math" w:eastAsia="宋体" w:hAnsi="Cambria Math" w:cs="Times New Roman" w:hint="eastAsia"/>
                <w:sz w:val="16"/>
                <w:szCs w:val="16"/>
                <w:lang w:eastAsia="zh-CN"/>
                <w14:ligatures w14:val="standard"/>
              </w:rPr>
            </m:ctrlPr>
          </m:e>
          <m:sub>
            <m:r>
              <m:rPr>
                <m:sty m:val="p"/>
              </m:rPr>
              <w:rPr>
                <w:rFonts w:ascii="Cambria Math" w:eastAsia="宋体" w:hAnsi="Cambria Math" w:cs="Times New Roman"/>
                <w:sz w:val="16"/>
                <w:szCs w:val="16"/>
                <w:lang w:eastAsia="zh-CN"/>
                <w14:ligatures w14:val="standard"/>
              </w:rPr>
              <m:t>i,b</m:t>
            </m:r>
          </m:sub>
        </m:sSub>
      </m:oMath>
      <w:r w:rsidRPr="009262A0">
        <w:rPr>
          <w:rFonts w:ascii="Times New Roman" w:eastAsia="宋体" w:hAnsi="Times New Roman" w:cs="Times New Roman" w:hint="eastAsia"/>
          <w:sz w:val="20"/>
          <w:lang w:eastAsia="zh-CN"/>
          <w14:ligatures w14:val="standard"/>
        </w:rPr>
        <w:t>是网络对于像素点</w:t>
      </w:r>
      <w:proofErr w:type="spellStart"/>
      <w:r w:rsidRPr="009262A0">
        <w:rPr>
          <w:rFonts w:ascii="Times New Roman" w:eastAsia="宋体" w:hAnsi="Times New Roman" w:cs="Times New Roman" w:hint="eastAsia"/>
          <w:sz w:val="20"/>
          <w:lang w:eastAsia="zh-CN"/>
          <w14:ligatures w14:val="standard"/>
        </w:rPr>
        <w:t>i</w:t>
      </w:r>
      <w:proofErr w:type="spellEnd"/>
      <w:r w:rsidRPr="009262A0">
        <w:rPr>
          <w:rFonts w:ascii="Times New Roman" w:eastAsia="宋体" w:hAnsi="Times New Roman" w:cs="Times New Roman" w:hint="eastAsia"/>
          <w:sz w:val="20"/>
          <w:lang w:eastAsia="zh-CN"/>
          <w14:ligatures w14:val="standard"/>
        </w:rPr>
        <w:t>在桶</w:t>
      </w:r>
      <w:r w:rsidRPr="009262A0">
        <w:rPr>
          <w:rFonts w:ascii="Times New Roman" w:eastAsia="宋体" w:hAnsi="Times New Roman" w:cs="Times New Roman" w:hint="eastAsia"/>
          <w:sz w:val="20"/>
          <w:lang w:eastAsia="zh-CN"/>
          <w14:ligatures w14:val="standard"/>
        </w:rPr>
        <w:t>b</w:t>
      </w:r>
      <w:r w:rsidRPr="009262A0">
        <w:rPr>
          <w:rFonts w:ascii="Times New Roman" w:eastAsia="宋体" w:hAnsi="Times New Roman" w:cs="Times New Roman" w:hint="eastAsia"/>
          <w:sz w:val="20"/>
          <w:lang w:eastAsia="zh-CN"/>
          <w14:ligatures w14:val="standard"/>
        </w:rPr>
        <w:t>的响应值。根据这个概率，连续的深度值</w:t>
      </w:r>
      <m:oMath>
        <m:sSub>
          <m:sSubPr>
            <m:ctrlPr>
              <w:rPr>
                <w:rFonts w:ascii="Cambria Math" w:eastAsia="宋体" w:hAnsi="Cambria Math" w:cs="Times New Roman"/>
                <w:sz w:val="20"/>
                <w:lang w:eastAsia="zh-CN"/>
                <w14:ligatures w14:val="standard"/>
              </w:rPr>
            </m:ctrlPr>
          </m:sSubPr>
          <m:e>
            <m:r>
              <m:rPr>
                <m:sty m:val="p"/>
              </m:rPr>
              <w:rPr>
                <w:rFonts w:ascii="Cambria Math" w:eastAsia="宋体" w:hAnsi="Cambria Math" w:cs="Times New Roman"/>
                <w:sz w:val="20"/>
                <w:lang w:eastAsia="zh-CN"/>
                <w14:ligatures w14:val="standard"/>
              </w:rPr>
              <m:t>D</m:t>
            </m:r>
          </m:e>
          <m:sub>
            <m:r>
              <m:rPr>
                <m:sty m:val="p"/>
              </m:rPr>
              <w:rPr>
                <w:rFonts w:ascii="Cambria Math" w:eastAsia="宋体" w:hAnsi="Cambria Math" w:cs="Times New Roman"/>
                <w:sz w:val="20"/>
                <w:lang w:eastAsia="zh-CN"/>
                <w14:ligatures w14:val="standard"/>
              </w:rPr>
              <m:t>i</m:t>
            </m:r>
          </m:sub>
        </m:sSub>
      </m:oMath>
      <w:r w:rsidRPr="009262A0">
        <w:rPr>
          <w:rFonts w:ascii="Times New Roman" w:eastAsia="宋体" w:hAnsi="Times New Roman" w:cs="Times New Roman" w:hint="eastAsia"/>
          <w:sz w:val="20"/>
          <w:lang w:eastAsia="zh-CN"/>
          <w14:ligatures w14:val="standard"/>
        </w:rPr>
        <w:t>可以用以下公式进行计算：</w:t>
      </w:r>
    </w:p>
    <w:p w14:paraId="6CDA0BF7" w14:textId="02E2842D" w:rsidR="00BB0A77" w:rsidRPr="00D43CDD" w:rsidRDefault="004E36B6" w:rsidP="00BB0A77">
      <w:pPr>
        <w:pStyle w:val="a0"/>
        <w:rPr>
          <w:rFonts w:ascii="Cambria Math" w:eastAsia="宋体" w:hAnsi="Cambria Math" w:cs="等线 Light (西文标题)"/>
          <w:i/>
          <w:sz w:val="16"/>
          <w:szCs w:val="16"/>
          <w:lang w:eastAsia="zh-CN"/>
        </w:rPr>
      </w:pPr>
      <m:oMathPara>
        <m:oMathParaPr>
          <m:jc m:val="right"/>
        </m:oMathParaPr>
        <m:oMath>
          <m:sSub>
            <m:sSubPr>
              <m:ctrlPr>
                <w:rPr>
                  <w:rFonts w:ascii="Cambria Math" w:eastAsia="宋体" w:hAnsi="Cambria Math" w:cs="等线 Light (西文标题)"/>
                  <w:i/>
                  <w:sz w:val="20"/>
                  <w:szCs w:val="20"/>
                  <w:lang w:eastAsia="zh-CN"/>
                </w:rPr>
              </m:ctrlPr>
            </m:sSubPr>
            <m:e>
              <m:r>
                <w:rPr>
                  <w:rFonts w:ascii="Cambria Math" w:eastAsia="宋体" w:hAnsi="Cambria Math" w:cs="等线 Light (西文标题)"/>
                  <w:sz w:val="20"/>
                  <w:szCs w:val="20"/>
                  <w:lang w:eastAsia="zh-CN"/>
                </w:rPr>
                <m:t>D</m:t>
              </m:r>
            </m:e>
            <m:sub>
              <m:r>
                <w:rPr>
                  <w:rFonts w:ascii="Cambria Math" w:eastAsia="宋体" w:hAnsi="Cambria Math" w:cs="等线 Light (西文标题)"/>
                  <w:sz w:val="20"/>
                  <w:szCs w:val="20"/>
                  <w:lang w:eastAsia="zh-CN"/>
                </w:rPr>
                <m:t>i</m:t>
              </m:r>
            </m:sub>
          </m:sSub>
          <m:r>
            <w:rPr>
              <w:rFonts w:ascii="Cambria Math" w:eastAsia="宋体" w:hAnsi="Cambria Math" w:cs="等线 Light (西文标题)"/>
              <w:sz w:val="20"/>
              <w:szCs w:val="20"/>
              <w:lang w:eastAsia="zh-CN"/>
            </w:rPr>
            <m:t>=</m:t>
          </m:r>
          <m:nary>
            <m:naryPr>
              <m:chr m:val="∑"/>
              <m:limLoc m:val="undOvr"/>
              <m:ctrlPr>
                <w:rPr>
                  <w:rFonts w:ascii="Cambria Math" w:eastAsia="宋体" w:hAnsi="Cambria Math" w:cs="等线 Light (西文标题)"/>
                  <w:i/>
                  <w:sz w:val="20"/>
                  <w:szCs w:val="20"/>
                  <w:lang w:eastAsia="zh-CN"/>
                </w:rPr>
              </m:ctrlPr>
            </m:naryPr>
            <m:sub>
              <m:r>
                <w:rPr>
                  <w:rFonts w:ascii="Cambria Math" w:eastAsia="宋体" w:hAnsi="Cambria Math" w:cs="等线 Light (西文标题)"/>
                  <w:sz w:val="20"/>
                  <w:szCs w:val="20"/>
                  <w:lang w:eastAsia="zh-CN"/>
                </w:rPr>
                <m:t>b</m:t>
              </m:r>
            </m:sub>
            <m:sup>
              <m:sSub>
                <m:sSubPr>
                  <m:ctrlPr>
                    <w:rPr>
                      <w:rFonts w:ascii="Cambria Math" w:eastAsia="宋体" w:hAnsi="Cambria Math" w:cs="等线 Light (西文标题)"/>
                      <w:i/>
                      <w:sz w:val="20"/>
                      <w:szCs w:val="20"/>
                      <w:lang w:eastAsia="zh-CN"/>
                    </w:rPr>
                  </m:ctrlPr>
                </m:sSubPr>
                <m:e>
                  <m:r>
                    <w:rPr>
                      <w:rFonts w:ascii="Cambria Math" w:eastAsia="宋体" w:hAnsi="Cambria Math" w:cs="等线 Light (西文标题)"/>
                      <w:sz w:val="20"/>
                      <w:szCs w:val="20"/>
                      <w:lang w:eastAsia="zh-CN"/>
                    </w:rPr>
                    <m:t>N</m:t>
                  </m:r>
                </m:e>
                <m:sub>
                  <m:r>
                    <w:rPr>
                      <w:rFonts w:ascii="Cambria Math" w:eastAsia="宋体" w:hAnsi="Cambria Math" w:cs="等线 Light (西文标题)"/>
                      <w:sz w:val="20"/>
                      <w:szCs w:val="20"/>
                      <w:lang w:eastAsia="zh-CN"/>
                    </w:rPr>
                    <m:t>d</m:t>
                  </m:r>
                </m:sub>
              </m:sSub>
            </m:sup>
            <m:e>
              <m:r>
                <w:rPr>
                  <w:rFonts w:ascii="Cambria Math" w:eastAsia="宋体" w:hAnsi="Cambria Math" w:cs="等线 Light (西文标题)"/>
                  <w:sz w:val="20"/>
                  <w:szCs w:val="20"/>
                  <w:lang w:eastAsia="zh-CN"/>
                </w:rPr>
                <m:t>b×l×p(b|x(i))</m:t>
              </m:r>
            </m:e>
          </m:nary>
          <m:r>
            <w:rPr>
              <w:rFonts w:ascii="Cambria Math" w:eastAsia="宋体" w:hAnsi="Cambria Math" w:cs="等线 Light (西文标题)"/>
              <w:sz w:val="20"/>
              <w:szCs w:val="20"/>
              <w:lang w:eastAsia="zh-CN"/>
            </w:rPr>
            <m:t>,                                                          (2)</m:t>
          </m:r>
        </m:oMath>
      </m:oMathPara>
    </w:p>
    <w:p w14:paraId="0409E557" w14:textId="77777777" w:rsidR="00BB0A77" w:rsidRPr="009262A0" w:rsidRDefault="00BB0A77" w:rsidP="00BB0A77">
      <w:pPr>
        <w:spacing w:afterLines="50" w:after="120" w:line="240" w:lineRule="auto"/>
        <w:ind w:firstLine="278"/>
        <w:rPr>
          <w:rFonts w:ascii="Times New Roman" w:eastAsia="宋体" w:hAnsi="Times New Roman" w:cs="Times New Roman"/>
          <w:sz w:val="20"/>
          <w:lang w:eastAsia="zh-CN"/>
          <w14:ligatures w14:val="standard"/>
        </w:rPr>
      </w:pPr>
      <w:r w:rsidRPr="009262A0">
        <w:rPr>
          <w:rFonts w:ascii="Times New Roman" w:eastAsia="宋体" w:hAnsi="Times New Roman" w:cs="Times New Roman" w:hint="eastAsia"/>
          <w:sz w:val="20"/>
          <w:lang w:eastAsia="zh-CN"/>
          <w14:ligatures w14:val="standard"/>
        </w:rPr>
        <w:t>深度评估任务的损失函数定义为：</w:t>
      </w:r>
    </w:p>
    <w:p w14:paraId="0AAFEF95" w14:textId="49F11EF2" w:rsidR="00BB0A77" w:rsidRPr="001A1267" w:rsidRDefault="004E36B6" w:rsidP="00BB0A77">
      <w:pPr>
        <w:pStyle w:val="a0"/>
        <w:rPr>
          <w:rFonts w:ascii="Cambria Math" w:eastAsia="宋体" w:hAnsi="Cambria Math" w:cs="等线 Light (西文标题)"/>
          <w:i/>
          <w:sz w:val="20"/>
          <w:szCs w:val="20"/>
          <w:lang w:eastAsia="zh-CN"/>
        </w:rPr>
      </w:pPr>
      <m:oMathPara>
        <m:oMathParaPr>
          <m:jc m:val="right"/>
        </m:oMathParaPr>
        <m:oMath>
          <m:sSub>
            <m:sSubPr>
              <m:ctrlPr>
                <w:rPr>
                  <w:rFonts w:ascii="Cambria Math" w:eastAsia="宋体" w:hAnsi="Cambria Math" w:cs="等线 Light (西文标题)"/>
                  <w:i/>
                  <w:sz w:val="20"/>
                  <w:szCs w:val="20"/>
                  <w:lang w:eastAsia="zh-CN"/>
                </w:rPr>
              </m:ctrlPr>
            </m:sSubPr>
            <m:e>
              <m:r>
                <m:rPr>
                  <m:scr m:val="script"/>
                </m:rPr>
                <w:rPr>
                  <w:rFonts w:ascii="Cambria Math" w:eastAsia="宋体" w:hAnsi="Cambria Math" w:cs="等线 Light (西文标题)"/>
                  <w:sz w:val="20"/>
                  <w:szCs w:val="20"/>
                  <w:lang w:eastAsia="zh-CN"/>
                </w:rPr>
                <m:t>L</m:t>
              </m:r>
            </m:e>
            <m:sub>
              <m:r>
                <w:rPr>
                  <w:rFonts w:ascii="Cambria Math" w:eastAsia="宋体" w:hAnsi="Cambria Math" w:cs="等线 Light (西文标题)" w:hint="eastAsia"/>
                  <w:sz w:val="20"/>
                  <w:szCs w:val="20"/>
                  <w:lang w:eastAsia="zh-CN"/>
                </w:rPr>
                <m:t>de</m:t>
              </m:r>
              <m:r>
                <w:rPr>
                  <w:rFonts w:ascii="Cambria Math" w:eastAsia="宋体" w:hAnsi="Cambria Math" w:cs="等线 Light (西文标题)"/>
                  <w:sz w:val="20"/>
                  <w:szCs w:val="20"/>
                  <w:lang w:eastAsia="zh-CN"/>
                </w:rPr>
                <m:t>pth</m:t>
              </m:r>
            </m:sub>
          </m:sSub>
          <m:sSup>
            <m:sSupPr>
              <m:ctrlPr>
                <w:rPr>
                  <w:rFonts w:ascii="Cambria Math" w:eastAsia="宋体" w:hAnsi="Cambria Math" w:cs="等线 Light (西文标题)"/>
                  <w:i/>
                  <w:sz w:val="20"/>
                  <w:szCs w:val="20"/>
                  <w:lang w:eastAsia="zh-CN"/>
                </w:rPr>
              </m:ctrlPr>
            </m:sSupPr>
            <m:e>
              <m:r>
                <m:rPr>
                  <m:nor/>
                </m:rPr>
                <w:rPr>
                  <w:rFonts w:ascii="Cambria Math" w:eastAsia="宋体" w:hAnsi="Cambria Math" w:cs="等线 Light (西文标题)"/>
                  <w:i/>
                  <w:sz w:val="20"/>
                  <w:szCs w:val="20"/>
                  <w:lang w:eastAsia="zh-CN"/>
                </w:rPr>
                <m:t>(D</m:t>
              </m:r>
            </m:e>
            <m:sup>
              <m:r>
                <w:rPr>
                  <w:rFonts w:ascii="Cambria Math" w:eastAsia="宋体" w:hAnsi="Cambria Math" w:cs="等线 Light (西文标题)"/>
                  <w:sz w:val="20"/>
                  <w:szCs w:val="20"/>
                  <w:lang w:eastAsia="zh-CN"/>
                </w:rPr>
                <m:t xml:space="preserve"> gt</m:t>
              </m:r>
            </m:sup>
          </m:sSup>
          <m:r>
            <m:rPr>
              <m:nor/>
            </m:rPr>
            <w:rPr>
              <w:rFonts w:ascii="Cambria Math" w:eastAsia="宋体" w:hAnsi="Cambria Math" w:cs="等线 Light (西文标题)"/>
              <w:i/>
              <w:sz w:val="20"/>
              <w:szCs w:val="20"/>
              <w:lang w:eastAsia="zh-CN"/>
            </w:rPr>
            <m:t>, D)=</m:t>
          </m:r>
          <m:f>
            <m:fPr>
              <m:ctrlPr>
                <w:rPr>
                  <w:rFonts w:ascii="Cambria Math" w:eastAsia="宋体" w:hAnsi="Cambria Math" w:cs="等线 Light (西文标题)"/>
                  <w:i/>
                  <w:sz w:val="20"/>
                  <w:szCs w:val="20"/>
                  <w:lang w:eastAsia="zh-CN"/>
                </w:rPr>
              </m:ctrlPr>
            </m:fPr>
            <m:num>
              <m:r>
                <w:rPr>
                  <w:rFonts w:ascii="Cambria Math" w:eastAsia="宋体" w:hAnsi="Cambria Math" w:cs="等线 Light (西文标题)"/>
                  <w:sz w:val="20"/>
                  <w:szCs w:val="20"/>
                  <w:lang w:eastAsia="zh-CN"/>
                </w:rPr>
                <m:t>1</m:t>
              </m:r>
            </m:num>
            <m:den>
              <m:r>
                <w:rPr>
                  <w:rFonts w:ascii="Cambria Math" w:eastAsia="宋体" w:hAnsi="Cambria Math" w:cs="等线 Light (西文标题)"/>
                  <w:sz w:val="20"/>
                  <w:szCs w:val="20"/>
                  <w:lang w:eastAsia="zh-CN"/>
                </w:rPr>
                <m:t>N</m:t>
              </m:r>
            </m:den>
          </m:f>
          <m:nary>
            <m:naryPr>
              <m:chr m:val="∑"/>
              <m:limLoc m:val="undOvr"/>
              <m:supHide m:val="1"/>
              <m:ctrlPr>
                <w:rPr>
                  <w:rFonts w:ascii="Cambria Math" w:eastAsia="宋体" w:hAnsi="Cambria Math" w:cs="等线 Light (西文标题)"/>
                  <w:i/>
                  <w:sz w:val="20"/>
                  <w:szCs w:val="20"/>
                  <w:lang w:eastAsia="zh-CN"/>
                </w:rPr>
              </m:ctrlPr>
            </m:naryPr>
            <m:sub>
              <m:r>
                <w:rPr>
                  <w:rFonts w:ascii="Cambria Math" w:eastAsia="宋体" w:hAnsi="Cambria Math" w:cs="等线 Light (西文标题)"/>
                  <w:sz w:val="20"/>
                  <w:szCs w:val="20"/>
                  <w:lang w:eastAsia="zh-CN"/>
                </w:rPr>
                <m:t>i</m:t>
              </m:r>
            </m:sub>
            <m:sup/>
            <m:e>
              <m:sSup>
                <m:sSupPr>
                  <m:ctrlPr>
                    <w:rPr>
                      <w:rFonts w:ascii="Cambria Math" w:eastAsia="宋体" w:hAnsi="Cambria Math" w:cs="等线 Light (西文标题)"/>
                      <w:i/>
                      <w:sz w:val="20"/>
                      <w:szCs w:val="20"/>
                      <w:lang w:eastAsia="zh-CN"/>
                    </w:rPr>
                  </m:ctrlPr>
                </m:sSupPr>
                <m:e>
                  <m:r>
                    <w:rPr>
                      <w:rFonts w:ascii="Cambria Math" w:eastAsia="宋体" w:hAnsi="Cambria Math" w:cs="等线 Light (西文标题)"/>
                      <w:sz w:val="20"/>
                      <w:szCs w:val="20"/>
                      <w:lang w:eastAsia="zh-CN"/>
                    </w:rPr>
                    <m:t>(</m:t>
                  </m:r>
                  <m:sSub>
                    <m:sSubPr>
                      <m:ctrlPr>
                        <w:rPr>
                          <w:rFonts w:ascii="Cambria Math" w:eastAsia="宋体" w:hAnsi="Cambria Math" w:cs="等线 Light (西文标题)"/>
                          <w:i/>
                          <w:sz w:val="20"/>
                          <w:szCs w:val="20"/>
                          <w:lang w:eastAsia="zh-CN"/>
                        </w:rPr>
                      </m:ctrlPr>
                    </m:sSubPr>
                    <m:e>
                      <m:r>
                        <w:rPr>
                          <w:rFonts w:ascii="Cambria Math" w:eastAsia="宋体" w:hAnsi="Cambria Math" w:cs="等线 Light (西文标题)"/>
                          <w:sz w:val="20"/>
                          <w:szCs w:val="20"/>
                          <w:lang w:eastAsia="zh-CN"/>
                        </w:rPr>
                        <m:t>d</m:t>
                      </m:r>
                    </m:e>
                    <m:sub>
                      <m:r>
                        <w:rPr>
                          <w:rFonts w:ascii="Cambria Math" w:eastAsia="宋体" w:hAnsi="Cambria Math" w:cs="等线 Light (西文标题)"/>
                          <w:sz w:val="20"/>
                          <w:szCs w:val="20"/>
                          <w:lang w:eastAsia="zh-CN"/>
                        </w:rPr>
                        <m:t>i</m:t>
                      </m:r>
                    </m:sub>
                  </m:sSub>
                  <m:r>
                    <w:rPr>
                      <w:rFonts w:ascii="Cambria Math" w:eastAsia="宋体" w:hAnsi="Cambria Math" w:cs="等线 Light (西文标题)"/>
                      <w:sz w:val="20"/>
                      <w:szCs w:val="20"/>
                      <w:lang w:eastAsia="zh-CN"/>
                    </w:rPr>
                    <m:t>)</m:t>
                  </m:r>
                </m:e>
                <m:sup>
                  <m:r>
                    <w:rPr>
                      <w:rFonts w:ascii="Cambria Math" w:eastAsia="宋体" w:hAnsi="Cambria Math" w:cs="等线 Light (西文标题)"/>
                      <w:sz w:val="20"/>
                      <w:szCs w:val="20"/>
                      <w:lang w:eastAsia="zh-CN"/>
                    </w:rPr>
                    <m:t>2</m:t>
                  </m:r>
                </m:sup>
              </m:sSup>
            </m:e>
          </m:nary>
          <m:r>
            <w:rPr>
              <w:rFonts w:ascii="Cambria Math" w:eastAsia="宋体" w:hAnsi="Cambria Math" w:cs="等线 Light (西文标题)"/>
              <w:sz w:val="20"/>
              <w:szCs w:val="20"/>
              <w:lang w:eastAsia="zh-CN"/>
            </w:rPr>
            <m:t>-</m:t>
          </m:r>
          <m:f>
            <m:fPr>
              <m:ctrlPr>
                <w:rPr>
                  <w:rFonts w:ascii="Cambria Math" w:eastAsia="宋体" w:hAnsi="Cambria Math" w:cs="等线 Light (西文标题)"/>
                  <w:i/>
                  <w:sz w:val="20"/>
                  <w:szCs w:val="20"/>
                  <w:lang w:eastAsia="zh-CN"/>
                </w:rPr>
              </m:ctrlPr>
            </m:fPr>
            <m:num>
              <m:r>
                <w:rPr>
                  <w:rFonts w:ascii="Cambria Math" w:eastAsia="宋体" w:hAnsi="Cambria Math" w:cs="等线 Light (西文标题)"/>
                  <w:sz w:val="20"/>
                  <w:szCs w:val="20"/>
                  <w:lang w:eastAsia="zh-CN"/>
                </w:rPr>
                <m:t>1</m:t>
              </m:r>
            </m:num>
            <m:den>
              <m:r>
                <w:rPr>
                  <w:rFonts w:ascii="Cambria Math" w:eastAsia="宋体" w:hAnsi="Cambria Math" w:cs="等线 Light (西文标题)"/>
                  <w:sz w:val="20"/>
                  <w:szCs w:val="20"/>
                  <w:lang w:eastAsia="zh-CN"/>
                </w:rPr>
                <m:t>2</m:t>
              </m:r>
              <m:sSup>
                <m:sSupPr>
                  <m:ctrlPr>
                    <w:rPr>
                      <w:rFonts w:ascii="Cambria Math" w:eastAsia="宋体" w:hAnsi="Cambria Math" w:cs="等线 Light (西文标题)"/>
                      <w:i/>
                      <w:sz w:val="20"/>
                      <w:szCs w:val="20"/>
                      <w:lang w:eastAsia="zh-CN"/>
                    </w:rPr>
                  </m:ctrlPr>
                </m:sSupPr>
                <m:e>
                  <m:r>
                    <w:rPr>
                      <w:rFonts w:ascii="Cambria Math" w:eastAsia="宋体" w:hAnsi="Cambria Math" w:cs="等线 Light (西文标题)"/>
                      <w:sz w:val="20"/>
                      <w:szCs w:val="20"/>
                      <w:lang w:eastAsia="zh-CN"/>
                    </w:rPr>
                    <m:t>N</m:t>
                  </m:r>
                </m:e>
                <m:sup>
                  <m:r>
                    <w:rPr>
                      <w:rFonts w:ascii="Cambria Math" w:eastAsia="宋体" w:hAnsi="Cambria Math" w:cs="等线 Light (西文标题)"/>
                      <w:sz w:val="20"/>
                      <w:szCs w:val="20"/>
                      <w:lang w:eastAsia="zh-CN"/>
                    </w:rPr>
                    <m:t>2</m:t>
                  </m:r>
                </m:sup>
              </m:sSup>
            </m:den>
          </m:f>
          <m:sSup>
            <m:sSupPr>
              <m:ctrlPr>
                <w:rPr>
                  <w:rFonts w:ascii="Cambria Math" w:eastAsia="宋体" w:hAnsi="Cambria Math" w:cs="等线 Light (西文标题)"/>
                  <w:i/>
                  <w:sz w:val="20"/>
                  <w:szCs w:val="20"/>
                  <w:lang w:eastAsia="zh-CN"/>
                </w:rPr>
              </m:ctrlPr>
            </m:sSupPr>
            <m:e>
              <m:d>
                <m:dPr>
                  <m:ctrlPr>
                    <w:rPr>
                      <w:rFonts w:ascii="Cambria Math" w:eastAsia="宋体" w:hAnsi="Cambria Math" w:cs="等线 Light (西文标题)"/>
                      <w:i/>
                      <w:sz w:val="20"/>
                      <w:szCs w:val="20"/>
                      <w:lang w:eastAsia="zh-CN"/>
                    </w:rPr>
                  </m:ctrlPr>
                </m:dPr>
                <m:e>
                  <m:nary>
                    <m:naryPr>
                      <m:chr m:val="∑"/>
                      <m:limLoc m:val="undOvr"/>
                      <m:supHide m:val="1"/>
                      <m:ctrlPr>
                        <w:rPr>
                          <w:rFonts w:ascii="Cambria Math" w:eastAsia="宋体" w:hAnsi="Cambria Math" w:cs="等线 Light (西文标题)"/>
                          <w:i/>
                          <w:sz w:val="20"/>
                          <w:szCs w:val="20"/>
                          <w:lang w:eastAsia="zh-CN"/>
                        </w:rPr>
                      </m:ctrlPr>
                    </m:naryPr>
                    <m:sub>
                      <m:r>
                        <w:rPr>
                          <w:rFonts w:ascii="Cambria Math" w:eastAsia="宋体" w:hAnsi="Cambria Math" w:cs="等线 Light (西文标题)"/>
                          <w:sz w:val="20"/>
                          <w:szCs w:val="20"/>
                          <w:lang w:eastAsia="zh-CN"/>
                        </w:rPr>
                        <m:t>i</m:t>
                      </m:r>
                    </m:sub>
                    <m:sup/>
                    <m:e>
                      <m:sSub>
                        <m:sSubPr>
                          <m:ctrlPr>
                            <w:rPr>
                              <w:rFonts w:ascii="Cambria Math" w:eastAsia="宋体" w:hAnsi="Cambria Math" w:cs="等线 Light (西文标题)"/>
                              <w:i/>
                              <w:sz w:val="20"/>
                              <w:szCs w:val="20"/>
                              <w:lang w:eastAsia="zh-CN"/>
                            </w:rPr>
                          </m:ctrlPr>
                        </m:sSubPr>
                        <m:e>
                          <m:r>
                            <w:rPr>
                              <w:rFonts w:ascii="Cambria Math" w:eastAsia="宋体" w:hAnsi="Cambria Math" w:cs="等线 Light (西文标题)"/>
                              <w:sz w:val="20"/>
                              <w:szCs w:val="20"/>
                              <w:lang w:eastAsia="zh-CN"/>
                            </w:rPr>
                            <m:t>d</m:t>
                          </m:r>
                        </m:e>
                        <m:sub>
                          <m:r>
                            <w:rPr>
                              <w:rFonts w:ascii="Cambria Math" w:eastAsia="宋体" w:hAnsi="Cambria Math" w:cs="等线 Light (西文标题)"/>
                              <w:sz w:val="20"/>
                              <w:szCs w:val="20"/>
                              <w:lang w:eastAsia="zh-CN"/>
                            </w:rPr>
                            <m:t>i</m:t>
                          </m:r>
                        </m:sub>
                      </m:sSub>
                    </m:e>
                  </m:nary>
                </m:e>
              </m:d>
            </m:e>
            <m:sup>
              <m:r>
                <w:rPr>
                  <w:rFonts w:ascii="Cambria Math" w:eastAsia="宋体" w:hAnsi="Cambria Math" w:cs="等线 Light (西文标题)"/>
                  <w:sz w:val="20"/>
                  <w:szCs w:val="20"/>
                  <w:lang w:eastAsia="zh-CN"/>
                </w:rPr>
                <m:t>2</m:t>
              </m:r>
            </m:sup>
          </m:sSup>
          <m:r>
            <w:rPr>
              <w:rFonts w:ascii="Cambria Math" w:eastAsia="宋体" w:hAnsi="Cambria Math" w:cs="等线 Light (西文标题)"/>
              <w:sz w:val="20"/>
              <w:szCs w:val="20"/>
              <w:lang w:eastAsia="zh-CN"/>
            </w:rPr>
            <m:t>,                                         (3)</m:t>
          </m:r>
        </m:oMath>
      </m:oMathPara>
    </w:p>
    <w:p w14:paraId="1A86EAB8" w14:textId="77777777" w:rsidR="00BB0A77" w:rsidRPr="009262A0" w:rsidRDefault="00BB0A77" w:rsidP="00BB0A77">
      <w:pPr>
        <w:spacing w:afterLines="50" w:after="120" w:line="240" w:lineRule="auto"/>
        <w:ind w:firstLine="278"/>
        <w:rPr>
          <w:rFonts w:ascii="Times New Roman" w:eastAsia="宋体" w:hAnsi="Times New Roman" w:cs="Times New Roman"/>
          <w:sz w:val="20"/>
          <w:lang w:eastAsia="zh-CN"/>
          <w14:ligatures w14:val="standard"/>
        </w:rPr>
      </w:pPr>
      <w:r w:rsidRPr="009262A0">
        <w:rPr>
          <w:rFonts w:ascii="Times New Roman" w:eastAsia="宋体" w:hAnsi="Times New Roman" w:cs="Times New Roman" w:hint="eastAsia"/>
          <w:sz w:val="20"/>
          <w:lang w:eastAsia="zh-CN"/>
          <w14:ligatures w14:val="standard"/>
        </w:rPr>
        <w:t>其中</w:t>
      </w:r>
      <m:oMath>
        <m:r>
          <m:rPr>
            <m:sty m:val="p"/>
          </m:rPr>
          <w:rPr>
            <w:rFonts w:ascii="Cambria Math" w:eastAsia="宋体" w:hAnsi="Cambria Math" w:cs="Times New Roman" w:hint="eastAsia"/>
            <w:sz w:val="20"/>
            <w:lang w:eastAsia="zh-CN"/>
            <w14:ligatures w14:val="standard"/>
          </w:rPr>
          <m:t>d</m:t>
        </m:r>
        <m:r>
          <m:rPr>
            <m:sty m:val="p"/>
          </m:rPr>
          <w:rPr>
            <w:rFonts w:ascii="Cambria Math" w:eastAsia="宋体" w:hAnsi="Cambria Math" w:cs="Times New Roman"/>
            <w:sz w:val="20"/>
            <w:lang w:eastAsia="zh-CN"/>
            <w14:ligatures w14:val="standard"/>
          </w:rPr>
          <m:t>=</m:t>
        </m:r>
        <m:sSup>
          <m:sSupPr>
            <m:ctrlPr>
              <w:rPr>
                <w:rFonts w:ascii="Cambria Math" w:eastAsia="宋体" w:hAnsi="Cambria Math" w:cs="Times New Roman"/>
                <w:sz w:val="20"/>
                <w:lang w:eastAsia="zh-CN"/>
                <w14:ligatures w14:val="standard"/>
              </w:rPr>
            </m:ctrlPr>
          </m:sSupPr>
          <m:e>
            <m:r>
              <m:rPr>
                <m:sty m:val="p"/>
              </m:rPr>
              <w:rPr>
                <w:rFonts w:ascii="Cambria Math" w:eastAsia="宋体" w:hAnsi="Cambria Math" w:cs="Times New Roman"/>
                <w:sz w:val="20"/>
                <w:lang w:eastAsia="zh-CN"/>
                <w14:ligatures w14:val="standard"/>
              </w:rPr>
              <m:t>D</m:t>
            </m:r>
          </m:e>
          <m:sup>
            <m:r>
              <m:rPr>
                <m:sty m:val="p"/>
              </m:rPr>
              <w:rPr>
                <w:rFonts w:ascii="Cambria Math" w:eastAsia="宋体" w:hAnsi="Cambria Math" w:cs="Times New Roman"/>
                <w:sz w:val="20"/>
                <w:lang w:eastAsia="zh-CN"/>
                <w14:ligatures w14:val="standard"/>
              </w:rPr>
              <m:t>gt</m:t>
            </m:r>
          </m:sup>
        </m:sSup>
        <m:r>
          <m:rPr>
            <m:sty m:val="p"/>
          </m:rPr>
          <w:rPr>
            <w:rFonts w:ascii="Cambria Math" w:eastAsia="宋体" w:hAnsi="Cambria Math" w:cs="Times New Roman"/>
            <w:sz w:val="20"/>
            <w:lang w:eastAsia="zh-CN"/>
            <w14:ligatures w14:val="standard"/>
          </w:rPr>
          <m:t>-D</m:t>
        </m:r>
      </m:oMath>
      <w:r w:rsidRPr="009262A0">
        <w:rPr>
          <w:rFonts w:ascii="Times New Roman" w:eastAsia="宋体" w:hAnsi="Times New Roman" w:cs="Times New Roman" w:hint="eastAsia"/>
          <w:sz w:val="20"/>
          <w:lang w:eastAsia="zh-CN"/>
          <w14:ligatures w14:val="standard"/>
        </w:rPr>
        <w:t>，</w:t>
      </w:r>
      <m:oMath>
        <m:r>
          <m:rPr>
            <m:sty m:val="p"/>
          </m:rPr>
          <w:rPr>
            <w:rFonts w:ascii="Cambria Math" w:eastAsia="宋体" w:hAnsi="Cambria Math" w:cs="Times New Roman"/>
            <w:sz w:val="20"/>
            <w:lang w:eastAsia="zh-CN"/>
            <w14:ligatures w14:val="standard"/>
          </w:rPr>
          <m:t>N</m:t>
        </m:r>
      </m:oMath>
      <w:r w:rsidRPr="009262A0">
        <w:rPr>
          <w:rFonts w:ascii="Times New Roman" w:eastAsia="宋体" w:hAnsi="Times New Roman" w:cs="Times New Roman" w:hint="eastAsia"/>
          <w:sz w:val="20"/>
          <w:lang w:eastAsia="zh-CN"/>
          <w14:ligatures w14:val="standard"/>
        </w:rPr>
        <w:t>为合法像素点的个数（我们忽略真实值缺失的像素点）。教师网络</w:t>
      </w:r>
      <w:proofErr w:type="spellStart"/>
      <w:r w:rsidRPr="009262A0">
        <w:rPr>
          <w:rFonts w:ascii="Times New Roman" w:eastAsia="宋体" w:hAnsi="Times New Roman" w:cs="Times New Roman" w:hint="eastAsia"/>
          <w:sz w:val="20"/>
          <w:lang w:eastAsia="zh-CN"/>
          <w14:ligatures w14:val="standard"/>
        </w:rPr>
        <w:t>Depth</w:t>
      </w:r>
      <w:r w:rsidRPr="009262A0">
        <w:rPr>
          <w:rFonts w:ascii="Times New Roman" w:eastAsia="宋体" w:hAnsi="Times New Roman" w:cs="Times New Roman"/>
          <w:sz w:val="20"/>
          <w:lang w:eastAsia="zh-CN"/>
          <w14:ligatures w14:val="standard"/>
        </w:rPr>
        <w:t>Net</w:t>
      </w:r>
      <w:proofErr w:type="spellEnd"/>
      <w:r w:rsidRPr="009262A0">
        <w:rPr>
          <w:rFonts w:ascii="Times New Roman" w:eastAsia="宋体" w:hAnsi="Times New Roman" w:cs="Times New Roman" w:hint="eastAsia"/>
          <w:sz w:val="20"/>
          <w:lang w:eastAsia="zh-CN"/>
          <w14:ligatures w14:val="standard"/>
        </w:rPr>
        <w:t>的预测值</w:t>
      </w:r>
      <m:oMath>
        <m:r>
          <m:rPr>
            <m:sty m:val="p"/>
          </m:rPr>
          <w:rPr>
            <w:rFonts w:ascii="Cambria Math" w:eastAsia="宋体" w:hAnsi="Cambria Math" w:cs="Times New Roman"/>
            <w:sz w:val="20"/>
            <w:lang w:eastAsia="zh-CN"/>
            <w14:ligatures w14:val="standard"/>
          </w:rPr>
          <m:t>D</m:t>
        </m:r>
      </m:oMath>
      <w:r w:rsidRPr="009262A0">
        <w:rPr>
          <w:rFonts w:ascii="Times New Roman" w:eastAsia="宋体" w:hAnsi="Times New Roman" w:cs="Times New Roman" w:hint="eastAsia"/>
          <w:sz w:val="20"/>
          <w:lang w:eastAsia="zh-CN"/>
          <w14:ligatures w14:val="standard"/>
        </w:rPr>
        <w:t>被认为是学生网络</w:t>
      </w:r>
      <w:proofErr w:type="spellStart"/>
      <w:r w:rsidRPr="009262A0">
        <w:rPr>
          <w:rFonts w:ascii="Times New Roman" w:eastAsia="宋体" w:hAnsi="Times New Roman" w:cs="Times New Roman" w:hint="eastAsia"/>
          <w:sz w:val="20"/>
          <w:lang w:eastAsia="zh-CN"/>
          <w14:ligatures w14:val="standard"/>
        </w:rPr>
        <w:t>Target</w:t>
      </w:r>
      <w:r w:rsidRPr="009262A0">
        <w:rPr>
          <w:rFonts w:ascii="Times New Roman" w:eastAsia="宋体" w:hAnsi="Times New Roman" w:cs="Times New Roman"/>
          <w:sz w:val="20"/>
          <w:lang w:eastAsia="zh-CN"/>
          <w14:ligatures w14:val="standard"/>
        </w:rPr>
        <w:t>Net</w:t>
      </w:r>
      <w:proofErr w:type="spellEnd"/>
      <w:r w:rsidRPr="009262A0">
        <w:rPr>
          <w:rFonts w:ascii="Times New Roman" w:eastAsia="宋体" w:hAnsi="Times New Roman" w:cs="Times New Roman" w:hint="eastAsia"/>
          <w:sz w:val="20"/>
          <w:lang w:eastAsia="zh-CN"/>
          <w14:ligatures w14:val="standard"/>
        </w:rPr>
        <w:t>的标注数据。</w:t>
      </w:r>
    </w:p>
    <w:p w14:paraId="44E7422D" w14:textId="3B9B4F0C" w:rsidR="00BB0A77" w:rsidRPr="009262A0" w:rsidRDefault="00E46761" w:rsidP="00BB0A77">
      <w:pPr>
        <w:spacing w:afterLines="50" w:after="120" w:line="240" w:lineRule="auto"/>
        <w:ind w:firstLine="278"/>
        <w:rPr>
          <w:rFonts w:ascii="Times New Roman" w:eastAsia="宋体" w:hAnsi="Times New Roman" w:cs="Times New Roman"/>
          <w:sz w:val="20"/>
          <w:lang w:eastAsia="zh-CN"/>
          <w14:ligatures w14:val="standard"/>
        </w:rPr>
      </w:pPr>
      <w:r>
        <w:rPr>
          <w:rFonts w:ascii="Times New Roman" w:eastAsia="宋体" w:hAnsi="Times New Roman" w:cs="Times New Roman" w:hint="eastAsia"/>
          <w:b/>
          <w:sz w:val="20"/>
          <w:lang w:eastAsia="zh-CN"/>
          <w14:ligatures w14:val="standard"/>
        </w:rPr>
        <w:t>适用于表面法线预测的教师</w:t>
      </w:r>
      <w:r w:rsidR="00BB0A77" w:rsidRPr="00933B9D">
        <w:rPr>
          <w:rFonts w:ascii="Times New Roman" w:eastAsia="宋体" w:hAnsi="Times New Roman" w:cs="Times New Roman" w:hint="eastAsia"/>
          <w:b/>
          <w:sz w:val="20"/>
          <w:lang w:eastAsia="zh-CN"/>
          <w14:ligatures w14:val="standard"/>
        </w:rPr>
        <w:t>网络（</w:t>
      </w:r>
      <w:proofErr w:type="spellStart"/>
      <w:r w:rsidR="00BB0A77" w:rsidRPr="00933B9D">
        <w:rPr>
          <w:rFonts w:ascii="Times New Roman" w:eastAsia="宋体" w:hAnsi="Times New Roman" w:cs="Times New Roman" w:hint="eastAsia"/>
          <w:b/>
          <w:sz w:val="20"/>
          <w:lang w:eastAsia="zh-CN"/>
          <w14:ligatures w14:val="standard"/>
        </w:rPr>
        <w:t>Norm</w:t>
      </w:r>
      <w:r w:rsidR="00BB0A77" w:rsidRPr="00933B9D">
        <w:rPr>
          <w:rFonts w:ascii="Times New Roman" w:eastAsia="宋体" w:hAnsi="Times New Roman" w:cs="Times New Roman"/>
          <w:b/>
          <w:sz w:val="20"/>
          <w:lang w:eastAsia="zh-CN"/>
          <w14:ligatures w14:val="standard"/>
        </w:rPr>
        <w:t>N</w:t>
      </w:r>
      <w:r w:rsidR="00BB0A77" w:rsidRPr="00933B9D">
        <w:rPr>
          <w:rFonts w:ascii="Times New Roman" w:eastAsia="宋体" w:hAnsi="Times New Roman" w:cs="Times New Roman" w:hint="eastAsia"/>
          <w:b/>
          <w:sz w:val="20"/>
          <w:lang w:eastAsia="zh-CN"/>
          <w14:ligatures w14:val="standard"/>
        </w:rPr>
        <w:t>et</w:t>
      </w:r>
      <w:proofErr w:type="spellEnd"/>
      <w:r w:rsidR="00BB0A77" w:rsidRPr="00933B9D">
        <w:rPr>
          <w:rFonts w:ascii="Times New Roman" w:eastAsia="宋体" w:hAnsi="Times New Roman" w:cs="Times New Roman" w:hint="eastAsia"/>
          <w:b/>
          <w:sz w:val="20"/>
          <w:lang w:eastAsia="zh-CN"/>
          <w14:ligatures w14:val="standard"/>
        </w:rPr>
        <w:t>）</w:t>
      </w:r>
      <w:r w:rsidR="00BB0A77" w:rsidRPr="009262A0">
        <w:rPr>
          <w:rFonts w:ascii="Times New Roman" w:eastAsia="宋体" w:hAnsi="Times New Roman" w:cs="Times New Roman" w:hint="eastAsia"/>
          <w:sz w:val="20"/>
          <w:lang w:eastAsia="zh-CN"/>
          <w14:ligatures w14:val="standard"/>
        </w:rPr>
        <w:t>：给定输入图像，表面法线预测的目标是为每个像素估计表面法线向量</w:t>
      </w:r>
      <m:oMath>
        <m:r>
          <m:rPr>
            <m:sty m:val="p"/>
          </m:rPr>
          <w:rPr>
            <w:rFonts w:ascii="Cambria Math" w:eastAsia="宋体" w:hAnsi="Cambria Math" w:cs="Times New Roman"/>
            <w:sz w:val="20"/>
            <w:lang w:eastAsia="zh-CN"/>
            <w14:ligatures w14:val="standard"/>
          </w:rPr>
          <m:t>(x,  y,  z)</m:t>
        </m:r>
      </m:oMath>
      <w:r w:rsidR="00BB0A77" w:rsidRPr="009262A0">
        <w:rPr>
          <w:rFonts w:ascii="Times New Roman" w:eastAsia="宋体" w:hAnsi="Times New Roman" w:cs="Times New Roman" w:hint="eastAsia"/>
          <w:sz w:val="20"/>
          <w:lang w:eastAsia="zh-CN"/>
          <w14:ligatures w14:val="standard"/>
        </w:rPr>
        <w:t>。用来训练教师网络</w:t>
      </w:r>
      <w:proofErr w:type="spellStart"/>
      <w:r w:rsidR="00BB0A77" w:rsidRPr="009262A0">
        <w:rPr>
          <w:rFonts w:ascii="Times New Roman" w:eastAsia="宋体" w:hAnsi="Times New Roman" w:cs="Times New Roman" w:hint="eastAsia"/>
          <w:sz w:val="20"/>
          <w:lang w:eastAsia="zh-CN"/>
          <w14:ligatures w14:val="standard"/>
        </w:rPr>
        <w:t>Norm</w:t>
      </w:r>
      <w:r w:rsidR="00BB0A77" w:rsidRPr="009262A0">
        <w:rPr>
          <w:rFonts w:ascii="Times New Roman" w:eastAsia="宋体" w:hAnsi="Times New Roman" w:cs="Times New Roman"/>
          <w:sz w:val="20"/>
          <w:lang w:eastAsia="zh-CN"/>
          <w14:ligatures w14:val="standard"/>
        </w:rPr>
        <w:t>Net</w:t>
      </w:r>
      <w:proofErr w:type="spellEnd"/>
      <w:r w:rsidR="00BB0A77" w:rsidRPr="009262A0">
        <w:rPr>
          <w:rFonts w:ascii="Times New Roman" w:eastAsia="宋体" w:hAnsi="Times New Roman" w:cs="Times New Roman" w:hint="eastAsia"/>
          <w:sz w:val="20"/>
          <w:lang w:eastAsia="zh-CN"/>
          <w14:ligatures w14:val="standard"/>
        </w:rPr>
        <w:t>的损失函数定义为：</w:t>
      </w:r>
    </w:p>
    <w:p w14:paraId="76E28E10" w14:textId="4A3B244F" w:rsidR="00BB0A77" w:rsidRPr="001A1267" w:rsidRDefault="004E36B6" w:rsidP="00BB0A77">
      <w:pPr>
        <w:pStyle w:val="a0"/>
        <w:rPr>
          <w:rFonts w:ascii="Cambria Math" w:eastAsia="宋体" w:hAnsi="Cambria Math" w:cs="等线 Light (西文标题)"/>
          <w:i/>
          <w:sz w:val="20"/>
          <w:szCs w:val="20"/>
          <w:lang w:eastAsia="zh-CN"/>
        </w:rPr>
      </w:pPr>
      <m:oMathPara>
        <m:oMathParaPr>
          <m:jc m:val="right"/>
        </m:oMathParaPr>
        <m:oMath>
          <m:sSub>
            <m:sSubPr>
              <m:ctrlPr>
                <w:rPr>
                  <w:rFonts w:ascii="Cambria Math" w:eastAsia="宋体" w:hAnsi="Cambria Math" w:cs="等线 Light (西文标题)"/>
                  <w:i/>
                  <w:sz w:val="20"/>
                  <w:szCs w:val="20"/>
                  <w:lang w:eastAsia="zh-CN"/>
                </w:rPr>
              </m:ctrlPr>
            </m:sSubPr>
            <m:e>
              <m:r>
                <m:rPr>
                  <m:scr m:val="script"/>
                </m:rPr>
                <w:rPr>
                  <w:rFonts w:ascii="Cambria Math" w:eastAsia="宋体" w:hAnsi="Cambria Math" w:cs="等线 Light (西文标题)"/>
                  <w:sz w:val="20"/>
                  <w:szCs w:val="20"/>
                  <w:lang w:eastAsia="zh-CN"/>
                </w:rPr>
                <m:t>L</m:t>
              </m:r>
            </m:e>
            <m:sub>
              <m:r>
                <w:rPr>
                  <w:rFonts w:ascii="Cambria Math" w:eastAsia="宋体" w:hAnsi="Cambria Math" w:cs="等线 Light (西文标题)" w:hint="eastAsia"/>
                  <w:sz w:val="20"/>
                  <w:szCs w:val="20"/>
                  <w:lang w:eastAsia="zh-CN"/>
                </w:rPr>
                <m:t>norm</m:t>
              </m:r>
            </m:sub>
          </m:sSub>
          <m:sSup>
            <m:sSupPr>
              <m:ctrlPr>
                <w:rPr>
                  <w:rFonts w:ascii="Cambria Math" w:eastAsia="宋体" w:hAnsi="Cambria Math" w:cs="等线 Light (西文标题)"/>
                  <w:i/>
                  <w:sz w:val="20"/>
                  <w:szCs w:val="20"/>
                  <w:lang w:eastAsia="zh-CN"/>
                </w:rPr>
              </m:ctrlPr>
            </m:sSupPr>
            <m:e>
              <m:r>
                <m:rPr>
                  <m:nor/>
                </m:rPr>
                <w:rPr>
                  <w:rFonts w:ascii="Cambria Math" w:eastAsia="宋体" w:hAnsi="Cambria Math" w:cs="等线 Light (西文标题)"/>
                  <w:i/>
                  <w:sz w:val="20"/>
                  <w:szCs w:val="20"/>
                  <w:lang w:eastAsia="zh-CN"/>
                </w:rPr>
                <m:t>(M</m:t>
              </m:r>
            </m:e>
            <m:sup>
              <m:r>
                <w:rPr>
                  <w:rFonts w:ascii="Cambria Math" w:eastAsia="宋体" w:hAnsi="Cambria Math" w:cs="等线 Light (西文标题)"/>
                  <w:sz w:val="20"/>
                  <w:szCs w:val="20"/>
                  <w:lang w:eastAsia="zh-CN"/>
                </w:rPr>
                <m:t xml:space="preserve"> gt</m:t>
              </m:r>
            </m:sup>
          </m:sSup>
          <m:r>
            <m:rPr>
              <m:nor/>
            </m:rPr>
            <w:rPr>
              <w:rFonts w:ascii="Cambria Math" w:eastAsia="宋体" w:hAnsi="Cambria Math" w:cs="等线 Light (西文标题)"/>
              <w:i/>
              <w:sz w:val="20"/>
              <w:szCs w:val="20"/>
              <w:lang w:eastAsia="zh-CN"/>
            </w:rPr>
            <m:t xml:space="preserve">, </m:t>
          </m:r>
          <m:r>
            <w:rPr>
              <w:rFonts w:ascii="Cambria Math" w:eastAsia="宋体" w:hAnsi="Cambria Math" w:cs="等线 Light (西文标题)"/>
              <w:sz w:val="20"/>
              <w:szCs w:val="20"/>
              <w:lang w:eastAsia="zh-CN"/>
            </w:rPr>
            <m:t>M</m:t>
          </m:r>
          <m:r>
            <m:rPr>
              <m:nor/>
            </m:rPr>
            <w:rPr>
              <w:rFonts w:ascii="Cambria Math" w:eastAsia="宋体" w:hAnsi="Cambria Math" w:cs="等线 Light (西文标题)"/>
              <w:i/>
              <w:sz w:val="20"/>
              <w:szCs w:val="20"/>
              <w:lang w:eastAsia="zh-CN"/>
            </w:rPr>
            <m:t>)=</m:t>
          </m:r>
          <m:r>
            <w:rPr>
              <w:rFonts w:ascii="Cambria Math" w:eastAsia="宋体" w:hAnsi="Cambria Math" w:cs="等线 Light (西文标题)"/>
              <w:sz w:val="20"/>
              <w:szCs w:val="20"/>
              <w:lang w:eastAsia="zh-CN"/>
            </w:rPr>
            <m:t>-</m:t>
          </m:r>
          <m:f>
            <m:fPr>
              <m:ctrlPr>
                <w:rPr>
                  <w:rFonts w:ascii="Cambria Math" w:eastAsia="宋体" w:hAnsi="Cambria Math" w:cs="等线 Light (西文标题)"/>
                  <w:i/>
                  <w:sz w:val="20"/>
                  <w:szCs w:val="20"/>
                  <w:lang w:eastAsia="zh-CN"/>
                </w:rPr>
              </m:ctrlPr>
            </m:fPr>
            <m:num>
              <m:r>
                <w:rPr>
                  <w:rFonts w:ascii="Cambria Math" w:eastAsia="宋体" w:hAnsi="Cambria Math" w:cs="等线 Light (西文标题)"/>
                  <w:sz w:val="20"/>
                  <w:szCs w:val="20"/>
                  <w:lang w:eastAsia="zh-CN"/>
                </w:rPr>
                <m:t>1</m:t>
              </m:r>
            </m:num>
            <m:den>
              <m:r>
                <w:rPr>
                  <w:rFonts w:ascii="Cambria Math" w:eastAsia="宋体" w:hAnsi="Cambria Math" w:cs="等线 Light (西文标题)"/>
                  <w:sz w:val="20"/>
                  <w:szCs w:val="20"/>
                  <w:lang w:eastAsia="zh-CN"/>
                </w:rPr>
                <m:t>N</m:t>
              </m:r>
            </m:den>
          </m:f>
          <m:nary>
            <m:naryPr>
              <m:chr m:val="∑"/>
              <m:limLoc m:val="undOvr"/>
              <m:supHide m:val="1"/>
              <m:ctrlPr>
                <w:rPr>
                  <w:rFonts w:ascii="Cambria Math" w:eastAsia="宋体" w:hAnsi="Cambria Math" w:cs="等线 Light (西文标题)"/>
                  <w:i/>
                  <w:sz w:val="20"/>
                  <w:szCs w:val="20"/>
                  <w:lang w:eastAsia="zh-CN"/>
                </w:rPr>
              </m:ctrlPr>
            </m:naryPr>
            <m:sub>
              <m:r>
                <w:rPr>
                  <w:rFonts w:ascii="Cambria Math" w:eastAsia="宋体" w:hAnsi="Cambria Math" w:cs="等线 Light (西文标题)"/>
                  <w:sz w:val="20"/>
                  <w:szCs w:val="20"/>
                  <w:lang w:eastAsia="zh-CN"/>
                </w:rPr>
                <m:t>i</m:t>
              </m:r>
            </m:sub>
            <m:sup/>
            <m:e>
              <m:sSub>
                <m:sSubPr>
                  <m:ctrlPr>
                    <w:rPr>
                      <w:rFonts w:ascii="Cambria Math" w:eastAsia="宋体" w:hAnsi="Cambria Math" w:cs="等线 Light (西文标题)"/>
                      <w:i/>
                      <w:sz w:val="20"/>
                      <w:szCs w:val="20"/>
                      <w:lang w:eastAsia="zh-CN"/>
                    </w:rPr>
                  </m:ctrlPr>
                </m:sSubPr>
                <m:e>
                  <m:r>
                    <w:rPr>
                      <w:rFonts w:ascii="Cambria Math" w:eastAsia="宋体" w:hAnsi="Cambria Math" w:cs="等线 Light (西文标题)"/>
                      <w:sz w:val="20"/>
                      <w:szCs w:val="20"/>
                      <w:lang w:eastAsia="zh-CN"/>
                    </w:rPr>
                    <m:t>M</m:t>
                  </m:r>
                </m:e>
                <m:sub>
                  <m:r>
                    <w:rPr>
                      <w:rFonts w:ascii="Cambria Math" w:eastAsia="宋体" w:hAnsi="Cambria Math" w:cs="等线 Light (西文标题)"/>
                      <w:sz w:val="20"/>
                      <w:szCs w:val="20"/>
                      <w:lang w:eastAsia="zh-CN"/>
                    </w:rPr>
                    <m:t>i</m:t>
                  </m:r>
                </m:sub>
              </m:sSub>
              <m:r>
                <w:rPr>
                  <w:rFonts w:ascii="Cambria Math" w:eastAsia="宋体" w:hAnsi="Cambria Math" w:cs="等线 Light (西文标题)"/>
                  <w:sz w:val="20"/>
                  <w:szCs w:val="20"/>
                  <w:lang w:eastAsia="zh-CN"/>
                </w:rPr>
                <m:t>⋅</m:t>
              </m:r>
              <m:sSubSup>
                <m:sSubSupPr>
                  <m:ctrlPr>
                    <w:rPr>
                      <w:rFonts w:ascii="Cambria Math" w:eastAsia="宋体" w:hAnsi="Cambria Math" w:cs="等线 Light (西文标题)"/>
                      <w:i/>
                      <w:sz w:val="20"/>
                      <w:szCs w:val="20"/>
                      <w:lang w:eastAsia="zh-CN"/>
                    </w:rPr>
                  </m:ctrlPr>
                </m:sSubSupPr>
                <m:e>
                  <m:r>
                    <w:rPr>
                      <w:rFonts w:ascii="Cambria Math" w:eastAsia="宋体" w:hAnsi="Cambria Math" w:cs="等线 Light (西文标题)"/>
                      <w:sz w:val="20"/>
                      <w:szCs w:val="20"/>
                      <w:lang w:eastAsia="zh-CN"/>
                    </w:rPr>
                    <m:t>M</m:t>
                  </m:r>
                </m:e>
                <m:sub>
                  <m:r>
                    <w:rPr>
                      <w:rFonts w:ascii="Cambria Math" w:eastAsia="宋体" w:hAnsi="Cambria Math" w:cs="等线 Light (西文标题)"/>
                      <w:sz w:val="20"/>
                      <w:szCs w:val="20"/>
                      <w:lang w:eastAsia="zh-CN"/>
                    </w:rPr>
                    <m:t>i</m:t>
                  </m:r>
                </m:sub>
                <m:sup>
                  <m:r>
                    <w:rPr>
                      <w:rFonts w:ascii="Cambria Math" w:eastAsia="宋体" w:hAnsi="Cambria Math" w:cs="等线 Light (西文标题)"/>
                      <w:sz w:val="20"/>
                      <w:szCs w:val="20"/>
                      <w:lang w:eastAsia="zh-CN"/>
                    </w:rPr>
                    <m:t>gt</m:t>
                  </m:r>
                </m:sup>
              </m:sSubSup>
            </m:e>
          </m:nary>
          <m:r>
            <w:rPr>
              <w:rFonts w:ascii="Cambria Math" w:eastAsia="宋体" w:hAnsi="Cambria Math" w:cs="等线 Light (西文标题)"/>
              <w:sz w:val="20"/>
              <w:szCs w:val="20"/>
              <w:lang w:eastAsia="zh-CN"/>
            </w:rPr>
            <m:t>=-</m:t>
          </m:r>
          <m:f>
            <m:fPr>
              <m:ctrlPr>
                <w:rPr>
                  <w:rFonts w:ascii="Cambria Math" w:eastAsia="宋体" w:hAnsi="Cambria Math" w:cs="等线 Light (西文标题)"/>
                  <w:i/>
                  <w:sz w:val="20"/>
                  <w:szCs w:val="20"/>
                  <w:lang w:eastAsia="zh-CN"/>
                </w:rPr>
              </m:ctrlPr>
            </m:fPr>
            <m:num>
              <m:r>
                <w:rPr>
                  <w:rFonts w:ascii="Cambria Math" w:eastAsia="宋体" w:hAnsi="Cambria Math" w:cs="等线 Light (西文标题)"/>
                  <w:sz w:val="20"/>
                  <w:szCs w:val="20"/>
                  <w:lang w:eastAsia="zh-CN"/>
                </w:rPr>
                <m:t>1</m:t>
              </m:r>
            </m:num>
            <m:den>
              <m:r>
                <w:rPr>
                  <w:rFonts w:ascii="Cambria Math" w:eastAsia="宋体" w:hAnsi="Cambria Math" w:cs="等线 Light (西文标题)"/>
                  <w:sz w:val="20"/>
                  <w:szCs w:val="20"/>
                  <w:lang w:eastAsia="zh-CN"/>
                </w:rPr>
                <m:t>N</m:t>
              </m:r>
            </m:den>
          </m:f>
          <m:r>
            <w:rPr>
              <w:rFonts w:ascii="Cambria Math" w:eastAsia="宋体" w:hAnsi="Cambria Math" w:cs="等线 Light (西文标题)"/>
              <w:sz w:val="20"/>
              <w:szCs w:val="20"/>
              <w:lang w:eastAsia="zh-CN"/>
            </w:rPr>
            <m:t>M⋅</m:t>
          </m:r>
          <m:sSup>
            <m:sSupPr>
              <m:ctrlPr>
                <w:rPr>
                  <w:rFonts w:ascii="Cambria Math" w:eastAsia="宋体" w:hAnsi="Cambria Math" w:cs="等线 Light (西文标题)"/>
                  <w:i/>
                  <w:sz w:val="20"/>
                  <w:szCs w:val="20"/>
                  <w:lang w:eastAsia="zh-CN"/>
                </w:rPr>
              </m:ctrlPr>
            </m:sSupPr>
            <m:e>
              <m:r>
                <w:rPr>
                  <w:rFonts w:ascii="Cambria Math" w:eastAsia="宋体" w:hAnsi="Cambria Math" w:cs="等线 Light (西文标题)"/>
                  <w:sz w:val="20"/>
                  <w:szCs w:val="20"/>
                  <w:lang w:eastAsia="zh-CN"/>
                </w:rPr>
                <m:t>M</m:t>
              </m:r>
            </m:e>
            <m:sup>
              <m:r>
                <w:rPr>
                  <w:rFonts w:ascii="Cambria Math" w:eastAsia="宋体" w:hAnsi="Cambria Math" w:cs="等线 Light (西文标题)"/>
                  <w:sz w:val="20"/>
                  <w:szCs w:val="20"/>
                  <w:lang w:eastAsia="zh-CN"/>
                </w:rPr>
                <m:t>gt</m:t>
              </m:r>
            </m:sup>
          </m:sSup>
          <m:r>
            <w:rPr>
              <w:rFonts w:ascii="Cambria Math" w:eastAsia="宋体" w:hAnsi="Cambria Math" w:cs="等线 Light (西文标题)"/>
              <w:sz w:val="20"/>
              <w:szCs w:val="20"/>
              <w:lang w:eastAsia="zh-CN"/>
            </w:rPr>
            <m:t>,                                      (4)</m:t>
          </m:r>
        </m:oMath>
      </m:oMathPara>
    </w:p>
    <w:p w14:paraId="6C70F438" w14:textId="77777777" w:rsidR="00BB0A77" w:rsidRDefault="00BB0A77" w:rsidP="00BB0A77">
      <w:pPr>
        <w:spacing w:afterLines="50" w:after="120" w:line="240" w:lineRule="auto"/>
        <w:ind w:firstLine="278"/>
        <w:rPr>
          <w:rFonts w:ascii="Times New Roman" w:eastAsia="宋体" w:hAnsi="Times New Roman" w:cs="Times New Roman"/>
          <w:sz w:val="20"/>
          <w:lang w:eastAsia="zh-CN"/>
          <w14:ligatures w14:val="standard"/>
        </w:rPr>
      </w:pPr>
      <w:r w:rsidRPr="009262A0">
        <w:rPr>
          <w:rFonts w:ascii="Times New Roman" w:eastAsia="宋体" w:hAnsi="Times New Roman" w:cs="Times New Roman" w:hint="eastAsia"/>
          <w:sz w:val="20"/>
          <w:lang w:eastAsia="zh-CN"/>
          <w14:ligatures w14:val="standard"/>
        </w:rPr>
        <w:t>其中，</w:t>
      </w:r>
      <m:oMath>
        <m:r>
          <w:rPr>
            <w:rFonts w:ascii="Cambria Math" w:eastAsia="宋体" w:hAnsi="Cambria Math" w:cs="Times New Roman"/>
            <w:sz w:val="20"/>
            <w:lang w:eastAsia="zh-CN"/>
            <w14:ligatures w14:val="standard"/>
          </w:rPr>
          <m:t>M</m:t>
        </m:r>
        <m:r>
          <m:rPr>
            <m:sty m:val="p"/>
          </m:rPr>
          <w:rPr>
            <w:rFonts w:ascii="Cambria Math" w:eastAsia="宋体" w:hAnsi="Cambria Math" w:cs="Times New Roman" w:hint="eastAsia"/>
            <w:sz w:val="20"/>
            <w:lang w:eastAsia="zh-CN"/>
            <w14:ligatures w14:val="standard"/>
          </w:rPr>
          <m:t>和</m:t>
        </m:r>
        <m:sSup>
          <m:sSupPr>
            <m:ctrlPr>
              <w:rPr>
                <w:rFonts w:ascii="Cambria Math" w:eastAsia="宋体" w:hAnsi="Cambria Math" w:cs="Times New Roman"/>
                <w:sz w:val="20"/>
                <w:lang w:eastAsia="zh-CN"/>
                <w14:ligatures w14:val="standard"/>
              </w:rPr>
            </m:ctrlPr>
          </m:sSupPr>
          <m:e>
            <m:r>
              <w:rPr>
                <w:rFonts w:ascii="Cambria Math" w:eastAsia="宋体" w:hAnsi="Cambria Math" w:cs="Times New Roman"/>
                <w:sz w:val="20"/>
                <w:lang w:eastAsia="zh-CN"/>
                <w14:ligatures w14:val="standard"/>
              </w:rPr>
              <m:t>M</m:t>
            </m:r>
          </m:e>
          <m:sup>
            <m:r>
              <w:rPr>
                <w:rFonts w:ascii="Cambria Math" w:eastAsia="宋体" w:hAnsi="Cambria Math" w:cs="Times New Roman"/>
                <w:sz w:val="20"/>
                <w:lang w:eastAsia="zh-CN"/>
                <w14:ligatures w14:val="standard"/>
              </w:rPr>
              <m:t>gt</m:t>
            </m:r>
          </m:sup>
        </m:sSup>
      </m:oMath>
      <w:r w:rsidRPr="009262A0">
        <w:rPr>
          <w:rFonts w:ascii="Times New Roman" w:eastAsia="宋体" w:hAnsi="Times New Roman" w:cs="Times New Roman" w:hint="eastAsia"/>
          <w:sz w:val="20"/>
          <w:lang w:eastAsia="zh-CN"/>
          <w14:ligatures w14:val="standard"/>
        </w:rPr>
        <w:t>分别是</w:t>
      </w:r>
      <w:proofErr w:type="spellStart"/>
      <w:r w:rsidRPr="009262A0">
        <w:rPr>
          <w:rFonts w:ascii="Times New Roman" w:eastAsia="宋体" w:hAnsi="Times New Roman" w:cs="Times New Roman" w:hint="eastAsia"/>
          <w:sz w:val="20"/>
          <w:lang w:eastAsia="zh-CN"/>
          <w14:ligatures w14:val="standard"/>
        </w:rPr>
        <w:t>Nor</w:t>
      </w:r>
      <w:r w:rsidRPr="009262A0">
        <w:rPr>
          <w:rFonts w:ascii="Times New Roman" w:eastAsia="宋体" w:hAnsi="Times New Roman" w:cs="Times New Roman"/>
          <w:sz w:val="20"/>
          <w:lang w:eastAsia="zh-CN"/>
          <w14:ligatures w14:val="standard"/>
        </w:rPr>
        <w:t>mNet</w:t>
      </w:r>
      <w:proofErr w:type="spellEnd"/>
      <w:r w:rsidRPr="009262A0">
        <w:rPr>
          <w:rFonts w:ascii="Times New Roman" w:eastAsia="宋体" w:hAnsi="Times New Roman" w:cs="Times New Roman" w:hint="eastAsia"/>
          <w:sz w:val="20"/>
          <w:lang w:eastAsia="zh-CN"/>
          <w14:ligatures w14:val="standard"/>
        </w:rPr>
        <w:t>的预测结果和真实值，</w:t>
      </w:r>
      <m:oMath>
        <m:sSub>
          <m:sSubPr>
            <m:ctrlPr>
              <w:rPr>
                <w:rFonts w:ascii="Cambria Math" w:eastAsia="宋体" w:hAnsi="Cambria Math" w:cs="Times New Roman"/>
                <w:sz w:val="20"/>
                <w:lang w:eastAsia="zh-CN"/>
                <w14:ligatures w14:val="standard"/>
              </w:rPr>
            </m:ctrlPr>
          </m:sSubPr>
          <m:e>
            <m:r>
              <w:rPr>
                <w:rFonts w:ascii="Cambria Math" w:eastAsia="宋体" w:hAnsi="Cambria Math" w:cs="Times New Roman"/>
                <w:sz w:val="20"/>
                <w:lang w:eastAsia="zh-CN"/>
                <w14:ligatures w14:val="standard"/>
              </w:rPr>
              <m:t>M</m:t>
            </m:r>
          </m:e>
          <m:sub>
            <m:r>
              <w:rPr>
                <w:rFonts w:ascii="Cambria Math" w:eastAsia="宋体" w:hAnsi="Cambria Math" w:cs="Times New Roman"/>
                <w:sz w:val="20"/>
                <w:lang w:eastAsia="zh-CN"/>
                <w14:ligatures w14:val="standard"/>
              </w:rPr>
              <m:t>i</m:t>
            </m:r>
          </m:sub>
        </m:sSub>
        <m:r>
          <m:rPr>
            <m:sty m:val="p"/>
          </m:rPr>
          <w:rPr>
            <w:rFonts w:ascii="Cambria Math" w:eastAsia="宋体" w:hAnsi="Cambria Math" w:cs="Times New Roman" w:hint="eastAsia"/>
            <w:sz w:val="20"/>
            <w:lang w:eastAsia="zh-CN"/>
            <w14:ligatures w14:val="standard"/>
          </w:rPr>
          <m:t>和</m:t>
        </m:r>
        <m:sSubSup>
          <m:sSubSupPr>
            <m:ctrlPr>
              <w:rPr>
                <w:rFonts w:ascii="Cambria Math" w:eastAsia="宋体" w:hAnsi="Cambria Math" w:cs="Times New Roman"/>
                <w:sz w:val="20"/>
                <w:lang w:eastAsia="zh-CN"/>
                <w14:ligatures w14:val="standard"/>
              </w:rPr>
            </m:ctrlPr>
          </m:sSubSupPr>
          <m:e>
            <m:r>
              <w:rPr>
                <w:rFonts w:ascii="Cambria Math" w:eastAsia="宋体" w:hAnsi="Cambria Math" w:cs="Times New Roman"/>
                <w:sz w:val="20"/>
                <w:lang w:eastAsia="zh-CN"/>
                <w14:ligatures w14:val="standard"/>
              </w:rPr>
              <m:t>M</m:t>
            </m:r>
          </m:e>
          <m:sub>
            <m:r>
              <w:rPr>
                <w:rFonts w:ascii="Cambria Math" w:eastAsia="宋体" w:hAnsi="Cambria Math" w:cs="Times New Roman"/>
                <w:sz w:val="20"/>
                <w:lang w:eastAsia="zh-CN"/>
                <w14:ligatures w14:val="standard"/>
              </w:rPr>
              <m:t>i</m:t>
            </m:r>
          </m:sub>
          <m:sup>
            <m:r>
              <w:rPr>
                <w:rFonts w:ascii="Cambria Math" w:eastAsia="宋体" w:hAnsi="Cambria Math" w:cs="Times New Roman"/>
                <w:sz w:val="20"/>
                <w:lang w:eastAsia="zh-CN"/>
                <w14:ligatures w14:val="standard"/>
              </w:rPr>
              <m:t>gt</m:t>
            </m:r>
          </m:sup>
        </m:sSubSup>
      </m:oMath>
      <w:r w:rsidRPr="009262A0">
        <w:rPr>
          <w:rFonts w:ascii="Times New Roman" w:eastAsia="宋体" w:hAnsi="Times New Roman" w:cs="Times New Roman" w:hint="eastAsia"/>
          <w:sz w:val="20"/>
          <w:lang w:eastAsia="zh-CN"/>
          <w14:ligatures w14:val="standard"/>
        </w:rPr>
        <w:t>分别是在像素点</w:t>
      </w:r>
      <w:proofErr w:type="spellStart"/>
      <w:r w:rsidRPr="009262A0">
        <w:rPr>
          <w:rFonts w:ascii="Times New Roman" w:eastAsia="宋体" w:hAnsi="Times New Roman" w:cs="Times New Roman" w:hint="eastAsia"/>
          <w:sz w:val="20"/>
          <w:lang w:eastAsia="zh-CN"/>
          <w14:ligatures w14:val="standard"/>
        </w:rPr>
        <w:t>i</w:t>
      </w:r>
      <w:proofErr w:type="spellEnd"/>
      <w:r w:rsidRPr="009262A0">
        <w:rPr>
          <w:rFonts w:ascii="Times New Roman" w:eastAsia="宋体" w:hAnsi="Times New Roman" w:cs="Times New Roman" w:hint="eastAsia"/>
          <w:sz w:val="20"/>
          <w:lang w:eastAsia="zh-CN"/>
          <w14:ligatures w14:val="standard"/>
        </w:rPr>
        <w:t>上</w:t>
      </w:r>
      <w:proofErr w:type="spellStart"/>
      <w:r w:rsidRPr="009262A0">
        <w:rPr>
          <w:rFonts w:ascii="Times New Roman" w:eastAsia="宋体" w:hAnsi="Times New Roman" w:cs="Times New Roman" w:hint="eastAsia"/>
          <w:sz w:val="20"/>
          <w:lang w:eastAsia="zh-CN"/>
          <w14:ligatures w14:val="standard"/>
        </w:rPr>
        <w:t>Norm</w:t>
      </w:r>
      <w:r w:rsidRPr="009262A0">
        <w:rPr>
          <w:rFonts w:ascii="Times New Roman" w:eastAsia="宋体" w:hAnsi="Times New Roman" w:cs="Times New Roman"/>
          <w:sz w:val="20"/>
          <w:lang w:eastAsia="zh-CN"/>
          <w14:ligatures w14:val="standard"/>
        </w:rPr>
        <w:t>N</w:t>
      </w:r>
      <w:r w:rsidRPr="009262A0">
        <w:rPr>
          <w:rFonts w:ascii="Times New Roman" w:eastAsia="宋体" w:hAnsi="Times New Roman" w:cs="Times New Roman" w:hint="eastAsia"/>
          <w:sz w:val="20"/>
          <w:lang w:eastAsia="zh-CN"/>
          <w14:ligatures w14:val="standard"/>
        </w:rPr>
        <w:t>et</w:t>
      </w:r>
      <w:proofErr w:type="spellEnd"/>
      <w:r w:rsidRPr="009262A0">
        <w:rPr>
          <w:rFonts w:ascii="Times New Roman" w:eastAsia="宋体" w:hAnsi="Times New Roman" w:cs="Times New Roman" w:hint="eastAsia"/>
          <w:sz w:val="20"/>
          <w:lang w:eastAsia="zh-CN"/>
          <w14:ligatures w14:val="standard"/>
        </w:rPr>
        <w:t>的预测结果与真实值。</w:t>
      </w:r>
    </w:p>
    <w:p w14:paraId="445604A6" w14:textId="77777777" w:rsidR="00BB0A77" w:rsidRDefault="00BB0A77" w:rsidP="00BB0A77">
      <w:pPr>
        <w:spacing w:afterLines="50" w:after="120" w:line="240" w:lineRule="auto"/>
        <w:ind w:firstLine="278"/>
        <w:rPr>
          <w:rFonts w:ascii="Times New Roman" w:eastAsia="宋体" w:hAnsi="Times New Roman" w:cs="Times New Roman"/>
          <w:sz w:val="20"/>
          <w:lang w:eastAsia="zh-CN"/>
          <w14:ligatures w14:val="standard"/>
        </w:rPr>
      </w:pPr>
    </w:p>
    <w:p w14:paraId="32FD3B55" w14:textId="77777777" w:rsidR="00BB0A77" w:rsidRPr="009262A0" w:rsidRDefault="00BB0A77" w:rsidP="00BB0A77">
      <w:pPr>
        <w:spacing w:before="120" w:after="120" w:line="240" w:lineRule="auto"/>
        <w:ind w:left="278" w:hanging="278"/>
        <w:jc w:val="left"/>
        <w:rPr>
          <w:rFonts w:ascii="宋体" w:eastAsia="宋体" w:hAnsi="宋体" w:cs="Times New Roman"/>
          <w:b/>
          <w:sz w:val="20"/>
          <w:lang w:eastAsia="zh-CN"/>
          <w14:ligatures w14:val="standard"/>
        </w:rPr>
      </w:pPr>
      <w:r>
        <w:rPr>
          <w:rFonts w:ascii="Linux Biolinum" w:eastAsia="Times New Roman" w:hAnsi="Linux Biolinum" w:cs="Times New Roman"/>
          <w:b/>
          <w:sz w:val="20"/>
          <w:szCs w:val="20"/>
          <w:lang w:eastAsia="zh-CN"/>
          <w14:ligatures w14:val="standard"/>
        </w:rPr>
        <w:t>4</w:t>
      </w:r>
      <w:r w:rsidRPr="007738D0">
        <w:rPr>
          <w:rFonts w:ascii="Linux Biolinum" w:eastAsia="Times New Roman" w:hAnsi="Linux Biolinum" w:cs="Times New Roman"/>
          <w:b/>
          <w:sz w:val="20"/>
          <w:szCs w:val="20"/>
          <w:lang w:eastAsia="zh-CN"/>
          <w14:ligatures w14:val="standard"/>
        </w:rPr>
        <w:t> </w:t>
      </w:r>
      <w:r>
        <w:rPr>
          <w:rFonts w:ascii="宋体" w:eastAsia="宋体" w:hAnsi="宋体" w:cs="Times New Roman" w:hint="eastAsia"/>
          <w:b/>
          <w:sz w:val="20"/>
          <w:szCs w:val="20"/>
          <w:lang w:eastAsia="zh-CN"/>
          <w14:ligatures w14:val="standard"/>
        </w:rPr>
        <w:t>实现方法</w:t>
      </w:r>
    </w:p>
    <w:p w14:paraId="37D9FC5A" w14:textId="77777777" w:rsidR="00BB0A77" w:rsidRPr="00723E7B" w:rsidRDefault="00BB0A77" w:rsidP="00BB0A77">
      <w:pPr>
        <w:spacing w:afterLines="50" w:after="120" w:line="240" w:lineRule="auto"/>
        <w:ind w:firstLine="278"/>
        <w:rPr>
          <w:rFonts w:ascii="Times New Roman" w:eastAsia="宋体" w:hAnsi="Times New Roman" w:cs="Times New Roman"/>
          <w:sz w:val="20"/>
          <w:lang w:eastAsia="zh-CN"/>
          <w14:ligatures w14:val="standard"/>
        </w:rPr>
      </w:pPr>
      <w:r w:rsidRPr="00723E7B">
        <w:rPr>
          <w:rFonts w:ascii="Times New Roman" w:eastAsia="宋体" w:hAnsi="Times New Roman" w:cs="Times New Roman" w:hint="eastAsia"/>
          <w:sz w:val="20"/>
          <w:lang w:eastAsia="zh-CN"/>
          <w14:ligatures w14:val="standard"/>
        </w:rPr>
        <w:t>在本节中，我们描述了如何学习获得一个紧凑的学生网络。</w:t>
      </w:r>
      <w:r w:rsidRPr="00723E7B">
        <w:rPr>
          <w:rFonts w:ascii="Times New Roman" w:eastAsia="宋体" w:hAnsi="Times New Roman" w:cs="Times New Roman" w:hint="eastAsia"/>
          <w:sz w:val="20"/>
          <w:lang w:eastAsia="zh-CN"/>
          <w14:ligatures w14:val="standard"/>
        </w:rPr>
        <w:t xml:space="preserve"> </w:t>
      </w:r>
      <w:r w:rsidRPr="00723E7B">
        <w:rPr>
          <w:rFonts w:ascii="Times New Roman" w:eastAsia="宋体" w:hAnsi="Times New Roman" w:cs="Times New Roman" w:hint="eastAsia"/>
          <w:sz w:val="20"/>
          <w:lang w:eastAsia="zh-CN"/>
          <w14:ligatures w14:val="standard"/>
        </w:rPr>
        <w:t>我们引入了一种新颖的策略来训练学生网络，在这个方法中学生网络与教师网络一起被训练。本文提出的方法的核心是如图</w:t>
      </w:r>
      <w:r w:rsidRPr="00723E7B">
        <w:rPr>
          <w:rFonts w:ascii="Times New Roman" w:eastAsia="宋体" w:hAnsi="Times New Roman" w:cs="Times New Roman" w:hint="eastAsia"/>
          <w:sz w:val="20"/>
          <w:lang w:eastAsia="zh-CN"/>
          <w14:ligatures w14:val="standard"/>
        </w:rPr>
        <w:t>1</w:t>
      </w:r>
      <w:r w:rsidRPr="00723E7B">
        <w:rPr>
          <w:rFonts w:ascii="Times New Roman" w:eastAsia="宋体" w:hAnsi="Times New Roman" w:cs="Times New Roman" w:hint="eastAsia"/>
          <w:sz w:val="20"/>
          <w:lang w:eastAsia="zh-CN"/>
          <w14:ligatures w14:val="standard"/>
        </w:rPr>
        <w:t>所示的逐块学习方法。该方法通过将学生网络中蒸馏出来的知识</w:t>
      </w:r>
      <w:r w:rsidRPr="00723E7B">
        <w:rPr>
          <w:rFonts w:ascii="Times New Roman" w:eastAsia="宋体" w:hAnsi="Times New Roman" w:cs="Times New Roman" w:hint="eastAsia"/>
          <w:sz w:val="20"/>
          <w:lang w:eastAsia="zh-CN"/>
          <w14:ligatures w14:val="standard"/>
        </w:rPr>
        <w:t xml:space="preserve"> </w:t>
      </w:r>
      <w:r w:rsidRPr="00723E7B">
        <w:rPr>
          <w:rFonts w:ascii="Times New Roman" w:eastAsia="宋体" w:hAnsi="Times New Roman" w:cs="Times New Roman" w:hint="eastAsia"/>
          <w:sz w:val="20"/>
          <w:lang w:eastAsia="zh-CN"/>
          <w14:ligatures w14:val="standard"/>
        </w:rPr>
        <w:t>“投影”到每个教师网络的专业知识领域以计算损失并更新参数来学习学生网络的参数，如图</w:t>
      </w:r>
      <w:r w:rsidRPr="00723E7B">
        <w:rPr>
          <w:rFonts w:ascii="Times New Roman" w:eastAsia="宋体" w:hAnsi="Times New Roman" w:cs="Times New Roman" w:hint="eastAsia"/>
          <w:sz w:val="20"/>
          <w:lang w:eastAsia="zh-CN"/>
          <w14:ligatures w14:val="standard"/>
        </w:rPr>
        <w:t>2</w:t>
      </w:r>
      <w:r w:rsidRPr="00723E7B">
        <w:rPr>
          <w:rFonts w:ascii="Times New Roman" w:eastAsia="宋体" w:hAnsi="Times New Roman" w:cs="Times New Roman" w:hint="eastAsia"/>
          <w:sz w:val="20"/>
          <w:lang w:eastAsia="zh-CN"/>
          <w14:ligatures w14:val="standard"/>
        </w:rPr>
        <w:t>所示。</w:t>
      </w:r>
      <w:r>
        <w:rPr>
          <w:rFonts w:ascii="Times New Roman" w:eastAsia="宋体" w:hAnsi="Times New Roman" w:cs="Times New Roman" w:hint="eastAsia"/>
          <w:sz w:val="20"/>
          <w:lang w:eastAsia="zh-CN"/>
          <w14:ligatures w14:val="standard"/>
        </w:rPr>
        <w:t>之后</w:t>
      </w:r>
      <w:r w:rsidRPr="003E530F">
        <w:rPr>
          <w:rFonts w:ascii="Times New Roman" w:eastAsia="宋体" w:hAnsi="Times New Roman" w:cs="Times New Roman" w:hint="eastAsia"/>
          <w:sz w:val="20"/>
          <w:lang w:eastAsia="zh-CN"/>
          <w14:ligatures w14:val="standard"/>
        </w:rPr>
        <w:t>，我们从</w:t>
      </w:r>
      <w:proofErr w:type="spellStart"/>
      <w:r w:rsidRPr="003E530F">
        <w:rPr>
          <w:rFonts w:ascii="Times New Roman" w:eastAsia="宋体" w:hAnsi="Times New Roman" w:cs="Times New Roman" w:hint="eastAsia"/>
          <w:sz w:val="20"/>
          <w:lang w:eastAsia="zh-CN"/>
          <w14:ligatures w14:val="standard"/>
        </w:rPr>
        <w:t>SegNet</w:t>
      </w:r>
      <w:proofErr w:type="spellEnd"/>
      <w:r w:rsidRPr="003E530F">
        <w:rPr>
          <w:rFonts w:ascii="Times New Roman" w:eastAsia="宋体" w:hAnsi="Times New Roman" w:cs="Times New Roman" w:hint="eastAsia"/>
          <w:sz w:val="20"/>
          <w:lang w:eastAsia="zh-CN"/>
          <w14:ligatures w14:val="standard"/>
        </w:rPr>
        <w:t>和</w:t>
      </w:r>
      <w:proofErr w:type="spellStart"/>
      <w:r w:rsidRPr="003E530F">
        <w:rPr>
          <w:rFonts w:ascii="Times New Roman" w:eastAsia="宋体" w:hAnsi="Times New Roman" w:cs="Times New Roman" w:hint="eastAsia"/>
          <w:sz w:val="20"/>
          <w:lang w:eastAsia="zh-CN"/>
          <w14:ligatures w14:val="standard"/>
        </w:rPr>
        <w:t>DepthNet</w:t>
      </w:r>
      <w:proofErr w:type="spellEnd"/>
      <w:r w:rsidRPr="003E530F">
        <w:rPr>
          <w:rFonts w:ascii="Times New Roman" w:eastAsia="宋体" w:hAnsi="Times New Roman" w:cs="Times New Roman" w:hint="eastAsia"/>
          <w:sz w:val="20"/>
          <w:lang w:eastAsia="zh-CN"/>
          <w14:ligatures w14:val="standard"/>
        </w:rPr>
        <w:t>的合并开始，然后扩展到包括表面法线预测网络（</w:t>
      </w:r>
      <w:proofErr w:type="spellStart"/>
      <w:r w:rsidRPr="003E530F">
        <w:rPr>
          <w:rFonts w:ascii="Times New Roman" w:eastAsia="宋体" w:hAnsi="Times New Roman" w:cs="Times New Roman" w:hint="eastAsia"/>
          <w:sz w:val="20"/>
          <w:lang w:eastAsia="zh-CN"/>
          <w14:ligatures w14:val="standard"/>
        </w:rPr>
        <w:t>NormNet</w:t>
      </w:r>
      <w:proofErr w:type="spellEnd"/>
      <w:r w:rsidRPr="003E530F">
        <w:rPr>
          <w:rFonts w:ascii="Times New Roman" w:eastAsia="宋体" w:hAnsi="Times New Roman" w:cs="Times New Roman" w:hint="eastAsia"/>
          <w:sz w:val="20"/>
          <w:lang w:eastAsia="zh-CN"/>
          <w14:ligatures w14:val="standard"/>
        </w:rPr>
        <w:t>）的多个网络的合并。</w:t>
      </w:r>
    </w:p>
    <w:p w14:paraId="40B2E5AE" w14:textId="77777777" w:rsidR="00BB0A77" w:rsidRPr="007738D0" w:rsidRDefault="00BB0A77" w:rsidP="00BB0A77">
      <w:pPr>
        <w:spacing w:before="120" w:after="120" w:line="240" w:lineRule="auto"/>
        <w:ind w:left="278" w:hanging="278"/>
        <w:jc w:val="left"/>
        <w:rPr>
          <w:rFonts w:ascii="Linux Biolinum" w:eastAsia="Times New Roman" w:hAnsi="Linux Biolinum" w:cs="Times New Roman"/>
          <w:b/>
          <w:sz w:val="20"/>
          <w:szCs w:val="20"/>
          <w:lang w:eastAsia="zh-CN"/>
          <w14:ligatures w14:val="standard"/>
        </w:rPr>
      </w:pPr>
      <w:r>
        <w:rPr>
          <w:rFonts w:ascii="Linux Biolinum" w:eastAsia="Times New Roman" w:hAnsi="Linux Biolinum" w:cs="Times New Roman"/>
          <w:b/>
          <w:sz w:val="20"/>
          <w:szCs w:val="20"/>
          <w:lang w:eastAsia="zh-CN"/>
          <w14:ligatures w14:val="standard"/>
        </w:rPr>
        <w:t xml:space="preserve">4.1 </w:t>
      </w:r>
      <w:r>
        <w:rPr>
          <w:rFonts w:ascii="宋体" w:eastAsia="宋体" w:hAnsi="宋体" w:cs="宋体" w:hint="eastAsia"/>
          <w:b/>
          <w:sz w:val="20"/>
          <w:szCs w:val="20"/>
          <w:lang w:eastAsia="zh-CN"/>
          <w14:ligatures w14:val="standard"/>
        </w:rPr>
        <w:t>学习两个教师网络</w:t>
      </w:r>
    </w:p>
    <w:p w14:paraId="2A222E03" w14:textId="77777777" w:rsidR="00BB0A77" w:rsidRPr="003E530F" w:rsidRDefault="00BB0A77" w:rsidP="00BB0A77">
      <w:pPr>
        <w:spacing w:afterLines="50" w:after="120" w:line="240" w:lineRule="auto"/>
        <w:ind w:firstLine="278"/>
        <w:rPr>
          <w:rFonts w:ascii="Times New Roman" w:eastAsia="宋体" w:hAnsi="Times New Roman" w:cs="Times New Roman"/>
          <w:sz w:val="20"/>
          <w:lang w:eastAsia="zh-CN"/>
          <w14:ligatures w14:val="standard"/>
        </w:rPr>
      </w:pPr>
      <w:r w:rsidRPr="003E530F">
        <w:rPr>
          <w:rFonts w:ascii="Times New Roman" w:eastAsia="宋体" w:hAnsi="Times New Roman" w:cs="Times New Roman" w:hint="eastAsia"/>
          <w:sz w:val="20"/>
          <w:lang w:eastAsia="zh-CN"/>
          <w14:ligatures w14:val="standard"/>
        </w:rPr>
        <w:t>给定两个经过预训练的教师网络，</w:t>
      </w:r>
      <w:proofErr w:type="spellStart"/>
      <w:r w:rsidRPr="003E530F">
        <w:rPr>
          <w:rFonts w:ascii="Times New Roman" w:eastAsia="宋体" w:hAnsi="Times New Roman" w:cs="Times New Roman" w:hint="eastAsia"/>
          <w:sz w:val="20"/>
          <w:lang w:eastAsia="zh-CN"/>
          <w14:ligatures w14:val="standard"/>
        </w:rPr>
        <w:t>SegNet</w:t>
      </w:r>
      <w:proofErr w:type="spellEnd"/>
      <w:r w:rsidRPr="003E530F">
        <w:rPr>
          <w:rFonts w:ascii="Times New Roman" w:eastAsia="宋体" w:hAnsi="Times New Roman" w:cs="Times New Roman" w:hint="eastAsia"/>
          <w:sz w:val="20"/>
          <w:lang w:eastAsia="zh-CN"/>
          <w14:ligatures w14:val="standard"/>
        </w:rPr>
        <w:t>和</w:t>
      </w:r>
      <w:proofErr w:type="spellStart"/>
      <w:r w:rsidRPr="003E530F">
        <w:rPr>
          <w:rFonts w:ascii="Times New Roman" w:eastAsia="宋体" w:hAnsi="Times New Roman" w:cs="Times New Roman" w:hint="eastAsia"/>
          <w:sz w:val="20"/>
          <w:lang w:eastAsia="zh-CN"/>
          <w14:ligatures w14:val="standard"/>
        </w:rPr>
        <w:t>DepthNet</w:t>
      </w:r>
      <w:proofErr w:type="spellEnd"/>
      <w:r>
        <w:rPr>
          <w:rFonts w:ascii="Times New Roman" w:eastAsia="宋体" w:hAnsi="Times New Roman" w:cs="Times New Roman" w:hint="eastAsia"/>
          <w:sz w:val="20"/>
          <w:lang w:eastAsia="zh-CN"/>
          <w14:ligatures w14:val="standard"/>
        </w:rPr>
        <w:t>在</w:t>
      </w:r>
      <w:r w:rsidRPr="003E530F">
        <w:rPr>
          <w:rFonts w:ascii="Times New Roman" w:eastAsia="宋体" w:hAnsi="Times New Roman" w:cs="Times New Roman" w:hint="eastAsia"/>
          <w:sz w:val="20"/>
          <w:lang w:eastAsia="zh-CN"/>
          <w14:ligatures w14:val="standard"/>
        </w:rPr>
        <w:t>章节</w:t>
      </w:r>
      <w:r>
        <w:rPr>
          <w:rFonts w:ascii="Times New Roman" w:eastAsia="宋体" w:hAnsi="Times New Roman" w:cs="Times New Roman" w:hint="eastAsia"/>
          <w:sz w:val="20"/>
          <w:lang w:eastAsia="zh-CN"/>
          <w14:ligatures w14:val="standard"/>
        </w:rPr>
        <w:t>3</w:t>
      </w:r>
      <w:r w:rsidRPr="003E530F">
        <w:rPr>
          <w:rFonts w:ascii="Times New Roman" w:eastAsia="宋体" w:hAnsi="Times New Roman" w:cs="Times New Roman" w:hint="eastAsia"/>
          <w:sz w:val="20"/>
          <w:lang w:eastAsia="zh-CN"/>
          <w14:ligatures w14:val="standard"/>
        </w:rPr>
        <w:t>中进行了描述。</w:t>
      </w:r>
      <w:r w:rsidRPr="003E530F">
        <w:rPr>
          <w:rFonts w:ascii="Times New Roman" w:eastAsia="宋体" w:hAnsi="Times New Roman" w:cs="Times New Roman" w:hint="eastAsia"/>
          <w:sz w:val="20"/>
          <w:lang w:eastAsia="zh-CN"/>
          <w14:ligatures w14:val="standard"/>
        </w:rPr>
        <w:t xml:space="preserve"> </w:t>
      </w:r>
      <w:r w:rsidRPr="003E530F">
        <w:rPr>
          <w:rFonts w:ascii="Times New Roman" w:eastAsia="宋体" w:hAnsi="Times New Roman" w:cs="Times New Roman" w:hint="eastAsia"/>
          <w:sz w:val="20"/>
          <w:lang w:eastAsia="zh-CN"/>
          <w14:ligatures w14:val="standard"/>
        </w:rPr>
        <w:t>在图</w:t>
      </w:r>
      <w:r>
        <w:rPr>
          <w:rFonts w:ascii="Times New Roman" w:eastAsia="宋体" w:hAnsi="Times New Roman" w:cs="Times New Roman"/>
          <w:sz w:val="20"/>
          <w:lang w:eastAsia="zh-CN"/>
          <w14:ligatures w14:val="standard"/>
        </w:rPr>
        <w:t>2</w:t>
      </w:r>
      <w:r w:rsidRPr="003E530F">
        <w:rPr>
          <w:rFonts w:ascii="Times New Roman" w:eastAsia="宋体" w:hAnsi="Times New Roman" w:cs="Times New Roman" w:hint="eastAsia"/>
          <w:sz w:val="20"/>
          <w:lang w:eastAsia="zh-CN"/>
          <w14:ligatures w14:val="standard"/>
        </w:rPr>
        <w:t>中，我们训练了一个紧凑型学生网络。这个学生网络同教师网络拥有类似的编码器</w:t>
      </w:r>
      <w:r w:rsidRPr="003E530F">
        <w:rPr>
          <w:rFonts w:ascii="Times New Roman" w:eastAsia="宋体" w:hAnsi="Times New Roman" w:cs="Times New Roman" w:hint="eastAsia"/>
          <w:sz w:val="20"/>
          <w:lang w:eastAsia="zh-CN"/>
          <w14:ligatures w14:val="standard"/>
        </w:rPr>
        <w:t>-</w:t>
      </w:r>
      <w:r w:rsidRPr="003E530F">
        <w:rPr>
          <w:rFonts w:ascii="Times New Roman" w:eastAsia="宋体" w:hAnsi="Times New Roman" w:cs="Times New Roman" w:hint="eastAsia"/>
          <w:sz w:val="20"/>
          <w:lang w:eastAsia="zh-CN"/>
          <w14:ligatures w14:val="standard"/>
        </w:rPr>
        <w:t>解码器架构，不同之处在于解码器部分最终包括两个流向，如图</w:t>
      </w:r>
      <w:r w:rsidRPr="003E530F">
        <w:rPr>
          <w:rFonts w:ascii="Times New Roman" w:eastAsia="宋体" w:hAnsi="Times New Roman" w:cs="Times New Roman" w:hint="eastAsia"/>
          <w:sz w:val="20"/>
          <w:lang w:eastAsia="zh-CN"/>
          <w14:ligatures w14:val="standard"/>
        </w:rPr>
        <w:t>1</w:t>
      </w:r>
      <w:r w:rsidRPr="003E530F">
        <w:rPr>
          <w:rFonts w:ascii="Times New Roman" w:eastAsia="宋体" w:hAnsi="Times New Roman" w:cs="Times New Roman" w:hint="eastAsia"/>
          <w:sz w:val="20"/>
          <w:lang w:eastAsia="zh-CN"/>
          <w14:ligatures w14:val="standard"/>
        </w:rPr>
        <w:t>所示每个流解决一个任务。在本文的实现中，我们选择了某一种</w:t>
      </w:r>
      <w:r w:rsidRPr="003E530F">
        <w:rPr>
          <w:rFonts w:ascii="Times New Roman" w:eastAsia="宋体" w:hAnsi="Times New Roman" w:cs="Times New Roman" w:hint="eastAsia"/>
          <w:sz w:val="20"/>
          <w:lang w:eastAsia="zh-CN"/>
          <w14:ligatures w14:val="standard"/>
        </w:rPr>
        <w:t>VGG</w:t>
      </w:r>
      <w:r w:rsidRPr="003E530F">
        <w:rPr>
          <w:rFonts w:ascii="Times New Roman" w:eastAsia="宋体" w:hAnsi="Times New Roman" w:cs="Times New Roman" w:hint="eastAsia"/>
          <w:sz w:val="20"/>
          <w:lang w:eastAsia="zh-CN"/>
          <w14:ligatures w14:val="standard"/>
        </w:rPr>
        <w:t>架构，如</w:t>
      </w:r>
      <w:r w:rsidRPr="003E530F">
        <w:rPr>
          <w:rFonts w:ascii="Times New Roman" w:eastAsia="宋体" w:hAnsi="Times New Roman" w:cs="Times New Roman" w:hint="eastAsia"/>
          <w:sz w:val="20"/>
          <w:lang w:eastAsia="zh-CN"/>
          <w14:ligatures w14:val="standard"/>
        </w:rPr>
        <w:t>[1]</w:t>
      </w:r>
      <w:r w:rsidRPr="003E530F">
        <w:rPr>
          <w:rFonts w:ascii="Times New Roman" w:eastAsia="宋体" w:hAnsi="Times New Roman" w:cs="Times New Roman" w:hint="eastAsia"/>
          <w:sz w:val="20"/>
          <w:lang w:eastAsia="zh-CN"/>
          <w14:ligatures w14:val="standard"/>
        </w:rPr>
        <w:t>所述。</w:t>
      </w:r>
    </w:p>
    <w:p w14:paraId="7C4BEED8" w14:textId="77777777" w:rsidR="00BB0A77" w:rsidRPr="00723E7B" w:rsidRDefault="00BB0A77" w:rsidP="00BB0A77">
      <w:pPr>
        <w:spacing w:afterLines="50" w:after="120" w:line="240" w:lineRule="auto"/>
        <w:ind w:firstLine="278"/>
        <w:rPr>
          <w:rFonts w:ascii="Times New Roman" w:eastAsia="宋体" w:hAnsi="Times New Roman" w:cs="Times New Roman"/>
          <w:sz w:val="20"/>
          <w:lang w:eastAsia="zh-CN"/>
          <w14:ligatures w14:val="standard"/>
        </w:rPr>
      </w:pPr>
      <w:r w:rsidRPr="003E530F">
        <w:rPr>
          <w:rFonts w:ascii="Times New Roman" w:eastAsia="宋体" w:hAnsi="Times New Roman" w:cs="Times New Roman" w:hint="eastAsia"/>
          <w:sz w:val="20"/>
          <w:lang w:eastAsia="zh-CN"/>
          <w14:ligatures w14:val="standard"/>
        </w:rPr>
        <w:t>对于</w:t>
      </w:r>
      <w:proofErr w:type="spellStart"/>
      <w:r w:rsidRPr="003E530F">
        <w:rPr>
          <w:rFonts w:ascii="Times New Roman" w:eastAsia="宋体" w:hAnsi="Times New Roman" w:cs="Times New Roman" w:hint="eastAsia"/>
          <w:sz w:val="20"/>
          <w:lang w:eastAsia="zh-CN"/>
          <w14:ligatures w14:val="standard"/>
        </w:rPr>
        <w:t>TargetNet</w:t>
      </w:r>
      <w:proofErr w:type="spellEnd"/>
      <w:r w:rsidRPr="003E530F">
        <w:rPr>
          <w:rFonts w:ascii="Times New Roman" w:eastAsia="宋体" w:hAnsi="Times New Roman" w:cs="Times New Roman" w:hint="eastAsia"/>
          <w:sz w:val="20"/>
          <w:lang w:eastAsia="zh-CN"/>
          <w14:ligatures w14:val="standard"/>
        </w:rPr>
        <w:t>的每个块，我们认为学生网络的特征图的大小要与教师网络对应块中的特征图的大小相同。</w:t>
      </w:r>
      <w:proofErr w:type="spellStart"/>
      <w:r w:rsidRPr="003E530F">
        <w:rPr>
          <w:rFonts w:ascii="Times New Roman" w:eastAsia="宋体" w:hAnsi="Times New Roman" w:cs="Times New Roman" w:hint="eastAsia"/>
          <w:sz w:val="20"/>
          <w:lang w:eastAsia="zh-CN"/>
          <w14:ligatures w14:val="standard"/>
        </w:rPr>
        <w:t>TargetNet</w:t>
      </w:r>
      <w:proofErr w:type="spellEnd"/>
      <w:r w:rsidRPr="003E530F">
        <w:rPr>
          <w:rFonts w:ascii="Times New Roman" w:eastAsia="宋体" w:hAnsi="Times New Roman" w:cs="Times New Roman" w:hint="eastAsia"/>
          <w:sz w:val="20"/>
          <w:lang w:eastAsia="zh-CN"/>
          <w14:ligatures w14:val="standard"/>
        </w:rPr>
        <w:t>的编码器和解码器在场景分割和深度估计的联合任务中扮演不同的角色。</w:t>
      </w:r>
      <w:r w:rsidRPr="003E530F">
        <w:rPr>
          <w:rFonts w:ascii="Times New Roman" w:eastAsia="宋体" w:hAnsi="Times New Roman" w:cs="Times New Roman" w:hint="eastAsia"/>
          <w:sz w:val="20"/>
          <w:lang w:eastAsia="zh-CN"/>
          <w14:ligatures w14:val="standard"/>
        </w:rPr>
        <w:t xml:space="preserve"> </w:t>
      </w:r>
      <w:r w:rsidRPr="003E530F">
        <w:rPr>
          <w:rFonts w:ascii="Times New Roman" w:eastAsia="宋体" w:hAnsi="Times New Roman" w:cs="Times New Roman" w:hint="eastAsia"/>
          <w:sz w:val="20"/>
          <w:lang w:eastAsia="zh-CN"/>
          <w14:ligatures w14:val="standard"/>
        </w:rPr>
        <w:t>编码器部分用作特征提取器，以导出两个任务的判别特征。另一方面，期望</w:t>
      </w:r>
      <w:r w:rsidRPr="003E530F">
        <w:rPr>
          <w:rFonts w:ascii="Times New Roman" w:eastAsia="宋体" w:hAnsi="Times New Roman" w:cs="Times New Roman" w:hint="eastAsia"/>
          <w:sz w:val="20"/>
          <w:lang w:eastAsia="zh-CN"/>
          <w14:ligatures w14:val="standard"/>
        </w:rPr>
        <w:lastRenderedPageBreak/>
        <w:t>解码器将所学习的特征“投影”或转移到每个任务域中，以便可以针对特定任务流以不同的方式使用这些特征。</w:t>
      </w:r>
    </w:p>
    <w:p w14:paraId="0816D8CC" w14:textId="77777777" w:rsidR="00BB0A77" w:rsidRDefault="00BB0A77" w:rsidP="00BB0A77">
      <w:pPr>
        <w:pStyle w:val="a0"/>
        <w:jc w:val="center"/>
        <w:rPr>
          <w:lang w:eastAsia="zh-CN"/>
        </w:rPr>
      </w:pPr>
      <w:r>
        <w:rPr>
          <w:noProof/>
          <w:lang w:eastAsia="zh-CN"/>
        </w:rPr>
        <w:drawing>
          <wp:inline distT="0" distB="0" distL="0" distR="0" wp14:anchorId="3F63B4CF" wp14:editId="6F1C2D3B">
            <wp:extent cx="4498109" cy="2437516"/>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截屏2020-02-0115.18.1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07596" cy="2442657"/>
                    </a:xfrm>
                    <a:prstGeom prst="rect">
                      <a:avLst/>
                    </a:prstGeom>
                  </pic:spPr>
                </pic:pic>
              </a:graphicData>
            </a:graphic>
          </wp:inline>
        </w:drawing>
      </w:r>
    </w:p>
    <w:p w14:paraId="6F87B531" w14:textId="32DFF07E" w:rsidR="00BB0A77" w:rsidRDefault="00BB0A77" w:rsidP="00BB0A77">
      <w:pPr>
        <w:spacing w:before="120" w:after="120" w:line="240" w:lineRule="auto"/>
        <w:jc w:val="center"/>
        <w:rPr>
          <w:rFonts w:ascii="Times New Roman" w:eastAsia="宋体" w:hAnsi="Times New Roman" w:cs="Linux Biolinum"/>
          <w:lang w:eastAsia="zh-CN"/>
          <w14:ligatures w14:val="standard"/>
        </w:rPr>
      </w:pPr>
      <w:r w:rsidRPr="00EE07EE">
        <w:rPr>
          <w:rFonts w:ascii="Times New Roman" w:eastAsia="宋体" w:hAnsi="Times New Roman" w:cs="Linux Biolinum" w:hint="eastAsia"/>
          <w:lang w:eastAsia="zh-CN"/>
          <w14:ligatures w14:val="standard"/>
        </w:rPr>
        <w:t>图</w:t>
      </w:r>
      <w:r w:rsidRPr="00EE07EE">
        <w:rPr>
          <w:rFonts w:ascii="Times New Roman" w:eastAsia="宋体" w:hAnsi="Times New Roman" w:cs="Linux Biolinum" w:hint="eastAsia"/>
          <w:lang w:eastAsia="zh-CN"/>
          <w14:ligatures w14:val="standard"/>
        </w:rPr>
        <w:t xml:space="preserve">1. </w:t>
      </w:r>
      <w:r w:rsidRPr="00EE07EE">
        <w:rPr>
          <w:rFonts w:ascii="Times New Roman" w:eastAsia="宋体" w:hAnsi="Times New Roman" w:cs="Linux Biolinum"/>
          <w:lang w:eastAsia="zh-CN"/>
          <w14:ligatures w14:val="standard"/>
        </w:rPr>
        <w:t xml:space="preserve"> </w:t>
      </w:r>
      <w:r w:rsidR="004B39D9">
        <w:rPr>
          <w:rFonts w:ascii="Times New Roman" w:eastAsia="宋体" w:hAnsi="Times New Roman" w:cs="Linux Biolinum" w:hint="eastAsia"/>
          <w:lang w:eastAsia="zh-CN"/>
          <w14:ligatures w14:val="standard"/>
        </w:rPr>
        <w:t>针对场景分割和深度估计问题提出的知识融合</w:t>
      </w:r>
      <w:r w:rsidRPr="00EE07EE">
        <w:rPr>
          <w:rFonts w:ascii="Times New Roman" w:eastAsia="宋体" w:hAnsi="Times New Roman" w:cs="Linux Biolinum" w:hint="eastAsia"/>
          <w:lang w:eastAsia="zh-CN"/>
          <w14:ligatures w14:val="standard"/>
        </w:rPr>
        <w:t>方法。在分支操作后将替换成教师网络的解码部分</w:t>
      </w:r>
    </w:p>
    <w:p w14:paraId="443F03A6" w14:textId="77777777" w:rsidR="00BB0A77" w:rsidRPr="00EE07EE" w:rsidRDefault="00BB0A77" w:rsidP="00BB0A77">
      <w:pPr>
        <w:spacing w:before="120" w:after="120" w:line="240" w:lineRule="auto"/>
        <w:jc w:val="center"/>
        <w:rPr>
          <w:rFonts w:ascii="Times New Roman" w:eastAsia="宋体" w:hAnsi="Times New Roman" w:cs="Linux Biolinum"/>
          <w:lang w:eastAsia="zh-CN"/>
          <w14:ligatures w14:val="standard"/>
        </w:rPr>
      </w:pPr>
    </w:p>
    <w:p w14:paraId="407BD20B" w14:textId="77777777" w:rsidR="00BB0A77" w:rsidRDefault="00BB0A77" w:rsidP="00BB0A77">
      <w:pPr>
        <w:pStyle w:val="a0"/>
        <w:jc w:val="center"/>
        <w:rPr>
          <w:lang w:eastAsia="zh-CN"/>
        </w:rPr>
      </w:pPr>
      <w:r>
        <w:rPr>
          <w:rFonts w:hint="eastAsia"/>
          <w:noProof/>
          <w:lang w:eastAsia="zh-CN"/>
        </w:rPr>
        <w:drawing>
          <wp:inline distT="0" distB="0" distL="0" distR="0" wp14:anchorId="27002DF1" wp14:editId="4CEF339E">
            <wp:extent cx="5273964" cy="2264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截屏2020-02-0114.23.4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90016" cy="2270911"/>
                    </a:xfrm>
                    <a:prstGeom prst="rect">
                      <a:avLst/>
                    </a:prstGeom>
                  </pic:spPr>
                </pic:pic>
              </a:graphicData>
            </a:graphic>
          </wp:inline>
        </w:drawing>
      </w:r>
    </w:p>
    <w:p w14:paraId="6935C88F" w14:textId="261A93AA" w:rsidR="00BB0A77" w:rsidRDefault="00BB0A77" w:rsidP="00BB0A77">
      <w:pPr>
        <w:spacing w:before="120" w:after="120" w:line="240" w:lineRule="auto"/>
        <w:jc w:val="center"/>
        <w:rPr>
          <w:rFonts w:ascii="Times New Roman" w:eastAsia="宋体" w:hAnsi="Times New Roman" w:cs="Linux Biolinum"/>
          <w:lang w:eastAsia="zh-CN"/>
          <w14:ligatures w14:val="standard"/>
        </w:rPr>
      </w:pPr>
      <w:r w:rsidRPr="00EE07EE">
        <w:rPr>
          <w:rFonts w:ascii="Times New Roman" w:eastAsia="宋体" w:hAnsi="Times New Roman" w:cs="Linux Biolinum" w:hint="eastAsia"/>
          <w:lang w:eastAsia="zh-CN"/>
          <w14:ligatures w14:val="standard"/>
        </w:rPr>
        <w:t>图</w:t>
      </w:r>
      <w:r w:rsidRPr="00EE07EE">
        <w:rPr>
          <w:rFonts w:ascii="Times New Roman" w:eastAsia="宋体" w:hAnsi="Times New Roman" w:cs="Linux Biolinum" w:hint="eastAsia"/>
          <w:lang w:eastAsia="zh-CN"/>
          <w14:ligatures w14:val="standard"/>
        </w:rPr>
        <w:t>2</w:t>
      </w:r>
      <w:r w:rsidRPr="00EE07EE">
        <w:rPr>
          <w:rFonts w:ascii="Times New Roman" w:eastAsia="宋体" w:hAnsi="Times New Roman" w:cs="Linux Biolinum"/>
          <w:lang w:eastAsia="zh-CN"/>
          <w14:ligatures w14:val="standard"/>
        </w:rPr>
        <w:t xml:space="preserve">. </w:t>
      </w:r>
      <w:r w:rsidR="004B39D9">
        <w:rPr>
          <w:rFonts w:ascii="Times New Roman" w:eastAsia="宋体" w:hAnsi="Times New Roman" w:cs="Linux Biolinum" w:hint="eastAsia"/>
          <w:lang w:eastAsia="zh-CN"/>
          <w14:ligatures w14:val="standard"/>
        </w:rPr>
        <w:t>知识融合</w:t>
      </w:r>
      <w:r w:rsidRPr="00EE07EE">
        <w:rPr>
          <w:rFonts w:ascii="Times New Roman" w:eastAsia="宋体" w:hAnsi="Times New Roman" w:cs="Linux Biolinum" w:hint="eastAsia"/>
          <w:lang w:eastAsia="zh-CN"/>
          <w14:ligatures w14:val="standard"/>
        </w:rPr>
        <w:t>在</w:t>
      </w:r>
      <w:proofErr w:type="spellStart"/>
      <w:r w:rsidRPr="00EE07EE">
        <w:rPr>
          <w:rFonts w:ascii="Times New Roman" w:eastAsia="宋体" w:hAnsi="Times New Roman" w:cs="Linux Biolinum"/>
          <w:lang w:eastAsia="zh-CN"/>
          <w14:ligatures w14:val="standard"/>
        </w:rPr>
        <w:t>T</w:t>
      </w:r>
      <w:r w:rsidRPr="00EE07EE">
        <w:rPr>
          <w:rFonts w:ascii="Times New Roman" w:eastAsia="宋体" w:hAnsi="Times New Roman" w:cs="Linux Biolinum" w:hint="eastAsia"/>
          <w:lang w:eastAsia="zh-CN"/>
          <w14:ligatures w14:val="standard"/>
        </w:rPr>
        <w:t>arg</w:t>
      </w:r>
      <w:r w:rsidRPr="00EE07EE">
        <w:rPr>
          <w:rFonts w:ascii="Times New Roman" w:eastAsia="宋体" w:hAnsi="Times New Roman" w:cs="Linux Biolinum"/>
          <w:lang w:eastAsia="zh-CN"/>
          <w14:ligatures w14:val="standard"/>
        </w:rPr>
        <w:t>etNet</w:t>
      </w:r>
      <w:proofErr w:type="spellEnd"/>
      <w:r w:rsidRPr="00EE07EE">
        <w:rPr>
          <w:rFonts w:ascii="Times New Roman" w:eastAsia="宋体" w:hAnsi="Times New Roman" w:cs="Linux Biolinum" w:hint="eastAsia"/>
          <w:lang w:eastAsia="zh-CN"/>
          <w14:ligatures w14:val="standard"/>
        </w:rPr>
        <w:t>的第</w:t>
      </w:r>
      <w:r w:rsidRPr="00EE07EE">
        <w:rPr>
          <w:rFonts w:ascii="Times New Roman" w:eastAsia="宋体" w:hAnsi="Times New Roman" w:cs="Linux Biolinum" w:hint="eastAsia"/>
          <w:lang w:eastAsia="zh-CN"/>
          <w14:ligatures w14:val="standard"/>
        </w:rPr>
        <w:t>n</w:t>
      </w:r>
      <w:r w:rsidRPr="00EE07EE">
        <w:rPr>
          <w:rFonts w:ascii="Times New Roman" w:eastAsia="宋体" w:hAnsi="Times New Roman" w:cs="Linux Biolinum" w:hint="eastAsia"/>
          <w:lang w:eastAsia="zh-CN"/>
          <w14:ligatures w14:val="standard"/>
        </w:rPr>
        <w:t>个块中的操作流程</w:t>
      </w:r>
    </w:p>
    <w:p w14:paraId="4F5C0A9D" w14:textId="77777777" w:rsidR="00BB0A77" w:rsidRPr="00EE07EE" w:rsidRDefault="00BB0A77" w:rsidP="00BB0A77">
      <w:pPr>
        <w:spacing w:before="120" w:after="120" w:line="240" w:lineRule="auto"/>
        <w:jc w:val="center"/>
        <w:rPr>
          <w:rFonts w:ascii="Times New Roman" w:eastAsia="宋体" w:hAnsi="Times New Roman" w:cs="Linux Biolinum"/>
          <w:lang w:eastAsia="zh-CN"/>
          <w14:ligatures w14:val="standard"/>
        </w:rPr>
      </w:pPr>
    </w:p>
    <w:p w14:paraId="190FFBC2" w14:textId="77777777" w:rsidR="00BB0A77" w:rsidRPr="003E530F" w:rsidRDefault="00BB0A77" w:rsidP="00BB0A77">
      <w:pPr>
        <w:spacing w:afterLines="50" w:after="120" w:line="240" w:lineRule="auto"/>
        <w:ind w:firstLine="278"/>
        <w:rPr>
          <w:rFonts w:ascii="Times New Roman" w:eastAsia="宋体" w:hAnsi="Times New Roman" w:cs="Times New Roman"/>
          <w:sz w:val="20"/>
          <w:lang w:eastAsia="zh-CN"/>
          <w14:ligatures w14:val="standard"/>
        </w:rPr>
      </w:pPr>
      <w:r w:rsidRPr="003E530F">
        <w:rPr>
          <w:rFonts w:ascii="Times New Roman" w:eastAsia="宋体" w:hAnsi="Times New Roman" w:cs="Times New Roman" w:hint="eastAsia"/>
          <w:sz w:val="20"/>
          <w:lang w:eastAsia="zh-CN"/>
          <w14:ligatures w14:val="standard"/>
        </w:rPr>
        <w:t>尽管</w:t>
      </w:r>
      <w:proofErr w:type="spellStart"/>
      <w:r w:rsidRPr="003E530F">
        <w:rPr>
          <w:rFonts w:ascii="Times New Roman" w:eastAsia="宋体" w:hAnsi="Times New Roman" w:cs="Times New Roman" w:hint="eastAsia"/>
          <w:sz w:val="20"/>
          <w:lang w:eastAsia="zh-CN"/>
          <w14:ligatures w14:val="standard"/>
        </w:rPr>
        <w:t>TargetNet</w:t>
      </w:r>
      <w:proofErr w:type="spellEnd"/>
      <w:r w:rsidRPr="003E530F">
        <w:rPr>
          <w:rFonts w:ascii="Times New Roman" w:eastAsia="宋体" w:hAnsi="Times New Roman" w:cs="Times New Roman" w:hint="eastAsia"/>
          <w:sz w:val="20"/>
          <w:lang w:eastAsia="zh-CN"/>
          <w14:ligatures w14:val="standard"/>
        </w:rPr>
        <w:t>最终有两个输出流，但使用与教师相同的编</w:t>
      </w:r>
      <w:r w:rsidRPr="003E530F">
        <w:rPr>
          <w:rFonts w:ascii="Times New Roman" w:eastAsia="宋体" w:hAnsi="Times New Roman" w:cs="Times New Roman" w:hint="eastAsia"/>
          <w:sz w:val="20"/>
          <w:lang w:eastAsia="zh-CN"/>
          <w14:ligatures w14:val="standard"/>
        </w:rPr>
        <w:t>-</w:t>
      </w:r>
      <w:r w:rsidRPr="003E530F">
        <w:rPr>
          <w:rFonts w:ascii="Times New Roman" w:eastAsia="宋体" w:hAnsi="Times New Roman" w:cs="Times New Roman" w:hint="eastAsia"/>
          <w:sz w:val="20"/>
          <w:lang w:eastAsia="zh-CN"/>
          <w14:ligatures w14:val="standard"/>
        </w:rPr>
        <w:t>解码器体系结构对其进行初始化。然后，我们训练</w:t>
      </w:r>
      <w:proofErr w:type="spellStart"/>
      <w:r w:rsidRPr="003E530F">
        <w:rPr>
          <w:rFonts w:ascii="Times New Roman" w:eastAsia="宋体" w:hAnsi="Times New Roman" w:cs="Times New Roman" w:hint="eastAsia"/>
          <w:sz w:val="20"/>
          <w:lang w:eastAsia="zh-CN"/>
          <w14:ligatures w14:val="standard"/>
        </w:rPr>
        <w:t>TargetNet</w:t>
      </w:r>
      <w:proofErr w:type="spellEnd"/>
      <w:r w:rsidRPr="003E530F">
        <w:rPr>
          <w:rFonts w:ascii="Times New Roman" w:eastAsia="宋体" w:hAnsi="Times New Roman" w:cs="Times New Roman" w:hint="eastAsia"/>
          <w:sz w:val="20"/>
          <w:lang w:eastAsia="zh-CN"/>
          <w14:ligatures w14:val="standard"/>
        </w:rPr>
        <w:t>，最后将这两个任务的两个流分支出来，然后删除分支相对应块之后的初始解码器块。</w:t>
      </w:r>
      <w:r w:rsidRPr="003E530F">
        <w:rPr>
          <w:rFonts w:ascii="Times New Roman" w:eastAsia="宋体" w:hAnsi="Times New Roman" w:cs="Times New Roman" w:hint="eastAsia"/>
          <w:sz w:val="20"/>
          <w:lang w:eastAsia="zh-CN"/>
          <w14:ligatures w14:val="standard"/>
        </w:rPr>
        <w:t xml:space="preserve"> </w:t>
      </w:r>
      <w:r w:rsidRPr="003E530F">
        <w:rPr>
          <w:rFonts w:ascii="Times New Roman" w:eastAsia="宋体" w:hAnsi="Times New Roman" w:cs="Times New Roman" w:hint="eastAsia"/>
          <w:sz w:val="20"/>
          <w:lang w:eastAsia="zh-CN"/>
          <w14:ligatures w14:val="standard"/>
        </w:rPr>
        <w:t>总体训练过程总结如下：</w:t>
      </w:r>
    </w:p>
    <w:p w14:paraId="153A0956" w14:textId="77777777" w:rsidR="00BB0A77" w:rsidRPr="003E530F" w:rsidRDefault="00BB0A77" w:rsidP="00BB0A77">
      <w:pPr>
        <w:pStyle w:val="aa"/>
        <w:numPr>
          <w:ilvl w:val="0"/>
          <w:numId w:val="7"/>
        </w:numPr>
        <w:spacing w:afterLines="50" w:after="120" w:line="240" w:lineRule="auto"/>
        <w:ind w:firstLineChars="0"/>
        <w:rPr>
          <w:rFonts w:ascii="Times New Roman" w:eastAsia="宋体" w:hAnsi="Times New Roman" w:cs="Times New Roman"/>
          <w:sz w:val="20"/>
          <w:lang w:eastAsia="zh-CN"/>
          <w14:ligatures w14:val="standard"/>
        </w:rPr>
      </w:pPr>
      <w:r w:rsidRPr="003E530F">
        <w:rPr>
          <w:rFonts w:ascii="Times New Roman" w:eastAsia="宋体" w:hAnsi="Times New Roman" w:cs="Times New Roman" w:hint="eastAsia"/>
          <w:sz w:val="20"/>
          <w:lang w:eastAsia="zh-CN"/>
          <w14:ligatures w14:val="standard"/>
        </w:rPr>
        <w:t>步骤</w:t>
      </w:r>
      <w:r w:rsidRPr="003E530F">
        <w:rPr>
          <w:rFonts w:ascii="Times New Roman" w:eastAsia="宋体" w:hAnsi="Times New Roman" w:cs="Times New Roman" w:hint="eastAsia"/>
          <w:sz w:val="20"/>
          <w:lang w:eastAsia="zh-CN"/>
          <w14:ligatures w14:val="standard"/>
        </w:rPr>
        <w:t>1</w:t>
      </w:r>
      <w:r w:rsidRPr="003E530F">
        <w:rPr>
          <w:rFonts w:ascii="Times New Roman" w:eastAsia="宋体" w:hAnsi="Times New Roman" w:cs="Times New Roman" w:hint="eastAsia"/>
          <w:sz w:val="20"/>
          <w:lang w:eastAsia="zh-CN"/>
          <w14:ligatures w14:val="standard"/>
        </w:rPr>
        <w:t>：使用与教师相同的体系结构初始化</w:t>
      </w:r>
      <w:proofErr w:type="spellStart"/>
      <w:r w:rsidRPr="003E530F">
        <w:rPr>
          <w:rFonts w:ascii="Times New Roman" w:eastAsia="宋体" w:hAnsi="Times New Roman" w:cs="Times New Roman" w:hint="eastAsia"/>
          <w:sz w:val="20"/>
          <w:lang w:eastAsia="zh-CN"/>
          <w14:ligatures w14:val="standard"/>
        </w:rPr>
        <w:t>TargetNet</w:t>
      </w:r>
      <w:proofErr w:type="spellEnd"/>
      <w:r w:rsidRPr="003E530F">
        <w:rPr>
          <w:rFonts w:ascii="Times New Roman" w:eastAsia="宋体" w:hAnsi="Times New Roman" w:cs="Times New Roman" w:hint="eastAsia"/>
          <w:sz w:val="20"/>
          <w:lang w:eastAsia="zh-CN"/>
          <w14:ligatures w14:val="standard"/>
        </w:rPr>
        <w:t>，如</w:t>
      </w:r>
      <w:r>
        <w:rPr>
          <w:rFonts w:ascii="Times New Roman" w:eastAsia="宋体" w:hAnsi="Times New Roman" w:cs="Times New Roman"/>
          <w:sz w:val="20"/>
          <w:lang w:eastAsia="zh-CN"/>
          <w14:ligatures w14:val="standard"/>
        </w:rPr>
        <w:t>4</w:t>
      </w:r>
      <w:r w:rsidRPr="003E530F">
        <w:rPr>
          <w:rFonts w:ascii="Times New Roman" w:eastAsia="宋体" w:hAnsi="Times New Roman" w:cs="Times New Roman" w:hint="eastAsia"/>
          <w:sz w:val="20"/>
          <w:lang w:eastAsia="zh-CN"/>
          <w14:ligatures w14:val="standard"/>
        </w:rPr>
        <w:t>.1.1</w:t>
      </w:r>
      <w:r w:rsidRPr="003E530F">
        <w:rPr>
          <w:rFonts w:ascii="Times New Roman" w:eastAsia="宋体" w:hAnsi="Times New Roman" w:cs="Times New Roman" w:hint="eastAsia"/>
          <w:sz w:val="20"/>
          <w:lang w:eastAsia="zh-CN"/>
          <w14:ligatures w14:val="standard"/>
        </w:rPr>
        <w:t>所述。</w:t>
      </w:r>
    </w:p>
    <w:p w14:paraId="6E84E322" w14:textId="77777777" w:rsidR="00BB0A77" w:rsidRPr="003E530F" w:rsidRDefault="00BB0A77" w:rsidP="00BB0A77">
      <w:pPr>
        <w:pStyle w:val="aa"/>
        <w:numPr>
          <w:ilvl w:val="0"/>
          <w:numId w:val="7"/>
        </w:numPr>
        <w:spacing w:afterLines="50" w:after="120" w:line="240" w:lineRule="auto"/>
        <w:ind w:firstLineChars="0"/>
        <w:rPr>
          <w:rFonts w:ascii="Times New Roman" w:eastAsia="宋体" w:hAnsi="Times New Roman" w:cs="Times New Roman"/>
          <w:sz w:val="20"/>
          <w:lang w:eastAsia="zh-CN"/>
          <w14:ligatures w14:val="standard"/>
        </w:rPr>
      </w:pPr>
      <w:r w:rsidRPr="003E530F">
        <w:rPr>
          <w:rFonts w:ascii="Times New Roman" w:eastAsia="宋体" w:hAnsi="Times New Roman" w:cs="Times New Roman" w:hint="eastAsia"/>
          <w:sz w:val="20"/>
          <w:lang w:eastAsia="zh-CN"/>
          <w14:ligatures w14:val="standard"/>
        </w:rPr>
        <w:t>步骤</w:t>
      </w:r>
      <w:r w:rsidRPr="003E530F">
        <w:rPr>
          <w:rFonts w:ascii="Times New Roman" w:eastAsia="宋体" w:hAnsi="Times New Roman" w:cs="Times New Roman" w:hint="eastAsia"/>
          <w:sz w:val="20"/>
          <w:lang w:eastAsia="zh-CN"/>
          <w14:ligatures w14:val="standard"/>
        </w:rPr>
        <w:t>2</w:t>
      </w:r>
      <w:r w:rsidRPr="003E530F">
        <w:rPr>
          <w:rFonts w:ascii="Times New Roman" w:eastAsia="宋体" w:hAnsi="Times New Roman" w:cs="Times New Roman" w:hint="eastAsia"/>
          <w:sz w:val="20"/>
          <w:lang w:eastAsia="zh-CN"/>
          <w14:ligatures w14:val="standard"/>
        </w:rPr>
        <w:t>：训练与教师网络交织在一起的</w:t>
      </w:r>
      <w:proofErr w:type="spellStart"/>
      <w:r w:rsidRPr="003E530F">
        <w:rPr>
          <w:rFonts w:ascii="Times New Roman" w:eastAsia="宋体" w:hAnsi="Times New Roman" w:cs="Times New Roman" w:hint="eastAsia"/>
          <w:sz w:val="20"/>
          <w:lang w:eastAsia="zh-CN"/>
          <w14:ligatures w14:val="standard"/>
        </w:rPr>
        <w:t>TargetNet</w:t>
      </w:r>
      <w:proofErr w:type="spellEnd"/>
      <w:r w:rsidRPr="003E530F">
        <w:rPr>
          <w:rFonts w:ascii="Times New Roman" w:eastAsia="宋体" w:hAnsi="Times New Roman" w:cs="Times New Roman" w:hint="eastAsia"/>
          <w:sz w:val="20"/>
          <w:lang w:eastAsia="zh-CN"/>
          <w14:ligatures w14:val="standard"/>
        </w:rPr>
        <w:t>的每个块，如图</w:t>
      </w:r>
      <w:r w:rsidRPr="003E530F">
        <w:rPr>
          <w:rFonts w:ascii="Times New Roman" w:eastAsia="宋体" w:hAnsi="Times New Roman" w:cs="Times New Roman" w:hint="eastAsia"/>
          <w:sz w:val="20"/>
          <w:lang w:eastAsia="zh-CN"/>
          <w14:ligatures w14:val="standard"/>
        </w:rPr>
        <w:t>2</w:t>
      </w:r>
      <w:r w:rsidRPr="003E530F">
        <w:rPr>
          <w:rFonts w:ascii="Times New Roman" w:eastAsia="宋体" w:hAnsi="Times New Roman" w:cs="Times New Roman" w:hint="eastAsia"/>
          <w:sz w:val="20"/>
          <w:lang w:eastAsia="zh-CN"/>
          <w14:ligatures w14:val="standard"/>
        </w:rPr>
        <w:t>所示，详情在</w:t>
      </w:r>
      <w:r>
        <w:rPr>
          <w:rFonts w:ascii="Times New Roman" w:eastAsia="宋体" w:hAnsi="Times New Roman" w:cs="Times New Roman" w:hint="eastAsia"/>
          <w:sz w:val="20"/>
          <w:lang w:eastAsia="zh-CN"/>
          <w14:ligatures w14:val="standard"/>
        </w:rPr>
        <w:t xml:space="preserve"> </w:t>
      </w:r>
      <w:r>
        <w:rPr>
          <w:rFonts w:ascii="Times New Roman" w:eastAsia="宋体" w:hAnsi="Times New Roman" w:cs="Times New Roman"/>
          <w:sz w:val="20"/>
          <w:lang w:eastAsia="zh-CN"/>
          <w14:ligatures w14:val="standard"/>
        </w:rPr>
        <w:t>4</w:t>
      </w:r>
      <w:r w:rsidRPr="003E530F">
        <w:rPr>
          <w:rFonts w:ascii="Times New Roman" w:eastAsia="宋体" w:hAnsi="Times New Roman" w:cs="Times New Roman" w:hint="eastAsia"/>
          <w:sz w:val="20"/>
          <w:lang w:eastAsia="zh-CN"/>
          <w14:ligatures w14:val="standard"/>
        </w:rPr>
        <w:t>.1.2</w:t>
      </w:r>
      <w:r w:rsidRPr="003E530F">
        <w:rPr>
          <w:rFonts w:ascii="Times New Roman" w:eastAsia="宋体" w:hAnsi="Times New Roman" w:cs="Times New Roman" w:hint="eastAsia"/>
          <w:sz w:val="20"/>
          <w:lang w:eastAsia="zh-CN"/>
          <w14:ligatures w14:val="standard"/>
        </w:rPr>
        <w:t>进行阐述。</w:t>
      </w:r>
    </w:p>
    <w:p w14:paraId="7B0A86B6" w14:textId="77777777" w:rsidR="00BB0A77" w:rsidRPr="003E530F" w:rsidRDefault="00BB0A77" w:rsidP="00BB0A77">
      <w:pPr>
        <w:pStyle w:val="aa"/>
        <w:numPr>
          <w:ilvl w:val="0"/>
          <w:numId w:val="7"/>
        </w:numPr>
        <w:spacing w:afterLines="50" w:after="120" w:line="240" w:lineRule="auto"/>
        <w:ind w:firstLineChars="0"/>
        <w:rPr>
          <w:rFonts w:ascii="Times New Roman" w:eastAsia="宋体" w:hAnsi="Times New Roman" w:cs="Times New Roman"/>
          <w:sz w:val="20"/>
          <w:lang w:eastAsia="zh-CN"/>
          <w14:ligatures w14:val="standard"/>
        </w:rPr>
      </w:pPr>
      <w:r w:rsidRPr="003E530F">
        <w:rPr>
          <w:rFonts w:ascii="Times New Roman" w:eastAsia="宋体" w:hAnsi="Times New Roman" w:cs="Times New Roman" w:hint="eastAsia"/>
          <w:sz w:val="20"/>
          <w:lang w:eastAsia="zh-CN"/>
          <w14:ligatures w14:val="standard"/>
        </w:rPr>
        <w:t>步骤</w:t>
      </w:r>
      <w:r w:rsidRPr="003E530F">
        <w:rPr>
          <w:rFonts w:ascii="Times New Roman" w:eastAsia="宋体" w:hAnsi="Times New Roman" w:cs="Times New Roman" w:hint="eastAsia"/>
          <w:sz w:val="20"/>
          <w:lang w:eastAsia="zh-CN"/>
          <w14:ligatures w14:val="standard"/>
        </w:rPr>
        <w:t>3</w:t>
      </w:r>
      <w:r w:rsidRPr="003E530F">
        <w:rPr>
          <w:rFonts w:ascii="Times New Roman" w:eastAsia="宋体" w:hAnsi="Times New Roman" w:cs="Times New Roman" w:hint="eastAsia"/>
          <w:sz w:val="20"/>
          <w:lang w:eastAsia="zh-CN"/>
          <w14:ligatures w14:val="standard"/>
        </w:rPr>
        <w:t>：决定在</w:t>
      </w:r>
      <w:proofErr w:type="spellStart"/>
      <w:r w:rsidRPr="003E530F">
        <w:rPr>
          <w:rFonts w:ascii="Times New Roman" w:eastAsia="宋体" w:hAnsi="Times New Roman" w:cs="Times New Roman" w:hint="eastAsia"/>
          <w:sz w:val="20"/>
          <w:lang w:eastAsia="zh-CN"/>
          <w14:ligatures w14:val="standard"/>
        </w:rPr>
        <w:t>TargetNet</w:t>
      </w:r>
      <w:proofErr w:type="spellEnd"/>
      <w:r w:rsidRPr="003E530F">
        <w:rPr>
          <w:rFonts w:ascii="Times New Roman" w:eastAsia="宋体" w:hAnsi="Times New Roman" w:cs="Times New Roman" w:hint="eastAsia"/>
          <w:sz w:val="20"/>
          <w:lang w:eastAsia="zh-CN"/>
          <w14:ligatures w14:val="standard"/>
        </w:rPr>
        <w:t>哪个块分支，详情在</w:t>
      </w:r>
      <w:r>
        <w:rPr>
          <w:rFonts w:ascii="Times New Roman" w:eastAsia="宋体" w:hAnsi="Times New Roman" w:cs="Times New Roman" w:hint="eastAsia"/>
          <w:sz w:val="20"/>
          <w:lang w:eastAsia="zh-CN"/>
          <w14:ligatures w14:val="standard"/>
        </w:rPr>
        <w:t xml:space="preserve"> </w:t>
      </w:r>
      <w:r>
        <w:rPr>
          <w:rFonts w:ascii="Times New Roman" w:eastAsia="宋体" w:hAnsi="Times New Roman" w:cs="Times New Roman"/>
          <w:sz w:val="20"/>
          <w:lang w:eastAsia="zh-CN"/>
          <w14:ligatures w14:val="standard"/>
        </w:rPr>
        <w:t>4</w:t>
      </w:r>
      <w:r w:rsidRPr="003E530F">
        <w:rPr>
          <w:rFonts w:ascii="Times New Roman" w:eastAsia="宋体" w:hAnsi="Times New Roman" w:cs="Times New Roman" w:hint="eastAsia"/>
          <w:sz w:val="20"/>
          <w:lang w:eastAsia="zh-CN"/>
          <w14:ligatures w14:val="standard"/>
        </w:rPr>
        <w:t>.1.3</w:t>
      </w:r>
      <w:r w:rsidRPr="003E530F">
        <w:rPr>
          <w:rFonts w:ascii="Times New Roman" w:eastAsia="宋体" w:hAnsi="Times New Roman" w:cs="Times New Roman" w:hint="eastAsia"/>
          <w:sz w:val="20"/>
          <w:lang w:eastAsia="zh-CN"/>
          <w14:ligatures w14:val="standard"/>
        </w:rPr>
        <w:t>阐述。</w:t>
      </w:r>
    </w:p>
    <w:p w14:paraId="5DDEDB97" w14:textId="77777777" w:rsidR="00BB0A77" w:rsidRPr="003E530F" w:rsidRDefault="00BB0A77" w:rsidP="00BB0A77">
      <w:pPr>
        <w:pStyle w:val="aa"/>
        <w:numPr>
          <w:ilvl w:val="0"/>
          <w:numId w:val="7"/>
        </w:numPr>
        <w:spacing w:afterLines="50" w:after="120" w:line="240" w:lineRule="auto"/>
        <w:ind w:firstLineChars="0"/>
        <w:rPr>
          <w:rFonts w:ascii="Times New Roman" w:eastAsia="宋体" w:hAnsi="Times New Roman" w:cs="Times New Roman"/>
          <w:sz w:val="20"/>
          <w:lang w:eastAsia="zh-CN"/>
          <w14:ligatures w14:val="standard"/>
        </w:rPr>
      </w:pPr>
      <w:r w:rsidRPr="003E530F">
        <w:rPr>
          <w:rFonts w:ascii="Times New Roman" w:eastAsia="宋体" w:hAnsi="Times New Roman" w:cs="Times New Roman" w:hint="eastAsia"/>
          <w:sz w:val="20"/>
          <w:lang w:eastAsia="zh-CN"/>
          <w14:ligatures w14:val="standard"/>
        </w:rPr>
        <w:lastRenderedPageBreak/>
        <w:t>步骤</w:t>
      </w:r>
      <w:r w:rsidRPr="003E530F">
        <w:rPr>
          <w:rFonts w:ascii="Times New Roman" w:eastAsia="宋体" w:hAnsi="Times New Roman" w:cs="Times New Roman" w:hint="eastAsia"/>
          <w:sz w:val="20"/>
          <w:lang w:eastAsia="zh-CN"/>
          <w14:ligatures w14:val="standard"/>
        </w:rPr>
        <w:t>4</w:t>
      </w:r>
      <w:r w:rsidRPr="003E530F">
        <w:rPr>
          <w:rFonts w:ascii="Times New Roman" w:eastAsia="宋体" w:hAnsi="Times New Roman" w:cs="Times New Roman" w:hint="eastAsia"/>
          <w:sz w:val="20"/>
          <w:lang w:eastAsia="zh-CN"/>
          <w14:ligatures w14:val="standard"/>
        </w:rPr>
        <w:t>：从教师网络中选择相应的块作为学生网络的分支块；删除发生在分支的块之后的所有初始块；微调</w:t>
      </w:r>
      <w:r w:rsidRPr="003E530F">
        <w:rPr>
          <w:rFonts w:ascii="Times New Roman" w:eastAsia="宋体" w:hAnsi="Times New Roman" w:cs="Times New Roman" w:hint="eastAsia"/>
          <w:sz w:val="20"/>
          <w:lang w:eastAsia="zh-CN"/>
          <w14:ligatures w14:val="standard"/>
        </w:rPr>
        <w:t>Target</w:t>
      </w:r>
      <w:r>
        <w:rPr>
          <w:rFonts w:ascii="Times New Roman" w:eastAsia="宋体" w:hAnsi="Times New Roman" w:cs="Times New Roman"/>
          <w:sz w:val="20"/>
          <w:lang w:eastAsia="zh-CN"/>
          <w14:ligatures w14:val="standard"/>
        </w:rPr>
        <w:t>-</w:t>
      </w:r>
      <w:r w:rsidRPr="003E530F">
        <w:rPr>
          <w:rFonts w:ascii="Times New Roman" w:eastAsia="宋体" w:hAnsi="Times New Roman" w:cs="Times New Roman" w:hint="eastAsia"/>
          <w:sz w:val="20"/>
          <w:lang w:eastAsia="zh-CN"/>
          <w14:ligatures w14:val="standard"/>
        </w:rPr>
        <w:t>Net</w:t>
      </w:r>
      <w:r w:rsidRPr="003E530F">
        <w:rPr>
          <w:rFonts w:ascii="Times New Roman" w:eastAsia="宋体" w:hAnsi="Times New Roman" w:cs="Times New Roman" w:hint="eastAsia"/>
          <w:sz w:val="20"/>
          <w:lang w:eastAsia="zh-CN"/>
          <w14:ligatures w14:val="standard"/>
        </w:rPr>
        <w:t>。</w:t>
      </w:r>
    </w:p>
    <w:p w14:paraId="499B2A37" w14:textId="77777777" w:rsidR="00BB0A77" w:rsidRDefault="00BB0A77" w:rsidP="00BB0A77">
      <w:pPr>
        <w:spacing w:afterLines="50" w:after="120" w:line="240" w:lineRule="auto"/>
        <w:ind w:firstLine="278"/>
        <w:rPr>
          <w:rFonts w:ascii="Times New Roman" w:eastAsia="宋体" w:hAnsi="Times New Roman" w:cs="Times New Roman"/>
          <w:sz w:val="20"/>
          <w:lang w:eastAsia="zh-CN"/>
          <w14:ligatures w14:val="standard"/>
        </w:rPr>
      </w:pPr>
      <w:r w:rsidRPr="003E530F">
        <w:rPr>
          <w:rFonts w:ascii="Times New Roman" w:eastAsia="宋体" w:hAnsi="Times New Roman" w:cs="Times New Roman" w:hint="eastAsia"/>
          <w:sz w:val="20"/>
          <w:lang w:eastAsia="zh-CN"/>
          <w14:ligatures w14:val="standard"/>
        </w:rPr>
        <w:t>在下文中，我们描述了学生网络的体系结构、损失函数和训练策略以及分支选择策略。</w:t>
      </w:r>
    </w:p>
    <w:p w14:paraId="60AF4B35" w14:textId="77777777" w:rsidR="00BB0A77" w:rsidRDefault="00BB0A77" w:rsidP="00BB0A77">
      <w:pPr>
        <w:spacing w:before="120" w:after="120" w:line="240" w:lineRule="auto"/>
        <w:ind w:left="278" w:hanging="278"/>
        <w:jc w:val="left"/>
        <w:rPr>
          <w:rFonts w:ascii="Times New Roman" w:eastAsia="宋体" w:hAnsi="Times New Roman" w:cs="宋体"/>
          <w:b/>
          <w:sz w:val="20"/>
          <w:szCs w:val="20"/>
          <w:lang w:eastAsia="zh-CN"/>
          <w14:ligatures w14:val="standard"/>
        </w:rPr>
      </w:pPr>
      <w:r>
        <w:rPr>
          <w:rFonts w:ascii="Linux Biolinum" w:eastAsia="Times New Roman" w:hAnsi="Linux Biolinum" w:cs="Times New Roman"/>
          <w:b/>
          <w:sz w:val="20"/>
          <w:szCs w:val="20"/>
          <w:lang w:eastAsia="zh-CN"/>
          <w14:ligatures w14:val="standard"/>
        </w:rPr>
        <w:t>4.1</w:t>
      </w:r>
      <w:r>
        <w:rPr>
          <w:rFonts w:ascii="Linux Biolinum" w:eastAsia="Times New Roman" w:hAnsi="Linux Biolinum" w:cs="Times New Roman" w:hint="eastAsia"/>
          <w:b/>
          <w:sz w:val="20"/>
          <w:szCs w:val="20"/>
          <w:lang w:eastAsia="zh-CN"/>
          <w14:ligatures w14:val="standard"/>
        </w:rPr>
        <w:t>.1</w:t>
      </w:r>
      <w:r w:rsidRPr="00933209">
        <w:rPr>
          <w:rFonts w:ascii="Times New Roman" w:eastAsia="宋体" w:hAnsi="Times New Roman" w:cs="Times New Roman"/>
          <w:b/>
          <w:sz w:val="20"/>
          <w:szCs w:val="20"/>
          <w:lang w:eastAsia="zh-CN"/>
          <w14:ligatures w14:val="standard"/>
        </w:rPr>
        <w:t> </w:t>
      </w:r>
      <w:proofErr w:type="spellStart"/>
      <w:r w:rsidRPr="00933209">
        <w:rPr>
          <w:rFonts w:ascii="Times New Roman" w:eastAsia="宋体" w:hAnsi="Times New Roman" w:cs="Times New Roman"/>
          <w:b/>
          <w:sz w:val="20"/>
          <w:szCs w:val="20"/>
          <w:lang w:eastAsia="zh-CN"/>
          <w14:ligatures w14:val="standard"/>
        </w:rPr>
        <w:t>T</w:t>
      </w:r>
      <w:r w:rsidRPr="00933209">
        <w:rPr>
          <w:rFonts w:ascii="Times New Roman" w:eastAsia="宋体" w:hAnsi="Times New Roman" w:cs="宋体" w:hint="eastAsia"/>
          <w:b/>
          <w:sz w:val="20"/>
          <w:szCs w:val="20"/>
          <w:lang w:eastAsia="zh-CN"/>
          <w14:ligatures w14:val="standard"/>
        </w:rPr>
        <w:t>arget</w:t>
      </w:r>
      <w:r w:rsidRPr="00933209">
        <w:rPr>
          <w:rFonts w:ascii="Times New Roman" w:eastAsia="宋体" w:hAnsi="Times New Roman" w:cs="宋体"/>
          <w:b/>
          <w:sz w:val="20"/>
          <w:szCs w:val="20"/>
          <w:lang w:eastAsia="zh-CN"/>
          <w14:ligatures w14:val="standard"/>
        </w:rPr>
        <w:t>Net</w:t>
      </w:r>
      <w:proofErr w:type="spellEnd"/>
      <w:r w:rsidRPr="00933209">
        <w:rPr>
          <w:rFonts w:ascii="Times New Roman" w:eastAsia="宋体" w:hAnsi="Times New Roman" w:cs="宋体" w:hint="eastAsia"/>
          <w:b/>
          <w:sz w:val="20"/>
          <w:szCs w:val="20"/>
          <w:lang w:eastAsia="zh-CN"/>
          <w14:ligatures w14:val="standard"/>
        </w:rPr>
        <w:t>架构</w:t>
      </w:r>
    </w:p>
    <w:p w14:paraId="3FE5182E" w14:textId="77777777" w:rsidR="00BB0A77" w:rsidRPr="00933209" w:rsidRDefault="00BB0A77" w:rsidP="00BB0A77">
      <w:pPr>
        <w:spacing w:afterLines="50" w:after="120" w:line="240" w:lineRule="auto"/>
        <w:ind w:firstLine="278"/>
        <w:rPr>
          <w:rFonts w:ascii="Times New Roman" w:eastAsia="宋体" w:hAnsi="Times New Roman" w:cs="Times New Roman"/>
          <w:sz w:val="20"/>
          <w:lang w:eastAsia="zh-CN"/>
          <w14:ligatures w14:val="standard"/>
        </w:rPr>
      </w:pPr>
      <w:proofErr w:type="spellStart"/>
      <w:r w:rsidRPr="00933209">
        <w:rPr>
          <w:rFonts w:ascii="Times New Roman" w:eastAsia="宋体" w:hAnsi="Times New Roman" w:cs="Times New Roman" w:hint="eastAsia"/>
          <w:sz w:val="20"/>
          <w:lang w:eastAsia="zh-CN"/>
          <w14:ligatures w14:val="standard"/>
        </w:rPr>
        <w:t>TargetNet</w:t>
      </w:r>
      <w:proofErr w:type="spellEnd"/>
      <w:r w:rsidRPr="00933209">
        <w:rPr>
          <w:rFonts w:ascii="Times New Roman" w:eastAsia="宋体" w:hAnsi="Times New Roman" w:cs="Times New Roman" w:hint="eastAsia"/>
          <w:sz w:val="20"/>
          <w:lang w:eastAsia="zh-CN"/>
          <w14:ligatures w14:val="standard"/>
        </w:rPr>
        <w:t>用与教师相同的编码器</w:t>
      </w:r>
      <w:r w:rsidRPr="00933209">
        <w:rPr>
          <w:rFonts w:ascii="Times New Roman" w:eastAsia="宋体" w:hAnsi="Times New Roman" w:cs="Times New Roman" w:hint="eastAsia"/>
          <w:sz w:val="20"/>
          <w:lang w:eastAsia="zh-CN"/>
          <w14:ligatures w14:val="standard"/>
        </w:rPr>
        <w:t>-</w:t>
      </w:r>
      <w:r w:rsidRPr="00933209">
        <w:rPr>
          <w:rFonts w:ascii="Times New Roman" w:eastAsia="宋体" w:hAnsi="Times New Roman" w:cs="Times New Roman" w:hint="eastAsia"/>
          <w:sz w:val="20"/>
          <w:lang w:eastAsia="zh-CN"/>
          <w14:ligatures w14:val="standard"/>
        </w:rPr>
        <w:t>解码器体系结构进行初始化，其中编码器和解码器的结构是对称的，如图</w:t>
      </w:r>
      <w:r w:rsidRPr="00933209">
        <w:rPr>
          <w:rFonts w:ascii="Times New Roman" w:eastAsia="宋体" w:hAnsi="Times New Roman" w:cs="Times New Roman" w:hint="eastAsia"/>
          <w:sz w:val="20"/>
          <w:lang w:eastAsia="zh-CN"/>
          <w14:ligatures w14:val="standard"/>
        </w:rPr>
        <w:t>1</w:t>
      </w:r>
      <w:r w:rsidRPr="00933209">
        <w:rPr>
          <w:rFonts w:ascii="Times New Roman" w:eastAsia="宋体" w:hAnsi="Times New Roman" w:cs="Times New Roman" w:hint="eastAsia"/>
          <w:sz w:val="20"/>
          <w:lang w:eastAsia="zh-CN"/>
          <w14:ligatures w14:val="standard"/>
        </w:rPr>
        <w:t>所示。</w:t>
      </w:r>
    </w:p>
    <w:p w14:paraId="52DD7414" w14:textId="11E28CCB" w:rsidR="00BB0A77" w:rsidRPr="00933209" w:rsidRDefault="004B39D9" w:rsidP="00BB0A77">
      <w:pPr>
        <w:spacing w:afterLines="50" w:after="120" w:line="240" w:lineRule="auto"/>
        <w:ind w:firstLine="278"/>
        <w:rPr>
          <w:rFonts w:ascii="Times New Roman" w:eastAsia="宋体" w:hAnsi="Times New Roman" w:cs="Times New Roman"/>
          <w:sz w:val="20"/>
          <w:lang w:eastAsia="zh-CN"/>
          <w14:ligatures w14:val="standard"/>
        </w:rPr>
      </w:pPr>
      <w:r>
        <w:rPr>
          <w:rFonts w:ascii="Times New Roman" w:eastAsia="宋体" w:hAnsi="Times New Roman" w:cs="Times New Roman" w:hint="eastAsia"/>
          <w:sz w:val="20"/>
          <w:lang w:eastAsia="zh-CN"/>
          <w14:ligatures w14:val="standard"/>
        </w:rPr>
        <w:t>我们采用知识融合</w:t>
      </w:r>
      <w:r w:rsidR="00BB0A77" w:rsidRPr="00933209">
        <w:rPr>
          <w:rFonts w:ascii="Times New Roman" w:eastAsia="宋体" w:hAnsi="Times New Roman" w:cs="Times New Roman" w:hint="eastAsia"/>
          <w:sz w:val="20"/>
          <w:lang w:eastAsia="zh-CN"/>
          <w14:ligatures w14:val="standard"/>
        </w:rPr>
        <w:t>，对学生网络的每个块，利用教师网络进行参数学习训练。记</w:t>
      </w:r>
      <m:oMath>
        <m:sSubSup>
          <m:sSubSupPr>
            <m:ctrlPr>
              <w:rPr>
                <w:rFonts w:ascii="Cambria Math" w:eastAsia="宋体" w:hAnsi="Cambria Math" w:cs="Times New Roman"/>
                <w:sz w:val="20"/>
                <w:lang w:eastAsia="zh-CN"/>
                <w14:ligatures w14:val="standard"/>
              </w:rPr>
            </m:ctrlPr>
          </m:sSubSupPr>
          <m:e>
            <m:r>
              <m:rPr>
                <m:sty m:val="p"/>
              </m:rPr>
              <w:rPr>
                <w:rFonts w:ascii="Cambria Math" w:eastAsia="宋体" w:hAnsi="Cambria Math" w:cs="Times New Roman"/>
                <w:sz w:val="20"/>
                <w:lang w:eastAsia="zh-CN"/>
                <w14:ligatures w14:val="standard"/>
              </w:rPr>
              <m:t>F</m:t>
            </m:r>
          </m:e>
          <m:sub>
            <m:r>
              <m:rPr>
                <m:sty m:val="p"/>
              </m:rPr>
              <w:rPr>
                <w:rFonts w:ascii="Cambria Math" w:eastAsia="宋体" w:hAnsi="Cambria Math" w:cs="Times New Roman"/>
                <w:sz w:val="20"/>
                <w:lang w:eastAsia="zh-CN"/>
                <w14:ligatures w14:val="standard"/>
              </w:rPr>
              <m:t>u</m:t>
            </m:r>
          </m:sub>
          <m:sup>
            <m:r>
              <m:rPr>
                <m:sty m:val="p"/>
              </m:rPr>
              <w:rPr>
                <w:rFonts w:ascii="Cambria Math" w:eastAsia="宋体" w:hAnsi="Cambria Math" w:cs="Times New Roman"/>
                <w:sz w:val="20"/>
                <w:lang w:eastAsia="zh-CN"/>
                <w14:ligatures w14:val="standard"/>
              </w:rPr>
              <m:t>n</m:t>
            </m:r>
          </m:sup>
        </m:sSubSup>
      </m:oMath>
      <w:r w:rsidR="00BB0A77" w:rsidRPr="00933209">
        <w:rPr>
          <w:rFonts w:ascii="Times New Roman" w:eastAsia="宋体" w:hAnsi="Times New Roman" w:cs="Times New Roman" w:hint="eastAsia"/>
          <w:sz w:val="20"/>
          <w:lang w:eastAsia="zh-CN"/>
          <w14:ligatures w14:val="standard"/>
        </w:rPr>
        <w:t>为</w:t>
      </w:r>
      <w:proofErr w:type="spellStart"/>
      <w:r w:rsidR="00BB0A77" w:rsidRPr="00933209">
        <w:rPr>
          <w:rFonts w:ascii="Times New Roman" w:eastAsia="宋体" w:hAnsi="Times New Roman" w:cs="Times New Roman" w:hint="eastAsia"/>
          <w:sz w:val="20"/>
          <w:lang w:eastAsia="zh-CN"/>
          <w14:ligatures w14:val="standard"/>
        </w:rPr>
        <w:t>TargetNet</w:t>
      </w:r>
      <w:proofErr w:type="spellEnd"/>
      <w:r w:rsidR="00BB0A77" w:rsidRPr="00933209">
        <w:rPr>
          <w:rFonts w:ascii="Times New Roman" w:eastAsia="宋体" w:hAnsi="Times New Roman" w:cs="Times New Roman" w:hint="eastAsia"/>
          <w:sz w:val="20"/>
          <w:lang w:eastAsia="zh-CN"/>
          <w14:ligatures w14:val="standard"/>
        </w:rPr>
        <w:t>第</w:t>
      </w:r>
      <w:r w:rsidR="00BB0A77" w:rsidRPr="00933209">
        <w:rPr>
          <w:rFonts w:ascii="Times New Roman" w:eastAsia="宋体" w:hAnsi="Times New Roman" w:cs="Times New Roman" w:hint="eastAsia"/>
          <w:sz w:val="20"/>
          <w:lang w:eastAsia="zh-CN"/>
          <w14:ligatures w14:val="standard"/>
        </w:rPr>
        <w:t>n</w:t>
      </w:r>
      <w:r w:rsidR="00BB0A77" w:rsidRPr="00933209">
        <w:rPr>
          <w:rFonts w:ascii="Times New Roman" w:eastAsia="宋体" w:hAnsi="Times New Roman" w:cs="Times New Roman" w:hint="eastAsia"/>
          <w:sz w:val="20"/>
          <w:lang w:eastAsia="zh-CN"/>
          <w14:ligatures w14:val="standard"/>
        </w:rPr>
        <w:t>个块所提取出的特征。我们希望</w:t>
      </w:r>
      <m:oMath>
        <m:sSubSup>
          <m:sSubSupPr>
            <m:ctrlPr>
              <w:rPr>
                <w:rFonts w:ascii="Cambria Math" w:eastAsia="宋体" w:hAnsi="Cambria Math" w:cs="Times New Roman"/>
                <w:sz w:val="20"/>
                <w:lang w:eastAsia="zh-CN"/>
                <w14:ligatures w14:val="standard"/>
              </w:rPr>
            </m:ctrlPr>
          </m:sSubSupPr>
          <m:e>
            <m:r>
              <m:rPr>
                <m:sty m:val="p"/>
              </m:rPr>
              <w:rPr>
                <w:rFonts w:ascii="Cambria Math" w:eastAsia="宋体" w:hAnsi="Cambria Math" w:cs="Times New Roman"/>
                <w:sz w:val="20"/>
                <w:lang w:eastAsia="zh-CN"/>
                <w14:ligatures w14:val="standard"/>
              </w:rPr>
              <m:t>F</m:t>
            </m:r>
          </m:e>
          <m:sub>
            <m:r>
              <m:rPr>
                <m:sty m:val="p"/>
              </m:rPr>
              <w:rPr>
                <w:rFonts w:ascii="Cambria Math" w:eastAsia="宋体" w:hAnsi="Cambria Math" w:cs="Times New Roman"/>
                <w:sz w:val="20"/>
                <w:lang w:eastAsia="zh-CN"/>
                <w14:ligatures w14:val="standard"/>
              </w:rPr>
              <m:t>u</m:t>
            </m:r>
          </m:sub>
          <m:sup>
            <m:r>
              <m:rPr>
                <m:sty m:val="p"/>
              </m:rPr>
              <w:rPr>
                <w:rFonts w:ascii="Cambria Math" w:eastAsia="宋体" w:hAnsi="Cambria Math" w:cs="Times New Roman"/>
                <w:sz w:val="20"/>
                <w:lang w:eastAsia="zh-CN"/>
                <w14:ligatures w14:val="standard"/>
              </w:rPr>
              <m:t>n</m:t>
            </m:r>
          </m:sup>
        </m:sSubSup>
      </m:oMath>
      <w:r w:rsidR="00BB0A77" w:rsidRPr="00933209">
        <w:rPr>
          <w:rFonts w:ascii="Times New Roman" w:eastAsia="宋体" w:hAnsi="Times New Roman" w:cs="Times New Roman" w:hint="eastAsia"/>
          <w:sz w:val="20"/>
          <w:lang w:eastAsia="zh-CN"/>
          <w14:ligatures w14:val="standard"/>
        </w:rPr>
        <w:t>能同时对从教师网络中获得的场景分割和深度估计信息进行编码。为了</w:t>
      </w:r>
      <m:oMath>
        <m:sSubSup>
          <m:sSubSupPr>
            <m:ctrlPr>
              <w:rPr>
                <w:rFonts w:ascii="Cambria Math" w:eastAsia="宋体" w:hAnsi="Cambria Math" w:cs="Times New Roman"/>
                <w:sz w:val="20"/>
                <w:lang w:eastAsia="zh-CN"/>
                <w14:ligatures w14:val="standard"/>
              </w:rPr>
            </m:ctrlPr>
          </m:sSubSupPr>
          <m:e>
            <m:r>
              <m:rPr>
                <m:sty m:val="p"/>
              </m:rPr>
              <w:rPr>
                <w:rFonts w:ascii="Cambria Math" w:eastAsia="宋体" w:hAnsi="Cambria Math" w:cs="Times New Roman"/>
                <w:sz w:val="20"/>
                <w:lang w:eastAsia="zh-CN"/>
                <w14:ligatures w14:val="standard"/>
              </w:rPr>
              <m:t>F</m:t>
            </m:r>
          </m:e>
          <m:sub>
            <m:r>
              <m:rPr>
                <m:sty m:val="p"/>
              </m:rPr>
              <w:rPr>
                <w:rFonts w:ascii="Cambria Math" w:eastAsia="宋体" w:hAnsi="Cambria Math" w:cs="Times New Roman"/>
                <w:sz w:val="20"/>
                <w:lang w:eastAsia="zh-CN"/>
                <w14:ligatures w14:val="standard"/>
              </w:rPr>
              <m:t>u</m:t>
            </m:r>
          </m:sub>
          <m:sup>
            <m:r>
              <m:rPr>
                <m:sty m:val="p"/>
              </m:rPr>
              <w:rPr>
                <w:rFonts w:ascii="Cambria Math" w:eastAsia="宋体" w:hAnsi="Cambria Math" w:cs="Times New Roman"/>
                <w:sz w:val="20"/>
                <w:lang w:eastAsia="zh-CN"/>
                <w14:ligatures w14:val="standard"/>
              </w:rPr>
              <m:t>n</m:t>
            </m:r>
          </m:sup>
        </m:sSubSup>
      </m:oMath>
      <w:r w:rsidR="00BB0A77" w:rsidRPr="00933209">
        <w:rPr>
          <w:rFonts w:ascii="Times New Roman" w:eastAsia="宋体" w:hAnsi="Times New Roman" w:cs="Times New Roman" w:hint="eastAsia"/>
          <w:sz w:val="20"/>
          <w:lang w:eastAsia="zh-CN"/>
          <w14:ligatures w14:val="standard"/>
        </w:rPr>
        <w:t>使与教师网络互动并进行更新，我们引入了两个通道编码分支，分别称为</w:t>
      </w:r>
      <w:r w:rsidR="00BB0A77" w:rsidRPr="00933209">
        <w:rPr>
          <w:rFonts w:ascii="Times New Roman" w:eastAsia="宋体" w:hAnsi="Times New Roman" w:cs="Times New Roman" w:hint="eastAsia"/>
          <w:sz w:val="20"/>
          <w:lang w:eastAsia="zh-CN"/>
          <w14:ligatures w14:val="standard"/>
        </w:rPr>
        <w:t>D</w:t>
      </w:r>
      <w:r w:rsidR="00BB0A77" w:rsidRPr="00933209">
        <w:rPr>
          <w:rFonts w:ascii="Times New Roman" w:eastAsia="宋体" w:hAnsi="Times New Roman" w:cs="Times New Roman" w:hint="eastAsia"/>
          <w:sz w:val="20"/>
          <w:lang w:eastAsia="zh-CN"/>
          <w14:ligatures w14:val="standard"/>
        </w:rPr>
        <w:t>通道编码和</w:t>
      </w:r>
      <w:r w:rsidR="00BB0A77" w:rsidRPr="00933209">
        <w:rPr>
          <w:rFonts w:ascii="Times New Roman" w:eastAsia="宋体" w:hAnsi="Times New Roman" w:cs="Times New Roman" w:hint="eastAsia"/>
          <w:sz w:val="20"/>
          <w:lang w:eastAsia="zh-CN"/>
          <w14:ligatures w14:val="standard"/>
        </w:rPr>
        <w:t>S</w:t>
      </w:r>
      <w:r w:rsidR="00BB0A77" w:rsidRPr="00933209">
        <w:rPr>
          <w:rFonts w:ascii="Times New Roman" w:eastAsia="宋体" w:hAnsi="Times New Roman" w:cs="Times New Roman" w:hint="eastAsia"/>
          <w:sz w:val="20"/>
          <w:lang w:eastAsia="zh-CN"/>
          <w14:ligatures w14:val="standard"/>
        </w:rPr>
        <w:t>通道编码，分别用于深度估计和场景解析，如图</w:t>
      </w:r>
      <w:r w:rsidR="00BB0A77" w:rsidRPr="00933209">
        <w:rPr>
          <w:rFonts w:ascii="Times New Roman" w:eastAsia="宋体" w:hAnsi="Times New Roman" w:cs="Times New Roman" w:hint="eastAsia"/>
          <w:sz w:val="20"/>
          <w:lang w:eastAsia="zh-CN"/>
          <w14:ligatures w14:val="standard"/>
        </w:rPr>
        <w:t>2</w:t>
      </w:r>
      <w:r w:rsidR="00BB0A77" w:rsidRPr="00933209">
        <w:rPr>
          <w:rFonts w:ascii="Times New Roman" w:eastAsia="宋体" w:hAnsi="Times New Roman" w:cs="Times New Roman" w:hint="eastAsia"/>
          <w:sz w:val="20"/>
          <w:lang w:eastAsia="zh-CN"/>
          <w14:ligatures w14:val="standard"/>
        </w:rPr>
        <w:t>所示。直观上，可以将</w:t>
      </w:r>
      <m:oMath>
        <m:sSubSup>
          <m:sSubSupPr>
            <m:ctrlPr>
              <w:rPr>
                <w:rFonts w:ascii="Cambria Math" w:eastAsia="宋体" w:hAnsi="Cambria Math" w:cs="Times New Roman"/>
                <w:sz w:val="20"/>
                <w:lang w:eastAsia="zh-CN"/>
                <w14:ligatures w14:val="standard"/>
              </w:rPr>
            </m:ctrlPr>
          </m:sSubSupPr>
          <m:e>
            <m:r>
              <m:rPr>
                <m:sty m:val="p"/>
              </m:rPr>
              <w:rPr>
                <w:rFonts w:ascii="Cambria Math" w:eastAsia="宋体" w:hAnsi="Cambria Math" w:cs="Times New Roman"/>
                <w:sz w:val="20"/>
                <w:lang w:eastAsia="zh-CN"/>
                <w14:ligatures w14:val="standard"/>
              </w:rPr>
              <m:t>F</m:t>
            </m:r>
          </m:e>
          <m:sub>
            <m:r>
              <m:rPr>
                <m:sty m:val="p"/>
              </m:rPr>
              <w:rPr>
                <w:rFonts w:ascii="Cambria Math" w:eastAsia="宋体" w:hAnsi="Cambria Math" w:cs="Times New Roman"/>
                <w:sz w:val="20"/>
                <w:lang w:eastAsia="zh-CN"/>
                <w14:ligatures w14:val="standard"/>
              </w:rPr>
              <m:t>u</m:t>
            </m:r>
          </m:sub>
          <m:sup>
            <m:r>
              <m:rPr>
                <m:sty m:val="p"/>
              </m:rPr>
              <w:rPr>
                <w:rFonts w:ascii="Cambria Math" w:eastAsia="宋体" w:hAnsi="Cambria Math" w:cs="Times New Roman"/>
                <w:sz w:val="20"/>
                <w:lang w:eastAsia="zh-CN"/>
                <w14:ligatures w14:val="standard"/>
              </w:rPr>
              <m:t>n</m:t>
            </m:r>
          </m:sup>
        </m:sSubSup>
      </m:oMath>
      <w:r w:rsidR="00BB0A77" w:rsidRPr="00933209">
        <w:rPr>
          <w:rFonts w:ascii="Times New Roman" w:eastAsia="宋体" w:hAnsi="Times New Roman" w:cs="Times New Roman" w:hint="eastAsia"/>
          <w:sz w:val="20"/>
          <w:lang w:eastAsia="zh-CN"/>
          <w14:ligatures w14:val="standard"/>
        </w:rPr>
        <w:t>视为整个特征集合的容器，并且可以通过两个渠道将其投影或转换到两个任务域。</w:t>
      </w:r>
    </w:p>
    <w:p w14:paraId="14BAF52A" w14:textId="03927C8A" w:rsidR="00BB0A77" w:rsidRPr="00933209" w:rsidRDefault="00BB0A77" w:rsidP="00BB0A77">
      <w:pPr>
        <w:spacing w:afterLines="50" w:after="120" w:line="240" w:lineRule="auto"/>
        <w:ind w:firstLine="278"/>
        <w:rPr>
          <w:rFonts w:ascii="Times New Roman" w:eastAsia="宋体" w:hAnsi="Times New Roman" w:cs="Times New Roman"/>
          <w:sz w:val="20"/>
          <w:lang w:eastAsia="zh-CN"/>
          <w14:ligatures w14:val="standard"/>
        </w:rPr>
      </w:pPr>
      <w:r w:rsidRPr="00933209">
        <w:rPr>
          <w:rFonts w:ascii="Times New Roman" w:eastAsia="宋体" w:hAnsi="Times New Roman" w:cs="Times New Roman" w:hint="eastAsia"/>
          <w:sz w:val="20"/>
          <w:lang w:eastAsia="zh-CN"/>
          <w14:ligatures w14:val="standard"/>
        </w:rPr>
        <w:t>两个通道编码的架构由</w:t>
      </w:r>
      <w:r w:rsidR="00DF24DE">
        <w:rPr>
          <w:rFonts w:ascii="Times New Roman" w:eastAsia="宋体" w:hAnsi="Times New Roman" w:cs="Times New Roman" w:hint="eastAsia"/>
          <w:sz w:val="20"/>
          <w:lang w:eastAsia="zh-CN"/>
          <w14:ligatures w14:val="standard"/>
        </w:rPr>
        <w:t>[</w:t>
      </w:r>
      <w:r w:rsidR="00DF24DE">
        <w:rPr>
          <w:rFonts w:ascii="Times New Roman" w:eastAsia="宋体" w:hAnsi="Times New Roman" w:cs="Times New Roman"/>
          <w:sz w:val="20"/>
          <w:lang w:eastAsia="zh-CN"/>
          <w14:ligatures w14:val="standard"/>
        </w:rPr>
        <w:t>9</w:t>
      </w:r>
      <w:r w:rsidRPr="00933209">
        <w:rPr>
          <w:rFonts w:ascii="Times New Roman" w:eastAsia="宋体" w:hAnsi="Times New Roman" w:cs="Times New Roman" w:hint="eastAsia"/>
          <w:sz w:val="20"/>
          <w:lang w:eastAsia="zh-CN"/>
          <w14:ligatures w14:val="standard"/>
        </w:rPr>
        <w:t>]</w:t>
      </w:r>
      <w:r w:rsidRPr="00933209">
        <w:rPr>
          <w:rFonts w:ascii="Times New Roman" w:eastAsia="宋体" w:hAnsi="Times New Roman" w:cs="Times New Roman" w:hint="eastAsia"/>
          <w:sz w:val="20"/>
          <w:lang w:eastAsia="zh-CN"/>
          <w14:ligatures w14:val="standard"/>
        </w:rPr>
        <w:t>的频道注意力模块修改而成，它由一个全局池化层和两个全连接层组成，并且大小非常轻。实际上，它仅会使参数总数增加不到</w:t>
      </w:r>
      <w:r w:rsidRPr="00933209">
        <w:rPr>
          <w:rFonts w:ascii="Times New Roman" w:eastAsia="宋体" w:hAnsi="Times New Roman" w:cs="Times New Roman" w:hint="eastAsia"/>
          <w:sz w:val="20"/>
          <w:lang w:eastAsia="zh-CN"/>
          <w14:ligatures w14:val="standard"/>
        </w:rPr>
        <w:t>4</w:t>
      </w:r>
      <w:r w:rsidRPr="00933209">
        <w:rPr>
          <w:rFonts w:ascii="Times New Roman" w:eastAsia="宋体" w:hAnsi="Times New Roman" w:cs="Times New Roman" w:hint="eastAsia"/>
          <w:sz w:val="20"/>
          <w:lang w:eastAsia="zh-CN"/>
          <w14:ligatures w14:val="standard"/>
        </w:rPr>
        <w:t>％，从而导致非常低的计算成本。</w:t>
      </w:r>
    </w:p>
    <w:p w14:paraId="635C1430" w14:textId="77777777" w:rsidR="00BB0A77" w:rsidRDefault="00BB0A77" w:rsidP="00BB0A77">
      <w:pPr>
        <w:spacing w:before="120" w:after="120" w:line="240" w:lineRule="auto"/>
        <w:ind w:left="278" w:hanging="278"/>
        <w:jc w:val="left"/>
        <w:rPr>
          <w:rFonts w:ascii="Times New Roman" w:eastAsia="宋体" w:hAnsi="Times New Roman" w:cs="宋体"/>
          <w:b/>
          <w:sz w:val="20"/>
          <w:szCs w:val="20"/>
          <w:lang w:eastAsia="zh-CN"/>
          <w14:ligatures w14:val="standard"/>
        </w:rPr>
      </w:pPr>
      <w:r>
        <w:rPr>
          <w:rFonts w:ascii="Linux Biolinum" w:eastAsia="Times New Roman" w:hAnsi="Linux Biolinum" w:cs="Times New Roman"/>
          <w:b/>
          <w:sz w:val="20"/>
          <w:szCs w:val="20"/>
          <w:lang w:eastAsia="zh-CN"/>
          <w14:ligatures w14:val="standard"/>
        </w:rPr>
        <w:t>4.1</w:t>
      </w:r>
      <w:r>
        <w:rPr>
          <w:rFonts w:ascii="Linux Biolinum" w:eastAsia="Times New Roman" w:hAnsi="Linux Biolinum" w:cs="Times New Roman" w:hint="eastAsia"/>
          <w:b/>
          <w:sz w:val="20"/>
          <w:szCs w:val="20"/>
          <w:lang w:eastAsia="zh-CN"/>
          <w14:ligatures w14:val="standard"/>
        </w:rPr>
        <w:t>.</w:t>
      </w:r>
      <w:r>
        <w:rPr>
          <w:rFonts w:ascii="Linux Biolinum" w:eastAsia="Times New Roman" w:hAnsi="Linux Biolinum" w:cs="Times New Roman"/>
          <w:b/>
          <w:sz w:val="20"/>
          <w:szCs w:val="20"/>
          <w:lang w:eastAsia="zh-CN"/>
          <w14:ligatures w14:val="standard"/>
        </w:rPr>
        <w:t>2</w:t>
      </w:r>
      <w:r w:rsidRPr="00933209">
        <w:rPr>
          <w:rFonts w:ascii="Times New Roman" w:eastAsia="宋体" w:hAnsi="Times New Roman" w:cs="Times New Roman"/>
          <w:b/>
          <w:sz w:val="20"/>
          <w:szCs w:val="20"/>
          <w:lang w:eastAsia="zh-CN"/>
          <w14:ligatures w14:val="standard"/>
        </w:rPr>
        <w:t> </w:t>
      </w:r>
      <w:r>
        <w:rPr>
          <w:rFonts w:ascii="Times New Roman" w:eastAsia="宋体" w:hAnsi="Times New Roman" w:cs="Times New Roman" w:hint="eastAsia"/>
          <w:b/>
          <w:sz w:val="20"/>
          <w:szCs w:val="20"/>
          <w:lang w:eastAsia="zh-CN"/>
          <w14:ligatures w14:val="standard"/>
        </w:rPr>
        <w:t>损失函数与训练策略</w:t>
      </w:r>
    </w:p>
    <w:p w14:paraId="5E7F5DA9" w14:textId="77777777" w:rsidR="00BB0A77" w:rsidRPr="006A65D8" w:rsidRDefault="00BB0A77" w:rsidP="00BB0A77">
      <w:pPr>
        <w:spacing w:afterLines="50" w:after="120" w:line="240" w:lineRule="auto"/>
        <w:ind w:firstLine="278"/>
        <w:rPr>
          <w:rFonts w:ascii="Times New Roman" w:eastAsia="宋体" w:hAnsi="Times New Roman" w:cs="Times New Roman"/>
          <w:sz w:val="20"/>
          <w:lang w:eastAsia="zh-CN"/>
          <w14:ligatures w14:val="standard"/>
        </w:rPr>
      </w:pPr>
      <w:r w:rsidRPr="006A65D8">
        <w:rPr>
          <w:rFonts w:ascii="Times New Roman" w:eastAsia="宋体" w:hAnsi="Times New Roman" w:cs="Times New Roman" w:hint="eastAsia"/>
          <w:sz w:val="20"/>
          <w:lang w:eastAsia="zh-CN"/>
          <w14:ligatures w14:val="standard"/>
        </w:rPr>
        <w:t>为了在</w:t>
      </w:r>
      <w:proofErr w:type="spellStart"/>
      <w:r w:rsidRPr="006A65D8">
        <w:rPr>
          <w:rFonts w:ascii="Times New Roman" w:eastAsia="宋体" w:hAnsi="Times New Roman" w:cs="Times New Roman" w:hint="eastAsia"/>
          <w:sz w:val="20"/>
          <w:lang w:eastAsia="zh-CN"/>
          <w14:ligatures w14:val="standard"/>
        </w:rPr>
        <w:t>TargetNet</w:t>
      </w:r>
      <w:proofErr w:type="spellEnd"/>
      <w:r w:rsidRPr="006A65D8">
        <w:rPr>
          <w:rFonts w:ascii="Times New Roman" w:eastAsia="宋体" w:hAnsi="Times New Roman" w:cs="Times New Roman" w:hint="eastAsia"/>
          <w:sz w:val="20"/>
          <w:lang w:eastAsia="zh-CN"/>
          <w14:ligatures w14:val="standard"/>
        </w:rPr>
        <w:t>的第</w:t>
      </w:r>
      <w:r w:rsidRPr="006A65D8">
        <w:rPr>
          <w:rFonts w:ascii="Times New Roman" w:eastAsia="宋体" w:hAnsi="Times New Roman" w:cs="Times New Roman" w:hint="eastAsia"/>
          <w:sz w:val="20"/>
          <w:lang w:eastAsia="zh-CN"/>
          <w14:ligatures w14:val="standard"/>
        </w:rPr>
        <w:t>n</w:t>
      </w:r>
      <w:r w:rsidRPr="006A65D8">
        <w:rPr>
          <w:rFonts w:ascii="Times New Roman" w:eastAsia="宋体" w:hAnsi="Times New Roman" w:cs="Times New Roman" w:hint="eastAsia"/>
          <w:sz w:val="20"/>
          <w:lang w:eastAsia="zh-CN"/>
          <w14:ligatures w14:val="standard"/>
        </w:rPr>
        <w:t>个块中学习特征</w:t>
      </w:r>
      <m:oMath>
        <m:sSubSup>
          <m:sSubSupPr>
            <m:ctrlPr>
              <w:rPr>
                <w:rFonts w:ascii="Cambria Math" w:eastAsia="宋体" w:hAnsi="Cambria Math" w:cs="Times New Roman"/>
                <w:sz w:val="20"/>
                <w:lang w:eastAsia="zh-CN"/>
                <w14:ligatures w14:val="standard"/>
              </w:rPr>
            </m:ctrlPr>
          </m:sSubSupPr>
          <m:e>
            <m:r>
              <m:rPr>
                <m:sty m:val="p"/>
              </m:rPr>
              <w:rPr>
                <w:rFonts w:ascii="Cambria Math" w:eastAsia="宋体" w:hAnsi="Cambria Math" w:cs="Times New Roman"/>
                <w:sz w:val="20"/>
                <w:lang w:eastAsia="zh-CN"/>
                <w14:ligatures w14:val="standard"/>
              </w:rPr>
              <m:t>F</m:t>
            </m:r>
          </m:e>
          <m:sub>
            <m:r>
              <m:rPr>
                <m:sty m:val="p"/>
              </m:rPr>
              <w:rPr>
                <w:rFonts w:ascii="Cambria Math" w:eastAsia="宋体" w:hAnsi="Cambria Math" w:cs="Times New Roman"/>
                <w:sz w:val="20"/>
                <w:lang w:eastAsia="zh-CN"/>
                <w14:ligatures w14:val="standard"/>
              </w:rPr>
              <m:t>u</m:t>
            </m:r>
          </m:sub>
          <m:sup>
            <m:r>
              <m:rPr>
                <m:sty m:val="p"/>
              </m:rPr>
              <w:rPr>
                <w:rFonts w:ascii="Cambria Math" w:eastAsia="宋体" w:hAnsi="Cambria Math" w:cs="Times New Roman"/>
                <w:sz w:val="20"/>
                <w:lang w:eastAsia="zh-CN"/>
                <w14:ligatures w14:val="standard"/>
              </w:rPr>
              <m:t>n</m:t>
            </m:r>
          </m:sup>
        </m:sSubSup>
      </m:oMath>
      <w:r w:rsidRPr="006A65D8">
        <w:rPr>
          <w:rFonts w:ascii="Times New Roman" w:eastAsia="宋体" w:hAnsi="Times New Roman" w:cs="Times New Roman" w:hint="eastAsia"/>
          <w:sz w:val="20"/>
          <w:lang w:eastAsia="zh-CN"/>
          <w14:ligatures w14:val="standard"/>
        </w:rPr>
        <w:t>，我们将未标记的样本同时输入到教师网络和</w:t>
      </w:r>
      <w:proofErr w:type="spellStart"/>
      <w:r w:rsidRPr="006A65D8">
        <w:rPr>
          <w:rFonts w:ascii="Times New Roman" w:eastAsia="宋体" w:hAnsi="Times New Roman" w:cs="Times New Roman" w:hint="eastAsia"/>
          <w:sz w:val="20"/>
          <w:lang w:eastAsia="zh-CN"/>
          <w14:ligatures w14:val="standard"/>
        </w:rPr>
        <w:t>TargetNet</w:t>
      </w:r>
      <w:proofErr w:type="spellEnd"/>
      <w:r w:rsidRPr="006A65D8">
        <w:rPr>
          <w:rFonts w:ascii="Times New Roman" w:eastAsia="宋体" w:hAnsi="Times New Roman" w:cs="Times New Roman" w:hint="eastAsia"/>
          <w:sz w:val="20"/>
          <w:lang w:eastAsia="zh-CN"/>
          <w14:ligatures w14:val="standard"/>
        </w:rPr>
        <w:t>中，这样我们就可以获取两名教师网络的特征和</w:t>
      </w:r>
      <w:r w:rsidRPr="006A65D8">
        <w:rPr>
          <w:rFonts w:ascii="Times New Roman" w:eastAsia="宋体" w:hAnsi="Times New Roman" w:cs="Times New Roman" w:hint="eastAsia"/>
          <w:sz w:val="20"/>
          <w:lang w:eastAsia="zh-CN"/>
          <w14:ligatures w14:val="standard"/>
        </w:rPr>
        <w:t>Target</w:t>
      </w:r>
      <w:r w:rsidRPr="006A65D8">
        <w:rPr>
          <w:rFonts w:ascii="Times New Roman" w:eastAsia="宋体" w:hAnsi="Times New Roman" w:cs="Times New Roman" w:hint="eastAsia"/>
          <w:sz w:val="20"/>
          <w:lang w:eastAsia="zh-CN"/>
          <w14:ligatures w14:val="standard"/>
        </w:rPr>
        <w:t>的初始特征。令</w:t>
      </w:r>
      <m:oMath>
        <m:sSubSup>
          <m:sSubSupPr>
            <m:ctrlPr>
              <w:rPr>
                <w:rFonts w:ascii="Cambria Math" w:eastAsia="宋体" w:hAnsi="Cambria Math" w:cs="Times New Roman"/>
                <w:sz w:val="20"/>
                <w:lang w:eastAsia="zh-CN"/>
                <w14:ligatures w14:val="standard"/>
              </w:rPr>
            </m:ctrlPr>
          </m:sSubSupPr>
          <m:e>
            <m:r>
              <m:rPr>
                <m:sty m:val="p"/>
              </m:rPr>
              <w:rPr>
                <w:rFonts w:ascii="Cambria Math" w:eastAsia="宋体" w:hAnsi="Cambria Math" w:cs="Times New Roman"/>
                <w:sz w:val="20"/>
                <w:lang w:eastAsia="zh-CN"/>
                <w14:ligatures w14:val="standard"/>
              </w:rPr>
              <m:t>F</m:t>
            </m:r>
          </m:e>
          <m:sub>
            <m:r>
              <m:rPr>
                <m:sty m:val="p"/>
              </m:rPr>
              <w:rPr>
                <w:rFonts w:ascii="Cambria Math" w:eastAsia="宋体" w:hAnsi="Cambria Math" w:cs="Times New Roman" w:hint="eastAsia"/>
                <w:sz w:val="20"/>
                <w:lang w:eastAsia="zh-CN"/>
                <w14:ligatures w14:val="standard"/>
              </w:rPr>
              <m:t>d</m:t>
            </m:r>
          </m:sub>
          <m:sup>
            <m:r>
              <m:rPr>
                <m:sty m:val="p"/>
              </m:rPr>
              <w:rPr>
                <w:rFonts w:ascii="Cambria Math" w:eastAsia="宋体" w:hAnsi="Cambria Math" w:cs="Times New Roman"/>
                <w:sz w:val="20"/>
                <w:lang w:eastAsia="zh-CN"/>
                <w14:ligatures w14:val="standard"/>
              </w:rPr>
              <m:t>n</m:t>
            </m:r>
          </m:sup>
        </m:sSubSup>
      </m:oMath>
      <w:r w:rsidRPr="006A65D8">
        <w:rPr>
          <w:rFonts w:ascii="Times New Roman" w:eastAsia="宋体" w:hAnsi="Times New Roman" w:cs="Times New Roman" w:hint="eastAsia"/>
          <w:sz w:val="20"/>
          <w:lang w:eastAsia="zh-CN"/>
          <w14:ligatures w14:val="standard"/>
        </w:rPr>
        <w:t>，</w:t>
      </w:r>
      <m:oMath>
        <m:sSubSup>
          <m:sSubSupPr>
            <m:ctrlPr>
              <w:rPr>
                <w:rFonts w:ascii="Cambria Math" w:eastAsia="宋体" w:hAnsi="Cambria Math" w:cs="Times New Roman"/>
                <w:sz w:val="20"/>
                <w:lang w:eastAsia="zh-CN"/>
                <w14:ligatures w14:val="standard"/>
              </w:rPr>
            </m:ctrlPr>
          </m:sSubSupPr>
          <m:e>
            <m:r>
              <m:rPr>
                <m:sty m:val="p"/>
              </m:rPr>
              <w:rPr>
                <w:rFonts w:ascii="Cambria Math" w:eastAsia="宋体" w:hAnsi="Cambria Math" w:cs="Times New Roman"/>
                <w:sz w:val="20"/>
                <w:lang w:eastAsia="zh-CN"/>
                <w14:ligatures w14:val="standard"/>
              </w:rPr>
              <m:t>F</m:t>
            </m:r>
          </m:e>
          <m:sub>
            <m:r>
              <m:rPr>
                <m:sty m:val="p"/>
              </m:rPr>
              <w:rPr>
                <w:rFonts w:ascii="Cambria Math" w:eastAsia="宋体" w:hAnsi="Cambria Math" w:cs="Times New Roman"/>
                <w:sz w:val="20"/>
                <w:lang w:eastAsia="zh-CN"/>
                <w14:ligatures w14:val="standard"/>
              </w:rPr>
              <m:t>s</m:t>
            </m:r>
          </m:sub>
          <m:sup>
            <m:r>
              <m:rPr>
                <m:sty m:val="p"/>
              </m:rPr>
              <w:rPr>
                <w:rFonts w:ascii="Cambria Math" w:eastAsia="宋体" w:hAnsi="Cambria Math" w:cs="Times New Roman"/>
                <w:sz w:val="20"/>
                <w:lang w:eastAsia="zh-CN"/>
                <w14:ligatures w14:val="standard"/>
              </w:rPr>
              <m:t>n</m:t>
            </m:r>
          </m:sup>
        </m:sSubSup>
      </m:oMath>
      <w:r w:rsidRPr="006A65D8">
        <w:rPr>
          <w:rFonts w:ascii="Times New Roman" w:eastAsia="宋体" w:hAnsi="Times New Roman" w:cs="Times New Roman" w:hint="eastAsia"/>
          <w:sz w:val="20"/>
          <w:lang w:eastAsia="zh-CN"/>
          <w14:ligatures w14:val="standard"/>
        </w:rPr>
        <w:t>表示在教师网络</w:t>
      </w:r>
      <w:proofErr w:type="spellStart"/>
      <w:r w:rsidRPr="006A65D8">
        <w:rPr>
          <w:rFonts w:ascii="Times New Roman" w:eastAsia="宋体" w:hAnsi="Times New Roman" w:cs="Times New Roman" w:hint="eastAsia"/>
          <w:sz w:val="20"/>
          <w:lang w:eastAsia="zh-CN"/>
          <w14:ligatures w14:val="standard"/>
        </w:rPr>
        <w:t>DepthNet</w:t>
      </w:r>
      <w:proofErr w:type="spellEnd"/>
      <w:r w:rsidRPr="006A65D8">
        <w:rPr>
          <w:rFonts w:ascii="Times New Roman" w:eastAsia="宋体" w:hAnsi="Times New Roman" w:cs="Times New Roman" w:hint="eastAsia"/>
          <w:sz w:val="20"/>
          <w:lang w:eastAsia="zh-CN"/>
          <w14:ligatures w14:val="standard"/>
        </w:rPr>
        <w:t>和</w:t>
      </w:r>
      <w:proofErr w:type="spellStart"/>
      <w:r w:rsidRPr="006A65D8">
        <w:rPr>
          <w:rFonts w:ascii="Times New Roman" w:eastAsia="宋体" w:hAnsi="Times New Roman" w:cs="Times New Roman" w:hint="eastAsia"/>
          <w:sz w:val="20"/>
          <w:lang w:eastAsia="zh-CN"/>
          <w14:ligatures w14:val="standard"/>
        </w:rPr>
        <w:t>SegNet</w:t>
      </w:r>
      <w:proofErr w:type="spellEnd"/>
      <w:r w:rsidRPr="006A65D8">
        <w:rPr>
          <w:rFonts w:ascii="Times New Roman" w:eastAsia="宋体" w:hAnsi="Times New Roman" w:cs="Times New Roman" w:hint="eastAsia"/>
          <w:sz w:val="20"/>
          <w:lang w:eastAsia="zh-CN"/>
          <w14:ligatures w14:val="standard"/>
        </w:rPr>
        <w:t>的第</w:t>
      </w:r>
      <w:r w:rsidRPr="006A65D8">
        <w:rPr>
          <w:rFonts w:ascii="Times New Roman" w:eastAsia="宋体" w:hAnsi="Times New Roman" w:cs="Times New Roman" w:hint="eastAsia"/>
          <w:sz w:val="20"/>
          <w:lang w:eastAsia="zh-CN"/>
          <w14:ligatures w14:val="standard"/>
        </w:rPr>
        <w:t>n</w:t>
      </w:r>
      <w:r w:rsidRPr="006A65D8">
        <w:rPr>
          <w:rFonts w:ascii="Times New Roman" w:eastAsia="宋体" w:hAnsi="Times New Roman" w:cs="Times New Roman" w:hint="eastAsia"/>
          <w:sz w:val="20"/>
          <w:lang w:eastAsia="zh-CN"/>
          <w14:ligatures w14:val="standard"/>
        </w:rPr>
        <w:t>个块上得到的特征。</w:t>
      </w:r>
    </w:p>
    <w:p w14:paraId="57390FA2" w14:textId="77777777" w:rsidR="00BB0A77" w:rsidRPr="006A65D8" w:rsidRDefault="00BB0A77" w:rsidP="00BB0A77">
      <w:pPr>
        <w:spacing w:afterLines="50" w:after="120" w:line="240" w:lineRule="auto"/>
        <w:ind w:firstLine="278"/>
        <w:rPr>
          <w:rFonts w:ascii="Times New Roman" w:eastAsia="宋体" w:hAnsi="Times New Roman" w:cs="Times New Roman"/>
          <w:sz w:val="20"/>
          <w:lang w:eastAsia="zh-CN"/>
          <w14:ligatures w14:val="standard"/>
        </w:rPr>
      </w:pPr>
      <w:r w:rsidRPr="006A65D8">
        <w:rPr>
          <w:rFonts w:ascii="Times New Roman" w:eastAsia="宋体" w:hAnsi="Times New Roman" w:cs="Times New Roman" w:hint="eastAsia"/>
          <w:sz w:val="20"/>
          <w:lang w:eastAsia="zh-CN"/>
          <w14:ligatures w14:val="standard"/>
        </w:rPr>
        <w:t>对于块</w:t>
      </w:r>
      <w:r w:rsidRPr="006A65D8">
        <w:rPr>
          <w:rFonts w:ascii="Times New Roman" w:eastAsia="宋体" w:hAnsi="Times New Roman" w:cs="Times New Roman" w:hint="eastAsia"/>
          <w:sz w:val="20"/>
          <w:lang w:eastAsia="zh-CN"/>
          <w14:ligatures w14:val="standard"/>
        </w:rPr>
        <w:t>n</w:t>
      </w:r>
      <w:r w:rsidRPr="006A65D8">
        <w:rPr>
          <w:rFonts w:ascii="Times New Roman" w:eastAsia="宋体" w:hAnsi="Times New Roman" w:cs="Times New Roman" w:hint="eastAsia"/>
          <w:sz w:val="20"/>
          <w:lang w:eastAsia="zh-CN"/>
          <w14:ligatures w14:val="standard"/>
        </w:rPr>
        <w:t>中的蒸馏，我们首先通过将蒸馏后的特征</w:t>
      </w:r>
      <m:oMath>
        <m:sSubSup>
          <m:sSubSupPr>
            <m:ctrlPr>
              <w:rPr>
                <w:rFonts w:ascii="Cambria Math" w:eastAsia="宋体" w:hAnsi="Cambria Math" w:cs="Times New Roman"/>
                <w:sz w:val="20"/>
                <w:lang w:eastAsia="zh-CN"/>
                <w14:ligatures w14:val="standard"/>
              </w:rPr>
            </m:ctrlPr>
          </m:sSubSupPr>
          <m:e>
            <m:r>
              <m:rPr>
                <m:sty m:val="p"/>
              </m:rPr>
              <w:rPr>
                <w:rFonts w:ascii="Cambria Math" w:eastAsia="宋体" w:hAnsi="Cambria Math" w:cs="Times New Roman"/>
                <w:sz w:val="20"/>
                <w:lang w:eastAsia="zh-CN"/>
                <w14:ligatures w14:val="standard"/>
              </w:rPr>
              <m:t>F</m:t>
            </m:r>
          </m:e>
          <m:sub>
            <m:r>
              <m:rPr>
                <m:sty m:val="p"/>
              </m:rPr>
              <w:rPr>
                <w:rFonts w:ascii="Cambria Math" w:eastAsia="宋体" w:hAnsi="Cambria Math" w:cs="Times New Roman"/>
                <w:sz w:val="20"/>
                <w:lang w:eastAsia="zh-CN"/>
                <w14:ligatures w14:val="standard"/>
              </w:rPr>
              <m:t>u</m:t>
            </m:r>
          </m:sub>
          <m:sup>
            <m:r>
              <m:rPr>
                <m:sty m:val="p"/>
              </m:rPr>
              <w:rPr>
                <w:rFonts w:ascii="Cambria Math" w:eastAsia="宋体" w:hAnsi="Cambria Math" w:cs="Times New Roman"/>
                <w:sz w:val="20"/>
                <w:lang w:eastAsia="zh-CN"/>
                <w14:ligatures w14:val="standard"/>
              </w:rPr>
              <m:t>n</m:t>
            </m:r>
          </m:sup>
        </m:sSubSup>
      </m:oMath>
      <w:r w:rsidRPr="006A65D8">
        <w:rPr>
          <w:rFonts w:ascii="Times New Roman" w:eastAsia="宋体" w:hAnsi="Times New Roman" w:cs="Times New Roman" w:hint="eastAsia"/>
          <w:sz w:val="20"/>
          <w:lang w:eastAsia="zh-CN"/>
          <w14:ligatures w14:val="standard"/>
        </w:rPr>
        <w:t>通过</w:t>
      </w:r>
      <w:r w:rsidRPr="006A65D8">
        <w:rPr>
          <w:rFonts w:ascii="Times New Roman" w:eastAsia="宋体" w:hAnsi="Times New Roman" w:cs="Times New Roman" w:hint="eastAsia"/>
          <w:sz w:val="20"/>
          <w:lang w:eastAsia="zh-CN"/>
          <w14:ligatures w14:val="standard"/>
        </w:rPr>
        <w:t>S</w:t>
      </w:r>
      <w:r w:rsidRPr="006A65D8">
        <w:rPr>
          <w:rFonts w:ascii="Times New Roman" w:eastAsia="宋体" w:hAnsi="Times New Roman" w:cs="Times New Roman" w:hint="eastAsia"/>
          <w:sz w:val="20"/>
          <w:lang w:eastAsia="zh-CN"/>
          <w14:ligatures w14:val="standard"/>
        </w:rPr>
        <w:t>通道编码来获得</w:t>
      </w:r>
      <m:oMath>
        <m:sSubSup>
          <m:sSubSupPr>
            <m:ctrlPr>
              <w:rPr>
                <w:rFonts w:ascii="Cambria Math" w:eastAsia="宋体" w:hAnsi="Cambria Math" w:cs="Times New Roman"/>
                <w:sz w:val="20"/>
                <w:lang w:eastAsia="zh-CN"/>
                <w14:ligatures w14:val="standard"/>
              </w:rPr>
            </m:ctrlPr>
          </m:sSubSupPr>
          <m:e>
            <m:r>
              <m:rPr>
                <m:sty m:val="p"/>
              </m:rPr>
              <w:rPr>
                <w:rFonts w:ascii="Cambria Math" w:eastAsia="宋体" w:hAnsi="Cambria Math" w:cs="Times New Roman"/>
                <w:sz w:val="20"/>
                <w:lang w:eastAsia="zh-CN"/>
                <w14:ligatures w14:val="standard"/>
              </w:rPr>
              <m:t>F</m:t>
            </m:r>
          </m:e>
          <m:sub>
            <m:r>
              <m:rPr>
                <m:sty m:val="p"/>
              </m:rPr>
              <w:rPr>
                <w:rFonts w:ascii="Cambria Math" w:eastAsia="宋体" w:hAnsi="Cambria Math" w:cs="Times New Roman"/>
                <w:sz w:val="20"/>
                <w:lang w:eastAsia="zh-CN"/>
                <w14:ligatures w14:val="standard"/>
              </w:rPr>
              <m:t>u</m:t>
            </m:r>
            <m:r>
              <m:rPr>
                <m:sty m:val="p"/>
              </m:rPr>
              <w:rPr>
                <w:rFonts w:ascii="Cambria Math" w:eastAsia="宋体" w:hAnsi="Cambria Math" w:cs="Times New Roman" w:hint="eastAsia"/>
                <w:sz w:val="20"/>
                <w:lang w:eastAsia="zh-CN"/>
                <w14:ligatures w14:val="standard"/>
              </w:rPr>
              <m:t>s</m:t>
            </m:r>
          </m:sub>
          <m:sup>
            <m:r>
              <m:rPr>
                <m:sty m:val="p"/>
              </m:rPr>
              <w:rPr>
                <w:rFonts w:ascii="Cambria Math" w:eastAsia="宋体" w:hAnsi="Cambria Math" w:cs="Times New Roman"/>
                <w:sz w:val="20"/>
                <w:lang w:eastAsia="zh-CN"/>
                <w14:ligatures w14:val="standard"/>
              </w:rPr>
              <m:t>n</m:t>
            </m:r>
          </m:sup>
        </m:sSubSup>
      </m:oMath>
      <w:r w:rsidRPr="006A65D8">
        <w:rPr>
          <w:rFonts w:ascii="Times New Roman" w:eastAsia="宋体" w:hAnsi="Times New Roman" w:cs="Times New Roman" w:hint="eastAsia"/>
          <w:sz w:val="20"/>
          <w:lang w:eastAsia="zh-CN"/>
          <w14:ligatures w14:val="standard"/>
        </w:rPr>
        <w:t>。然后，我们用</w:t>
      </w:r>
      <m:oMath>
        <m:sSubSup>
          <m:sSubSupPr>
            <m:ctrlPr>
              <w:rPr>
                <w:rFonts w:ascii="Cambria Math" w:eastAsia="宋体" w:hAnsi="Cambria Math" w:cs="Times New Roman"/>
                <w:sz w:val="20"/>
                <w:lang w:eastAsia="zh-CN"/>
                <w14:ligatures w14:val="standard"/>
              </w:rPr>
            </m:ctrlPr>
          </m:sSubSupPr>
          <m:e>
            <m:r>
              <m:rPr>
                <m:sty m:val="p"/>
              </m:rPr>
              <w:rPr>
                <w:rFonts w:ascii="Cambria Math" w:eastAsia="宋体" w:hAnsi="Cambria Math" w:cs="Times New Roman"/>
                <w:sz w:val="20"/>
                <w:lang w:eastAsia="zh-CN"/>
                <w14:ligatures w14:val="standard"/>
              </w:rPr>
              <m:t>F</m:t>
            </m:r>
          </m:e>
          <m:sub>
            <m:r>
              <m:rPr>
                <m:sty m:val="p"/>
              </m:rPr>
              <w:rPr>
                <w:rFonts w:ascii="Cambria Math" w:eastAsia="宋体" w:hAnsi="Cambria Math" w:cs="Times New Roman"/>
                <w:sz w:val="20"/>
                <w:lang w:eastAsia="zh-CN"/>
                <w14:ligatures w14:val="standard"/>
              </w:rPr>
              <m:t>u</m:t>
            </m:r>
            <m:r>
              <m:rPr>
                <m:sty m:val="p"/>
              </m:rPr>
              <w:rPr>
                <w:rFonts w:ascii="Cambria Math" w:eastAsia="宋体" w:hAnsi="Cambria Math" w:cs="Times New Roman" w:hint="eastAsia"/>
                <w:sz w:val="20"/>
                <w:lang w:eastAsia="zh-CN"/>
                <w14:ligatures w14:val="standard"/>
              </w:rPr>
              <m:t>s</m:t>
            </m:r>
          </m:sub>
          <m:sup>
            <m:r>
              <m:rPr>
                <m:sty m:val="p"/>
              </m:rPr>
              <w:rPr>
                <w:rFonts w:ascii="Cambria Math" w:eastAsia="宋体" w:hAnsi="Cambria Math" w:cs="Times New Roman"/>
                <w:sz w:val="20"/>
                <w:lang w:eastAsia="zh-CN"/>
                <w14:ligatures w14:val="standard"/>
              </w:rPr>
              <m:t>n</m:t>
            </m:r>
          </m:sup>
        </m:sSubSup>
      </m:oMath>
      <w:r w:rsidRPr="006A65D8">
        <w:rPr>
          <w:rFonts w:ascii="Times New Roman" w:eastAsia="宋体" w:hAnsi="Times New Roman" w:cs="Times New Roman" w:hint="eastAsia"/>
          <w:sz w:val="20"/>
          <w:lang w:eastAsia="zh-CN"/>
          <w14:ligatures w14:val="standard"/>
        </w:rPr>
        <w:t>替换</w:t>
      </w:r>
      <w:proofErr w:type="spellStart"/>
      <w:r w:rsidRPr="006A65D8">
        <w:rPr>
          <w:rFonts w:ascii="Times New Roman" w:eastAsia="宋体" w:hAnsi="Times New Roman" w:cs="Times New Roman" w:hint="eastAsia"/>
          <w:sz w:val="20"/>
          <w:lang w:eastAsia="zh-CN"/>
          <w14:ligatures w14:val="standard"/>
        </w:rPr>
        <w:t>SegNet</w:t>
      </w:r>
      <w:proofErr w:type="spellEnd"/>
      <w:r w:rsidRPr="006A65D8">
        <w:rPr>
          <w:rFonts w:ascii="Times New Roman" w:eastAsia="宋体" w:hAnsi="Times New Roman" w:cs="Times New Roman" w:hint="eastAsia"/>
          <w:sz w:val="20"/>
          <w:lang w:eastAsia="zh-CN"/>
          <w14:ligatures w14:val="standard"/>
        </w:rPr>
        <w:t>的第</w:t>
      </w:r>
      <w:r w:rsidRPr="006A65D8">
        <w:rPr>
          <w:rFonts w:ascii="Times New Roman" w:eastAsia="宋体" w:hAnsi="Times New Roman" w:cs="Times New Roman" w:hint="eastAsia"/>
          <w:sz w:val="20"/>
          <w:lang w:eastAsia="zh-CN"/>
          <w14:ligatures w14:val="standard"/>
        </w:rPr>
        <w:t>n</w:t>
      </w:r>
      <w:r w:rsidRPr="006A65D8">
        <w:rPr>
          <w:rFonts w:ascii="Times New Roman" w:eastAsia="宋体" w:hAnsi="Times New Roman" w:cs="Times New Roman" w:hint="eastAsia"/>
          <w:sz w:val="20"/>
          <w:lang w:eastAsia="zh-CN"/>
          <w14:ligatures w14:val="standard"/>
        </w:rPr>
        <w:t>个块的特征</w:t>
      </w:r>
      <m:oMath>
        <m:sSubSup>
          <m:sSubSupPr>
            <m:ctrlPr>
              <w:rPr>
                <w:rFonts w:ascii="Cambria Math" w:eastAsia="宋体" w:hAnsi="Cambria Math" w:cs="Times New Roman"/>
                <w:sz w:val="20"/>
                <w:lang w:eastAsia="zh-CN"/>
                <w14:ligatures w14:val="standard"/>
              </w:rPr>
            </m:ctrlPr>
          </m:sSubSupPr>
          <m:e>
            <m:r>
              <m:rPr>
                <m:sty m:val="p"/>
              </m:rPr>
              <w:rPr>
                <w:rFonts w:ascii="Cambria Math" w:eastAsia="宋体" w:hAnsi="Cambria Math" w:cs="Times New Roman"/>
                <w:sz w:val="20"/>
                <w:lang w:eastAsia="zh-CN"/>
                <w14:ligatures w14:val="standard"/>
              </w:rPr>
              <m:t>F</m:t>
            </m:r>
          </m:e>
          <m:sub>
            <m:r>
              <m:rPr>
                <m:sty m:val="p"/>
              </m:rPr>
              <w:rPr>
                <w:rFonts w:ascii="Cambria Math" w:eastAsia="宋体" w:hAnsi="Cambria Math" w:cs="Times New Roman" w:hint="eastAsia"/>
                <w:sz w:val="20"/>
                <w:lang w:eastAsia="zh-CN"/>
                <w14:ligatures w14:val="standard"/>
              </w:rPr>
              <m:t>s</m:t>
            </m:r>
          </m:sub>
          <m:sup>
            <m:r>
              <m:rPr>
                <m:sty m:val="p"/>
              </m:rPr>
              <w:rPr>
                <w:rFonts w:ascii="Cambria Math" w:eastAsia="宋体" w:hAnsi="Cambria Math" w:cs="Times New Roman"/>
                <w:sz w:val="20"/>
                <w:lang w:eastAsia="zh-CN"/>
                <w14:ligatures w14:val="standard"/>
              </w:rPr>
              <m:t>n</m:t>
            </m:r>
          </m:sup>
        </m:sSubSup>
      </m:oMath>
      <w:r w:rsidRPr="006A65D8">
        <w:rPr>
          <w:rFonts w:ascii="Times New Roman" w:eastAsia="宋体" w:hAnsi="Times New Roman" w:cs="Times New Roman" w:hint="eastAsia"/>
          <w:sz w:val="20"/>
          <w:lang w:eastAsia="zh-CN"/>
          <w14:ligatures w14:val="standard"/>
        </w:rPr>
        <w:t>，并以</w:t>
      </w:r>
      <m:oMath>
        <m:sSubSup>
          <m:sSubSupPr>
            <m:ctrlPr>
              <w:rPr>
                <w:rFonts w:ascii="Cambria Math" w:eastAsia="宋体" w:hAnsi="Cambria Math" w:cs="Times New Roman"/>
                <w:sz w:val="20"/>
                <w:lang w:eastAsia="zh-CN"/>
                <w14:ligatures w14:val="standard"/>
              </w:rPr>
            </m:ctrlPr>
          </m:sSubSupPr>
          <m:e>
            <m:r>
              <m:rPr>
                <m:sty m:val="p"/>
              </m:rPr>
              <w:rPr>
                <w:rFonts w:ascii="Cambria Math" w:eastAsia="宋体" w:hAnsi="Cambria Math" w:cs="Times New Roman"/>
                <w:sz w:val="20"/>
                <w:lang w:eastAsia="zh-CN"/>
                <w14:ligatures w14:val="standard"/>
              </w:rPr>
              <m:t>F</m:t>
            </m:r>
          </m:e>
          <m:sub>
            <m:r>
              <m:rPr>
                <m:sty m:val="p"/>
              </m:rPr>
              <w:rPr>
                <w:rFonts w:ascii="Cambria Math" w:eastAsia="宋体" w:hAnsi="Cambria Math" w:cs="Times New Roman"/>
                <w:sz w:val="20"/>
                <w:lang w:eastAsia="zh-CN"/>
                <w14:ligatures w14:val="standard"/>
              </w:rPr>
              <m:t>u</m:t>
            </m:r>
            <m:r>
              <m:rPr>
                <m:sty m:val="p"/>
              </m:rPr>
              <w:rPr>
                <w:rFonts w:ascii="Cambria Math" w:eastAsia="宋体" w:hAnsi="Cambria Math" w:cs="Times New Roman" w:hint="eastAsia"/>
                <w:sz w:val="20"/>
                <w:lang w:eastAsia="zh-CN"/>
                <w14:ligatures w14:val="standard"/>
              </w:rPr>
              <m:t>s</m:t>
            </m:r>
          </m:sub>
          <m:sup>
            <m:r>
              <m:rPr>
                <m:sty m:val="p"/>
              </m:rPr>
              <w:rPr>
                <w:rFonts w:ascii="Cambria Math" w:eastAsia="宋体" w:hAnsi="Cambria Math" w:cs="Times New Roman"/>
                <w:sz w:val="20"/>
                <w:lang w:eastAsia="zh-CN"/>
                <w14:ligatures w14:val="standard"/>
              </w:rPr>
              <m:t>n</m:t>
            </m:r>
          </m:sup>
        </m:sSubSup>
      </m:oMath>
      <w:r w:rsidRPr="006A65D8">
        <w:rPr>
          <w:rFonts w:ascii="Times New Roman" w:eastAsia="宋体" w:hAnsi="Times New Roman" w:cs="Times New Roman" w:hint="eastAsia"/>
          <w:sz w:val="20"/>
          <w:lang w:eastAsia="zh-CN"/>
          <w14:ligatures w14:val="standard"/>
        </w:rPr>
        <w:t>为特征从</w:t>
      </w:r>
      <w:proofErr w:type="spellStart"/>
      <w:r w:rsidRPr="006A65D8">
        <w:rPr>
          <w:rFonts w:ascii="Times New Roman" w:eastAsia="宋体" w:hAnsi="Times New Roman" w:cs="Times New Roman" w:hint="eastAsia"/>
          <w:sz w:val="20"/>
          <w:lang w:eastAsia="zh-CN"/>
          <w14:ligatures w14:val="standard"/>
        </w:rPr>
        <w:t>SegNet</w:t>
      </w:r>
      <w:proofErr w:type="spellEnd"/>
      <w:r w:rsidRPr="006A65D8">
        <w:rPr>
          <w:rFonts w:ascii="Times New Roman" w:eastAsia="宋体" w:hAnsi="Times New Roman" w:cs="Times New Roman" w:hint="eastAsia"/>
          <w:sz w:val="20"/>
          <w:lang w:eastAsia="zh-CN"/>
          <w14:ligatures w14:val="standard"/>
        </w:rPr>
        <w:t>获得其预测结果</w:t>
      </w:r>
      <m:oMath>
        <m:acc>
          <m:accPr>
            <m:ctrlPr>
              <w:rPr>
                <w:rFonts w:ascii="Cambria Math" w:eastAsia="宋体" w:hAnsi="Cambria Math" w:cs="Times New Roman"/>
                <w:sz w:val="20"/>
                <w:lang w:eastAsia="zh-CN"/>
                <w14:ligatures w14:val="standard"/>
              </w:rPr>
            </m:ctrlPr>
          </m:accPr>
          <m:e>
            <m:r>
              <w:rPr>
                <w:rFonts w:ascii="Cambria Math" w:eastAsia="宋体" w:hAnsi="Cambria Math" w:cs="Times New Roman"/>
                <w:sz w:val="20"/>
                <w:lang w:eastAsia="zh-CN"/>
                <w14:ligatures w14:val="standard"/>
              </w:rPr>
              <m:t>S</m:t>
            </m:r>
            <m:ctrlPr>
              <w:rPr>
                <w:rFonts w:ascii="Cambria Math" w:eastAsia="宋体" w:hAnsi="Cambria Math" w:cs="Times New Roman" w:hint="eastAsia"/>
                <w:sz w:val="20"/>
                <w:lang w:eastAsia="zh-CN"/>
                <w14:ligatures w14:val="standard"/>
              </w:rPr>
            </m:ctrlPr>
          </m:e>
        </m:acc>
      </m:oMath>
      <w:r w:rsidRPr="006A65D8">
        <w:rPr>
          <w:rFonts w:ascii="Times New Roman" w:eastAsia="宋体" w:hAnsi="Times New Roman" w:cs="Times New Roman" w:hint="eastAsia"/>
          <w:sz w:val="20"/>
          <w:lang w:eastAsia="zh-CN"/>
          <w14:ligatures w14:val="standard"/>
        </w:rPr>
        <w:t>。以相同的方式重复此过程，以</w:t>
      </w:r>
      <m:oMath>
        <m:sSubSup>
          <m:sSubSupPr>
            <m:ctrlPr>
              <w:rPr>
                <w:rFonts w:ascii="Cambria Math" w:eastAsia="宋体" w:hAnsi="Cambria Math" w:cs="Times New Roman"/>
                <w:sz w:val="20"/>
                <w:lang w:eastAsia="zh-CN"/>
                <w14:ligatures w14:val="standard"/>
              </w:rPr>
            </m:ctrlPr>
          </m:sSubSupPr>
          <m:e>
            <m:r>
              <m:rPr>
                <m:sty m:val="p"/>
              </m:rPr>
              <w:rPr>
                <w:rFonts w:ascii="Cambria Math" w:eastAsia="宋体" w:hAnsi="Cambria Math" w:cs="Times New Roman"/>
                <w:sz w:val="20"/>
                <w:lang w:eastAsia="zh-CN"/>
                <w14:ligatures w14:val="standard"/>
              </w:rPr>
              <m:t>F</m:t>
            </m:r>
          </m:e>
          <m:sub>
            <m:r>
              <m:rPr>
                <m:sty m:val="p"/>
              </m:rPr>
              <w:rPr>
                <w:rFonts w:ascii="Cambria Math" w:eastAsia="宋体" w:hAnsi="Cambria Math" w:cs="Times New Roman"/>
                <w:sz w:val="20"/>
                <w:lang w:eastAsia="zh-CN"/>
                <w14:ligatures w14:val="standard"/>
              </w:rPr>
              <m:t>u</m:t>
            </m:r>
            <m:r>
              <m:rPr>
                <m:sty m:val="p"/>
              </m:rPr>
              <w:rPr>
                <w:rFonts w:ascii="Cambria Math" w:eastAsia="宋体" w:hAnsi="Cambria Math" w:cs="Times New Roman" w:hint="eastAsia"/>
                <w:sz w:val="20"/>
                <w:lang w:eastAsia="zh-CN"/>
                <w14:ligatures w14:val="standard"/>
              </w:rPr>
              <m:t>d</m:t>
            </m:r>
          </m:sub>
          <m:sup>
            <m:r>
              <m:rPr>
                <m:sty m:val="p"/>
              </m:rPr>
              <w:rPr>
                <w:rFonts w:ascii="Cambria Math" w:eastAsia="宋体" w:hAnsi="Cambria Math" w:cs="Times New Roman"/>
                <w:sz w:val="20"/>
                <w:lang w:eastAsia="zh-CN"/>
                <w14:ligatures w14:val="standard"/>
              </w:rPr>
              <m:t>n</m:t>
            </m:r>
          </m:sup>
        </m:sSubSup>
      </m:oMath>
      <w:r w:rsidRPr="006A65D8">
        <w:rPr>
          <w:rFonts w:ascii="Times New Roman" w:eastAsia="宋体" w:hAnsi="Times New Roman" w:cs="Times New Roman" w:hint="eastAsia"/>
          <w:sz w:val="20"/>
          <w:lang w:eastAsia="zh-CN"/>
          <w14:ligatures w14:val="standard"/>
        </w:rPr>
        <w:t>为特征从</w:t>
      </w:r>
      <w:proofErr w:type="spellStart"/>
      <w:r w:rsidRPr="006A65D8">
        <w:rPr>
          <w:rFonts w:ascii="Times New Roman" w:eastAsia="宋体" w:hAnsi="Times New Roman" w:cs="Times New Roman" w:hint="eastAsia"/>
          <w:sz w:val="20"/>
          <w:lang w:eastAsia="zh-CN"/>
          <w14:ligatures w14:val="standard"/>
        </w:rPr>
        <w:t>DepthNet</w:t>
      </w:r>
      <w:proofErr w:type="spellEnd"/>
      <w:r w:rsidRPr="006A65D8">
        <w:rPr>
          <w:rFonts w:ascii="Times New Roman" w:eastAsia="宋体" w:hAnsi="Times New Roman" w:cs="Times New Roman" w:hint="eastAsia"/>
          <w:sz w:val="20"/>
          <w:lang w:eastAsia="zh-CN"/>
          <w14:ligatures w14:val="standard"/>
        </w:rPr>
        <w:t>获得预测深度图</w:t>
      </w:r>
      <m:oMath>
        <m:acc>
          <m:accPr>
            <m:ctrlPr>
              <w:rPr>
                <w:rFonts w:ascii="Cambria Math" w:eastAsia="宋体" w:hAnsi="Cambria Math" w:cs="Times New Roman"/>
                <w:sz w:val="20"/>
                <w:lang w:eastAsia="zh-CN"/>
                <w14:ligatures w14:val="standard"/>
              </w:rPr>
            </m:ctrlPr>
          </m:accPr>
          <m:e>
            <m:r>
              <w:rPr>
                <w:rFonts w:ascii="Cambria Math" w:eastAsia="宋体" w:hAnsi="Cambria Math" w:cs="Times New Roman"/>
                <w:sz w:val="20"/>
                <w:lang w:eastAsia="zh-CN"/>
                <w14:ligatures w14:val="standard"/>
              </w:rPr>
              <m:t>D</m:t>
            </m:r>
          </m:e>
        </m:acc>
      </m:oMath>
      <w:r w:rsidRPr="006A65D8">
        <w:rPr>
          <w:rFonts w:ascii="Times New Roman" w:eastAsia="宋体" w:hAnsi="Times New Roman" w:cs="Times New Roman" w:hint="eastAsia"/>
          <w:sz w:val="20"/>
          <w:lang w:eastAsia="zh-CN"/>
          <w14:ligatures w14:val="standard"/>
        </w:rPr>
        <w:t>。</w:t>
      </w:r>
    </w:p>
    <w:p w14:paraId="4319A1A1" w14:textId="77777777" w:rsidR="00BB0A77" w:rsidRPr="006A65D8" w:rsidRDefault="00BB0A77" w:rsidP="00BB0A77">
      <w:pPr>
        <w:spacing w:afterLines="50" w:after="120" w:line="240" w:lineRule="auto"/>
        <w:ind w:firstLine="278"/>
        <w:rPr>
          <w:rFonts w:ascii="Times New Roman" w:eastAsia="宋体" w:hAnsi="Times New Roman" w:cs="Times New Roman"/>
          <w:sz w:val="20"/>
          <w:lang w:eastAsia="zh-CN"/>
          <w14:ligatures w14:val="standard"/>
        </w:rPr>
      </w:pPr>
      <w:r w:rsidRPr="006A65D8">
        <w:rPr>
          <w:rFonts w:ascii="Times New Roman" w:eastAsia="宋体" w:hAnsi="Times New Roman" w:cs="Times New Roman" w:hint="eastAsia"/>
          <w:sz w:val="20"/>
          <w:lang w:eastAsia="zh-CN"/>
          <w14:ligatures w14:val="standard"/>
        </w:rPr>
        <w:t>以这种方式，我们可以将损失函数只以</w:t>
      </w:r>
      <m:oMath>
        <m:acc>
          <m:accPr>
            <m:ctrlPr>
              <w:rPr>
                <w:rFonts w:ascii="Cambria Math" w:eastAsia="宋体" w:hAnsi="Cambria Math" w:cs="Times New Roman"/>
                <w:sz w:val="20"/>
                <w:lang w:eastAsia="zh-CN"/>
                <w14:ligatures w14:val="standard"/>
              </w:rPr>
            </m:ctrlPr>
          </m:accPr>
          <m:e>
            <m:r>
              <w:rPr>
                <w:rFonts w:ascii="Cambria Math" w:eastAsia="宋体" w:hAnsi="Cambria Math" w:cs="Times New Roman"/>
                <w:sz w:val="20"/>
                <w:lang w:eastAsia="zh-CN"/>
                <w14:ligatures w14:val="standard"/>
              </w:rPr>
              <m:t>S</m:t>
            </m:r>
            <m:ctrlPr>
              <w:rPr>
                <w:rFonts w:ascii="Cambria Math" w:eastAsia="宋体" w:hAnsi="Cambria Math" w:cs="Times New Roman" w:hint="eastAsia"/>
                <w:sz w:val="20"/>
                <w:lang w:eastAsia="zh-CN"/>
                <w14:ligatures w14:val="standard"/>
              </w:rPr>
            </m:ctrlPr>
          </m:e>
        </m:acc>
        <m:r>
          <m:rPr>
            <m:sty m:val="p"/>
          </m:rPr>
          <w:rPr>
            <w:rFonts w:ascii="Cambria Math" w:eastAsia="宋体" w:hAnsi="Cambria Math" w:cs="Times New Roman" w:hint="eastAsia"/>
            <w:sz w:val="20"/>
            <w:lang w:eastAsia="zh-CN"/>
            <w14:ligatures w14:val="standard"/>
          </w:rPr>
          <m:t>、</m:t>
        </m:r>
        <m:acc>
          <m:accPr>
            <m:ctrlPr>
              <w:rPr>
                <w:rFonts w:ascii="Cambria Math" w:eastAsia="宋体" w:hAnsi="Cambria Math" w:cs="Times New Roman"/>
                <w:sz w:val="20"/>
                <w:lang w:eastAsia="zh-CN"/>
                <w14:ligatures w14:val="standard"/>
              </w:rPr>
            </m:ctrlPr>
          </m:accPr>
          <m:e>
            <m:r>
              <w:rPr>
                <w:rFonts w:ascii="Cambria Math" w:eastAsia="宋体" w:hAnsi="Cambria Math" w:cs="Times New Roman" w:hint="eastAsia"/>
                <w:sz w:val="20"/>
                <w:lang w:eastAsia="zh-CN"/>
                <w14:ligatures w14:val="standard"/>
              </w:rPr>
              <m:t>D</m:t>
            </m:r>
          </m:e>
        </m:acc>
      </m:oMath>
      <w:r w:rsidRPr="006A65D8">
        <w:rPr>
          <w:rFonts w:ascii="Times New Roman" w:eastAsia="宋体" w:hAnsi="Times New Roman" w:cs="Times New Roman" w:hint="eastAsia"/>
          <w:sz w:val="20"/>
          <w:lang w:eastAsia="zh-CN"/>
          <w14:ligatures w14:val="standard"/>
        </w:rPr>
        <w:t>与根据原来教师网络参数所预测出来的结果</w:t>
      </w:r>
      <m:oMath>
        <m:r>
          <w:rPr>
            <w:rFonts w:ascii="Cambria Math" w:eastAsia="宋体" w:hAnsi="Cambria Math" w:cs="Times New Roman"/>
            <w:sz w:val="20"/>
            <w:lang w:eastAsia="zh-CN"/>
            <w14:ligatures w14:val="standard"/>
          </w:rPr>
          <m:t>S</m:t>
        </m:r>
        <m:r>
          <m:rPr>
            <m:sty m:val="p"/>
          </m:rPr>
          <w:rPr>
            <w:rFonts w:ascii="Cambria Math" w:eastAsia="宋体" w:hAnsi="Cambria Math" w:cs="Times New Roman"/>
            <w:sz w:val="20"/>
            <w:lang w:eastAsia="zh-CN"/>
            <w14:ligatures w14:val="standard"/>
          </w:rPr>
          <m:t>、</m:t>
        </m:r>
        <m:r>
          <w:rPr>
            <w:rFonts w:ascii="Cambria Math" w:eastAsia="宋体" w:hAnsi="Cambria Math" w:cs="Times New Roman" w:hint="eastAsia"/>
            <w:sz w:val="20"/>
            <w:lang w:eastAsia="zh-CN"/>
            <w14:ligatures w14:val="standard"/>
          </w:rPr>
          <m:t>D</m:t>
        </m:r>
      </m:oMath>
      <w:r w:rsidRPr="006A65D8">
        <w:rPr>
          <w:rFonts w:ascii="Times New Roman" w:eastAsia="宋体" w:hAnsi="Times New Roman" w:cs="Times New Roman" w:hint="eastAsia"/>
          <w:sz w:val="20"/>
          <w:lang w:eastAsia="zh-CN"/>
          <w14:ligatures w14:val="standard"/>
        </w:rPr>
        <w:t>来计算，公式如下：</w:t>
      </w:r>
    </w:p>
    <w:p w14:paraId="495A66EB" w14:textId="619753EA" w:rsidR="00BB0A77" w:rsidRPr="001A1267" w:rsidRDefault="004E36B6" w:rsidP="00BB0A77">
      <w:pPr>
        <w:spacing w:afterLines="50" w:after="120" w:line="240" w:lineRule="auto"/>
        <w:ind w:firstLine="278"/>
        <w:rPr>
          <w:rFonts w:ascii="Cambria Math" w:eastAsia="宋体" w:hAnsi="Times New Roman" w:cs="Times New Roman"/>
          <w:sz w:val="20"/>
          <w:szCs w:val="20"/>
          <w:lang w:eastAsia="zh-CN"/>
          <w14:ligatures w14:val="standard"/>
        </w:rPr>
      </w:pPr>
      <m:oMathPara>
        <m:oMathParaPr>
          <m:jc m:val="right"/>
        </m:oMathParaPr>
        <m:oMath>
          <m:sSub>
            <m:sSubPr>
              <m:ctrlPr>
                <w:rPr>
                  <w:rFonts w:ascii="Cambria Math" w:eastAsia="宋体" w:hAnsi="Times New Roman" w:cs="Times New Roman"/>
                  <w:sz w:val="20"/>
                  <w:szCs w:val="20"/>
                  <w:lang w:eastAsia="zh-CN"/>
                  <w14:ligatures w14:val="standard"/>
                </w:rPr>
              </m:ctrlPr>
            </m:sSubPr>
            <m:e>
              <m:r>
                <m:rPr>
                  <m:scr m:val="script"/>
                  <m:sty m:val="p"/>
                </m:rPr>
                <w:rPr>
                  <w:rFonts w:ascii="Cambria Math" w:eastAsia="宋体" w:hAnsi="Cambria Math" w:cs="Times New Roman"/>
                  <w:sz w:val="20"/>
                  <w:szCs w:val="20"/>
                  <w:lang w:eastAsia="zh-CN"/>
                  <w14:ligatures w14:val="standard"/>
                </w:rPr>
                <m:t>L</m:t>
              </m:r>
              <m:ctrlPr>
                <w:rPr>
                  <w:rFonts w:ascii="Cambria Math" w:eastAsia="宋体" w:hAnsi="Cambria Math" w:cs="Times New Roman"/>
                  <w:sz w:val="20"/>
                  <w:szCs w:val="20"/>
                  <w:lang w:eastAsia="zh-CN"/>
                  <w14:ligatures w14:val="standard"/>
                </w:rPr>
              </m:ctrlPr>
            </m:e>
            <m:sub>
              <m:r>
                <w:rPr>
                  <w:rFonts w:ascii="Cambria Math" w:eastAsia="宋体" w:hAnsi="Times New Roman" w:cs="Times New Roman" w:hint="eastAsia"/>
                  <w:sz w:val="20"/>
                  <w:szCs w:val="20"/>
                  <w:lang w:eastAsia="zh-CN"/>
                  <w14:ligatures w14:val="standard"/>
                </w:rPr>
                <m:t>u</m:t>
              </m:r>
            </m:sub>
          </m:sSub>
          <m:r>
            <m:rPr>
              <m:nor/>
            </m:rPr>
            <w:rPr>
              <w:rFonts w:ascii="Cambria Math" w:eastAsia="宋体" w:hAnsi="Times New Roman" w:cs="Times New Roman"/>
              <w:sz w:val="20"/>
              <w:szCs w:val="20"/>
              <w:lang w:eastAsia="zh-CN"/>
              <w14:ligatures w14:val="standard"/>
            </w:rPr>
            <m:t>=</m:t>
          </m:r>
          <m:sSub>
            <m:sSubPr>
              <m:ctrlPr>
                <w:rPr>
                  <w:rFonts w:ascii="Cambria Math" w:eastAsia="宋体" w:hAnsi="Cambria Math" w:cs="Times New Roman"/>
                  <w:sz w:val="20"/>
                  <w:szCs w:val="20"/>
                  <w:lang w:eastAsia="zh-CN"/>
                  <w14:ligatures w14:val="standard"/>
                </w:rPr>
              </m:ctrlPr>
            </m:sSubPr>
            <m:e>
              <m:r>
                <m:rPr>
                  <m:sty m:val="p"/>
                </m:rPr>
                <w:rPr>
                  <w:rFonts w:ascii="Cambria Math" w:eastAsia="宋体" w:hAnsi="Cambria Math" w:cs="Times New Roman"/>
                  <w:sz w:val="20"/>
                  <w:szCs w:val="20"/>
                  <w:lang w:eastAsia="zh-CN"/>
                  <w14:ligatures w14:val="standard"/>
                </w:rPr>
                <m:t>λ</m:t>
              </m:r>
            </m:e>
            <m:sub>
              <m:r>
                <m:rPr>
                  <m:sty m:val="p"/>
                </m:rPr>
                <w:rPr>
                  <w:rFonts w:ascii="Cambria Math" w:eastAsia="宋体" w:hAnsi="Cambria Math" w:cs="Times New Roman"/>
                  <w:sz w:val="20"/>
                  <w:szCs w:val="20"/>
                  <w:lang w:eastAsia="zh-CN"/>
                  <w14:ligatures w14:val="standard"/>
                </w:rPr>
                <m:t>1</m:t>
              </m:r>
            </m:sub>
          </m:sSub>
          <m:sSub>
            <m:sSubPr>
              <m:ctrlPr>
                <w:rPr>
                  <w:rFonts w:ascii="Cambria Math" w:eastAsia="宋体" w:hAnsi="Times New Roman" w:cs="Times New Roman"/>
                  <w:sz w:val="20"/>
                  <w:szCs w:val="20"/>
                  <w:lang w:eastAsia="zh-CN"/>
                  <w14:ligatures w14:val="standard"/>
                </w:rPr>
              </m:ctrlPr>
            </m:sSubPr>
            <m:e>
              <m:r>
                <m:rPr>
                  <m:scr m:val="script"/>
                  <m:sty m:val="p"/>
                </m:rPr>
                <w:rPr>
                  <w:rFonts w:ascii="Cambria Math" w:eastAsia="宋体" w:hAnsi="Cambria Math" w:cs="Times New Roman"/>
                  <w:sz w:val="20"/>
                  <w:szCs w:val="20"/>
                  <w:lang w:eastAsia="zh-CN"/>
                  <w14:ligatures w14:val="standard"/>
                </w:rPr>
                <m:t>L</m:t>
              </m:r>
              <m:ctrlPr>
                <w:rPr>
                  <w:rFonts w:ascii="Cambria Math" w:eastAsia="宋体" w:hAnsi="Cambria Math" w:cs="Times New Roman"/>
                  <w:sz w:val="20"/>
                  <w:szCs w:val="20"/>
                  <w:lang w:eastAsia="zh-CN"/>
                  <w14:ligatures w14:val="standard"/>
                </w:rPr>
              </m:ctrlPr>
            </m:e>
            <m:sub>
              <m:r>
                <w:rPr>
                  <w:rFonts w:ascii="Cambria Math" w:eastAsia="宋体" w:hAnsi="Cambria Math" w:cs="Times New Roman" w:hint="eastAsia"/>
                  <w:sz w:val="20"/>
                  <w:szCs w:val="20"/>
                  <w:lang w:eastAsia="zh-CN"/>
                  <w14:ligatures w14:val="standard"/>
                </w:rPr>
                <m:t>de</m:t>
              </m:r>
              <m:r>
                <w:rPr>
                  <w:rFonts w:ascii="Cambria Math" w:eastAsia="宋体" w:hAnsi="Cambria Math" w:cs="Times New Roman"/>
                  <w:sz w:val="20"/>
                  <w:szCs w:val="20"/>
                  <w:lang w:eastAsia="zh-CN"/>
                  <w14:ligatures w14:val="standard"/>
                </w:rPr>
                <m:t>pth</m:t>
              </m:r>
            </m:sub>
          </m:sSub>
          <m:r>
            <m:rPr>
              <m:sty m:val="p"/>
            </m:rPr>
            <w:rPr>
              <w:rFonts w:ascii="Cambria Math" w:eastAsia="宋体" w:hAnsi="Cambria Math" w:cs="Times New Roman"/>
              <w:sz w:val="20"/>
              <w:szCs w:val="20"/>
              <w:lang w:eastAsia="zh-CN"/>
              <w14:ligatures w14:val="standard"/>
            </w:rPr>
            <m:t>(</m:t>
          </m:r>
          <m:r>
            <w:rPr>
              <w:rFonts w:ascii="Cambria Math" w:eastAsia="宋体" w:hAnsi="Cambria Math" w:cs="Times New Roman"/>
              <w:sz w:val="20"/>
              <w:szCs w:val="20"/>
              <w:lang w:eastAsia="zh-CN"/>
              <w14:ligatures w14:val="standard"/>
            </w:rPr>
            <m:t>D</m:t>
          </m:r>
          <m:r>
            <m:rPr>
              <m:sty m:val="p"/>
            </m:rPr>
            <w:rPr>
              <w:rFonts w:ascii="Cambria Math" w:eastAsia="宋体" w:hAnsi="Cambria Math" w:cs="Times New Roman"/>
              <w:sz w:val="20"/>
              <w:szCs w:val="20"/>
              <w:lang w:eastAsia="zh-CN"/>
              <w14:ligatures w14:val="standard"/>
            </w:rPr>
            <m:t xml:space="preserve">, </m:t>
          </m:r>
          <m:acc>
            <m:accPr>
              <m:ctrlPr>
                <w:rPr>
                  <w:rFonts w:ascii="Cambria Math" w:eastAsia="宋体" w:hAnsi="Cambria Math" w:cs="Times New Roman"/>
                  <w:sz w:val="20"/>
                  <w:szCs w:val="20"/>
                  <w:lang w:eastAsia="zh-CN"/>
                  <w14:ligatures w14:val="standard"/>
                </w:rPr>
              </m:ctrlPr>
            </m:accPr>
            <m:e>
              <m:r>
                <w:rPr>
                  <w:rFonts w:ascii="Cambria Math" w:eastAsia="宋体" w:hAnsi="Cambria Math" w:cs="Times New Roman"/>
                  <w:sz w:val="20"/>
                  <w:szCs w:val="20"/>
                  <w:lang w:eastAsia="zh-CN"/>
                  <w14:ligatures w14:val="standard"/>
                </w:rPr>
                <m:t>D</m:t>
              </m:r>
            </m:e>
          </m:acc>
          <m:r>
            <m:rPr>
              <m:sty m:val="p"/>
            </m:rPr>
            <w:rPr>
              <w:rFonts w:ascii="Cambria Math" w:eastAsia="宋体" w:hAnsi="Cambria Math" w:cs="Times New Roman"/>
              <w:sz w:val="20"/>
              <w:szCs w:val="20"/>
              <w:lang w:eastAsia="zh-CN"/>
              <w14:ligatures w14:val="standard"/>
            </w:rPr>
            <m:t>)+</m:t>
          </m:r>
          <m:sSub>
            <m:sSubPr>
              <m:ctrlPr>
                <w:rPr>
                  <w:rFonts w:ascii="Cambria Math" w:eastAsia="宋体" w:hAnsi="Cambria Math" w:cs="Times New Roman"/>
                  <w:sz w:val="20"/>
                  <w:szCs w:val="20"/>
                  <w:lang w:eastAsia="zh-CN"/>
                  <w14:ligatures w14:val="standard"/>
                </w:rPr>
              </m:ctrlPr>
            </m:sSubPr>
            <m:e>
              <m:r>
                <w:rPr>
                  <w:rFonts w:ascii="Cambria Math" w:eastAsia="宋体" w:hAnsi="Cambria Math" w:cs="Times New Roman"/>
                  <w:sz w:val="20"/>
                  <w:szCs w:val="20"/>
                  <w:lang w:eastAsia="zh-CN"/>
                  <w14:ligatures w14:val="standard"/>
                </w:rPr>
                <m:t>λ</m:t>
              </m:r>
            </m:e>
            <m:sub>
              <m:r>
                <m:rPr>
                  <m:sty m:val="p"/>
                </m:rPr>
                <w:rPr>
                  <w:rFonts w:ascii="Cambria Math" w:eastAsia="宋体" w:hAnsi="Cambria Math" w:cs="Times New Roman"/>
                  <w:sz w:val="20"/>
                  <w:szCs w:val="20"/>
                  <w:lang w:eastAsia="zh-CN"/>
                  <w14:ligatures w14:val="standard"/>
                </w:rPr>
                <m:t>2</m:t>
              </m:r>
            </m:sub>
          </m:sSub>
          <m:sSub>
            <m:sSubPr>
              <m:ctrlPr>
                <w:rPr>
                  <w:rFonts w:ascii="Cambria Math" w:eastAsia="宋体" w:hAnsi="Times New Roman" w:cs="Times New Roman"/>
                  <w:sz w:val="20"/>
                  <w:szCs w:val="20"/>
                  <w:lang w:eastAsia="zh-CN"/>
                  <w14:ligatures w14:val="standard"/>
                </w:rPr>
              </m:ctrlPr>
            </m:sSubPr>
            <m:e>
              <m:r>
                <m:rPr>
                  <m:scr m:val="script"/>
                  <m:sty m:val="p"/>
                </m:rPr>
                <w:rPr>
                  <w:rFonts w:ascii="Cambria Math" w:eastAsia="宋体" w:hAnsi="Cambria Math" w:cs="Times New Roman"/>
                  <w:sz w:val="20"/>
                  <w:szCs w:val="20"/>
                  <w:lang w:eastAsia="zh-CN"/>
                  <w14:ligatures w14:val="standard"/>
                </w:rPr>
                <m:t>L</m:t>
              </m:r>
              <m:ctrlPr>
                <w:rPr>
                  <w:rFonts w:ascii="Cambria Math" w:eastAsia="宋体" w:hAnsi="Cambria Math" w:cs="Times New Roman"/>
                  <w:sz w:val="20"/>
                  <w:szCs w:val="20"/>
                  <w:lang w:eastAsia="zh-CN"/>
                  <w14:ligatures w14:val="standard"/>
                </w:rPr>
              </m:ctrlPr>
            </m:e>
            <m:sub>
              <m:r>
                <w:rPr>
                  <w:rFonts w:ascii="Cambria Math" w:eastAsia="宋体" w:hAnsi="Times New Roman" w:cs="Times New Roman"/>
                  <w:sz w:val="20"/>
                  <w:szCs w:val="20"/>
                  <w:lang w:eastAsia="zh-CN"/>
                  <w14:ligatures w14:val="standard"/>
                </w:rPr>
                <m:t>seg</m:t>
              </m:r>
            </m:sub>
          </m:sSub>
          <m:r>
            <m:rPr>
              <m:sty m:val="p"/>
            </m:rPr>
            <w:rPr>
              <w:rFonts w:ascii="Cambria Math" w:eastAsia="宋体" w:hAnsi="Times New Roman" w:cs="Times New Roman"/>
              <w:sz w:val="20"/>
              <w:szCs w:val="20"/>
              <w:lang w:eastAsia="zh-CN"/>
              <w14:ligatures w14:val="standard"/>
            </w:rPr>
            <m:t>(</m:t>
          </m:r>
          <m:r>
            <w:rPr>
              <w:rFonts w:ascii="Cambria Math" w:eastAsia="宋体" w:hAnsi="Times New Roman" w:cs="Times New Roman"/>
              <w:sz w:val="20"/>
              <w:szCs w:val="20"/>
              <w:lang w:eastAsia="zh-CN"/>
              <w14:ligatures w14:val="standard"/>
            </w:rPr>
            <m:t>S</m:t>
          </m:r>
          <m:r>
            <m:rPr>
              <m:sty m:val="p"/>
            </m:rPr>
            <w:rPr>
              <w:rFonts w:ascii="Cambria Math" w:eastAsia="宋体" w:hAnsi="Times New Roman" w:cs="Times New Roman"/>
              <w:sz w:val="20"/>
              <w:szCs w:val="20"/>
              <w:lang w:eastAsia="zh-CN"/>
              <w14:ligatures w14:val="standard"/>
            </w:rPr>
            <m:t>,</m:t>
          </m:r>
          <m:acc>
            <m:accPr>
              <m:ctrlPr>
                <w:rPr>
                  <w:rFonts w:ascii="Cambria Math" w:eastAsia="宋体" w:hAnsi="Times New Roman" w:cs="Times New Roman"/>
                  <w:sz w:val="20"/>
                  <w:szCs w:val="20"/>
                  <w:lang w:eastAsia="zh-CN"/>
                  <w14:ligatures w14:val="standard"/>
                </w:rPr>
              </m:ctrlPr>
            </m:accPr>
            <m:e>
              <m:r>
                <w:rPr>
                  <w:rFonts w:ascii="Cambria Math" w:eastAsia="宋体" w:hAnsi="Times New Roman" w:cs="Times New Roman"/>
                  <w:sz w:val="20"/>
                  <w:szCs w:val="20"/>
                  <w:lang w:eastAsia="zh-CN"/>
                  <w14:ligatures w14:val="standard"/>
                </w:rPr>
                <m:t>S</m:t>
              </m:r>
            </m:e>
          </m:acc>
          <m:r>
            <m:rPr>
              <m:sty m:val="p"/>
            </m:rPr>
            <w:rPr>
              <w:rFonts w:ascii="Cambria Math" w:eastAsia="宋体" w:hAnsi="Times New Roman" w:cs="Times New Roman"/>
              <w:sz w:val="20"/>
              <w:szCs w:val="20"/>
              <w:lang w:eastAsia="zh-CN"/>
              <w14:ligatures w14:val="standard"/>
            </w:rPr>
            <m:t>)</m:t>
          </m:r>
          <m:r>
            <m:rPr>
              <m:sty m:val="p"/>
            </m:rPr>
            <w:rPr>
              <w:rFonts w:ascii="Cambria Math" w:eastAsia="宋体" w:hAnsi="Cambria Math" w:cs="Times New Roman"/>
              <w:sz w:val="20"/>
              <w:szCs w:val="20"/>
              <w:lang w:eastAsia="zh-CN"/>
              <w14:ligatures w14:val="standard"/>
            </w:rPr>
            <m:t>,                                                  (5)</m:t>
          </m:r>
        </m:oMath>
      </m:oMathPara>
    </w:p>
    <w:p w14:paraId="2C2B1F83" w14:textId="77777777" w:rsidR="00BB0A77" w:rsidRDefault="00BB0A77" w:rsidP="00BB0A77">
      <w:pPr>
        <w:spacing w:afterLines="50" w:after="120" w:line="240" w:lineRule="auto"/>
        <w:ind w:firstLine="278"/>
        <w:rPr>
          <w:rFonts w:ascii="Times New Roman" w:eastAsia="宋体" w:hAnsi="Times New Roman" w:cs="Times New Roman"/>
          <w:sz w:val="20"/>
          <w:lang w:eastAsia="zh-CN"/>
          <w14:ligatures w14:val="standard"/>
        </w:rPr>
      </w:pPr>
      <w:r w:rsidRPr="006A65D8">
        <w:rPr>
          <w:rFonts w:ascii="Times New Roman" w:eastAsia="宋体" w:hAnsi="Times New Roman" w:cs="Times New Roman" w:hint="eastAsia"/>
          <w:sz w:val="20"/>
          <w:lang w:eastAsia="zh-CN"/>
          <w14:ligatures w14:val="standard"/>
        </w:rPr>
        <w:t>其中</w:t>
      </w:r>
      <m:oMath>
        <m:sSub>
          <m:sSubPr>
            <m:ctrlPr>
              <w:rPr>
                <w:rFonts w:ascii="Cambria Math" w:eastAsia="宋体" w:hAnsi="Cambria Math" w:cs="Times New Roman"/>
                <w:sz w:val="20"/>
                <w:lang w:eastAsia="zh-CN"/>
                <w14:ligatures w14:val="standard"/>
              </w:rPr>
            </m:ctrlPr>
          </m:sSubPr>
          <m:e>
            <m:r>
              <m:rPr>
                <m:sty m:val="p"/>
              </m:rPr>
              <w:rPr>
                <w:rFonts w:ascii="Cambria Math" w:eastAsia="宋体" w:hAnsi="Cambria Math" w:cs="Times New Roman"/>
                <w:sz w:val="20"/>
                <w:lang w:eastAsia="zh-CN"/>
                <w14:ligatures w14:val="standard"/>
              </w:rPr>
              <m:t>λ</m:t>
            </m:r>
          </m:e>
          <m:sub>
            <m:r>
              <m:rPr>
                <m:sty m:val="p"/>
              </m:rPr>
              <w:rPr>
                <w:rFonts w:ascii="Cambria Math" w:eastAsia="宋体" w:hAnsi="Cambria Math" w:cs="Times New Roman"/>
                <w:sz w:val="20"/>
                <w:lang w:eastAsia="zh-CN"/>
                <w14:ligatures w14:val="standard"/>
              </w:rPr>
              <m:t>1</m:t>
            </m:r>
          </m:sub>
        </m:sSub>
      </m:oMath>
      <w:r w:rsidRPr="006A65D8">
        <w:rPr>
          <w:rFonts w:ascii="Times New Roman" w:eastAsia="宋体" w:hAnsi="Times New Roman" w:cs="Times New Roman" w:hint="eastAsia"/>
          <w:sz w:val="20"/>
          <w:lang w:eastAsia="zh-CN"/>
          <w14:ligatures w14:val="standard"/>
        </w:rPr>
        <w:t>和</w:t>
      </w:r>
      <m:oMath>
        <m:sSub>
          <m:sSubPr>
            <m:ctrlPr>
              <w:rPr>
                <w:rFonts w:ascii="Cambria Math" w:eastAsia="宋体" w:hAnsi="Cambria Math" w:cs="Times New Roman"/>
                <w:sz w:val="20"/>
                <w:lang w:eastAsia="zh-CN"/>
                <w14:ligatures w14:val="standard"/>
              </w:rPr>
            </m:ctrlPr>
          </m:sSubPr>
          <m:e>
            <m:r>
              <m:rPr>
                <m:sty m:val="p"/>
              </m:rPr>
              <w:rPr>
                <w:rFonts w:ascii="Cambria Math" w:eastAsia="宋体" w:hAnsi="Cambria Math" w:cs="Times New Roman"/>
                <w:sz w:val="20"/>
                <w:lang w:eastAsia="zh-CN"/>
                <w14:ligatures w14:val="standard"/>
              </w:rPr>
              <m:t>λ</m:t>
            </m:r>
          </m:e>
          <m:sub>
            <m:r>
              <m:rPr>
                <m:sty m:val="p"/>
              </m:rPr>
              <w:rPr>
                <w:rFonts w:ascii="Cambria Math" w:eastAsia="宋体" w:hAnsi="Cambria Math" w:cs="Times New Roman"/>
                <w:sz w:val="20"/>
                <w:lang w:eastAsia="zh-CN"/>
                <w14:ligatures w14:val="standard"/>
              </w:rPr>
              <m:t>2</m:t>
            </m:r>
          </m:sub>
        </m:sSub>
      </m:oMath>
      <w:r w:rsidRPr="006A65D8">
        <w:rPr>
          <w:rFonts w:ascii="Times New Roman" w:eastAsia="宋体" w:hAnsi="Times New Roman" w:cs="Times New Roman" w:hint="eastAsia"/>
          <w:sz w:val="20"/>
          <w:lang w:eastAsia="zh-CN"/>
          <w14:ligatures w14:val="standard"/>
        </w:rPr>
        <w:t>在训练时对于</w:t>
      </w:r>
      <w:proofErr w:type="spellStart"/>
      <w:r w:rsidRPr="006A65D8">
        <w:rPr>
          <w:rFonts w:ascii="Times New Roman" w:eastAsia="宋体" w:hAnsi="Times New Roman" w:cs="Times New Roman" w:hint="eastAsia"/>
          <w:sz w:val="20"/>
          <w:lang w:eastAsia="zh-CN"/>
          <w14:ligatures w14:val="standard"/>
        </w:rPr>
        <w:t>Tar</w:t>
      </w:r>
      <w:r w:rsidRPr="006A65D8">
        <w:rPr>
          <w:rFonts w:ascii="Times New Roman" w:eastAsia="宋体" w:hAnsi="Times New Roman" w:cs="Times New Roman"/>
          <w:sz w:val="20"/>
          <w:lang w:eastAsia="zh-CN"/>
          <w14:ligatures w14:val="standard"/>
        </w:rPr>
        <w:t>getNet</w:t>
      </w:r>
      <w:proofErr w:type="spellEnd"/>
      <w:r w:rsidRPr="006A65D8">
        <w:rPr>
          <w:rFonts w:ascii="Times New Roman" w:eastAsia="宋体" w:hAnsi="Times New Roman" w:cs="Times New Roman" w:hint="eastAsia"/>
          <w:sz w:val="20"/>
          <w:lang w:eastAsia="zh-CN"/>
          <w14:ligatures w14:val="standard"/>
        </w:rPr>
        <w:t>中所有的块都是固定的，并且</w:t>
      </w:r>
      <m:oMath>
        <m:sSub>
          <m:sSubPr>
            <m:ctrlPr>
              <w:rPr>
                <w:rFonts w:ascii="Cambria Math" w:eastAsia="宋体" w:hAnsi="Times New Roman" w:cs="Times New Roman"/>
                <w:sz w:val="20"/>
                <w:lang w:eastAsia="zh-CN"/>
                <w14:ligatures w14:val="standard"/>
              </w:rPr>
            </m:ctrlPr>
          </m:sSubPr>
          <m:e>
            <m:r>
              <m:rPr>
                <m:scr m:val="script"/>
                <m:sty m:val="p"/>
              </m:rPr>
              <w:rPr>
                <w:rFonts w:ascii="Cambria Math" w:eastAsia="宋体" w:hAnsi="Cambria Math" w:cs="Times New Roman"/>
                <w:sz w:val="20"/>
                <w:lang w:eastAsia="zh-CN"/>
                <w14:ligatures w14:val="standard"/>
              </w:rPr>
              <m:t>L</m:t>
            </m:r>
            <m:ctrlPr>
              <w:rPr>
                <w:rFonts w:ascii="Cambria Math" w:eastAsia="宋体" w:hAnsi="Cambria Math" w:cs="Times New Roman"/>
                <w:sz w:val="20"/>
                <w:lang w:eastAsia="zh-CN"/>
                <w14:ligatures w14:val="standard"/>
              </w:rPr>
            </m:ctrlPr>
          </m:e>
          <m:sub>
            <m:r>
              <w:rPr>
                <w:rFonts w:ascii="Cambria Math" w:eastAsia="宋体" w:hAnsi="Cambria Math" w:cs="Times New Roman" w:hint="eastAsia"/>
                <w:sz w:val="20"/>
                <w:lang w:eastAsia="zh-CN"/>
                <w14:ligatures w14:val="standard"/>
              </w:rPr>
              <m:t>de</m:t>
            </m:r>
            <m:r>
              <w:rPr>
                <w:rFonts w:ascii="Cambria Math" w:eastAsia="宋体" w:hAnsi="Cambria Math" w:cs="Times New Roman"/>
                <w:sz w:val="20"/>
                <w:lang w:eastAsia="zh-CN"/>
                <w14:ligatures w14:val="standard"/>
              </w:rPr>
              <m:t>pth</m:t>
            </m:r>
          </m:sub>
        </m:sSub>
        <m:r>
          <m:rPr>
            <m:sty m:val="p"/>
          </m:rPr>
          <w:rPr>
            <w:rFonts w:ascii="Cambria Math" w:eastAsia="宋体" w:hAnsi="Times New Roman" w:cs="Times New Roman" w:hint="eastAsia"/>
            <w:sz w:val="20"/>
            <w:lang w:eastAsia="zh-CN"/>
            <w14:ligatures w14:val="standard"/>
          </w:rPr>
          <m:t>(</m:t>
        </m:r>
        <m:r>
          <m:rPr>
            <m:sty m:val="p"/>
          </m:rPr>
          <w:rPr>
            <w:rFonts w:ascii="Cambria Math" w:eastAsia="宋体" w:hAnsi="Cambria Math" w:cs="Times New Roman"/>
            <w:sz w:val="20"/>
            <w:lang w:eastAsia="zh-CN"/>
            <w14:ligatures w14:val="standard"/>
          </w:rPr>
          <m:t>⋅</m:t>
        </m:r>
        <m:r>
          <m:rPr>
            <m:sty m:val="p"/>
          </m:rPr>
          <w:rPr>
            <w:rFonts w:ascii="Cambria Math" w:eastAsia="宋体" w:hAnsi="Times New Roman" w:cs="Times New Roman" w:hint="eastAsia"/>
            <w:sz w:val="20"/>
            <w:lang w:eastAsia="zh-CN"/>
            <w14:ligatures w14:val="standard"/>
          </w:rPr>
          <m:t>)</m:t>
        </m:r>
      </m:oMath>
      <w:r w:rsidRPr="006A65D8">
        <w:rPr>
          <w:rFonts w:ascii="Times New Roman" w:eastAsia="宋体" w:hAnsi="Times New Roman" w:cs="Times New Roman" w:hint="eastAsia"/>
          <w:sz w:val="20"/>
          <w:lang w:eastAsia="zh-CN"/>
          <w14:ligatures w14:val="standard"/>
        </w:rPr>
        <w:t>和</w:t>
      </w:r>
      <m:oMath>
        <m:sSub>
          <m:sSubPr>
            <m:ctrlPr>
              <w:rPr>
                <w:rFonts w:ascii="Cambria Math" w:eastAsia="宋体" w:hAnsi="Times New Roman" w:cs="Times New Roman"/>
                <w:sz w:val="20"/>
                <w:lang w:eastAsia="zh-CN"/>
                <w14:ligatures w14:val="standard"/>
              </w:rPr>
            </m:ctrlPr>
          </m:sSubPr>
          <m:e>
            <m:r>
              <m:rPr>
                <m:scr m:val="script"/>
                <m:sty m:val="p"/>
              </m:rPr>
              <w:rPr>
                <w:rFonts w:ascii="Cambria Math" w:eastAsia="宋体" w:hAnsi="Cambria Math" w:cs="Times New Roman"/>
                <w:sz w:val="20"/>
                <w:lang w:eastAsia="zh-CN"/>
                <w14:ligatures w14:val="standard"/>
              </w:rPr>
              <m:t>L</m:t>
            </m:r>
            <m:ctrlPr>
              <w:rPr>
                <w:rFonts w:ascii="Cambria Math" w:eastAsia="宋体" w:hAnsi="Cambria Math" w:cs="Times New Roman"/>
                <w:sz w:val="20"/>
                <w:lang w:eastAsia="zh-CN"/>
                <w14:ligatures w14:val="standard"/>
              </w:rPr>
            </m:ctrlPr>
          </m:e>
          <m:sub>
            <m:r>
              <w:rPr>
                <w:rFonts w:ascii="Cambria Math" w:eastAsia="宋体" w:hAnsi="Cambria Math" w:cs="Times New Roman" w:hint="eastAsia"/>
                <w:sz w:val="20"/>
                <w:lang w:eastAsia="zh-CN"/>
                <w14:ligatures w14:val="standard"/>
              </w:rPr>
              <m:t>seg</m:t>
            </m:r>
          </m:sub>
        </m:sSub>
        <m:r>
          <m:rPr>
            <m:sty m:val="p"/>
          </m:rPr>
          <w:rPr>
            <w:rFonts w:ascii="Cambria Math" w:eastAsia="宋体" w:hAnsi="Times New Roman" w:cs="Times New Roman"/>
            <w:sz w:val="20"/>
            <w:lang w:eastAsia="zh-CN"/>
            <w14:ligatures w14:val="standard"/>
          </w:rPr>
          <m:t>(</m:t>
        </m:r>
        <m:r>
          <m:rPr>
            <m:sty m:val="p"/>
          </m:rPr>
          <w:rPr>
            <w:rFonts w:ascii="Cambria Math" w:eastAsia="宋体" w:hAnsi="Cambria Math" w:cs="Times New Roman"/>
            <w:sz w:val="20"/>
            <w:lang w:eastAsia="zh-CN"/>
            <w14:ligatures w14:val="standard"/>
          </w:rPr>
          <m:t>⋅</m:t>
        </m:r>
        <m:r>
          <m:rPr>
            <m:sty m:val="p"/>
          </m:rPr>
          <w:rPr>
            <w:rFonts w:ascii="Cambria Math" w:eastAsia="宋体" w:hAnsi="Times New Roman" w:cs="Times New Roman"/>
            <w:sz w:val="20"/>
            <w:lang w:eastAsia="zh-CN"/>
            <w14:ligatures w14:val="standard"/>
          </w:rPr>
          <m:t>)</m:t>
        </m:r>
      </m:oMath>
      <w:r w:rsidRPr="006A65D8">
        <w:rPr>
          <w:rFonts w:ascii="Times New Roman" w:eastAsia="宋体" w:hAnsi="Times New Roman" w:cs="Times New Roman" w:hint="eastAsia"/>
          <w:sz w:val="20"/>
          <w:lang w:eastAsia="zh-CN"/>
          <w14:ligatures w14:val="standard"/>
        </w:rPr>
        <w:t>分别是公式</w:t>
      </w:r>
      <w:r w:rsidRPr="006A65D8">
        <w:rPr>
          <w:rFonts w:ascii="Times New Roman" w:eastAsia="宋体" w:hAnsi="Times New Roman" w:cs="Times New Roman" w:hint="eastAsia"/>
          <w:sz w:val="20"/>
          <w:lang w:eastAsia="zh-CN"/>
          <w14:ligatures w14:val="standard"/>
        </w:rPr>
        <w:t>3</w:t>
      </w:r>
      <w:r w:rsidRPr="006A65D8">
        <w:rPr>
          <w:rFonts w:ascii="Times New Roman" w:eastAsia="宋体" w:hAnsi="Times New Roman" w:cs="Times New Roman" w:hint="eastAsia"/>
          <w:sz w:val="20"/>
          <w:lang w:eastAsia="zh-CN"/>
          <w14:ligatures w14:val="standard"/>
        </w:rPr>
        <w:t>和公式</w:t>
      </w:r>
      <w:r w:rsidRPr="006A65D8">
        <w:rPr>
          <w:rFonts w:ascii="Times New Roman" w:eastAsia="宋体" w:hAnsi="Times New Roman" w:cs="Times New Roman" w:hint="eastAsia"/>
          <w:sz w:val="20"/>
          <w:lang w:eastAsia="zh-CN"/>
          <w14:ligatures w14:val="standard"/>
        </w:rPr>
        <w:t>1</w:t>
      </w:r>
      <w:r w:rsidRPr="006A65D8">
        <w:rPr>
          <w:rFonts w:ascii="Times New Roman" w:eastAsia="宋体" w:hAnsi="Times New Roman" w:cs="Times New Roman"/>
          <w:sz w:val="20"/>
          <w:lang w:eastAsia="zh-CN"/>
          <w14:ligatures w14:val="standard"/>
        </w:rPr>
        <w:t>。</w:t>
      </w:r>
    </w:p>
    <w:p w14:paraId="0D64ABC6" w14:textId="77777777" w:rsidR="00BB0A77" w:rsidRDefault="00BB0A77" w:rsidP="00BB0A77">
      <w:pPr>
        <w:spacing w:before="120" w:after="120" w:line="240" w:lineRule="auto"/>
        <w:ind w:left="278" w:hanging="278"/>
        <w:jc w:val="left"/>
        <w:rPr>
          <w:rFonts w:ascii="Times New Roman" w:eastAsia="宋体" w:hAnsi="Times New Roman" w:cs="宋体"/>
          <w:b/>
          <w:sz w:val="20"/>
          <w:szCs w:val="20"/>
          <w:lang w:eastAsia="zh-CN"/>
          <w14:ligatures w14:val="standard"/>
        </w:rPr>
      </w:pPr>
      <w:r>
        <w:rPr>
          <w:rFonts w:ascii="Linux Biolinum" w:eastAsia="Times New Roman" w:hAnsi="Linux Biolinum" w:cs="Times New Roman"/>
          <w:b/>
          <w:sz w:val="20"/>
          <w:szCs w:val="20"/>
          <w:lang w:eastAsia="zh-CN"/>
          <w14:ligatures w14:val="standard"/>
        </w:rPr>
        <w:t>4.1</w:t>
      </w:r>
      <w:r>
        <w:rPr>
          <w:rFonts w:ascii="Linux Biolinum" w:eastAsia="Times New Roman" w:hAnsi="Linux Biolinum" w:cs="Times New Roman" w:hint="eastAsia"/>
          <w:b/>
          <w:sz w:val="20"/>
          <w:szCs w:val="20"/>
          <w:lang w:eastAsia="zh-CN"/>
          <w14:ligatures w14:val="standard"/>
        </w:rPr>
        <w:t>.</w:t>
      </w:r>
      <w:r>
        <w:rPr>
          <w:rFonts w:ascii="Linux Biolinum" w:eastAsia="Times New Roman" w:hAnsi="Linux Biolinum" w:cs="Times New Roman"/>
          <w:b/>
          <w:sz w:val="20"/>
          <w:szCs w:val="20"/>
          <w:lang w:eastAsia="zh-CN"/>
          <w14:ligatures w14:val="standard"/>
        </w:rPr>
        <w:t>3</w:t>
      </w:r>
      <w:r w:rsidRPr="00933209">
        <w:rPr>
          <w:rFonts w:ascii="Times New Roman" w:eastAsia="宋体" w:hAnsi="Times New Roman" w:cs="Times New Roman"/>
          <w:b/>
          <w:sz w:val="20"/>
          <w:szCs w:val="20"/>
          <w:lang w:eastAsia="zh-CN"/>
          <w14:ligatures w14:val="standard"/>
        </w:rPr>
        <w:t> </w:t>
      </w:r>
      <w:r>
        <w:rPr>
          <w:rFonts w:ascii="Times New Roman" w:eastAsia="宋体" w:hAnsi="Times New Roman" w:cs="Times New Roman" w:hint="eastAsia"/>
          <w:b/>
          <w:sz w:val="20"/>
          <w:szCs w:val="20"/>
          <w:lang w:eastAsia="zh-CN"/>
          <w14:ligatures w14:val="standard"/>
        </w:rPr>
        <w:t>分支策略</w:t>
      </w:r>
    </w:p>
    <w:p w14:paraId="6A1E93D5" w14:textId="77777777" w:rsidR="00BB0A77" w:rsidRPr="00EC3D72" w:rsidRDefault="00BB0A77" w:rsidP="00BB0A77">
      <w:pPr>
        <w:spacing w:afterLines="50" w:after="120" w:line="240" w:lineRule="auto"/>
        <w:ind w:firstLine="278"/>
        <w:rPr>
          <w:rFonts w:ascii="Times New Roman" w:eastAsia="宋体" w:hAnsi="Times New Roman" w:cs="Times New Roman"/>
          <w:sz w:val="20"/>
          <w:lang w:eastAsia="zh-CN"/>
          <w14:ligatures w14:val="standard"/>
        </w:rPr>
      </w:pPr>
      <w:r w:rsidRPr="00EC3D72">
        <w:rPr>
          <w:rFonts w:ascii="Times New Roman" w:eastAsia="宋体" w:hAnsi="Times New Roman" w:cs="Times New Roman" w:hint="eastAsia"/>
          <w:sz w:val="20"/>
          <w:lang w:eastAsia="zh-CN"/>
          <w14:ligatures w14:val="standard"/>
        </w:rPr>
        <w:t>由于场景解析和深度估计是两个紧密相关的任务，因此决定在何处将</w:t>
      </w:r>
      <w:proofErr w:type="spellStart"/>
      <w:r w:rsidRPr="00EC3D72">
        <w:rPr>
          <w:rFonts w:ascii="Times New Roman" w:eastAsia="宋体" w:hAnsi="Times New Roman" w:cs="Times New Roman" w:hint="eastAsia"/>
          <w:sz w:val="20"/>
          <w:lang w:eastAsia="zh-CN"/>
          <w14:ligatures w14:val="standard"/>
        </w:rPr>
        <w:t>TargetNet</w:t>
      </w:r>
      <w:proofErr w:type="spellEnd"/>
      <w:r w:rsidRPr="00EC3D72">
        <w:rPr>
          <w:rFonts w:ascii="Times New Roman" w:eastAsia="宋体" w:hAnsi="Times New Roman" w:cs="Times New Roman" w:hint="eastAsia"/>
          <w:sz w:val="20"/>
          <w:lang w:eastAsia="zh-CN"/>
          <w14:ligatures w14:val="standard"/>
        </w:rPr>
        <w:t>分支到单独的特定任务的流中以达到同时在两个任务上实现最佳性能是不容易的。与选择在编码器和解码器边界进行分支的传统多分支模型不同，我们选择了另一种方法，并发现它更有效。当使用公式</w:t>
      </w:r>
      <w:r>
        <w:rPr>
          <w:rFonts w:ascii="Times New Roman" w:eastAsia="宋体" w:hAnsi="Times New Roman" w:cs="Times New Roman"/>
          <w:sz w:val="20"/>
          <w:lang w:eastAsia="zh-CN"/>
          <w14:ligatures w14:val="standard"/>
        </w:rPr>
        <w:t>5</w:t>
      </w:r>
      <w:r w:rsidRPr="00EC3D72">
        <w:rPr>
          <w:rFonts w:ascii="Times New Roman" w:eastAsia="宋体" w:hAnsi="Times New Roman" w:cs="Times New Roman" w:hint="eastAsia"/>
          <w:sz w:val="20"/>
          <w:lang w:eastAsia="zh-CN"/>
          <w14:ligatures w14:val="standard"/>
        </w:rPr>
        <w:t>对</w:t>
      </w:r>
      <w:proofErr w:type="spellStart"/>
      <w:r w:rsidRPr="00EC3D72">
        <w:rPr>
          <w:rFonts w:ascii="Times New Roman" w:eastAsia="宋体" w:hAnsi="Times New Roman" w:cs="Times New Roman" w:hint="eastAsia"/>
          <w:sz w:val="20"/>
          <w:lang w:eastAsia="zh-CN"/>
          <w14:ligatures w14:val="standard"/>
        </w:rPr>
        <w:t>Targ</w:t>
      </w:r>
      <w:r w:rsidRPr="00EC3D72">
        <w:rPr>
          <w:rFonts w:ascii="Times New Roman" w:eastAsia="宋体" w:hAnsi="Times New Roman" w:cs="Times New Roman"/>
          <w:sz w:val="20"/>
          <w:lang w:eastAsia="zh-CN"/>
          <w14:ligatures w14:val="standard"/>
        </w:rPr>
        <w:t>etNet</w:t>
      </w:r>
      <w:proofErr w:type="spellEnd"/>
      <w:r w:rsidRPr="00EC3D72">
        <w:rPr>
          <w:rFonts w:ascii="Times New Roman" w:eastAsia="宋体" w:hAnsi="Times New Roman" w:cs="Times New Roman" w:hint="eastAsia"/>
          <w:sz w:val="20"/>
          <w:lang w:eastAsia="zh-CN"/>
          <w14:ligatures w14:val="standard"/>
        </w:rPr>
        <w:t>的</w:t>
      </w:r>
      <w:r w:rsidRPr="00EC3D72">
        <w:rPr>
          <w:rFonts w:ascii="Times New Roman" w:eastAsia="宋体" w:hAnsi="Times New Roman" w:cs="Times New Roman" w:hint="eastAsia"/>
          <w:sz w:val="20"/>
          <w:lang w:eastAsia="zh-CN"/>
          <w14:ligatures w14:val="standard"/>
        </w:rPr>
        <w:t>N</w:t>
      </w:r>
      <w:r w:rsidRPr="00EC3D72">
        <w:rPr>
          <w:rFonts w:ascii="Times New Roman" w:eastAsia="宋体" w:hAnsi="Times New Roman" w:cs="Times New Roman" w:hint="eastAsia"/>
          <w:sz w:val="20"/>
          <w:lang w:eastAsia="zh-CN"/>
          <w14:ligatures w14:val="standard"/>
        </w:rPr>
        <w:t>个块进行训练后，我们可以得到每个块相应的损失</w:t>
      </w:r>
      <m:oMath>
        <m:d>
          <m:dPr>
            <m:begChr m:val="{"/>
            <m:endChr m:val="}"/>
            <m:ctrlPr>
              <w:rPr>
                <w:rFonts w:ascii="Cambria Math" w:eastAsia="宋体" w:hAnsi="Times New Roman" w:cs="Times New Roman"/>
                <w:sz w:val="20"/>
                <w:lang w:eastAsia="zh-CN"/>
                <w14:ligatures w14:val="standard"/>
              </w:rPr>
            </m:ctrlPr>
          </m:dPr>
          <m:e>
            <m:sSubSup>
              <m:sSubSupPr>
                <m:ctrlPr>
                  <w:rPr>
                    <w:rFonts w:ascii="Cambria Math" w:eastAsia="宋体" w:hAnsi="Times New Roman" w:cs="Times New Roman"/>
                    <w:sz w:val="20"/>
                    <w:lang w:eastAsia="zh-CN"/>
                    <w14:ligatures w14:val="standard"/>
                  </w:rPr>
                </m:ctrlPr>
              </m:sSubSupPr>
              <m:e>
                <m:r>
                  <m:rPr>
                    <m:scr m:val="script"/>
                    <m:sty m:val="p"/>
                  </m:rPr>
                  <w:rPr>
                    <w:rFonts w:ascii="Cambria Math" w:eastAsia="宋体" w:hAnsi="Cambria Math" w:cs="Times New Roman"/>
                    <w:sz w:val="20"/>
                    <w:lang w:eastAsia="zh-CN"/>
                    <w14:ligatures w14:val="standard"/>
                  </w:rPr>
                  <m:t>L</m:t>
                </m:r>
                <m:ctrlPr>
                  <w:rPr>
                    <w:rFonts w:ascii="Cambria Math" w:eastAsia="宋体" w:hAnsi="Cambria Math" w:cs="Times New Roman"/>
                    <w:sz w:val="20"/>
                    <w:lang w:eastAsia="zh-CN"/>
                    <w14:ligatures w14:val="standard"/>
                  </w:rPr>
                </m:ctrlPr>
              </m:e>
              <m:sub>
                <m:r>
                  <w:rPr>
                    <w:rFonts w:ascii="Cambria Math" w:eastAsia="宋体" w:hAnsi="Cambria Math" w:cs="Times New Roman" w:hint="eastAsia"/>
                    <w:sz w:val="20"/>
                    <w:lang w:eastAsia="zh-CN"/>
                    <w14:ligatures w14:val="standard"/>
                  </w:rPr>
                  <m:t>de</m:t>
                </m:r>
                <m:r>
                  <w:rPr>
                    <w:rFonts w:ascii="Cambria Math" w:eastAsia="宋体" w:hAnsi="Cambria Math" w:cs="Times New Roman"/>
                    <w:sz w:val="20"/>
                    <w:lang w:eastAsia="zh-CN"/>
                    <w14:ligatures w14:val="standard"/>
                  </w:rPr>
                  <m:t>pth</m:t>
                </m:r>
                <m:ctrlPr>
                  <w:rPr>
                    <w:rFonts w:ascii="Cambria Math" w:eastAsia="宋体" w:hAnsi="Cambria Math" w:cs="Times New Roman"/>
                    <w:sz w:val="20"/>
                    <w:lang w:eastAsia="zh-CN"/>
                    <w14:ligatures w14:val="standard"/>
                  </w:rPr>
                </m:ctrlPr>
              </m:sub>
              <m:sup>
                <m:r>
                  <m:rPr>
                    <m:sty m:val="p"/>
                  </m:rPr>
                  <w:rPr>
                    <w:rFonts w:ascii="Cambria Math" w:eastAsia="宋体" w:hAnsi="Times New Roman" w:cs="Times New Roman"/>
                    <w:sz w:val="20"/>
                    <w:lang w:eastAsia="zh-CN"/>
                    <w14:ligatures w14:val="standard"/>
                  </w:rPr>
                  <m:t>1</m:t>
                </m:r>
              </m:sup>
            </m:sSubSup>
            <m:r>
              <m:rPr>
                <m:sty m:val="p"/>
              </m:rPr>
              <w:rPr>
                <w:rFonts w:ascii="Cambria Math" w:eastAsia="宋体" w:hAnsi="Times New Roman" w:cs="Times New Roman"/>
                <w:sz w:val="20"/>
                <w:lang w:eastAsia="zh-CN"/>
                <w14:ligatures w14:val="standard"/>
              </w:rPr>
              <m:t>,</m:t>
            </m:r>
            <m:sSubSup>
              <m:sSubSupPr>
                <m:ctrlPr>
                  <w:rPr>
                    <w:rFonts w:ascii="Cambria Math" w:eastAsia="宋体" w:hAnsi="Times New Roman" w:cs="Times New Roman"/>
                    <w:sz w:val="20"/>
                    <w:lang w:eastAsia="zh-CN"/>
                    <w14:ligatures w14:val="standard"/>
                  </w:rPr>
                </m:ctrlPr>
              </m:sSubSupPr>
              <m:e>
                <m:r>
                  <m:rPr>
                    <m:scr m:val="script"/>
                    <m:sty m:val="p"/>
                  </m:rPr>
                  <w:rPr>
                    <w:rFonts w:ascii="Cambria Math" w:eastAsia="宋体" w:hAnsi="Cambria Math" w:cs="Times New Roman"/>
                    <w:sz w:val="20"/>
                    <w:lang w:eastAsia="zh-CN"/>
                    <w14:ligatures w14:val="standard"/>
                  </w:rPr>
                  <m:t>L</m:t>
                </m:r>
                <m:ctrlPr>
                  <w:rPr>
                    <w:rFonts w:ascii="Cambria Math" w:eastAsia="宋体" w:hAnsi="Cambria Math" w:cs="Times New Roman"/>
                    <w:sz w:val="20"/>
                    <w:lang w:eastAsia="zh-CN"/>
                    <w14:ligatures w14:val="standard"/>
                  </w:rPr>
                </m:ctrlPr>
              </m:e>
              <m:sub>
                <m:r>
                  <w:rPr>
                    <w:rFonts w:ascii="Cambria Math" w:eastAsia="宋体" w:hAnsi="Cambria Math" w:cs="Times New Roman" w:hint="eastAsia"/>
                    <w:sz w:val="20"/>
                    <w:lang w:eastAsia="zh-CN"/>
                    <w14:ligatures w14:val="standard"/>
                  </w:rPr>
                  <m:t>de</m:t>
                </m:r>
                <m:r>
                  <w:rPr>
                    <w:rFonts w:ascii="Cambria Math" w:eastAsia="宋体" w:hAnsi="Cambria Math" w:cs="Times New Roman"/>
                    <w:sz w:val="20"/>
                    <w:lang w:eastAsia="zh-CN"/>
                    <w14:ligatures w14:val="standard"/>
                  </w:rPr>
                  <m:t>pth</m:t>
                </m:r>
                <m:ctrlPr>
                  <w:rPr>
                    <w:rFonts w:ascii="Cambria Math" w:eastAsia="宋体" w:hAnsi="Cambria Math" w:cs="Times New Roman"/>
                    <w:sz w:val="20"/>
                    <w:lang w:eastAsia="zh-CN"/>
                    <w14:ligatures w14:val="standard"/>
                  </w:rPr>
                </m:ctrlPr>
              </m:sub>
              <m:sup>
                <m:r>
                  <m:rPr>
                    <m:sty m:val="p"/>
                  </m:rPr>
                  <w:rPr>
                    <w:rFonts w:ascii="Cambria Math" w:eastAsia="宋体" w:hAnsi="Times New Roman" w:cs="Times New Roman"/>
                    <w:sz w:val="20"/>
                    <w:lang w:eastAsia="zh-CN"/>
                    <w14:ligatures w14:val="standard"/>
                  </w:rPr>
                  <m:t>2</m:t>
                </m:r>
              </m:sup>
            </m:sSubSup>
            <m:r>
              <m:rPr>
                <m:sty m:val="p"/>
              </m:rPr>
              <w:rPr>
                <w:rFonts w:ascii="Cambria Math" w:eastAsia="宋体" w:hAnsi="Times New Roman" w:cs="Times New Roman"/>
                <w:sz w:val="20"/>
                <w:lang w:eastAsia="zh-CN"/>
                <w14:ligatures w14:val="standard"/>
              </w:rPr>
              <m:t xml:space="preserve">, </m:t>
            </m:r>
            <m:r>
              <m:rPr>
                <m:sty m:val="p"/>
              </m:rPr>
              <w:rPr>
                <w:rFonts w:ascii="Cambria Math" w:eastAsia="宋体" w:hAnsi="Times New Roman" w:cs="Times New Roman"/>
                <w:sz w:val="20"/>
                <w:lang w:eastAsia="zh-CN"/>
                <w14:ligatures w14:val="standard"/>
              </w:rPr>
              <m:t>…</m:t>
            </m:r>
            <m:r>
              <m:rPr>
                <m:sty m:val="p"/>
              </m:rPr>
              <w:rPr>
                <w:rFonts w:ascii="Cambria Math" w:eastAsia="宋体" w:hAnsi="Times New Roman" w:cs="Times New Roman"/>
                <w:sz w:val="20"/>
                <w:lang w:eastAsia="zh-CN"/>
                <w14:ligatures w14:val="standard"/>
              </w:rPr>
              <m:t>,</m:t>
            </m:r>
            <m:sSubSup>
              <m:sSubSupPr>
                <m:ctrlPr>
                  <w:rPr>
                    <w:rFonts w:ascii="Cambria Math" w:eastAsia="宋体" w:hAnsi="Times New Roman" w:cs="Times New Roman"/>
                    <w:sz w:val="20"/>
                    <w:lang w:eastAsia="zh-CN"/>
                    <w14:ligatures w14:val="standard"/>
                  </w:rPr>
                </m:ctrlPr>
              </m:sSubSupPr>
              <m:e>
                <m:r>
                  <m:rPr>
                    <m:scr m:val="script"/>
                    <m:sty m:val="p"/>
                  </m:rPr>
                  <w:rPr>
                    <w:rFonts w:ascii="Cambria Math" w:eastAsia="宋体" w:hAnsi="Cambria Math" w:cs="Times New Roman"/>
                    <w:sz w:val="20"/>
                    <w:lang w:eastAsia="zh-CN"/>
                    <w14:ligatures w14:val="standard"/>
                  </w:rPr>
                  <m:t>L</m:t>
                </m:r>
                <m:ctrlPr>
                  <w:rPr>
                    <w:rFonts w:ascii="Cambria Math" w:eastAsia="宋体" w:hAnsi="Cambria Math" w:cs="Times New Roman"/>
                    <w:sz w:val="20"/>
                    <w:lang w:eastAsia="zh-CN"/>
                    <w14:ligatures w14:val="standard"/>
                  </w:rPr>
                </m:ctrlPr>
              </m:e>
              <m:sub>
                <m:r>
                  <w:rPr>
                    <w:rFonts w:ascii="Cambria Math" w:eastAsia="宋体" w:hAnsi="Cambria Math" w:cs="Times New Roman" w:hint="eastAsia"/>
                    <w:sz w:val="20"/>
                    <w:lang w:eastAsia="zh-CN"/>
                    <w14:ligatures w14:val="standard"/>
                  </w:rPr>
                  <m:t>de</m:t>
                </m:r>
                <m:r>
                  <w:rPr>
                    <w:rFonts w:ascii="Cambria Math" w:eastAsia="宋体" w:hAnsi="Cambria Math" w:cs="Times New Roman"/>
                    <w:sz w:val="20"/>
                    <w:lang w:eastAsia="zh-CN"/>
                    <w14:ligatures w14:val="standard"/>
                  </w:rPr>
                  <m:t>pth</m:t>
                </m:r>
                <m:ctrlPr>
                  <w:rPr>
                    <w:rFonts w:ascii="Cambria Math" w:eastAsia="宋体" w:hAnsi="Cambria Math" w:cs="Times New Roman"/>
                    <w:sz w:val="20"/>
                    <w:lang w:eastAsia="zh-CN"/>
                    <w14:ligatures w14:val="standard"/>
                  </w:rPr>
                </m:ctrlPr>
              </m:sub>
              <m:sup>
                <m:r>
                  <w:rPr>
                    <w:rFonts w:ascii="Cambria Math" w:eastAsia="宋体" w:hAnsi="Times New Roman" w:cs="Times New Roman"/>
                    <w:sz w:val="20"/>
                    <w:lang w:eastAsia="zh-CN"/>
                    <w14:ligatures w14:val="standard"/>
                  </w:rPr>
                  <m:t>N</m:t>
                </m:r>
              </m:sup>
            </m:sSubSup>
          </m:e>
        </m:d>
      </m:oMath>
      <w:r w:rsidRPr="00EC3D72">
        <w:rPr>
          <w:rFonts w:ascii="Times New Roman" w:eastAsia="宋体" w:hAnsi="Times New Roman" w:cs="Times New Roman" w:hint="eastAsia"/>
          <w:sz w:val="20"/>
          <w:lang w:eastAsia="zh-CN"/>
          <w14:ligatures w14:val="standard"/>
        </w:rPr>
        <w:t>和</w:t>
      </w:r>
      <m:oMath>
        <m:d>
          <m:dPr>
            <m:begChr m:val="{"/>
            <m:endChr m:val="}"/>
            <m:ctrlPr>
              <w:rPr>
                <w:rFonts w:ascii="Cambria Math" w:eastAsia="宋体" w:hAnsi="Times New Roman" w:cs="Times New Roman"/>
                <w:sz w:val="20"/>
                <w:lang w:eastAsia="zh-CN"/>
                <w14:ligatures w14:val="standard"/>
              </w:rPr>
            </m:ctrlPr>
          </m:dPr>
          <m:e>
            <m:sSubSup>
              <m:sSubSupPr>
                <m:ctrlPr>
                  <w:rPr>
                    <w:rFonts w:ascii="Cambria Math" w:eastAsia="宋体" w:hAnsi="Times New Roman" w:cs="Times New Roman"/>
                    <w:sz w:val="20"/>
                    <w:lang w:eastAsia="zh-CN"/>
                    <w14:ligatures w14:val="standard"/>
                  </w:rPr>
                </m:ctrlPr>
              </m:sSubSupPr>
              <m:e>
                <m:r>
                  <m:rPr>
                    <m:scr m:val="script"/>
                    <m:sty m:val="p"/>
                  </m:rPr>
                  <w:rPr>
                    <w:rFonts w:ascii="Cambria Math" w:eastAsia="宋体" w:hAnsi="Cambria Math" w:cs="Times New Roman"/>
                    <w:sz w:val="20"/>
                    <w:lang w:eastAsia="zh-CN"/>
                    <w14:ligatures w14:val="standard"/>
                  </w:rPr>
                  <m:t>L</m:t>
                </m:r>
                <m:ctrlPr>
                  <w:rPr>
                    <w:rFonts w:ascii="Cambria Math" w:eastAsia="宋体" w:hAnsi="Cambria Math" w:cs="Times New Roman"/>
                    <w:sz w:val="20"/>
                    <w:lang w:eastAsia="zh-CN"/>
                    <w14:ligatures w14:val="standard"/>
                  </w:rPr>
                </m:ctrlPr>
              </m:e>
              <m:sub>
                <m:r>
                  <w:rPr>
                    <w:rFonts w:ascii="Cambria Math" w:eastAsia="宋体" w:hAnsi="Cambria Math" w:cs="Times New Roman" w:hint="eastAsia"/>
                    <w:sz w:val="20"/>
                    <w:lang w:eastAsia="zh-CN"/>
                    <w14:ligatures w14:val="standard"/>
                  </w:rPr>
                  <m:t>seg</m:t>
                </m:r>
                <m:ctrlPr>
                  <w:rPr>
                    <w:rFonts w:ascii="Cambria Math" w:eastAsia="宋体" w:hAnsi="Cambria Math" w:cs="Times New Roman"/>
                    <w:sz w:val="20"/>
                    <w:lang w:eastAsia="zh-CN"/>
                    <w14:ligatures w14:val="standard"/>
                  </w:rPr>
                </m:ctrlPr>
              </m:sub>
              <m:sup>
                <m:r>
                  <m:rPr>
                    <m:sty m:val="p"/>
                  </m:rPr>
                  <w:rPr>
                    <w:rFonts w:ascii="Cambria Math" w:eastAsia="宋体" w:hAnsi="Times New Roman" w:cs="Times New Roman"/>
                    <w:sz w:val="20"/>
                    <w:lang w:eastAsia="zh-CN"/>
                    <w14:ligatures w14:val="standard"/>
                  </w:rPr>
                  <m:t>1</m:t>
                </m:r>
              </m:sup>
            </m:sSubSup>
            <m:r>
              <m:rPr>
                <m:sty m:val="p"/>
              </m:rPr>
              <w:rPr>
                <w:rFonts w:ascii="Cambria Math" w:eastAsia="宋体" w:hAnsi="Times New Roman" w:cs="Times New Roman"/>
                <w:sz w:val="20"/>
                <w:lang w:eastAsia="zh-CN"/>
                <w14:ligatures w14:val="standard"/>
              </w:rPr>
              <m:t>,</m:t>
            </m:r>
            <m:sSubSup>
              <m:sSubSupPr>
                <m:ctrlPr>
                  <w:rPr>
                    <w:rFonts w:ascii="Cambria Math" w:eastAsia="宋体" w:hAnsi="Times New Roman" w:cs="Times New Roman"/>
                    <w:sz w:val="20"/>
                    <w:lang w:eastAsia="zh-CN"/>
                    <w14:ligatures w14:val="standard"/>
                  </w:rPr>
                </m:ctrlPr>
              </m:sSubSupPr>
              <m:e>
                <m:r>
                  <m:rPr>
                    <m:scr m:val="script"/>
                    <m:sty m:val="p"/>
                  </m:rPr>
                  <w:rPr>
                    <w:rFonts w:ascii="Cambria Math" w:eastAsia="宋体" w:hAnsi="Cambria Math" w:cs="Times New Roman"/>
                    <w:sz w:val="20"/>
                    <w:lang w:eastAsia="zh-CN"/>
                    <w14:ligatures w14:val="standard"/>
                  </w:rPr>
                  <m:t>L</m:t>
                </m:r>
                <m:ctrlPr>
                  <w:rPr>
                    <w:rFonts w:ascii="Cambria Math" w:eastAsia="宋体" w:hAnsi="Cambria Math" w:cs="Times New Roman"/>
                    <w:sz w:val="20"/>
                    <w:lang w:eastAsia="zh-CN"/>
                    <w14:ligatures w14:val="standard"/>
                  </w:rPr>
                </m:ctrlPr>
              </m:e>
              <m:sub>
                <m:r>
                  <w:rPr>
                    <w:rFonts w:ascii="Cambria Math" w:eastAsia="宋体" w:hAnsi="Cambria Math" w:cs="Times New Roman"/>
                    <w:sz w:val="20"/>
                    <w:lang w:eastAsia="zh-CN"/>
                    <w14:ligatures w14:val="standard"/>
                  </w:rPr>
                  <m:t>seg</m:t>
                </m:r>
                <m:ctrlPr>
                  <w:rPr>
                    <w:rFonts w:ascii="Cambria Math" w:eastAsia="宋体" w:hAnsi="Cambria Math" w:cs="Times New Roman"/>
                    <w:sz w:val="20"/>
                    <w:lang w:eastAsia="zh-CN"/>
                    <w14:ligatures w14:val="standard"/>
                  </w:rPr>
                </m:ctrlPr>
              </m:sub>
              <m:sup>
                <m:r>
                  <m:rPr>
                    <m:sty m:val="p"/>
                  </m:rPr>
                  <w:rPr>
                    <w:rFonts w:ascii="Cambria Math" w:eastAsia="宋体" w:hAnsi="Times New Roman" w:cs="Times New Roman"/>
                    <w:sz w:val="20"/>
                    <w:lang w:eastAsia="zh-CN"/>
                    <w14:ligatures w14:val="standard"/>
                  </w:rPr>
                  <m:t>2</m:t>
                </m:r>
              </m:sup>
            </m:sSubSup>
            <m:r>
              <m:rPr>
                <m:sty m:val="p"/>
              </m:rPr>
              <w:rPr>
                <w:rFonts w:ascii="Cambria Math" w:eastAsia="宋体" w:hAnsi="Times New Roman" w:cs="Times New Roman"/>
                <w:sz w:val="20"/>
                <w:lang w:eastAsia="zh-CN"/>
                <w14:ligatures w14:val="standard"/>
              </w:rPr>
              <m:t xml:space="preserve">, </m:t>
            </m:r>
            <m:r>
              <m:rPr>
                <m:sty m:val="p"/>
              </m:rPr>
              <w:rPr>
                <w:rFonts w:ascii="Cambria Math" w:eastAsia="宋体" w:hAnsi="Times New Roman" w:cs="Times New Roman"/>
                <w:sz w:val="20"/>
                <w:lang w:eastAsia="zh-CN"/>
                <w14:ligatures w14:val="standard"/>
              </w:rPr>
              <m:t>…</m:t>
            </m:r>
            <m:r>
              <m:rPr>
                <m:sty m:val="p"/>
              </m:rPr>
              <w:rPr>
                <w:rFonts w:ascii="Cambria Math" w:eastAsia="宋体" w:hAnsi="Times New Roman" w:cs="Times New Roman"/>
                <w:sz w:val="20"/>
                <w:lang w:eastAsia="zh-CN"/>
                <w14:ligatures w14:val="standard"/>
              </w:rPr>
              <m:t>,</m:t>
            </m:r>
            <m:sSubSup>
              <m:sSubSupPr>
                <m:ctrlPr>
                  <w:rPr>
                    <w:rFonts w:ascii="Cambria Math" w:eastAsia="宋体" w:hAnsi="Times New Roman" w:cs="Times New Roman"/>
                    <w:sz w:val="20"/>
                    <w:lang w:eastAsia="zh-CN"/>
                    <w14:ligatures w14:val="standard"/>
                  </w:rPr>
                </m:ctrlPr>
              </m:sSubSupPr>
              <m:e>
                <m:r>
                  <m:rPr>
                    <m:scr m:val="script"/>
                    <m:sty m:val="p"/>
                  </m:rPr>
                  <w:rPr>
                    <w:rFonts w:ascii="Cambria Math" w:eastAsia="宋体" w:hAnsi="Cambria Math" w:cs="Times New Roman"/>
                    <w:sz w:val="20"/>
                    <w:lang w:eastAsia="zh-CN"/>
                    <w14:ligatures w14:val="standard"/>
                  </w:rPr>
                  <m:t>L</m:t>
                </m:r>
                <m:ctrlPr>
                  <w:rPr>
                    <w:rFonts w:ascii="Cambria Math" w:eastAsia="宋体" w:hAnsi="Cambria Math" w:cs="Times New Roman"/>
                    <w:sz w:val="20"/>
                    <w:lang w:eastAsia="zh-CN"/>
                    <w14:ligatures w14:val="standard"/>
                  </w:rPr>
                </m:ctrlPr>
              </m:e>
              <m:sub>
                <m:r>
                  <w:rPr>
                    <w:rFonts w:ascii="Cambria Math" w:eastAsia="宋体" w:hAnsi="Cambria Math" w:cs="Times New Roman"/>
                    <w:sz w:val="20"/>
                    <w:lang w:eastAsia="zh-CN"/>
                    <w14:ligatures w14:val="standard"/>
                  </w:rPr>
                  <m:t>seg</m:t>
                </m:r>
                <m:ctrlPr>
                  <w:rPr>
                    <w:rFonts w:ascii="Cambria Math" w:eastAsia="宋体" w:hAnsi="Cambria Math" w:cs="Times New Roman"/>
                    <w:sz w:val="20"/>
                    <w:lang w:eastAsia="zh-CN"/>
                    <w14:ligatures w14:val="standard"/>
                  </w:rPr>
                </m:ctrlPr>
              </m:sub>
              <m:sup>
                <m:r>
                  <w:rPr>
                    <w:rFonts w:ascii="Cambria Math" w:eastAsia="宋体" w:hAnsi="Times New Roman" w:cs="Times New Roman"/>
                    <w:sz w:val="20"/>
                    <w:lang w:eastAsia="zh-CN"/>
                    <w14:ligatures w14:val="standard"/>
                  </w:rPr>
                  <m:t>N</m:t>
                </m:r>
              </m:sup>
            </m:sSubSup>
          </m:e>
        </m:d>
      </m:oMath>
      <w:r w:rsidRPr="00EC3D72">
        <w:rPr>
          <w:rFonts w:ascii="Times New Roman" w:eastAsia="宋体" w:hAnsi="Times New Roman" w:cs="Times New Roman" w:hint="eastAsia"/>
          <w:sz w:val="20"/>
          <w:lang w:eastAsia="zh-CN"/>
          <w14:ligatures w14:val="standard"/>
        </w:rPr>
        <w:t>。记分别对于场景分析与深度估计任务的分支块位置</w:t>
      </w:r>
      <m:oMath>
        <m:sSub>
          <m:sSubPr>
            <m:ctrlPr>
              <w:rPr>
                <w:rFonts w:ascii="Cambria Math" w:eastAsia="宋体" w:hAnsi="Times New Roman" w:cs="Times New Roman"/>
                <w:sz w:val="20"/>
                <w:lang w:eastAsia="zh-CN"/>
                <w14:ligatures w14:val="standard"/>
              </w:rPr>
            </m:ctrlPr>
          </m:sSubPr>
          <m:e>
            <m:r>
              <w:rPr>
                <w:rFonts w:ascii="Cambria Math" w:eastAsia="宋体" w:hAnsi="Times New Roman" w:cs="Times New Roman"/>
                <w:sz w:val="20"/>
                <w:lang w:eastAsia="zh-CN"/>
                <w14:ligatures w14:val="standard"/>
              </w:rPr>
              <m:t>p</m:t>
            </m:r>
          </m:e>
          <m:sub>
            <m:r>
              <w:rPr>
                <w:rFonts w:ascii="Cambria Math" w:eastAsia="宋体" w:hAnsi="Times New Roman" w:cs="Times New Roman"/>
                <w:sz w:val="20"/>
                <w:lang w:eastAsia="zh-CN"/>
                <w14:ligatures w14:val="standard"/>
              </w:rPr>
              <m:t>seg</m:t>
            </m:r>
          </m:sub>
        </m:sSub>
      </m:oMath>
      <w:r w:rsidRPr="00EC3D72">
        <w:rPr>
          <w:rFonts w:ascii="Times New Roman" w:eastAsia="宋体" w:hAnsi="Times New Roman" w:cs="Times New Roman" w:hint="eastAsia"/>
          <w:sz w:val="20"/>
          <w:lang w:eastAsia="zh-CN"/>
          <w14:ligatures w14:val="standard"/>
        </w:rPr>
        <w:t>和</w:t>
      </w:r>
      <m:oMath>
        <m:sSub>
          <m:sSubPr>
            <m:ctrlPr>
              <w:rPr>
                <w:rFonts w:ascii="Cambria Math" w:eastAsia="宋体" w:hAnsi="Times New Roman" w:cs="Times New Roman"/>
                <w:sz w:val="20"/>
                <w:lang w:eastAsia="zh-CN"/>
                <w14:ligatures w14:val="standard"/>
              </w:rPr>
            </m:ctrlPr>
          </m:sSubPr>
          <m:e>
            <m:r>
              <w:rPr>
                <w:rFonts w:ascii="Cambria Math" w:eastAsia="宋体" w:hAnsi="Times New Roman" w:cs="Times New Roman"/>
                <w:sz w:val="20"/>
                <w:lang w:eastAsia="zh-CN"/>
                <w14:ligatures w14:val="standard"/>
              </w:rPr>
              <m:t>p</m:t>
            </m:r>
          </m:e>
          <m:sub>
            <m:r>
              <w:rPr>
                <w:rFonts w:ascii="Cambria Math" w:eastAsia="宋体" w:hAnsi="Times New Roman" w:cs="Times New Roman"/>
                <w:sz w:val="20"/>
                <w:lang w:eastAsia="zh-CN"/>
                <w14:ligatures w14:val="standard"/>
              </w:rPr>
              <m:t>dept</m:t>
            </m:r>
            <m:r>
              <w:rPr>
                <w:rFonts w:ascii="Cambria Math" w:eastAsia="宋体" w:hAnsi="Cambria Math" w:cs="Cambria Math"/>
                <w:sz w:val="20"/>
                <w:lang w:eastAsia="zh-CN"/>
                <w14:ligatures w14:val="standard"/>
              </w:rPr>
              <m:t>h</m:t>
            </m:r>
          </m:sub>
        </m:sSub>
      </m:oMath>
      <w:r w:rsidRPr="00EC3D72">
        <w:rPr>
          <w:rFonts w:ascii="Times New Roman" w:eastAsia="宋体" w:hAnsi="Times New Roman" w:cs="Times New Roman" w:hint="eastAsia"/>
          <w:sz w:val="20"/>
          <w:lang w:eastAsia="zh-CN"/>
          <w14:ligatures w14:val="standard"/>
        </w:rPr>
        <w:t>，其决定方式为：</w:t>
      </w:r>
    </w:p>
    <w:p w14:paraId="321A4878" w14:textId="77777777" w:rsidR="00BB0A77" w:rsidRPr="001A1267" w:rsidRDefault="004E36B6" w:rsidP="00BB0A77">
      <w:pPr>
        <w:spacing w:afterLines="50" w:after="120" w:line="240" w:lineRule="auto"/>
        <w:ind w:firstLine="278"/>
        <w:jc w:val="center"/>
        <w:rPr>
          <w:rFonts w:ascii="Times New Roman" w:eastAsia="宋体" w:hAnsi="Times New Roman" w:cs="Times New Roman"/>
          <w:sz w:val="20"/>
          <w:szCs w:val="20"/>
          <w:lang w:eastAsia="zh-CN"/>
          <w14:ligatures w14:val="standard"/>
        </w:rPr>
      </w:pPr>
      <m:oMathPara>
        <m:oMathParaPr>
          <m:jc m:val="center"/>
        </m:oMathParaPr>
        <m:oMath>
          <m:sSub>
            <m:sSubPr>
              <m:ctrlPr>
                <w:rPr>
                  <w:rFonts w:ascii="Cambria Math" w:eastAsia="宋体" w:hAnsi="Cambria Math" w:cs="Times New Roman"/>
                  <w:sz w:val="20"/>
                  <w:szCs w:val="20"/>
                  <w:lang w:eastAsia="zh-CN"/>
                  <w14:ligatures w14:val="standard"/>
                </w:rPr>
              </m:ctrlPr>
            </m:sSubPr>
            <m:e>
              <m:r>
                <w:rPr>
                  <w:rFonts w:ascii="Cambria Math" w:eastAsia="宋体" w:hAnsi="Cambria Math" w:cs="Times New Roman"/>
                  <w:sz w:val="20"/>
                  <w:szCs w:val="20"/>
                  <w:lang w:eastAsia="zh-CN"/>
                  <w14:ligatures w14:val="standard"/>
                </w:rPr>
                <m:t>p</m:t>
              </m:r>
            </m:e>
            <m:sub>
              <m:r>
                <w:rPr>
                  <w:rFonts w:ascii="Cambria Math" w:eastAsia="宋体" w:hAnsi="Cambria Math" w:cs="Times New Roman"/>
                  <w:sz w:val="20"/>
                  <w:szCs w:val="20"/>
                  <w:lang w:eastAsia="zh-CN"/>
                  <w14:ligatures w14:val="standard"/>
                </w:rPr>
                <m:t>seg</m:t>
              </m:r>
            </m:sub>
          </m:sSub>
          <m:r>
            <m:rPr>
              <m:sty m:val="p"/>
            </m:rPr>
            <w:rPr>
              <w:rFonts w:ascii="Cambria Math" w:eastAsia="宋体" w:hAnsi="Cambria Math" w:cs="Times New Roman"/>
              <w:sz w:val="20"/>
              <w:szCs w:val="20"/>
              <w:lang w:eastAsia="zh-CN"/>
              <w14:ligatures w14:val="standard"/>
            </w:rPr>
            <m:t>=</m:t>
          </m:r>
          <m:func>
            <m:funcPr>
              <m:ctrlPr>
                <w:rPr>
                  <w:rFonts w:ascii="Cambria Math" w:eastAsia="宋体" w:hAnsi="Cambria Math" w:cs="Times New Roman"/>
                  <w:sz w:val="20"/>
                  <w:szCs w:val="20"/>
                  <w:lang w:eastAsia="zh-CN"/>
                  <w14:ligatures w14:val="standard"/>
                </w:rPr>
              </m:ctrlPr>
            </m:funcPr>
            <m:fName>
              <m:r>
                <w:rPr>
                  <w:rFonts w:ascii="Cambria Math" w:eastAsia="宋体" w:hAnsi="Cambria Math" w:cs="Times New Roman"/>
                  <w:sz w:val="20"/>
                  <w:szCs w:val="20"/>
                  <w:lang w:eastAsia="zh-CN"/>
                  <w14:ligatures w14:val="standard"/>
                </w:rPr>
                <m:t>arg</m:t>
              </m:r>
              <m:r>
                <m:rPr>
                  <m:sty m:val="p"/>
                </m:rPr>
                <w:rPr>
                  <w:rFonts w:ascii="Cambria Math" w:eastAsia="宋体" w:hAnsi="Cambria Math" w:cs="Times New Roman"/>
                  <w:sz w:val="20"/>
                  <w:szCs w:val="20"/>
                  <w:lang w:eastAsia="zh-CN"/>
                  <w14:ligatures w14:val="standard"/>
                </w:rPr>
                <m:t xml:space="preserve"> </m:t>
              </m:r>
              <m:limLow>
                <m:limLowPr>
                  <m:ctrlPr>
                    <w:rPr>
                      <w:rFonts w:ascii="Cambria Math" w:eastAsia="宋体" w:hAnsi="Cambria Math" w:cs="Times New Roman"/>
                      <w:sz w:val="20"/>
                      <w:szCs w:val="20"/>
                      <w:lang w:eastAsia="zh-CN"/>
                      <w14:ligatures w14:val="standard"/>
                    </w:rPr>
                  </m:ctrlPr>
                </m:limLowPr>
                <m:e>
                  <m:r>
                    <m:rPr>
                      <m:sty m:val="p"/>
                    </m:rPr>
                    <w:rPr>
                      <w:rFonts w:ascii="Cambria Math" w:eastAsia="宋体" w:hAnsi="Cambria Math" w:cs="Times New Roman"/>
                      <w:sz w:val="20"/>
                      <w:szCs w:val="20"/>
                      <w:lang w:eastAsia="zh-CN"/>
                      <w14:ligatures w14:val="standard"/>
                    </w:rPr>
                    <m:t>min</m:t>
                  </m:r>
                </m:e>
                <m:lim>
                  <m:r>
                    <w:rPr>
                      <w:rFonts w:ascii="Cambria Math" w:eastAsia="宋体" w:hAnsi="Cambria Math" w:cs="Times New Roman"/>
                      <w:sz w:val="20"/>
                      <w:szCs w:val="20"/>
                      <w:lang w:eastAsia="zh-CN"/>
                      <w14:ligatures w14:val="standard"/>
                    </w:rPr>
                    <m:t>n</m:t>
                  </m:r>
                </m:lim>
              </m:limLow>
            </m:fName>
            <m:e>
              <m:sSubSup>
                <m:sSubSupPr>
                  <m:ctrlPr>
                    <w:rPr>
                      <w:rFonts w:ascii="Cambria Math" w:eastAsia="宋体" w:hAnsi="Times New Roman" w:cs="Times New Roman"/>
                      <w:sz w:val="20"/>
                      <w:szCs w:val="20"/>
                      <w:lang w:eastAsia="zh-CN"/>
                      <w14:ligatures w14:val="standard"/>
                    </w:rPr>
                  </m:ctrlPr>
                </m:sSubSupPr>
                <m:e>
                  <m:r>
                    <m:rPr>
                      <m:scr m:val="script"/>
                      <m:sty m:val="p"/>
                    </m:rPr>
                    <w:rPr>
                      <w:rFonts w:ascii="Cambria Math" w:eastAsia="宋体" w:hAnsi="Cambria Math" w:cs="Times New Roman"/>
                      <w:sz w:val="20"/>
                      <w:szCs w:val="20"/>
                      <w:lang w:eastAsia="zh-CN"/>
                      <w14:ligatures w14:val="standard"/>
                    </w:rPr>
                    <m:t>L</m:t>
                  </m:r>
                  <m:ctrlPr>
                    <w:rPr>
                      <w:rFonts w:ascii="Cambria Math" w:eastAsia="宋体" w:hAnsi="Cambria Math" w:cs="Times New Roman"/>
                      <w:sz w:val="20"/>
                      <w:szCs w:val="20"/>
                      <w:lang w:eastAsia="zh-CN"/>
                      <w14:ligatures w14:val="standard"/>
                    </w:rPr>
                  </m:ctrlPr>
                </m:e>
                <m:sub>
                  <m:r>
                    <w:rPr>
                      <w:rFonts w:ascii="Cambria Math" w:eastAsia="宋体" w:hAnsi="Cambria Math" w:cs="Times New Roman"/>
                      <w:sz w:val="20"/>
                      <w:szCs w:val="20"/>
                      <w:lang w:eastAsia="zh-CN"/>
                      <w14:ligatures w14:val="standard"/>
                    </w:rPr>
                    <m:t>seg</m:t>
                  </m:r>
                  <m:ctrlPr>
                    <w:rPr>
                      <w:rFonts w:ascii="Cambria Math" w:eastAsia="宋体" w:hAnsi="Cambria Math" w:cs="Times New Roman"/>
                      <w:sz w:val="20"/>
                      <w:szCs w:val="20"/>
                      <w:lang w:eastAsia="zh-CN"/>
                      <w14:ligatures w14:val="standard"/>
                    </w:rPr>
                  </m:ctrlPr>
                </m:sub>
                <m:sup>
                  <m:r>
                    <w:rPr>
                      <w:rFonts w:ascii="Cambria Math" w:eastAsia="宋体" w:hAnsi="Times New Roman" w:cs="Times New Roman"/>
                      <w:sz w:val="20"/>
                      <w:szCs w:val="20"/>
                      <w:lang w:eastAsia="zh-CN"/>
                      <w14:ligatures w14:val="standard"/>
                    </w:rPr>
                    <m:t>n</m:t>
                  </m:r>
                </m:sup>
              </m:sSubSup>
            </m:e>
          </m:func>
        </m:oMath>
      </m:oMathPara>
    </w:p>
    <w:p w14:paraId="355AE143" w14:textId="4E95559B" w:rsidR="00BB0A77" w:rsidRPr="001A1267" w:rsidRDefault="004E36B6" w:rsidP="00BB0A77">
      <w:pPr>
        <w:wordWrap w:val="0"/>
        <w:spacing w:afterLines="50" w:after="120" w:line="240" w:lineRule="auto"/>
        <w:ind w:firstLine="278"/>
        <w:jc w:val="right"/>
        <w:rPr>
          <w:rFonts w:ascii="Times New Roman" w:eastAsia="宋体" w:hAnsi="Times New Roman" w:cs="Times New Roman"/>
          <w:sz w:val="20"/>
          <w:szCs w:val="20"/>
          <w:lang w:eastAsia="zh-CN"/>
          <w14:ligatures w14:val="standard"/>
        </w:rPr>
      </w:pPr>
      <m:oMath>
        <m:sSub>
          <m:sSubPr>
            <m:ctrlPr>
              <w:rPr>
                <w:rFonts w:ascii="Cambria Math" w:eastAsia="宋体" w:hAnsi="Cambria Math" w:cs="Times New Roman"/>
                <w:sz w:val="20"/>
                <w:szCs w:val="20"/>
                <w:lang w:eastAsia="zh-CN"/>
                <w14:ligatures w14:val="standard"/>
              </w:rPr>
            </m:ctrlPr>
          </m:sSubPr>
          <m:e>
            <m:r>
              <w:rPr>
                <w:rFonts w:ascii="Cambria Math" w:eastAsia="宋体" w:hAnsi="Cambria Math" w:cs="Times New Roman"/>
                <w:sz w:val="20"/>
                <w:szCs w:val="20"/>
                <w:lang w:eastAsia="zh-CN"/>
                <w14:ligatures w14:val="standard"/>
              </w:rPr>
              <m:t>p</m:t>
            </m:r>
          </m:e>
          <m:sub>
            <m:r>
              <w:rPr>
                <w:rFonts w:ascii="Cambria Math" w:eastAsia="宋体" w:hAnsi="Cambria Math" w:cs="Times New Roman"/>
                <w:sz w:val="20"/>
                <w:szCs w:val="20"/>
                <w:lang w:eastAsia="zh-CN"/>
                <w14:ligatures w14:val="standard"/>
              </w:rPr>
              <m:t>depth</m:t>
            </m:r>
          </m:sub>
        </m:sSub>
        <m:r>
          <m:rPr>
            <m:sty m:val="p"/>
          </m:rPr>
          <w:rPr>
            <w:rFonts w:ascii="Cambria Math" w:eastAsia="宋体" w:hAnsi="Cambria Math" w:cs="Times New Roman"/>
            <w:sz w:val="20"/>
            <w:szCs w:val="20"/>
            <w:lang w:eastAsia="zh-CN"/>
            <w14:ligatures w14:val="standard"/>
          </w:rPr>
          <m:t>=</m:t>
        </m:r>
        <m:func>
          <m:funcPr>
            <m:ctrlPr>
              <w:rPr>
                <w:rFonts w:ascii="Cambria Math" w:eastAsia="宋体" w:hAnsi="Cambria Math" w:cs="Times New Roman"/>
                <w:sz w:val="20"/>
                <w:szCs w:val="20"/>
                <w:lang w:eastAsia="zh-CN"/>
                <w14:ligatures w14:val="standard"/>
              </w:rPr>
            </m:ctrlPr>
          </m:funcPr>
          <m:fName>
            <m:r>
              <w:rPr>
                <w:rFonts w:ascii="Cambria Math" w:eastAsia="宋体" w:hAnsi="Cambria Math" w:cs="Times New Roman"/>
                <w:sz w:val="20"/>
                <w:szCs w:val="20"/>
                <w:lang w:eastAsia="zh-CN"/>
                <w14:ligatures w14:val="standard"/>
              </w:rPr>
              <m:t>arg</m:t>
            </m:r>
            <m:r>
              <m:rPr>
                <m:sty m:val="p"/>
              </m:rPr>
              <w:rPr>
                <w:rFonts w:ascii="Cambria Math" w:eastAsia="宋体" w:hAnsi="Cambria Math" w:cs="Times New Roman"/>
                <w:sz w:val="20"/>
                <w:szCs w:val="20"/>
                <w:lang w:eastAsia="zh-CN"/>
                <w14:ligatures w14:val="standard"/>
              </w:rPr>
              <m:t xml:space="preserve"> </m:t>
            </m:r>
            <m:limLow>
              <m:limLowPr>
                <m:ctrlPr>
                  <w:rPr>
                    <w:rFonts w:ascii="Cambria Math" w:eastAsia="宋体" w:hAnsi="Cambria Math" w:cs="Times New Roman"/>
                    <w:sz w:val="20"/>
                    <w:szCs w:val="20"/>
                    <w:lang w:eastAsia="zh-CN"/>
                    <w14:ligatures w14:val="standard"/>
                  </w:rPr>
                </m:ctrlPr>
              </m:limLowPr>
              <m:e>
                <m:r>
                  <m:rPr>
                    <m:sty m:val="p"/>
                  </m:rPr>
                  <w:rPr>
                    <w:rFonts w:ascii="Cambria Math" w:eastAsia="宋体" w:hAnsi="Cambria Math" w:cs="Times New Roman"/>
                    <w:sz w:val="20"/>
                    <w:szCs w:val="20"/>
                    <w:lang w:eastAsia="zh-CN"/>
                    <w14:ligatures w14:val="standard"/>
                  </w:rPr>
                  <m:t>min</m:t>
                </m:r>
              </m:e>
              <m:lim>
                <m:r>
                  <w:rPr>
                    <w:rFonts w:ascii="Cambria Math" w:eastAsia="宋体" w:hAnsi="Cambria Math" w:cs="Times New Roman"/>
                    <w:sz w:val="20"/>
                    <w:szCs w:val="20"/>
                    <w:lang w:eastAsia="zh-CN"/>
                    <w14:ligatures w14:val="standard"/>
                  </w:rPr>
                  <m:t>n</m:t>
                </m:r>
              </m:lim>
            </m:limLow>
          </m:fName>
          <m:e>
            <m:sSubSup>
              <m:sSubSupPr>
                <m:ctrlPr>
                  <w:rPr>
                    <w:rFonts w:ascii="Cambria Math" w:eastAsia="宋体" w:hAnsi="Times New Roman" w:cs="Times New Roman"/>
                    <w:sz w:val="20"/>
                    <w:szCs w:val="20"/>
                    <w:lang w:eastAsia="zh-CN"/>
                    <w14:ligatures w14:val="standard"/>
                  </w:rPr>
                </m:ctrlPr>
              </m:sSubSupPr>
              <m:e>
                <m:r>
                  <m:rPr>
                    <m:scr m:val="script"/>
                    <m:sty m:val="p"/>
                  </m:rPr>
                  <w:rPr>
                    <w:rFonts w:ascii="Cambria Math" w:eastAsia="宋体" w:hAnsi="Cambria Math" w:cs="Times New Roman"/>
                    <w:sz w:val="20"/>
                    <w:szCs w:val="20"/>
                    <w:lang w:eastAsia="zh-CN"/>
                    <w14:ligatures w14:val="standard"/>
                  </w:rPr>
                  <m:t>L</m:t>
                </m:r>
                <m:ctrlPr>
                  <w:rPr>
                    <w:rFonts w:ascii="Cambria Math" w:eastAsia="宋体" w:hAnsi="Cambria Math" w:cs="Times New Roman"/>
                    <w:sz w:val="20"/>
                    <w:szCs w:val="20"/>
                    <w:lang w:eastAsia="zh-CN"/>
                    <w14:ligatures w14:val="standard"/>
                  </w:rPr>
                </m:ctrlPr>
              </m:e>
              <m:sub>
                <m:r>
                  <w:rPr>
                    <w:rFonts w:ascii="Cambria Math" w:eastAsia="宋体" w:hAnsi="Cambria Math" w:cs="Times New Roman" w:hint="eastAsia"/>
                    <w:sz w:val="20"/>
                    <w:szCs w:val="20"/>
                    <w:lang w:eastAsia="zh-CN"/>
                    <w14:ligatures w14:val="standard"/>
                  </w:rPr>
                  <m:t>dept</m:t>
                </m:r>
                <m:r>
                  <w:rPr>
                    <w:rFonts w:ascii="Cambria Math" w:eastAsia="宋体" w:hAnsi="Cambria Math" w:cs="Cambria Math"/>
                    <w:sz w:val="20"/>
                    <w:szCs w:val="20"/>
                    <w:lang w:eastAsia="zh-CN"/>
                    <w14:ligatures w14:val="standard"/>
                  </w:rPr>
                  <m:t>h</m:t>
                </m:r>
                <m:ctrlPr>
                  <w:rPr>
                    <w:rFonts w:ascii="Cambria Math" w:eastAsia="宋体" w:hAnsi="Cambria Math" w:cs="Times New Roman"/>
                    <w:sz w:val="20"/>
                    <w:szCs w:val="20"/>
                    <w:lang w:eastAsia="zh-CN"/>
                    <w14:ligatures w14:val="standard"/>
                  </w:rPr>
                </m:ctrlPr>
              </m:sub>
              <m:sup>
                <m:r>
                  <w:rPr>
                    <w:rFonts w:ascii="Cambria Math" w:eastAsia="宋体" w:hAnsi="Times New Roman" w:cs="Times New Roman"/>
                    <w:sz w:val="20"/>
                    <w:szCs w:val="20"/>
                    <w:lang w:eastAsia="zh-CN"/>
                    <w14:ligatures w14:val="standard"/>
                  </w:rPr>
                  <m:t>n</m:t>
                </m:r>
              </m:sup>
            </m:sSubSup>
          </m:e>
        </m:func>
      </m:oMath>
      <w:proofErr w:type="gramStart"/>
      <w:r w:rsidR="00BB0A77" w:rsidRPr="00EC3D72">
        <w:rPr>
          <w:rFonts w:ascii="Times New Roman" w:eastAsia="宋体" w:hAnsi="Times New Roman" w:cs="Times New Roman" w:hint="eastAsia"/>
          <w:sz w:val="20"/>
          <w:lang w:eastAsia="zh-CN"/>
          <w14:ligatures w14:val="standard"/>
        </w:rPr>
        <w:t>,</w:t>
      </w:r>
      <w:r w:rsidR="00BB0A77" w:rsidRPr="00EC3D72">
        <w:rPr>
          <w:rFonts w:ascii="Times New Roman" w:eastAsia="宋体" w:hAnsi="Times New Roman" w:cs="Times New Roman"/>
          <w:sz w:val="20"/>
          <w:lang w:eastAsia="zh-CN"/>
          <w14:ligatures w14:val="standard"/>
        </w:rPr>
        <w:t xml:space="preserve">   </w:t>
      </w:r>
      <w:proofErr w:type="gramEnd"/>
      <w:r w:rsidR="00BB0A77" w:rsidRPr="00EC3D72">
        <w:rPr>
          <w:rFonts w:ascii="Times New Roman" w:eastAsia="宋体" w:hAnsi="Times New Roman" w:cs="Times New Roman"/>
          <w:sz w:val="20"/>
          <w:lang w:eastAsia="zh-CN"/>
          <w14:ligatures w14:val="standard"/>
        </w:rPr>
        <w:t xml:space="preserve">   </w:t>
      </w:r>
      <w:r w:rsidR="00BB0A77">
        <w:rPr>
          <w:rFonts w:ascii="Times New Roman" w:eastAsia="宋体" w:hAnsi="Times New Roman" w:cs="Times New Roman"/>
          <w:sz w:val="20"/>
          <w:lang w:eastAsia="zh-CN"/>
          <w14:ligatures w14:val="standard"/>
        </w:rPr>
        <w:t xml:space="preserve">  </w:t>
      </w:r>
      <w:r w:rsidR="00BB0A77" w:rsidRPr="00EC3D72">
        <w:rPr>
          <w:rFonts w:ascii="Times New Roman" w:eastAsia="宋体" w:hAnsi="Times New Roman" w:cs="Times New Roman"/>
          <w:sz w:val="20"/>
          <w:lang w:eastAsia="zh-CN"/>
          <w14:ligatures w14:val="standard"/>
        </w:rPr>
        <w:t xml:space="preserve">   </w:t>
      </w:r>
      <w:r w:rsidR="00AC5874">
        <w:rPr>
          <w:rFonts w:ascii="Times New Roman" w:eastAsia="宋体" w:hAnsi="Times New Roman" w:cs="Times New Roman"/>
          <w:sz w:val="20"/>
          <w:lang w:eastAsia="zh-CN"/>
          <w14:ligatures w14:val="standard"/>
        </w:rPr>
        <w:t xml:space="preserve">   </w:t>
      </w:r>
      <w:r w:rsidR="00BB0A77" w:rsidRPr="00EC3D72">
        <w:rPr>
          <w:rFonts w:ascii="Times New Roman" w:eastAsia="宋体" w:hAnsi="Times New Roman" w:cs="Times New Roman"/>
          <w:sz w:val="20"/>
          <w:lang w:eastAsia="zh-CN"/>
          <w14:ligatures w14:val="standard"/>
        </w:rPr>
        <w:t xml:space="preserve">    </w:t>
      </w:r>
      <w:r w:rsidR="00BB0A77">
        <w:rPr>
          <w:rFonts w:ascii="Times New Roman" w:eastAsia="宋体" w:hAnsi="Times New Roman" w:cs="Times New Roman"/>
          <w:sz w:val="20"/>
          <w:lang w:eastAsia="zh-CN"/>
          <w14:ligatures w14:val="standard"/>
        </w:rPr>
        <w:t xml:space="preserve">   </w:t>
      </w:r>
      <w:r w:rsidR="00BB0A77" w:rsidRPr="00EC3D72">
        <w:rPr>
          <w:rFonts w:ascii="Times New Roman" w:eastAsia="宋体" w:hAnsi="Times New Roman" w:cs="Times New Roman"/>
          <w:sz w:val="20"/>
          <w:lang w:eastAsia="zh-CN"/>
          <w14:ligatures w14:val="standard"/>
        </w:rPr>
        <w:t xml:space="preserve"> </w:t>
      </w:r>
      <w:r w:rsidR="00BB0A77" w:rsidRPr="00E36ED6">
        <w:rPr>
          <w:rFonts w:ascii="Times New Roman" w:eastAsia="宋体" w:hAnsi="Times New Roman" w:cs="Times New Roman"/>
          <w:sz w:val="16"/>
          <w:szCs w:val="16"/>
          <w:lang w:eastAsia="zh-CN"/>
          <w14:ligatures w14:val="standard"/>
        </w:rPr>
        <w:t xml:space="preserve"> </w:t>
      </w:r>
      <w:r w:rsidR="00BB0A77" w:rsidRPr="001A1267">
        <w:rPr>
          <w:rFonts w:ascii="Times New Roman" w:eastAsia="宋体" w:hAnsi="Times New Roman" w:cs="Times New Roman"/>
          <w:sz w:val="20"/>
          <w:szCs w:val="20"/>
          <w:lang w:eastAsia="zh-CN"/>
          <w14:ligatures w14:val="standard"/>
        </w:rPr>
        <w:t xml:space="preserve">  </w:t>
      </w:r>
      <w:r w:rsidR="00BB0A77" w:rsidRPr="001A1267">
        <w:rPr>
          <w:rFonts w:ascii="Times New Roman" w:eastAsia="宋体" w:hAnsi="Times New Roman" w:cs="Times New Roman" w:hint="eastAsia"/>
          <w:sz w:val="20"/>
          <w:szCs w:val="20"/>
          <w:lang w:eastAsia="zh-CN"/>
          <w14:ligatures w14:val="standard"/>
        </w:rPr>
        <w:t>(</w:t>
      </w:r>
      <w:r w:rsidR="00BB0A77" w:rsidRPr="001A1267">
        <w:rPr>
          <w:rFonts w:ascii="Times New Roman" w:eastAsia="宋体" w:hAnsi="Times New Roman" w:cs="Times New Roman"/>
          <w:sz w:val="20"/>
          <w:szCs w:val="20"/>
          <w:lang w:eastAsia="zh-CN"/>
          <w14:ligatures w14:val="standard"/>
        </w:rPr>
        <w:t>6</w:t>
      </w:r>
      <w:r w:rsidR="00BB0A77" w:rsidRPr="001A1267">
        <w:rPr>
          <w:rFonts w:ascii="Times New Roman" w:eastAsia="宋体" w:hAnsi="Times New Roman" w:cs="Times New Roman" w:hint="eastAsia"/>
          <w:sz w:val="20"/>
          <w:szCs w:val="20"/>
          <w:lang w:eastAsia="zh-CN"/>
          <w14:ligatures w14:val="standard"/>
        </w:rPr>
        <w:t>)</w:t>
      </w:r>
    </w:p>
    <w:p w14:paraId="7A808D9F" w14:textId="77777777" w:rsidR="00BB0A77" w:rsidRPr="00EC3D72" w:rsidRDefault="00BB0A77" w:rsidP="00BB0A77">
      <w:pPr>
        <w:spacing w:afterLines="50" w:after="120" w:line="240" w:lineRule="auto"/>
        <w:ind w:firstLine="278"/>
        <w:rPr>
          <w:rFonts w:ascii="Times New Roman" w:eastAsia="宋体" w:hAnsi="Times New Roman" w:cs="Times New Roman"/>
          <w:sz w:val="20"/>
          <w:lang w:eastAsia="zh-CN"/>
          <w14:ligatures w14:val="standard"/>
        </w:rPr>
      </w:pPr>
      <w:r w:rsidRPr="00EC3D72">
        <w:rPr>
          <w:rFonts w:ascii="Times New Roman" w:eastAsia="宋体" w:hAnsi="Times New Roman" w:cs="Times New Roman" w:hint="eastAsia"/>
          <w:sz w:val="20"/>
          <w:lang w:eastAsia="zh-CN"/>
          <w14:ligatures w14:val="standard"/>
        </w:rPr>
        <w:t>其中</w:t>
      </w:r>
      <m:oMath>
        <m:r>
          <m:rPr>
            <m:sty m:val="p"/>
          </m:rPr>
          <w:rPr>
            <w:rFonts w:ascii="Cambria Math" w:eastAsia="宋体" w:hAnsi="Cambria Math" w:cs="Times New Roman" w:hint="eastAsia"/>
            <w:sz w:val="20"/>
            <w:lang w:eastAsia="zh-CN"/>
            <w14:ligatures w14:val="standard"/>
          </w:rPr>
          <m:t>n</m:t>
        </m:r>
      </m:oMath>
      <w:r w:rsidRPr="00EC3D72">
        <w:rPr>
          <w:rFonts w:ascii="Times New Roman" w:eastAsia="宋体" w:hAnsi="Times New Roman" w:cs="Times New Roman" w:hint="eastAsia"/>
          <w:sz w:val="20"/>
          <w:lang w:eastAsia="zh-CN"/>
          <w14:ligatures w14:val="standard"/>
        </w:rPr>
        <w:t>满足</w:t>
      </w:r>
      <m:oMath>
        <m:f>
          <m:fPr>
            <m:ctrlPr>
              <w:rPr>
                <w:rFonts w:ascii="Cambria Math" w:eastAsia="宋体" w:hAnsi="Cambria Math" w:cs="Times New Roman"/>
                <w:sz w:val="20"/>
                <w:lang w:eastAsia="zh-CN"/>
                <w14:ligatures w14:val="standard"/>
              </w:rPr>
            </m:ctrlPr>
          </m:fPr>
          <m:num>
            <m:r>
              <w:rPr>
                <w:rFonts w:ascii="Cambria Math" w:eastAsia="宋体" w:hAnsi="Cambria Math" w:cs="Times New Roman"/>
                <w:sz w:val="20"/>
                <w:lang w:eastAsia="zh-CN"/>
                <w14:ligatures w14:val="standard"/>
              </w:rPr>
              <m:t>N</m:t>
            </m:r>
          </m:num>
          <m:den>
            <m:r>
              <m:rPr>
                <m:sty m:val="p"/>
              </m:rPr>
              <w:rPr>
                <w:rFonts w:ascii="Cambria Math" w:eastAsia="宋体" w:hAnsi="Cambria Math" w:cs="Times New Roman"/>
                <w:sz w:val="20"/>
                <w:lang w:eastAsia="zh-CN"/>
                <w14:ligatures w14:val="standard"/>
              </w:rPr>
              <m:t>2</m:t>
            </m:r>
          </m:den>
        </m:f>
        <m:r>
          <m:rPr>
            <m:sty m:val="p"/>
          </m:rPr>
          <w:rPr>
            <w:rFonts w:ascii="Cambria Math" w:eastAsia="宋体" w:hAnsi="Cambria Math" w:cs="Times New Roman"/>
            <w:sz w:val="20"/>
            <w:lang w:eastAsia="zh-CN"/>
            <w14:ligatures w14:val="standard"/>
          </w:rPr>
          <m:t>&lt;</m:t>
        </m:r>
        <m:r>
          <w:rPr>
            <w:rFonts w:ascii="Cambria Math" w:eastAsia="宋体" w:hAnsi="Cambria Math" w:cs="Times New Roman"/>
            <w:sz w:val="20"/>
            <w:lang w:eastAsia="zh-CN"/>
            <w14:ligatures w14:val="standard"/>
          </w:rPr>
          <m:t>n</m:t>
        </m:r>
        <m:r>
          <m:rPr>
            <m:sty m:val="p"/>
          </m:rPr>
          <w:rPr>
            <w:rFonts w:ascii="Cambria Math" w:eastAsia="宋体" w:hAnsi="Cambria Math" w:cs="Times New Roman"/>
            <w:sz w:val="20"/>
            <w:lang w:eastAsia="zh-CN"/>
            <w14:ligatures w14:val="standard"/>
          </w:rPr>
          <m:t>≤</m:t>
        </m:r>
        <m:r>
          <w:rPr>
            <w:rFonts w:ascii="Cambria Math" w:eastAsia="宋体" w:hAnsi="Cambria Math" w:cs="Times New Roman"/>
            <w:sz w:val="20"/>
            <w:lang w:eastAsia="zh-CN"/>
            <w14:ligatures w14:val="standard"/>
          </w:rPr>
          <m:t>N</m:t>
        </m:r>
      </m:oMath>
      <w:r w:rsidRPr="00EC3D72">
        <w:rPr>
          <w:rFonts w:ascii="Times New Roman" w:eastAsia="宋体" w:hAnsi="Times New Roman" w:cs="Times New Roman" w:hint="eastAsia"/>
          <w:sz w:val="20"/>
          <w:lang w:eastAsia="zh-CN"/>
          <w14:ligatures w14:val="standard"/>
        </w:rPr>
        <w:t>，以保证分支块只会从解码器中选择。</w:t>
      </w:r>
    </w:p>
    <w:p w14:paraId="30C5F523" w14:textId="77777777" w:rsidR="00BB0A77" w:rsidRDefault="00BB0A77" w:rsidP="00BB0A77">
      <w:pPr>
        <w:spacing w:afterLines="50" w:after="120" w:line="240" w:lineRule="auto"/>
        <w:ind w:firstLine="278"/>
        <w:rPr>
          <w:rFonts w:ascii="Times New Roman" w:eastAsia="宋体" w:hAnsi="Times New Roman" w:cs="Times New Roman"/>
          <w:sz w:val="20"/>
          <w:lang w:eastAsia="zh-CN"/>
          <w14:ligatures w14:val="standard"/>
        </w:rPr>
      </w:pPr>
      <w:r w:rsidRPr="00EC3D72">
        <w:rPr>
          <w:rFonts w:ascii="Times New Roman" w:eastAsia="宋体" w:hAnsi="Times New Roman" w:cs="Times New Roman" w:hint="eastAsia"/>
          <w:sz w:val="20"/>
          <w:lang w:eastAsia="zh-CN"/>
          <w14:ligatures w14:val="standard"/>
        </w:rPr>
        <w:lastRenderedPageBreak/>
        <w:t>一旦确定了分支块</w:t>
      </w:r>
      <m:oMath>
        <m:sSub>
          <m:sSubPr>
            <m:ctrlPr>
              <w:rPr>
                <w:rFonts w:ascii="Cambria Math" w:eastAsia="宋体" w:hAnsi="Cambria Math" w:cs="Times New Roman"/>
                <w:sz w:val="20"/>
                <w:lang w:eastAsia="zh-CN"/>
                <w14:ligatures w14:val="standard"/>
              </w:rPr>
            </m:ctrlPr>
          </m:sSubPr>
          <m:e>
            <m:r>
              <w:rPr>
                <w:rFonts w:ascii="Cambria Math" w:eastAsia="宋体" w:hAnsi="Cambria Math" w:cs="Times New Roman"/>
                <w:sz w:val="20"/>
                <w:lang w:eastAsia="zh-CN"/>
                <w14:ligatures w14:val="standard"/>
              </w:rPr>
              <m:t>p</m:t>
            </m:r>
          </m:e>
          <m:sub>
            <m:r>
              <w:rPr>
                <w:rFonts w:ascii="Cambria Math" w:eastAsia="宋体" w:hAnsi="Cambria Math" w:cs="Times New Roman" w:hint="eastAsia"/>
                <w:sz w:val="20"/>
                <w:lang w:eastAsia="zh-CN"/>
                <w14:ligatures w14:val="standard"/>
              </w:rPr>
              <m:t>seg</m:t>
            </m:r>
          </m:sub>
        </m:sSub>
      </m:oMath>
      <w:r w:rsidRPr="00EC3D72">
        <w:rPr>
          <w:rFonts w:ascii="Times New Roman" w:eastAsia="宋体" w:hAnsi="Times New Roman" w:cs="Times New Roman" w:hint="eastAsia"/>
          <w:sz w:val="20"/>
          <w:lang w:eastAsia="zh-CN"/>
          <w14:ligatures w14:val="standard"/>
        </w:rPr>
        <w:t>和</w:t>
      </w:r>
      <m:oMath>
        <m:sSub>
          <m:sSubPr>
            <m:ctrlPr>
              <w:rPr>
                <w:rFonts w:ascii="Cambria Math" w:eastAsia="宋体" w:hAnsi="Cambria Math" w:cs="Times New Roman"/>
                <w:sz w:val="20"/>
                <w:lang w:eastAsia="zh-CN"/>
                <w14:ligatures w14:val="standard"/>
              </w:rPr>
            </m:ctrlPr>
          </m:sSubPr>
          <m:e>
            <m:r>
              <w:rPr>
                <w:rFonts w:ascii="Cambria Math" w:eastAsia="宋体" w:hAnsi="Cambria Math" w:cs="Times New Roman"/>
                <w:sz w:val="20"/>
                <w:lang w:eastAsia="zh-CN"/>
                <w14:ligatures w14:val="standard"/>
              </w:rPr>
              <m:t>p</m:t>
            </m:r>
          </m:e>
          <m:sub>
            <m:r>
              <w:rPr>
                <w:rFonts w:ascii="Cambria Math" w:eastAsia="宋体" w:hAnsi="Cambria Math" w:cs="Times New Roman"/>
                <w:sz w:val="20"/>
                <w:lang w:eastAsia="zh-CN"/>
                <w14:ligatures w14:val="standard"/>
              </w:rPr>
              <m:t>depth</m:t>
            </m:r>
          </m:sub>
        </m:sSub>
      </m:oMath>
      <w:r w:rsidRPr="00EC3D72">
        <w:rPr>
          <w:rFonts w:ascii="Times New Roman" w:eastAsia="宋体" w:hAnsi="Times New Roman" w:cs="Times New Roman" w:hint="eastAsia"/>
          <w:sz w:val="20"/>
          <w:lang w:eastAsia="zh-CN"/>
          <w14:ligatures w14:val="standard"/>
        </w:rPr>
        <w:t>，我们将删除最后一个分支块之后的那些初始解码器块。在图</w:t>
      </w:r>
      <w:r w:rsidRPr="00EC3D72">
        <w:rPr>
          <w:rFonts w:ascii="Times New Roman" w:eastAsia="宋体" w:hAnsi="Times New Roman" w:cs="Times New Roman" w:hint="eastAsia"/>
          <w:sz w:val="20"/>
          <w:lang w:eastAsia="zh-CN"/>
          <w14:ligatures w14:val="standard"/>
        </w:rPr>
        <w:t>1</w:t>
      </w:r>
      <w:r w:rsidRPr="00EC3D72">
        <w:rPr>
          <w:rFonts w:ascii="Times New Roman" w:eastAsia="宋体" w:hAnsi="Times New Roman" w:cs="Times New Roman" w:hint="eastAsia"/>
          <w:sz w:val="20"/>
          <w:lang w:eastAsia="zh-CN"/>
          <w14:ligatures w14:val="standard"/>
        </w:rPr>
        <w:t>所示的示例中，场景分析的分支晚于深度估计，因此将</w:t>
      </w:r>
      <m:oMath>
        <m:sSub>
          <m:sSubPr>
            <m:ctrlPr>
              <w:rPr>
                <w:rFonts w:ascii="Cambria Math" w:eastAsia="宋体" w:hAnsi="Cambria Math" w:cs="Times New Roman"/>
                <w:sz w:val="20"/>
                <w:lang w:eastAsia="zh-CN"/>
                <w14:ligatures w14:val="standard"/>
              </w:rPr>
            </m:ctrlPr>
          </m:sSubPr>
          <m:e>
            <m:r>
              <w:rPr>
                <w:rFonts w:ascii="Cambria Math" w:eastAsia="宋体" w:hAnsi="Cambria Math" w:cs="Times New Roman"/>
                <w:sz w:val="20"/>
                <w:lang w:eastAsia="zh-CN"/>
                <w14:ligatures w14:val="standard"/>
              </w:rPr>
              <m:t>p</m:t>
            </m:r>
          </m:e>
          <m:sub>
            <m:r>
              <w:rPr>
                <w:rFonts w:ascii="Cambria Math" w:eastAsia="宋体" w:hAnsi="Cambria Math" w:cs="Times New Roman" w:hint="eastAsia"/>
                <w:sz w:val="20"/>
                <w:lang w:eastAsia="zh-CN"/>
                <w14:ligatures w14:val="standard"/>
              </w:rPr>
              <m:t>seg</m:t>
            </m:r>
          </m:sub>
        </m:sSub>
      </m:oMath>
      <w:r w:rsidRPr="00EC3D72">
        <w:rPr>
          <w:rFonts w:ascii="Times New Roman" w:eastAsia="宋体" w:hAnsi="Times New Roman" w:cs="Times New Roman" w:hint="eastAsia"/>
          <w:sz w:val="20"/>
          <w:lang w:eastAsia="zh-CN"/>
          <w14:ligatures w14:val="standard"/>
        </w:rPr>
        <w:t>之后的所有初始块都删除了。然后，我们将教师网络中的相应解码器块作为</w:t>
      </w:r>
      <w:proofErr w:type="spellStart"/>
      <w:r w:rsidRPr="00EC3D72">
        <w:rPr>
          <w:rFonts w:ascii="Times New Roman" w:eastAsia="宋体" w:hAnsi="Times New Roman" w:cs="Times New Roman" w:hint="eastAsia"/>
          <w:sz w:val="20"/>
          <w:lang w:eastAsia="zh-CN"/>
          <w14:ligatures w14:val="standard"/>
        </w:rPr>
        <w:t>TargetNet</w:t>
      </w:r>
      <w:proofErr w:type="spellEnd"/>
      <w:r w:rsidRPr="00EC3D72">
        <w:rPr>
          <w:rFonts w:ascii="Times New Roman" w:eastAsia="宋体" w:hAnsi="Times New Roman" w:cs="Times New Roman" w:hint="eastAsia"/>
          <w:sz w:val="20"/>
          <w:lang w:eastAsia="zh-CN"/>
          <w14:ligatures w14:val="standard"/>
        </w:rPr>
        <w:t>的分支块，如图</w:t>
      </w:r>
      <w:r w:rsidRPr="00EC3D72">
        <w:rPr>
          <w:rFonts w:ascii="Times New Roman" w:eastAsia="宋体" w:hAnsi="Times New Roman" w:cs="Times New Roman" w:hint="eastAsia"/>
          <w:sz w:val="20"/>
          <w:lang w:eastAsia="zh-CN"/>
          <w14:ligatures w14:val="standard"/>
        </w:rPr>
        <w:t>1</w:t>
      </w:r>
      <w:r w:rsidRPr="00EC3D72">
        <w:rPr>
          <w:rFonts w:ascii="Times New Roman" w:eastAsia="宋体" w:hAnsi="Times New Roman" w:cs="Times New Roman" w:hint="eastAsia"/>
          <w:sz w:val="20"/>
          <w:lang w:eastAsia="zh-CN"/>
          <w14:ligatures w14:val="standard"/>
        </w:rPr>
        <w:t>的上部和下部绿色流所示。这样，我们得到了共享一些块的、拥有一个编码器和两个解码器的</w:t>
      </w:r>
      <w:proofErr w:type="spellStart"/>
      <w:r w:rsidRPr="00EC3D72">
        <w:rPr>
          <w:rFonts w:ascii="Times New Roman" w:eastAsia="宋体" w:hAnsi="Times New Roman" w:cs="Times New Roman" w:hint="eastAsia"/>
          <w:sz w:val="20"/>
          <w:lang w:eastAsia="zh-CN"/>
          <w14:ligatures w14:val="standard"/>
        </w:rPr>
        <w:t>TargetNet</w:t>
      </w:r>
      <w:proofErr w:type="spellEnd"/>
      <w:r w:rsidRPr="00EC3D72">
        <w:rPr>
          <w:rFonts w:ascii="Times New Roman" w:eastAsia="宋体" w:hAnsi="Times New Roman" w:cs="Times New Roman" w:hint="eastAsia"/>
          <w:sz w:val="20"/>
          <w:lang w:eastAsia="zh-CN"/>
          <w14:ligatures w14:val="standard"/>
        </w:rPr>
        <w:t>最终体系结构，并对该模型进行了微调。</w:t>
      </w:r>
    </w:p>
    <w:p w14:paraId="355A1A9B" w14:textId="77777777" w:rsidR="00BB0A77" w:rsidRPr="007738D0" w:rsidRDefault="00BB0A77" w:rsidP="00BB0A77">
      <w:pPr>
        <w:spacing w:before="120" w:after="120" w:line="240" w:lineRule="auto"/>
        <w:ind w:left="278" w:hanging="278"/>
        <w:jc w:val="left"/>
        <w:rPr>
          <w:rFonts w:ascii="Linux Biolinum" w:eastAsia="Times New Roman" w:hAnsi="Linux Biolinum" w:cs="Times New Roman"/>
          <w:b/>
          <w:sz w:val="20"/>
          <w:szCs w:val="20"/>
          <w:lang w:eastAsia="zh-CN"/>
          <w14:ligatures w14:val="standard"/>
        </w:rPr>
      </w:pPr>
      <w:r>
        <w:rPr>
          <w:rFonts w:ascii="Linux Biolinum" w:eastAsia="Times New Roman" w:hAnsi="Linux Biolinum" w:cs="Times New Roman"/>
          <w:b/>
          <w:sz w:val="20"/>
          <w:szCs w:val="20"/>
          <w:lang w:eastAsia="zh-CN"/>
          <w14:ligatures w14:val="standard"/>
        </w:rPr>
        <w:t>4.2</w:t>
      </w:r>
      <w:r w:rsidRPr="007738D0">
        <w:rPr>
          <w:rFonts w:ascii="Linux Biolinum" w:eastAsia="Times New Roman" w:hAnsi="Linux Biolinum" w:cs="Times New Roman"/>
          <w:b/>
          <w:sz w:val="20"/>
          <w:szCs w:val="20"/>
          <w:lang w:eastAsia="zh-CN"/>
          <w14:ligatures w14:val="standard"/>
        </w:rPr>
        <w:t> </w:t>
      </w:r>
      <w:r>
        <w:rPr>
          <w:rFonts w:ascii="宋体" w:eastAsia="宋体" w:hAnsi="宋体" w:cs="宋体" w:hint="eastAsia"/>
          <w:b/>
          <w:sz w:val="20"/>
          <w:szCs w:val="20"/>
          <w:lang w:eastAsia="zh-CN"/>
          <w14:ligatures w14:val="standard"/>
        </w:rPr>
        <w:t>学习更多的教师网络</w:t>
      </w:r>
    </w:p>
    <w:p w14:paraId="5CBB6C72" w14:textId="3C22BD5F" w:rsidR="00BB0A77" w:rsidRPr="00EC3D72" w:rsidRDefault="00BB0A77" w:rsidP="00BB0A77">
      <w:pPr>
        <w:spacing w:afterLines="50" w:after="120" w:line="240" w:lineRule="auto"/>
        <w:ind w:firstLine="278"/>
        <w:rPr>
          <w:rFonts w:ascii="Times New Roman" w:eastAsia="宋体" w:hAnsi="Times New Roman" w:cs="Times New Roman"/>
          <w:sz w:val="20"/>
          <w:lang w:eastAsia="zh-CN"/>
          <w14:ligatures w14:val="standard"/>
        </w:rPr>
      </w:pPr>
      <w:r w:rsidRPr="00EC3D72">
        <w:rPr>
          <w:rFonts w:ascii="Times New Roman" w:eastAsia="宋体" w:hAnsi="Times New Roman" w:cs="Times New Roman" w:hint="eastAsia"/>
          <w:sz w:val="20"/>
          <w:lang w:eastAsia="zh-CN"/>
          <w14:ligatures w14:val="standard"/>
        </w:rPr>
        <w:t>我们在这里展示了两种方法，一种离线方法和一种在线方法，从三个教师网络中学习知识。我们以表面法线预测（另</w:t>
      </w:r>
      <w:r w:rsidR="004B39D9">
        <w:rPr>
          <w:rFonts w:ascii="Times New Roman" w:eastAsia="宋体" w:hAnsi="Times New Roman" w:cs="Times New Roman" w:hint="eastAsia"/>
          <w:sz w:val="20"/>
          <w:lang w:eastAsia="zh-CN"/>
          <w14:ligatures w14:val="standard"/>
        </w:rPr>
        <w:t>一个广泛研究的像素预测任务）为例来展示对三个教师网络进行知识融合</w:t>
      </w:r>
      <w:r w:rsidRPr="00EC3D72">
        <w:rPr>
          <w:rFonts w:ascii="Times New Roman" w:eastAsia="宋体" w:hAnsi="Times New Roman" w:cs="Times New Roman" w:hint="eastAsia"/>
          <w:sz w:val="20"/>
          <w:lang w:eastAsia="zh-CN"/>
          <w14:ligatures w14:val="standard"/>
        </w:rPr>
        <w:t>。本文</w:t>
      </w:r>
      <w:r w:rsidR="004B39D9">
        <w:rPr>
          <w:rFonts w:ascii="Times New Roman" w:eastAsia="宋体" w:hAnsi="Times New Roman" w:cs="Times New Roman" w:hint="eastAsia"/>
          <w:sz w:val="20"/>
          <w:lang w:eastAsia="zh-CN"/>
          <w14:ligatures w14:val="standard"/>
        </w:rPr>
        <w:t>中所提议的两种方法可以直接应用于对任意数量的教师网络进行知识融合</w:t>
      </w:r>
      <w:r w:rsidRPr="00EC3D72">
        <w:rPr>
          <w:rFonts w:ascii="Times New Roman" w:eastAsia="宋体" w:hAnsi="Times New Roman" w:cs="Times New Roman" w:hint="eastAsia"/>
          <w:sz w:val="20"/>
          <w:lang w:eastAsia="zh-CN"/>
          <w14:ligatures w14:val="standard"/>
        </w:rPr>
        <w:t>，只要满足之前的假设。</w:t>
      </w:r>
    </w:p>
    <w:p w14:paraId="1D3C3DD6" w14:textId="77777777" w:rsidR="00BB0A77" w:rsidRPr="00EC3D72" w:rsidRDefault="00BB0A77" w:rsidP="00BB0A77">
      <w:pPr>
        <w:spacing w:afterLines="50" w:after="120" w:line="240" w:lineRule="auto"/>
        <w:ind w:firstLine="278"/>
        <w:rPr>
          <w:rFonts w:ascii="Times New Roman" w:eastAsia="宋体" w:hAnsi="Times New Roman" w:cs="Times New Roman"/>
          <w:sz w:val="20"/>
          <w:lang w:eastAsia="zh-CN"/>
          <w14:ligatures w14:val="standard"/>
        </w:rPr>
      </w:pPr>
      <w:r w:rsidRPr="00EC3D72">
        <w:rPr>
          <w:rFonts w:ascii="Times New Roman" w:eastAsia="宋体" w:hAnsi="Times New Roman" w:cs="Times New Roman" w:hint="eastAsia"/>
          <w:sz w:val="20"/>
          <w:lang w:eastAsia="zh-CN"/>
          <w14:ligatures w14:val="standard"/>
        </w:rPr>
        <w:t>离线方法很简单，继续应用</w:t>
      </w:r>
      <w:r>
        <w:rPr>
          <w:rFonts w:ascii="Times New Roman" w:eastAsia="宋体" w:hAnsi="Times New Roman" w:cs="Times New Roman"/>
          <w:sz w:val="20"/>
          <w:lang w:eastAsia="zh-CN"/>
          <w14:ligatures w14:val="standard"/>
        </w:rPr>
        <w:t>4</w:t>
      </w:r>
      <w:r w:rsidRPr="00EC3D72">
        <w:rPr>
          <w:rFonts w:ascii="Times New Roman" w:eastAsia="宋体" w:hAnsi="Times New Roman" w:cs="Times New Roman"/>
          <w:sz w:val="20"/>
          <w:lang w:eastAsia="zh-CN"/>
          <w14:ligatures w14:val="standard"/>
        </w:rPr>
        <w:t>.1.2</w:t>
      </w:r>
      <w:r w:rsidRPr="00EC3D72">
        <w:rPr>
          <w:rFonts w:ascii="Times New Roman" w:eastAsia="宋体" w:hAnsi="Times New Roman" w:cs="Times New Roman" w:hint="eastAsia"/>
          <w:sz w:val="20"/>
          <w:lang w:eastAsia="zh-CN"/>
          <w14:ligatures w14:val="standard"/>
        </w:rPr>
        <w:t>节中的逐块学习策略。但现在我们拥有三个通道编码，其中第三个通道</w:t>
      </w:r>
      <w:r w:rsidRPr="00EC3D72">
        <w:rPr>
          <w:rFonts w:ascii="Times New Roman" w:eastAsia="宋体" w:hAnsi="Times New Roman" w:cs="Times New Roman" w:hint="eastAsia"/>
          <w:sz w:val="20"/>
          <w:lang w:eastAsia="zh-CN"/>
          <w14:ligatures w14:val="standard"/>
        </w:rPr>
        <w:t>M</w:t>
      </w:r>
      <w:r w:rsidRPr="00EC3D72">
        <w:rPr>
          <w:rFonts w:ascii="Times New Roman" w:eastAsia="宋体" w:hAnsi="Times New Roman" w:cs="Times New Roman" w:hint="eastAsia"/>
          <w:sz w:val="20"/>
          <w:lang w:eastAsia="zh-CN"/>
          <w14:ligatures w14:val="standard"/>
        </w:rPr>
        <w:t>通道编码将法线预测任务的知识进行转换。此时损失函数定义为：</w:t>
      </w:r>
    </w:p>
    <w:p w14:paraId="2B1D0E37" w14:textId="40B4E001" w:rsidR="00BB0A77" w:rsidRPr="001A1267" w:rsidRDefault="004E36B6" w:rsidP="00BB0A77">
      <w:pPr>
        <w:spacing w:afterLines="50" w:after="120" w:line="240" w:lineRule="auto"/>
        <w:ind w:firstLine="278"/>
        <w:rPr>
          <w:rFonts w:ascii="Times New Roman" w:eastAsia="宋体" w:hAnsi="Times New Roman" w:cs="Times New Roman"/>
          <w:sz w:val="20"/>
          <w:szCs w:val="20"/>
          <w:lang w:eastAsia="zh-CN"/>
          <w14:ligatures w14:val="standard"/>
        </w:rPr>
      </w:pPr>
      <m:oMathPara>
        <m:oMathParaPr>
          <m:jc m:val="right"/>
        </m:oMathParaPr>
        <m:oMath>
          <m:sSub>
            <m:sSubPr>
              <m:ctrlPr>
                <w:rPr>
                  <w:rFonts w:ascii="Cambria Math" w:eastAsia="宋体" w:hAnsi="Times New Roman" w:cs="Times New Roman"/>
                  <w:sz w:val="20"/>
                  <w:szCs w:val="20"/>
                  <w:lang w:eastAsia="zh-CN"/>
                  <w14:ligatures w14:val="standard"/>
                </w:rPr>
              </m:ctrlPr>
            </m:sSubPr>
            <m:e>
              <m:r>
                <m:rPr>
                  <m:scr m:val="script"/>
                  <m:sty m:val="p"/>
                </m:rPr>
                <w:rPr>
                  <w:rFonts w:ascii="Cambria Math" w:eastAsia="宋体" w:hAnsi="Cambria Math" w:cs="Times New Roman"/>
                  <w:sz w:val="20"/>
                  <w:szCs w:val="20"/>
                  <w:lang w:eastAsia="zh-CN"/>
                  <w14:ligatures w14:val="standard"/>
                </w:rPr>
                <m:t>L</m:t>
              </m:r>
              <m:ctrlPr>
                <w:rPr>
                  <w:rFonts w:ascii="Cambria Math" w:eastAsia="宋体" w:hAnsi="Cambria Math" w:cs="Times New Roman"/>
                  <w:sz w:val="20"/>
                  <w:szCs w:val="20"/>
                  <w:lang w:eastAsia="zh-CN"/>
                  <w14:ligatures w14:val="standard"/>
                </w:rPr>
              </m:ctrlPr>
            </m:e>
            <m:sub>
              <m:r>
                <w:rPr>
                  <w:rFonts w:ascii="Cambria Math" w:eastAsia="宋体" w:hAnsi="Times New Roman" w:cs="Times New Roman" w:hint="eastAsia"/>
                  <w:sz w:val="20"/>
                  <w:szCs w:val="20"/>
                  <w:lang w:eastAsia="zh-CN"/>
                  <w14:ligatures w14:val="standard"/>
                </w:rPr>
                <m:t>u</m:t>
              </m:r>
              <m:r>
                <m:rPr>
                  <m:sty m:val="p"/>
                </m:rPr>
                <w:rPr>
                  <w:rFonts w:ascii="Cambria Math" w:eastAsia="宋体" w:hAnsi="Times New Roman" w:cs="Times New Roman"/>
                  <w:sz w:val="20"/>
                  <w:szCs w:val="20"/>
                  <w:lang w:eastAsia="zh-CN"/>
                  <w14:ligatures w14:val="standard"/>
                </w:rPr>
                <m:t>3</m:t>
              </m:r>
            </m:sub>
          </m:sSub>
          <m:r>
            <m:rPr>
              <m:nor/>
            </m:rPr>
            <w:rPr>
              <w:rFonts w:ascii="Times New Roman" w:eastAsia="宋体" w:hAnsi="Times New Roman" w:cs="Times New Roman"/>
              <w:sz w:val="20"/>
              <w:szCs w:val="20"/>
              <w:lang w:eastAsia="zh-CN"/>
              <w14:ligatures w14:val="standard"/>
            </w:rPr>
            <m:t>=</m:t>
          </m:r>
          <m:sSub>
            <m:sSubPr>
              <m:ctrlPr>
                <w:rPr>
                  <w:rFonts w:ascii="Cambria Math" w:eastAsia="宋体" w:hAnsi="Cambria Math" w:cs="Times New Roman"/>
                  <w:sz w:val="20"/>
                  <w:szCs w:val="20"/>
                  <w:lang w:eastAsia="zh-CN"/>
                  <w14:ligatures w14:val="standard"/>
                </w:rPr>
              </m:ctrlPr>
            </m:sSubPr>
            <m:e>
              <m:r>
                <m:rPr>
                  <m:sty m:val="p"/>
                </m:rPr>
                <w:rPr>
                  <w:rFonts w:ascii="Cambria Math" w:eastAsia="宋体" w:hAnsi="Cambria Math" w:cs="Times New Roman"/>
                  <w:sz w:val="20"/>
                  <w:szCs w:val="20"/>
                  <w:lang w:eastAsia="zh-CN"/>
                  <w14:ligatures w14:val="standard"/>
                </w:rPr>
                <m:t>λ</m:t>
              </m:r>
            </m:e>
            <m:sub>
              <m:r>
                <m:rPr>
                  <m:sty m:val="p"/>
                </m:rPr>
                <w:rPr>
                  <w:rFonts w:ascii="Cambria Math" w:eastAsia="宋体" w:hAnsi="Cambria Math" w:cs="Times New Roman"/>
                  <w:sz w:val="20"/>
                  <w:szCs w:val="20"/>
                  <w:lang w:eastAsia="zh-CN"/>
                  <w14:ligatures w14:val="standard"/>
                </w:rPr>
                <m:t>1</m:t>
              </m:r>
            </m:sub>
          </m:sSub>
          <m:sSub>
            <m:sSubPr>
              <m:ctrlPr>
                <w:rPr>
                  <w:rFonts w:ascii="Cambria Math" w:eastAsia="宋体" w:hAnsi="Times New Roman" w:cs="Times New Roman"/>
                  <w:sz w:val="20"/>
                  <w:szCs w:val="20"/>
                  <w:lang w:eastAsia="zh-CN"/>
                  <w14:ligatures w14:val="standard"/>
                </w:rPr>
              </m:ctrlPr>
            </m:sSubPr>
            <m:e>
              <m:r>
                <m:rPr>
                  <m:scr m:val="script"/>
                  <m:sty m:val="p"/>
                </m:rPr>
                <w:rPr>
                  <w:rFonts w:ascii="Cambria Math" w:eastAsia="宋体" w:hAnsi="Cambria Math" w:cs="Times New Roman"/>
                  <w:sz w:val="20"/>
                  <w:szCs w:val="20"/>
                  <w:lang w:eastAsia="zh-CN"/>
                  <w14:ligatures w14:val="standard"/>
                </w:rPr>
                <m:t>L</m:t>
              </m:r>
              <m:ctrlPr>
                <w:rPr>
                  <w:rFonts w:ascii="Cambria Math" w:eastAsia="宋体" w:hAnsi="Cambria Math" w:cs="Times New Roman"/>
                  <w:sz w:val="20"/>
                  <w:szCs w:val="20"/>
                  <w:lang w:eastAsia="zh-CN"/>
                  <w14:ligatures w14:val="standard"/>
                </w:rPr>
              </m:ctrlPr>
            </m:e>
            <m:sub>
              <m:r>
                <w:rPr>
                  <w:rFonts w:ascii="Cambria Math" w:eastAsia="宋体" w:hAnsi="Cambria Math" w:cs="Times New Roman" w:hint="eastAsia"/>
                  <w:sz w:val="20"/>
                  <w:szCs w:val="20"/>
                  <w:lang w:eastAsia="zh-CN"/>
                  <w14:ligatures w14:val="standard"/>
                </w:rPr>
                <m:t>de</m:t>
              </m:r>
              <m:r>
                <w:rPr>
                  <w:rFonts w:ascii="Cambria Math" w:eastAsia="宋体" w:hAnsi="Cambria Math" w:cs="Times New Roman"/>
                  <w:sz w:val="20"/>
                  <w:szCs w:val="20"/>
                  <w:lang w:eastAsia="zh-CN"/>
                  <w14:ligatures w14:val="standard"/>
                </w:rPr>
                <m:t>pth</m:t>
              </m:r>
            </m:sub>
          </m:sSub>
          <m:d>
            <m:dPr>
              <m:ctrlPr>
                <w:rPr>
                  <w:rFonts w:ascii="Cambria Math" w:eastAsia="宋体" w:hAnsi="Cambria Math" w:cs="Times New Roman"/>
                  <w:sz w:val="20"/>
                  <w:szCs w:val="20"/>
                  <w:lang w:eastAsia="zh-CN"/>
                  <w14:ligatures w14:val="standard"/>
                </w:rPr>
              </m:ctrlPr>
            </m:dPr>
            <m:e>
              <m:r>
                <w:rPr>
                  <w:rFonts w:ascii="Cambria Math" w:eastAsia="宋体" w:hAnsi="Cambria Math" w:cs="Times New Roman"/>
                  <w:sz w:val="20"/>
                  <w:szCs w:val="20"/>
                  <w:lang w:eastAsia="zh-CN"/>
                  <w14:ligatures w14:val="standard"/>
                </w:rPr>
                <m:t>D</m:t>
              </m:r>
              <m:r>
                <m:rPr>
                  <m:sty m:val="p"/>
                </m:rPr>
                <w:rPr>
                  <w:rFonts w:ascii="Cambria Math" w:eastAsia="宋体" w:hAnsi="Cambria Math" w:cs="Times New Roman"/>
                  <w:sz w:val="20"/>
                  <w:szCs w:val="20"/>
                  <w:lang w:eastAsia="zh-CN"/>
                  <w14:ligatures w14:val="standard"/>
                </w:rPr>
                <m:t xml:space="preserve">, </m:t>
              </m:r>
              <m:acc>
                <m:accPr>
                  <m:ctrlPr>
                    <w:rPr>
                      <w:rFonts w:ascii="Cambria Math" w:eastAsia="宋体" w:hAnsi="Cambria Math" w:cs="Times New Roman"/>
                      <w:sz w:val="20"/>
                      <w:szCs w:val="20"/>
                      <w:lang w:eastAsia="zh-CN"/>
                      <w14:ligatures w14:val="standard"/>
                    </w:rPr>
                  </m:ctrlPr>
                </m:accPr>
                <m:e>
                  <m:r>
                    <w:rPr>
                      <w:rFonts w:ascii="Cambria Math" w:eastAsia="宋体" w:hAnsi="Cambria Math" w:cs="Times New Roman"/>
                      <w:sz w:val="20"/>
                      <w:szCs w:val="20"/>
                      <w:lang w:eastAsia="zh-CN"/>
                      <w14:ligatures w14:val="standard"/>
                    </w:rPr>
                    <m:t>D</m:t>
                  </m:r>
                </m:e>
              </m:acc>
            </m:e>
          </m:d>
          <m:r>
            <m:rPr>
              <m:sty m:val="p"/>
            </m:rPr>
            <w:rPr>
              <w:rFonts w:ascii="Cambria Math" w:eastAsia="宋体" w:hAnsi="Cambria Math" w:cs="Times New Roman"/>
              <w:sz w:val="20"/>
              <w:szCs w:val="20"/>
              <w:lang w:eastAsia="zh-CN"/>
              <w14:ligatures w14:val="standard"/>
            </w:rPr>
            <m:t>+</m:t>
          </m:r>
          <m:sSub>
            <m:sSubPr>
              <m:ctrlPr>
                <w:rPr>
                  <w:rFonts w:ascii="Cambria Math" w:eastAsia="宋体" w:hAnsi="Cambria Math" w:cs="Times New Roman"/>
                  <w:sz w:val="20"/>
                  <w:szCs w:val="20"/>
                  <w:lang w:eastAsia="zh-CN"/>
                  <w14:ligatures w14:val="standard"/>
                </w:rPr>
              </m:ctrlPr>
            </m:sSubPr>
            <m:e>
              <m:r>
                <w:rPr>
                  <w:rFonts w:ascii="Cambria Math" w:eastAsia="宋体" w:hAnsi="Cambria Math" w:cs="Times New Roman"/>
                  <w:sz w:val="20"/>
                  <w:szCs w:val="20"/>
                  <w:lang w:eastAsia="zh-CN"/>
                  <w14:ligatures w14:val="standard"/>
                </w:rPr>
                <m:t>λ</m:t>
              </m:r>
            </m:e>
            <m:sub>
              <m:r>
                <m:rPr>
                  <m:sty m:val="p"/>
                </m:rPr>
                <w:rPr>
                  <w:rFonts w:ascii="Cambria Math" w:eastAsia="宋体" w:hAnsi="Cambria Math" w:cs="Times New Roman"/>
                  <w:sz w:val="20"/>
                  <w:szCs w:val="20"/>
                  <w:lang w:eastAsia="zh-CN"/>
                  <w14:ligatures w14:val="standard"/>
                </w:rPr>
                <m:t>2</m:t>
              </m:r>
            </m:sub>
          </m:sSub>
          <m:sSub>
            <m:sSubPr>
              <m:ctrlPr>
                <w:rPr>
                  <w:rFonts w:ascii="Cambria Math" w:eastAsia="宋体" w:hAnsi="Times New Roman" w:cs="Times New Roman"/>
                  <w:sz w:val="20"/>
                  <w:szCs w:val="20"/>
                  <w:lang w:eastAsia="zh-CN"/>
                  <w14:ligatures w14:val="standard"/>
                </w:rPr>
              </m:ctrlPr>
            </m:sSubPr>
            <m:e>
              <m:r>
                <m:rPr>
                  <m:scr m:val="script"/>
                  <m:sty m:val="p"/>
                </m:rPr>
                <w:rPr>
                  <w:rFonts w:ascii="Cambria Math" w:eastAsia="宋体" w:hAnsi="Cambria Math" w:cs="Times New Roman"/>
                  <w:sz w:val="20"/>
                  <w:szCs w:val="20"/>
                  <w:lang w:eastAsia="zh-CN"/>
                  <w14:ligatures w14:val="standard"/>
                </w:rPr>
                <m:t>L</m:t>
              </m:r>
              <m:ctrlPr>
                <w:rPr>
                  <w:rFonts w:ascii="Cambria Math" w:eastAsia="宋体" w:hAnsi="Cambria Math" w:cs="Times New Roman"/>
                  <w:sz w:val="20"/>
                  <w:szCs w:val="20"/>
                  <w:lang w:eastAsia="zh-CN"/>
                  <w14:ligatures w14:val="standard"/>
                </w:rPr>
              </m:ctrlPr>
            </m:e>
            <m:sub>
              <m:r>
                <w:rPr>
                  <w:rFonts w:ascii="Cambria Math" w:eastAsia="宋体" w:hAnsi="Times New Roman" w:cs="Times New Roman"/>
                  <w:sz w:val="20"/>
                  <w:szCs w:val="20"/>
                  <w:lang w:eastAsia="zh-CN"/>
                  <w14:ligatures w14:val="standard"/>
                </w:rPr>
                <m:t>seg</m:t>
              </m:r>
            </m:sub>
          </m:sSub>
          <m:d>
            <m:dPr>
              <m:ctrlPr>
                <w:rPr>
                  <w:rFonts w:ascii="Cambria Math" w:eastAsia="宋体" w:hAnsi="Times New Roman" w:cs="Times New Roman"/>
                  <w:sz w:val="20"/>
                  <w:szCs w:val="20"/>
                  <w:lang w:eastAsia="zh-CN"/>
                  <w14:ligatures w14:val="standard"/>
                </w:rPr>
              </m:ctrlPr>
            </m:dPr>
            <m:e>
              <m:r>
                <w:rPr>
                  <w:rFonts w:ascii="Cambria Math" w:eastAsia="宋体" w:hAnsi="Times New Roman" w:cs="Times New Roman"/>
                  <w:sz w:val="20"/>
                  <w:szCs w:val="20"/>
                  <w:lang w:eastAsia="zh-CN"/>
                  <w14:ligatures w14:val="standard"/>
                </w:rPr>
                <m:t>S</m:t>
              </m:r>
              <m:r>
                <m:rPr>
                  <m:sty m:val="p"/>
                </m:rPr>
                <w:rPr>
                  <w:rFonts w:ascii="Cambria Math" w:eastAsia="宋体" w:hAnsi="Times New Roman" w:cs="Times New Roman"/>
                  <w:sz w:val="20"/>
                  <w:szCs w:val="20"/>
                  <w:lang w:eastAsia="zh-CN"/>
                  <w14:ligatures w14:val="standard"/>
                </w:rPr>
                <m:t>,</m:t>
              </m:r>
              <m:acc>
                <m:accPr>
                  <m:ctrlPr>
                    <w:rPr>
                      <w:rFonts w:ascii="Cambria Math" w:eastAsia="宋体" w:hAnsi="Times New Roman" w:cs="Times New Roman"/>
                      <w:sz w:val="20"/>
                      <w:szCs w:val="20"/>
                      <w:lang w:eastAsia="zh-CN"/>
                      <w14:ligatures w14:val="standard"/>
                    </w:rPr>
                  </m:ctrlPr>
                </m:accPr>
                <m:e>
                  <m:r>
                    <w:rPr>
                      <w:rFonts w:ascii="Cambria Math" w:eastAsia="宋体" w:hAnsi="Times New Roman" w:cs="Times New Roman"/>
                      <w:sz w:val="20"/>
                      <w:szCs w:val="20"/>
                      <w:lang w:eastAsia="zh-CN"/>
                      <w14:ligatures w14:val="standard"/>
                    </w:rPr>
                    <m:t>S</m:t>
                  </m:r>
                </m:e>
              </m:acc>
            </m:e>
          </m:d>
          <m:r>
            <m:rPr>
              <m:sty m:val="p"/>
            </m:rPr>
            <w:rPr>
              <w:rFonts w:ascii="Cambria Math" w:eastAsia="宋体" w:hAnsi="Times New Roman" w:cs="Times New Roman"/>
              <w:sz w:val="20"/>
              <w:szCs w:val="20"/>
              <w:lang w:eastAsia="zh-CN"/>
              <w14:ligatures w14:val="standard"/>
            </w:rPr>
            <m:t>+</m:t>
          </m:r>
          <m:sSub>
            <m:sSubPr>
              <m:ctrlPr>
                <w:rPr>
                  <w:rFonts w:ascii="Cambria Math" w:eastAsia="宋体" w:hAnsi="Times New Roman" w:cs="Times New Roman"/>
                  <w:sz w:val="20"/>
                  <w:szCs w:val="20"/>
                  <w:lang w:eastAsia="zh-CN"/>
                  <w14:ligatures w14:val="standard"/>
                </w:rPr>
              </m:ctrlPr>
            </m:sSubPr>
            <m:e>
              <m:r>
                <w:rPr>
                  <w:rFonts w:ascii="Cambria Math" w:eastAsia="宋体" w:hAnsi="Times New Roman" w:cs="Times New Roman"/>
                  <w:sz w:val="20"/>
                  <w:szCs w:val="20"/>
                  <w:lang w:eastAsia="zh-CN"/>
                  <w14:ligatures w14:val="standard"/>
                </w:rPr>
                <m:t>λ</m:t>
              </m:r>
            </m:e>
            <m:sub>
              <m:r>
                <m:rPr>
                  <m:sty m:val="p"/>
                </m:rPr>
                <w:rPr>
                  <w:rFonts w:ascii="Cambria Math" w:eastAsia="宋体" w:hAnsi="Times New Roman" w:cs="Times New Roman"/>
                  <w:sz w:val="20"/>
                  <w:szCs w:val="20"/>
                  <w:lang w:eastAsia="zh-CN"/>
                  <w14:ligatures w14:val="standard"/>
                </w:rPr>
                <m:t>3</m:t>
              </m:r>
            </m:sub>
          </m:sSub>
          <m:sSub>
            <m:sSubPr>
              <m:ctrlPr>
                <w:rPr>
                  <w:rFonts w:ascii="Cambria Math" w:eastAsia="宋体" w:hAnsi="Times New Roman" w:cs="Times New Roman"/>
                  <w:sz w:val="20"/>
                  <w:szCs w:val="20"/>
                  <w:lang w:eastAsia="zh-CN"/>
                  <w14:ligatures w14:val="standard"/>
                </w:rPr>
              </m:ctrlPr>
            </m:sSubPr>
            <m:e>
              <m:r>
                <m:rPr>
                  <m:scr m:val="script"/>
                  <m:sty m:val="p"/>
                </m:rPr>
                <w:rPr>
                  <w:rFonts w:ascii="Cambria Math" w:eastAsia="宋体" w:hAnsi="Cambria Math" w:cs="Times New Roman"/>
                  <w:sz w:val="20"/>
                  <w:szCs w:val="20"/>
                  <w:lang w:eastAsia="zh-CN"/>
                  <w14:ligatures w14:val="standard"/>
                </w:rPr>
                <m:t>L</m:t>
              </m:r>
              <m:ctrlPr>
                <w:rPr>
                  <w:rFonts w:ascii="Cambria Math" w:eastAsia="宋体" w:hAnsi="Cambria Math" w:cs="Times New Roman"/>
                  <w:sz w:val="20"/>
                  <w:szCs w:val="20"/>
                  <w:lang w:eastAsia="zh-CN"/>
                  <w14:ligatures w14:val="standard"/>
                </w:rPr>
              </m:ctrlPr>
            </m:e>
            <m:sub>
              <m:r>
                <w:rPr>
                  <w:rFonts w:ascii="Cambria Math" w:eastAsia="宋体" w:hAnsi="Times New Roman" w:cs="Times New Roman"/>
                  <w:sz w:val="20"/>
                  <w:szCs w:val="20"/>
                  <w:lang w:eastAsia="zh-CN"/>
                  <w14:ligatures w14:val="standard"/>
                </w:rPr>
                <m:t>norm</m:t>
              </m:r>
            </m:sub>
          </m:sSub>
          <m:d>
            <m:dPr>
              <m:ctrlPr>
                <w:rPr>
                  <w:rFonts w:ascii="Cambria Math" w:eastAsia="宋体" w:hAnsi="Times New Roman" w:cs="Times New Roman"/>
                  <w:sz w:val="20"/>
                  <w:szCs w:val="20"/>
                  <w:lang w:eastAsia="zh-CN"/>
                  <w14:ligatures w14:val="standard"/>
                </w:rPr>
              </m:ctrlPr>
            </m:dPr>
            <m:e>
              <m:r>
                <w:rPr>
                  <w:rFonts w:ascii="Cambria Math" w:eastAsia="宋体" w:hAnsi="Times New Roman" w:cs="Times New Roman"/>
                  <w:sz w:val="20"/>
                  <w:szCs w:val="20"/>
                  <w:lang w:eastAsia="zh-CN"/>
                  <w14:ligatures w14:val="standard"/>
                </w:rPr>
                <m:t>M</m:t>
              </m:r>
              <m:r>
                <m:rPr>
                  <m:sty m:val="p"/>
                </m:rPr>
                <w:rPr>
                  <w:rFonts w:ascii="Cambria Math" w:eastAsia="宋体" w:hAnsi="Times New Roman" w:cs="Times New Roman"/>
                  <w:sz w:val="20"/>
                  <w:szCs w:val="20"/>
                  <w:lang w:eastAsia="zh-CN"/>
                  <w14:ligatures w14:val="standard"/>
                </w:rPr>
                <m:t>,</m:t>
              </m:r>
              <m:acc>
                <m:accPr>
                  <m:ctrlPr>
                    <w:rPr>
                      <w:rFonts w:ascii="Cambria Math" w:eastAsia="宋体" w:hAnsi="Times New Roman" w:cs="Times New Roman"/>
                      <w:sz w:val="20"/>
                      <w:szCs w:val="20"/>
                      <w:lang w:eastAsia="zh-CN"/>
                      <w14:ligatures w14:val="standard"/>
                    </w:rPr>
                  </m:ctrlPr>
                </m:accPr>
                <m:e>
                  <m:r>
                    <w:rPr>
                      <w:rFonts w:ascii="Cambria Math" w:eastAsia="宋体" w:hAnsi="Times New Roman" w:cs="Times New Roman"/>
                      <w:sz w:val="20"/>
                      <w:szCs w:val="20"/>
                      <w:lang w:eastAsia="zh-CN"/>
                      <w14:ligatures w14:val="standard"/>
                    </w:rPr>
                    <m:t>M</m:t>
                  </m:r>
                </m:e>
              </m:acc>
            </m:e>
          </m:d>
          <m:r>
            <m:rPr>
              <m:sty m:val="p"/>
            </m:rPr>
            <w:rPr>
              <w:rFonts w:ascii="Cambria Math" w:eastAsia="宋体" w:hAnsi="Cambria Math" w:cs="Times New Roman"/>
              <w:sz w:val="20"/>
              <w:szCs w:val="20"/>
              <w:lang w:eastAsia="zh-CN"/>
              <w14:ligatures w14:val="standard"/>
            </w:rPr>
            <m:t>,                                  (7)</m:t>
          </m:r>
        </m:oMath>
      </m:oMathPara>
    </w:p>
    <w:p w14:paraId="14B714CC" w14:textId="77777777" w:rsidR="00BB0A77" w:rsidRPr="00EC3D72" w:rsidRDefault="00BB0A77" w:rsidP="00BB0A77">
      <w:pPr>
        <w:spacing w:afterLines="50" w:after="120" w:line="240" w:lineRule="auto"/>
        <w:ind w:firstLine="278"/>
        <w:rPr>
          <w:rFonts w:ascii="Times New Roman" w:eastAsia="宋体" w:hAnsi="Times New Roman" w:cs="Times New Roman"/>
          <w:sz w:val="20"/>
          <w:lang w:eastAsia="zh-CN"/>
          <w14:ligatures w14:val="standard"/>
        </w:rPr>
      </w:pPr>
      <w:r w:rsidRPr="00EC3D72">
        <w:rPr>
          <w:rFonts w:ascii="Times New Roman" w:eastAsia="宋体" w:hAnsi="Times New Roman" w:cs="Times New Roman" w:hint="eastAsia"/>
          <w:sz w:val="20"/>
          <w:lang w:eastAsia="zh-CN"/>
          <w14:ligatures w14:val="standard"/>
        </w:rPr>
        <w:t>其中</w:t>
      </w:r>
      <m:oMath>
        <m:sSub>
          <m:sSubPr>
            <m:ctrlPr>
              <w:rPr>
                <w:rFonts w:ascii="Cambria Math" w:eastAsia="宋体" w:hAnsi="Cambria Math" w:cs="Times New Roman"/>
                <w:sz w:val="20"/>
                <w:lang w:eastAsia="zh-CN"/>
                <w14:ligatures w14:val="standard"/>
              </w:rPr>
            </m:ctrlPr>
          </m:sSubPr>
          <m:e>
            <m:r>
              <m:rPr>
                <m:sty m:val="p"/>
              </m:rPr>
              <w:rPr>
                <w:rFonts w:ascii="Cambria Math" w:eastAsia="宋体" w:hAnsi="Cambria Math" w:cs="Times New Roman"/>
                <w:sz w:val="20"/>
                <w:lang w:eastAsia="zh-CN"/>
                <w14:ligatures w14:val="standard"/>
              </w:rPr>
              <m:t>λ</m:t>
            </m:r>
          </m:e>
          <m:sub>
            <m:r>
              <m:rPr>
                <m:sty m:val="p"/>
              </m:rPr>
              <w:rPr>
                <w:rFonts w:ascii="Cambria Math" w:eastAsia="宋体" w:hAnsi="Cambria Math" w:cs="Times New Roman"/>
                <w:sz w:val="20"/>
                <w:lang w:eastAsia="zh-CN"/>
                <w14:ligatures w14:val="standard"/>
              </w:rPr>
              <m:t>1</m:t>
            </m:r>
          </m:sub>
        </m:sSub>
        <m:r>
          <m:rPr>
            <m:sty m:val="p"/>
          </m:rPr>
          <w:rPr>
            <w:rFonts w:ascii="Cambria Math" w:eastAsia="宋体" w:hAnsi="Cambria Math" w:cs="Times New Roman" w:hint="eastAsia"/>
            <w:sz w:val="20"/>
            <w:lang w:eastAsia="zh-CN"/>
            <w14:ligatures w14:val="standard"/>
          </w:rPr>
          <m:t>、</m:t>
        </m:r>
        <m:sSub>
          <m:sSubPr>
            <m:ctrlPr>
              <w:rPr>
                <w:rFonts w:ascii="Cambria Math" w:eastAsia="宋体" w:hAnsi="Cambria Math" w:cs="Times New Roman"/>
                <w:sz w:val="20"/>
                <w:lang w:eastAsia="zh-CN"/>
                <w14:ligatures w14:val="standard"/>
              </w:rPr>
            </m:ctrlPr>
          </m:sSubPr>
          <m:e>
            <m:r>
              <m:rPr>
                <m:sty m:val="p"/>
              </m:rPr>
              <w:rPr>
                <w:rFonts w:ascii="Cambria Math" w:eastAsia="宋体" w:hAnsi="Cambria Math" w:cs="Times New Roman"/>
                <w:sz w:val="20"/>
                <w:lang w:eastAsia="zh-CN"/>
                <w14:ligatures w14:val="standard"/>
              </w:rPr>
              <m:t>λ</m:t>
            </m:r>
          </m:e>
          <m:sub>
            <m:r>
              <m:rPr>
                <m:sty m:val="p"/>
              </m:rPr>
              <w:rPr>
                <w:rFonts w:ascii="Cambria Math" w:eastAsia="宋体" w:hAnsi="Cambria Math" w:cs="Times New Roman"/>
                <w:sz w:val="20"/>
                <w:lang w:eastAsia="zh-CN"/>
                <w14:ligatures w14:val="standard"/>
              </w:rPr>
              <m:t>2</m:t>
            </m:r>
          </m:sub>
        </m:sSub>
      </m:oMath>
      <w:r w:rsidRPr="00EC3D72">
        <w:rPr>
          <w:rFonts w:ascii="Times New Roman" w:eastAsia="宋体" w:hAnsi="Times New Roman" w:cs="Times New Roman" w:hint="eastAsia"/>
          <w:sz w:val="20"/>
          <w:lang w:eastAsia="zh-CN"/>
          <w14:ligatures w14:val="standard"/>
        </w:rPr>
        <w:t>和</w:t>
      </w:r>
      <m:oMath>
        <m:sSub>
          <m:sSubPr>
            <m:ctrlPr>
              <w:rPr>
                <w:rFonts w:ascii="Cambria Math" w:eastAsia="宋体" w:hAnsi="Cambria Math" w:cs="Times New Roman"/>
                <w:sz w:val="20"/>
                <w:lang w:eastAsia="zh-CN"/>
                <w14:ligatures w14:val="standard"/>
              </w:rPr>
            </m:ctrlPr>
          </m:sSubPr>
          <m:e>
            <m:r>
              <m:rPr>
                <m:sty m:val="p"/>
              </m:rPr>
              <w:rPr>
                <w:rFonts w:ascii="Cambria Math" w:eastAsia="宋体" w:hAnsi="Cambria Math" w:cs="Times New Roman"/>
                <w:sz w:val="20"/>
                <w:lang w:eastAsia="zh-CN"/>
                <w14:ligatures w14:val="standard"/>
              </w:rPr>
              <m:t>λ</m:t>
            </m:r>
          </m:e>
          <m:sub>
            <m:r>
              <m:rPr>
                <m:sty m:val="p"/>
              </m:rPr>
              <w:rPr>
                <w:rFonts w:ascii="Cambria Math" w:eastAsia="宋体" w:hAnsi="Cambria Math" w:cs="Times New Roman"/>
                <w:sz w:val="20"/>
                <w:lang w:eastAsia="zh-CN"/>
                <w14:ligatures w14:val="standard"/>
              </w:rPr>
              <m:t>3</m:t>
            </m:r>
          </m:sub>
        </m:sSub>
      </m:oMath>
      <w:r w:rsidRPr="00EC3D72">
        <w:rPr>
          <w:rFonts w:ascii="Times New Roman" w:eastAsia="宋体" w:hAnsi="Times New Roman" w:cs="Times New Roman" w:hint="eastAsia"/>
          <w:sz w:val="20"/>
          <w:lang w:eastAsia="zh-CN"/>
          <w14:ligatures w14:val="standard"/>
        </w:rPr>
        <w:t>是平衡权重。</w:t>
      </w:r>
    </w:p>
    <w:p w14:paraId="4EA58E28" w14:textId="77777777" w:rsidR="00BB0A77" w:rsidRPr="00EC3D72" w:rsidRDefault="00BB0A77" w:rsidP="00BB0A77">
      <w:pPr>
        <w:spacing w:afterLines="50" w:after="120" w:line="240" w:lineRule="auto"/>
        <w:ind w:firstLine="278"/>
        <w:rPr>
          <w:rFonts w:ascii="Times New Roman" w:eastAsia="宋体" w:hAnsi="Times New Roman" w:cs="Times New Roman"/>
          <w:sz w:val="20"/>
          <w:lang w:eastAsia="zh-CN"/>
          <w14:ligatures w14:val="standard"/>
        </w:rPr>
      </w:pPr>
      <w:r w:rsidRPr="00EC3D72">
        <w:rPr>
          <w:rFonts w:ascii="Times New Roman" w:eastAsia="宋体" w:hAnsi="Times New Roman" w:cs="Times New Roman" w:hint="eastAsia"/>
          <w:sz w:val="20"/>
          <w:lang w:eastAsia="zh-CN"/>
          <w14:ligatures w14:val="standard"/>
        </w:rPr>
        <w:t>在线方法以增量方式工作。假设我们已经训练了</w:t>
      </w:r>
      <w:proofErr w:type="spellStart"/>
      <w:r w:rsidRPr="00EC3D72">
        <w:rPr>
          <w:rFonts w:ascii="Times New Roman" w:eastAsia="宋体" w:hAnsi="Times New Roman" w:cs="Times New Roman" w:hint="eastAsia"/>
          <w:sz w:val="20"/>
          <w:lang w:eastAsia="zh-CN"/>
          <w14:ligatures w14:val="standard"/>
        </w:rPr>
        <w:t>TargetNet</w:t>
      </w:r>
      <w:proofErr w:type="spellEnd"/>
      <w:r w:rsidRPr="00EC3D72">
        <w:rPr>
          <w:rFonts w:ascii="Times New Roman" w:eastAsia="宋体" w:hAnsi="Times New Roman" w:cs="Times New Roman" w:hint="eastAsia"/>
          <w:sz w:val="20"/>
          <w:lang w:eastAsia="zh-CN"/>
          <w14:ligatures w14:val="standard"/>
        </w:rPr>
        <w:t>用于场景解析和深度估计，为清楚起见，我们现在将原先的</w:t>
      </w:r>
      <w:proofErr w:type="spellStart"/>
      <w:r w:rsidRPr="00EC3D72">
        <w:rPr>
          <w:rFonts w:ascii="Times New Roman" w:eastAsia="宋体" w:hAnsi="Times New Roman" w:cs="Times New Roman" w:hint="eastAsia"/>
          <w:sz w:val="20"/>
          <w:lang w:eastAsia="zh-CN"/>
          <w14:ligatures w14:val="standard"/>
        </w:rPr>
        <w:t>Tar</w:t>
      </w:r>
      <w:r w:rsidRPr="00EC3D72">
        <w:rPr>
          <w:rFonts w:ascii="Times New Roman" w:eastAsia="宋体" w:hAnsi="Times New Roman" w:cs="Times New Roman"/>
          <w:sz w:val="20"/>
          <w:lang w:eastAsia="zh-CN"/>
          <w14:ligatures w14:val="standard"/>
        </w:rPr>
        <w:t>getNet</w:t>
      </w:r>
      <w:proofErr w:type="spellEnd"/>
      <w:r w:rsidRPr="00EC3D72">
        <w:rPr>
          <w:rFonts w:ascii="Times New Roman" w:eastAsia="宋体" w:hAnsi="Times New Roman" w:cs="Times New Roman" w:hint="eastAsia"/>
          <w:sz w:val="20"/>
          <w:lang w:eastAsia="zh-CN"/>
          <w14:ligatures w14:val="standard"/>
        </w:rPr>
        <w:t>称为</w:t>
      </w:r>
      <w:r w:rsidRPr="00EC3D72">
        <w:rPr>
          <w:rFonts w:ascii="Times New Roman" w:eastAsia="宋体" w:hAnsi="Times New Roman" w:cs="Times New Roman" w:hint="eastAsia"/>
          <w:sz w:val="20"/>
          <w:lang w:eastAsia="zh-CN"/>
          <w14:ligatures w14:val="standard"/>
        </w:rPr>
        <w:t>TargetNet-2</w:t>
      </w:r>
      <w:r w:rsidRPr="00EC3D72">
        <w:rPr>
          <w:rFonts w:ascii="Times New Roman" w:eastAsia="宋体" w:hAnsi="Times New Roman" w:cs="Times New Roman" w:hint="eastAsia"/>
          <w:sz w:val="20"/>
          <w:lang w:eastAsia="zh-CN"/>
          <w14:ligatures w14:val="standard"/>
        </w:rPr>
        <w:t>。我们也希望学生网络也能融合法线预测知识，我们将完成这三项任务的学生网络称为</w:t>
      </w:r>
      <w:r w:rsidRPr="00EC3D72">
        <w:rPr>
          <w:rFonts w:ascii="Times New Roman" w:eastAsia="宋体" w:hAnsi="Times New Roman" w:cs="Times New Roman" w:hint="eastAsia"/>
          <w:sz w:val="20"/>
          <w:lang w:eastAsia="zh-CN"/>
          <w14:ligatures w14:val="standard"/>
        </w:rPr>
        <w:t>TargetNet-3</w:t>
      </w:r>
      <w:r w:rsidRPr="00EC3D72">
        <w:rPr>
          <w:rFonts w:ascii="Times New Roman" w:eastAsia="宋体" w:hAnsi="Times New Roman" w:cs="Times New Roman" w:hint="eastAsia"/>
          <w:sz w:val="20"/>
          <w:lang w:eastAsia="zh-CN"/>
          <w14:ligatures w14:val="standard"/>
        </w:rPr>
        <w:t>。此在线方法的核心思想就是将原先训练所得的</w:t>
      </w:r>
      <w:r w:rsidRPr="00EC3D72">
        <w:rPr>
          <w:rFonts w:ascii="Times New Roman" w:eastAsia="宋体" w:hAnsi="Times New Roman" w:cs="Times New Roman" w:hint="eastAsia"/>
          <w:sz w:val="20"/>
          <w:lang w:eastAsia="zh-CN"/>
          <w14:ligatures w14:val="standard"/>
        </w:rPr>
        <w:t>Tar</w:t>
      </w:r>
      <w:r w:rsidRPr="00EC3D72">
        <w:rPr>
          <w:rFonts w:ascii="Times New Roman" w:eastAsia="宋体" w:hAnsi="Times New Roman" w:cs="Times New Roman"/>
          <w:sz w:val="20"/>
          <w:lang w:eastAsia="zh-CN"/>
          <w14:ligatures w14:val="standard"/>
        </w:rPr>
        <w:t>getNet-2</w:t>
      </w:r>
      <w:r w:rsidRPr="00EC3D72">
        <w:rPr>
          <w:rFonts w:ascii="Times New Roman" w:eastAsia="宋体" w:hAnsi="Times New Roman" w:cs="Times New Roman" w:hint="eastAsia"/>
          <w:sz w:val="20"/>
          <w:lang w:eastAsia="zh-CN"/>
          <w14:ligatures w14:val="standard"/>
        </w:rPr>
        <w:t>作为其中的教师网络，而预训练的法线预测网络</w:t>
      </w:r>
      <w:proofErr w:type="spellStart"/>
      <w:r w:rsidRPr="00EC3D72">
        <w:rPr>
          <w:rFonts w:ascii="Times New Roman" w:eastAsia="宋体" w:hAnsi="Times New Roman" w:cs="Times New Roman" w:hint="eastAsia"/>
          <w:sz w:val="20"/>
          <w:lang w:eastAsia="zh-CN"/>
          <w14:ligatures w14:val="standard"/>
        </w:rPr>
        <w:t>Nor</w:t>
      </w:r>
      <w:r w:rsidRPr="00EC3D72">
        <w:rPr>
          <w:rFonts w:ascii="Times New Roman" w:eastAsia="宋体" w:hAnsi="Times New Roman" w:cs="Times New Roman"/>
          <w:sz w:val="20"/>
          <w:lang w:eastAsia="zh-CN"/>
          <w14:ligatures w14:val="standard"/>
        </w:rPr>
        <w:t>mNet</w:t>
      </w:r>
      <w:proofErr w:type="spellEnd"/>
      <w:r w:rsidRPr="00EC3D72">
        <w:rPr>
          <w:rFonts w:ascii="Times New Roman" w:eastAsia="宋体" w:hAnsi="Times New Roman" w:cs="Times New Roman" w:hint="eastAsia"/>
          <w:sz w:val="20"/>
          <w:lang w:eastAsia="zh-CN"/>
          <w14:ligatures w14:val="standard"/>
        </w:rPr>
        <w:t>作为另一个教师网络，然后按照</w:t>
      </w:r>
      <w:r>
        <w:rPr>
          <w:rFonts w:ascii="Times New Roman" w:eastAsia="宋体" w:hAnsi="Times New Roman" w:cs="Times New Roman"/>
          <w:sz w:val="20"/>
          <w:lang w:eastAsia="zh-CN"/>
          <w14:ligatures w14:val="standard"/>
        </w:rPr>
        <w:t>4</w:t>
      </w:r>
      <w:r w:rsidRPr="00EC3D72">
        <w:rPr>
          <w:rFonts w:ascii="Times New Roman" w:eastAsia="宋体" w:hAnsi="Times New Roman" w:cs="Times New Roman" w:hint="eastAsia"/>
          <w:sz w:val="20"/>
          <w:lang w:eastAsia="zh-CN"/>
          <w14:ligatures w14:val="standard"/>
        </w:rPr>
        <w:t>.1.2</w:t>
      </w:r>
      <w:r w:rsidRPr="00EC3D72">
        <w:rPr>
          <w:rFonts w:ascii="Times New Roman" w:eastAsia="宋体" w:hAnsi="Times New Roman" w:cs="Times New Roman" w:hint="eastAsia"/>
          <w:sz w:val="20"/>
          <w:lang w:eastAsia="zh-CN"/>
          <w14:ligatures w14:val="standard"/>
        </w:rPr>
        <w:t>节中描述的方法再次训练</w:t>
      </w:r>
      <w:r w:rsidRPr="00EC3D72">
        <w:rPr>
          <w:rFonts w:ascii="Times New Roman" w:eastAsia="宋体" w:hAnsi="Times New Roman" w:cs="Times New Roman" w:hint="eastAsia"/>
          <w:sz w:val="20"/>
          <w:lang w:eastAsia="zh-CN"/>
          <w14:ligatures w14:val="standard"/>
        </w:rPr>
        <w:t>Targ</w:t>
      </w:r>
      <w:r w:rsidRPr="00EC3D72">
        <w:rPr>
          <w:rFonts w:ascii="Times New Roman" w:eastAsia="宋体" w:hAnsi="Times New Roman" w:cs="Times New Roman"/>
          <w:sz w:val="20"/>
          <w:lang w:eastAsia="zh-CN"/>
          <w14:ligatures w14:val="standard"/>
        </w:rPr>
        <w:t>etNet-3</w:t>
      </w:r>
      <w:r w:rsidRPr="00EC3D72">
        <w:rPr>
          <w:rFonts w:ascii="Times New Roman" w:eastAsia="宋体" w:hAnsi="Times New Roman" w:cs="Times New Roman" w:hint="eastAsia"/>
          <w:sz w:val="20"/>
          <w:lang w:eastAsia="zh-CN"/>
          <w14:ligatures w14:val="standard"/>
        </w:rPr>
        <w:t>。</w:t>
      </w:r>
    </w:p>
    <w:p w14:paraId="404B6947" w14:textId="77777777" w:rsidR="00BB0A77" w:rsidRPr="00EC3D72" w:rsidRDefault="00BB0A77" w:rsidP="00BB0A77">
      <w:pPr>
        <w:spacing w:afterLines="50" w:after="120" w:line="240" w:lineRule="auto"/>
        <w:ind w:firstLine="278"/>
        <w:rPr>
          <w:rFonts w:ascii="Times New Roman" w:eastAsia="宋体" w:hAnsi="Times New Roman" w:cs="Times New Roman"/>
          <w:sz w:val="20"/>
          <w:lang w:eastAsia="zh-CN"/>
          <w14:ligatures w14:val="standard"/>
        </w:rPr>
      </w:pPr>
      <w:r w:rsidRPr="00EC3D72">
        <w:rPr>
          <w:rFonts w:ascii="Times New Roman" w:eastAsia="宋体" w:hAnsi="Times New Roman" w:cs="Times New Roman" w:hint="eastAsia"/>
          <w:sz w:val="20"/>
          <w:lang w:eastAsia="zh-CN"/>
          <w14:ligatures w14:val="standard"/>
        </w:rPr>
        <w:t>在线方法的损失函数可表示为：</w:t>
      </w:r>
    </w:p>
    <w:p w14:paraId="28128CFB" w14:textId="7663EB4F" w:rsidR="00BB0A77" w:rsidRPr="001A1267" w:rsidRDefault="004E36B6" w:rsidP="00BB0A77">
      <w:pPr>
        <w:spacing w:afterLines="50" w:after="120" w:line="240" w:lineRule="auto"/>
        <w:ind w:firstLine="278"/>
        <w:rPr>
          <w:rFonts w:ascii="Times New Roman" w:eastAsia="宋体" w:hAnsi="Times New Roman" w:cs="Times New Roman"/>
          <w:sz w:val="20"/>
          <w:szCs w:val="20"/>
          <w:lang w:eastAsia="zh-CN"/>
          <w14:ligatures w14:val="standard"/>
        </w:rPr>
      </w:pPr>
      <m:oMathPara>
        <m:oMathParaPr>
          <m:jc m:val="right"/>
        </m:oMathParaPr>
        <m:oMath>
          <m:sSub>
            <m:sSubPr>
              <m:ctrlPr>
                <w:rPr>
                  <w:rFonts w:ascii="Cambria Math" w:eastAsia="宋体" w:hAnsi="Times New Roman" w:cs="Times New Roman"/>
                  <w:sz w:val="20"/>
                  <w:szCs w:val="20"/>
                  <w:lang w:eastAsia="zh-CN"/>
                  <w14:ligatures w14:val="standard"/>
                </w:rPr>
              </m:ctrlPr>
            </m:sSubPr>
            <m:e>
              <m:r>
                <m:rPr>
                  <m:scr m:val="script"/>
                  <m:sty m:val="p"/>
                </m:rPr>
                <w:rPr>
                  <w:rFonts w:ascii="Cambria Math" w:eastAsia="宋体" w:hAnsi="Cambria Math" w:cs="Times New Roman"/>
                  <w:sz w:val="20"/>
                  <w:szCs w:val="20"/>
                  <w:lang w:eastAsia="zh-CN"/>
                  <w14:ligatures w14:val="standard"/>
                </w:rPr>
                <m:t>L</m:t>
              </m:r>
              <m:ctrlPr>
                <w:rPr>
                  <w:rFonts w:ascii="Cambria Math" w:eastAsia="宋体" w:hAnsi="Cambria Math" w:cs="Times New Roman"/>
                  <w:sz w:val="20"/>
                  <w:szCs w:val="20"/>
                  <w:lang w:eastAsia="zh-CN"/>
                  <w14:ligatures w14:val="standard"/>
                </w:rPr>
              </m:ctrlPr>
            </m:e>
            <m:sub>
              <m:r>
                <w:rPr>
                  <w:rFonts w:ascii="Cambria Math" w:eastAsia="宋体" w:hAnsi="Times New Roman" w:cs="Times New Roman" w:hint="eastAsia"/>
                  <w:sz w:val="20"/>
                  <w:szCs w:val="20"/>
                  <w:lang w:eastAsia="zh-CN"/>
                  <w14:ligatures w14:val="standard"/>
                </w:rPr>
                <m:t>u</m:t>
              </m:r>
              <m:r>
                <m:rPr>
                  <m:sty m:val="p"/>
                </m:rPr>
                <w:rPr>
                  <w:rFonts w:ascii="Cambria Math" w:eastAsia="宋体" w:hAnsi="Times New Roman" w:cs="Times New Roman"/>
                  <w:sz w:val="20"/>
                  <w:szCs w:val="20"/>
                  <w:lang w:eastAsia="zh-CN"/>
                  <w14:ligatures w14:val="standard"/>
                </w:rPr>
                <m:t>3</m:t>
              </m:r>
            </m:sub>
          </m:sSub>
          <m:r>
            <m:rPr>
              <m:nor/>
            </m:rPr>
            <w:rPr>
              <w:rFonts w:ascii="Times New Roman" w:eastAsia="宋体" w:hAnsi="Times New Roman" w:cs="Times New Roman"/>
              <w:sz w:val="20"/>
              <w:szCs w:val="20"/>
              <w:lang w:eastAsia="zh-CN"/>
              <w14:ligatures w14:val="standard"/>
            </w:rPr>
            <m:t>=</m:t>
          </m:r>
          <m:sSub>
            <m:sSubPr>
              <m:ctrlPr>
                <w:rPr>
                  <w:rFonts w:ascii="Cambria Math" w:eastAsia="宋体" w:hAnsi="Cambria Math" w:cs="Times New Roman"/>
                  <w:sz w:val="20"/>
                  <w:szCs w:val="20"/>
                  <w:lang w:eastAsia="zh-CN"/>
                  <w14:ligatures w14:val="standard"/>
                </w:rPr>
              </m:ctrlPr>
            </m:sSubPr>
            <m:e>
              <m:r>
                <m:rPr>
                  <m:sty m:val="p"/>
                </m:rPr>
                <w:rPr>
                  <w:rFonts w:ascii="Cambria Math" w:eastAsia="宋体" w:hAnsi="Cambria Math" w:cs="Times New Roman"/>
                  <w:sz w:val="20"/>
                  <w:szCs w:val="20"/>
                  <w:lang w:eastAsia="zh-CN"/>
                  <w14:ligatures w14:val="standard"/>
                </w:rPr>
                <m:t>λ</m:t>
              </m:r>
            </m:e>
            <m:sub>
              <m:r>
                <m:rPr>
                  <m:sty m:val="p"/>
                </m:rPr>
                <w:rPr>
                  <w:rFonts w:ascii="Cambria Math" w:eastAsia="宋体" w:hAnsi="Cambria Math" w:cs="Times New Roman"/>
                  <w:sz w:val="20"/>
                  <w:szCs w:val="20"/>
                  <w:lang w:eastAsia="zh-CN"/>
                  <w14:ligatures w14:val="standard"/>
                </w:rPr>
                <m:t>1</m:t>
              </m:r>
            </m:sub>
          </m:sSub>
          <m:sSub>
            <m:sSubPr>
              <m:ctrlPr>
                <w:rPr>
                  <w:rFonts w:ascii="Cambria Math" w:eastAsia="宋体" w:hAnsi="Times New Roman" w:cs="Times New Roman"/>
                  <w:sz w:val="20"/>
                  <w:szCs w:val="20"/>
                  <w:lang w:eastAsia="zh-CN"/>
                  <w14:ligatures w14:val="standard"/>
                </w:rPr>
              </m:ctrlPr>
            </m:sSubPr>
            <m:e>
              <m:r>
                <m:rPr>
                  <m:scr m:val="script"/>
                  <m:sty m:val="p"/>
                </m:rPr>
                <w:rPr>
                  <w:rFonts w:ascii="Cambria Math" w:eastAsia="宋体" w:hAnsi="Cambria Math" w:cs="Times New Roman"/>
                  <w:sz w:val="20"/>
                  <w:szCs w:val="20"/>
                  <w:lang w:eastAsia="zh-CN"/>
                  <w14:ligatures w14:val="standard"/>
                </w:rPr>
                <m:t>L</m:t>
              </m:r>
              <m:ctrlPr>
                <w:rPr>
                  <w:rFonts w:ascii="Cambria Math" w:eastAsia="宋体" w:hAnsi="Cambria Math" w:cs="Times New Roman"/>
                  <w:sz w:val="20"/>
                  <w:szCs w:val="20"/>
                  <w:lang w:eastAsia="zh-CN"/>
                  <w14:ligatures w14:val="standard"/>
                </w:rPr>
              </m:ctrlPr>
            </m:e>
            <m:sub>
              <m:r>
                <w:rPr>
                  <w:rFonts w:ascii="Cambria Math" w:eastAsia="宋体" w:hAnsi="Cambria Math" w:cs="Times New Roman" w:hint="eastAsia"/>
                  <w:sz w:val="20"/>
                  <w:szCs w:val="20"/>
                  <w:lang w:eastAsia="zh-CN"/>
                  <w14:ligatures w14:val="standard"/>
                </w:rPr>
                <m:t>norm</m:t>
              </m:r>
            </m:sub>
          </m:sSub>
          <m:r>
            <m:rPr>
              <m:sty m:val="p"/>
            </m:rPr>
            <w:rPr>
              <w:rFonts w:ascii="Cambria Math" w:eastAsia="宋体" w:hAnsi="Cambria Math" w:cs="Times New Roman"/>
              <w:sz w:val="20"/>
              <w:szCs w:val="20"/>
              <w:lang w:eastAsia="zh-CN"/>
              <w14:ligatures w14:val="standard"/>
            </w:rPr>
            <m:t>(</m:t>
          </m:r>
          <m:r>
            <w:rPr>
              <w:rFonts w:ascii="Cambria Math" w:eastAsia="宋体" w:hAnsi="Cambria Math" w:cs="Times New Roman"/>
              <w:sz w:val="20"/>
              <w:szCs w:val="20"/>
              <w:lang w:eastAsia="zh-CN"/>
              <w14:ligatures w14:val="standard"/>
            </w:rPr>
            <m:t>M</m:t>
          </m:r>
          <m:r>
            <m:rPr>
              <m:sty m:val="p"/>
            </m:rPr>
            <w:rPr>
              <w:rFonts w:ascii="Cambria Math" w:eastAsia="宋体" w:hAnsi="Cambria Math" w:cs="Times New Roman"/>
              <w:sz w:val="20"/>
              <w:szCs w:val="20"/>
              <w:lang w:eastAsia="zh-CN"/>
              <w14:ligatures w14:val="standard"/>
            </w:rPr>
            <m:t xml:space="preserve">, </m:t>
          </m:r>
          <m:acc>
            <m:accPr>
              <m:ctrlPr>
                <w:rPr>
                  <w:rFonts w:ascii="Cambria Math" w:eastAsia="宋体" w:hAnsi="Cambria Math" w:cs="Times New Roman"/>
                  <w:sz w:val="20"/>
                  <w:szCs w:val="20"/>
                  <w:lang w:eastAsia="zh-CN"/>
                  <w14:ligatures w14:val="standard"/>
                </w:rPr>
              </m:ctrlPr>
            </m:accPr>
            <m:e>
              <m:r>
                <w:rPr>
                  <w:rFonts w:ascii="Cambria Math" w:eastAsia="宋体" w:hAnsi="Cambria Math" w:cs="Times New Roman"/>
                  <w:sz w:val="20"/>
                  <w:szCs w:val="20"/>
                  <w:lang w:eastAsia="zh-CN"/>
                  <w14:ligatures w14:val="standard"/>
                </w:rPr>
                <m:t>M</m:t>
              </m:r>
            </m:e>
          </m:acc>
          <m:r>
            <m:rPr>
              <m:sty m:val="p"/>
            </m:rPr>
            <w:rPr>
              <w:rFonts w:ascii="Cambria Math" w:eastAsia="宋体" w:hAnsi="Cambria Math" w:cs="Times New Roman"/>
              <w:sz w:val="20"/>
              <w:szCs w:val="20"/>
              <w:lang w:eastAsia="zh-CN"/>
              <w14:ligatures w14:val="standard"/>
            </w:rPr>
            <m:t>)+</m:t>
          </m:r>
          <m:sSub>
            <m:sSubPr>
              <m:ctrlPr>
                <w:rPr>
                  <w:rFonts w:ascii="Cambria Math" w:eastAsia="宋体" w:hAnsi="Cambria Math" w:cs="Times New Roman"/>
                  <w:sz w:val="20"/>
                  <w:szCs w:val="20"/>
                  <w:lang w:eastAsia="zh-CN"/>
                  <w14:ligatures w14:val="standard"/>
                </w:rPr>
              </m:ctrlPr>
            </m:sSubPr>
            <m:e>
              <m:r>
                <w:rPr>
                  <w:rFonts w:ascii="Cambria Math" w:eastAsia="宋体" w:hAnsi="Cambria Math" w:cs="Times New Roman"/>
                  <w:sz w:val="20"/>
                  <w:szCs w:val="20"/>
                  <w:lang w:eastAsia="zh-CN"/>
                  <w14:ligatures w14:val="standard"/>
                </w:rPr>
                <m:t>λ</m:t>
              </m:r>
            </m:e>
            <m:sub>
              <m:r>
                <m:rPr>
                  <m:sty m:val="p"/>
                </m:rPr>
                <w:rPr>
                  <w:rFonts w:ascii="Cambria Math" w:eastAsia="宋体" w:hAnsi="Cambria Math" w:cs="Times New Roman"/>
                  <w:sz w:val="20"/>
                  <w:szCs w:val="20"/>
                  <w:lang w:eastAsia="zh-CN"/>
                  <w14:ligatures w14:val="standard"/>
                </w:rPr>
                <m:t>2</m:t>
              </m:r>
            </m:sub>
          </m:sSub>
          <m:sSub>
            <m:sSubPr>
              <m:ctrlPr>
                <w:rPr>
                  <w:rFonts w:ascii="Cambria Math" w:eastAsia="宋体" w:hAnsi="Times New Roman" w:cs="Times New Roman"/>
                  <w:sz w:val="20"/>
                  <w:szCs w:val="20"/>
                  <w:lang w:eastAsia="zh-CN"/>
                  <w14:ligatures w14:val="standard"/>
                </w:rPr>
              </m:ctrlPr>
            </m:sSubPr>
            <m:e>
              <m:r>
                <m:rPr>
                  <m:scr m:val="script"/>
                  <m:sty m:val="p"/>
                </m:rPr>
                <w:rPr>
                  <w:rFonts w:ascii="Cambria Math" w:eastAsia="宋体" w:hAnsi="Cambria Math" w:cs="Times New Roman"/>
                  <w:sz w:val="20"/>
                  <w:szCs w:val="20"/>
                  <w:lang w:eastAsia="zh-CN"/>
                  <w14:ligatures w14:val="standard"/>
                </w:rPr>
                <m:t>L</m:t>
              </m:r>
              <m:ctrlPr>
                <w:rPr>
                  <w:rFonts w:ascii="Cambria Math" w:eastAsia="宋体" w:hAnsi="Cambria Math" w:cs="Times New Roman"/>
                  <w:sz w:val="20"/>
                  <w:szCs w:val="20"/>
                  <w:lang w:eastAsia="zh-CN"/>
                  <w14:ligatures w14:val="standard"/>
                </w:rPr>
              </m:ctrlPr>
            </m:e>
            <m:sub>
              <m:r>
                <w:rPr>
                  <w:rFonts w:ascii="Cambria Math" w:eastAsia="宋体" w:hAnsi="Times New Roman" w:cs="Times New Roman"/>
                  <w:sz w:val="20"/>
                  <w:szCs w:val="20"/>
                  <w:lang w:eastAsia="zh-CN"/>
                  <w14:ligatures w14:val="standard"/>
                </w:rPr>
                <m:t>u</m:t>
              </m:r>
              <m:r>
                <m:rPr>
                  <m:sty m:val="p"/>
                </m:rPr>
                <w:rPr>
                  <w:rFonts w:ascii="Cambria Math" w:eastAsia="宋体" w:hAnsi="Times New Roman" w:cs="Times New Roman"/>
                  <w:sz w:val="20"/>
                  <w:szCs w:val="20"/>
                  <w:lang w:eastAsia="zh-CN"/>
                  <w14:ligatures w14:val="standard"/>
                </w:rPr>
                <m:t>2</m:t>
              </m:r>
            </m:sub>
          </m:sSub>
          <m:r>
            <m:rPr>
              <m:sty m:val="p"/>
            </m:rPr>
            <w:rPr>
              <w:rFonts w:ascii="Cambria Math" w:eastAsia="宋体" w:hAnsi="Cambria Math" w:cs="Times New Roman"/>
              <w:sz w:val="20"/>
              <w:szCs w:val="20"/>
              <w:lang w:eastAsia="zh-CN"/>
              <w14:ligatures w14:val="standard"/>
            </w:rPr>
            <m:t>,                                                      (8)</m:t>
          </m:r>
        </m:oMath>
      </m:oMathPara>
    </w:p>
    <w:p w14:paraId="6AB737E5" w14:textId="77777777" w:rsidR="00BB0A77" w:rsidRPr="00EC3D72" w:rsidRDefault="00BB0A77" w:rsidP="00BB0A77">
      <w:pPr>
        <w:spacing w:afterLines="50" w:after="120" w:line="240" w:lineRule="auto"/>
        <w:ind w:firstLine="278"/>
        <w:rPr>
          <w:rFonts w:ascii="Times New Roman" w:eastAsia="宋体" w:hAnsi="Times New Roman" w:cs="Times New Roman"/>
          <w:sz w:val="20"/>
          <w:lang w:eastAsia="zh-CN"/>
          <w14:ligatures w14:val="standard"/>
        </w:rPr>
      </w:pPr>
      <w:r w:rsidRPr="00EC3D72">
        <w:rPr>
          <w:rFonts w:ascii="Times New Roman" w:eastAsia="宋体" w:hAnsi="Times New Roman" w:cs="Times New Roman" w:hint="eastAsia"/>
          <w:sz w:val="20"/>
          <w:lang w:eastAsia="zh-CN"/>
          <w14:ligatures w14:val="standard"/>
        </w:rPr>
        <w:t>其中</w:t>
      </w:r>
      <m:oMath>
        <m:sSub>
          <m:sSubPr>
            <m:ctrlPr>
              <w:rPr>
                <w:rFonts w:ascii="Cambria Math" w:eastAsia="宋体" w:hAnsi="Cambria Math" w:cs="Times New Roman"/>
                <w:sz w:val="20"/>
                <w:lang w:eastAsia="zh-CN"/>
                <w14:ligatures w14:val="standard"/>
              </w:rPr>
            </m:ctrlPr>
          </m:sSubPr>
          <m:e>
            <m:r>
              <m:rPr>
                <m:sty m:val="p"/>
              </m:rPr>
              <w:rPr>
                <w:rFonts w:ascii="Cambria Math" w:eastAsia="宋体" w:hAnsi="Cambria Math" w:cs="Times New Roman"/>
                <w:sz w:val="20"/>
                <w:lang w:eastAsia="zh-CN"/>
                <w14:ligatures w14:val="standard"/>
              </w:rPr>
              <m:t>λ</m:t>
            </m:r>
          </m:e>
          <m:sub>
            <m:r>
              <m:rPr>
                <m:sty m:val="p"/>
              </m:rPr>
              <w:rPr>
                <w:rFonts w:ascii="Cambria Math" w:eastAsia="宋体" w:hAnsi="Cambria Math" w:cs="Times New Roman"/>
                <w:sz w:val="20"/>
                <w:lang w:eastAsia="zh-CN"/>
                <w14:ligatures w14:val="standard"/>
              </w:rPr>
              <m:t>1</m:t>
            </m:r>
          </m:sub>
        </m:sSub>
      </m:oMath>
      <w:r w:rsidRPr="00EC3D72">
        <w:rPr>
          <w:rFonts w:ascii="Times New Roman" w:eastAsia="宋体" w:hAnsi="Times New Roman" w:cs="Times New Roman" w:hint="eastAsia"/>
          <w:sz w:val="20"/>
          <w:lang w:eastAsia="zh-CN"/>
          <w14:ligatures w14:val="standard"/>
        </w:rPr>
        <w:t>和</w:t>
      </w:r>
      <m:oMath>
        <m:sSub>
          <m:sSubPr>
            <m:ctrlPr>
              <w:rPr>
                <w:rFonts w:ascii="Cambria Math" w:eastAsia="宋体" w:hAnsi="Cambria Math" w:cs="Times New Roman"/>
                <w:sz w:val="20"/>
                <w:lang w:eastAsia="zh-CN"/>
                <w14:ligatures w14:val="standard"/>
              </w:rPr>
            </m:ctrlPr>
          </m:sSubPr>
          <m:e>
            <m:r>
              <m:rPr>
                <m:sty m:val="p"/>
              </m:rPr>
              <w:rPr>
                <w:rFonts w:ascii="Cambria Math" w:eastAsia="宋体" w:hAnsi="Cambria Math" w:cs="Times New Roman"/>
                <w:sz w:val="20"/>
                <w:lang w:eastAsia="zh-CN"/>
                <w14:ligatures w14:val="standard"/>
              </w:rPr>
              <m:t>λ</m:t>
            </m:r>
          </m:e>
          <m:sub>
            <m:r>
              <m:rPr>
                <m:sty m:val="p"/>
              </m:rPr>
              <w:rPr>
                <w:rFonts w:ascii="Cambria Math" w:eastAsia="宋体" w:hAnsi="Cambria Math" w:cs="Times New Roman"/>
                <w:sz w:val="20"/>
                <w:lang w:eastAsia="zh-CN"/>
                <w14:ligatures w14:val="standard"/>
              </w:rPr>
              <m:t>2</m:t>
            </m:r>
          </m:sub>
        </m:sSub>
      </m:oMath>
      <w:r w:rsidRPr="00EC3D72">
        <w:rPr>
          <w:rFonts w:ascii="Times New Roman" w:eastAsia="宋体" w:hAnsi="Times New Roman" w:cs="Times New Roman" w:hint="eastAsia"/>
          <w:sz w:val="20"/>
          <w:lang w:eastAsia="zh-CN"/>
          <w14:ligatures w14:val="standard"/>
        </w:rPr>
        <w:t>是权重。如图</w:t>
      </w:r>
      <w:r>
        <w:rPr>
          <w:rFonts w:ascii="Times New Roman" w:eastAsia="宋体" w:hAnsi="Times New Roman" w:cs="Times New Roman"/>
          <w:sz w:val="20"/>
          <w:lang w:eastAsia="zh-CN"/>
          <w14:ligatures w14:val="standard"/>
        </w:rPr>
        <w:t>3</w:t>
      </w:r>
      <w:r w:rsidRPr="00EC3D72">
        <w:rPr>
          <w:rFonts w:ascii="Times New Roman" w:eastAsia="宋体" w:hAnsi="Times New Roman" w:cs="Times New Roman" w:hint="eastAsia"/>
          <w:sz w:val="20"/>
          <w:lang w:eastAsia="zh-CN"/>
          <w14:ligatures w14:val="standard"/>
        </w:rPr>
        <w:t>所示，当</w:t>
      </w:r>
      <w:r w:rsidRPr="00EC3D72">
        <w:rPr>
          <w:rFonts w:ascii="Times New Roman" w:eastAsia="宋体" w:hAnsi="Times New Roman" w:cs="Times New Roman" w:hint="eastAsia"/>
          <w:sz w:val="20"/>
          <w:lang w:eastAsia="zh-CN"/>
          <w14:ligatures w14:val="standard"/>
        </w:rPr>
        <w:t>Target</w:t>
      </w:r>
      <w:r w:rsidRPr="00EC3D72">
        <w:rPr>
          <w:rFonts w:ascii="Times New Roman" w:eastAsia="宋体" w:hAnsi="Times New Roman" w:cs="Times New Roman"/>
          <w:sz w:val="20"/>
          <w:lang w:eastAsia="zh-CN"/>
          <w14:ligatures w14:val="standard"/>
        </w:rPr>
        <w:t>Net-2</w:t>
      </w:r>
      <w:r w:rsidRPr="00EC3D72">
        <w:rPr>
          <w:rFonts w:ascii="Times New Roman" w:eastAsia="宋体" w:hAnsi="Times New Roman" w:cs="Times New Roman" w:hint="eastAsia"/>
          <w:sz w:val="20"/>
          <w:lang w:eastAsia="zh-CN"/>
          <w14:ligatures w14:val="standard"/>
        </w:rPr>
        <w:t>作为教师网络时，在训练过程中我们将其参数固定。因此，在训练</w:t>
      </w:r>
      <w:r w:rsidRPr="00EC3D72">
        <w:rPr>
          <w:rFonts w:ascii="Times New Roman" w:eastAsia="宋体" w:hAnsi="Times New Roman" w:cs="Times New Roman" w:hint="eastAsia"/>
          <w:sz w:val="20"/>
          <w:lang w:eastAsia="zh-CN"/>
          <w14:ligatures w14:val="standard"/>
        </w:rPr>
        <w:t>TargetNet</w:t>
      </w:r>
      <w:r w:rsidRPr="00EC3D72">
        <w:rPr>
          <w:rFonts w:ascii="Times New Roman" w:eastAsia="宋体" w:hAnsi="Times New Roman" w:cs="Times New Roman"/>
          <w:sz w:val="20"/>
          <w:lang w:eastAsia="zh-CN"/>
          <w14:ligatures w14:val="standard"/>
        </w:rPr>
        <w:t>-3</w:t>
      </w:r>
      <w:r w:rsidRPr="00EC3D72">
        <w:rPr>
          <w:rFonts w:ascii="Times New Roman" w:eastAsia="宋体" w:hAnsi="Times New Roman" w:cs="Times New Roman" w:hint="eastAsia"/>
          <w:sz w:val="20"/>
          <w:lang w:eastAsia="zh-CN"/>
          <w14:ligatures w14:val="standard"/>
        </w:rPr>
        <w:t>时，我们仅更新</w:t>
      </w:r>
      <w:r w:rsidRPr="00EC3D72">
        <w:rPr>
          <w:rFonts w:ascii="Times New Roman" w:eastAsia="宋体" w:hAnsi="Times New Roman" w:cs="Times New Roman" w:hint="eastAsia"/>
          <w:sz w:val="20"/>
          <w:lang w:eastAsia="zh-CN"/>
          <w14:ligatures w14:val="standard"/>
        </w:rPr>
        <w:t>U</w:t>
      </w:r>
      <w:r w:rsidRPr="00EC3D72">
        <w:rPr>
          <w:rFonts w:ascii="Times New Roman" w:eastAsia="宋体" w:hAnsi="Times New Roman" w:cs="Times New Roman" w:hint="eastAsia"/>
          <w:sz w:val="20"/>
          <w:lang w:eastAsia="zh-CN"/>
          <w14:ligatures w14:val="standard"/>
        </w:rPr>
        <w:t>通道编码的参数，而不更新</w:t>
      </w:r>
      <w:r w:rsidRPr="00EC3D72">
        <w:rPr>
          <w:rFonts w:ascii="Times New Roman" w:eastAsia="宋体" w:hAnsi="Times New Roman" w:cs="Times New Roman" w:hint="eastAsia"/>
          <w:sz w:val="20"/>
          <w:lang w:eastAsia="zh-CN"/>
          <w14:ligatures w14:val="standard"/>
        </w:rPr>
        <w:t>Target</w:t>
      </w:r>
      <w:r w:rsidRPr="00EC3D72">
        <w:rPr>
          <w:rFonts w:ascii="Times New Roman" w:eastAsia="宋体" w:hAnsi="Times New Roman" w:cs="Times New Roman"/>
          <w:sz w:val="20"/>
          <w:lang w:eastAsia="zh-CN"/>
          <w14:ligatures w14:val="standard"/>
        </w:rPr>
        <w:t>Net-2</w:t>
      </w:r>
      <w:r w:rsidRPr="00EC3D72">
        <w:rPr>
          <w:rFonts w:ascii="Times New Roman" w:eastAsia="宋体" w:hAnsi="Times New Roman" w:cs="Times New Roman"/>
          <w:sz w:val="20"/>
          <w:lang w:eastAsia="zh-CN"/>
          <w14:ligatures w14:val="standard"/>
        </w:rPr>
        <w:t>。</w:t>
      </w:r>
    </w:p>
    <w:p w14:paraId="11E84DAC" w14:textId="77777777" w:rsidR="00BB0A77" w:rsidRPr="00EE07EE" w:rsidRDefault="00BB0A77" w:rsidP="00BB0A77">
      <w:pPr>
        <w:spacing w:before="120" w:after="120" w:line="240" w:lineRule="auto"/>
        <w:jc w:val="center"/>
        <w:rPr>
          <w:rFonts w:ascii="Times New Roman" w:eastAsia="宋体" w:hAnsi="Times New Roman" w:cs="Linux Biolinum"/>
          <w:lang w:eastAsia="zh-CN"/>
          <w14:ligatures w14:val="standard"/>
        </w:rPr>
      </w:pPr>
      <w:r w:rsidRPr="00EE07EE">
        <w:rPr>
          <w:rFonts w:ascii="Times New Roman" w:eastAsia="宋体" w:hAnsi="Times New Roman" w:cs="Linux Biolinum" w:hint="eastAsia"/>
          <w:noProof/>
          <w:lang w:eastAsia="zh-CN"/>
          <w14:ligatures w14:val="standard"/>
        </w:rPr>
        <w:drawing>
          <wp:inline distT="0" distB="0" distL="0" distR="0" wp14:anchorId="0F9C0FAA" wp14:editId="7111A95F">
            <wp:extent cx="3103418" cy="2411614"/>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截屏2020-02-0120.38.5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30535" cy="2432687"/>
                    </a:xfrm>
                    <a:prstGeom prst="rect">
                      <a:avLst/>
                    </a:prstGeom>
                  </pic:spPr>
                </pic:pic>
              </a:graphicData>
            </a:graphic>
          </wp:inline>
        </w:drawing>
      </w:r>
    </w:p>
    <w:p w14:paraId="30A72151" w14:textId="56FD8094" w:rsidR="00BB0A77" w:rsidRPr="00332E0E" w:rsidRDefault="00BB0A77" w:rsidP="0052164C">
      <w:pPr>
        <w:spacing w:before="120" w:after="120" w:line="240" w:lineRule="auto"/>
        <w:jc w:val="center"/>
        <w:rPr>
          <w:rFonts w:ascii="Times New Roman" w:eastAsia="宋体" w:hAnsi="Times New Roman" w:cs="Linux Biolinum"/>
          <w:lang w:eastAsia="zh-CN"/>
          <w14:ligatures w14:val="standard"/>
        </w:rPr>
      </w:pPr>
      <w:r w:rsidRPr="00EE07EE">
        <w:rPr>
          <w:rFonts w:ascii="Times New Roman" w:eastAsia="宋体" w:hAnsi="Times New Roman" w:cs="Linux Biolinum" w:hint="eastAsia"/>
          <w:lang w:eastAsia="zh-CN"/>
          <w14:ligatures w14:val="standard"/>
        </w:rPr>
        <w:t>图</w:t>
      </w:r>
      <w:r>
        <w:rPr>
          <w:rFonts w:ascii="Times New Roman" w:eastAsia="宋体" w:hAnsi="Times New Roman" w:cs="Linux Biolinum"/>
          <w:lang w:eastAsia="zh-CN"/>
          <w14:ligatures w14:val="standard"/>
        </w:rPr>
        <w:t>3</w:t>
      </w:r>
      <w:r w:rsidRPr="00EE07EE">
        <w:rPr>
          <w:rFonts w:ascii="Times New Roman" w:eastAsia="宋体" w:hAnsi="Times New Roman" w:cs="Linux Biolinum" w:hint="eastAsia"/>
          <w:lang w:eastAsia="zh-CN"/>
          <w14:ligatures w14:val="standard"/>
        </w:rPr>
        <w:t xml:space="preserve">. </w:t>
      </w:r>
      <w:r w:rsidRPr="00EE07EE">
        <w:rPr>
          <w:rFonts w:ascii="Times New Roman" w:eastAsia="宋体" w:hAnsi="Times New Roman" w:cs="Linux Biolinum" w:hint="eastAsia"/>
          <w:lang w:eastAsia="zh-CN"/>
          <w14:ligatures w14:val="standard"/>
        </w:rPr>
        <w:t>使用</w:t>
      </w:r>
      <w:r w:rsidRPr="00EE07EE">
        <w:rPr>
          <w:rFonts w:ascii="Times New Roman" w:eastAsia="宋体" w:hAnsi="Times New Roman" w:cs="Linux Biolinum" w:hint="eastAsia"/>
          <w:lang w:eastAsia="zh-CN"/>
          <w14:ligatures w14:val="standard"/>
        </w:rPr>
        <w:t>TargetNet-2</w:t>
      </w:r>
      <w:r w:rsidRPr="00EE07EE">
        <w:rPr>
          <w:rFonts w:ascii="Times New Roman" w:eastAsia="宋体" w:hAnsi="Times New Roman" w:cs="Linux Biolinum" w:hint="eastAsia"/>
          <w:lang w:eastAsia="zh-CN"/>
          <w14:ligatures w14:val="standard"/>
        </w:rPr>
        <w:t>和</w:t>
      </w:r>
      <w:r w:rsidRPr="00EE07EE">
        <w:rPr>
          <w:rFonts w:ascii="Times New Roman" w:eastAsia="宋体" w:hAnsi="Times New Roman" w:cs="Linux Biolinum" w:hint="eastAsia"/>
          <w:lang w:eastAsia="zh-CN"/>
          <w14:ligatures w14:val="standard"/>
        </w:rPr>
        <w:t>Norm-Net</w:t>
      </w:r>
      <w:r w:rsidR="004B39D9">
        <w:rPr>
          <w:rFonts w:ascii="Times New Roman" w:eastAsia="宋体" w:hAnsi="Times New Roman" w:cs="Linux Biolinum" w:hint="eastAsia"/>
          <w:lang w:eastAsia="zh-CN"/>
          <w14:ligatures w14:val="standard"/>
        </w:rPr>
        <w:t>进行知识融合</w:t>
      </w:r>
      <w:r w:rsidRPr="00EE07EE">
        <w:rPr>
          <w:rFonts w:ascii="Times New Roman" w:eastAsia="宋体" w:hAnsi="Times New Roman" w:cs="Linux Biolinum" w:hint="eastAsia"/>
          <w:lang w:eastAsia="zh-CN"/>
          <w14:ligatures w14:val="standard"/>
        </w:rPr>
        <w:t>。</w:t>
      </w:r>
      <w:r w:rsidRPr="00EE07EE">
        <w:rPr>
          <w:rFonts w:ascii="Times New Roman" w:eastAsia="宋体" w:hAnsi="Times New Roman" w:cs="Linux Biolinum" w:hint="eastAsia"/>
          <w:lang w:eastAsia="zh-CN"/>
          <w14:ligatures w14:val="standard"/>
        </w:rPr>
        <w:t xml:space="preserve"> </w:t>
      </w:r>
      <w:r w:rsidRPr="00EE07EE">
        <w:rPr>
          <w:rFonts w:ascii="Times New Roman" w:eastAsia="宋体" w:hAnsi="Times New Roman" w:cs="Linux Biolinum" w:hint="eastAsia"/>
          <w:lang w:eastAsia="zh-CN"/>
          <w14:ligatures w14:val="standard"/>
        </w:rPr>
        <w:t>虚线框中的部分来自</w:t>
      </w:r>
      <w:r w:rsidRPr="00EE07EE">
        <w:rPr>
          <w:rFonts w:ascii="Times New Roman" w:eastAsia="宋体" w:hAnsi="Times New Roman" w:cs="Linux Biolinum" w:hint="eastAsia"/>
          <w:lang w:eastAsia="zh-CN"/>
          <w14:ligatures w14:val="standard"/>
        </w:rPr>
        <w:t>TargetNet-2</w:t>
      </w:r>
      <w:r w:rsidRPr="00EE07EE">
        <w:rPr>
          <w:rFonts w:ascii="Times New Roman" w:eastAsia="宋体" w:hAnsi="Times New Roman" w:cs="Linux Biolinum" w:hint="eastAsia"/>
          <w:lang w:eastAsia="zh-CN"/>
          <w14:ligatures w14:val="standard"/>
        </w:rPr>
        <w:t>，在训练</w:t>
      </w:r>
      <w:r w:rsidRPr="00EE07EE">
        <w:rPr>
          <w:rFonts w:ascii="Times New Roman" w:eastAsia="宋体" w:hAnsi="Times New Roman" w:cs="Linux Biolinum" w:hint="eastAsia"/>
          <w:lang w:eastAsia="zh-CN"/>
          <w14:ligatures w14:val="standard"/>
        </w:rPr>
        <w:t>TargetNet-3</w:t>
      </w:r>
      <w:r w:rsidRPr="00EE07EE">
        <w:rPr>
          <w:rFonts w:ascii="Times New Roman" w:eastAsia="宋体" w:hAnsi="Times New Roman" w:cs="Linux Biolinum" w:hint="eastAsia"/>
          <w:lang w:eastAsia="zh-CN"/>
          <w14:ligatures w14:val="standard"/>
        </w:rPr>
        <w:t>期间保持不变。</w:t>
      </w:r>
    </w:p>
    <w:p w14:paraId="16B5F506" w14:textId="77777777" w:rsidR="00BB0A77" w:rsidRDefault="00BB0A77" w:rsidP="00BB0A77">
      <w:pPr>
        <w:spacing w:afterLines="50" w:after="120" w:line="240" w:lineRule="auto"/>
        <w:rPr>
          <w:rFonts w:ascii="宋体" w:eastAsia="宋体" w:hAnsi="宋体" w:cs="宋体"/>
          <w:b/>
          <w:sz w:val="20"/>
          <w:szCs w:val="20"/>
          <w:lang w:eastAsia="zh-CN"/>
          <w14:ligatures w14:val="standard"/>
        </w:rPr>
      </w:pPr>
      <w:r>
        <w:rPr>
          <w:rFonts w:ascii="Linux Biolinum" w:eastAsia="Times New Roman" w:hAnsi="Linux Biolinum" w:cs="Times New Roman"/>
          <w:b/>
          <w:sz w:val="20"/>
          <w:szCs w:val="20"/>
          <w:lang w:eastAsia="zh-CN"/>
          <w14:ligatures w14:val="standard"/>
        </w:rPr>
        <w:lastRenderedPageBreak/>
        <w:t>5</w:t>
      </w:r>
      <w:r w:rsidRPr="007738D0">
        <w:rPr>
          <w:rFonts w:ascii="Linux Biolinum" w:eastAsia="Times New Roman" w:hAnsi="Linux Biolinum" w:cs="Times New Roman"/>
          <w:b/>
          <w:sz w:val="20"/>
          <w:szCs w:val="20"/>
          <w:lang w:eastAsia="zh-CN"/>
          <w14:ligatures w14:val="standard"/>
        </w:rPr>
        <w:t> </w:t>
      </w:r>
      <w:r w:rsidRPr="007738D0">
        <w:rPr>
          <w:rFonts w:ascii="宋体" w:eastAsia="宋体" w:hAnsi="宋体" w:cs="宋体" w:hint="eastAsia"/>
          <w:b/>
          <w:sz w:val="20"/>
          <w:szCs w:val="20"/>
          <w:lang w:eastAsia="zh-CN"/>
          <w14:ligatures w14:val="standard"/>
        </w:rPr>
        <w:t>实验结果与分析</w:t>
      </w:r>
    </w:p>
    <w:p w14:paraId="5D859D6D" w14:textId="77777777" w:rsidR="00BB0A77" w:rsidRPr="00F52102" w:rsidRDefault="00BB0A77" w:rsidP="00BB0A77">
      <w:pPr>
        <w:spacing w:before="120" w:after="120" w:line="240" w:lineRule="auto"/>
        <w:ind w:left="278" w:hanging="278"/>
        <w:jc w:val="left"/>
        <w:rPr>
          <w:rFonts w:ascii="Linux Biolinum" w:eastAsia="Times New Roman" w:hAnsi="Linux Biolinum" w:cs="Times New Roman"/>
          <w:b/>
          <w:sz w:val="20"/>
          <w:szCs w:val="20"/>
          <w:lang w:eastAsia="zh-CN"/>
          <w14:ligatures w14:val="standard"/>
        </w:rPr>
      </w:pPr>
      <w:r>
        <w:rPr>
          <w:rFonts w:ascii="Linux Biolinum" w:eastAsia="Times New Roman" w:hAnsi="Linux Biolinum" w:cs="Times New Roman"/>
          <w:b/>
          <w:sz w:val="20"/>
          <w:szCs w:val="20"/>
          <w:lang w:eastAsia="zh-CN"/>
          <w14:ligatures w14:val="standard"/>
        </w:rPr>
        <w:t>5.1</w:t>
      </w:r>
      <w:r w:rsidRPr="007738D0">
        <w:rPr>
          <w:rFonts w:ascii="Linux Biolinum" w:eastAsia="Times New Roman" w:hAnsi="Linux Biolinum" w:cs="Times New Roman"/>
          <w:b/>
          <w:sz w:val="20"/>
          <w:szCs w:val="20"/>
          <w:lang w:eastAsia="zh-CN"/>
          <w14:ligatures w14:val="standard"/>
        </w:rPr>
        <w:t> </w:t>
      </w:r>
      <w:r w:rsidRPr="00F52102">
        <w:rPr>
          <w:rFonts w:ascii="宋体" w:eastAsia="宋体" w:hAnsi="宋体" w:cs="宋体" w:hint="eastAsia"/>
          <w:b/>
          <w:sz w:val="20"/>
          <w:szCs w:val="20"/>
          <w:lang w:eastAsia="zh-CN"/>
          <w14:ligatures w14:val="standard"/>
        </w:rPr>
        <w:t>实验设置</w:t>
      </w:r>
    </w:p>
    <w:p w14:paraId="69F54BEA" w14:textId="4B3AD2E1" w:rsidR="00BB0A77" w:rsidRPr="00EE07EE" w:rsidRDefault="00BB0A77" w:rsidP="00BB0A77">
      <w:pPr>
        <w:spacing w:afterLines="50" w:after="120" w:line="240" w:lineRule="auto"/>
        <w:ind w:firstLine="278"/>
        <w:rPr>
          <w:rFonts w:ascii="Times New Roman" w:eastAsia="宋体" w:hAnsi="Times New Roman" w:cs="Times New Roman"/>
          <w:sz w:val="20"/>
          <w:lang w:eastAsia="zh-CN"/>
          <w14:ligatures w14:val="standard"/>
        </w:rPr>
      </w:pPr>
      <w:r w:rsidRPr="00EE07EE">
        <w:rPr>
          <w:rFonts w:ascii="Times New Roman" w:eastAsia="宋体" w:hAnsi="Times New Roman" w:cs="Times New Roman" w:hint="eastAsia"/>
          <w:b/>
          <w:sz w:val="20"/>
          <w:lang w:eastAsia="zh-CN"/>
          <w14:ligatures w14:val="standard"/>
        </w:rPr>
        <w:t>数据集</w:t>
      </w:r>
      <w:r w:rsidRPr="00EE07EE">
        <w:rPr>
          <w:rFonts w:ascii="Times New Roman" w:eastAsia="宋体" w:hAnsi="Times New Roman" w:cs="Times New Roman"/>
          <w:b/>
          <w:sz w:val="20"/>
          <w:lang w:eastAsia="zh-CN"/>
          <w14:ligatures w14:val="standard"/>
        </w:rPr>
        <w:t xml:space="preserve"> </w:t>
      </w:r>
      <w:r w:rsidRPr="00EE07EE">
        <w:rPr>
          <w:rFonts w:ascii="Times New Roman" w:eastAsia="宋体" w:hAnsi="Times New Roman" w:cs="Times New Roman"/>
          <w:sz w:val="20"/>
          <w:lang w:eastAsia="zh-CN"/>
          <w14:ligatures w14:val="standard"/>
        </w:rPr>
        <w:t xml:space="preserve"> </w:t>
      </w:r>
      <w:r w:rsidRPr="00EE07EE">
        <w:rPr>
          <w:rFonts w:ascii="Times New Roman" w:eastAsia="宋体" w:hAnsi="Times New Roman" w:cs="Times New Roman" w:hint="eastAsia"/>
          <w:sz w:val="20"/>
          <w:lang w:eastAsia="zh-CN"/>
          <w14:ligatures w14:val="standard"/>
        </w:rPr>
        <w:t>NYUDv2</w:t>
      </w:r>
      <w:r w:rsidRPr="00EE07EE">
        <w:rPr>
          <w:rFonts w:ascii="Times New Roman" w:eastAsia="宋体" w:hAnsi="Times New Roman" w:cs="Times New Roman" w:hint="eastAsia"/>
          <w:sz w:val="20"/>
          <w:lang w:eastAsia="zh-CN"/>
          <w14:ligatures w14:val="standard"/>
        </w:rPr>
        <w:t>数据集</w:t>
      </w:r>
      <w:r w:rsidR="00405650">
        <w:rPr>
          <w:rFonts w:ascii="Times New Roman" w:eastAsia="宋体" w:hAnsi="Times New Roman" w:cs="Times New Roman"/>
          <w:sz w:val="20"/>
          <w:lang w:eastAsia="zh-CN"/>
          <w14:ligatures w14:val="standard"/>
        </w:rPr>
        <w:t>[24</w:t>
      </w:r>
      <w:r w:rsidRPr="00EE07EE">
        <w:rPr>
          <w:rFonts w:ascii="Times New Roman" w:eastAsia="宋体" w:hAnsi="Times New Roman" w:cs="Times New Roman"/>
          <w:sz w:val="20"/>
          <w:lang w:eastAsia="zh-CN"/>
          <w14:ligatures w14:val="standard"/>
        </w:rPr>
        <w:t>]</w:t>
      </w:r>
      <w:r w:rsidRPr="00EE07EE">
        <w:rPr>
          <w:rFonts w:ascii="Times New Roman" w:eastAsia="宋体" w:hAnsi="Times New Roman" w:cs="Times New Roman" w:hint="eastAsia"/>
          <w:sz w:val="20"/>
          <w:lang w:eastAsia="zh-CN"/>
          <w14:ligatures w14:val="standard"/>
        </w:rPr>
        <w:t>提供了</w:t>
      </w:r>
      <w:r w:rsidRPr="00EE07EE">
        <w:rPr>
          <w:rFonts w:ascii="Times New Roman" w:eastAsia="宋体" w:hAnsi="Times New Roman" w:cs="Times New Roman" w:hint="eastAsia"/>
          <w:sz w:val="20"/>
          <w:lang w:eastAsia="zh-CN"/>
          <w14:ligatures w14:val="standard"/>
        </w:rPr>
        <w:t>1,449</w:t>
      </w:r>
      <w:r w:rsidRPr="00EE07EE">
        <w:rPr>
          <w:rFonts w:ascii="Times New Roman" w:eastAsia="宋体" w:hAnsi="Times New Roman" w:cs="Times New Roman" w:hint="eastAsia"/>
          <w:sz w:val="20"/>
          <w:lang w:eastAsia="zh-CN"/>
          <w14:ligatures w14:val="standard"/>
        </w:rPr>
        <w:t>个带标记的室内场景</w:t>
      </w:r>
      <w:r w:rsidRPr="00EE07EE">
        <w:rPr>
          <w:rFonts w:ascii="Times New Roman" w:eastAsia="宋体" w:hAnsi="Times New Roman" w:cs="Times New Roman" w:hint="eastAsia"/>
          <w:sz w:val="20"/>
          <w:lang w:eastAsia="zh-CN"/>
          <w14:ligatures w14:val="standard"/>
        </w:rPr>
        <w:t>RGB</w:t>
      </w:r>
      <w:r w:rsidRPr="00EE07EE">
        <w:rPr>
          <w:rFonts w:ascii="Times New Roman" w:eastAsia="宋体" w:hAnsi="Times New Roman" w:cs="Times New Roman" w:hint="eastAsia"/>
          <w:sz w:val="20"/>
          <w:lang w:eastAsia="zh-CN"/>
          <w14:ligatures w14:val="standard"/>
        </w:rPr>
        <w:t>图像，其中包括语义分割和</w:t>
      </w:r>
      <w:r w:rsidRPr="00EE07EE">
        <w:rPr>
          <w:rFonts w:ascii="Times New Roman" w:eastAsia="宋体" w:hAnsi="Times New Roman" w:cs="Times New Roman" w:hint="eastAsia"/>
          <w:sz w:val="20"/>
          <w:lang w:eastAsia="zh-CN"/>
          <w14:ligatures w14:val="standard"/>
        </w:rPr>
        <w:t>Kinect</w:t>
      </w:r>
      <w:r w:rsidRPr="00EE07EE">
        <w:rPr>
          <w:rFonts w:ascii="Times New Roman" w:eastAsia="宋体" w:hAnsi="Times New Roman" w:cs="Times New Roman" w:hint="eastAsia"/>
          <w:sz w:val="20"/>
          <w:lang w:eastAsia="zh-CN"/>
          <w14:ligatures w14:val="standard"/>
        </w:rPr>
        <w:t>深度。还提供了</w:t>
      </w:r>
      <w:r w:rsidRPr="00EE07EE">
        <w:rPr>
          <w:rFonts w:ascii="Times New Roman" w:eastAsia="宋体" w:hAnsi="Times New Roman" w:cs="Times New Roman" w:hint="eastAsia"/>
          <w:sz w:val="20"/>
          <w:lang w:eastAsia="zh-CN"/>
          <w14:ligatures w14:val="standard"/>
        </w:rPr>
        <w:t>407,024</w:t>
      </w:r>
      <w:r w:rsidRPr="00EE07EE">
        <w:rPr>
          <w:rFonts w:ascii="Times New Roman" w:eastAsia="宋体" w:hAnsi="Times New Roman" w:cs="Times New Roman" w:hint="eastAsia"/>
          <w:sz w:val="20"/>
          <w:lang w:eastAsia="zh-CN"/>
          <w14:ligatures w14:val="standard"/>
        </w:rPr>
        <w:t>个未标记的图像，其中</w:t>
      </w:r>
      <w:r w:rsidRPr="00EE07EE">
        <w:rPr>
          <w:rFonts w:ascii="Times New Roman" w:eastAsia="宋体" w:hAnsi="Times New Roman" w:cs="Times New Roman" w:hint="eastAsia"/>
          <w:sz w:val="20"/>
          <w:lang w:eastAsia="zh-CN"/>
          <w14:ligatures w14:val="standard"/>
        </w:rPr>
        <w:t>10,000</w:t>
      </w:r>
      <w:r w:rsidRPr="00EE07EE">
        <w:rPr>
          <w:rFonts w:ascii="Times New Roman" w:eastAsia="宋体" w:hAnsi="Times New Roman" w:cs="Times New Roman" w:hint="eastAsia"/>
          <w:sz w:val="20"/>
          <w:lang w:eastAsia="zh-CN"/>
          <w14:ligatures w14:val="standard"/>
        </w:rPr>
        <w:t>个用于训练</w:t>
      </w:r>
      <w:proofErr w:type="spellStart"/>
      <w:r w:rsidRPr="00EE07EE">
        <w:rPr>
          <w:rFonts w:ascii="Times New Roman" w:eastAsia="宋体" w:hAnsi="Times New Roman" w:cs="Times New Roman" w:hint="eastAsia"/>
          <w:sz w:val="20"/>
          <w:lang w:eastAsia="zh-CN"/>
          <w14:ligatures w14:val="standard"/>
        </w:rPr>
        <w:t>TargetNet</w:t>
      </w:r>
      <w:proofErr w:type="spellEnd"/>
      <w:r w:rsidRPr="00EE07EE">
        <w:rPr>
          <w:rFonts w:ascii="Times New Roman" w:eastAsia="宋体" w:hAnsi="Times New Roman" w:cs="Times New Roman" w:hint="eastAsia"/>
          <w:sz w:val="20"/>
          <w:lang w:eastAsia="zh-CN"/>
          <w14:ligatures w14:val="standard"/>
        </w:rPr>
        <w:t>。除了场景解析和深度估计任务，我们还训练了</w:t>
      </w:r>
      <w:r w:rsidRPr="00EE07EE">
        <w:rPr>
          <w:rFonts w:ascii="Times New Roman" w:eastAsia="宋体" w:hAnsi="Times New Roman" w:cs="Times New Roman" w:hint="eastAsia"/>
          <w:sz w:val="20"/>
          <w:lang w:eastAsia="zh-CN"/>
          <w14:ligatures w14:val="standard"/>
        </w:rPr>
        <w:t>TargetNet-3</w:t>
      </w:r>
      <w:r w:rsidRPr="00EE07EE">
        <w:rPr>
          <w:rFonts w:ascii="Times New Roman" w:eastAsia="宋体" w:hAnsi="Times New Roman" w:cs="Times New Roman" w:hint="eastAsia"/>
          <w:sz w:val="20"/>
          <w:lang w:eastAsia="zh-CN"/>
          <w14:ligatures w14:val="standard"/>
        </w:rPr>
        <w:t>，对该数据集进行表面法线预测。其中表面法线使用深度图中相邻像素的向量积计算得到。</w:t>
      </w:r>
    </w:p>
    <w:p w14:paraId="026E50BD" w14:textId="74C85F9D" w:rsidR="00BB0A77" w:rsidRPr="00EE07EE" w:rsidRDefault="00BB0A77" w:rsidP="00BB0A77">
      <w:pPr>
        <w:spacing w:afterLines="50" w:after="120" w:line="240" w:lineRule="auto"/>
        <w:ind w:firstLine="278"/>
        <w:rPr>
          <w:rFonts w:ascii="Times New Roman" w:eastAsia="宋体" w:hAnsi="Times New Roman" w:cs="Times New Roman"/>
          <w:sz w:val="20"/>
          <w:lang w:eastAsia="zh-CN"/>
          <w14:ligatures w14:val="standard"/>
        </w:rPr>
      </w:pPr>
      <w:r w:rsidRPr="00EE07EE">
        <w:rPr>
          <w:rFonts w:ascii="Times New Roman" w:eastAsia="宋体" w:hAnsi="Times New Roman" w:cs="Times New Roman" w:hint="eastAsia"/>
          <w:b/>
          <w:sz w:val="20"/>
          <w:lang w:eastAsia="zh-CN"/>
          <w14:ligatures w14:val="standard"/>
        </w:rPr>
        <w:t>度量指标</w:t>
      </w:r>
      <w:r w:rsidRPr="00EE07EE">
        <w:rPr>
          <w:rFonts w:ascii="Times New Roman" w:eastAsia="宋体" w:hAnsi="Times New Roman" w:cs="Times New Roman" w:hint="eastAsia"/>
          <w:b/>
          <w:sz w:val="20"/>
          <w:lang w:eastAsia="zh-CN"/>
          <w14:ligatures w14:val="standard"/>
        </w:rPr>
        <w:t xml:space="preserve"> </w:t>
      </w:r>
      <w:r w:rsidRPr="00EE07EE">
        <w:rPr>
          <w:rFonts w:ascii="Times New Roman" w:eastAsia="宋体" w:hAnsi="Times New Roman" w:cs="Times New Roman"/>
          <w:sz w:val="20"/>
          <w:lang w:eastAsia="zh-CN"/>
          <w14:ligatures w14:val="standard"/>
        </w:rPr>
        <w:t xml:space="preserve"> </w:t>
      </w:r>
      <w:r w:rsidRPr="00EE07EE">
        <w:rPr>
          <w:rFonts w:ascii="Times New Roman" w:eastAsia="宋体" w:hAnsi="Times New Roman" w:cs="Times New Roman" w:hint="eastAsia"/>
          <w:sz w:val="20"/>
          <w:lang w:eastAsia="zh-CN"/>
          <w14:ligatures w14:val="standard"/>
        </w:rPr>
        <w:t>为了定量评估深度估计性能，我们使用相对误差的绝对值（</w:t>
      </w:r>
      <w:r w:rsidRPr="00EE07EE">
        <w:rPr>
          <w:rFonts w:ascii="Times New Roman" w:eastAsia="宋体" w:hAnsi="Times New Roman" w:cs="Times New Roman" w:hint="eastAsia"/>
          <w:sz w:val="20"/>
          <w:lang w:eastAsia="zh-CN"/>
          <w14:ligatures w14:val="standard"/>
        </w:rPr>
        <w:t xml:space="preserve">abs </w:t>
      </w:r>
      <w:proofErr w:type="spellStart"/>
      <w:r w:rsidRPr="00EE07EE">
        <w:rPr>
          <w:rFonts w:ascii="Times New Roman" w:eastAsia="宋体" w:hAnsi="Times New Roman" w:cs="Times New Roman" w:hint="eastAsia"/>
          <w:sz w:val="20"/>
          <w:lang w:eastAsia="zh-CN"/>
          <w14:ligatures w14:val="standard"/>
        </w:rPr>
        <w:t>rel</w:t>
      </w:r>
      <w:proofErr w:type="spellEnd"/>
      <w:r w:rsidRPr="00EE07EE">
        <w:rPr>
          <w:rFonts w:ascii="Times New Roman" w:eastAsia="宋体" w:hAnsi="Times New Roman" w:cs="Times New Roman" w:hint="eastAsia"/>
          <w:sz w:val="20"/>
          <w:lang w:eastAsia="zh-CN"/>
          <w14:ligatures w14:val="standard"/>
        </w:rPr>
        <w:t>），相对误差的平方（</w:t>
      </w:r>
      <w:proofErr w:type="spellStart"/>
      <w:r w:rsidRPr="00EE07EE">
        <w:rPr>
          <w:rFonts w:ascii="Times New Roman" w:eastAsia="宋体" w:hAnsi="Times New Roman" w:cs="Times New Roman" w:hint="eastAsia"/>
          <w:sz w:val="20"/>
          <w:lang w:eastAsia="zh-CN"/>
          <w14:ligatures w14:val="standard"/>
        </w:rPr>
        <w:t>sqr</w:t>
      </w:r>
      <w:proofErr w:type="spellEnd"/>
      <w:r w:rsidRPr="00EE07EE">
        <w:rPr>
          <w:rFonts w:ascii="Times New Roman" w:eastAsia="宋体" w:hAnsi="Times New Roman" w:cs="Times New Roman" w:hint="eastAsia"/>
          <w:sz w:val="20"/>
          <w:lang w:eastAsia="zh-CN"/>
          <w14:ligatures w14:val="standard"/>
        </w:rPr>
        <w:t xml:space="preserve"> </w:t>
      </w:r>
      <w:proofErr w:type="spellStart"/>
      <w:r w:rsidRPr="00EE07EE">
        <w:rPr>
          <w:rFonts w:ascii="Times New Roman" w:eastAsia="宋体" w:hAnsi="Times New Roman" w:cs="Times New Roman" w:hint="eastAsia"/>
          <w:sz w:val="20"/>
          <w:lang w:eastAsia="zh-CN"/>
          <w14:ligatures w14:val="standard"/>
        </w:rPr>
        <w:t>rel</w:t>
      </w:r>
      <w:proofErr w:type="spellEnd"/>
      <w:r w:rsidRPr="00EE07EE">
        <w:rPr>
          <w:rFonts w:ascii="Times New Roman" w:eastAsia="宋体" w:hAnsi="Times New Roman" w:cs="Times New Roman" w:hint="eastAsia"/>
          <w:sz w:val="20"/>
          <w:lang w:eastAsia="zh-CN"/>
          <w14:ligatures w14:val="standard"/>
        </w:rPr>
        <w:t>）和给定阈值</w:t>
      </w:r>
      <m:oMath>
        <m:r>
          <w:rPr>
            <w:rFonts w:ascii="Cambria Math" w:eastAsia="宋体" w:hAnsi="Cambria Math" w:cs="Times New Roman"/>
            <w:sz w:val="20"/>
            <w:lang w:eastAsia="zh-CN"/>
            <w14:ligatures w14:val="standard"/>
          </w:rPr>
          <m:t>t</m:t>
        </m:r>
      </m:oMath>
      <w:r w:rsidRPr="00EE07EE">
        <w:rPr>
          <w:rFonts w:ascii="Times New Roman" w:eastAsia="宋体" w:hAnsi="Times New Roman" w:cs="Times New Roman" w:hint="eastAsia"/>
          <w:sz w:val="20"/>
          <w:lang w:eastAsia="zh-CN"/>
          <w14:ligatures w14:val="standard"/>
        </w:rPr>
        <w:t>，比值</w:t>
      </w:r>
      <m:oMath>
        <m:r>
          <w:rPr>
            <w:rFonts w:ascii="Cambria Math" w:eastAsia="宋体" w:hAnsi="Cambria Math" w:cs="Times New Roman"/>
            <w:sz w:val="20"/>
            <w:lang w:eastAsia="zh-CN"/>
            <w14:ligatures w14:val="standard"/>
          </w:rPr>
          <m:t>r</m:t>
        </m:r>
      </m:oMath>
      <w:r w:rsidRPr="00EE07EE">
        <w:rPr>
          <w:rFonts w:ascii="Times New Roman" w:eastAsia="宋体" w:hAnsi="Times New Roman" w:cs="Times New Roman" w:hint="eastAsia"/>
          <w:sz w:val="20"/>
          <w:lang w:eastAsia="zh-CN"/>
          <w14:ligatures w14:val="standard"/>
        </w:rPr>
        <w:t>在阈值</w:t>
      </w:r>
      <m:oMath>
        <m:r>
          <m:rPr>
            <m:sty m:val="p"/>
          </m:rPr>
          <w:rPr>
            <w:rFonts w:ascii="Cambria Math" w:eastAsia="宋体" w:hAnsi="Cambria Math" w:cs="Times New Roman"/>
            <w:sz w:val="20"/>
            <w:lang w:eastAsia="zh-CN"/>
            <w14:ligatures w14:val="standard"/>
          </w:rPr>
          <m:t>1.25</m:t>
        </m:r>
      </m:oMath>
      <w:r w:rsidRPr="00EE07EE">
        <w:rPr>
          <w:rFonts w:ascii="Times New Roman" w:eastAsia="宋体" w:hAnsi="Times New Roman" w:cs="Times New Roman" w:hint="eastAsia"/>
          <w:sz w:val="20"/>
          <w:lang w:eastAsia="zh-CN"/>
          <w14:ligatures w14:val="standard"/>
        </w:rPr>
        <w:t>，</w:t>
      </w:r>
      <m:oMath>
        <m:sSup>
          <m:sSupPr>
            <m:ctrlPr>
              <w:rPr>
                <w:rFonts w:ascii="Cambria Math" w:eastAsia="宋体" w:hAnsi="Cambria Math" w:cs="Times New Roman"/>
                <w:sz w:val="20"/>
                <w:lang w:eastAsia="zh-CN"/>
                <w14:ligatures w14:val="standard"/>
              </w:rPr>
            </m:ctrlPr>
          </m:sSupPr>
          <m:e>
            <m:r>
              <m:rPr>
                <m:sty m:val="p"/>
              </m:rPr>
              <w:rPr>
                <w:rFonts w:ascii="Cambria Math" w:eastAsia="宋体" w:hAnsi="Cambria Math" w:cs="Times New Roman"/>
                <w:sz w:val="20"/>
                <w:lang w:eastAsia="zh-CN"/>
                <w14:ligatures w14:val="standard"/>
              </w:rPr>
              <m:t>1.25</m:t>
            </m:r>
          </m:e>
          <m:sup>
            <m:r>
              <m:rPr>
                <m:sty m:val="p"/>
              </m:rPr>
              <w:rPr>
                <w:rFonts w:ascii="Cambria Math" w:eastAsia="宋体" w:hAnsi="Cambria Math" w:cs="Times New Roman"/>
                <w:sz w:val="20"/>
                <w:lang w:eastAsia="zh-CN"/>
                <w14:ligatures w14:val="standard"/>
              </w:rPr>
              <m:t>2</m:t>
            </m:r>
          </m:sup>
        </m:sSup>
      </m:oMath>
      <w:r w:rsidRPr="00EE07EE">
        <w:rPr>
          <w:rFonts w:ascii="Times New Roman" w:eastAsia="宋体" w:hAnsi="Times New Roman" w:cs="Times New Roman" w:hint="eastAsia"/>
          <w:sz w:val="20"/>
          <w:lang w:eastAsia="zh-CN"/>
          <w14:ligatures w14:val="standard"/>
        </w:rPr>
        <w:t>，</w:t>
      </w:r>
      <m:oMath>
        <m:sSup>
          <m:sSupPr>
            <m:ctrlPr>
              <w:rPr>
                <w:rFonts w:ascii="Cambria Math" w:eastAsia="宋体" w:hAnsi="Cambria Math" w:cs="Times New Roman"/>
                <w:sz w:val="20"/>
                <w:lang w:eastAsia="zh-CN"/>
                <w14:ligatures w14:val="standard"/>
              </w:rPr>
            </m:ctrlPr>
          </m:sSupPr>
          <m:e>
            <m:r>
              <m:rPr>
                <m:sty m:val="p"/>
              </m:rPr>
              <w:rPr>
                <w:rFonts w:ascii="Cambria Math" w:eastAsia="宋体" w:hAnsi="Cambria Math" w:cs="Times New Roman"/>
                <w:sz w:val="20"/>
                <w:lang w:eastAsia="zh-CN"/>
                <w14:ligatures w14:val="standard"/>
              </w:rPr>
              <m:t>1.25</m:t>
            </m:r>
          </m:e>
          <m:sup>
            <m:r>
              <m:rPr>
                <m:sty m:val="p"/>
              </m:rPr>
              <w:rPr>
                <w:rFonts w:ascii="Cambria Math" w:eastAsia="宋体" w:hAnsi="Cambria Math" w:cs="Times New Roman"/>
                <w:sz w:val="20"/>
                <w:lang w:eastAsia="zh-CN"/>
                <w14:ligatures w14:val="standard"/>
              </w:rPr>
              <m:t>3</m:t>
            </m:r>
          </m:sup>
        </m:sSup>
      </m:oMath>
      <w:r w:rsidRPr="00EE07EE">
        <w:rPr>
          <w:rFonts w:ascii="Times New Roman" w:eastAsia="宋体" w:hAnsi="Times New Roman" w:cs="Times New Roman" w:hint="eastAsia"/>
          <w:sz w:val="20"/>
          <w:lang w:eastAsia="zh-CN"/>
          <w14:ligatures w14:val="standard"/>
        </w:rPr>
        <w:t>内的百分比作为度量标准</w:t>
      </w:r>
      <w:r w:rsidR="00DF24DE">
        <w:rPr>
          <w:rFonts w:ascii="Times New Roman" w:eastAsia="宋体" w:hAnsi="Times New Roman" w:cs="Times New Roman"/>
          <w:sz w:val="20"/>
          <w:lang w:eastAsia="zh-CN"/>
          <w14:ligatures w14:val="standard"/>
        </w:rPr>
        <w:t>[3</w:t>
      </w:r>
      <w:r w:rsidRPr="00EE07EE">
        <w:rPr>
          <w:rFonts w:ascii="Times New Roman" w:eastAsia="宋体" w:hAnsi="Times New Roman" w:cs="Times New Roman"/>
          <w:sz w:val="20"/>
          <w:lang w:eastAsia="zh-CN"/>
          <w14:ligatures w14:val="standard"/>
        </w:rPr>
        <w:t>]</w:t>
      </w:r>
      <w:r w:rsidRPr="00EE07EE">
        <w:rPr>
          <w:rFonts w:ascii="Times New Roman" w:eastAsia="宋体" w:hAnsi="Times New Roman" w:cs="Times New Roman" w:hint="eastAsia"/>
          <w:sz w:val="20"/>
          <w:lang w:eastAsia="zh-CN"/>
          <w14:ligatures w14:val="standard"/>
        </w:rPr>
        <w:t>。</w:t>
      </w:r>
    </w:p>
    <w:p w14:paraId="5D1C1862" w14:textId="77777777" w:rsidR="00BB0A77" w:rsidRPr="001A1267" w:rsidRDefault="004E36B6" w:rsidP="00BB0A77">
      <w:pPr>
        <w:spacing w:afterLines="50" w:after="120" w:line="240" w:lineRule="auto"/>
        <w:ind w:firstLine="278"/>
        <w:rPr>
          <w:rFonts w:ascii="Times New Roman" w:eastAsia="宋体" w:hAnsi="Times New Roman" w:cs="Times New Roman"/>
          <w:sz w:val="20"/>
          <w:szCs w:val="20"/>
          <w:lang w:eastAsia="zh-CN"/>
          <w14:ligatures w14:val="standard"/>
        </w:rPr>
      </w:pPr>
      <m:oMathPara>
        <m:oMath>
          <m:sSub>
            <m:sSubPr>
              <m:ctrlPr>
                <w:rPr>
                  <w:rFonts w:ascii="Cambria Math" w:eastAsia="宋体" w:hAnsi="Cambria Math" w:cs="Times New Roman"/>
                  <w:sz w:val="20"/>
                  <w:szCs w:val="20"/>
                  <w:lang w:eastAsia="zh-CN"/>
                  <w14:ligatures w14:val="standard"/>
                </w:rPr>
              </m:ctrlPr>
            </m:sSubPr>
            <m:e>
              <m:r>
                <w:rPr>
                  <w:rFonts w:ascii="Cambria Math" w:eastAsia="宋体" w:hAnsi="Cambria Math" w:cs="Times New Roman"/>
                  <w:sz w:val="20"/>
                  <w:szCs w:val="20"/>
                  <w:lang w:eastAsia="zh-CN"/>
                  <w14:ligatures w14:val="standard"/>
                </w:rPr>
                <m:t>r</m:t>
              </m:r>
            </m:e>
            <m:sub>
              <m:r>
                <w:rPr>
                  <w:rFonts w:ascii="Cambria Math" w:eastAsia="宋体" w:hAnsi="Cambria Math" w:cs="Times New Roman"/>
                  <w:sz w:val="20"/>
                  <w:szCs w:val="20"/>
                  <w:lang w:eastAsia="zh-CN"/>
                  <w14:ligatures w14:val="standard"/>
                </w:rPr>
                <m:t>i</m:t>
              </m:r>
            </m:sub>
          </m:sSub>
          <m:r>
            <m:rPr>
              <m:sty m:val="p"/>
            </m:rPr>
            <w:rPr>
              <w:rFonts w:ascii="Cambria Math" w:eastAsia="宋体" w:hAnsi="Cambria Math" w:cs="Times New Roman"/>
              <w:sz w:val="20"/>
              <w:szCs w:val="20"/>
              <w:lang w:eastAsia="zh-CN"/>
              <w14:ligatures w14:val="standard"/>
            </w:rPr>
            <m:t>=</m:t>
          </m:r>
          <m:r>
            <w:rPr>
              <w:rFonts w:ascii="Cambria Math" w:eastAsia="宋体" w:hAnsi="Cambria Math" w:cs="Times New Roman"/>
              <w:sz w:val="20"/>
              <w:szCs w:val="20"/>
              <w:lang w:eastAsia="zh-CN"/>
              <w14:ligatures w14:val="standard"/>
            </w:rPr>
            <m:t>max</m:t>
          </m:r>
          <m:d>
            <m:dPr>
              <m:ctrlPr>
                <w:rPr>
                  <w:rFonts w:ascii="Cambria Math" w:eastAsia="宋体" w:hAnsi="Cambria Math" w:cs="Times New Roman"/>
                  <w:sz w:val="20"/>
                  <w:szCs w:val="20"/>
                  <w:lang w:eastAsia="zh-CN"/>
                  <w14:ligatures w14:val="standard"/>
                </w:rPr>
              </m:ctrlPr>
            </m:dPr>
            <m:e>
              <m:f>
                <m:fPr>
                  <m:ctrlPr>
                    <w:rPr>
                      <w:rFonts w:ascii="Cambria Math" w:eastAsia="宋体" w:hAnsi="Cambria Math" w:cs="Times New Roman"/>
                      <w:sz w:val="20"/>
                      <w:szCs w:val="20"/>
                      <w:lang w:eastAsia="zh-CN"/>
                      <w14:ligatures w14:val="standard"/>
                    </w:rPr>
                  </m:ctrlPr>
                </m:fPr>
                <m:num>
                  <m:sSub>
                    <m:sSubPr>
                      <m:ctrlPr>
                        <w:rPr>
                          <w:rFonts w:ascii="Cambria Math" w:eastAsia="宋体" w:hAnsi="Cambria Math" w:cs="Times New Roman"/>
                          <w:sz w:val="20"/>
                          <w:szCs w:val="20"/>
                          <w:lang w:eastAsia="zh-CN"/>
                          <w14:ligatures w14:val="standard"/>
                        </w:rPr>
                      </m:ctrlPr>
                    </m:sSubPr>
                    <m:e>
                      <m:r>
                        <m:rPr>
                          <m:sty m:val="p"/>
                        </m:rPr>
                        <w:rPr>
                          <w:rFonts w:ascii="Cambria Math" w:eastAsia="宋体" w:hAnsi="Cambria Math" w:cs="Times New Roman"/>
                          <w:sz w:val="20"/>
                          <w:szCs w:val="20"/>
                          <w:lang w:eastAsia="zh-CN"/>
                          <w14:ligatures w14:val="standard"/>
                        </w:rPr>
                        <m:t>D</m:t>
                      </m:r>
                    </m:e>
                    <m:sub>
                      <m:r>
                        <m:rPr>
                          <m:sty m:val="p"/>
                        </m:rPr>
                        <w:rPr>
                          <w:rFonts w:ascii="Cambria Math" w:eastAsia="宋体" w:hAnsi="Cambria Math" w:cs="Times New Roman"/>
                          <w:sz w:val="20"/>
                          <w:szCs w:val="20"/>
                          <w:lang w:eastAsia="zh-CN"/>
                          <w14:ligatures w14:val="standard"/>
                        </w:rPr>
                        <m:t>i</m:t>
                      </m:r>
                    </m:sub>
                  </m:sSub>
                </m:num>
                <m:den>
                  <m:sSubSup>
                    <m:sSubSupPr>
                      <m:ctrlPr>
                        <w:rPr>
                          <w:rFonts w:ascii="Cambria Math" w:eastAsia="宋体" w:hAnsi="Cambria Math" w:cs="Times New Roman"/>
                          <w:sz w:val="20"/>
                          <w:szCs w:val="20"/>
                          <w:lang w:eastAsia="zh-CN"/>
                          <w14:ligatures w14:val="standard"/>
                        </w:rPr>
                      </m:ctrlPr>
                    </m:sSubSupPr>
                    <m:e>
                      <m:r>
                        <m:rPr>
                          <m:sty m:val="p"/>
                        </m:rPr>
                        <w:rPr>
                          <w:rFonts w:ascii="Cambria Math" w:eastAsia="宋体" w:hAnsi="Cambria Math" w:cs="Times New Roman"/>
                          <w:sz w:val="20"/>
                          <w:szCs w:val="20"/>
                          <w:lang w:eastAsia="zh-CN"/>
                          <w14:ligatures w14:val="standard"/>
                        </w:rPr>
                        <m:t>D</m:t>
                      </m:r>
                    </m:e>
                    <m:sub>
                      <m:r>
                        <m:rPr>
                          <m:sty m:val="p"/>
                        </m:rPr>
                        <w:rPr>
                          <w:rFonts w:ascii="Cambria Math" w:eastAsia="宋体" w:hAnsi="Cambria Math" w:cs="Times New Roman"/>
                          <w:sz w:val="20"/>
                          <w:szCs w:val="20"/>
                          <w:lang w:eastAsia="zh-CN"/>
                          <w14:ligatures w14:val="standard"/>
                        </w:rPr>
                        <m:t>i</m:t>
                      </m:r>
                    </m:sub>
                    <m:sup>
                      <m:r>
                        <m:rPr>
                          <m:sty m:val="p"/>
                        </m:rPr>
                        <w:rPr>
                          <w:rFonts w:ascii="Cambria Math" w:eastAsia="宋体" w:hAnsi="Cambria Math" w:cs="Times New Roman"/>
                          <w:sz w:val="20"/>
                          <w:szCs w:val="20"/>
                          <w:lang w:eastAsia="zh-CN"/>
                          <w14:ligatures w14:val="standard"/>
                        </w:rPr>
                        <m:t>gt</m:t>
                      </m:r>
                    </m:sup>
                  </m:sSubSup>
                </m:den>
              </m:f>
              <m:r>
                <m:rPr>
                  <m:sty m:val="p"/>
                </m:rPr>
                <w:rPr>
                  <w:rFonts w:ascii="Cambria Math" w:eastAsia="宋体" w:hAnsi="Cambria Math" w:cs="Times New Roman"/>
                  <w:sz w:val="20"/>
                  <w:szCs w:val="20"/>
                  <w:lang w:eastAsia="zh-CN"/>
                  <w14:ligatures w14:val="standard"/>
                </w:rPr>
                <m:t>,</m:t>
              </m:r>
              <m:f>
                <m:fPr>
                  <m:ctrlPr>
                    <w:rPr>
                      <w:rFonts w:ascii="Cambria Math" w:eastAsia="宋体" w:hAnsi="Cambria Math" w:cs="Times New Roman"/>
                      <w:sz w:val="20"/>
                      <w:szCs w:val="20"/>
                      <w:lang w:eastAsia="zh-CN"/>
                      <w14:ligatures w14:val="standard"/>
                    </w:rPr>
                  </m:ctrlPr>
                </m:fPr>
                <m:num>
                  <m:sSubSup>
                    <m:sSubSupPr>
                      <m:ctrlPr>
                        <w:rPr>
                          <w:rFonts w:ascii="Cambria Math" w:eastAsia="宋体" w:hAnsi="Cambria Math" w:cs="Times New Roman"/>
                          <w:sz w:val="20"/>
                          <w:szCs w:val="20"/>
                          <w:lang w:eastAsia="zh-CN"/>
                          <w14:ligatures w14:val="standard"/>
                        </w:rPr>
                      </m:ctrlPr>
                    </m:sSubSupPr>
                    <m:e>
                      <m:r>
                        <m:rPr>
                          <m:sty m:val="p"/>
                        </m:rPr>
                        <w:rPr>
                          <w:rFonts w:ascii="Cambria Math" w:eastAsia="宋体" w:hAnsi="Cambria Math" w:cs="Times New Roman"/>
                          <w:sz w:val="20"/>
                          <w:szCs w:val="20"/>
                          <w:lang w:eastAsia="zh-CN"/>
                          <w14:ligatures w14:val="standard"/>
                        </w:rPr>
                        <m:t>D</m:t>
                      </m:r>
                    </m:e>
                    <m:sub>
                      <m:r>
                        <m:rPr>
                          <m:sty m:val="p"/>
                        </m:rPr>
                        <w:rPr>
                          <w:rFonts w:ascii="Cambria Math" w:eastAsia="宋体" w:hAnsi="Cambria Math" w:cs="Times New Roman"/>
                          <w:sz w:val="20"/>
                          <w:szCs w:val="20"/>
                          <w:lang w:eastAsia="zh-CN"/>
                          <w14:ligatures w14:val="standard"/>
                        </w:rPr>
                        <m:t>i</m:t>
                      </m:r>
                    </m:sub>
                    <m:sup>
                      <m:r>
                        <m:rPr>
                          <m:sty m:val="p"/>
                        </m:rPr>
                        <w:rPr>
                          <w:rFonts w:ascii="Cambria Math" w:eastAsia="宋体" w:hAnsi="Cambria Math" w:cs="Times New Roman"/>
                          <w:sz w:val="20"/>
                          <w:szCs w:val="20"/>
                          <w:lang w:eastAsia="zh-CN"/>
                          <w14:ligatures w14:val="standard"/>
                        </w:rPr>
                        <m:t>gt</m:t>
                      </m:r>
                    </m:sup>
                  </m:sSubSup>
                </m:num>
                <m:den>
                  <m:sSub>
                    <m:sSubPr>
                      <m:ctrlPr>
                        <w:rPr>
                          <w:rFonts w:ascii="Cambria Math" w:eastAsia="宋体" w:hAnsi="Cambria Math" w:cs="Times New Roman"/>
                          <w:sz w:val="20"/>
                          <w:szCs w:val="20"/>
                          <w:lang w:eastAsia="zh-CN"/>
                          <w14:ligatures w14:val="standard"/>
                        </w:rPr>
                      </m:ctrlPr>
                    </m:sSubPr>
                    <m:e>
                      <m:r>
                        <m:rPr>
                          <m:sty m:val="p"/>
                        </m:rPr>
                        <w:rPr>
                          <w:rFonts w:ascii="Cambria Math" w:eastAsia="宋体" w:hAnsi="Cambria Math" w:cs="Times New Roman"/>
                          <w:sz w:val="20"/>
                          <w:szCs w:val="20"/>
                          <w:lang w:eastAsia="zh-CN"/>
                          <w14:ligatures w14:val="standard"/>
                        </w:rPr>
                        <m:t>D</m:t>
                      </m:r>
                    </m:e>
                    <m:sub>
                      <m:r>
                        <m:rPr>
                          <m:sty m:val="p"/>
                        </m:rPr>
                        <w:rPr>
                          <w:rFonts w:ascii="Cambria Math" w:eastAsia="宋体" w:hAnsi="Cambria Math" w:cs="Times New Roman"/>
                          <w:sz w:val="20"/>
                          <w:szCs w:val="20"/>
                          <w:lang w:eastAsia="zh-CN"/>
                          <w14:ligatures w14:val="standard"/>
                        </w:rPr>
                        <m:t>i</m:t>
                      </m:r>
                    </m:sub>
                  </m:sSub>
                </m:den>
              </m:f>
            </m:e>
          </m:d>
        </m:oMath>
      </m:oMathPara>
    </w:p>
    <w:p w14:paraId="19E04A83" w14:textId="77777777" w:rsidR="00BB0A77" w:rsidRPr="00EE07EE" w:rsidRDefault="00BB0A77" w:rsidP="00BB0A77">
      <w:pPr>
        <w:spacing w:afterLines="50" w:after="120" w:line="240" w:lineRule="auto"/>
        <w:ind w:firstLine="278"/>
        <w:rPr>
          <w:rFonts w:ascii="Times New Roman" w:eastAsia="宋体" w:hAnsi="Times New Roman" w:cs="Times New Roman"/>
          <w:sz w:val="20"/>
          <w:lang w:eastAsia="zh-CN"/>
          <w14:ligatures w14:val="standard"/>
        </w:rPr>
      </w:pPr>
      <w:r w:rsidRPr="00EE07EE">
        <w:rPr>
          <w:rFonts w:ascii="Times New Roman" w:eastAsia="宋体" w:hAnsi="Times New Roman" w:cs="Times New Roman" w:hint="eastAsia"/>
          <w:sz w:val="20"/>
          <w:lang w:eastAsia="zh-CN"/>
          <w14:ligatures w14:val="standard"/>
        </w:rPr>
        <w:t>其中</w:t>
      </w:r>
      <m:oMath>
        <m:sSub>
          <m:sSubPr>
            <m:ctrlPr>
              <w:rPr>
                <w:rFonts w:ascii="Cambria Math" w:eastAsia="宋体" w:hAnsi="Cambria Math" w:cs="Times New Roman"/>
                <w:sz w:val="20"/>
                <w:lang w:eastAsia="zh-CN"/>
                <w14:ligatures w14:val="standard"/>
              </w:rPr>
            </m:ctrlPr>
          </m:sSubPr>
          <m:e>
            <m:r>
              <w:rPr>
                <w:rFonts w:ascii="Cambria Math" w:eastAsia="宋体" w:hAnsi="Cambria Math" w:cs="Times New Roman"/>
                <w:sz w:val="20"/>
                <w:lang w:eastAsia="zh-CN"/>
                <w14:ligatures w14:val="standard"/>
              </w:rPr>
              <m:t>D</m:t>
            </m:r>
          </m:e>
          <m:sub>
            <m:r>
              <w:rPr>
                <w:rFonts w:ascii="Cambria Math" w:eastAsia="宋体" w:hAnsi="Cambria Math" w:cs="Times New Roman"/>
                <w:sz w:val="20"/>
                <w:lang w:eastAsia="zh-CN"/>
                <w14:ligatures w14:val="standard"/>
              </w:rPr>
              <m:t>i</m:t>
            </m:r>
          </m:sub>
        </m:sSub>
      </m:oMath>
      <w:r w:rsidRPr="00EE07EE">
        <w:rPr>
          <w:rFonts w:ascii="Times New Roman" w:eastAsia="宋体" w:hAnsi="Times New Roman" w:cs="Times New Roman" w:hint="eastAsia"/>
          <w:sz w:val="20"/>
          <w:lang w:eastAsia="zh-CN"/>
          <w14:ligatures w14:val="standard"/>
        </w:rPr>
        <w:t>，</w:t>
      </w:r>
      <m:oMath>
        <m:sSubSup>
          <m:sSubSupPr>
            <m:ctrlPr>
              <w:rPr>
                <w:rFonts w:ascii="Cambria Math" w:eastAsia="宋体" w:hAnsi="Cambria Math" w:cs="Times New Roman"/>
                <w:sz w:val="20"/>
                <w:lang w:eastAsia="zh-CN"/>
                <w14:ligatures w14:val="standard"/>
              </w:rPr>
            </m:ctrlPr>
          </m:sSubSupPr>
          <m:e>
            <m:r>
              <w:rPr>
                <w:rFonts w:ascii="Cambria Math" w:eastAsia="宋体" w:hAnsi="Cambria Math" w:cs="Times New Roman" w:hint="eastAsia"/>
                <w:sz w:val="20"/>
                <w:lang w:eastAsia="zh-CN"/>
                <w14:ligatures w14:val="standard"/>
              </w:rPr>
              <m:t>D</m:t>
            </m:r>
            <m:ctrlPr>
              <w:rPr>
                <w:rFonts w:ascii="Cambria Math" w:eastAsia="宋体" w:hAnsi="Cambria Math" w:cs="Times New Roman" w:hint="eastAsia"/>
                <w:sz w:val="20"/>
                <w:lang w:eastAsia="zh-CN"/>
                <w14:ligatures w14:val="standard"/>
              </w:rPr>
            </m:ctrlPr>
          </m:e>
          <m:sub>
            <m:r>
              <w:rPr>
                <w:rFonts w:ascii="Cambria Math" w:eastAsia="宋体" w:hAnsi="Cambria Math" w:cs="Times New Roman"/>
                <w:sz w:val="20"/>
                <w:lang w:eastAsia="zh-CN"/>
                <w14:ligatures w14:val="standard"/>
              </w:rPr>
              <m:t>i</m:t>
            </m:r>
          </m:sub>
          <m:sup>
            <m:r>
              <w:rPr>
                <w:rFonts w:ascii="Cambria Math" w:eastAsia="宋体" w:hAnsi="Cambria Math" w:cs="Times New Roman"/>
                <w:sz w:val="20"/>
                <w:lang w:eastAsia="zh-CN"/>
                <w14:ligatures w14:val="standard"/>
              </w:rPr>
              <m:t>gt</m:t>
            </m:r>
          </m:sup>
        </m:sSubSup>
      </m:oMath>
      <w:r w:rsidRPr="00EE07EE">
        <w:rPr>
          <w:rFonts w:ascii="Times New Roman" w:eastAsia="宋体" w:hAnsi="Times New Roman" w:cs="Times New Roman" w:hint="eastAsia"/>
          <w:sz w:val="20"/>
          <w:lang w:eastAsia="zh-CN"/>
          <w14:ligatures w14:val="standard"/>
        </w:rPr>
        <w:t>分别为像素</w:t>
      </w:r>
      <m:oMath>
        <m:r>
          <w:rPr>
            <w:rFonts w:ascii="Cambria Math" w:eastAsia="宋体" w:hAnsi="Cambria Math" w:cs="Times New Roman"/>
            <w:sz w:val="20"/>
            <w:lang w:eastAsia="zh-CN"/>
            <w14:ligatures w14:val="standard"/>
          </w:rPr>
          <m:t>i</m:t>
        </m:r>
      </m:oMath>
      <w:r w:rsidRPr="00EE07EE">
        <w:rPr>
          <w:rFonts w:ascii="Times New Roman" w:eastAsia="宋体" w:hAnsi="Times New Roman" w:cs="Times New Roman" w:hint="eastAsia"/>
          <w:sz w:val="20"/>
          <w:lang w:eastAsia="zh-CN"/>
          <w14:ligatures w14:val="standard"/>
        </w:rPr>
        <w:t>处的预测值和真值。度量标准前两者越小，后者越大，性能越好。</w:t>
      </w:r>
    </w:p>
    <w:p w14:paraId="4C974514" w14:textId="77777777" w:rsidR="00BB0A77" w:rsidRPr="00EE07EE" w:rsidRDefault="00BB0A77" w:rsidP="00BB0A77">
      <w:pPr>
        <w:spacing w:afterLines="50" w:after="120" w:line="240" w:lineRule="auto"/>
        <w:ind w:firstLine="278"/>
        <w:rPr>
          <w:rFonts w:ascii="Times New Roman" w:eastAsia="宋体" w:hAnsi="Times New Roman" w:cs="Times New Roman"/>
          <w:sz w:val="20"/>
          <w:lang w:eastAsia="zh-CN"/>
          <w14:ligatures w14:val="standard"/>
        </w:rPr>
      </w:pPr>
      <w:r w:rsidRPr="00EE07EE">
        <w:rPr>
          <w:rFonts w:ascii="Times New Roman" w:eastAsia="宋体" w:hAnsi="Times New Roman" w:cs="Times New Roman" w:hint="eastAsia"/>
          <w:sz w:val="20"/>
          <w:lang w:eastAsia="zh-CN"/>
          <w14:ligatures w14:val="standard"/>
        </w:rPr>
        <w:t>为了评估场景语义分割性能，我们使用像素准确率（</w:t>
      </w:r>
      <w:r w:rsidRPr="00EE07EE">
        <w:rPr>
          <w:rFonts w:ascii="Times New Roman" w:eastAsia="宋体" w:hAnsi="Times New Roman" w:cs="Times New Roman" w:hint="eastAsia"/>
          <w:sz w:val="20"/>
          <w:lang w:eastAsia="zh-CN"/>
          <w14:ligatures w14:val="standard"/>
        </w:rPr>
        <w:t>Pixel Acc.</w:t>
      </w:r>
      <w:r w:rsidRPr="00EE07EE">
        <w:rPr>
          <w:rFonts w:ascii="Times New Roman" w:eastAsia="宋体" w:hAnsi="Times New Roman" w:cs="Times New Roman" w:hint="eastAsia"/>
          <w:sz w:val="20"/>
          <w:lang w:eastAsia="zh-CN"/>
          <w14:ligatures w14:val="standard"/>
        </w:rPr>
        <w:t>）和平均交并比（</w:t>
      </w:r>
      <w:proofErr w:type="spellStart"/>
      <w:r w:rsidRPr="00EE07EE">
        <w:rPr>
          <w:rFonts w:ascii="Times New Roman" w:eastAsia="宋体" w:hAnsi="Times New Roman" w:cs="Times New Roman" w:hint="eastAsia"/>
          <w:sz w:val="20"/>
          <w:lang w:eastAsia="zh-CN"/>
          <w14:ligatures w14:val="standard"/>
        </w:rPr>
        <w:t>mIOU</w:t>
      </w:r>
      <w:proofErr w:type="spellEnd"/>
      <w:r w:rsidRPr="00EE07EE">
        <w:rPr>
          <w:rFonts w:ascii="Times New Roman" w:eastAsia="宋体" w:hAnsi="Times New Roman" w:cs="Times New Roman" w:hint="eastAsia"/>
          <w:sz w:val="20"/>
          <w:lang w:eastAsia="zh-CN"/>
          <w14:ligatures w14:val="standard"/>
        </w:rPr>
        <w:t>）作为指标。</w:t>
      </w:r>
      <w:r w:rsidRPr="00EE07EE">
        <w:rPr>
          <w:rFonts w:ascii="Times New Roman" w:eastAsia="宋体" w:hAnsi="Times New Roman" w:cs="Times New Roman" w:hint="eastAsia"/>
          <w:sz w:val="20"/>
          <w:lang w:eastAsia="zh-CN"/>
          <w14:ligatures w14:val="standard"/>
        </w:rPr>
        <w:t>Pixel Acc.</w:t>
      </w:r>
      <w:r w:rsidRPr="00EE07EE">
        <w:rPr>
          <w:rFonts w:ascii="Times New Roman" w:eastAsia="宋体" w:hAnsi="Times New Roman" w:cs="Times New Roman" w:hint="eastAsia"/>
          <w:sz w:val="20"/>
          <w:lang w:eastAsia="zh-CN"/>
          <w14:ligatures w14:val="standard"/>
        </w:rPr>
        <w:t>为正确分类的像素占所有像素的比例。</w:t>
      </w:r>
      <w:proofErr w:type="spellStart"/>
      <w:r w:rsidRPr="00EE07EE">
        <w:rPr>
          <w:rFonts w:ascii="Times New Roman" w:eastAsia="宋体" w:hAnsi="Times New Roman" w:cs="Times New Roman" w:hint="eastAsia"/>
          <w:sz w:val="20"/>
          <w:lang w:eastAsia="zh-CN"/>
          <w14:ligatures w14:val="standard"/>
        </w:rPr>
        <w:t>mIOU</w:t>
      </w:r>
      <w:proofErr w:type="spellEnd"/>
      <w:r w:rsidRPr="00EE07EE">
        <w:rPr>
          <w:rFonts w:ascii="Times New Roman" w:eastAsia="宋体" w:hAnsi="Times New Roman" w:cs="Times New Roman" w:hint="eastAsia"/>
          <w:sz w:val="20"/>
          <w:lang w:eastAsia="zh-CN"/>
          <w14:ligatures w14:val="standard"/>
        </w:rPr>
        <w:t>计算真值和预测值两个集合的交集和并集的比值，即真正比真正、假负、假正之和。两者越小性能越好。</w:t>
      </w:r>
    </w:p>
    <w:p w14:paraId="6241E0A9" w14:textId="68005121" w:rsidR="00BB0A77" w:rsidRPr="00EE07EE" w:rsidRDefault="00BB0A77" w:rsidP="00BB0A77">
      <w:pPr>
        <w:spacing w:afterLines="50" w:after="120" w:line="240" w:lineRule="auto"/>
        <w:ind w:firstLine="278"/>
        <w:rPr>
          <w:rFonts w:ascii="Times New Roman" w:eastAsia="宋体" w:hAnsi="Times New Roman" w:cs="Times New Roman"/>
          <w:sz w:val="20"/>
          <w:lang w:eastAsia="zh-CN"/>
          <w14:ligatures w14:val="standard"/>
        </w:rPr>
      </w:pPr>
      <w:r w:rsidRPr="00EE07EE">
        <w:rPr>
          <w:rFonts w:ascii="Times New Roman" w:eastAsia="宋体" w:hAnsi="Times New Roman" w:cs="Times New Roman" w:hint="eastAsia"/>
          <w:sz w:val="20"/>
          <w:lang w:eastAsia="zh-CN"/>
          <w14:ligatures w14:val="standard"/>
        </w:rPr>
        <w:t>为了评估表面法线预测性能，对所有有效像素点计算真值和预测值的矢量夹角，使用平均角距离，中位角距离和角距离落在三个阈值</w:t>
      </w:r>
      <m:oMath>
        <m:sSup>
          <m:sSupPr>
            <m:ctrlPr>
              <w:rPr>
                <w:rFonts w:ascii="Cambria Math" w:eastAsia="宋体" w:hAnsi="Cambria Math" w:cs="Times New Roman"/>
                <w:sz w:val="20"/>
                <w:lang w:eastAsia="zh-CN"/>
                <w14:ligatures w14:val="standard"/>
              </w:rPr>
            </m:ctrlPr>
          </m:sSupPr>
          <m:e>
            <m:r>
              <m:rPr>
                <m:sty m:val="p"/>
              </m:rPr>
              <w:rPr>
                <w:rFonts w:ascii="Cambria Math" w:eastAsia="宋体" w:hAnsi="Cambria Math" w:cs="Times New Roman" w:hint="eastAsia"/>
                <w:sz w:val="20"/>
                <w:lang w:eastAsia="zh-CN"/>
                <w14:ligatures w14:val="standard"/>
              </w:rPr>
              <m:t>11.25</m:t>
            </m:r>
            <m:ctrlPr>
              <w:rPr>
                <w:rFonts w:ascii="Cambria Math" w:eastAsia="宋体" w:hAnsi="Cambria Math" w:cs="Times New Roman" w:hint="eastAsia"/>
                <w:sz w:val="20"/>
                <w:lang w:eastAsia="zh-CN"/>
                <w14:ligatures w14:val="standard"/>
              </w:rPr>
            </m:ctrlPr>
          </m:e>
          <m:sup>
            <m:r>
              <m:rPr>
                <m:sty m:val="p"/>
              </m:rPr>
              <w:rPr>
                <w:rFonts w:ascii="Cambria Math" w:eastAsia="宋体" w:hAnsi="Cambria Math" w:cs="Cambria Math"/>
                <w:sz w:val="20"/>
                <w:lang w:eastAsia="zh-CN"/>
                <w14:ligatures w14:val="standard"/>
              </w:rPr>
              <m:t>∘</m:t>
            </m:r>
          </m:sup>
        </m:sSup>
      </m:oMath>
      <w:r w:rsidRPr="00EE07EE">
        <w:rPr>
          <w:rFonts w:ascii="Times New Roman" w:eastAsia="宋体" w:hAnsi="Times New Roman" w:cs="Times New Roman" w:hint="eastAsia"/>
          <w:sz w:val="20"/>
          <w:lang w:eastAsia="zh-CN"/>
          <w14:ligatures w14:val="standard"/>
        </w:rPr>
        <w:t>，</w:t>
      </w:r>
      <m:oMath>
        <m:sSup>
          <m:sSupPr>
            <m:ctrlPr>
              <w:rPr>
                <w:rFonts w:ascii="Cambria Math" w:eastAsia="宋体" w:hAnsi="Cambria Math" w:cs="Times New Roman"/>
                <w:sz w:val="20"/>
                <w:lang w:eastAsia="zh-CN"/>
                <w14:ligatures w14:val="standard"/>
              </w:rPr>
            </m:ctrlPr>
          </m:sSupPr>
          <m:e>
            <m:r>
              <m:rPr>
                <m:sty m:val="p"/>
              </m:rPr>
              <w:rPr>
                <w:rFonts w:ascii="Cambria Math" w:eastAsia="宋体" w:hAnsi="Cambria Math" w:cs="Times New Roman" w:hint="eastAsia"/>
                <w:sz w:val="20"/>
                <w:lang w:eastAsia="zh-CN"/>
                <w14:ligatures w14:val="standard"/>
              </w:rPr>
              <m:t>22.5</m:t>
            </m:r>
            <m:ctrlPr>
              <w:rPr>
                <w:rFonts w:ascii="Cambria Math" w:eastAsia="宋体" w:hAnsi="Cambria Math" w:cs="Times New Roman" w:hint="eastAsia"/>
                <w:sz w:val="20"/>
                <w:lang w:eastAsia="zh-CN"/>
                <w14:ligatures w14:val="standard"/>
              </w:rPr>
            </m:ctrlPr>
          </m:e>
          <m:sup>
            <m:r>
              <m:rPr>
                <m:sty m:val="p"/>
              </m:rPr>
              <w:rPr>
                <w:rFonts w:ascii="Cambria Math" w:eastAsia="宋体" w:hAnsi="Cambria Math" w:cs="Cambria Math"/>
                <w:sz w:val="20"/>
                <w:lang w:eastAsia="zh-CN"/>
                <w14:ligatures w14:val="standard"/>
              </w:rPr>
              <m:t>∘</m:t>
            </m:r>
          </m:sup>
        </m:sSup>
      </m:oMath>
      <w:r w:rsidRPr="00EE07EE">
        <w:rPr>
          <w:rFonts w:ascii="Times New Roman" w:eastAsia="宋体" w:hAnsi="Times New Roman" w:cs="Times New Roman" w:hint="eastAsia"/>
          <w:sz w:val="20"/>
          <w:lang w:eastAsia="zh-CN"/>
          <w14:ligatures w14:val="standard"/>
        </w:rPr>
        <w:t>，</w:t>
      </w:r>
      <m:oMath>
        <m:sSup>
          <m:sSupPr>
            <m:ctrlPr>
              <w:rPr>
                <w:rFonts w:ascii="Cambria Math" w:eastAsia="宋体" w:hAnsi="Cambria Math" w:cs="Times New Roman"/>
                <w:sz w:val="20"/>
                <w:lang w:eastAsia="zh-CN"/>
                <w14:ligatures w14:val="standard"/>
              </w:rPr>
            </m:ctrlPr>
          </m:sSupPr>
          <m:e>
            <m:r>
              <m:rPr>
                <m:sty m:val="p"/>
              </m:rPr>
              <w:rPr>
                <w:rFonts w:ascii="Cambria Math" w:eastAsia="宋体" w:hAnsi="Cambria Math" w:cs="Times New Roman" w:hint="eastAsia"/>
                <w:sz w:val="20"/>
                <w:lang w:eastAsia="zh-CN"/>
                <w14:ligatures w14:val="standard"/>
              </w:rPr>
              <m:t>30</m:t>
            </m:r>
            <m:ctrlPr>
              <w:rPr>
                <w:rFonts w:ascii="Cambria Math" w:eastAsia="宋体" w:hAnsi="Cambria Math" w:cs="Times New Roman" w:hint="eastAsia"/>
                <w:sz w:val="20"/>
                <w:lang w:eastAsia="zh-CN"/>
                <w14:ligatures w14:val="standard"/>
              </w:rPr>
            </m:ctrlPr>
          </m:e>
          <m:sup>
            <m:r>
              <m:rPr>
                <m:sty m:val="p"/>
              </m:rPr>
              <w:rPr>
                <w:rFonts w:ascii="Cambria Math" w:eastAsia="宋体" w:hAnsi="Cambria Math" w:cs="Cambria Math"/>
                <w:sz w:val="20"/>
                <w:lang w:eastAsia="zh-CN"/>
                <w14:ligatures w14:val="standard"/>
              </w:rPr>
              <m:t>∘</m:t>
            </m:r>
          </m:sup>
        </m:sSup>
      </m:oMath>
      <w:r w:rsidRPr="00EE07EE">
        <w:rPr>
          <w:rFonts w:ascii="Times New Roman" w:eastAsia="宋体" w:hAnsi="Times New Roman" w:cs="Times New Roman" w:hint="eastAsia"/>
          <w:sz w:val="20"/>
          <w:lang w:eastAsia="zh-CN"/>
          <w14:ligatures w14:val="standard"/>
        </w:rPr>
        <w:t>内的有效像素百分比作为指标</w:t>
      </w:r>
      <w:r w:rsidR="00DF24DE">
        <w:rPr>
          <w:rFonts w:ascii="Times New Roman" w:eastAsia="宋体" w:hAnsi="Times New Roman" w:cs="Times New Roman"/>
          <w:sz w:val="20"/>
          <w:lang w:eastAsia="zh-CN"/>
          <w14:ligatures w14:val="standard"/>
        </w:rPr>
        <w:t>[3</w:t>
      </w:r>
      <w:r w:rsidRPr="00EE07EE">
        <w:rPr>
          <w:rFonts w:ascii="Times New Roman" w:eastAsia="宋体" w:hAnsi="Times New Roman" w:cs="Times New Roman"/>
          <w:sz w:val="20"/>
          <w:lang w:eastAsia="zh-CN"/>
          <w14:ligatures w14:val="standard"/>
        </w:rPr>
        <w:t>]</w:t>
      </w:r>
      <w:r w:rsidRPr="00EE07EE">
        <w:rPr>
          <w:rFonts w:ascii="Times New Roman" w:eastAsia="宋体" w:hAnsi="Times New Roman" w:cs="Times New Roman" w:hint="eastAsia"/>
          <w:sz w:val="20"/>
          <w:lang w:eastAsia="zh-CN"/>
          <w14:ligatures w14:val="standard"/>
        </w:rPr>
        <w:t>。前两者越小，后者越大，性能越好。</w:t>
      </w:r>
    </w:p>
    <w:p w14:paraId="1454AFC7" w14:textId="77777777" w:rsidR="00BB0A77" w:rsidRPr="00EE07EE" w:rsidRDefault="00BB0A77" w:rsidP="00BB0A77">
      <w:pPr>
        <w:spacing w:afterLines="50" w:after="120" w:line="240" w:lineRule="auto"/>
        <w:ind w:firstLine="278"/>
        <w:rPr>
          <w:rFonts w:ascii="Times New Roman" w:eastAsia="宋体" w:hAnsi="Times New Roman" w:cs="Times New Roman"/>
          <w:sz w:val="20"/>
          <w:lang w:eastAsia="zh-CN"/>
          <w14:ligatures w14:val="standard"/>
        </w:rPr>
      </w:pPr>
      <w:r w:rsidRPr="00EE07EE">
        <w:rPr>
          <w:rFonts w:ascii="Times New Roman" w:eastAsia="宋体" w:hAnsi="Times New Roman" w:cs="Times New Roman" w:hint="eastAsia"/>
          <w:sz w:val="20"/>
          <w:lang w:eastAsia="zh-CN"/>
          <w14:ligatures w14:val="standard"/>
        </w:rPr>
        <w:t>模型大小与参数数量正相关。学生网络参数数量应当小于教师网络模型的参数数量之和。</w:t>
      </w:r>
    </w:p>
    <w:p w14:paraId="0FE82CDA" w14:textId="77777777" w:rsidR="00BB0A77" w:rsidRPr="00DD07EA" w:rsidRDefault="00BB0A77" w:rsidP="00BB0A77">
      <w:pPr>
        <w:spacing w:before="120" w:after="120" w:line="240" w:lineRule="auto"/>
        <w:ind w:left="278" w:hanging="278"/>
        <w:jc w:val="left"/>
        <w:rPr>
          <w:rFonts w:ascii="Times New Roman" w:eastAsia="宋体" w:hAnsi="Times New Roman" w:cs="宋体"/>
          <w:b/>
          <w:sz w:val="20"/>
          <w:szCs w:val="20"/>
          <w:lang w:eastAsia="zh-CN"/>
          <w14:ligatures w14:val="standard"/>
        </w:rPr>
      </w:pPr>
      <w:r>
        <w:rPr>
          <w:rFonts w:ascii="Linux Biolinum" w:eastAsia="Times New Roman" w:hAnsi="Linux Biolinum" w:cs="Times New Roman"/>
          <w:b/>
          <w:sz w:val="20"/>
          <w:szCs w:val="20"/>
          <w:lang w:eastAsia="zh-CN"/>
          <w14:ligatures w14:val="standard"/>
        </w:rPr>
        <w:t>5.2</w:t>
      </w:r>
      <w:r w:rsidRPr="007738D0">
        <w:rPr>
          <w:rFonts w:ascii="Linux Biolinum" w:eastAsia="Times New Roman" w:hAnsi="Linux Biolinum" w:cs="Times New Roman"/>
          <w:b/>
          <w:sz w:val="20"/>
          <w:szCs w:val="20"/>
          <w:lang w:eastAsia="zh-CN"/>
          <w14:ligatures w14:val="standard"/>
        </w:rPr>
        <w:t> </w:t>
      </w:r>
      <w:r>
        <w:rPr>
          <w:rFonts w:ascii="Times New Roman" w:eastAsia="宋体" w:hAnsi="Times New Roman" w:cs="Times New Roman" w:hint="eastAsia"/>
          <w:b/>
          <w:sz w:val="20"/>
          <w:szCs w:val="20"/>
          <w:lang w:eastAsia="zh-CN"/>
          <w14:ligatures w14:val="standard"/>
        </w:rPr>
        <w:t>实验结果分析</w:t>
      </w:r>
    </w:p>
    <w:p w14:paraId="590D6C94" w14:textId="77777777" w:rsidR="00BB0A77" w:rsidRDefault="00BB0A77" w:rsidP="00BB0A77">
      <w:pPr>
        <w:spacing w:afterLines="50" w:after="120" w:line="240" w:lineRule="auto"/>
        <w:ind w:firstLine="278"/>
        <w:rPr>
          <w:lang w:eastAsia="zh-CN"/>
        </w:rPr>
      </w:pPr>
      <w:r>
        <w:rPr>
          <w:rFonts w:ascii="Times New Roman" w:eastAsia="宋体" w:hAnsi="Times New Roman" w:cs="Times New Roman" w:hint="eastAsia"/>
          <w:sz w:val="20"/>
          <w:lang w:eastAsia="zh-CN"/>
          <w14:ligatures w14:val="standard"/>
        </w:rPr>
        <w:t>表</w:t>
      </w:r>
      <w:r>
        <w:rPr>
          <w:rFonts w:ascii="Times New Roman" w:eastAsia="宋体" w:hAnsi="Times New Roman" w:cs="Times New Roman"/>
          <w:sz w:val="20"/>
          <w:lang w:eastAsia="zh-CN"/>
          <w14:ligatures w14:val="standard"/>
        </w:rPr>
        <w:t>1</w:t>
      </w:r>
      <w:r w:rsidRPr="00EE07EE">
        <w:rPr>
          <w:rFonts w:ascii="Times New Roman" w:eastAsia="宋体" w:hAnsi="Times New Roman" w:cs="Times New Roman" w:hint="eastAsia"/>
          <w:sz w:val="20"/>
          <w:lang w:eastAsia="zh-CN"/>
          <w14:ligatures w14:val="standard"/>
        </w:rPr>
        <w:t>中为在</w:t>
      </w:r>
      <w:r w:rsidRPr="00EE07EE">
        <w:rPr>
          <w:rFonts w:ascii="Times New Roman" w:eastAsia="宋体" w:hAnsi="Times New Roman" w:cs="Times New Roman" w:hint="eastAsia"/>
          <w:sz w:val="20"/>
          <w:lang w:eastAsia="zh-CN"/>
          <w14:ligatures w14:val="standard"/>
        </w:rPr>
        <w:t>NYUDv2</w:t>
      </w:r>
      <w:r w:rsidRPr="00EE07EE">
        <w:rPr>
          <w:rFonts w:ascii="Times New Roman" w:eastAsia="宋体" w:hAnsi="Times New Roman" w:cs="Times New Roman" w:hint="eastAsia"/>
          <w:sz w:val="20"/>
          <w:lang w:eastAsia="zh-CN"/>
          <w14:ligatures w14:val="standard"/>
        </w:rPr>
        <w:t>数据集上教师网络（</w:t>
      </w:r>
      <w:proofErr w:type="spellStart"/>
      <w:r w:rsidRPr="00EE07EE">
        <w:rPr>
          <w:rFonts w:ascii="Times New Roman" w:eastAsia="宋体" w:hAnsi="Times New Roman" w:cs="Times New Roman" w:hint="eastAsia"/>
          <w:sz w:val="20"/>
          <w:lang w:eastAsia="zh-CN"/>
          <w14:ligatures w14:val="standard"/>
        </w:rPr>
        <w:t>TeacherNet</w:t>
      </w:r>
      <w:proofErr w:type="spellEnd"/>
      <w:r w:rsidRPr="00EE07EE">
        <w:rPr>
          <w:rFonts w:ascii="Times New Roman" w:eastAsia="宋体" w:hAnsi="Times New Roman" w:cs="Times New Roman" w:hint="eastAsia"/>
          <w:sz w:val="20"/>
          <w:lang w:eastAsia="zh-CN"/>
          <w14:ligatures w14:val="standard"/>
        </w:rPr>
        <w:t>）的结果和在解码器不同位置进行分支的学生网络的结果。</w:t>
      </w:r>
      <w:proofErr w:type="spellStart"/>
      <w:r w:rsidRPr="00EE07EE">
        <w:rPr>
          <w:rFonts w:ascii="Times New Roman" w:eastAsia="宋体" w:hAnsi="Times New Roman" w:cs="Times New Roman" w:hint="eastAsia"/>
          <w:sz w:val="20"/>
          <w:lang w:eastAsia="zh-CN"/>
          <w14:ligatures w14:val="standard"/>
        </w:rPr>
        <w:t>TeacherNet</w:t>
      </w:r>
      <w:proofErr w:type="spellEnd"/>
      <w:r w:rsidRPr="00EE07EE">
        <w:rPr>
          <w:rFonts w:ascii="Times New Roman" w:eastAsia="宋体" w:hAnsi="Times New Roman" w:cs="Times New Roman" w:hint="eastAsia"/>
          <w:sz w:val="20"/>
          <w:lang w:eastAsia="zh-CN"/>
          <w14:ligatures w14:val="standard"/>
        </w:rPr>
        <w:t>包含</w:t>
      </w:r>
      <w:proofErr w:type="spellStart"/>
      <w:r w:rsidRPr="00EE07EE">
        <w:rPr>
          <w:rFonts w:ascii="Times New Roman" w:eastAsia="宋体" w:hAnsi="Times New Roman" w:cs="Times New Roman" w:hint="eastAsia"/>
          <w:sz w:val="20"/>
          <w:lang w:eastAsia="zh-CN"/>
          <w14:ligatures w14:val="standard"/>
        </w:rPr>
        <w:t>SegNet</w:t>
      </w:r>
      <w:proofErr w:type="spellEnd"/>
      <w:r w:rsidRPr="00EE07EE">
        <w:rPr>
          <w:rFonts w:ascii="Times New Roman" w:eastAsia="宋体" w:hAnsi="Times New Roman" w:cs="Times New Roman" w:hint="eastAsia"/>
          <w:sz w:val="20"/>
          <w:lang w:eastAsia="zh-CN"/>
          <w14:ligatures w14:val="standard"/>
        </w:rPr>
        <w:t>和</w:t>
      </w:r>
      <w:proofErr w:type="spellStart"/>
      <w:r w:rsidRPr="00EE07EE">
        <w:rPr>
          <w:rFonts w:ascii="Times New Roman" w:eastAsia="宋体" w:hAnsi="Times New Roman" w:cs="Times New Roman" w:hint="eastAsia"/>
          <w:sz w:val="20"/>
          <w:lang w:eastAsia="zh-CN"/>
          <w14:ligatures w14:val="standard"/>
        </w:rPr>
        <w:t>DepthNet</w:t>
      </w:r>
      <w:proofErr w:type="spellEnd"/>
      <w:r w:rsidRPr="00EE07EE">
        <w:rPr>
          <w:rFonts w:ascii="Times New Roman" w:eastAsia="宋体" w:hAnsi="Times New Roman" w:cs="Times New Roman" w:hint="eastAsia"/>
          <w:sz w:val="20"/>
          <w:lang w:eastAsia="zh-CN"/>
          <w14:ligatures w14:val="standard"/>
        </w:rPr>
        <w:t>，</w:t>
      </w:r>
      <w:proofErr w:type="spellStart"/>
      <w:r w:rsidRPr="00EE07EE">
        <w:rPr>
          <w:rFonts w:ascii="Times New Roman" w:eastAsia="宋体" w:hAnsi="Times New Roman" w:cs="Times New Roman" w:hint="eastAsia"/>
          <w:sz w:val="20"/>
          <w:lang w:eastAsia="zh-CN"/>
          <w14:ligatures w14:val="standard"/>
        </w:rPr>
        <w:t>Decoder_bn</w:t>
      </w:r>
      <w:proofErr w:type="spellEnd"/>
      <w:r w:rsidRPr="00EE07EE">
        <w:rPr>
          <w:rFonts w:ascii="Times New Roman" w:eastAsia="宋体" w:hAnsi="Times New Roman" w:cs="Times New Roman" w:hint="eastAsia"/>
          <w:sz w:val="20"/>
          <w:lang w:eastAsia="zh-CN"/>
          <w14:ligatures w14:val="standard"/>
        </w:rPr>
        <w:t>表示在</w:t>
      </w:r>
      <w:r w:rsidRPr="00EE07EE">
        <w:rPr>
          <w:rFonts w:ascii="Times New Roman" w:eastAsia="宋体" w:hAnsi="Times New Roman" w:cs="Times New Roman" w:hint="eastAsia"/>
          <w:sz w:val="20"/>
          <w:lang w:eastAsia="zh-CN"/>
          <w14:ligatures w14:val="standard"/>
        </w:rPr>
        <w:t>Decoder</w:t>
      </w:r>
      <w:r w:rsidRPr="00EE07EE">
        <w:rPr>
          <w:rFonts w:ascii="Times New Roman" w:eastAsia="宋体" w:hAnsi="Times New Roman" w:cs="Times New Roman" w:hint="eastAsia"/>
          <w:sz w:val="20"/>
          <w:lang w:eastAsia="zh-CN"/>
          <w14:ligatures w14:val="standard"/>
        </w:rPr>
        <w:t>的第</w:t>
      </w:r>
      <w:r w:rsidRPr="00EE07EE">
        <w:rPr>
          <w:rFonts w:ascii="Times New Roman" w:eastAsia="宋体" w:hAnsi="Times New Roman" w:cs="Times New Roman" w:hint="eastAsia"/>
          <w:sz w:val="20"/>
          <w:lang w:eastAsia="zh-CN"/>
          <w14:ligatures w14:val="standard"/>
        </w:rPr>
        <w:t>n</w:t>
      </w:r>
      <w:r w:rsidRPr="00EE07EE">
        <w:rPr>
          <w:rFonts w:ascii="Times New Roman" w:eastAsia="宋体" w:hAnsi="Times New Roman" w:cs="Times New Roman" w:hint="eastAsia"/>
          <w:sz w:val="20"/>
          <w:lang w:eastAsia="zh-CN"/>
          <w14:ligatures w14:val="standard"/>
        </w:rPr>
        <w:t>处分支出的</w:t>
      </w:r>
      <w:proofErr w:type="spellStart"/>
      <w:r w:rsidRPr="00EE07EE">
        <w:rPr>
          <w:rFonts w:ascii="Times New Roman" w:eastAsia="宋体" w:hAnsi="Times New Roman" w:cs="Times New Roman" w:hint="eastAsia"/>
          <w:sz w:val="20"/>
          <w:lang w:eastAsia="zh-CN"/>
          <w14:ligatures w14:val="standard"/>
        </w:rPr>
        <w:t>TargetNet</w:t>
      </w:r>
      <w:proofErr w:type="spellEnd"/>
      <w:r w:rsidRPr="00EE07EE">
        <w:rPr>
          <w:rFonts w:ascii="Times New Roman" w:eastAsia="宋体" w:hAnsi="Times New Roman" w:cs="Times New Roman" w:hint="eastAsia"/>
          <w:sz w:val="20"/>
          <w:lang w:eastAsia="zh-CN"/>
          <w14:ligatures w14:val="standard"/>
        </w:rPr>
        <w:t>。学生网络在块</w:t>
      </w:r>
      <w:r w:rsidRPr="00EE07EE">
        <w:rPr>
          <w:rFonts w:ascii="Times New Roman" w:eastAsia="宋体" w:hAnsi="Times New Roman" w:cs="Times New Roman" w:hint="eastAsia"/>
          <w:sz w:val="20"/>
          <w:lang w:eastAsia="zh-CN"/>
          <w14:ligatures w14:val="standard"/>
        </w:rPr>
        <w:t>4</w:t>
      </w:r>
      <w:r w:rsidRPr="00EE07EE">
        <w:rPr>
          <w:rFonts w:ascii="Times New Roman" w:eastAsia="宋体" w:hAnsi="Times New Roman" w:cs="Times New Roman" w:hint="eastAsia"/>
          <w:sz w:val="20"/>
          <w:lang w:eastAsia="zh-CN"/>
          <w14:ligatures w14:val="standard"/>
        </w:rPr>
        <w:t>处分出的深度估计分支和在块</w:t>
      </w:r>
      <w:r w:rsidRPr="00EE07EE">
        <w:rPr>
          <w:rFonts w:ascii="Times New Roman" w:eastAsia="宋体" w:hAnsi="Times New Roman" w:cs="Times New Roman" w:hint="eastAsia"/>
          <w:sz w:val="20"/>
          <w:lang w:eastAsia="zh-CN"/>
          <w14:ligatures w14:val="standard"/>
        </w:rPr>
        <w:t>5</w:t>
      </w:r>
      <w:r w:rsidRPr="00EE07EE">
        <w:rPr>
          <w:rFonts w:ascii="Times New Roman" w:eastAsia="宋体" w:hAnsi="Times New Roman" w:cs="Times New Roman" w:hint="eastAsia"/>
          <w:sz w:val="20"/>
          <w:lang w:eastAsia="zh-CN"/>
          <w14:ligatures w14:val="standard"/>
        </w:rPr>
        <w:t>处分出场景解析分支时，此时两个任务的性能各自最优。可以看出，学生网络在所有评测指标上均优于教师网络，这表明我们所提出的方法是有效的。网络规模方面，从</w:t>
      </w:r>
      <w:proofErr w:type="spellStart"/>
      <w:r w:rsidRPr="00EE07EE">
        <w:rPr>
          <w:rFonts w:ascii="Times New Roman" w:eastAsia="宋体" w:hAnsi="Times New Roman" w:cs="Times New Roman" w:hint="eastAsia"/>
          <w:sz w:val="20"/>
          <w:lang w:eastAsia="zh-CN"/>
          <w14:ligatures w14:val="standard"/>
        </w:rPr>
        <w:t>Decoder_b</w:t>
      </w:r>
      <w:proofErr w:type="spellEnd"/>
      <w:r w:rsidRPr="00EE07EE">
        <w:rPr>
          <w:rFonts w:ascii="Times New Roman" w:eastAsia="宋体" w:hAnsi="Times New Roman" w:cs="Times New Roman" w:hint="eastAsia"/>
          <w:sz w:val="20"/>
          <w:lang w:eastAsia="zh-CN"/>
          <w14:ligatures w14:val="standard"/>
        </w:rPr>
        <w:t>[1-5]</w:t>
      </w:r>
      <w:r w:rsidRPr="00EE07EE">
        <w:rPr>
          <w:rFonts w:ascii="Times New Roman" w:eastAsia="宋体" w:hAnsi="Times New Roman" w:cs="Times New Roman" w:hint="eastAsia"/>
          <w:sz w:val="20"/>
          <w:lang w:eastAsia="zh-CN"/>
          <w14:ligatures w14:val="standard"/>
        </w:rPr>
        <w:t>的参数数量可以看出，合并的特征块越多，目标网络越小。也就是说，解码器的分支更靠后将会得到更小的网络。最终的学生网络分别在第</w:t>
      </w:r>
      <w:r w:rsidRPr="00EE07EE">
        <w:rPr>
          <w:rFonts w:ascii="Times New Roman" w:eastAsia="宋体" w:hAnsi="Times New Roman" w:cs="Times New Roman" w:hint="eastAsia"/>
          <w:sz w:val="20"/>
          <w:lang w:eastAsia="zh-CN"/>
          <w14:ligatures w14:val="standard"/>
        </w:rPr>
        <w:t>4</w:t>
      </w:r>
      <w:r w:rsidRPr="00EE07EE">
        <w:rPr>
          <w:rFonts w:ascii="Times New Roman" w:eastAsia="宋体" w:hAnsi="Times New Roman" w:cs="Times New Roman" w:hint="eastAsia"/>
          <w:sz w:val="20"/>
          <w:lang w:eastAsia="zh-CN"/>
          <w14:ligatures w14:val="standard"/>
        </w:rPr>
        <w:t>块和第</w:t>
      </w:r>
      <w:r w:rsidRPr="00EE07EE">
        <w:rPr>
          <w:rFonts w:ascii="Times New Roman" w:eastAsia="宋体" w:hAnsi="Times New Roman" w:cs="Times New Roman" w:hint="eastAsia"/>
          <w:sz w:val="20"/>
          <w:lang w:eastAsia="zh-CN"/>
          <w14:ligatures w14:val="standard"/>
        </w:rPr>
        <w:t>5</w:t>
      </w:r>
      <w:r w:rsidRPr="00EE07EE">
        <w:rPr>
          <w:rFonts w:ascii="Times New Roman" w:eastAsia="宋体" w:hAnsi="Times New Roman" w:cs="Times New Roman" w:hint="eastAsia"/>
          <w:sz w:val="20"/>
          <w:lang w:eastAsia="zh-CN"/>
          <w14:ligatures w14:val="standard"/>
        </w:rPr>
        <w:t>块进行分支，得到</w:t>
      </w:r>
      <w:r w:rsidRPr="00EE07EE">
        <w:rPr>
          <w:rFonts w:ascii="Times New Roman" w:eastAsia="宋体" w:hAnsi="Times New Roman" w:cs="Times New Roman" w:hint="eastAsia"/>
          <w:sz w:val="20"/>
          <w:lang w:eastAsia="zh-CN"/>
          <w14:ligatures w14:val="standard"/>
        </w:rPr>
        <w:t>Target-D</w:t>
      </w:r>
      <w:r w:rsidRPr="00EE07EE">
        <w:rPr>
          <w:rFonts w:ascii="Times New Roman" w:eastAsia="宋体" w:hAnsi="Times New Roman" w:cs="Times New Roman" w:hint="eastAsia"/>
          <w:sz w:val="20"/>
          <w:lang w:eastAsia="zh-CN"/>
          <w14:ligatures w14:val="standard"/>
        </w:rPr>
        <w:t>和</w:t>
      </w:r>
      <w:r w:rsidRPr="00EE07EE">
        <w:rPr>
          <w:rFonts w:ascii="Times New Roman" w:eastAsia="宋体" w:hAnsi="Times New Roman" w:cs="Times New Roman" w:hint="eastAsia"/>
          <w:sz w:val="20"/>
          <w:lang w:eastAsia="zh-CN"/>
          <w14:ligatures w14:val="standard"/>
        </w:rPr>
        <w:t>Target-P</w:t>
      </w:r>
      <w:r w:rsidRPr="00EE07EE">
        <w:rPr>
          <w:rFonts w:ascii="Times New Roman" w:eastAsia="宋体" w:hAnsi="Times New Roman" w:cs="Times New Roman" w:hint="eastAsia"/>
          <w:sz w:val="20"/>
          <w:lang w:eastAsia="zh-CN"/>
          <w14:ligatures w14:val="standard"/>
        </w:rPr>
        <w:t>，用于深度和场景，网络规模大小约为教师网络的一半。</w:t>
      </w:r>
    </w:p>
    <w:p w14:paraId="730B4B3F" w14:textId="77777777" w:rsidR="00BB0A77" w:rsidRPr="00EE07EE" w:rsidRDefault="00BB0A77" w:rsidP="00BB0A77">
      <w:pPr>
        <w:spacing w:before="120" w:after="120" w:line="240" w:lineRule="auto"/>
        <w:jc w:val="center"/>
        <w:rPr>
          <w:rFonts w:ascii="Times New Roman" w:eastAsia="宋体" w:hAnsi="Times New Roman" w:cs="Linux Biolinum"/>
          <w:lang w:eastAsia="zh-CN"/>
          <w14:ligatures w14:val="standard"/>
        </w:rPr>
      </w:pPr>
      <w:bookmarkStart w:id="5" w:name="_Ref31567782"/>
      <w:r w:rsidRPr="00EE07EE">
        <w:rPr>
          <w:rFonts w:ascii="Times New Roman" w:eastAsia="宋体" w:hAnsi="Times New Roman" w:cs="Linux Biolinum" w:hint="eastAsia"/>
          <w:lang w:eastAsia="zh-CN"/>
          <w14:ligatures w14:val="standard"/>
        </w:rPr>
        <w:t>表</w:t>
      </w:r>
      <w:r>
        <w:rPr>
          <w:rFonts w:ascii="Times New Roman" w:eastAsia="宋体" w:hAnsi="Times New Roman" w:cs="Linux Biolinum"/>
          <w:lang w:eastAsia="zh-CN"/>
          <w14:ligatures w14:val="standard"/>
        </w:rPr>
        <w:t xml:space="preserve">1. </w:t>
      </w:r>
      <w:r w:rsidRPr="00EE07EE">
        <w:rPr>
          <w:rFonts w:ascii="Times New Roman" w:eastAsia="宋体" w:hAnsi="Times New Roman" w:cs="Linux Biolinum" w:hint="eastAsia"/>
          <w:lang w:eastAsia="zh-CN"/>
          <w14:ligatures w14:val="standard"/>
        </w:rPr>
        <w:t>在</w:t>
      </w:r>
      <w:r w:rsidRPr="00EE07EE">
        <w:rPr>
          <w:rFonts w:ascii="Times New Roman" w:eastAsia="宋体" w:hAnsi="Times New Roman" w:cs="Linux Biolinum"/>
          <w:lang w:eastAsia="zh-CN"/>
          <w14:ligatures w14:val="standard"/>
        </w:rPr>
        <w:t xml:space="preserve">NYUDv2 </w:t>
      </w:r>
      <w:r w:rsidRPr="00EE07EE">
        <w:rPr>
          <w:rFonts w:ascii="Times New Roman" w:eastAsia="宋体" w:hAnsi="Times New Roman" w:cs="Linux Biolinum"/>
          <w:lang w:eastAsia="zh-CN"/>
          <w14:ligatures w14:val="standard"/>
        </w:rPr>
        <w:t>数据集上教师网络和具有不同分支的学生性能比较</w:t>
      </w:r>
      <w:bookmarkEnd w:id="5"/>
    </w:p>
    <w:tbl>
      <w:tblPr>
        <w:tblStyle w:val="21"/>
        <w:tblW w:w="5000" w:type="pct"/>
        <w:jc w:val="center"/>
        <w:tblCellMar>
          <w:left w:w="0" w:type="dxa"/>
          <w:right w:w="0" w:type="dxa"/>
        </w:tblCellMar>
        <w:tblLook w:val="07E0" w:firstRow="1" w:lastRow="1" w:firstColumn="1" w:lastColumn="1" w:noHBand="1" w:noVBand="1"/>
      </w:tblPr>
      <w:tblGrid>
        <w:gridCol w:w="2022"/>
        <w:gridCol w:w="646"/>
        <w:gridCol w:w="553"/>
        <w:gridCol w:w="857"/>
        <w:gridCol w:w="582"/>
        <w:gridCol w:w="569"/>
        <w:gridCol w:w="823"/>
        <w:gridCol w:w="914"/>
        <w:gridCol w:w="914"/>
      </w:tblGrid>
      <w:tr w:rsidR="00521118" w:rsidRPr="00521118" w14:paraId="416FCB49" w14:textId="77777777" w:rsidTr="0052111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3" w:type="pct"/>
            <w:tcBorders>
              <w:top w:val="single" w:sz="8" w:space="0" w:color="auto"/>
              <w:bottom w:val="single" w:sz="8" w:space="0" w:color="auto"/>
            </w:tcBorders>
          </w:tcPr>
          <w:p w14:paraId="135295CB" w14:textId="77777777" w:rsidR="00BB0A77" w:rsidRPr="00521118" w:rsidRDefault="00BB0A77" w:rsidP="00794DF5">
            <w:pPr>
              <w:pStyle w:val="a0"/>
              <w:spacing w:line="160" w:lineRule="atLeast"/>
              <w:rPr>
                <w:rFonts w:ascii="Times New Roman" w:eastAsia="宋体" w:hAnsi="Times New Roman"/>
                <w:sz w:val="16"/>
                <w:szCs w:val="16"/>
                <w:lang w:eastAsia="zh-CN"/>
              </w:rPr>
            </w:pPr>
            <w:r w:rsidRPr="00521118">
              <w:rPr>
                <w:rFonts w:ascii="Times New Roman" w:eastAsia="宋体" w:hAnsi="Times New Roman" w:hint="eastAsia"/>
                <w:sz w:val="16"/>
                <w:szCs w:val="16"/>
                <w:lang w:eastAsia="zh-CN"/>
              </w:rPr>
              <w:t>方法</w:t>
            </w:r>
          </w:p>
        </w:tc>
        <w:tc>
          <w:tcPr>
            <w:tcW w:w="410" w:type="pct"/>
            <w:tcBorders>
              <w:top w:val="single" w:sz="8" w:space="0" w:color="auto"/>
              <w:bottom w:val="single" w:sz="8" w:space="0" w:color="auto"/>
            </w:tcBorders>
          </w:tcPr>
          <w:p w14:paraId="6249416B" w14:textId="77777777" w:rsidR="00BB0A77" w:rsidRPr="00521118" w:rsidRDefault="00BB0A77" w:rsidP="006E3D36">
            <w:pPr>
              <w:pStyle w:val="a0"/>
              <w:spacing w:line="16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sz w:val="16"/>
                <w:szCs w:val="16"/>
                <w:lang w:eastAsia="zh-CN"/>
              </w:rPr>
            </w:pPr>
            <w:r w:rsidRPr="00521118">
              <w:rPr>
                <w:rFonts w:ascii="Times New Roman" w:eastAsia="宋体" w:hAnsi="Times New Roman" w:hint="eastAsia"/>
                <w:sz w:val="16"/>
                <w:szCs w:val="16"/>
                <w:lang w:eastAsia="zh-CN"/>
              </w:rPr>
              <w:t>参数</w:t>
            </w:r>
          </w:p>
        </w:tc>
        <w:tc>
          <w:tcPr>
            <w:tcW w:w="351" w:type="pct"/>
            <w:tcBorders>
              <w:top w:val="single" w:sz="8" w:space="0" w:color="auto"/>
              <w:bottom w:val="single" w:sz="8" w:space="0" w:color="auto"/>
            </w:tcBorders>
          </w:tcPr>
          <w:p w14:paraId="2F5F9A50" w14:textId="77777777" w:rsidR="00BB0A77" w:rsidRPr="00521118" w:rsidRDefault="00BB0A77" w:rsidP="006E3D36">
            <w:pPr>
              <w:pStyle w:val="a0"/>
              <w:spacing w:line="16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sz w:val="16"/>
                <w:szCs w:val="16"/>
                <w:lang w:eastAsia="zh-CN"/>
              </w:rPr>
            </w:pPr>
            <w:proofErr w:type="spellStart"/>
            <w:r w:rsidRPr="00521118">
              <w:rPr>
                <w:rFonts w:ascii="Times New Roman" w:eastAsia="宋体" w:hAnsi="Times New Roman" w:hint="eastAsia"/>
                <w:sz w:val="16"/>
                <w:szCs w:val="16"/>
                <w:lang w:eastAsia="zh-CN"/>
              </w:rPr>
              <w:t>mIOU</w:t>
            </w:r>
            <w:proofErr w:type="spellEnd"/>
          </w:p>
        </w:tc>
        <w:tc>
          <w:tcPr>
            <w:tcW w:w="544" w:type="pct"/>
            <w:tcBorders>
              <w:top w:val="single" w:sz="8" w:space="0" w:color="auto"/>
              <w:bottom w:val="single" w:sz="8" w:space="0" w:color="auto"/>
            </w:tcBorders>
          </w:tcPr>
          <w:p w14:paraId="01AFACE2" w14:textId="77777777" w:rsidR="00BB0A77" w:rsidRPr="00521118" w:rsidRDefault="00BB0A77" w:rsidP="006E3D36">
            <w:pPr>
              <w:pStyle w:val="a0"/>
              <w:spacing w:line="16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sz w:val="16"/>
                <w:szCs w:val="16"/>
                <w:lang w:eastAsia="zh-CN"/>
              </w:rPr>
            </w:pPr>
            <w:r w:rsidRPr="00521118">
              <w:rPr>
                <w:rFonts w:ascii="Times New Roman" w:eastAsia="宋体" w:hAnsi="Times New Roman" w:hint="eastAsia"/>
                <w:sz w:val="16"/>
                <w:szCs w:val="16"/>
                <w:lang w:eastAsia="zh-CN"/>
              </w:rPr>
              <w:t>Pixel</w:t>
            </w:r>
            <w:r w:rsidRPr="00521118">
              <w:rPr>
                <w:rFonts w:ascii="Times New Roman" w:eastAsia="宋体" w:hAnsi="Times New Roman"/>
                <w:sz w:val="16"/>
                <w:szCs w:val="16"/>
                <w:lang w:eastAsia="zh-CN"/>
              </w:rPr>
              <w:t xml:space="preserve"> </w:t>
            </w:r>
            <w:r w:rsidRPr="00521118">
              <w:rPr>
                <w:rFonts w:ascii="Times New Roman" w:eastAsia="宋体" w:hAnsi="Times New Roman" w:hint="eastAsia"/>
                <w:sz w:val="16"/>
                <w:szCs w:val="16"/>
                <w:lang w:eastAsia="zh-CN"/>
              </w:rPr>
              <w:t>Acc.</w:t>
            </w:r>
          </w:p>
        </w:tc>
        <w:tc>
          <w:tcPr>
            <w:tcW w:w="369" w:type="pct"/>
            <w:tcBorders>
              <w:top w:val="single" w:sz="8" w:space="0" w:color="auto"/>
              <w:bottom w:val="single" w:sz="8" w:space="0" w:color="auto"/>
            </w:tcBorders>
          </w:tcPr>
          <w:p w14:paraId="4B8807F5" w14:textId="77777777" w:rsidR="00BB0A77" w:rsidRPr="00521118" w:rsidRDefault="00BB0A77" w:rsidP="006E3D36">
            <w:pPr>
              <w:pStyle w:val="a0"/>
              <w:spacing w:line="16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sz w:val="16"/>
                <w:szCs w:val="16"/>
                <w:lang w:eastAsia="zh-CN"/>
              </w:rPr>
            </w:pPr>
            <w:r w:rsidRPr="00521118">
              <w:rPr>
                <w:rFonts w:ascii="Times New Roman" w:eastAsia="宋体" w:hAnsi="Times New Roman" w:hint="eastAsia"/>
                <w:sz w:val="16"/>
                <w:szCs w:val="16"/>
                <w:lang w:eastAsia="zh-CN"/>
              </w:rPr>
              <w:t>a</w:t>
            </w:r>
            <w:r w:rsidRPr="00521118">
              <w:rPr>
                <w:rFonts w:ascii="Times New Roman" w:eastAsia="宋体" w:hAnsi="Times New Roman"/>
                <w:sz w:val="16"/>
                <w:szCs w:val="16"/>
                <w:lang w:eastAsia="zh-CN"/>
              </w:rPr>
              <w:t xml:space="preserve">bs </w:t>
            </w:r>
            <w:proofErr w:type="spellStart"/>
            <w:r w:rsidRPr="00521118">
              <w:rPr>
                <w:rFonts w:ascii="Times New Roman" w:eastAsia="宋体" w:hAnsi="Times New Roman"/>
                <w:sz w:val="16"/>
                <w:szCs w:val="16"/>
                <w:lang w:eastAsia="zh-CN"/>
              </w:rPr>
              <w:t>rel</w:t>
            </w:r>
            <w:proofErr w:type="spellEnd"/>
          </w:p>
        </w:tc>
        <w:tc>
          <w:tcPr>
            <w:tcW w:w="361" w:type="pct"/>
            <w:tcBorders>
              <w:top w:val="single" w:sz="8" w:space="0" w:color="auto"/>
              <w:bottom w:val="single" w:sz="8" w:space="0" w:color="auto"/>
            </w:tcBorders>
          </w:tcPr>
          <w:p w14:paraId="3CA62224" w14:textId="77777777" w:rsidR="00BB0A77" w:rsidRPr="00521118" w:rsidRDefault="00BB0A77" w:rsidP="006E3D36">
            <w:pPr>
              <w:pStyle w:val="a0"/>
              <w:spacing w:line="16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sz w:val="16"/>
                <w:szCs w:val="16"/>
                <w:lang w:eastAsia="zh-CN"/>
              </w:rPr>
            </w:pPr>
            <w:proofErr w:type="spellStart"/>
            <w:r w:rsidRPr="00521118">
              <w:rPr>
                <w:rFonts w:ascii="Times New Roman" w:eastAsia="宋体" w:hAnsi="Times New Roman" w:hint="eastAsia"/>
                <w:sz w:val="16"/>
                <w:szCs w:val="16"/>
                <w:lang w:eastAsia="zh-CN"/>
              </w:rPr>
              <w:t>s</w:t>
            </w:r>
            <w:r w:rsidRPr="00521118">
              <w:rPr>
                <w:rFonts w:ascii="Times New Roman" w:eastAsia="宋体" w:hAnsi="Times New Roman"/>
                <w:sz w:val="16"/>
                <w:szCs w:val="16"/>
                <w:lang w:eastAsia="zh-CN"/>
              </w:rPr>
              <w:t>qr</w:t>
            </w:r>
            <w:proofErr w:type="spellEnd"/>
            <w:r w:rsidRPr="00521118">
              <w:rPr>
                <w:rFonts w:ascii="Times New Roman" w:eastAsia="宋体" w:hAnsi="Times New Roman"/>
                <w:sz w:val="16"/>
                <w:szCs w:val="16"/>
                <w:lang w:eastAsia="zh-CN"/>
              </w:rPr>
              <w:t xml:space="preserve"> </w:t>
            </w:r>
            <w:proofErr w:type="spellStart"/>
            <w:r w:rsidRPr="00521118">
              <w:rPr>
                <w:rFonts w:ascii="Times New Roman" w:eastAsia="宋体" w:hAnsi="Times New Roman"/>
                <w:sz w:val="16"/>
                <w:szCs w:val="16"/>
                <w:lang w:eastAsia="zh-CN"/>
              </w:rPr>
              <w:t>rel</w:t>
            </w:r>
            <w:proofErr w:type="spellEnd"/>
          </w:p>
        </w:tc>
        <w:tc>
          <w:tcPr>
            <w:tcW w:w="522" w:type="pct"/>
            <w:tcBorders>
              <w:top w:val="single" w:sz="8" w:space="0" w:color="auto"/>
              <w:bottom w:val="single" w:sz="8" w:space="0" w:color="auto"/>
            </w:tcBorders>
          </w:tcPr>
          <w:p w14:paraId="4C788B48" w14:textId="77777777" w:rsidR="00BB0A77" w:rsidRPr="00521118" w:rsidRDefault="00BB0A77" w:rsidP="006E3D36">
            <w:pPr>
              <w:pStyle w:val="a0"/>
              <w:spacing w:line="16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sz w:val="16"/>
                <w:szCs w:val="16"/>
                <w:lang w:eastAsia="zh-CN"/>
              </w:rPr>
            </w:pPr>
            <m:oMathPara>
              <m:oMath>
                <m:r>
                  <m:rPr>
                    <m:sty m:val="b"/>
                  </m:rPr>
                  <w:rPr>
                    <w:rFonts w:ascii="Cambria Math" w:eastAsia="宋体" w:hAnsi="Cambria Math"/>
                    <w:sz w:val="16"/>
                    <w:szCs w:val="16"/>
                    <w:lang w:eastAsia="zh-CN"/>
                  </w:rPr>
                  <m:t>δ</m:t>
                </m:r>
                <m:r>
                  <m:rPr>
                    <m:sty m:val="bi"/>
                  </m:rPr>
                  <w:rPr>
                    <w:rFonts w:ascii="Cambria Math" w:eastAsia="宋体" w:hAnsi="Cambria Math"/>
                    <w:sz w:val="16"/>
                    <w:szCs w:val="16"/>
                    <w:lang w:eastAsia="zh-CN"/>
                  </w:rPr>
                  <m:t>&lt;1.25</m:t>
                </m:r>
              </m:oMath>
            </m:oMathPara>
          </w:p>
        </w:tc>
        <w:tc>
          <w:tcPr>
            <w:tcW w:w="580" w:type="pct"/>
            <w:tcBorders>
              <w:top w:val="single" w:sz="8" w:space="0" w:color="auto"/>
              <w:bottom w:val="single" w:sz="8" w:space="0" w:color="auto"/>
            </w:tcBorders>
          </w:tcPr>
          <w:p w14:paraId="47841895" w14:textId="77777777" w:rsidR="00BB0A77" w:rsidRPr="00521118" w:rsidRDefault="00BB0A77" w:rsidP="006E3D36">
            <w:pPr>
              <w:pStyle w:val="a0"/>
              <w:spacing w:line="16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sz w:val="16"/>
                <w:szCs w:val="16"/>
                <w:lang w:eastAsia="zh-CN"/>
              </w:rPr>
            </w:pPr>
            <m:oMathPara>
              <m:oMath>
                <m:r>
                  <m:rPr>
                    <m:sty m:val="b"/>
                  </m:rPr>
                  <w:rPr>
                    <w:rFonts w:ascii="Cambria Math" w:eastAsia="宋体" w:hAnsi="Cambria Math"/>
                    <w:sz w:val="16"/>
                    <w:szCs w:val="16"/>
                    <w:lang w:eastAsia="zh-CN"/>
                  </w:rPr>
                  <m:t>δ</m:t>
                </m:r>
                <m:r>
                  <m:rPr>
                    <m:sty m:val="bi"/>
                  </m:rPr>
                  <w:rPr>
                    <w:rFonts w:ascii="Cambria Math" w:eastAsia="宋体" w:hAnsi="Cambria Math"/>
                    <w:sz w:val="16"/>
                    <w:szCs w:val="16"/>
                    <w:lang w:eastAsia="zh-CN"/>
                  </w:rPr>
                  <m:t>&lt;</m:t>
                </m:r>
                <m:sSup>
                  <m:sSupPr>
                    <m:ctrlPr>
                      <w:rPr>
                        <w:rFonts w:ascii="Cambria Math" w:eastAsia="宋体" w:hAnsi="Cambria Math"/>
                        <w:i/>
                        <w:sz w:val="16"/>
                        <w:szCs w:val="16"/>
                        <w:lang w:eastAsia="zh-CN"/>
                      </w:rPr>
                    </m:ctrlPr>
                  </m:sSupPr>
                  <m:e>
                    <m:r>
                      <m:rPr>
                        <m:sty m:val="bi"/>
                      </m:rPr>
                      <w:rPr>
                        <w:rFonts w:ascii="Cambria Math" w:eastAsia="宋体" w:hAnsi="Cambria Math"/>
                        <w:sz w:val="16"/>
                        <w:szCs w:val="16"/>
                        <w:lang w:eastAsia="zh-CN"/>
                      </w:rPr>
                      <m:t>1.25</m:t>
                    </m:r>
                  </m:e>
                  <m:sup>
                    <m:r>
                      <m:rPr>
                        <m:sty m:val="bi"/>
                      </m:rPr>
                      <w:rPr>
                        <w:rFonts w:ascii="Cambria Math" w:eastAsia="宋体" w:hAnsi="Cambria Math"/>
                        <w:sz w:val="16"/>
                        <w:szCs w:val="16"/>
                        <w:lang w:eastAsia="zh-CN"/>
                      </w:rPr>
                      <m:t>2</m:t>
                    </m:r>
                  </m:sup>
                </m:sSup>
              </m:oMath>
            </m:oMathPara>
          </w:p>
        </w:tc>
        <w:tc>
          <w:tcPr>
            <w:cnfStyle w:val="000100000000" w:firstRow="0" w:lastRow="0" w:firstColumn="0" w:lastColumn="1" w:oddVBand="0" w:evenVBand="0" w:oddHBand="0" w:evenHBand="0" w:firstRowFirstColumn="0" w:firstRowLastColumn="0" w:lastRowFirstColumn="0" w:lastRowLastColumn="0"/>
            <w:tcW w:w="580" w:type="pct"/>
            <w:tcBorders>
              <w:top w:val="single" w:sz="8" w:space="0" w:color="auto"/>
              <w:bottom w:val="single" w:sz="8" w:space="0" w:color="auto"/>
            </w:tcBorders>
          </w:tcPr>
          <w:p w14:paraId="31AFD449" w14:textId="77777777" w:rsidR="00BB0A77" w:rsidRPr="00521118" w:rsidRDefault="00BB0A77" w:rsidP="006E3D36">
            <w:pPr>
              <w:pStyle w:val="a0"/>
              <w:spacing w:line="160" w:lineRule="atLeast"/>
              <w:jc w:val="center"/>
              <w:rPr>
                <w:rFonts w:ascii="Times New Roman" w:eastAsia="宋体" w:hAnsi="Times New Roman"/>
                <w:sz w:val="16"/>
                <w:szCs w:val="16"/>
                <w:lang w:eastAsia="zh-CN"/>
              </w:rPr>
            </w:pPr>
            <m:oMathPara>
              <m:oMath>
                <m:r>
                  <m:rPr>
                    <m:sty m:val="b"/>
                  </m:rPr>
                  <w:rPr>
                    <w:rFonts w:ascii="Cambria Math" w:eastAsia="宋体" w:hAnsi="Cambria Math"/>
                    <w:sz w:val="16"/>
                    <w:szCs w:val="16"/>
                    <w:lang w:eastAsia="zh-CN"/>
                  </w:rPr>
                  <m:t>δ</m:t>
                </m:r>
                <m:r>
                  <m:rPr>
                    <m:sty m:val="bi"/>
                  </m:rPr>
                  <w:rPr>
                    <w:rFonts w:ascii="Cambria Math" w:eastAsia="宋体" w:hAnsi="Cambria Math"/>
                    <w:sz w:val="16"/>
                    <w:szCs w:val="16"/>
                    <w:lang w:eastAsia="zh-CN"/>
                  </w:rPr>
                  <m:t>&lt;</m:t>
                </m:r>
                <m:sSup>
                  <m:sSupPr>
                    <m:ctrlPr>
                      <w:rPr>
                        <w:rFonts w:ascii="Cambria Math" w:eastAsia="宋体" w:hAnsi="Cambria Math"/>
                        <w:i/>
                        <w:sz w:val="16"/>
                        <w:szCs w:val="16"/>
                        <w:lang w:eastAsia="zh-CN"/>
                      </w:rPr>
                    </m:ctrlPr>
                  </m:sSupPr>
                  <m:e>
                    <m:r>
                      <m:rPr>
                        <m:sty m:val="bi"/>
                      </m:rPr>
                      <w:rPr>
                        <w:rFonts w:ascii="Cambria Math" w:eastAsia="宋体" w:hAnsi="Cambria Math"/>
                        <w:sz w:val="16"/>
                        <w:szCs w:val="16"/>
                        <w:lang w:eastAsia="zh-CN"/>
                      </w:rPr>
                      <m:t>1.25</m:t>
                    </m:r>
                  </m:e>
                  <m:sup>
                    <m:r>
                      <m:rPr>
                        <m:sty m:val="bi"/>
                      </m:rPr>
                      <w:rPr>
                        <w:rFonts w:ascii="Cambria Math" w:eastAsia="宋体" w:hAnsi="Cambria Math"/>
                        <w:sz w:val="16"/>
                        <w:szCs w:val="16"/>
                        <w:lang w:eastAsia="zh-CN"/>
                      </w:rPr>
                      <m:t>3</m:t>
                    </m:r>
                  </m:sup>
                </m:sSup>
              </m:oMath>
            </m:oMathPara>
          </w:p>
        </w:tc>
      </w:tr>
      <w:tr w:rsidR="00521118" w:rsidRPr="00521118" w14:paraId="57C70151" w14:textId="77777777" w:rsidTr="00521118">
        <w:trPr>
          <w:jc w:val="center"/>
        </w:trPr>
        <w:tc>
          <w:tcPr>
            <w:cnfStyle w:val="001000000000" w:firstRow="0" w:lastRow="0" w:firstColumn="1" w:lastColumn="0" w:oddVBand="0" w:evenVBand="0" w:oddHBand="0" w:evenHBand="0" w:firstRowFirstColumn="0" w:firstRowLastColumn="0" w:lastRowFirstColumn="0" w:lastRowLastColumn="0"/>
            <w:tcW w:w="1283" w:type="pct"/>
            <w:tcBorders>
              <w:top w:val="single" w:sz="8" w:space="0" w:color="auto"/>
              <w:bottom w:val="single" w:sz="8" w:space="0" w:color="auto"/>
            </w:tcBorders>
          </w:tcPr>
          <w:p w14:paraId="78D69665" w14:textId="77777777" w:rsidR="00BB0A77" w:rsidRPr="00521118" w:rsidRDefault="00BB0A77" w:rsidP="00794DF5">
            <w:pPr>
              <w:pStyle w:val="a0"/>
              <w:spacing w:line="160" w:lineRule="atLeast"/>
              <w:rPr>
                <w:rFonts w:ascii="Times New Roman" w:eastAsia="宋体" w:hAnsi="Times New Roman"/>
                <w:b w:val="0"/>
                <w:sz w:val="16"/>
                <w:szCs w:val="16"/>
                <w:lang w:eastAsia="zh-CN"/>
              </w:rPr>
            </w:pPr>
            <w:proofErr w:type="spellStart"/>
            <w:r w:rsidRPr="00521118">
              <w:rPr>
                <w:rFonts w:ascii="Times New Roman" w:eastAsia="宋体" w:hAnsi="Times New Roman" w:hint="eastAsia"/>
                <w:b w:val="0"/>
                <w:sz w:val="16"/>
                <w:szCs w:val="16"/>
                <w:lang w:eastAsia="zh-CN"/>
              </w:rPr>
              <w:t>T</w:t>
            </w:r>
            <w:r w:rsidRPr="00521118">
              <w:rPr>
                <w:rFonts w:ascii="Times New Roman" w:eastAsia="宋体" w:hAnsi="Times New Roman"/>
                <w:b w:val="0"/>
                <w:sz w:val="16"/>
                <w:szCs w:val="16"/>
                <w:lang w:eastAsia="zh-CN"/>
              </w:rPr>
              <w:t>eacherNet</w:t>
            </w:r>
            <w:proofErr w:type="spellEnd"/>
          </w:p>
        </w:tc>
        <w:tc>
          <w:tcPr>
            <w:tcW w:w="410" w:type="pct"/>
            <w:tcBorders>
              <w:top w:val="single" w:sz="8" w:space="0" w:color="auto"/>
              <w:bottom w:val="single" w:sz="8" w:space="0" w:color="auto"/>
            </w:tcBorders>
          </w:tcPr>
          <w:p w14:paraId="5B548997" w14:textId="77777777" w:rsidR="00BB0A77" w:rsidRPr="00521118" w:rsidRDefault="00BB0A77" w:rsidP="006E3D36">
            <w:pPr>
              <w:pStyle w:val="a0"/>
              <w:spacing w:line="16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16"/>
                <w:szCs w:val="16"/>
                <w:lang w:eastAsia="zh-CN"/>
              </w:rPr>
            </w:pPr>
            <w:r w:rsidRPr="00521118">
              <w:rPr>
                <w:rFonts w:ascii="Times New Roman" w:eastAsia="宋体" w:hAnsi="Times New Roman" w:hint="eastAsia"/>
                <w:sz w:val="16"/>
                <w:szCs w:val="16"/>
                <w:lang w:eastAsia="zh-CN"/>
              </w:rPr>
              <w:t>~</w:t>
            </w:r>
            <w:r w:rsidRPr="00521118">
              <w:rPr>
                <w:rFonts w:ascii="Times New Roman" w:eastAsia="宋体" w:hAnsi="Times New Roman"/>
                <w:sz w:val="16"/>
                <w:szCs w:val="16"/>
                <w:lang w:eastAsia="zh-CN"/>
              </w:rPr>
              <w:t>55.6M</w:t>
            </w:r>
          </w:p>
        </w:tc>
        <w:tc>
          <w:tcPr>
            <w:tcW w:w="351" w:type="pct"/>
            <w:tcBorders>
              <w:top w:val="single" w:sz="8" w:space="0" w:color="auto"/>
              <w:bottom w:val="single" w:sz="8" w:space="0" w:color="auto"/>
            </w:tcBorders>
          </w:tcPr>
          <w:p w14:paraId="552F4B15" w14:textId="77777777" w:rsidR="00BB0A77" w:rsidRPr="00521118" w:rsidRDefault="00BB0A77" w:rsidP="006E3D36">
            <w:pPr>
              <w:pStyle w:val="a0"/>
              <w:spacing w:line="16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16"/>
                <w:szCs w:val="16"/>
                <w:lang w:eastAsia="zh-CN"/>
              </w:rPr>
            </w:pPr>
            <w:r w:rsidRPr="00521118">
              <w:rPr>
                <w:rFonts w:ascii="Times New Roman" w:eastAsia="宋体" w:hAnsi="Times New Roman" w:hint="eastAsia"/>
                <w:sz w:val="16"/>
                <w:szCs w:val="16"/>
                <w:lang w:eastAsia="zh-CN"/>
              </w:rPr>
              <w:t>0</w:t>
            </w:r>
            <w:r w:rsidRPr="00521118">
              <w:rPr>
                <w:rFonts w:ascii="Times New Roman" w:eastAsia="宋体" w:hAnsi="Times New Roman"/>
                <w:sz w:val="16"/>
                <w:szCs w:val="16"/>
                <w:lang w:eastAsia="zh-CN"/>
              </w:rPr>
              <w:t>.448</w:t>
            </w:r>
          </w:p>
        </w:tc>
        <w:tc>
          <w:tcPr>
            <w:tcW w:w="544" w:type="pct"/>
            <w:tcBorders>
              <w:top w:val="single" w:sz="8" w:space="0" w:color="auto"/>
              <w:bottom w:val="single" w:sz="8" w:space="0" w:color="auto"/>
            </w:tcBorders>
          </w:tcPr>
          <w:p w14:paraId="12604DAE" w14:textId="77777777" w:rsidR="00BB0A77" w:rsidRPr="00521118" w:rsidRDefault="00BB0A77" w:rsidP="006E3D36">
            <w:pPr>
              <w:pStyle w:val="a0"/>
              <w:spacing w:line="16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16"/>
                <w:szCs w:val="16"/>
                <w:lang w:eastAsia="zh-CN"/>
              </w:rPr>
            </w:pPr>
            <w:r w:rsidRPr="00521118">
              <w:rPr>
                <w:rFonts w:ascii="Times New Roman" w:eastAsia="宋体" w:hAnsi="Times New Roman" w:hint="eastAsia"/>
                <w:sz w:val="16"/>
                <w:szCs w:val="16"/>
                <w:lang w:eastAsia="zh-CN"/>
              </w:rPr>
              <w:t>0</w:t>
            </w:r>
            <w:r w:rsidRPr="00521118">
              <w:rPr>
                <w:rFonts w:ascii="Times New Roman" w:eastAsia="宋体" w:hAnsi="Times New Roman"/>
                <w:sz w:val="16"/>
                <w:szCs w:val="16"/>
                <w:lang w:eastAsia="zh-CN"/>
              </w:rPr>
              <w:t>.684</w:t>
            </w:r>
          </w:p>
        </w:tc>
        <w:tc>
          <w:tcPr>
            <w:tcW w:w="369" w:type="pct"/>
            <w:tcBorders>
              <w:top w:val="single" w:sz="8" w:space="0" w:color="auto"/>
              <w:bottom w:val="single" w:sz="8" w:space="0" w:color="auto"/>
            </w:tcBorders>
          </w:tcPr>
          <w:p w14:paraId="1390D904" w14:textId="77777777" w:rsidR="00BB0A77" w:rsidRPr="00521118" w:rsidRDefault="00BB0A77" w:rsidP="006E3D36">
            <w:pPr>
              <w:pStyle w:val="a0"/>
              <w:spacing w:line="16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16"/>
                <w:szCs w:val="16"/>
                <w:lang w:eastAsia="zh-CN"/>
              </w:rPr>
            </w:pPr>
            <w:r w:rsidRPr="00521118">
              <w:rPr>
                <w:rFonts w:ascii="Times New Roman" w:eastAsia="宋体" w:hAnsi="Times New Roman" w:hint="eastAsia"/>
                <w:sz w:val="16"/>
                <w:szCs w:val="16"/>
                <w:lang w:eastAsia="zh-CN"/>
              </w:rPr>
              <w:t>0</w:t>
            </w:r>
            <w:r w:rsidRPr="00521118">
              <w:rPr>
                <w:rFonts w:ascii="Times New Roman" w:eastAsia="宋体" w:hAnsi="Times New Roman"/>
                <w:sz w:val="16"/>
                <w:szCs w:val="16"/>
                <w:lang w:eastAsia="zh-CN"/>
              </w:rPr>
              <w:t>.287</w:t>
            </w:r>
          </w:p>
        </w:tc>
        <w:tc>
          <w:tcPr>
            <w:tcW w:w="361" w:type="pct"/>
            <w:tcBorders>
              <w:top w:val="single" w:sz="8" w:space="0" w:color="auto"/>
              <w:bottom w:val="single" w:sz="8" w:space="0" w:color="auto"/>
            </w:tcBorders>
          </w:tcPr>
          <w:p w14:paraId="36E228E6" w14:textId="77777777" w:rsidR="00BB0A77" w:rsidRPr="00521118" w:rsidRDefault="00BB0A77" w:rsidP="006E3D36">
            <w:pPr>
              <w:pStyle w:val="a0"/>
              <w:spacing w:line="16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16"/>
                <w:szCs w:val="16"/>
                <w:lang w:eastAsia="zh-CN"/>
              </w:rPr>
            </w:pPr>
            <w:r w:rsidRPr="00521118">
              <w:rPr>
                <w:rFonts w:ascii="Times New Roman" w:eastAsia="宋体" w:hAnsi="Times New Roman" w:hint="eastAsia"/>
                <w:sz w:val="16"/>
                <w:szCs w:val="16"/>
                <w:lang w:eastAsia="zh-CN"/>
              </w:rPr>
              <w:t>0</w:t>
            </w:r>
            <w:r w:rsidRPr="00521118">
              <w:rPr>
                <w:rFonts w:ascii="Times New Roman" w:eastAsia="宋体" w:hAnsi="Times New Roman"/>
                <w:sz w:val="16"/>
                <w:szCs w:val="16"/>
                <w:lang w:eastAsia="zh-CN"/>
              </w:rPr>
              <w:t>.339</w:t>
            </w:r>
          </w:p>
        </w:tc>
        <w:tc>
          <w:tcPr>
            <w:tcW w:w="522" w:type="pct"/>
            <w:tcBorders>
              <w:top w:val="single" w:sz="8" w:space="0" w:color="auto"/>
              <w:bottom w:val="single" w:sz="8" w:space="0" w:color="auto"/>
            </w:tcBorders>
          </w:tcPr>
          <w:p w14:paraId="1D47CD1C" w14:textId="77777777" w:rsidR="00BB0A77" w:rsidRPr="00521118" w:rsidRDefault="00BB0A77" w:rsidP="006E3D36">
            <w:pPr>
              <w:pStyle w:val="a0"/>
              <w:spacing w:line="16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16"/>
                <w:szCs w:val="16"/>
                <w:lang w:eastAsia="zh-CN"/>
              </w:rPr>
            </w:pPr>
            <w:r w:rsidRPr="00521118">
              <w:rPr>
                <w:rFonts w:ascii="Times New Roman" w:eastAsia="宋体" w:hAnsi="Times New Roman" w:hint="eastAsia"/>
                <w:sz w:val="16"/>
                <w:szCs w:val="16"/>
                <w:lang w:eastAsia="zh-CN"/>
              </w:rPr>
              <w:t>0</w:t>
            </w:r>
            <w:r w:rsidRPr="00521118">
              <w:rPr>
                <w:rFonts w:ascii="Times New Roman" w:eastAsia="宋体" w:hAnsi="Times New Roman"/>
                <w:sz w:val="16"/>
                <w:szCs w:val="16"/>
                <w:lang w:eastAsia="zh-CN"/>
              </w:rPr>
              <w:t>.569</w:t>
            </w:r>
          </w:p>
        </w:tc>
        <w:tc>
          <w:tcPr>
            <w:tcW w:w="580" w:type="pct"/>
            <w:tcBorders>
              <w:top w:val="single" w:sz="8" w:space="0" w:color="auto"/>
              <w:bottom w:val="single" w:sz="8" w:space="0" w:color="auto"/>
            </w:tcBorders>
          </w:tcPr>
          <w:p w14:paraId="66945E92" w14:textId="77777777" w:rsidR="00BB0A77" w:rsidRPr="00521118" w:rsidRDefault="00BB0A77" w:rsidP="006E3D36">
            <w:pPr>
              <w:pStyle w:val="a0"/>
              <w:spacing w:line="16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16"/>
                <w:szCs w:val="16"/>
                <w:lang w:eastAsia="zh-CN"/>
              </w:rPr>
            </w:pPr>
            <w:r w:rsidRPr="00521118">
              <w:rPr>
                <w:rFonts w:ascii="Times New Roman" w:eastAsia="宋体" w:hAnsi="Times New Roman" w:hint="eastAsia"/>
                <w:sz w:val="16"/>
                <w:szCs w:val="16"/>
                <w:lang w:eastAsia="zh-CN"/>
              </w:rPr>
              <w:t>0</w:t>
            </w:r>
            <w:r w:rsidRPr="00521118">
              <w:rPr>
                <w:rFonts w:ascii="Times New Roman" w:eastAsia="宋体" w:hAnsi="Times New Roman"/>
                <w:sz w:val="16"/>
                <w:szCs w:val="16"/>
                <w:lang w:eastAsia="zh-CN"/>
              </w:rPr>
              <w:t>.845</w:t>
            </w:r>
          </w:p>
        </w:tc>
        <w:tc>
          <w:tcPr>
            <w:cnfStyle w:val="000100000000" w:firstRow="0" w:lastRow="0" w:firstColumn="0" w:lastColumn="1" w:oddVBand="0" w:evenVBand="0" w:oddHBand="0" w:evenHBand="0" w:firstRowFirstColumn="0" w:firstRowLastColumn="0" w:lastRowFirstColumn="0" w:lastRowLastColumn="0"/>
            <w:tcW w:w="580" w:type="pct"/>
            <w:tcBorders>
              <w:top w:val="single" w:sz="8" w:space="0" w:color="auto"/>
              <w:bottom w:val="single" w:sz="8" w:space="0" w:color="auto"/>
            </w:tcBorders>
          </w:tcPr>
          <w:p w14:paraId="64FCF81B" w14:textId="77777777" w:rsidR="00BB0A77" w:rsidRPr="00521118" w:rsidRDefault="00BB0A77" w:rsidP="006E3D36">
            <w:pPr>
              <w:pStyle w:val="a0"/>
              <w:spacing w:line="160" w:lineRule="atLeast"/>
              <w:jc w:val="center"/>
              <w:rPr>
                <w:rFonts w:ascii="Times New Roman" w:eastAsia="宋体" w:hAnsi="Times New Roman"/>
                <w:b w:val="0"/>
                <w:sz w:val="16"/>
                <w:szCs w:val="16"/>
                <w:lang w:eastAsia="zh-CN"/>
              </w:rPr>
            </w:pPr>
            <w:r w:rsidRPr="00521118">
              <w:rPr>
                <w:rFonts w:ascii="Times New Roman" w:eastAsia="宋体" w:hAnsi="Times New Roman" w:hint="eastAsia"/>
                <w:b w:val="0"/>
                <w:sz w:val="16"/>
                <w:szCs w:val="16"/>
                <w:lang w:eastAsia="zh-CN"/>
              </w:rPr>
              <w:t>0</w:t>
            </w:r>
            <w:r w:rsidRPr="00521118">
              <w:rPr>
                <w:rFonts w:ascii="Times New Roman" w:eastAsia="宋体" w:hAnsi="Times New Roman"/>
                <w:b w:val="0"/>
                <w:sz w:val="16"/>
                <w:szCs w:val="16"/>
                <w:lang w:eastAsia="zh-CN"/>
              </w:rPr>
              <w:t>.948</w:t>
            </w:r>
          </w:p>
        </w:tc>
      </w:tr>
      <w:tr w:rsidR="00521118" w:rsidRPr="00521118" w14:paraId="0569EF4D" w14:textId="77777777" w:rsidTr="00521118">
        <w:trPr>
          <w:jc w:val="center"/>
        </w:trPr>
        <w:tc>
          <w:tcPr>
            <w:cnfStyle w:val="001000000000" w:firstRow="0" w:lastRow="0" w:firstColumn="1" w:lastColumn="0" w:oddVBand="0" w:evenVBand="0" w:oddHBand="0" w:evenHBand="0" w:firstRowFirstColumn="0" w:firstRowLastColumn="0" w:lastRowFirstColumn="0" w:lastRowLastColumn="0"/>
            <w:tcW w:w="1283" w:type="pct"/>
            <w:tcBorders>
              <w:top w:val="single" w:sz="8" w:space="0" w:color="auto"/>
            </w:tcBorders>
          </w:tcPr>
          <w:p w14:paraId="088A74A5" w14:textId="77777777" w:rsidR="00BB0A77" w:rsidRPr="00521118" w:rsidRDefault="00BB0A77" w:rsidP="00794DF5">
            <w:pPr>
              <w:pStyle w:val="a0"/>
              <w:spacing w:line="160" w:lineRule="atLeast"/>
              <w:rPr>
                <w:rFonts w:ascii="Times New Roman" w:eastAsia="宋体" w:hAnsi="Times New Roman"/>
                <w:b w:val="0"/>
                <w:sz w:val="16"/>
                <w:szCs w:val="16"/>
                <w:lang w:eastAsia="zh-CN"/>
              </w:rPr>
            </w:pPr>
            <w:r w:rsidRPr="00521118">
              <w:rPr>
                <w:rFonts w:ascii="Times New Roman" w:eastAsia="宋体" w:hAnsi="Times New Roman" w:hint="eastAsia"/>
                <w:b w:val="0"/>
                <w:sz w:val="16"/>
                <w:szCs w:val="16"/>
                <w:lang w:eastAsia="zh-CN"/>
              </w:rPr>
              <w:t>D</w:t>
            </w:r>
            <w:r w:rsidRPr="00521118">
              <w:rPr>
                <w:rFonts w:ascii="Times New Roman" w:eastAsia="宋体" w:hAnsi="Times New Roman"/>
                <w:b w:val="0"/>
                <w:sz w:val="16"/>
                <w:szCs w:val="16"/>
                <w:lang w:eastAsia="zh-CN"/>
              </w:rPr>
              <w:t>ecoder_b1</w:t>
            </w:r>
          </w:p>
        </w:tc>
        <w:tc>
          <w:tcPr>
            <w:tcW w:w="410" w:type="pct"/>
            <w:tcBorders>
              <w:top w:val="single" w:sz="8" w:space="0" w:color="auto"/>
            </w:tcBorders>
          </w:tcPr>
          <w:p w14:paraId="42A986DA" w14:textId="77777777" w:rsidR="00BB0A77" w:rsidRPr="00521118" w:rsidRDefault="00BB0A77" w:rsidP="006E3D36">
            <w:pPr>
              <w:pStyle w:val="a0"/>
              <w:spacing w:line="16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16"/>
                <w:szCs w:val="16"/>
                <w:lang w:eastAsia="zh-CN"/>
              </w:rPr>
            </w:pPr>
            <w:r w:rsidRPr="00521118">
              <w:rPr>
                <w:rFonts w:ascii="Times New Roman" w:eastAsia="宋体" w:hAnsi="Times New Roman" w:hint="eastAsia"/>
                <w:sz w:val="16"/>
                <w:szCs w:val="16"/>
                <w:lang w:eastAsia="zh-CN"/>
              </w:rPr>
              <w:t>~</w:t>
            </w:r>
            <w:r w:rsidRPr="00521118">
              <w:rPr>
                <w:rFonts w:ascii="Times New Roman" w:eastAsia="宋体" w:hAnsi="Times New Roman"/>
                <w:sz w:val="16"/>
                <w:szCs w:val="16"/>
                <w:lang w:eastAsia="zh-CN"/>
              </w:rPr>
              <w:t>36.9M</w:t>
            </w:r>
          </w:p>
        </w:tc>
        <w:tc>
          <w:tcPr>
            <w:tcW w:w="351" w:type="pct"/>
            <w:tcBorders>
              <w:top w:val="single" w:sz="8" w:space="0" w:color="auto"/>
            </w:tcBorders>
          </w:tcPr>
          <w:p w14:paraId="7CA739C6" w14:textId="77777777" w:rsidR="00BB0A77" w:rsidRPr="00521118" w:rsidRDefault="00BB0A77" w:rsidP="006E3D36">
            <w:pPr>
              <w:pStyle w:val="a0"/>
              <w:spacing w:line="16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16"/>
                <w:szCs w:val="16"/>
                <w:lang w:eastAsia="zh-CN"/>
              </w:rPr>
            </w:pPr>
            <w:r w:rsidRPr="00521118">
              <w:rPr>
                <w:rFonts w:ascii="Times New Roman" w:eastAsia="宋体" w:hAnsi="Times New Roman" w:hint="eastAsia"/>
                <w:sz w:val="16"/>
                <w:szCs w:val="16"/>
                <w:lang w:eastAsia="zh-CN"/>
              </w:rPr>
              <w:t>0</w:t>
            </w:r>
            <w:r w:rsidRPr="00521118">
              <w:rPr>
                <w:rFonts w:ascii="Times New Roman" w:eastAsia="宋体" w:hAnsi="Times New Roman"/>
                <w:sz w:val="16"/>
                <w:szCs w:val="16"/>
                <w:lang w:eastAsia="zh-CN"/>
              </w:rPr>
              <w:t>.447</w:t>
            </w:r>
          </w:p>
        </w:tc>
        <w:tc>
          <w:tcPr>
            <w:tcW w:w="544" w:type="pct"/>
            <w:tcBorders>
              <w:top w:val="single" w:sz="8" w:space="0" w:color="auto"/>
            </w:tcBorders>
          </w:tcPr>
          <w:p w14:paraId="3660664E" w14:textId="77777777" w:rsidR="00BB0A77" w:rsidRPr="00521118" w:rsidRDefault="00BB0A77" w:rsidP="006E3D36">
            <w:pPr>
              <w:pStyle w:val="a0"/>
              <w:spacing w:line="16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16"/>
                <w:szCs w:val="16"/>
                <w:lang w:eastAsia="zh-CN"/>
              </w:rPr>
            </w:pPr>
            <w:r w:rsidRPr="00521118">
              <w:rPr>
                <w:rFonts w:ascii="Times New Roman" w:eastAsia="宋体" w:hAnsi="Times New Roman" w:hint="eastAsia"/>
                <w:sz w:val="16"/>
                <w:szCs w:val="16"/>
                <w:lang w:eastAsia="zh-CN"/>
              </w:rPr>
              <w:t>0</w:t>
            </w:r>
            <w:r w:rsidRPr="00521118">
              <w:rPr>
                <w:rFonts w:ascii="Times New Roman" w:eastAsia="宋体" w:hAnsi="Times New Roman"/>
                <w:sz w:val="16"/>
                <w:szCs w:val="16"/>
                <w:lang w:eastAsia="zh-CN"/>
              </w:rPr>
              <w:t>.684</w:t>
            </w:r>
          </w:p>
        </w:tc>
        <w:tc>
          <w:tcPr>
            <w:tcW w:w="369" w:type="pct"/>
            <w:tcBorders>
              <w:top w:val="single" w:sz="8" w:space="0" w:color="auto"/>
            </w:tcBorders>
          </w:tcPr>
          <w:p w14:paraId="2B417E1A" w14:textId="77777777" w:rsidR="00BB0A77" w:rsidRPr="00521118" w:rsidRDefault="00BB0A77" w:rsidP="006E3D36">
            <w:pPr>
              <w:pStyle w:val="a0"/>
              <w:spacing w:line="16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16"/>
                <w:szCs w:val="16"/>
                <w:lang w:eastAsia="zh-CN"/>
              </w:rPr>
            </w:pPr>
            <w:r w:rsidRPr="00521118">
              <w:rPr>
                <w:rFonts w:ascii="Times New Roman" w:eastAsia="宋体" w:hAnsi="Times New Roman" w:hint="eastAsia"/>
                <w:sz w:val="16"/>
                <w:szCs w:val="16"/>
                <w:lang w:eastAsia="zh-CN"/>
              </w:rPr>
              <w:t>0</w:t>
            </w:r>
            <w:r w:rsidRPr="00521118">
              <w:rPr>
                <w:rFonts w:ascii="Times New Roman" w:eastAsia="宋体" w:hAnsi="Times New Roman"/>
                <w:sz w:val="16"/>
                <w:szCs w:val="16"/>
                <w:lang w:eastAsia="zh-CN"/>
              </w:rPr>
              <w:t>.276</w:t>
            </w:r>
          </w:p>
        </w:tc>
        <w:tc>
          <w:tcPr>
            <w:tcW w:w="361" w:type="pct"/>
            <w:tcBorders>
              <w:top w:val="single" w:sz="8" w:space="0" w:color="auto"/>
            </w:tcBorders>
          </w:tcPr>
          <w:p w14:paraId="0A8F7507" w14:textId="77777777" w:rsidR="00BB0A77" w:rsidRPr="00521118" w:rsidRDefault="00BB0A77" w:rsidP="006E3D36">
            <w:pPr>
              <w:pStyle w:val="a0"/>
              <w:spacing w:line="16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16"/>
                <w:szCs w:val="16"/>
                <w:lang w:eastAsia="zh-CN"/>
              </w:rPr>
            </w:pPr>
            <w:r w:rsidRPr="00521118">
              <w:rPr>
                <w:rFonts w:ascii="Times New Roman" w:eastAsia="宋体" w:hAnsi="Times New Roman" w:hint="eastAsia"/>
                <w:sz w:val="16"/>
                <w:szCs w:val="16"/>
                <w:lang w:eastAsia="zh-CN"/>
              </w:rPr>
              <w:t>0</w:t>
            </w:r>
            <w:r w:rsidRPr="00521118">
              <w:rPr>
                <w:rFonts w:ascii="Times New Roman" w:eastAsia="宋体" w:hAnsi="Times New Roman"/>
                <w:sz w:val="16"/>
                <w:szCs w:val="16"/>
                <w:lang w:eastAsia="zh-CN"/>
              </w:rPr>
              <w:t>.312</w:t>
            </w:r>
          </w:p>
        </w:tc>
        <w:tc>
          <w:tcPr>
            <w:tcW w:w="522" w:type="pct"/>
            <w:tcBorders>
              <w:top w:val="single" w:sz="8" w:space="0" w:color="auto"/>
            </w:tcBorders>
          </w:tcPr>
          <w:p w14:paraId="3C894F41" w14:textId="77777777" w:rsidR="00BB0A77" w:rsidRPr="00521118" w:rsidRDefault="00BB0A77" w:rsidP="006E3D36">
            <w:pPr>
              <w:pStyle w:val="a0"/>
              <w:spacing w:line="16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16"/>
                <w:szCs w:val="16"/>
                <w:lang w:eastAsia="zh-CN"/>
              </w:rPr>
            </w:pPr>
            <w:r w:rsidRPr="00521118">
              <w:rPr>
                <w:rFonts w:ascii="Times New Roman" w:eastAsia="宋体" w:hAnsi="Times New Roman" w:hint="eastAsia"/>
                <w:sz w:val="16"/>
                <w:szCs w:val="16"/>
                <w:lang w:eastAsia="zh-CN"/>
              </w:rPr>
              <w:t>0</w:t>
            </w:r>
            <w:r w:rsidRPr="00521118">
              <w:rPr>
                <w:rFonts w:ascii="Times New Roman" w:eastAsia="宋体" w:hAnsi="Times New Roman"/>
                <w:sz w:val="16"/>
                <w:szCs w:val="16"/>
                <w:lang w:eastAsia="zh-CN"/>
              </w:rPr>
              <w:t>.383</w:t>
            </w:r>
          </w:p>
        </w:tc>
        <w:tc>
          <w:tcPr>
            <w:tcW w:w="580" w:type="pct"/>
            <w:tcBorders>
              <w:top w:val="single" w:sz="8" w:space="0" w:color="auto"/>
            </w:tcBorders>
          </w:tcPr>
          <w:p w14:paraId="7AB255EA" w14:textId="77777777" w:rsidR="00BB0A77" w:rsidRPr="00521118" w:rsidRDefault="00BB0A77" w:rsidP="006E3D36">
            <w:pPr>
              <w:pStyle w:val="a0"/>
              <w:spacing w:line="16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16"/>
                <w:szCs w:val="16"/>
                <w:lang w:eastAsia="zh-CN"/>
              </w:rPr>
            </w:pPr>
            <w:r w:rsidRPr="00521118">
              <w:rPr>
                <w:rFonts w:ascii="Times New Roman" w:eastAsia="宋体" w:hAnsi="Times New Roman" w:hint="eastAsia"/>
                <w:sz w:val="16"/>
                <w:szCs w:val="16"/>
                <w:lang w:eastAsia="zh-CN"/>
              </w:rPr>
              <w:t>0</w:t>
            </w:r>
            <w:r w:rsidRPr="00521118">
              <w:rPr>
                <w:rFonts w:ascii="Times New Roman" w:eastAsia="宋体" w:hAnsi="Times New Roman"/>
                <w:sz w:val="16"/>
                <w:szCs w:val="16"/>
                <w:lang w:eastAsia="zh-CN"/>
              </w:rPr>
              <w:t>.753</w:t>
            </w:r>
          </w:p>
        </w:tc>
        <w:tc>
          <w:tcPr>
            <w:cnfStyle w:val="000100000000" w:firstRow="0" w:lastRow="0" w:firstColumn="0" w:lastColumn="1" w:oddVBand="0" w:evenVBand="0" w:oddHBand="0" w:evenHBand="0" w:firstRowFirstColumn="0" w:firstRowLastColumn="0" w:lastRowFirstColumn="0" w:lastRowLastColumn="0"/>
            <w:tcW w:w="580" w:type="pct"/>
            <w:tcBorders>
              <w:top w:val="single" w:sz="8" w:space="0" w:color="auto"/>
            </w:tcBorders>
          </w:tcPr>
          <w:p w14:paraId="2696E207" w14:textId="77777777" w:rsidR="00BB0A77" w:rsidRPr="00521118" w:rsidRDefault="00BB0A77" w:rsidP="006E3D36">
            <w:pPr>
              <w:pStyle w:val="a0"/>
              <w:spacing w:line="160" w:lineRule="atLeast"/>
              <w:jc w:val="center"/>
              <w:rPr>
                <w:rFonts w:ascii="Times New Roman" w:eastAsia="宋体" w:hAnsi="Times New Roman"/>
                <w:b w:val="0"/>
                <w:sz w:val="16"/>
                <w:szCs w:val="16"/>
                <w:lang w:eastAsia="zh-CN"/>
              </w:rPr>
            </w:pPr>
            <w:r w:rsidRPr="00521118">
              <w:rPr>
                <w:rFonts w:ascii="Times New Roman" w:eastAsia="宋体" w:hAnsi="Times New Roman" w:hint="eastAsia"/>
                <w:b w:val="0"/>
                <w:sz w:val="16"/>
                <w:szCs w:val="16"/>
                <w:lang w:eastAsia="zh-CN"/>
              </w:rPr>
              <w:t>0</w:t>
            </w:r>
            <w:r w:rsidRPr="00521118">
              <w:rPr>
                <w:rFonts w:ascii="Times New Roman" w:eastAsia="宋体" w:hAnsi="Times New Roman"/>
                <w:b w:val="0"/>
                <w:sz w:val="16"/>
                <w:szCs w:val="16"/>
                <w:lang w:eastAsia="zh-CN"/>
              </w:rPr>
              <w:t>.939</w:t>
            </w:r>
          </w:p>
        </w:tc>
      </w:tr>
      <w:tr w:rsidR="00521118" w:rsidRPr="00521118" w14:paraId="11EF33A2" w14:textId="77777777" w:rsidTr="00521118">
        <w:trPr>
          <w:jc w:val="center"/>
        </w:trPr>
        <w:tc>
          <w:tcPr>
            <w:cnfStyle w:val="001000000000" w:firstRow="0" w:lastRow="0" w:firstColumn="1" w:lastColumn="0" w:oddVBand="0" w:evenVBand="0" w:oddHBand="0" w:evenHBand="0" w:firstRowFirstColumn="0" w:firstRowLastColumn="0" w:lastRowFirstColumn="0" w:lastRowLastColumn="0"/>
            <w:tcW w:w="1283" w:type="pct"/>
          </w:tcPr>
          <w:p w14:paraId="4C0E1EC2" w14:textId="77777777" w:rsidR="00BB0A77" w:rsidRPr="00521118" w:rsidRDefault="00BB0A77" w:rsidP="00794DF5">
            <w:pPr>
              <w:pStyle w:val="a0"/>
              <w:spacing w:line="160" w:lineRule="atLeast"/>
              <w:rPr>
                <w:rFonts w:ascii="Times New Roman" w:eastAsia="宋体" w:hAnsi="Times New Roman"/>
                <w:b w:val="0"/>
                <w:sz w:val="16"/>
                <w:szCs w:val="16"/>
                <w:lang w:eastAsia="zh-CN"/>
              </w:rPr>
            </w:pPr>
            <w:r w:rsidRPr="00521118">
              <w:rPr>
                <w:rFonts w:ascii="Times New Roman" w:eastAsia="宋体" w:hAnsi="Times New Roman" w:hint="eastAsia"/>
                <w:b w:val="0"/>
                <w:sz w:val="16"/>
                <w:szCs w:val="16"/>
                <w:lang w:eastAsia="zh-CN"/>
              </w:rPr>
              <w:t>D</w:t>
            </w:r>
            <w:r w:rsidRPr="00521118">
              <w:rPr>
                <w:rFonts w:ascii="Times New Roman" w:eastAsia="宋体" w:hAnsi="Times New Roman"/>
                <w:b w:val="0"/>
                <w:sz w:val="16"/>
                <w:szCs w:val="16"/>
                <w:lang w:eastAsia="zh-CN"/>
              </w:rPr>
              <w:t>ecoder_b2</w:t>
            </w:r>
          </w:p>
        </w:tc>
        <w:tc>
          <w:tcPr>
            <w:tcW w:w="410" w:type="pct"/>
          </w:tcPr>
          <w:p w14:paraId="54BEE4BF" w14:textId="77777777" w:rsidR="00BB0A77" w:rsidRPr="00521118" w:rsidRDefault="00BB0A77" w:rsidP="006E3D36">
            <w:pPr>
              <w:pStyle w:val="a0"/>
              <w:spacing w:line="16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16"/>
                <w:szCs w:val="16"/>
                <w:lang w:eastAsia="zh-CN"/>
              </w:rPr>
            </w:pPr>
            <w:r w:rsidRPr="00521118">
              <w:rPr>
                <w:rFonts w:ascii="Times New Roman" w:eastAsia="宋体" w:hAnsi="Times New Roman" w:hint="eastAsia"/>
                <w:sz w:val="16"/>
                <w:szCs w:val="16"/>
                <w:lang w:eastAsia="zh-CN"/>
              </w:rPr>
              <w:t>~</w:t>
            </w:r>
            <w:r w:rsidRPr="00521118">
              <w:rPr>
                <w:rFonts w:ascii="Times New Roman" w:eastAsia="宋体" w:hAnsi="Times New Roman"/>
                <w:sz w:val="16"/>
                <w:szCs w:val="16"/>
                <w:lang w:eastAsia="zh-CN"/>
              </w:rPr>
              <w:t>31.0M</w:t>
            </w:r>
          </w:p>
        </w:tc>
        <w:tc>
          <w:tcPr>
            <w:tcW w:w="351" w:type="pct"/>
          </w:tcPr>
          <w:p w14:paraId="3A5A5F49" w14:textId="77777777" w:rsidR="00BB0A77" w:rsidRPr="00521118" w:rsidRDefault="00BB0A77" w:rsidP="006E3D36">
            <w:pPr>
              <w:pStyle w:val="a0"/>
              <w:spacing w:line="16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16"/>
                <w:szCs w:val="16"/>
                <w:lang w:eastAsia="zh-CN"/>
              </w:rPr>
            </w:pPr>
            <w:r w:rsidRPr="00521118">
              <w:rPr>
                <w:rFonts w:ascii="Times New Roman" w:eastAsia="宋体" w:hAnsi="Times New Roman" w:hint="eastAsia"/>
                <w:sz w:val="16"/>
                <w:szCs w:val="16"/>
                <w:lang w:eastAsia="zh-CN"/>
              </w:rPr>
              <w:t>0</w:t>
            </w:r>
            <w:r w:rsidRPr="00521118">
              <w:rPr>
                <w:rFonts w:ascii="Times New Roman" w:eastAsia="宋体" w:hAnsi="Times New Roman"/>
                <w:sz w:val="16"/>
                <w:szCs w:val="16"/>
                <w:lang w:eastAsia="zh-CN"/>
              </w:rPr>
              <w:t>.451</w:t>
            </w:r>
          </w:p>
        </w:tc>
        <w:tc>
          <w:tcPr>
            <w:tcW w:w="544" w:type="pct"/>
          </w:tcPr>
          <w:p w14:paraId="38063C93" w14:textId="77777777" w:rsidR="00BB0A77" w:rsidRPr="00521118" w:rsidRDefault="00BB0A77" w:rsidP="006E3D36">
            <w:pPr>
              <w:pStyle w:val="a0"/>
              <w:spacing w:line="16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16"/>
                <w:szCs w:val="16"/>
                <w:lang w:eastAsia="zh-CN"/>
              </w:rPr>
            </w:pPr>
            <w:r w:rsidRPr="00521118">
              <w:rPr>
                <w:rFonts w:ascii="Times New Roman" w:eastAsia="宋体" w:hAnsi="Times New Roman" w:hint="eastAsia"/>
                <w:sz w:val="16"/>
                <w:szCs w:val="16"/>
                <w:lang w:eastAsia="zh-CN"/>
              </w:rPr>
              <w:t>0</w:t>
            </w:r>
            <w:r w:rsidRPr="00521118">
              <w:rPr>
                <w:rFonts w:ascii="Times New Roman" w:eastAsia="宋体" w:hAnsi="Times New Roman"/>
                <w:sz w:val="16"/>
                <w:szCs w:val="16"/>
                <w:lang w:eastAsia="zh-CN"/>
              </w:rPr>
              <w:t>.684</w:t>
            </w:r>
          </w:p>
        </w:tc>
        <w:tc>
          <w:tcPr>
            <w:tcW w:w="369" w:type="pct"/>
          </w:tcPr>
          <w:p w14:paraId="624EB110" w14:textId="77777777" w:rsidR="00BB0A77" w:rsidRPr="00521118" w:rsidRDefault="00BB0A77" w:rsidP="006E3D36">
            <w:pPr>
              <w:pStyle w:val="a0"/>
              <w:spacing w:line="16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16"/>
                <w:szCs w:val="16"/>
                <w:lang w:eastAsia="zh-CN"/>
              </w:rPr>
            </w:pPr>
            <w:r w:rsidRPr="00521118">
              <w:rPr>
                <w:rFonts w:ascii="Times New Roman" w:eastAsia="宋体" w:hAnsi="Times New Roman" w:hint="eastAsia"/>
                <w:sz w:val="16"/>
                <w:szCs w:val="16"/>
                <w:lang w:eastAsia="zh-CN"/>
              </w:rPr>
              <w:t>0</w:t>
            </w:r>
            <w:r w:rsidRPr="00521118">
              <w:rPr>
                <w:rFonts w:ascii="Times New Roman" w:eastAsia="宋体" w:hAnsi="Times New Roman"/>
                <w:sz w:val="16"/>
                <w:szCs w:val="16"/>
                <w:lang w:eastAsia="zh-CN"/>
              </w:rPr>
              <w:t>.259</w:t>
            </w:r>
          </w:p>
        </w:tc>
        <w:tc>
          <w:tcPr>
            <w:tcW w:w="361" w:type="pct"/>
          </w:tcPr>
          <w:p w14:paraId="7FEB8E99" w14:textId="77777777" w:rsidR="00BB0A77" w:rsidRPr="00521118" w:rsidRDefault="00BB0A77" w:rsidP="006E3D36">
            <w:pPr>
              <w:pStyle w:val="a0"/>
              <w:spacing w:line="16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16"/>
                <w:szCs w:val="16"/>
                <w:lang w:eastAsia="zh-CN"/>
              </w:rPr>
            </w:pPr>
            <w:r w:rsidRPr="00521118">
              <w:rPr>
                <w:rFonts w:ascii="Times New Roman" w:eastAsia="宋体" w:hAnsi="Times New Roman" w:hint="eastAsia"/>
                <w:sz w:val="16"/>
                <w:szCs w:val="16"/>
                <w:lang w:eastAsia="zh-CN"/>
              </w:rPr>
              <w:t>0</w:t>
            </w:r>
            <w:r w:rsidRPr="00521118">
              <w:rPr>
                <w:rFonts w:ascii="Times New Roman" w:eastAsia="宋体" w:hAnsi="Times New Roman"/>
                <w:sz w:val="16"/>
                <w:szCs w:val="16"/>
                <w:lang w:eastAsia="zh-CN"/>
              </w:rPr>
              <w:t>.275</w:t>
            </w:r>
          </w:p>
        </w:tc>
        <w:tc>
          <w:tcPr>
            <w:tcW w:w="522" w:type="pct"/>
          </w:tcPr>
          <w:p w14:paraId="0ACA70FB" w14:textId="77777777" w:rsidR="00BB0A77" w:rsidRPr="00521118" w:rsidRDefault="00BB0A77" w:rsidP="006E3D36">
            <w:pPr>
              <w:pStyle w:val="a0"/>
              <w:spacing w:line="16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16"/>
                <w:szCs w:val="16"/>
                <w:lang w:eastAsia="zh-CN"/>
              </w:rPr>
            </w:pPr>
            <w:r w:rsidRPr="00521118">
              <w:rPr>
                <w:rFonts w:ascii="Times New Roman" w:eastAsia="宋体" w:hAnsi="Times New Roman" w:hint="eastAsia"/>
                <w:sz w:val="16"/>
                <w:szCs w:val="16"/>
                <w:lang w:eastAsia="zh-CN"/>
              </w:rPr>
              <w:t>0</w:t>
            </w:r>
            <w:r w:rsidRPr="00521118">
              <w:rPr>
                <w:rFonts w:ascii="Times New Roman" w:eastAsia="宋体" w:hAnsi="Times New Roman"/>
                <w:sz w:val="16"/>
                <w:szCs w:val="16"/>
                <w:lang w:eastAsia="zh-CN"/>
              </w:rPr>
              <w:t>.448</w:t>
            </w:r>
          </w:p>
        </w:tc>
        <w:tc>
          <w:tcPr>
            <w:tcW w:w="580" w:type="pct"/>
          </w:tcPr>
          <w:p w14:paraId="135D0828" w14:textId="77777777" w:rsidR="00BB0A77" w:rsidRPr="00521118" w:rsidRDefault="00BB0A77" w:rsidP="006E3D36">
            <w:pPr>
              <w:pStyle w:val="a0"/>
              <w:spacing w:line="16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16"/>
                <w:szCs w:val="16"/>
                <w:lang w:eastAsia="zh-CN"/>
              </w:rPr>
            </w:pPr>
            <w:r w:rsidRPr="00521118">
              <w:rPr>
                <w:rFonts w:ascii="Times New Roman" w:eastAsia="宋体" w:hAnsi="Times New Roman" w:hint="eastAsia"/>
                <w:sz w:val="16"/>
                <w:szCs w:val="16"/>
                <w:lang w:eastAsia="zh-CN"/>
              </w:rPr>
              <w:t>0</w:t>
            </w:r>
            <w:r w:rsidRPr="00521118">
              <w:rPr>
                <w:rFonts w:ascii="Times New Roman" w:eastAsia="宋体" w:hAnsi="Times New Roman"/>
                <w:sz w:val="16"/>
                <w:szCs w:val="16"/>
                <w:lang w:eastAsia="zh-CN"/>
              </w:rPr>
              <w:t>.799</w:t>
            </w:r>
          </w:p>
        </w:tc>
        <w:tc>
          <w:tcPr>
            <w:cnfStyle w:val="000100000000" w:firstRow="0" w:lastRow="0" w:firstColumn="0" w:lastColumn="1" w:oddVBand="0" w:evenVBand="0" w:oddHBand="0" w:evenHBand="0" w:firstRowFirstColumn="0" w:firstRowLastColumn="0" w:lastRowFirstColumn="0" w:lastRowLastColumn="0"/>
            <w:tcW w:w="580" w:type="pct"/>
          </w:tcPr>
          <w:p w14:paraId="730E9822" w14:textId="77777777" w:rsidR="00BB0A77" w:rsidRPr="00521118" w:rsidRDefault="00BB0A77" w:rsidP="006E3D36">
            <w:pPr>
              <w:pStyle w:val="a0"/>
              <w:spacing w:line="160" w:lineRule="atLeast"/>
              <w:jc w:val="center"/>
              <w:rPr>
                <w:rFonts w:ascii="Times New Roman" w:eastAsia="宋体" w:hAnsi="Times New Roman"/>
                <w:b w:val="0"/>
                <w:sz w:val="16"/>
                <w:szCs w:val="16"/>
                <w:lang w:eastAsia="zh-CN"/>
              </w:rPr>
            </w:pPr>
            <w:r w:rsidRPr="00521118">
              <w:rPr>
                <w:rFonts w:ascii="Times New Roman" w:eastAsia="宋体" w:hAnsi="Times New Roman" w:hint="eastAsia"/>
                <w:b w:val="0"/>
                <w:sz w:val="16"/>
                <w:szCs w:val="16"/>
                <w:lang w:eastAsia="zh-CN"/>
              </w:rPr>
              <w:t>0</w:t>
            </w:r>
            <w:r w:rsidRPr="00521118">
              <w:rPr>
                <w:rFonts w:ascii="Times New Roman" w:eastAsia="宋体" w:hAnsi="Times New Roman"/>
                <w:b w:val="0"/>
                <w:sz w:val="16"/>
                <w:szCs w:val="16"/>
                <w:lang w:eastAsia="zh-CN"/>
              </w:rPr>
              <w:t>.939</w:t>
            </w:r>
          </w:p>
        </w:tc>
      </w:tr>
      <w:tr w:rsidR="00521118" w:rsidRPr="00521118" w14:paraId="400776ED" w14:textId="77777777" w:rsidTr="00521118">
        <w:trPr>
          <w:jc w:val="center"/>
        </w:trPr>
        <w:tc>
          <w:tcPr>
            <w:cnfStyle w:val="001000000000" w:firstRow="0" w:lastRow="0" w:firstColumn="1" w:lastColumn="0" w:oddVBand="0" w:evenVBand="0" w:oddHBand="0" w:evenHBand="0" w:firstRowFirstColumn="0" w:firstRowLastColumn="0" w:lastRowFirstColumn="0" w:lastRowLastColumn="0"/>
            <w:tcW w:w="1283" w:type="pct"/>
          </w:tcPr>
          <w:p w14:paraId="209C9B41" w14:textId="77777777" w:rsidR="00BB0A77" w:rsidRPr="00521118" w:rsidRDefault="00BB0A77" w:rsidP="00794DF5">
            <w:pPr>
              <w:pStyle w:val="a0"/>
              <w:spacing w:line="160" w:lineRule="atLeast"/>
              <w:rPr>
                <w:rFonts w:ascii="Times New Roman" w:eastAsia="宋体" w:hAnsi="Times New Roman"/>
                <w:b w:val="0"/>
                <w:sz w:val="16"/>
                <w:szCs w:val="16"/>
                <w:lang w:eastAsia="zh-CN"/>
              </w:rPr>
            </w:pPr>
            <w:r w:rsidRPr="00521118">
              <w:rPr>
                <w:rFonts w:ascii="Times New Roman" w:eastAsia="宋体" w:hAnsi="Times New Roman" w:hint="eastAsia"/>
                <w:b w:val="0"/>
                <w:sz w:val="16"/>
                <w:szCs w:val="16"/>
                <w:lang w:eastAsia="zh-CN"/>
              </w:rPr>
              <w:t>D</w:t>
            </w:r>
            <w:r w:rsidRPr="00521118">
              <w:rPr>
                <w:rFonts w:ascii="Times New Roman" w:eastAsia="宋体" w:hAnsi="Times New Roman"/>
                <w:b w:val="0"/>
                <w:sz w:val="16"/>
                <w:szCs w:val="16"/>
                <w:lang w:eastAsia="zh-CN"/>
              </w:rPr>
              <w:t>ecoder_b3</w:t>
            </w:r>
          </w:p>
        </w:tc>
        <w:tc>
          <w:tcPr>
            <w:tcW w:w="410" w:type="pct"/>
          </w:tcPr>
          <w:p w14:paraId="32FCD871" w14:textId="77777777" w:rsidR="00BB0A77" w:rsidRPr="00521118" w:rsidRDefault="00BB0A77" w:rsidP="006E3D36">
            <w:pPr>
              <w:pStyle w:val="a0"/>
              <w:spacing w:line="16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16"/>
                <w:szCs w:val="16"/>
                <w:lang w:eastAsia="zh-CN"/>
              </w:rPr>
            </w:pPr>
            <w:r w:rsidRPr="00521118">
              <w:rPr>
                <w:rFonts w:ascii="Times New Roman" w:eastAsia="宋体" w:hAnsi="Times New Roman" w:hint="eastAsia"/>
                <w:sz w:val="16"/>
                <w:szCs w:val="16"/>
                <w:lang w:eastAsia="zh-CN"/>
              </w:rPr>
              <w:t>~</w:t>
            </w:r>
            <w:r w:rsidRPr="00521118">
              <w:rPr>
                <w:rFonts w:ascii="Times New Roman" w:eastAsia="宋体" w:hAnsi="Times New Roman"/>
                <w:sz w:val="16"/>
                <w:szCs w:val="16"/>
                <w:lang w:eastAsia="zh-CN"/>
              </w:rPr>
              <w:t>28.3M</w:t>
            </w:r>
          </w:p>
        </w:tc>
        <w:tc>
          <w:tcPr>
            <w:tcW w:w="351" w:type="pct"/>
          </w:tcPr>
          <w:p w14:paraId="29083A00" w14:textId="77777777" w:rsidR="00BB0A77" w:rsidRPr="00521118" w:rsidRDefault="00BB0A77" w:rsidP="006E3D36">
            <w:pPr>
              <w:pStyle w:val="a0"/>
              <w:spacing w:line="16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16"/>
                <w:szCs w:val="16"/>
                <w:lang w:eastAsia="zh-CN"/>
              </w:rPr>
            </w:pPr>
            <w:r w:rsidRPr="00521118">
              <w:rPr>
                <w:rFonts w:ascii="Times New Roman" w:eastAsia="宋体" w:hAnsi="Times New Roman" w:hint="eastAsia"/>
                <w:sz w:val="16"/>
                <w:szCs w:val="16"/>
                <w:lang w:eastAsia="zh-CN"/>
              </w:rPr>
              <w:t>0</w:t>
            </w:r>
            <w:r w:rsidRPr="00521118">
              <w:rPr>
                <w:rFonts w:ascii="Times New Roman" w:eastAsia="宋体" w:hAnsi="Times New Roman"/>
                <w:sz w:val="16"/>
                <w:szCs w:val="16"/>
                <w:lang w:eastAsia="zh-CN"/>
              </w:rPr>
              <w:t>.451</w:t>
            </w:r>
          </w:p>
        </w:tc>
        <w:tc>
          <w:tcPr>
            <w:tcW w:w="544" w:type="pct"/>
          </w:tcPr>
          <w:p w14:paraId="3BA5C866" w14:textId="77777777" w:rsidR="00BB0A77" w:rsidRPr="00521118" w:rsidRDefault="00BB0A77" w:rsidP="006E3D36">
            <w:pPr>
              <w:pStyle w:val="a0"/>
              <w:spacing w:line="16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16"/>
                <w:szCs w:val="16"/>
                <w:lang w:eastAsia="zh-CN"/>
              </w:rPr>
            </w:pPr>
            <w:r w:rsidRPr="00521118">
              <w:rPr>
                <w:rFonts w:ascii="Times New Roman" w:eastAsia="宋体" w:hAnsi="Times New Roman" w:hint="eastAsia"/>
                <w:sz w:val="16"/>
                <w:szCs w:val="16"/>
                <w:lang w:eastAsia="zh-CN"/>
              </w:rPr>
              <w:t>0</w:t>
            </w:r>
            <w:r w:rsidRPr="00521118">
              <w:rPr>
                <w:rFonts w:ascii="Times New Roman" w:eastAsia="宋体" w:hAnsi="Times New Roman"/>
                <w:sz w:val="16"/>
                <w:szCs w:val="16"/>
                <w:lang w:eastAsia="zh-CN"/>
              </w:rPr>
              <w:t>.684</w:t>
            </w:r>
          </w:p>
        </w:tc>
        <w:tc>
          <w:tcPr>
            <w:tcW w:w="369" w:type="pct"/>
          </w:tcPr>
          <w:p w14:paraId="6205C5F2" w14:textId="77777777" w:rsidR="00BB0A77" w:rsidRPr="00521118" w:rsidRDefault="00BB0A77" w:rsidP="006E3D36">
            <w:pPr>
              <w:pStyle w:val="a0"/>
              <w:spacing w:line="16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16"/>
                <w:szCs w:val="16"/>
                <w:lang w:eastAsia="zh-CN"/>
              </w:rPr>
            </w:pPr>
            <w:r w:rsidRPr="00521118">
              <w:rPr>
                <w:rFonts w:ascii="Times New Roman" w:eastAsia="宋体" w:hAnsi="Times New Roman" w:hint="eastAsia"/>
                <w:sz w:val="16"/>
                <w:szCs w:val="16"/>
                <w:lang w:eastAsia="zh-CN"/>
              </w:rPr>
              <w:t>0</w:t>
            </w:r>
            <w:r w:rsidRPr="00521118">
              <w:rPr>
                <w:rFonts w:ascii="Times New Roman" w:eastAsia="宋体" w:hAnsi="Times New Roman"/>
                <w:sz w:val="16"/>
                <w:szCs w:val="16"/>
                <w:lang w:eastAsia="zh-CN"/>
              </w:rPr>
              <w:t>.260</w:t>
            </w:r>
          </w:p>
        </w:tc>
        <w:tc>
          <w:tcPr>
            <w:tcW w:w="361" w:type="pct"/>
          </w:tcPr>
          <w:p w14:paraId="1287CD67" w14:textId="77777777" w:rsidR="00BB0A77" w:rsidRPr="00521118" w:rsidRDefault="00BB0A77" w:rsidP="006E3D36">
            <w:pPr>
              <w:pStyle w:val="a0"/>
              <w:spacing w:line="16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16"/>
                <w:szCs w:val="16"/>
                <w:lang w:eastAsia="zh-CN"/>
              </w:rPr>
            </w:pPr>
            <w:r w:rsidRPr="00521118">
              <w:rPr>
                <w:rFonts w:ascii="Times New Roman" w:eastAsia="宋体" w:hAnsi="Times New Roman" w:hint="eastAsia"/>
                <w:sz w:val="16"/>
                <w:szCs w:val="16"/>
                <w:lang w:eastAsia="zh-CN"/>
              </w:rPr>
              <w:t>0</w:t>
            </w:r>
            <w:r w:rsidRPr="00521118">
              <w:rPr>
                <w:rFonts w:ascii="Times New Roman" w:eastAsia="宋体" w:hAnsi="Times New Roman"/>
                <w:sz w:val="16"/>
                <w:szCs w:val="16"/>
                <w:lang w:eastAsia="zh-CN"/>
              </w:rPr>
              <w:t>.277</w:t>
            </w:r>
          </w:p>
        </w:tc>
        <w:tc>
          <w:tcPr>
            <w:tcW w:w="522" w:type="pct"/>
          </w:tcPr>
          <w:p w14:paraId="7EDF9EE3" w14:textId="77777777" w:rsidR="00BB0A77" w:rsidRPr="00521118" w:rsidRDefault="00BB0A77" w:rsidP="006E3D36">
            <w:pPr>
              <w:pStyle w:val="a0"/>
              <w:spacing w:line="16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16"/>
                <w:szCs w:val="16"/>
                <w:lang w:eastAsia="zh-CN"/>
              </w:rPr>
            </w:pPr>
            <w:r w:rsidRPr="00521118">
              <w:rPr>
                <w:rFonts w:ascii="Times New Roman" w:eastAsia="宋体" w:hAnsi="Times New Roman" w:hint="eastAsia"/>
                <w:sz w:val="16"/>
                <w:szCs w:val="16"/>
                <w:lang w:eastAsia="zh-CN"/>
              </w:rPr>
              <w:t>0</w:t>
            </w:r>
            <w:r w:rsidRPr="00521118">
              <w:rPr>
                <w:rFonts w:ascii="Times New Roman" w:eastAsia="宋体" w:hAnsi="Times New Roman"/>
                <w:sz w:val="16"/>
                <w:szCs w:val="16"/>
                <w:lang w:eastAsia="zh-CN"/>
              </w:rPr>
              <w:t>.448</w:t>
            </w:r>
          </w:p>
        </w:tc>
        <w:tc>
          <w:tcPr>
            <w:tcW w:w="580" w:type="pct"/>
          </w:tcPr>
          <w:p w14:paraId="63DF6CB0" w14:textId="77777777" w:rsidR="00BB0A77" w:rsidRPr="00521118" w:rsidRDefault="00BB0A77" w:rsidP="006E3D36">
            <w:pPr>
              <w:pStyle w:val="a0"/>
              <w:spacing w:line="16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16"/>
                <w:szCs w:val="16"/>
                <w:lang w:eastAsia="zh-CN"/>
              </w:rPr>
            </w:pPr>
            <w:r w:rsidRPr="00521118">
              <w:rPr>
                <w:rFonts w:ascii="Times New Roman" w:eastAsia="宋体" w:hAnsi="Times New Roman" w:hint="eastAsia"/>
                <w:sz w:val="16"/>
                <w:szCs w:val="16"/>
                <w:lang w:eastAsia="zh-CN"/>
              </w:rPr>
              <w:t>0</w:t>
            </w:r>
            <w:r w:rsidRPr="00521118">
              <w:rPr>
                <w:rFonts w:ascii="Times New Roman" w:eastAsia="宋体" w:hAnsi="Times New Roman"/>
                <w:sz w:val="16"/>
                <w:szCs w:val="16"/>
                <w:lang w:eastAsia="zh-CN"/>
              </w:rPr>
              <w:t>.796</w:t>
            </w:r>
          </w:p>
        </w:tc>
        <w:tc>
          <w:tcPr>
            <w:cnfStyle w:val="000100000000" w:firstRow="0" w:lastRow="0" w:firstColumn="0" w:lastColumn="1" w:oddVBand="0" w:evenVBand="0" w:oddHBand="0" w:evenHBand="0" w:firstRowFirstColumn="0" w:firstRowLastColumn="0" w:lastRowFirstColumn="0" w:lastRowLastColumn="0"/>
            <w:tcW w:w="580" w:type="pct"/>
          </w:tcPr>
          <w:p w14:paraId="0D599074" w14:textId="77777777" w:rsidR="00BB0A77" w:rsidRPr="00521118" w:rsidRDefault="00BB0A77" w:rsidP="006E3D36">
            <w:pPr>
              <w:pStyle w:val="a0"/>
              <w:spacing w:line="160" w:lineRule="atLeast"/>
              <w:jc w:val="center"/>
              <w:rPr>
                <w:rFonts w:ascii="Times New Roman" w:eastAsia="宋体" w:hAnsi="Times New Roman"/>
                <w:b w:val="0"/>
                <w:sz w:val="16"/>
                <w:szCs w:val="16"/>
                <w:lang w:eastAsia="zh-CN"/>
              </w:rPr>
            </w:pPr>
            <w:r w:rsidRPr="00521118">
              <w:rPr>
                <w:rFonts w:ascii="Times New Roman" w:eastAsia="宋体" w:hAnsi="Times New Roman" w:hint="eastAsia"/>
                <w:b w:val="0"/>
                <w:sz w:val="16"/>
                <w:szCs w:val="16"/>
                <w:lang w:eastAsia="zh-CN"/>
              </w:rPr>
              <w:t>0</w:t>
            </w:r>
            <w:r w:rsidRPr="00521118">
              <w:rPr>
                <w:rFonts w:ascii="Times New Roman" w:eastAsia="宋体" w:hAnsi="Times New Roman"/>
                <w:b w:val="0"/>
                <w:sz w:val="16"/>
                <w:szCs w:val="16"/>
                <w:lang w:eastAsia="zh-CN"/>
              </w:rPr>
              <w:t>.951</w:t>
            </w:r>
          </w:p>
        </w:tc>
      </w:tr>
      <w:tr w:rsidR="00521118" w:rsidRPr="00521118" w14:paraId="40CD964A" w14:textId="77777777" w:rsidTr="00521118">
        <w:trPr>
          <w:jc w:val="center"/>
        </w:trPr>
        <w:tc>
          <w:tcPr>
            <w:cnfStyle w:val="001000000000" w:firstRow="0" w:lastRow="0" w:firstColumn="1" w:lastColumn="0" w:oddVBand="0" w:evenVBand="0" w:oddHBand="0" w:evenHBand="0" w:firstRowFirstColumn="0" w:firstRowLastColumn="0" w:lastRowFirstColumn="0" w:lastRowLastColumn="0"/>
            <w:tcW w:w="1283" w:type="pct"/>
            <w:tcBorders>
              <w:bottom w:val="nil"/>
            </w:tcBorders>
          </w:tcPr>
          <w:p w14:paraId="796A3231" w14:textId="7DCF11BE" w:rsidR="00BB0A77" w:rsidRPr="00521118" w:rsidRDefault="00BB0A77" w:rsidP="00794DF5">
            <w:pPr>
              <w:pStyle w:val="a0"/>
              <w:spacing w:line="160" w:lineRule="atLeast"/>
              <w:rPr>
                <w:rFonts w:ascii="Times New Roman" w:eastAsia="宋体" w:hAnsi="Times New Roman"/>
                <w:bCs w:val="0"/>
                <w:sz w:val="16"/>
                <w:szCs w:val="16"/>
                <w:lang w:eastAsia="zh-CN"/>
              </w:rPr>
            </w:pPr>
            <w:r w:rsidRPr="00521118">
              <w:rPr>
                <w:rFonts w:ascii="Times New Roman" w:eastAsia="宋体" w:hAnsi="Times New Roman" w:hint="eastAsia"/>
                <w:sz w:val="16"/>
                <w:szCs w:val="16"/>
                <w:lang w:eastAsia="zh-CN"/>
              </w:rPr>
              <w:t>D</w:t>
            </w:r>
            <w:r w:rsidRPr="00521118">
              <w:rPr>
                <w:rFonts w:ascii="Times New Roman" w:eastAsia="宋体" w:hAnsi="Times New Roman"/>
                <w:sz w:val="16"/>
                <w:szCs w:val="16"/>
                <w:lang w:eastAsia="zh-CN"/>
              </w:rPr>
              <w:t>ecoder_b4</w:t>
            </w:r>
            <w:r w:rsidR="00794DF5" w:rsidRPr="00521118">
              <w:rPr>
                <w:rFonts w:ascii="Times New Roman" w:eastAsia="宋体" w:hAnsi="Times New Roman"/>
                <w:sz w:val="16"/>
                <w:szCs w:val="16"/>
                <w:lang w:eastAsia="zh-CN"/>
              </w:rPr>
              <w:t xml:space="preserve"> (Target-D)</w:t>
            </w:r>
          </w:p>
        </w:tc>
        <w:tc>
          <w:tcPr>
            <w:tcW w:w="410" w:type="pct"/>
            <w:tcBorders>
              <w:bottom w:val="nil"/>
            </w:tcBorders>
          </w:tcPr>
          <w:p w14:paraId="7A1488AB" w14:textId="77777777" w:rsidR="00BB0A77" w:rsidRPr="00521118" w:rsidRDefault="00BB0A77" w:rsidP="006E3D36">
            <w:pPr>
              <w:pStyle w:val="a0"/>
              <w:spacing w:line="16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16"/>
                <w:szCs w:val="16"/>
                <w:lang w:eastAsia="zh-CN"/>
              </w:rPr>
            </w:pPr>
            <w:r w:rsidRPr="00521118">
              <w:rPr>
                <w:rFonts w:ascii="Times New Roman" w:eastAsia="宋体" w:hAnsi="Times New Roman" w:hint="eastAsia"/>
                <w:sz w:val="16"/>
                <w:szCs w:val="16"/>
                <w:lang w:eastAsia="zh-CN"/>
              </w:rPr>
              <w:t>~</w:t>
            </w:r>
            <w:r w:rsidRPr="00521118">
              <w:rPr>
                <w:rFonts w:ascii="Times New Roman" w:eastAsia="宋体" w:hAnsi="Times New Roman"/>
                <w:sz w:val="16"/>
                <w:szCs w:val="16"/>
                <w:lang w:eastAsia="zh-CN"/>
              </w:rPr>
              <w:t>28.0M</w:t>
            </w:r>
          </w:p>
        </w:tc>
        <w:tc>
          <w:tcPr>
            <w:tcW w:w="351" w:type="pct"/>
            <w:tcBorders>
              <w:bottom w:val="nil"/>
            </w:tcBorders>
          </w:tcPr>
          <w:p w14:paraId="00CC0688" w14:textId="77777777" w:rsidR="00BB0A77" w:rsidRPr="00521118" w:rsidRDefault="00BB0A77" w:rsidP="006E3D36">
            <w:pPr>
              <w:pStyle w:val="a0"/>
              <w:spacing w:line="16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16"/>
                <w:szCs w:val="16"/>
                <w:lang w:eastAsia="zh-CN"/>
              </w:rPr>
            </w:pPr>
            <w:r w:rsidRPr="00521118">
              <w:rPr>
                <w:rFonts w:ascii="Times New Roman" w:eastAsia="宋体" w:hAnsi="Times New Roman" w:hint="eastAsia"/>
                <w:sz w:val="16"/>
                <w:szCs w:val="16"/>
                <w:lang w:eastAsia="zh-CN"/>
              </w:rPr>
              <w:t>0</w:t>
            </w:r>
            <w:r w:rsidRPr="00521118">
              <w:rPr>
                <w:rFonts w:ascii="Times New Roman" w:eastAsia="宋体" w:hAnsi="Times New Roman"/>
                <w:sz w:val="16"/>
                <w:szCs w:val="16"/>
                <w:lang w:eastAsia="zh-CN"/>
              </w:rPr>
              <w:t>.452</w:t>
            </w:r>
          </w:p>
        </w:tc>
        <w:tc>
          <w:tcPr>
            <w:tcW w:w="544" w:type="pct"/>
            <w:tcBorders>
              <w:bottom w:val="nil"/>
            </w:tcBorders>
          </w:tcPr>
          <w:p w14:paraId="2E232D01" w14:textId="77777777" w:rsidR="00BB0A77" w:rsidRPr="00521118" w:rsidRDefault="00BB0A77" w:rsidP="006E3D36">
            <w:pPr>
              <w:pStyle w:val="a0"/>
              <w:spacing w:line="16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16"/>
                <w:szCs w:val="16"/>
                <w:lang w:eastAsia="zh-CN"/>
              </w:rPr>
            </w:pPr>
            <w:r w:rsidRPr="00521118">
              <w:rPr>
                <w:rFonts w:ascii="Times New Roman" w:eastAsia="宋体" w:hAnsi="Times New Roman" w:hint="eastAsia"/>
                <w:sz w:val="16"/>
                <w:szCs w:val="16"/>
                <w:lang w:eastAsia="zh-CN"/>
              </w:rPr>
              <w:t>0</w:t>
            </w:r>
            <w:r w:rsidRPr="00521118">
              <w:rPr>
                <w:rFonts w:ascii="Times New Roman" w:eastAsia="宋体" w:hAnsi="Times New Roman"/>
                <w:sz w:val="16"/>
                <w:szCs w:val="16"/>
                <w:lang w:eastAsia="zh-CN"/>
              </w:rPr>
              <w:t>.683</w:t>
            </w:r>
          </w:p>
        </w:tc>
        <w:tc>
          <w:tcPr>
            <w:tcW w:w="369" w:type="pct"/>
            <w:tcBorders>
              <w:bottom w:val="nil"/>
            </w:tcBorders>
          </w:tcPr>
          <w:p w14:paraId="16824F8A" w14:textId="77777777" w:rsidR="00BB0A77" w:rsidRPr="00521118" w:rsidRDefault="00BB0A77" w:rsidP="006E3D36">
            <w:pPr>
              <w:pStyle w:val="a0"/>
              <w:spacing w:line="16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b/>
                <w:bCs/>
                <w:sz w:val="16"/>
                <w:szCs w:val="16"/>
                <w:lang w:eastAsia="zh-CN"/>
              </w:rPr>
            </w:pPr>
            <w:r w:rsidRPr="00521118">
              <w:rPr>
                <w:rFonts w:ascii="Times New Roman" w:eastAsia="宋体" w:hAnsi="Times New Roman" w:hint="eastAsia"/>
                <w:b/>
                <w:bCs/>
                <w:sz w:val="16"/>
                <w:szCs w:val="16"/>
                <w:lang w:eastAsia="zh-CN"/>
              </w:rPr>
              <w:t>0</w:t>
            </w:r>
            <w:r w:rsidRPr="00521118">
              <w:rPr>
                <w:rFonts w:ascii="Times New Roman" w:eastAsia="宋体" w:hAnsi="Times New Roman"/>
                <w:b/>
                <w:bCs/>
                <w:sz w:val="16"/>
                <w:szCs w:val="16"/>
                <w:lang w:eastAsia="zh-CN"/>
              </w:rPr>
              <w:t>.252</w:t>
            </w:r>
          </w:p>
        </w:tc>
        <w:tc>
          <w:tcPr>
            <w:tcW w:w="361" w:type="pct"/>
            <w:tcBorders>
              <w:bottom w:val="nil"/>
            </w:tcBorders>
          </w:tcPr>
          <w:p w14:paraId="20322DC0" w14:textId="77777777" w:rsidR="00BB0A77" w:rsidRPr="00521118" w:rsidRDefault="00BB0A77" w:rsidP="006E3D36">
            <w:pPr>
              <w:pStyle w:val="a0"/>
              <w:spacing w:line="16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b/>
                <w:bCs/>
                <w:sz w:val="16"/>
                <w:szCs w:val="16"/>
                <w:lang w:eastAsia="zh-CN"/>
              </w:rPr>
            </w:pPr>
            <w:r w:rsidRPr="00521118">
              <w:rPr>
                <w:rFonts w:ascii="Times New Roman" w:eastAsia="宋体" w:hAnsi="Times New Roman" w:hint="eastAsia"/>
                <w:b/>
                <w:bCs/>
                <w:sz w:val="16"/>
                <w:szCs w:val="16"/>
                <w:lang w:eastAsia="zh-CN"/>
              </w:rPr>
              <w:t>0</w:t>
            </w:r>
            <w:r w:rsidRPr="00521118">
              <w:rPr>
                <w:rFonts w:ascii="Times New Roman" w:eastAsia="宋体" w:hAnsi="Times New Roman"/>
                <w:b/>
                <w:bCs/>
                <w:sz w:val="16"/>
                <w:szCs w:val="16"/>
                <w:lang w:eastAsia="zh-CN"/>
              </w:rPr>
              <w:t>.257</w:t>
            </w:r>
          </w:p>
        </w:tc>
        <w:tc>
          <w:tcPr>
            <w:tcW w:w="522" w:type="pct"/>
            <w:tcBorders>
              <w:bottom w:val="nil"/>
            </w:tcBorders>
          </w:tcPr>
          <w:p w14:paraId="4011DAF5" w14:textId="77777777" w:rsidR="00BB0A77" w:rsidRPr="00521118" w:rsidRDefault="00BB0A77" w:rsidP="006E3D36">
            <w:pPr>
              <w:pStyle w:val="a0"/>
              <w:spacing w:line="16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b/>
                <w:bCs/>
                <w:sz w:val="16"/>
                <w:szCs w:val="16"/>
                <w:lang w:eastAsia="zh-CN"/>
              </w:rPr>
            </w:pPr>
            <w:r w:rsidRPr="00521118">
              <w:rPr>
                <w:rFonts w:ascii="Times New Roman" w:eastAsia="宋体" w:hAnsi="Times New Roman" w:hint="eastAsia"/>
                <w:b/>
                <w:bCs/>
                <w:sz w:val="16"/>
                <w:szCs w:val="16"/>
                <w:lang w:eastAsia="zh-CN"/>
              </w:rPr>
              <w:t>0</w:t>
            </w:r>
            <w:r w:rsidRPr="00521118">
              <w:rPr>
                <w:rFonts w:ascii="Times New Roman" w:eastAsia="宋体" w:hAnsi="Times New Roman"/>
                <w:b/>
                <w:bCs/>
                <w:sz w:val="16"/>
                <w:szCs w:val="16"/>
                <w:lang w:eastAsia="zh-CN"/>
              </w:rPr>
              <w:t>.544</w:t>
            </w:r>
          </w:p>
        </w:tc>
        <w:tc>
          <w:tcPr>
            <w:tcW w:w="580" w:type="pct"/>
            <w:tcBorders>
              <w:bottom w:val="nil"/>
            </w:tcBorders>
          </w:tcPr>
          <w:p w14:paraId="0809ADAE" w14:textId="77777777" w:rsidR="00BB0A77" w:rsidRPr="00521118" w:rsidRDefault="00BB0A77" w:rsidP="006E3D36">
            <w:pPr>
              <w:pStyle w:val="a0"/>
              <w:spacing w:line="16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b/>
                <w:bCs/>
                <w:sz w:val="16"/>
                <w:szCs w:val="16"/>
                <w:lang w:eastAsia="zh-CN"/>
              </w:rPr>
            </w:pPr>
            <w:r w:rsidRPr="00521118">
              <w:rPr>
                <w:rFonts w:ascii="Times New Roman" w:eastAsia="宋体" w:hAnsi="Times New Roman" w:hint="eastAsia"/>
                <w:b/>
                <w:bCs/>
                <w:sz w:val="16"/>
                <w:szCs w:val="16"/>
                <w:lang w:eastAsia="zh-CN"/>
              </w:rPr>
              <w:t>0</w:t>
            </w:r>
            <w:r w:rsidRPr="00521118">
              <w:rPr>
                <w:rFonts w:ascii="Times New Roman" w:eastAsia="宋体" w:hAnsi="Times New Roman"/>
                <w:b/>
                <w:bCs/>
                <w:sz w:val="16"/>
                <w:szCs w:val="16"/>
                <w:lang w:eastAsia="zh-CN"/>
              </w:rPr>
              <w:t>.847</w:t>
            </w:r>
          </w:p>
        </w:tc>
        <w:tc>
          <w:tcPr>
            <w:cnfStyle w:val="000100000000" w:firstRow="0" w:lastRow="0" w:firstColumn="0" w:lastColumn="1" w:oddVBand="0" w:evenVBand="0" w:oddHBand="0" w:evenHBand="0" w:firstRowFirstColumn="0" w:firstRowLastColumn="0" w:lastRowFirstColumn="0" w:lastRowLastColumn="0"/>
            <w:tcW w:w="580" w:type="pct"/>
            <w:tcBorders>
              <w:bottom w:val="nil"/>
            </w:tcBorders>
          </w:tcPr>
          <w:p w14:paraId="76589EB6" w14:textId="77777777" w:rsidR="00BB0A77" w:rsidRPr="00521118" w:rsidRDefault="00BB0A77" w:rsidP="006E3D36">
            <w:pPr>
              <w:pStyle w:val="a0"/>
              <w:spacing w:line="160" w:lineRule="atLeast"/>
              <w:jc w:val="center"/>
              <w:rPr>
                <w:rFonts w:ascii="Times New Roman" w:eastAsia="宋体" w:hAnsi="Times New Roman"/>
                <w:bCs w:val="0"/>
                <w:sz w:val="16"/>
                <w:szCs w:val="16"/>
                <w:lang w:eastAsia="zh-CN"/>
              </w:rPr>
            </w:pPr>
            <w:r w:rsidRPr="00521118">
              <w:rPr>
                <w:rFonts w:ascii="Times New Roman" w:eastAsia="宋体" w:hAnsi="Times New Roman" w:hint="eastAsia"/>
                <w:sz w:val="16"/>
                <w:szCs w:val="16"/>
                <w:lang w:eastAsia="zh-CN"/>
              </w:rPr>
              <w:t>0</w:t>
            </w:r>
            <w:r w:rsidRPr="00521118">
              <w:rPr>
                <w:rFonts w:ascii="Times New Roman" w:eastAsia="宋体" w:hAnsi="Times New Roman"/>
                <w:sz w:val="16"/>
                <w:szCs w:val="16"/>
                <w:lang w:eastAsia="zh-CN"/>
              </w:rPr>
              <w:t>.959</w:t>
            </w:r>
          </w:p>
        </w:tc>
      </w:tr>
      <w:tr w:rsidR="00521118" w:rsidRPr="00521118" w14:paraId="39246324" w14:textId="77777777" w:rsidTr="00521118">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3" w:type="pct"/>
            <w:tcBorders>
              <w:top w:val="nil"/>
              <w:bottom w:val="single" w:sz="8" w:space="0" w:color="auto"/>
            </w:tcBorders>
          </w:tcPr>
          <w:p w14:paraId="2A0B7D8F" w14:textId="0BE8A27C" w:rsidR="00BB0A77" w:rsidRPr="00521118" w:rsidRDefault="00BB0A77" w:rsidP="00794DF5">
            <w:pPr>
              <w:pStyle w:val="a0"/>
              <w:spacing w:line="160" w:lineRule="atLeast"/>
              <w:rPr>
                <w:rFonts w:ascii="Times New Roman" w:eastAsia="宋体" w:hAnsi="Times New Roman"/>
                <w:bCs w:val="0"/>
                <w:sz w:val="16"/>
                <w:szCs w:val="16"/>
                <w:lang w:eastAsia="zh-CN"/>
              </w:rPr>
            </w:pPr>
            <w:r w:rsidRPr="00521118">
              <w:rPr>
                <w:rFonts w:ascii="Times New Roman" w:eastAsia="宋体" w:hAnsi="Times New Roman" w:hint="eastAsia"/>
                <w:sz w:val="16"/>
                <w:szCs w:val="16"/>
                <w:lang w:eastAsia="zh-CN"/>
              </w:rPr>
              <w:t>D</w:t>
            </w:r>
            <w:r w:rsidRPr="00521118">
              <w:rPr>
                <w:rFonts w:ascii="Times New Roman" w:eastAsia="宋体" w:hAnsi="Times New Roman"/>
                <w:sz w:val="16"/>
                <w:szCs w:val="16"/>
                <w:lang w:eastAsia="zh-CN"/>
              </w:rPr>
              <w:t>ecoder_b5</w:t>
            </w:r>
            <w:r w:rsidR="00794DF5" w:rsidRPr="00521118">
              <w:rPr>
                <w:rFonts w:ascii="Times New Roman" w:eastAsia="宋体" w:hAnsi="Times New Roman"/>
                <w:sz w:val="16"/>
                <w:szCs w:val="16"/>
                <w:lang w:eastAsia="zh-CN"/>
              </w:rPr>
              <w:t xml:space="preserve"> (Target-P)</w:t>
            </w:r>
          </w:p>
        </w:tc>
        <w:tc>
          <w:tcPr>
            <w:tcW w:w="410" w:type="pct"/>
            <w:tcBorders>
              <w:top w:val="nil"/>
              <w:bottom w:val="single" w:sz="8" w:space="0" w:color="auto"/>
            </w:tcBorders>
          </w:tcPr>
          <w:p w14:paraId="15DCA746" w14:textId="77777777" w:rsidR="00BB0A77" w:rsidRPr="00521118" w:rsidRDefault="00BB0A77" w:rsidP="006E3D36">
            <w:pPr>
              <w:pStyle w:val="a0"/>
              <w:spacing w:line="160" w:lineRule="atLeast"/>
              <w:jc w:val="center"/>
              <w:cnfStyle w:val="010000000000" w:firstRow="0" w:lastRow="1" w:firstColumn="0" w:lastColumn="0" w:oddVBand="0" w:evenVBand="0" w:oddHBand="0" w:evenHBand="0" w:firstRowFirstColumn="0" w:firstRowLastColumn="0" w:lastRowFirstColumn="0" w:lastRowLastColumn="0"/>
              <w:rPr>
                <w:rFonts w:ascii="Times New Roman" w:eastAsia="宋体" w:hAnsi="Times New Roman"/>
                <w:b w:val="0"/>
                <w:sz w:val="16"/>
                <w:szCs w:val="16"/>
                <w:lang w:eastAsia="zh-CN"/>
              </w:rPr>
            </w:pPr>
            <w:r w:rsidRPr="00521118">
              <w:rPr>
                <w:rFonts w:ascii="Times New Roman" w:eastAsia="宋体" w:hAnsi="Times New Roman" w:hint="eastAsia"/>
                <w:b w:val="0"/>
                <w:sz w:val="16"/>
                <w:szCs w:val="16"/>
                <w:lang w:eastAsia="zh-CN"/>
              </w:rPr>
              <w:t>~</w:t>
            </w:r>
            <w:r w:rsidRPr="00521118">
              <w:rPr>
                <w:rFonts w:ascii="Times New Roman" w:eastAsia="宋体" w:hAnsi="Times New Roman"/>
                <w:b w:val="0"/>
                <w:sz w:val="16"/>
                <w:szCs w:val="16"/>
                <w:lang w:eastAsia="zh-CN"/>
              </w:rPr>
              <w:t>27.8M</w:t>
            </w:r>
          </w:p>
        </w:tc>
        <w:tc>
          <w:tcPr>
            <w:tcW w:w="351" w:type="pct"/>
            <w:tcBorders>
              <w:top w:val="nil"/>
              <w:bottom w:val="single" w:sz="8" w:space="0" w:color="auto"/>
            </w:tcBorders>
          </w:tcPr>
          <w:p w14:paraId="4D09F77B" w14:textId="77777777" w:rsidR="00BB0A77" w:rsidRPr="00521118" w:rsidRDefault="00BB0A77" w:rsidP="006E3D36">
            <w:pPr>
              <w:pStyle w:val="a0"/>
              <w:spacing w:line="160" w:lineRule="atLeast"/>
              <w:jc w:val="center"/>
              <w:cnfStyle w:val="010000000000" w:firstRow="0" w:lastRow="1" w:firstColumn="0" w:lastColumn="0" w:oddVBand="0" w:evenVBand="0" w:oddHBand="0" w:evenHBand="0" w:firstRowFirstColumn="0" w:firstRowLastColumn="0" w:lastRowFirstColumn="0" w:lastRowLastColumn="0"/>
              <w:rPr>
                <w:rFonts w:ascii="Times New Roman" w:eastAsia="宋体" w:hAnsi="Times New Roman"/>
                <w:b w:val="0"/>
                <w:bCs w:val="0"/>
                <w:sz w:val="16"/>
                <w:szCs w:val="16"/>
                <w:lang w:eastAsia="zh-CN"/>
              </w:rPr>
            </w:pPr>
            <w:r w:rsidRPr="00521118">
              <w:rPr>
                <w:rFonts w:ascii="Times New Roman" w:eastAsia="宋体" w:hAnsi="Times New Roman" w:hint="eastAsia"/>
                <w:sz w:val="16"/>
                <w:szCs w:val="16"/>
                <w:lang w:eastAsia="zh-CN"/>
              </w:rPr>
              <w:t>0</w:t>
            </w:r>
            <w:r w:rsidRPr="00521118">
              <w:rPr>
                <w:rFonts w:ascii="Times New Roman" w:eastAsia="宋体" w:hAnsi="Times New Roman"/>
                <w:sz w:val="16"/>
                <w:szCs w:val="16"/>
                <w:lang w:eastAsia="zh-CN"/>
              </w:rPr>
              <w:t>.458</w:t>
            </w:r>
          </w:p>
        </w:tc>
        <w:tc>
          <w:tcPr>
            <w:tcW w:w="544" w:type="pct"/>
            <w:tcBorders>
              <w:top w:val="nil"/>
              <w:bottom w:val="single" w:sz="8" w:space="0" w:color="auto"/>
            </w:tcBorders>
          </w:tcPr>
          <w:p w14:paraId="1267F55D" w14:textId="77777777" w:rsidR="00BB0A77" w:rsidRPr="00521118" w:rsidRDefault="00BB0A77" w:rsidP="006E3D36">
            <w:pPr>
              <w:pStyle w:val="a0"/>
              <w:spacing w:line="160" w:lineRule="atLeast"/>
              <w:jc w:val="center"/>
              <w:cnfStyle w:val="010000000000" w:firstRow="0" w:lastRow="1" w:firstColumn="0" w:lastColumn="0" w:oddVBand="0" w:evenVBand="0" w:oddHBand="0" w:evenHBand="0" w:firstRowFirstColumn="0" w:firstRowLastColumn="0" w:lastRowFirstColumn="0" w:lastRowLastColumn="0"/>
              <w:rPr>
                <w:rFonts w:ascii="Times New Roman" w:eastAsia="宋体" w:hAnsi="Times New Roman"/>
                <w:b w:val="0"/>
                <w:bCs w:val="0"/>
                <w:sz w:val="16"/>
                <w:szCs w:val="16"/>
                <w:lang w:eastAsia="zh-CN"/>
              </w:rPr>
            </w:pPr>
            <w:r w:rsidRPr="00521118">
              <w:rPr>
                <w:rFonts w:ascii="Times New Roman" w:eastAsia="宋体" w:hAnsi="Times New Roman" w:hint="eastAsia"/>
                <w:sz w:val="16"/>
                <w:szCs w:val="16"/>
                <w:lang w:eastAsia="zh-CN"/>
              </w:rPr>
              <w:t>0</w:t>
            </w:r>
            <w:r w:rsidRPr="00521118">
              <w:rPr>
                <w:rFonts w:ascii="Times New Roman" w:eastAsia="宋体" w:hAnsi="Times New Roman"/>
                <w:sz w:val="16"/>
                <w:szCs w:val="16"/>
                <w:lang w:eastAsia="zh-CN"/>
              </w:rPr>
              <w:t>.687</w:t>
            </w:r>
          </w:p>
        </w:tc>
        <w:tc>
          <w:tcPr>
            <w:tcW w:w="369" w:type="pct"/>
            <w:tcBorders>
              <w:top w:val="nil"/>
              <w:bottom w:val="single" w:sz="8" w:space="0" w:color="auto"/>
            </w:tcBorders>
          </w:tcPr>
          <w:p w14:paraId="393CB5CB" w14:textId="77777777" w:rsidR="00BB0A77" w:rsidRPr="00521118" w:rsidRDefault="00BB0A77" w:rsidP="006E3D36">
            <w:pPr>
              <w:pStyle w:val="a0"/>
              <w:spacing w:line="160" w:lineRule="atLeast"/>
              <w:jc w:val="center"/>
              <w:cnfStyle w:val="010000000000" w:firstRow="0" w:lastRow="1" w:firstColumn="0" w:lastColumn="0" w:oddVBand="0" w:evenVBand="0" w:oddHBand="0" w:evenHBand="0" w:firstRowFirstColumn="0" w:firstRowLastColumn="0" w:lastRowFirstColumn="0" w:lastRowLastColumn="0"/>
              <w:rPr>
                <w:rFonts w:ascii="Times New Roman" w:eastAsia="宋体" w:hAnsi="Times New Roman"/>
                <w:b w:val="0"/>
                <w:sz w:val="16"/>
                <w:szCs w:val="16"/>
                <w:lang w:eastAsia="zh-CN"/>
              </w:rPr>
            </w:pPr>
            <w:r w:rsidRPr="00521118">
              <w:rPr>
                <w:rFonts w:ascii="Times New Roman" w:eastAsia="宋体" w:hAnsi="Times New Roman" w:hint="eastAsia"/>
                <w:b w:val="0"/>
                <w:sz w:val="16"/>
                <w:szCs w:val="16"/>
                <w:lang w:eastAsia="zh-CN"/>
              </w:rPr>
              <w:t>0</w:t>
            </w:r>
            <w:r w:rsidRPr="00521118">
              <w:rPr>
                <w:rFonts w:ascii="Times New Roman" w:eastAsia="宋体" w:hAnsi="Times New Roman"/>
                <w:b w:val="0"/>
                <w:sz w:val="16"/>
                <w:szCs w:val="16"/>
                <w:lang w:eastAsia="zh-CN"/>
              </w:rPr>
              <w:t>.256</w:t>
            </w:r>
          </w:p>
        </w:tc>
        <w:tc>
          <w:tcPr>
            <w:tcW w:w="361" w:type="pct"/>
            <w:tcBorders>
              <w:top w:val="nil"/>
              <w:bottom w:val="single" w:sz="8" w:space="0" w:color="auto"/>
            </w:tcBorders>
          </w:tcPr>
          <w:p w14:paraId="691711BF" w14:textId="77777777" w:rsidR="00BB0A77" w:rsidRPr="00521118" w:rsidRDefault="00BB0A77" w:rsidP="006E3D36">
            <w:pPr>
              <w:pStyle w:val="a0"/>
              <w:spacing w:line="160" w:lineRule="atLeast"/>
              <w:jc w:val="center"/>
              <w:cnfStyle w:val="010000000000" w:firstRow="0" w:lastRow="1" w:firstColumn="0" w:lastColumn="0" w:oddVBand="0" w:evenVBand="0" w:oddHBand="0" w:evenHBand="0" w:firstRowFirstColumn="0" w:firstRowLastColumn="0" w:lastRowFirstColumn="0" w:lastRowLastColumn="0"/>
              <w:rPr>
                <w:rFonts w:ascii="Times New Roman" w:eastAsia="宋体" w:hAnsi="Times New Roman"/>
                <w:b w:val="0"/>
                <w:sz w:val="16"/>
                <w:szCs w:val="16"/>
                <w:lang w:eastAsia="zh-CN"/>
              </w:rPr>
            </w:pPr>
            <w:r w:rsidRPr="00521118">
              <w:rPr>
                <w:rFonts w:ascii="Times New Roman" w:eastAsia="宋体" w:hAnsi="Times New Roman" w:hint="eastAsia"/>
                <w:b w:val="0"/>
                <w:sz w:val="16"/>
                <w:szCs w:val="16"/>
                <w:lang w:eastAsia="zh-CN"/>
              </w:rPr>
              <w:t>0</w:t>
            </w:r>
            <w:r w:rsidRPr="00521118">
              <w:rPr>
                <w:rFonts w:ascii="Times New Roman" w:eastAsia="宋体" w:hAnsi="Times New Roman"/>
                <w:b w:val="0"/>
                <w:sz w:val="16"/>
                <w:szCs w:val="16"/>
                <w:lang w:eastAsia="zh-CN"/>
              </w:rPr>
              <w:t>.266</w:t>
            </w:r>
          </w:p>
        </w:tc>
        <w:tc>
          <w:tcPr>
            <w:tcW w:w="522" w:type="pct"/>
            <w:tcBorders>
              <w:top w:val="nil"/>
              <w:bottom w:val="single" w:sz="8" w:space="0" w:color="auto"/>
            </w:tcBorders>
          </w:tcPr>
          <w:p w14:paraId="3510C6E5" w14:textId="77777777" w:rsidR="00BB0A77" w:rsidRPr="00521118" w:rsidRDefault="00BB0A77" w:rsidP="006E3D36">
            <w:pPr>
              <w:pStyle w:val="a0"/>
              <w:spacing w:line="160" w:lineRule="atLeast"/>
              <w:jc w:val="center"/>
              <w:cnfStyle w:val="010000000000" w:firstRow="0" w:lastRow="1" w:firstColumn="0" w:lastColumn="0" w:oddVBand="0" w:evenVBand="0" w:oddHBand="0" w:evenHBand="0" w:firstRowFirstColumn="0" w:firstRowLastColumn="0" w:lastRowFirstColumn="0" w:lastRowLastColumn="0"/>
              <w:rPr>
                <w:rFonts w:ascii="Times New Roman" w:eastAsia="宋体" w:hAnsi="Times New Roman"/>
                <w:b w:val="0"/>
                <w:sz w:val="16"/>
                <w:szCs w:val="16"/>
                <w:lang w:eastAsia="zh-CN"/>
              </w:rPr>
            </w:pPr>
            <w:r w:rsidRPr="00521118">
              <w:rPr>
                <w:rFonts w:ascii="Times New Roman" w:eastAsia="宋体" w:hAnsi="Times New Roman" w:hint="eastAsia"/>
                <w:b w:val="0"/>
                <w:sz w:val="16"/>
                <w:szCs w:val="16"/>
                <w:lang w:eastAsia="zh-CN"/>
              </w:rPr>
              <w:t>0</w:t>
            </w:r>
            <w:r w:rsidRPr="00521118">
              <w:rPr>
                <w:rFonts w:ascii="Times New Roman" w:eastAsia="宋体" w:hAnsi="Times New Roman"/>
                <w:b w:val="0"/>
                <w:sz w:val="16"/>
                <w:szCs w:val="16"/>
                <w:lang w:eastAsia="zh-CN"/>
              </w:rPr>
              <w:t>.459</w:t>
            </w:r>
          </w:p>
        </w:tc>
        <w:tc>
          <w:tcPr>
            <w:tcW w:w="580" w:type="pct"/>
            <w:tcBorders>
              <w:top w:val="nil"/>
              <w:bottom w:val="single" w:sz="8" w:space="0" w:color="auto"/>
            </w:tcBorders>
          </w:tcPr>
          <w:p w14:paraId="5FAB185B" w14:textId="77777777" w:rsidR="00BB0A77" w:rsidRPr="00521118" w:rsidRDefault="00BB0A77" w:rsidP="006E3D36">
            <w:pPr>
              <w:pStyle w:val="a0"/>
              <w:spacing w:line="160" w:lineRule="atLeast"/>
              <w:jc w:val="center"/>
              <w:cnfStyle w:val="010000000000" w:firstRow="0" w:lastRow="1" w:firstColumn="0" w:lastColumn="0" w:oddVBand="0" w:evenVBand="0" w:oddHBand="0" w:evenHBand="0" w:firstRowFirstColumn="0" w:firstRowLastColumn="0" w:lastRowFirstColumn="0" w:lastRowLastColumn="0"/>
              <w:rPr>
                <w:rFonts w:ascii="Times New Roman" w:eastAsia="宋体" w:hAnsi="Times New Roman"/>
                <w:b w:val="0"/>
                <w:sz w:val="16"/>
                <w:szCs w:val="16"/>
                <w:lang w:eastAsia="zh-CN"/>
              </w:rPr>
            </w:pPr>
            <w:r w:rsidRPr="00521118">
              <w:rPr>
                <w:rFonts w:ascii="Times New Roman" w:eastAsia="宋体" w:hAnsi="Times New Roman" w:hint="eastAsia"/>
                <w:b w:val="0"/>
                <w:sz w:val="16"/>
                <w:szCs w:val="16"/>
                <w:lang w:eastAsia="zh-CN"/>
              </w:rPr>
              <w:t>0</w:t>
            </w:r>
            <w:r w:rsidRPr="00521118">
              <w:rPr>
                <w:rFonts w:ascii="Times New Roman" w:eastAsia="宋体" w:hAnsi="Times New Roman"/>
                <w:b w:val="0"/>
                <w:sz w:val="16"/>
                <w:szCs w:val="16"/>
                <w:lang w:eastAsia="zh-CN"/>
              </w:rPr>
              <w:t>.810</w:t>
            </w:r>
          </w:p>
        </w:tc>
        <w:tc>
          <w:tcPr>
            <w:cnfStyle w:val="000100000000" w:firstRow="0" w:lastRow="0" w:firstColumn="0" w:lastColumn="1" w:oddVBand="0" w:evenVBand="0" w:oddHBand="0" w:evenHBand="0" w:firstRowFirstColumn="0" w:firstRowLastColumn="0" w:lastRowFirstColumn="0" w:lastRowLastColumn="0"/>
            <w:tcW w:w="580" w:type="pct"/>
            <w:tcBorders>
              <w:top w:val="nil"/>
              <w:bottom w:val="single" w:sz="8" w:space="0" w:color="auto"/>
            </w:tcBorders>
          </w:tcPr>
          <w:p w14:paraId="41D23ABE" w14:textId="77777777" w:rsidR="00BB0A77" w:rsidRPr="00521118" w:rsidRDefault="00BB0A77" w:rsidP="006E3D36">
            <w:pPr>
              <w:pStyle w:val="a0"/>
              <w:spacing w:line="160" w:lineRule="atLeast"/>
              <w:jc w:val="center"/>
              <w:rPr>
                <w:rFonts w:ascii="Times New Roman" w:eastAsia="宋体" w:hAnsi="Times New Roman"/>
                <w:b w:val="0"/>
                <w:sz w:val="16"/>
                <w:szCs w:val="16"/>
                <w:lang w:eastAsia="zh-CN"/>
              </w:rPr>
            </w:pPr>
            <w:r w:rsidRPr="00521118">
              <w:rPr>
                <w:rFonts w:ascii="Times New Roman" w:eastAsia="宋体" w:hAnsi="Times New Roman" w:hint="eastAsia"/>
                <w:b w:val="0"/>
                <w:sz w:val="16"/>
                <w:szCs w:val="16"/>
                <w:lang w:eastAsia="zh-CN"/>
              </w:rPr>
              <w:t>0</w:t>
            </w:r>
            <w:r w:rsidRPr="00521118">
              <w:rPr>
                <w:rFonts w:ascii="Times New Roman" w:eastAsia="宋体" w:hAnsi="Times New Roman"/>
                <w:b w:val="0"/>
                <w:sz w:val="16"/>
                <w:szCs w:val="16"/>
                <w:lang w:eastAsia="zh-CN"/>
              </w:rPr>
              <w:t>.956</w:t>
            </w:r>
          </w:p>
        </w:tc>
      </w:tr>
    </w:tbl>
    <w:p w14:paraId="43FC26EE" w14:textId="77777777" w:rsidR="00BB0A77" w:rsidRDefault="00BB0A77" w:rsidP="00BB0A77">
      <w:pPr>
        <w:spacing w:afterLines="50" w:after="120" w:line="240" w:lineRule="auto"/>
        <w:ind w:firstLine="278"/>
        <w:rPr>
          <w:rFonts w:ascii="Times New Roman" w:eastAsia="宋体" w:hAnsi="Times New Roman" w:cs="Times New Roman"/>
          <w:sz w:val="20"/>
          <w:lang w:eastAsia="zh-CN"/>
          <w14:ligatures w14:val="standard"/>
        </w:rPr>
      </w:pPr>
    </w:p>
    <w:p w14:paraId="3B6E63E9" w14:textId="77777777" w:rsidR="00BB0A77" w:rsidRPr="00EE07EE" w:rsidRDefault="00BB0A77" w:rsidP="00BB0A77">
      <w:pPr>
        <w:spacing w:afterLines="50" w:after="120" w:line="240" w:lineRule="auto"/>
        <w:ind w:firstLine="278"/>
        <w:rPr>
          <w:rFonts w:ascii="Times New Roman" w:eastAsia="宋体" w:hAnsi="Times New Roman" w:cs="Times New Roman"/>
          <w:sz w:val="20"/>
          <w:lang w:eastAsia="zh-CN"/>
          <w14:ligatures w14:val="standard"/>
        </w:rPr>
      </w:pPr>
      <w:r>
        <w:rPr>
          <w:rFonts w:ascii="Times New Roman" w:eastAsia="宋体" w:hAnsi="Times New Roman" w:cs="Times New Roman" w:hint="eastAsia"/>
          <w:sz w:val="20"/>
          <w:lang w:eastAsia="zh-CN"/>
          <w14:ligatures w14:val="standard"/>
        </w:rPr>
        <w:t>表</w:t>
      </w:r>
      <w:r>
        <w:rPr>
          <w:rFonts w:ascii="Times New Roman" w:eastAsia="宋体" w:hAnsi="Times New Roman" w:cs="Times New Roman"/>
          <w:sz w:val="20"/>
          <w:lang w:eastAsia="zh-CN"/>
          <w14:ligatures w14:val="standard"/>
        </w:rPr>
        <w:t>2</w:t>
      </w:r>
      <w:r w:rsidRPr="00EE07EE">
        <w:rPr>
          <w:rFonts w:ascii="Times New Roman" w:eastAsia="宋体" w:hAnsi="Times New Roman" w:cs="Times New Roman" w:hint="eastAsia"/>
          <w:sz w:val="20"/>
          <w:lang w:eastAsia="zh-CN"/>
          <w14:ligatures w14:val="standard"/>
        </w:rPr>
        <w:t>中为以离线方式训练的</w:t>
      </w:r>
      <w:r w:rsidRPr="00EE07EE">
        <w:rPr>
          <w:rFonts w:ascii="Times New Roman" w:eastAsia="宋体" w:hAnsi="Times New Roman" w:cs="Times New Roman" w:hint="eastAsia"/>
          <w:sz w:val="20"/>
          <w:lang w:eastAsia="zh-CN"/>
          <w14:ligatures w14:val="standard"/>
        </w:rPr>
        <w:t>Target-3</w:t>
      </w:r>
      <w:r w:rsidRPr="00EE07EE">
        <w:rPr>
          <w:rFonts w:ascii="Times New Roman" w:eastAsia="宋体" w:hAnsi="Times New Roman" w:cs="Times New Roman" w:hint="eastAsia"/>
          <w:sz w:val="20"/>
          <w:lang w:eastAsia="zh-CN"/>
          <w14:ligatures w14:val="standard"/>
        </w:rPr>
        <w:t>和</w:t>
      </w:r>
      <w:r w:rsidRPr="00EE07EE">
        <w:rPr>
          <w:rFonts w:ascii="Times New Roman" w:eastAsia="宋体" w:hAnsi="Times New Roman" w:cs="Times New Roman" w:hint="eastAsia"/>
          <w:sz w:val="20"/>
          <w:lang w:eastAsia="zh-CN"/>
          <w14:ligatures w14:val="standard"/>
        </w:rPr>
        <w:t>Target-2</w:t>
      </w:r>
      <w:r w:rsidRPr="00EE07EE">
        <w:rPr>
          <w:rFonts w:ascii="Times New Roman" w:eastAsia="宋体" w:hAnsi="Times New Roman" w:cs="Times New Roman" w:hint="eastAsia"/>
          <w:sz w:val="20"/>
          <w:lang w:eastAsia="zh-CN"/>
          <w14:ligatures w14:val="standard"/>
        </w:rPr>
        <w:t>、</w:t>
      </w:r>
      <w:proofErr w:type="spellStart"/>
      <w:r w:rsidRPr="00EE07EE">
        <w:rPr>
          <w:rFonts w:ascii="Times New Roman" w:eastAsia="宋体" w:hAnsi="Times New Roman" w:cs="Times New Roman" w:hint="eastAsia"/>
          <w:sz w:val="20"/>
          <w:lang w:eastAsia="zh-CN"/>
          <w14:ligatures w14:val="standard"/>
        </w:rPr>
        <w:t>TeacherNet</w:t>
      </w:r>
      <w:proofErr w:type="spellEnd"/>
      <w:r w:rsidRPr="00EE07EE">
        <w:rPr>
          <w:rFonts w:ascii="Times New Roman" w:eastAsia="宋体" w:hAnsi="Times New Roman" w:cs="Times New Roman" w:hint="eastAsia"/>
          <w:sz w:val="20"/>
          <w:lang w:eastAsia="zh-CN"/>
          <w14:ligatures w14:val="standard"/>
        </w:rPr>
        <w:t>的结果比较。可以发现，</w:t>
      </w:r>
      <w:r w:rsidRPr="00EE07EE">
        <w:rPr>
          <w:rFonts w:ascii="Times New Roman" w:eastAsia="宋体" w:hAnsi="Times New Roman" w:cs="Times New Roman" w:hint="eastAsia"/>
          <w:sz w:val="20"/>
          <w:lang w:eastAsia="zh-CN"/>
          <w14:ligatures w14:val="standard"/>
        </w:rPr>
        <w:t>TargetNet-3</w:t>
      </w:r>
      <w:r w:rsidRPr="00EE07EE">
        <w:rPr>
          <w:rFonts w:ascii="Times New Roman" w:eastAsia="宋体" w:hAnsi="Times New Roman" w:cs="Times New Roman" w:hint="eastAsia"/>
          <w:sz w:val="20"/>
          <w:lang w:eastAsia="zh-CN"/>
          <w14:ligatures w14:val="standard"/>
        </w:rPr>
        <w:t>中的表面法线估计任务帮助提高了场景分割和深度估计的精度，超过了</w:t>
      </w:r>
      <w:r w:rsidRPr="00EE07EE">
        <w:rPr>
          <w:rFonts w:ascii="Times New Roman" w:eastAsia="宋体" w:hAnsi="Times New Roman" w:cs="Times New Roman" w:hint="eastAsia"/>
          <w:sz w:val="20"/>
          <w:lang w:eastAsia="zh-CN"/>
          <w14:ligatures w14:val="standard"/>
        </w:rPr>
        <w:t>TargetNet-2</w:t>
      </w:r>
      <w:r w:rsidRPr="00EE07EE">
        <w:rPr>
          <w:rFonts w:ascii="Times New Roman" w:eastAsia="宋体" w:hAnsi="Times New Roman" w:cs="Times New Roman" w:hint="eastAsia"/>
          <w:sz w:val="20"/>
          <w:lang w:eastAsia="zh-CN"/>
          <w14:ligatures w14:val="standard"/>
        </w:rPr>
        <w:t>。另外，由于表面法线与深度估计任务关系更加紧密，深度估计的性能增加更为显著。</w:t>
      </w:r>
    </w:p>
    <w:p w14:paraId="14FBA742" w14:textId="77777777" w:rsidR="00BB0A77" w:rsidRPr="00EE07EE" w:rsidRDefault="00BB0A77" w:rsidP="00BB0A77">
      <w:pPr>
        <w:spacing w:before="120" w:after="120" w:line="240" w:lineRule="auto"/>
        <w:jc w:val="left"/>
        <w:rPr>
          <w:rFonts w:ascii="Times New Roman" w:eastAsia="宋体" w:hAnsi="Times New Roman" w:cs="Linux Biolinum"/>
          <w:lang w:eastAsia="zh-CN"/>
          <w14:ligatures w14:val="standard"/>
        </w:rPr>
      </w:pPr>
      <w:bookmarkStart w:id="6" w:name="_Ref31570492"/>
      <w:bookmarkStart w:id="7" w:name="_Ref31568600"/>
      <w:r w:rsidRPr="00EE07EE">
        <w:rPr>
          <w:rFonts w:ascii="Times New Roman" w:eastAsia="宋体" w:hAnsi="Times New Roman" w:cs="Linux Biolinum" w:hint="eastAsia"/>
          <w:lang w:eastAsia="zh-CN"/>
          <w14:ligatures w14:val="standard"/>
        </w:rPr>
        <w:lastRenderedPageBreak/>
        <w:t>表</w:t>
      </w:r>
      <w:bookmarkEnd w:id="6"/>
      <w:r>
        <w:rPr>
          <w:rFonts w:ascii="Times New Roman" w:eastAsia="宋体" w:hAnsi="Times New Roman" w:cs="Linux Biolinum"/>
          <w:lang w:eastAsia="zh-CN"/>
          <w14:ligatures w14:val="standard"/>
        </w:rPr>
        <w:t xml:space="preserve">2. </w:t>
      </w:r>
      <w:r w:rsidRPr="00EE07EE">
        <w:rPr>
          <w:rFonts w:ascii="Times New Roman" w:eastAsia="宋体" w:hAnsi="Times New Roman" w:cs="Linux Biolinum" w:hint="eastAsia"/>
          <w:lang w:eastAsia="zh-CN"/>
          <w14:ligatures w14:val="standard"/>
        </w:rPr>
        <w:t>在</w:t>
      </w:r>
      <w:r w:rsidRPr="00EE07EE">
        <w:rPr>
          <w:rFonts w:ascii="Times New Roman" w:eastAsia="宋体" w:hAnsi="Times New Roman" w:cs="Linux Biolinum"/>
          <w:lang w:eastAsia="zh-CN"/>
          <w14:ligatures w14:val="standard"/>
        </w:rPr>
        <w:t xml:space="preserve">NYUDv2 </w:t>
      </w:r>
      <w:r w:rsidRPr="00EE07EE">
        <w:rPr>
          <w:rFonts w:ascii="Times New Roman" w:eastAsia="宋体" w:hAnsi="Times New Roman" w:cs="Linux Biolinum"/>
          <w:lang w:eastAsia="zh-CN"/>
          <w14:ligatures w14:val="standard"/>
        </w:rPr>
        <w:t>数据集上的</w:t>
      </w:r>
      <w:proofErr w:type="spellStart"/>
      <w:r w:rsidRPr="00EE07EE">
        <w:rPr>
          <w:rFonts w:ascii="Times New Roman" w:eastAsia="宋体" w:hAnsi="Times New Roman" w:cs="Linux Biolinum"/>
          <w:lang w:eastAsia="zh-CN"/>
          <w14:ligatures w14:val="standard"/>
        </w:rPr>
        <w:t>TeacherNet</w:t>
      </w:r>
      <w:proofErr w:type="spellEnd"/>
      <w:r w:rsidRPr="00EE07EE">
        <w:rPr>
          <w:rFonts w:ascii="Times New Roman" w:eastAsia="宋体" w:hAnsi="Times New Roman" w:cs="Linux Biolinum"/>
          <w:lang w:eastAsia="zh-CN"/>
          <w14:ligatures w14:val="standard"/>
        </w:rPr>
        <w:t>（</w:t>
      </w:r>
      <w:proofErr w:type="spellStart"/>
      <w:r w:rsidRPr="00EE07EE">
        <w:rPr>
          <w:rFonts w:ascii="Times New Roman" w:eastAsia="宋体" w:hAnsi="Times New Roman" w:cs="Linux Biolinum"/>
          <w:lang w:eastAsia="zh-CN"/>
          <w14:ligatures w14:val="standard"/>
        </w:rPr>
        <w:t>SegNet</w:t>
      </w:r>
      <w:proofErr w:type="spellEnd"/>
      <w:r w:rsidRPr="00EE07EE">
        <w:rPr>
          <w:rFonts w:ascii="Times New Roman" w:eastAsia="宋体" w:hAnsi="Times New Roman" w:cs="Linux Biolinum"/>
          <w:lang w:eastAsia="zh-CN"/>
          <w14:ligatures w14:val="standard"/>
        </w:rPr>
        <w:t>，</w:t>
      </w:r>
      <w:proofErr w:type="spellStart"/>
      <w:r w:rsidRPr="00EE07EE">
        <w:rPr>
          <w:rFonts w:ascii="Times New Roman" w:eastAsia="宋体" w:hAnsi="Times New Roman" w:cs="Linux Biolinum"/>
          <w:lang w:eastAsia="zh-CN"/>
          <w14:ligatures w14:val="standard"/>
        </w:rPr>
        <w:t>DepthNet</w:t>
      </w:r>
      <w:proofErr w:type="spellEnd"/>
      <w:r w:rsidRPr="00EE07EE">
        <w:rPr>
          <w:rFonts w:ascii="Times New Roman" w:eastAsia="宋体" w:hAnsi="Times New Roman" w:cs="Linux Biolinum"/>
          <w:lang w:eastAsia="zh-CN"/>
          <w14:ligatures w14:val="standard"/>
        </w:rPr>
        <w:t xml:space="preserve"> </w:t>
      </w:r>
      <w:r w:rsidRPr="00EE07EE">
        <w:rPr>
          <w:rFonts w:ascii="Times New Roman" w:eastAsia="宋体" w:hAnsi="Times New Roman" w:cs="Linux Biolinum"/>
          <w:lang w:eastAsia="zh-CN"/>
          <w14:ligatures w14:val="standard"/>
        </w:rPr>
        <w:t>和</w:t>
      </w:r>
      <w:proofErr w:type="spellStart"/>
      <w:r w:rsidRPr="00EE07EE">
        <w:rPr>
          <w:rFonts w:ascii="Times New Roman" w:eastAsia="宋体" w:hAnsi="Times New Roman" w:cs="Linux Biolinum"/>
          <w:lang w:eastAsia="zh-CN"/>
          <w14:ligatures w14:val="standard"/>
        </w:rPr>
        <w:t>NormNet</w:t>
      </w:r>
      <w:proofErr w:type="spellEnd"/>
      <w:r w:rsidRPr="00EE07EE">
        <w:rPr>
          <w:rFonts w:ascii="Times New Roman" w:eastAsia="宋体" w:hAnsi="Times New Roman" w:cs="Linux Biolinum"/>
          <w:lang w:eastAsia="zh-CN"/>
          <w14:ligatures w14:val="standard"/>
        </w:rPr>
        <w:t>）</w:t>
      </w:r>
      <w:r w:rsidRPr="00EE07EE">
        <w:rPr>
          <w:rFonts w:ascii="Times New Roman" w:eastAsia="宋体" w:hAnsi="Times New Roman" w:cs="Linux Biolinum" w:hint="eastAsia"/>
          <w:lang w:eastAsia="zh-CN"/>
          <w14:ligatures w14:val="standard"/>
        </w:rPr>
        <w:t>,</w:t>
      </w:r>
      <w:r w:rsidRPr="00EE07EE">
        <w:rPr>
          <w:rFonts w:ascii="Times New Roman" w:eastAsia="宋体" w:hAnsi="Times New Roman" w:cs="Linux Biolinum"/>
          <w:lang w:eastAsia="zh-CN"/>
          <w14:ligatures w14:val="standard"/>
        </w:rPr>
        <w:t xml:space="preserve">Target-2 </w:t>
      </w:r>
      <w:r w:rsidRPr="00EE07EE">
        <w:rPr>
          <w:rFonts w:ascii="Times New Roman" w:eastAsia="宋体" w:hAnsi="Times New Roman" w:cs="Linux Biolinum"/>
          <w:lang w:eastAsia="zh-CN"/>
          <w14:ligatures w14:val="standard"/>
        </w:rPr>
        <w:t>和</w:t>
      </w:r>
      <w:r w:rsidRPr="00EE07EE">
        <w:rPr>
          <w:rFonts w:ascii="Times New Roman" w:eastAsia="宋体" w:hAnsi="Times New Roman" w:cs="Linux Biolinum" w:hint="eastAsia"/>
          <w:lang w:eastAsia="zh-CN"/>
          <w14:ligatures w14:val="standard"/>
        </w:rPr>
        <w:t>T</w:t>
      </w:r>
      <w:r w:rsidRPr="00EE07EE">
        <w:rPr>
          <w:rFonts w:ascii="Times New Roman" w:eastAsia="宋体" w:hAnsi="Times New Roman" w:cs="Linux Biolinum"/>
          <w:lang w:eastAsia="zh-CN"/>
          <w14:ligatures w14:val="standard"/>
        </w:rPr>
        <w:t>arget-3</w:t>
      </w:r>
      <w:r w:rsidRPr="00EE07EE">
        <w:rPr>
          <w:rFonts w:ascii="Times New Roman" w:eastAsia="宋体" w:hAnsi="Times New Roman" w:cs="Linux Biolinum" w:hint="eastAsia"/>
          <w:lang w:eastAsia="zh-CN"/>
          <w14:ligatures w14:val="standard"/>
        </w:rPr>
        <w:t>在线训练的性能比较</w:t>
      </w:r>
      <w:bookmarkEnd w:id="7"/>
    </w:p>
    <w:tbl>
      <w:tblPr>
        <w:tblStyle w:val="21"/>
        <w:tblW w:w="0" w:type="auto"/>
        <w:jc w:val="center"/>
        <w:tblLook w:val="07E0" w:firstRow="1" w:lastRow="1" w:firstColumn="1" w:lastColumn="1" w:noHBand="1" w:noVBand="1"/>
      </w:tblPr>
      <w:tblGrid>
        <w:gridCol w:w="1194"/>
        <w:gridCol w:w="666"/>
        <w:gridCol w:w="666"/>
        <w:gridCol w:w="666"/>
        <w:gridCol w:w="666"/>
        <w:gridCol w:w="741"/>
        <w:gridCol w:w="714"/>
        <w:gridCol w:w="666"/>
        <w:gridCol w:w="666"/>
      </w:tblGrid>
      <w:tr w:rsidR="00BB0A77" w:rsidRPr="001A1267" w14:paraId="28466DA7" w14:textId="77777777" w:rsidTr="006E3D3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bottom w:val="single" w:sz="8" w:space="0" w:color="auto"/>
            </w:tcBorders>
          </w:tcPr>
          <w:p w14:paraId="154C38A4" w14:textId="77777777" w:rsidR="00BB0A77" w:rsidRPr="003A5FCB" w:rsidRDefault="00BB0A77" w:rsidP="006E3D36">
            <w:pPr>
              <w:pStyle w:val="a0"/>
              <w:jc w:val="center"/>
              <w:rPr>
                <w:rFonts w:ascii="Times New Roman" w:eastAsia="宋体" w:hAnsi="Times New Roman"/>
                <w:sz w:val="16"/>
                <w:szCs w:val="16"/>
                <w:lang w:eastAsia="zh-CN"/>
              </w:rPr>
            </w:pPr>
            <w:r w:rsidRPr="003A5FCB">
              <w:rPr>
                <w:rFonts w:ascii="Times New Roman" w:eastAsia="宋体" w:hAnsi="Times New Roman" w:hint="eastAsia"/>
                <w:sz w:val="16"/>
                <w:szCs w:val="16"/>
                <w:lang w:eastAsia="zh-CN"/>
              </w:rPr>
              <w:t>方法</w:t>
            </w:r>
          </w:p>
        </w:tc>
        <w:tc>
          <w:tcPr>
            <w:tcW w:w="0" w:type="auto"/>
            <w:tcBorders>
              <w:top w:val="single" w:sz="8" w:space="0" w:color="auto"/>
              <w:bottom w:val="single" w:sz="8" w:space="0" w:color="auto"/>
            </w:tcBorders>
          </w:tcPr>
          <w:p w14:paraId="28259EC2" w14:textId="77777777" w:rsidR="00BB0A77" w:rsidRPr="003A5FCB" w:rsidRDefault="00BB0A77" w:rsidP="006E3D36">
            <w:pPr>
              <w:pStyle w:val="a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sz w:val="16"/>
                <w:szCs w:val="16"/>
                <w:lang w:eastAsia="zh-CN"/>
              </w:rPr>
            </w:pPr>
            <w:proofErr w:type="spellStart"/>
            <w:r w:rsidRPr="003A5FCB">
              <w:rPr>
                <w:rFonts w:ascii="Times New Roman" w:eastAsia="宋体" w:hAnsi="Times New Roman" w:hint="eastAsia"/>
                <w:sz w:val="16"/>
                <w:szCs w:val="16"/>
                <w:lang w:eastAsia="zh-CN"/>
              </w:rPr>
              <w:t>mIOU</w:t>
            </w:r>
            <w:proofErr w:type="spellEnd"/>
          </w:p>
        </w:tc>
        <w:tc>
          <w:tcPr>
            <w:tcW w:w="0" w:type="auto"/>
            <w:gridSpan w:val="2"/>
            <w:tcBorders>
              <w:top w:val="single" w:sz="8" w:space="0" w:color="auto"/>
              <w:bottom w:val="single" w:sz="8" w:space="0" w:color="auto"/>
            </w:tcBorders>
          </w:tcPr>
          <w:p w14:paraId="46482E46" w14:textId="77777777" w:rsidR="00BB0A77" w:rsidRPr="003A5FCB" w:rsidRDefault="00BB0A77" w:rsidP="006E3D36">
            <w:pPr>
              <w:pStyle w:val="a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sz w:val="16"/>
                <w:szCs w:val="16"/>
                <w:lang w:eastAsia="zh-CN"/>
              </w:rPr>
            </w:pPr>
            <w:r w:rsidRPr="003A5FCB">
              <w:rPr>
                <w:rFonts w:ascii="Times New Roman" w:eastAsia="宋体" w:hAnsi="Times New Roman" w:hint="eastAsia"/>
                <w:sz w:val="16"/>
                <w:szCs w:val="16"/>
                <w:lang w:eastAsia="zh-CN"/>
              </w:rPr>
              <w:t>相对差</w:t>
            </w:r>
          </w:p>
        </w:tc>
        <w:tc>
          <w:tcPr>
            <w:tcW w:w="0" w:type="auto"/>
            <w:gridSpan w:val="2"/>
            <w:tcBorders>
              <w:top w:val="single" w:sz="8" w:space="0" w:color="auto"/>
              <w:bottom w:val="single" w:sz="8" w:space="0" w:color="auto"/>
            </w:tcBorders>
          </w:tcPr>
          <w:p w14:paraId="5A241D4D" w14:textId="77777777" w:rsidR="00BB0A77" w:rsidRPr="003A5FCB" w:rsidRDefault="00BB0A77" w:rsidP="006E3D36">
            <w:pPr>
              <w:pStyle w:val="a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sz w:val="16"/>
                <w:szCs w:val="16"/>
                <w:lang w:eastAsia="zh-CN"/>
              </w:rPr>
            </w:pPr>
            <w:r w:rsidRPr="003A5FCB">
              <w:rPr>
                <w:rFonts w:ascii="Times New Roman" w:eastAsia="宋体" w:hAnsi="Times New Roman" w:hint="eastAsia"/>
                <w:sz w:val="16"/>
                <w:szCs w:val="16"/>
                <w:lang w:eastAsia="zh-CN"/>
              </w:rPr>
              <w:t>角距离</w:t>
            </w:r>
          </w:p>
        </w:tc>
        <w:tc>
          <w:tcPr>
            <w:cnfStyle w:val="000100000000" w:firstRow="0" w:lastRow="0" w:firstColumn="0" w:lastColumn="1" w:oddVBand="0" w:evenVBand="0" w:oddHBand="0" w:evenHBand="0" w:firstRowFirstColumn="0" w:firstRowLastColumn="0" w:lastRowFirstColumn="0" w:lastRowLastColumn="0"/>
            <w:tcW w:w="0" w:type="auto"/>
            <w:gridSpan w:val="3"/>
            <w:tcBorders>
              <w:top w:val="single" w:sz="8" w:space="0" w:color="auto"/>
              <w:bottom w:val="single" w:sz="8" w:space="0" w:color="auto"/>
            </w:tcBorders>
          </w:tcPr>
          <w:p w14:paraId="36850610" w14:textId="77777777" w:rsidR="00BB0A77" w:rsidRPr="003A5FCB" w:rsidRDefault="00BB0A77" w:rsidP="006E3D36">
            <w:pPr>
              <w:pStyle w:val="a0"/>
              <w:jc w:val="center"/>
              <w:rPr>
                <w:rFonts w:ascii="Times New Roman" w:eastAsia="宋体" w:hAnsi="Times New Roman"/>
                <w:sz w:val="16"/>
                <w:szCs w:val="16"/>
                <w:lang w:eastAsia="zh-CN"/>
              </w:rPr>
            </w:pPr>
            <w:r w:rsidRPr="003A5FCB">
              <w:rPr>
                <w:rFonts w:ascii="Times New Roman" w:eastAsia="宋体" w:hAnsi="Times New Roman" w:hint="eastAsia"/>
                <w:sz w:val="16"/>
                <w:szCs w:val="16"/>
                <w:lang w:eastAsia="zh-CN"/>
              </w:rPr>
              <w:t>阈值</w:t>
            </w:r>
          </w:p>
        </w:tc>
      </w:tr>
      <w:tr w:rsidR="00BB0A77" w:rsidRPr="001A1267" w14:paraId="37C6A934" w14:textId="77777777" w:rsidTr="006E3D36">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bottom w:val="single" w:sz="8" w:space="0" w:color="auto"/>
            </w:tcBorders>
          </w:tcPr>
          <w:p w14:paraId="30E97157" w14:textId="77777777" w:rsidR="00BB0A77" w:rsidRPr="003A5FCB" w:rsidRDefault="00BB0A77" w:rsidP="006E3D36">
            <w:pPr>
              <w:pStyle w:val="a0"/>
              <w:jc w:val="center"/>
              <w:rPr>
                <w:rFonts w:ascii="Times New Roman" w:eastAsia="宋体" w:hAnsi="Times New Roman"/>
                <w:sz w:val="16"/>
                <w:szCs w:val="16"/>
                <w:lang w:eastAsia="zh-CN"/>
              </w:rPr>
            </w:pPr>
          </w:p>
        </w:tc>
        <w:tc>
          <w:tcPr>
            <w:tcW w:w="0" w:type="auto"/>
            <w:tcBorders>
              <w:top w:val="single" w:sz="8" w:space="0" w:color="auto"/>
              <w:bottom w:val="single" w:sz="8" w:space="0" w:color="auto"/>
            </w:tcBorders>
          </w:tcPr>
          <w:p w14:paraId="06ADF000" w14:textId="77777777" w:rsidR="00BB0A77" w:rsidRPr="003A5FCB" w:rsidRDefault="00BB0A77" w:rsidP="006E3D36">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16"/>
                <w:szCs w:val="16"/>
                <w:lang w:eastAsia="zh-CN"/>
              </w:rPr>
            </w:pPr>
          </w:p>
        </w:tc>
        <w:tc>
          <w:tcPr>
            <w:tcW w:w="0" w:type="auto"/>
            <w:tcBorders>
              <w:top w:val="single" w:sz="8" w:space="0" w:color="auto"/>
              <w:bottom w:val="single" w:sz="8" w:space="0" w:color="auto"/>
            </w:tcBorders>
          </w:tcPr>
          <w:p w14:paraId="59DCD7DC" w14:textId="77777777" w:rsidR="00BB0A77" w:rsidRPr="003A5FCB" w:rsidRDefault="00BB0A77" w:rsidP="006E3D36">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b/>
                <w:sz w:val="16"/>
                <w:szCs w:val="16"/>
                <w:lang w:eastAsia="zh-CN"/>
              </w:rPr>
            </w:pPr>
            <w:r w:rsidRPr="003A5FCB">
              <w:rPr>
                <w:rFonts w:ascii="Times New Roman" w:eastAsia="宋体" w:hAnsi="Times New Roman" w:hint="eastAsia"/>
                <w:b/>
                <w:sz w:val="16"/>
                <w:szCs w:val="16"/>
                <w:lang w:eastAsia="zh-CN"/>
              </w:rPr>
              <w:t>abs</w:t>
            </w:r>
          </w:p>
        </w:tc>
        <w:tc>
          <w:tcPr>
            <w:tcW w:w="0" w:type="auto"/>
            <w:tcBorders>
              <w:top w:val="single" w:sz="8" w:space="0" w:color="auto"/>
              <w:bottom w:val="single" w:sz="8" w:space="0" w:color="auto"/>
            </w:tcBorders>
          </w:tcPr>
          <w:p w14:paraId="0852050B" w14:textId="77777777" w:rsidR="00BB0A77" w:rsidRPr="003A5FCB" w:rsidRDefault="00BB0A77" w:rsidP="006E3D36">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b/>
                <w:sz w:val="16"/>
                <w:szCs w:val="16"/>
                <w:lang w:eastAsia="zh-CN"/>
              </w:rPr>
            </w:pPr>
            <w:proofErr w:type="spellStart"/>
            <w:r w:rsidRPr="003A5FCB">
              <w:rPr>
                <w:rFonts w:ascii="Times New Roman" w:eastAsia="宋体" w:hAnsi="Times New Roman" w:hint="eastAsia"/>
                <w:b/>
                <w:sz w:val="16"/>
                <w:szCs w:val="16"/>
                <w:lang w:eastAsia="zh-CN"/>
              </w:rPr>
              <w:t>sqr</w:t>
            </w:r>
            <w:proofErr w:type="spellEnd"/>
          </w:p>
        </w:tc>
        <w:tc>
          <w:tcPr>
            <w:tcW w:w="0" w:type="auto"/>
            <w:tcBorders>
              <w:top w:val="single" w:sz="8" w:space="0" w:color="auto"/>
              <w:bottom w:val="single" w:sz="8" w:space="0" w:color="auto"/>
            </w:tcBorders>
          </w:tcPr>
          <w:p w14:paraId="4D981C9C" w14:textId="77777777" w:rsidR="00BB0A77" w:rsidRPr="003A5FCB" w:rsidRDefault="00BB0A77" w:rsidP="006E3D36">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b/>
                <w:sz w:val="16"/>
                <w:szCs w:val="16"/>
                <w:lang w:eastAsia="zh-CN"/>
              </w:rPr>
            </w:pPr>
            <w:r w:rsidRPr="003A5FCB">
              <w:rPr>
                <w:rFonts w:ascii="Times New Roman" w:eastAsia="宋体" w:hAnsi="Times New Roman" w:hint="eastAsia"/>
                <w:b/>
                <w:sz w:val="16"/>
                <w:szCs w:val="16"/>
                <w:lang w:eastAsia="zh-CN"/>
              </w:rPr>
              <w:t>M</w:t>
            </w:r>
            <w:r w:rsidRPr="003A5FCB">
              <w:rPr>
                <w:rFonts w:ascii="Times New Roman" w:eastAsia="宋体" w:hAnsi="Times New Roman"/>
                <w:b/>
                <w:sz w:val="16"/>
                <w:szCs w:val="16"/>
                <w:lang w:eastAsia="zh-CN"/>
              </w:rPr>
              <w:t>ean</w:t>
            </w:r>
          </w:p>
        </w:tc>
        <w:tc>
          <w:tcPr>
            <w:tcW w:w="0" w:type="auto"/>
            <w:tcBorders>
              <w:top w:val="single" w:sz="8" w:space="0" w:color="auto"/>
              <w:bottom w:val="single" w:sz="8" w:space="0" w:color="auto"/>
            </w:tcBorders>
          </w:tcPr>
          <w:p w14:paraId="5F8E6D8D" w14:textId="77777777" w:rsidR="00BB0A77" w:rsidRPr="003A5FCB" w:rsidRDefault="00BB0A77" w:rsidP="006E3D36">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b/>
                <w:sz w:val="16"/>
                <w:szCs w:val="16"/>
                <w:lang w:eastAsia="zh-CN"/>
              </w:rPr>
            </w:pPr>
            <w:r w:rsidRPr="003A5FCB">
              <w:rPr>
                <w:rFonts w:ascii="Times New Roman" w:eastAsia="宋体" w:hAnsi="Times New Roman" w:hint="eastAsia"/>
                <w:b/>
                <w:sz w:val="16"/>
                <w:szCs w:val="16"/>
                <w:lang w:eastAsia="zh-CN"/>
              </w:rPr>
              <w:t>M</w:t>
            </w:r>
            <w:r w:rsidRPr="003A5FCB">
              <w:rPr>
                <w:rFonts w:ascii="Times New Roman" w:eastAsia="宋体" w:hAnsi="Times New Roman"/>
                <w:b/>
                <w:sz w:val="16"/>
                <w:szCs w:val="16"/>
                <w:lang w:eastAsia="zh-CN"/>
              </w:rPr>
              <w:t>edian</w:t>
            </w:r>
          </w:p>
        </w:tc>
        <w:tc>
          <w:tcPr>
            <w:tcW w:w="0" w:type="auto"/>
            <w:tcBorders>
              <w:top w:val="single" w:sz="8" w:space="0" w:color="auto"/>
              <w:bottom w:val="single" w:sz="8" w:space="0" w:color="auto"/>
            </w:tcBorders>
          </w:tcPr>
          <w:p w14:paraId="760DB51A" w14:textId="3FD2DB78" w:rsidR="00BB0A77" w:rsidRPr="003A5FCB" w:rsidRDefault="004E36B6" w:rsidP="006E3D36">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b/>
                <w:sz w:val="16"/>
                <w:szCs w:val="16"/>
                <w:lang w:eastAsia="zh-CN"/>
              </w:rPr>
            </w:pPr>
            <m:oMathPara>
              <m:oMath>
                <m:sSup>
                  <m:sSupPr>
                    <m:ctrlPr>
                      <w:rPr>
                        <w:rFonts w:ascii="Cambria Math" w:eastAsia="宋体" w:hAnsi="Cambria Math"/>
                        <w:b/>
                        <w:sz w:val="16"/>
                        <w:szCs w:val="16"/>
                        <w:lang w:eastAsia="zh-CN"/>
                      </w:rPr>
                    </m:ctrlPr>
                  </m:sSupPr>
                  <m:e>
                    <m:r>
                      <m:rPr>
                        <m:sty m:val="b"/>
                      </m:rPr>
                      <w:rPr>
                        <w:rFonts w:ascii="Cambria Math" w:eastAsia="宋体" w:hAnsi="Cambria Math"/>
                        <w:sz w:val="16"/>
                        <w:szCs w:val="16"/>
                        <w:lang w:eastAsia="zh-CN"/>
                      </w:rPr>
                      <m:t>11.25</m:t>
                    </m:r>
                    <m:ctrlPr>
                      <w:rPr>
                        <w:rFonts w:ascii="Cambria Math" w:eastAsia="宋体" w:hAnsi="Cambria Math" w:hint="eastAsia"/>
                        <w:b/>
                        <w:sz w:val="16"/>
                        <w:szCs w:val="16"/>
                        <w:lang w:eastAsia="zh-CN"/>
                      </w:rPr>
                    </m:ctrlPr>
                  </m:e>
                  <m:sup>
                    <m:r>
                      <m:rPr>
                        <m:sty m:val="b"/>
                      </m:rPr>
                      <w:rPr>
                        <w:rFonts w:ascii="Cambria Math" w:eastAsia="宋体" w:hAnsi="Cambria Math" w:cs="Cambria Math"/>
                        <w:sz w:val="16"/>
                        <w:szCs w:val="16"/>
                        <w:lang w:eastAsia="zh-CN"/>
                      </w:rPr>
                      <m:t>∘</m:t>
                    </m:r>
                  </m:sup>
                </m:sSup>
              </m:oMath>
            </m:oMathPara>
          </w:p>
        </w:tc>
        <w:tc>
          <w:tcPr>
            <w:tcW w:w="0" w:type="auto"/>
            <w:tcBorders>
              <w:top w:val="single" w:sz="8" w:space="0" w:color="auto"/>
              <w:bottom w:val="single" w:sz="8" w:space="0" w:color="auto"/>
            </w:tcBorders>
          </w:tcPr>
          <w:p w14:paraId="06E9A275" w14:textId="287246E0" w:rsidR="00BB0A77" w:rsidRPr="003A5FCB" w:rsidRDefault="004E36B6" w:rsidP="006E3D36">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b/>
                <w:sz w:val="16"/>
                <w:szCs w:val="16"/>
                <w:lang w:eastAsia="zh-CN"/>
              </w:rPr>
            </w:pPr>
            <m:oMathPara>
              <m:oMath>
                <m:sSup>
                  <m:sSupPr>
                    <m:ctrlPr>
                      <w:rPr>
                        <w:rFonts w:ascii="Cambria Math" w:eastAsia="宋体" w:hAnsi="Cambria Math"/>
                        <w:b/>
                        <w:sz w:val="16"/>
                        <w:szCs w:val="16"/>
                        <w:lang w:eastAsia="zh-CN"/>
                      </w:rPr>
                    </m:ctrlPr>
                  </m:sSupPr>
                  <m:e>
                    <m:r>
                      <m:rPr>
                        <m:sty m:val="b"/>
                      </m:rPr>
                      <w:rPr>
                        <w:rFonts w:ascii="Cambria Math" w:eastAsia="宋体" w:hAnsi="Cambria Math" w:hint="eastAsia"/>
                        <w:sz w:val="16"/>
                        <w:szCs w:val="16"/>
                        <w:lang w:eastAsia="zh-CN"/>
                      </w:rPr>
                      <m:t>22.5</m:t>
                    </m:r>
                    <m:ctrlPr>
                      <w:rPr>
                        <w:rFonts w:ascii="Cambria Math" w:eastAsia="宋体" w:hAnsi="Cambria Math" w:hint="eastAsia"/>
                        <w:b/>
                        <w:sz w:val="16"/>
                        <w:szCs w:val="16"/>
                        <w:lang w:eastAsia="zh-CN"/>
                      </w:rPr>
                    </m:ctrlPr>
                  </m:e>
                  <m:sup>
                    <m:r>
                      <m:rPr>
                        <m:sty m:val="b"/>
                      </m:rPr>
                      <w:rPr>
                        <w:rFonts w:ascii="Cambria Math" w:eastAsia="宋体" w:hAnsi="Cambria Math" w:cs="Cambria Math"/>
                        <w:sz w:val="16"/>
                        <w:szCs w:val="16"/>
                        <w:lang w:eastAsia="zh-CN"/>
                      </w:rPr>
                      <m:t>∘</m:t>
                    </m:r>
                  </m:sup>
                </m:sSup>
              </m:oMath>
            </m:oMathPara>
          </w:p>
        </w:tc>
        <w:tc>
          <w:tcPr>
            <w:cnfStyle w:val="000100000000" w:firstRow="0" w:lastRow="0" w:firstColumn="0" w:lastColumn="1" w:oddVBand="0" w:evenVBand="0" w:oddHBand="0" w:evenHBand="0" w:firstRowFirstColumn="0" w:firstRowLastColumn="0" w:lastRowFirstColumn="0" w:lastRowLastColumn="0"/>
            <w:tcW w:w="0" w:type="auto"/>
            <w:tcBorders>
              <w:top w:val="single" w:sz="8" w:space="0" w:color="auto"/>
              <w:bottom w:val="single" w:sz="8" w:space="0" w:color="auto"/>
            </w:tcBorders>
          </w:tcPr>
          <w:p w14:paraId="4C0A074B" w14:textId="2CDA1FD0" w:rsidR="00BB0A77" w:rsidRPr="003A5FCB" w:rsidRDefault="004E36B6" w:rsidP="006E3D36">
            <w:pPr>
              <w:pStyle w:val="a0"/>
              <w:jc w:val="center"/>
              <w:rPr>
                <w:rFonts w:ascii="Times New Roman" w:eastAsia="宋体" w:hAnsi="Times New Roman"/>
                <w:sz w:val="16"/>
                <w:szCs w:val="16"/>
                <w:lang w:eastAsia="zh-CN"/>
              </w:rPr>
            </w:pPr>
            <m:oMathPara>
              <m:oMath>
                <m:sSup>
                  <m:sSupPr>
                    <m:ctrlPr>
                      <w:rPr>
                        <w:rFonts w:ascii="Cambria Math" w:eastAsia="宋体" w:hAnsi="Cambria Math"/>
                        <w:sz w:val="16"/>
                        <w:szCs w:val="16"/>
                        <w:lang w:eastAsia="zh-CN"/>
                      </w:rPr>
                    </m:ctrlPr>
                  </m:sSupPr>
                  <m:e>
                    <m:r>
                      <m:rPr>
                        <m:sty m:val="bi"/>
                      </m:rPr>
                      <w:rPr>
                        <w:rFonts w:ascii="Cambria Math" w:eastAsia="宋体" w:hAnsi="Cambria Math"/>
                        <w:sz w:val="16"/>
                        <w:szCs w:val="16"/>
                        <w:lang w:eastAsia="zh-CN"/>
                      </w:rPr>
                      <m:t>30</m:t>
                    </m:r>
                    <m:ctrlPr>
                      <w:rPr>
                        <w:rFonts w:ascii="Cambria Math" w:eastAsia="宋体" w:hAnsi="Cambria Math" w:hint="eastAsia"/>
                        <w:sz w:val="16"/>
                        <w:szCs w:val="16"/>
                        <w:lang w:eastAsia="zh-CN"/>
                      </w:rPr>
                    </m:ctrlPr>
                  </m:e>
                  <m:sup>
                    <m:r>
                      <m:rPr>
                        <m:sty m:val="b"/>
                      </m:rPr>
                      <w:rPr>
                        <w:rFonts w:ascii="Cambria Math" w:eastAsia="宋体" w:hAnsi="Cambria Math" w:cs="Cambria Math"/>
                        <w:sz w:val="16"/>
                        <w:szCs w:val="16"/>
                        <w:lang w:eastAsia="zh-CN"/>
                      </w:rPr>
                      <m:t>∘</m:t>
                    </m:r>
                  </m:sup>
                </m:sSup>
              </m:oMath>
            </m:oMathPara>
          </w:p>
        </w:tc>
      </w:tr>
      <w:tr w:rsidR="00BB0A77" w:rsidRPr="001A1267" w14:paraId="51C04B0E" w14:textId="77777777" w:rsidTr="006E3D36">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auto"/>
            </w:tcBorders>
          </w:tcPr>
          <w:p w14:paraId="5B560B60" w14:textId="77777777" w:rsidR="00BB0A77" w:rsidRPr="00794DF5" w:rsidRDefault="00BB0A77" w:rsidP="006E3D36">
            <w:pPr>
              <w:pStyle w:val="a0"/>
              <w:jc w:val="center"/>
              <w:rPr>
                <w:rFonts w:ascii="Times New Roman" w:eastAsia="宋体" w:hAnsi="Times New Roman"/>
                <w:b w:val="0"/>
                <w:sz w:val="20"/>
                <w:szCs w:val="20"/>
                <w:lang w:eastAsia="zh-CN"/>
              </w:rPr>
            </w:pPr>
            <w:proofErr w:type="spellStart"/>
            <w:r w:rsidRPr="00794DF5">
              <w:rPr>
                <w:rFonts w:ascii="Times New Roman" w:eastAsia="宋体" w:hAnsi="Times New Roman" w:hint="eastAsia"/>
                <w:b w:val="0"/>
                <w:sz w:val="20"/>
                <w:szCs w:val="20"/>
                <w:lang w:eastAsia="zh-CN"/>
              </w:rPr>
              <w:t>Teacher</w:t>
            </w:r>
            <w:r w:rsidRPr="00794DF5">
              <w:rPr>
                <w:rFonts w:ascii="Times New Roman" w:eastAsia="宋体" w:hAnsi="Times New Roman"/>
                <w:b w:val="0"/>
                <w:sz w:val="20"/>
                <w:szCs w:val="20"/>
                <w:lang w:eastAsia="zh-CN"/>
              </w:rPr>
              <w:t>Net</w:t>
            </w:r>
            <w:proofErr w:type="spellEnd"/>
          </w:p>
        </w:tc>
        <w:tc>
          <w:tcPr>
            <w:tcW w:w="0" w:type="auto"/>
            <w:tcBorders>
              <w:top w:val="single" w:sz="8" w:space="0" w:color="auto"/>
            </w:tcBorders>
          </w:tcPr>
          <w:p w14:paraId="0EFF59C3" w14:textId="77777777" w:rsidR="00BB0A77" w:rsidRPr="001A1267" w:rsidRDefault="00BB0A77" w:rsidP="006E3D36">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r w:rsidRPr="001A1267">
              <w:rPr>
                <w:rFonts w:ascii="Times New Roman" w:eastAsia="宋体" w:hAnsi="Times New Roman" w:hint="eastAsia"/>
                <w:sz w:val="20"/>
                <w:szCs w:val="20"/>
                <w:lang w:eastAsia="zh-CN"/>
              </w:rPr>
              <w:t>0</w:t>
            </w:r>
            <w:r w:rsidRPr="001A1267">
              <w:rPr>
                <w:rFonts w:ascii="Times New Roman" w:eastAsia="宋体" w:hAnsi="Times New Roman"/>
                <w:sz w:val="20"/>
                <w:szCs w:val="20"/>
                <w:lang w:eastAsia="zh-CN"/>
              </w:rPr>
              <w:t>.448</w:t>
            </w:r>
          </w:p>
        </w:tc>
        <w:tc>
          <w:tcPr>
            <w:tcW w:w="0" w:type="auto"/>
            <w:tcBorders>
              <w:top w:val="single" w:sz="8" w:space="0" w:color="auto"/>
            </w:tcBorders>
          </w:tcPr>
          <w:p w14:paraId="7523594A" w14:textId="77777777" w:rsidR="00BB0A77" w:rsidRPr="001A1267" w:rsidRDefault="00BB0A77" w:rsidP="006E3D36">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r w:rsidRPr="001A1267">
              <w:rPr>
                <w:rFonts w:ascii="Times New Roman" w:eastAsia="宋体" w:hAnsi="Times New Roman" w:hint="eastAsia"/>
                <w:sz w:val="20"/>
                <w:szCs w:val="20"/>
                <w:lang w:eastAsia="zh-CN"/>
              </w:rPr>
              <w:t>0</w:t>
            </w:r>
            <w:r w:rsidRPr="001A1267">
              <w:rPr>
                <w:rFonts w:ascii="Times New Roman" w:eastAsia="宋体" w:hAnsi="Times New Roman"/>
                <w:sz w:val="20"/>
                <w:szCs w:val="20"/>
                <w:lang w:eastAsia="zh-CN"/>
              </w:rPr>
              <w:t>.287</w:t>
            </w:r>
          </w:p>
        </w:tc>
        <w:tc>
          <w:tcPr>
            <w:tcW w:w="0" w:type="auto"/>
            <w:tcBorders>
              <w:top w:val="single" w:sz="8" w:space="0" w:color="auto"/>
            </w:tcBorders>
          </w:tcPr>
          <w:p w14:paraId="682568B6" w14:textId="77777777" w:rsidR="00BB0A77" w:rsidRPr="001A1267" w:rsidRDefault="00BB0A77" w:rsidP="006E3D36">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r w:rsidRPr="001A1267">
              <w:rPr>
                <w:rFonts w:ascii="Times New Roman" w:eastAsia="宋体" w:hAnsi="Times New Roman" w:hint="eastAsia"/>
                <w:sz w:val="20"/>
                <w:szCs w:val="20"/>
                <w:lang w:eastAsia="zh-CN"/>
              </w:rPr>
              <w:t>0</w:t>
            </w:r>
            <w:r w:rsidRPr="001A1267">
              <w:rPr>
                <w:rFonts w:ascii="Times New Roman" w:eastAsia="宋体" w:hAnsi="Times New Roman"/>
                <w:sz w:val="20"/>
                <w:szCs w:val="20"/>
                <w:lang w:eastAsia="zh-CN"/>
              </w:rPr>
              <w:t>.339</w:t>
            </w:r>
          </w:p>
        </w:tc>
        <w:tc>
          <w:tcPr>
            <w:tcW w:w="0" w:type="auto"/>
            <w:tcBorders>
              <w:top w:val="single" w:sz="8" w:space="0" w:color="auto"/>
            </w:tcBorders>
          </w:tcPr>
          <w:p w14:paraId="7E2EFFA1" w14:textId="77777777" w:rsidR="00BB0A77" w:rsidRPr="001A1267" w:rsidRDefault="00BB0A77" w:rsidP="006E3D36">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r w:rsidRPr="001A1267">
              <w:rPr>
                <w:rFonts w:ascii="Times New Roman" w:eastAsia="宋体" w:hAnsi="Times New Roman" w:hint="eastAsia"/>
                <w:sz w:val="20"/>
                <w:szCs w:val="20"/>
                <w:lang w:eastAsia="zh-CN"/>
              </w:rPr>
              <w:t>3</w:t>
            </w:r>
            <w:r w:rsidRPr="001A1267">
              <w:rPr>
                <w:rFonts w:ascii="Times New Roman" w:eastAsia="宋体" w:hAnsi="Times New Roman"/>
                <w:sz w:val="20"/>
                <w:szCs w:val="20"/>
                <w:lang w:eastAsia="zh-CN"/>
              </w:rPr>
              <w:t>7.88</w:t>
            </w:r>
          </w:p>
        </w:tc>
        <w:tc>
          <w:tcPr>
            <w:tcW w:w="0" w:type="auto"/>
            <w:tcBorders>
              <w:top w:val="single" w:sz="8" w:space="0" w:color="auto"/>
            </w:tcBorders>
          </w:tcPr>
          <w:p w14:paraId="6C11CACE" w14:textId="77777777" w:rsidR="00BB0A77" w:rsidRPr="001A1267" w:rsidRDefault="00BB0A77" w:rsidP="006E3D36">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r w:rsidRPr="001A1267">
              <w:rPr>
                <w:rFonts w:ascii="Times New Roman" w:eastAsia="宋体" w:hAnsi="Times New Roman" w:hint="eastAsia"/>
                <w:sz w:val="20"/>
                <w:szCs w:val="20"/>
                <w:lang w:eastAsia="zh-CN"/>
              </w:rPr>
              <w:t>3</w:t>
            </w:r>
            <w:r w:rsidRPr="001A1267">
              <w:rPr>
                <w:rFonts w:ascii="Times New Roman" w:eastAsia="宋体" w:hAnsi="Times New Roman"/>
                <w:sz w:val="20"/>
                <w:szCs w:val="20"/>
                <w:lang w:eastAsia="zh-CN"/>
              </w:rPr>
              <w:t>6.96</w:t>
            </w:r>
          </w:p>
        </w:tc>
        <w:tc>
          <w:tcPr>
            <w:tcW w:w="0" w:type="auto"/>
            <w:tcBorders>
              <w:top w:val="single" w:sz="8" w:space="0" w:color="auto"/>
            </w:tcBorders>
          </w:tcPr>
          <w:p w14:paraId="019E42D7" w14:textId="77777777" w:rsidR="00BB0A77" w:rsidRPr="001A1267" w:rsidRDefault="00BB0A77" w:rsidP="006E3D36">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r w:rsidRPr="001A1267">
              <w:rPr>
                <w:rFonts w:ascii="Times New Roman" w:eastAsia="宋体" w:hAnsi="Times New Roman" w:hint="eastAsia"/>
                <w:sz w:val="20"/>
                <w:szCs w:val="20"/>
                <w:lang w:eastAsia="zh-CN"/>
              </w:rPr>
              <w:t>0</w:t>
            </w:r>
            <w:r w:rsidRPr="001A1267">
              <w:rPr>
                <w:rFonts w:ascii="Times New Roman" w:eastAsia="宋体" w:hAnsi="Times New Roman"/>
                <w:sz w:val="20"/>
                <w:szCs w:val="20"/>
                <w:lang w:eastAsia="zh-CN"/>
              </w:rPr>
              <w:t>.236</w:t>
            </w:r>
          </w:p>
        </w:tc>
        <w:tc>
          <w:tcPr>
            <w:tcW w:w="0" w:type="auto"/>
            <w:tcBorders>
              <w:top w:val="single" w:sz="8" w:space="0" w:color="auto"/>
            </w:tcBorders>
          </w:tcPr>
          <w:p w14:paraId="2F76EB47" w14:textId="77777777" w:rsidR="00BB0A77" w:rsidRPr="001A1267" w:rsidRDefault="00BB0A77" w:rsidP="006E3D36">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b/>
                <w:bCs/>
                <w:sz w:val="20"/>
                <w:szCs w:val="20"/>
                <w:lang w:eastAsia="zh-CN"/>
              </w:rPr>
            </w:pPr>
            <w:r w:rsidRPr="001A1267">
              <w:rPr>
                <w:rFonts w:ascii="Times New Roman" w:eastAsia="宋体" w:hAnsi="Times New Roman" w:hint="eastAsia"/>
                <w:b/>
                <w:bCs/>
                <w:sz w:val="20"/>
                <w:szCs w:val="20"/>
                <w:lang w:eastAsia="zh-CN"/>
              </w:rPr>
              <w:t>0</w:t>
            </w:r>
            <w:r w:rsidRPr="001A1267">
              <w:rPr>
                <w:rFonts w:ascii="Times New Roman" w:eastAsia="宋体" w:hAnsi="Times New Roman"/>
                <w:b/>
                <w:bCs/>
                <w:sz w:val="20"/>
                <w:szCs w:val="20"/>
                <w:lang w:eastAsia="zh-CN"/>
              </w:rPr>
              <w:t>.450</w:t>
            </w:r>
          </w:p>
        </w:tc>
        <w:tc>
          <w:tcPr>
            <w:cnfStyle w:val="000100000000" w:firstRow="0" w:lastRow="0" w:firstColumn="0" w:lastColumn="1" w:oddVBand="0" w:evenVBand="0" w:oddHBand="0" w:evenHBand="0" w:firstRowFirstColumn="0" w:firstRowLastColumn="0" w:lastRowFirstColumn="0" w:lastRowLastColumn="0"/>
            <w:tcW w:w="0" w:type="auto"/>
            <w:tcBorders>
              <w:top w:val="single" w:sz="8" w:space="0" w:color="auto"/>
            </w:tcBorders>
          </w:tcPr>
          <w:p w14:paraId="002CCCFA" w14:textId="77777777" w:rsidR="00BB0A77" w:rsidRPr="00521118" w:rsidRDefault="00BB0A77" w:rsidP="006E3D36">
            <w:pPr>
              <w:pStyle w:val="a0"/>
              <w:jc w:val="center"/>
              <w:rPr>
                <w:rFonts w:ascii="Times New Roman" w:eastAsia="宋体" w:hAnsi="Times New Roman"/>
                <w:b w:val="0"/>
                <w:sz w:val="20"/>
                <w:szCs w:val="20"/>
                <w:lang w:eastAsia="zh-CN"/>
              </w:rPr>
            </w:pPr>
            <w:r w:rsidRPr="00521118">
              <w:rPr>
                <w:rFonts w:ascii="Times New Roman" w:eastAsia="宋体" w:hAnsi="Times New Roman" w:hint="eastAsia"/>
                <w:b w:val="0"/>
                <w:sz w:val="20"/>
                <w:szCs w:val="20"/>
                <w:lang w:eastAsia="zh-CN"/>
              </w:rPr>
              <w:t>0</w:t>
            </w:r>
            <w:r w:rsidRPr="00521118">
              <w:rPr>
                <w:rFonts w:ascii="Times New Roman" w:eastAsia="宋体" w:hAnsi="Times New Roman"/>
                <w:b w:val="0"/>
                <w:sz w:val="20"/>
                <w:szCs w:val="20"/>
                <w:lang w:eastAsia="zh-CN"/>
              </w:rPr>
              <w:t>.567</w:t>
            </w:r>
          </w:p>
        </w:tc>
      </w:tr>
      <w:tr w:rsidR="00BB0A77" w:rsidRPr="001A1267" w14:paraId="481148B7" w14:textId="77777777" w:rsidTr="006E3D36">
        <w:trPr>
          <w:jc w:val="center"/>
        </w:trPr>
        <w:tc>
          <w:tcPr>
            <w:cnfStyle w:val="001000000000" w:firstRow="0" w:lastRow="0" w:firstColumn="1" w:lastColumn="0" w:oddVBand="0" w:evenVBand="0" w:oddHBand="0" w:evenHBand="0" w:firstRowFirstColumn="0" w:firstRowLastColumn="0" w:lastRowFirstColumn="0" w:lastRowLastColumn="0"/>
            <w:tcW w:w="0" w:type="auto"/>
            <w:tcBorders>
              <w:bottom w:val="nil"/>
            </w:tcBorders>
          </w:tcPr>
          <w:p w14:paraId="590C2B12" w14:textId="77777777" w:rsidR="00BB0A77" w:rsidRPr="00794DF5" w:rsidRDefault="00BB0A77" w:rsidP="006E3D36">
            <w:pPr>
              <w:pStyle w:val="a0"/>
              <w:jc w:val="center"/>
              <w:rPr>
                <w:rFonts w:ascii="Times New Roman" w:eastAsia="宋体" w:hAnsi="Times New Roman"/>
                <w:b w:val="0"/>
                <w:sz w:val="20"/>
                <w:szCs w:val="20"/>
                <w:lang w:eastAsia="zh-CN"/>
              </w:rPr>
            </w:pPr>
            <w:r w:rsidRPr="00794DF5">
              <w:rPr>
                <w:rFonts w:ascii="Times New Roman" w:eastAsia="宋体" w:hAnsi="Times New Roman" w:hint="eastAsia"/>
                <w:b w:val="0"/>
                <w:sz w:val="20"/>
                <w:szCs w:val="20"/>
                <w:lang w:eastAsia="zh-CN"/>
              </w:rPr>
              <w:t>T</w:t>
            </w:r>
            <w:r w:rsidRPr="00794DF5">
              <w:rPr>
                <w:rFonts w:ascii="Times New Roman" w:eastAsia="宋体" w:hAnsi="Times New Roman"/>
                <w:b w:val="0"/>
                <w:sz w:val="20"/>
                <w:szCs w:val="20"/>
                <w:lang w:eastAsia="zh-CN"/>
              </w:rPr>
              <w:t>argetNet-2</w:t>
            </w:r>
          </w:p>
        </w:tc>
        <w:tc>
          <w:tcPr>
            <w:tcW w:w="0" w:type="auto"/>
            <w:tcBorders>
              <w:bottom w:val="nil"/>
            </w:tcBorders>
          </w:tcPr>
          <w:p w14:paraId="42DD2CF4" w14:textId="77777777" w:rsidR="00BB0A77" w:rsidRPr="001A1267" w:rsidRDefault="00BB0A77" w:rsidP="006E3D36">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r w:rsidRPr="001A1267">
              <w:rPr>
                <w:rFonts w:ascii="Times New Roman" w:eastAsia="宋体" w:hAnsi="Times New Roman" w:hint="eastAsia"/>
                <w:sz w:val="20"/>
                <w:szCs w:val="20"/>
                <w:lang w:eastAsia="zh-CN"/>
              </w:rPr>
              <w:t>0</w:t>
            </w:r>
            <w:r w:rsidRPr="001A1267">
              <w:rPr>
                <w:rFonts w:ascii="Times New Roman" w:eastAsia="宋体" w:hAnsi="Times New Roman"/>
                <w:sz w:val="20"/>
                <w:szCs w:val="20"/>
                <w:lang w:eastAsia="zh-CN"/>
              </w:rPr>
              <w:t>.458</w:t>
            </w:r>
          </w:p>
        </w:tc>
        <w:tc>
          <w:tcPr>
            <w:tcW w:w="0" w:type="auto"/>
            <w:tcBorders>
              <w:bottom w:val="nil"/>
            </w:tcBorders>
          </w:tcPr>
          <w:p w14:paraId="3A125732" w14:textId="77777777" w:rsidR="00BB0A77" w:rsidRPr="001A1267" w:rsidRDefault="00BB0A77" w:rsidP="006E3D36">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r w:rsidRPr="001A1267">
              <w:rPr>
                <w:rFonts w:ascii="Times New Roman" w:eastAsia="宋体" w:hAnsi="Times New Roman" w:hint="eastAsia"/>
                <w:sz w:val="20"/>
                <w:szCs w:val="20"/>
                <w:lang w:eastAsia="zh-CN"/>
              </w:rPr>
              <w:t>0</w:t>
            </w:r>
            <w:r w:rsidRPr="001A1267">
              <w:rPr>
                <w:rFonts w:ascii="Times New Roman" w:eastAsia="宋体" w:hAnsi="Times New Roman"/>
                <w:sz w:val="20"/>
                <w:szCs w:val="20"/>
                <w:lang w:eastAsia="zh-CN"/>
              </w:rPr>
              <w:t>.252</w:t>
            </w:r>
          </w:p>
        </w:tc>
        <w:tc>
          <w:tcPr>
            <w:tcW w:w="0" w:type="auto"/>
            <w:tcBorders>
              <w:bottom w:val="nil"/>
            </w:tcBorders>
          </w:tcPr>
          <w:p w14:paraId="6CA7E8BC" w14:textId="77777777" w:rsidR="00BB0A77" w:rsidRPr="001A1267" w:rsidRDefault="00BB0A77" w:rsidP="006E3D36">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r w:rsidRPr="001A1267">
              <w:rPr>
                <w:rFonts w:ascii="Times New Roman" w:eastAsia="宋体" w:hAnsi="Times New Roman" w:hint="eastAsia"/>
                <w:sz w:val="20"/>
                <w:szCs w:val="20"/>
                <w:lang w:eastAsia="zh-CN"/>
              </w:rPr>
              <w:t>0</w:t>
            </w:r>
            <w:r w:rsidRPr="001A1267">
              <w:rPr>
                <w:rFonts w:ascii="Times New Roman" w:eastAsia="宋体" w:hAnsi="Times New Roman"/>
                <w:sz w:val="20"/>
                <w:szCs w:val="20"/>
                <w:lang w:eastAsia="zh-CN"/>
              </w:rPr>
              <w:t>.257</w:t>
            </w:r>
          </w:p>
        </w:tc>
        <w:tc>
          <w:tcPr>
            <w:tcW w:w="0" w:type="auto"/>
            <w:tcBorders>
              <w:bottom w:val="nil"/>
            </w:tcBorders>
          </w:tcPr>
          <w:p w14:paraId="009870C2" w14:textId="77777777" w:rsidR="00BB0A77" w:rsidRPr="001A1267" w:rsidRDefault="00BB0A77" w:rsidP="006E3D36">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r w:rsidRPr="001A1267">
              <w:rPr>
                <w:rFonts w:ascii="Times New Roman" w:eastAsia="宋体" w:hAnsi="Times New Roman" w:hint="eastAsia"/>
                <w:sz w:val="20"/>
                <w:szCs w:val="20"/>
                <w:lang w:eastAsia="zh-CN"/>
              </w:rPr>
              <w:t>-</w:t>
            </w:r>
          </w:p>
        </w:tc>
        <w:tc>
          <w:tcPr>
            <w:tcW w:w="0" w:type="auto"/>
            <w:tcBorders>
              <w:bottom w:val="nil"/>
            </w:tcBorders>
          </w:tcPr>
          <w:p w14:paraId="732A6AB6" w14:textId="77777777" w:rsidR="00BB0A77" w:rsidRPr="001A1267" w:rsidRDefault="00BB0A77" w:rsidP="006E3D36">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r w:rsidRPr="001A1267">
              <w:rPr>
                <w:rFonts w:ascii="Times New Roman" w:eastAsia="宋体" w:hAnsi="Times New Roman" w:hint="eastAsia"/>
                <w:sz w:val="20"/>
                <w:szCs w:val="20"/>
                <w:lang w:eastAsia="zh-CN"/>
              </w:rPr>
              <w:t>-</w:t>
            </w:r>
          </w:p>
        </w:tc>
        <w:tc>
          <w:tcPr>
            <w:tcW w:w="0" w:type="auto"/>
            <w:tcBorders>
              <w:bottom w:val="nil"/>
            </w:tcBorders>
          </w:tcPr>
          <w:p w14:paraId="3D4CB6B7" w14:textId="77777777" w:rsidR="00BB0A77" w:rsidRPr="001A1267" w:rsidRDefault="00BB0A77" w:rsidP="006E3D36">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r w:rsidRPr="001A1267">
              <w:rPr>
                <w:rFonts w:ascii="Times New Roman" w:eastAsia="宋体" w:hAnsi="Times New Roman" w:hint="eastAsia"/>
                <w:sz w:val="20"/>
                <w:szCs w:val="20"/>
                <w:lang w:eastAsia="zh-CN"/>
              </w:rPr>
              <w:t>-</w:t>
            </w:r>
          </w:p>
        </w:tc>
        <w:tc>
          <w:tcPr>
            <w:tcW w:w="0" w:type="auto"/>
            <w:tcBorders>
              <w:bottom w:val="nil"/>
            </w:tcBorders>
          </w:tcPr>
          <w:p w14:paraId="430A4D64" w14:textId="77777777" w:rsidR="00BB0A77" w:rsidRPr="001A1267" w:rsidRDefault="00BB0A77" w:rsidP="006E3D36">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r w:rsidRPr="001A1267">
              <w:rPr>
                <w:rFonts w:ascii="Times New Roman" w:eastAsia="宋体" w:hAnsi="Times New Roman" w:hint="eastAsia"/>
                <w:sz w:val="20"/>
                <w:szCs w:val="20"/>
                <w:lang w:eastAsia="zh-CN"/>
              </w:rPr>
              <w:t>-</w:t>
            </w:r>
          </w:p>
        </w:tc>
        <w:tc>
          <w:tcPr>
            <w:cnfStyle w:val="000100000000" w:firstRow="0" w:lastRow="0" w:firstColumn="0" w:lastColumn="1" w:oddVBand="0" w:evenVBand="0" w:oddHBand="0" w:evenHBand="0" w:firstRowFirstColumn="0" w:firstRowLastColumn="0" w:lastRowFirstColumn="0" w:lastRowLastColumn="0"/>
            <w:tcW w:w="0" w:type="auto"/>
            <w:tcBorders>
              <w:bottom w:val="nil"/>
            </w:tcBorders>
          </w:tcPr>
          <w:p w14:paraId="7D47D708" w14:textId="77777777" w:rsidR="00BB0A77" w:rsidRPr="00521118" w:rsidRDefault="00BB0A77" w:rsidP="006E3D36">
            <w:pPr>
              <w:pStyle w:val="a0"/>
              <w:jc w:val="center"/>
              <w:rPr>
                <w:rFonts w:ascii="Times New Roman" w:eastAsia="宋体" w:hAnsi="Times New Roman"/>
                <w:b w:val="0"/>
                <w:sz w:val="20"/>
                <w:szCs w:val="20"/>
                <w:lang w:eastAsia="zh-CN"/>
              </w:rPr>
            </w:pPr>
            <w:r w:rsidRPr="00521118">
              <w:rPr>
                <w:rFonts w:ascii="Times New Roman" w:eastAsia="宋体" w:hAnsi="Times New Roman" w:hint="eastAsia"/>
                <w:b w:val="0"/>
                <w:sz w:val="20"/>
                <w:szCs w:val="20"/>
                <w:lang w:eastAsia="zh-CN"/>
              </w:rPr>
              <w:t>-</w:t>
            </w:r>
          </w:p>
        </w:tc>
      </w:tr>
      <w:tr w:rsidR="00BB0A77" w:rsidRPr="001A1267" w14:paraId="686FEBF2" w14:textId="77777777" w:rsidTr="006E3D36">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8" w:space="0" w:color="auto"/>
            </w:tcBorders>
          </w:tcPr>
          <w:p w14:paraId="5A1F633B" w14:textId="77777777" w:rsidR="00BB0A77" w:rsidRPr="00794DF5" w:rsidRDefault="00BB0A77" w:rsidP="006E3D36">
            <w:pPr>
              <w:pStyle w:val="a0"/>
              <w:jc w:val="center"/>
              <w:rPr>
                <w:rFonts w:ascii="Times New Roman" w:eastAsia="宋体" w:hAnsi="Times New Roman"/>
                <w:b w:val="0"/>
                <w:sz w:val="20"/>
                <w:szCs w:val="20"/>
                <w:lang w:eastAsia="zh-CN"/>
              </w:rPr>
            </w:pPr>
            <w:r w:rsidRPr="00794DF5">
              <w:rPr>
                <w:rFonts w:ascii="Times New Roman" w:eastAsia="宋体" w:hAnsi="Times New Roman" w:hint="eastAsia"/>
                <w:b w:val="0"/>
                <w:sz w:val="20"/>
                <w:szCs w:val="20"/>
                <w:lang w:eastAsia="zh-CN"/>
              </w:rPr>
              <w:t>T</w:t>
            </w:r>
            <w:r w:rsidRPr="00794DF5">
              <w:rPr>
                <w:rFonts w:ascii="Times New Roman" w:eastAsia="宋体" w:hAnsi="Times New Roman"/>
                <w:b w:val="0"/>
                <w:sz w:val="20"/>
                <w:szCs w:val="20"/>
                <w:lang w:eastAsia="zh-CN"/>
              </w:rPr>
              <w:t>argetNet-3</w:t>
            </w:r>
          </w:p>
        </w:tc>
        <w:tc>
          <w:tcPr>
            <w:tcW w:w="0" w:type="auto"/>
            <w:tcBorders>
              <w:top w:val="nil"/>
              <w:bottom w:val="single" w:sz="8" w:space="0" w:color="auto"/>
            </w:tcBorders>
          </w:tcPr>
          <w:p w14:paraId="012EA49B" w14:textId="77777777" w:rsidR="00BB0A77" w:rsidRPr="001A1267" w:rsidRDefault="00BB0A77" w:rsidP="006E3D36">
            <w:pPr>
              <w:pStyle w:val="a0"/>
              <w:jc w:val="center"/>
              <w:cnfStyle w:val="010000000000" w:firstRow="0" w:lastRow="1" w:firstColumn="0" w:lastColumn="0" w:oddVBand="0" w:evenVBand="0" w:oddHBand="0" w:evenHBand="0" w:firstRowFirstColumn="0" w:firstRowLastColumn="0" w:lastRowFirstColumn="0" w:lastRowLastColumn="0"/>
              <w:rPr>
                <w:rFonts w:ascii="Times New Roman" w:eastAsia="宋体" w:hAnsi="Times New Roman"/>
                <w:b w:val="0"/>
                <w:bCs w:val="0"/>
                <w:sz w:val="20"/>
                <w:szCs w:val="20"/>
                <w:lang w:eastAsia="zh-CN"/>
              </w:rPr>
            </w:pPr>
            <w:r w:rsidRPr="001A1267">
              <w:rPr>
                <w:rFonts w:ascii="Times New Roman" w:eastAsia="宋体" w:hAnsi="Times New Roman" w:hint="eastAsia"/>
                <w:sz w:val="20"/>
                <w:szCs w:val="20"/>
                <w:lang w:eastAsia="zh-CN"/>
              </w:rPr>
              <w:t>0</w:t>
            </w:r>
            <w:r w:rsidRPr="001A1267">
              <w:rPr>
                <w:rFonts w:ascii="Times New Roman" w:eastAsia="宋体" w:hAnsi="Times New Roman"/>
                <w:sz w:val="20"/>
                <w:szCs w:val="20"/>
                <w:lang w:eastAsia="zh-CN"/>
              </w:rPr>
              <w:t>.459</w:t>
            </w:r>
          </w:p>
        </w:tc>
        <w:tc>
          <w:tcPr>
            <w:tcW w:w="0" w:type="auto"/>
            <w:tcBorders>
              <w:top w:val="nil"/>
              <w:bottom w:val="single" w:sz="8" w:space="0" w:color="auto"/>
            </w:tcBorders>
          </w:tcPr>
          <w:p w14:paraId="756D7D70" w14:textId="77777777" w:rsidR="00BB0A77" w:rsidRPr="001A1267" w:rsidRDefault="00BB0A77" w:rsidP="006E3D36">
            <w:pPr>
              <w:pStyle w:val="a0"/>
              <w:jc w:val="center"/>
              <w:cnfStyle w:val="010000000000" w:firstRow="0" w:lastRow="1" w:firstColumn="0" w:lastColumn="0" w:oddVBand="0" w:evenVBand="0" w:oddHBand="0" w:evenHBand="0" w:firstRowFirstColumn="0" w:firstRowLastColumn="0" w:lastRowFirstColumn="0" w:lastRowLastColumn="0"/>
              <w:rPr>
                <w:rFonts w:ascii="Times New Roman" w:eastAsia="宋体" w:hAnsi="Times New Roman"/>
                <w:b w:val="0"/>
                <w:bCs w:val="0"/>
                <w:sz w:val="20"/>
                <w:szCs w:val="20"/>
                <w:lang w:eastAsia="zh-CN"/>
              </w:rPr>
            </w:pPr>
            <w:r w:rsidRPr="001A1267">
              <w:rPr>
                <w:rFonts w:ascii="Times New Roman" w:eastAsia="宋体" w:hAnsi="Times New Roman" w:hint="eastAsia"/>
                <w:sz w:val="20"/>
                <w:szCs w:val="20"/>
                <w:lang w:eastAsia="zh-CN"/>
              </w:rPr>
              <w:t>0</w:t>
            </w:r>
            <w:r w:rsidRPr="001A1267">
              <w:rPr>
                <w:rFonts w:ascii="Times New Roman" w:eastAsia="宋体" w:hAnsi="Times New Roman"/>
                <w:sz w:val="20"/>
                <w:szCs w:val="20"/>
                <w:lang w:eastAsia="zh-CN"/>
              </w:rPr>
              <w:t>.243</w:t>
            </w:r>
          </w:p>
        </w:tc>
        <w:tc>
          <w:tcPr>
            <w:tcW w:w="0" w:type="auto"/>
            <w:tcBorders>
              <w:top w:val="nil"/>
              <w:bottom w:val="single" w:sz="8" w:space="0" w:color="auto"/>
            </w:tcBorders>
          </w:tcPr>
          <w:p w14:paraId="04721533" w14:textId="77777777" w:rsidR="00BB0A77" w:rsidRPr="001A1267" w:rsidRDefault="00BB0A77" w:rsidP="006E3D36">
            <w:pPr>
              <w:pStyle w:val="a0"/>
              <w:jc w:val="center"/>
              <w:cnfStyle w:val="010000000000" w:firstRow="0" w:lastRow="1" w:firstColumn="0" w:lastColumn="0" w:oddVBand="0" w:evenVBand="0" w:oddHBand="0" w:evenHBand="0" w:firstRowFirstColumn="0" w:firstRowLastColumn="0" w:lastRowFirstColumn="0" w:lastRowLastColumn="0"/>
              <w:rPr>
                <w:rFonts w:ascii="Times New Roman" w:eastAsia="宋体" w:hAnsi="Times New Roman"/>
                <w:b w:val="0"/>
                <w:bCs w:val="0"/>
                <w:sz w:val="20"/>
                <w:szCs w:val="20"/>
                <w:lang w:eastAsia="zh-CN"/>
              </w:rPr>
            </w:pPr>
            <w:r w:rsidRPr="001A1267">
              <w:rPr>
                <w:rFonts w:ascii="Times New Roman" w:eastAsia="宋体" w:hAnsi="Times New Roman" w:hint="eastAsia"/>
                <w:sz w:val="20"/>
                <w:szCs w:val="20"/>
                <w:lang w:eastAsia="zh-CN"/>
              </w:rPr>
              <w:t>0</w:t>
            </w:r>
            <w:r w:rsidRPr="001A1267">
              <w:rPr>
                <w:rFonts w:ascii="Times New Roman" w:eastAsia="宋体" w:hAnsi="Times New Roman"/>
                <w:sz w:val="20"/>
                <w:szCs w:val="20"/>
                <w:lang w:eastAsia="zh-CN"/>
              </w:rPr>
              <w:t>.255</w:t>
            </w:r>
          </w:p>
        </w:tc>
        <w:tc>
          <w:tcPr>
            <w:tcW w:w="0" w:type="auto"/>
            <w:tcBorders>
              <w:top w:val="nil"/>
              <w:bottom w:val="single" w:sz="8" w:space="0" w:color="auto"/>
            </w:tcBorders>
          </w:tcPr>
          <w:p w14:paraId="27A3E693" w14:textId="77777777" w:rsidR="00BB0A77" w:rsidRPr="001A1267" w:rsidRDefault="00BB0A77" w:rsidP="006E3D36">
            <w:pPr>
              <w:pStyle w:val="a0"/>
              <w:jc w:val="center"/>
              <w:cnfStyle w:val="010000000000" w:firstRow="0" w:lastRow="1" w:firstColumn="0" w:lastColumn="0" w:oddVBand="0" w:evenVBand="0" w:oddHBand="0" w:evenHBand="0" w:firstRowFirstColumn="0" w:firstRowLastColumn="0" w:lastRowFirstColumn="0" w:lastRowLastColumn="0"/>
              <w:rPr>
                <w:rFonts w:ascii="Times New Roman" w:eastAsia="宋体" w:hAnsi="Times New Roman"/>
                <w:b w:val="0"/>
                <w:bCs w:val="0"/>
                <w:sz w:val="20"/>
                <w:szCs w:val="20"/>
                <w:lang w:eastAsia="zh-CN"/>
              </w:rPr>
            </w:pPr>
            <w:r w:rsidRPr="001A1267">
              <w:rPr>
                <w:rFonts w:ascii="Times New Roman" w:eastAsia="宋体" w:hAnsi="Times New Roman" w:hint="eastAsia"/>
                <w:sz w:val="20"/>
                <w:szCs w:val="20"/>
                <w:lang w:eastAsia="zh-CN"/>
              </w:rPr>
              <w:t>3</w:t>
            </w:r>
            <w:r w:rsidRPr="001A1267">
              <w:rPr>
                <w:rFonts w:ascii="Times New Roman" w:eastAsia="宋体" w:hAnsi="Times New Roman"/>
                <w:sz w:val="20"/>
                <w:szCs w:val="20"/>
                <w:lang w:eastAsia="zh-CN"/>
              </w:rPr>
              <w:t>5.45</w:t>
            </w:r>
          </w:p>
        </w:tc>
        <w:tc>
          <w:tcPr>
            <w:tcW w:w="0" w:type="auto"/>
            <w:tcBorders>
              <w:top w:val="nil"/>
              <w:bottom w:val="single" w:sz="8" w:space="0" w:color="auto"/>
            </w:tcBorders>
          </w:tcPr>
          <w:p w14:paraId="55D14CD9" w14:textId="77777777" w:rsidR="00BB0A77" w:rsidRPr="001A1267" w:rsidRDefault="00BB0A77" w:rsidP="006E3D36">
            <w:pPr>
              <w:pStyle w:val="a0"/>
              <w:jc w:val="center"/>
              <w:cnfStyle w:val="010000000000" w:firstRow="0" w:lastRow="1" w:firstColumn="0" w:lastColumn="0" w:oddVBand="0" w:evenVBand="0" w:oddHBand="0" w:evenHBand="0" w:firstRowFirstColumn="0" w:firstRowLastColumn="0" w:lastRowFirstColumn="0" w:lastRowLastColumn="0"/>
              <w:rPr>
                <w:rFonts w:ascii="Times New Roman" w:eastAsia="宋体" w:hAnsi="Times New Roman"/>
                <w:b w:val="0"/>
                <w:bCs w:val="0"/>
                <w:sz w:val="20"/>
                <w:szCs w:val="20"/>
                <w:lang w:eastAsia="zh-CN"/>
              </w:rPr>
            </w:pPr>
            <w:r w:rsidRPr="001A1267">
              <w:rPr>
                <w:rFonts w:ascii="Times New Roman" w:eastAsia="宋体" w:hAnsi="Times New Roman" w:hint="eastAsia"/>
                <w:sz w:val="20"/>
                <w:szCs w:val="20"/>
                <w:lang w:eastAsia="zh-CN"/>
              </w:rPr>
              <w:t>3</w:t>
            </w:r>
            <w:r w:rsidRPr="001A1267">
              <w:rPr>
                <w:rFonts w:ascii="Times New Roman" w:eastAsia="宋体" w:hAnsi="Times New Roman"/>
                <w:sz w:val="20"/>
                <w:szCs w:val="20"/>
                <w:lang w:eastAsia="zh-CN"/>
              </w:rPr>
              <w:t>4.88</w:t>
            </w:r>
          </w:p>
        </w:tc>
        <w:tc>
          <w:tcPr>
            <w:tcW w:w="0" w:type="auto"/>
            <w:tcBorders>
              <w:top w:val="nil"/>
              <w:bottom w:val="single" w:sz="8" w:space="0" w:color="auto"/>
            </w:tcBorders>
          </w:tcPr>
          <w:p w14:paraId="597E0A8E" w14:textId="77777777" w:rsidR="00BB0A77" w:rsidRPr="001A1267" w:rsidRDefault="00BB0A77" w:rsidP="006E3D36">
            <w:pPr>
              <w:pStyle w:val="a0"/>
              <w:jc w:val="center"/>
              <w:cnfStyle w:val="010000000000" w:firstRow="0" w:lastRow="1" w:firstColumn="0" w:lastColumn="0" w:oddVBand="0" w:evenVBand="0" w:oddHBand="0" w:evenHBand="0" w:firstRowFirstColumn="0" w:firstRowLastColumn="0" w:lastRowFirstColumn="0" w:lastRowLastColumn="0"/>
              <w:rPr>
                <w:rFonts w:ascii="Times New Roman" w:eastAsia="宋体" w:hAnsi="Times New Roman"/>
                <w:b w:val="0"/>
                <w:bCs w:val="0"/>
                <w:sz w:val="20"/>
                <w:szCs w:val="20"/>
                <w:lang w:eastAsia="zh-CN"/>
              </w:rPr>
            </w:pPr>
            <w:r w:rsidRPr="001A1267">
              <w:rPr>
                <w:rFonts w:ascii="Times New Roman" w:eastAsia="宋体" w:hAnsi="Times New Roman" w:hint="eastAsia"/>
                <w:sz w:val="20"/>
                <w:szCs w:val="20"/>
                <w:lang w:eastAsia="zh-CN"/>
              </w:rPr>
              <w:t>0</w:t>
            </w:r>
            <w:r w:rsidRPr="001A1267">
              <w:rPr>
                <w:rFonts w:ascii="Times New Roman" w:eastAsia="宋体" w:hAnsi="Times New Roman"/>
                <w:sz w:val="20"/>
                <w:szCs w:val="20"/>
                <w:lang w:eastAsia="zh-CN"/>
              </w:rPr>
              <w:t>.237</w:t>
            </w:r>
          </w:p>
        </w:tc>
        <w:tc>
          <w:tcPr>
            <w:tcW w:w="0" w:type="auto"/>
            <w:tcBorders>
              <w:top w:val="nil"/>
              <w:bottom w:val="single" w:sz="8" w:space="0" w:color="auto"/>
            </w:tcBorders>
          </w:tcPr>
          <w:p w14:paraId="5367CEBD" w14:textId="77777777" w:rsidR="00BB0A77" w:rsidRPr="00521118" w:rsidRDefault="00BB0A77" w:rsidP="006E3D36">
            <w:pPr>
              <w:pStyle w:val="a0"/>
              <w:jc w:val="center"/>
              <w:cnfStyle w:val="010000000000" w:firstRow="0" w:lastRow="1" w:firstColumn="0" w:lastColumn="0" w:oddVBand="0" w:evenVBand="0" w:oddHBand="0" w:evenHBand="0" w:firstRowFirstColumn="0" w:firstRowLastColumn="0" w:lastRowFirstColumn="0" w:lastRowLastColumn="0"/>
              <w:rPr>
                <w:rFonts w:ascii="Times New Roman" w:eastAsia="宋体" w:hAnsi="Times New Roman"/>
                <w:b w:val="0"/>
                <w:sz w:val="20"/>
                <w:szCs w:val="20"/>
                <w:lang w:eastAsia="zh-CN"/>
              </w:rPr>
            </w:pPr>
            <w:r w:rsidRPr="00521118">
              <w:rPr>
                <w:rFonts w:ascii="Times New Roman" w:eastAsia="宋体" w:hAnsi="Times New Roman" w:hint="eastAsia"/>
                <w:b w:val="0"/>
                <w:sz w:val="20"/>
                <w:szCs w:val="20"/>
                <w:lang w:eastAsia="zh-CN"/>
              </w:rPr>
              <w:t>0</w:t>
            </w:r>
            <w:r w:rsidRPr="00521118">
              <w:rPr>
                <w:rFonts w:ascii="Times New Roman" w:eastAsia="宋体" w:hAnsi="Times New Roman"/>
                <w:b w:val="0"/>
                <w:sz w:val="20"/>
                <w:szCs w:val="20"/>
                <w:lang w:eastAsia="zh-CN"/>
              </w:rPr>
              <w:t>.448</w:t>
            </w:r>
          </w:p>
        </w:tc>
        <w:tc>
          <w:tcPr>
            <w:cnfStyle w:val="000100000000" w:firstRow="0" w:lastRow="0" w:firstColumn="0" w:lastColumn="1" w:oddVBand="0" w:evenVBand="0" w:oddHBand="0" w:evenHBand="0" w:firstRowFirstColumn="0" w:firstRowLastColumn="0" w:lastRowFirstColumn="0" w:lastRowLastColumn="0"/>
            <w:tcW w:w="0" w:type="auto"/>
            <w:tcBorders>
              <w:top w:val="nil"/>
              <w:bottom w:val="single" w:sz="8" w:space="0" w:color="auto"/>
            </w:tcBorders>
          </w:tcPr>
          <w:p w14:paraId="50730ABE" w14:textId="77777777" w:rsidR="00BB0A77" w:rsidRPr="00521118" w:rsidRDefault="00BB0A77" w:rsidP="006E3D36">
            <w:pPr>
              <w:pStyle w:val="a0"/>
              <w:jc w:val="center"/>
              <w:rPr>
                <w:rFonts w:ascii="Times New Roman" w:eastAsia="宋体" w:hAnsi="Times New Roman"/>
                <w:bCs w:val="0"/>
                <w:sz w:val="20"/>
                <w:szCs w:val="20"/>
                <w:lang w:eastAsia="zh-CN"/>
              </w:rPr>
            </w:pPr>
            <w:bookmarkStart w:id="8" w:name="_GoBack"/>
            <w:r w:rsidRPr="00521118">
              <w:rPr>
                <w:rFonts w:ascii="Times New Roman" w:eastAsia="宋体" w:hAnsi="Times New Roman" w:hint="eastAsia"/>
                <w:sz w:val="20"/>
                <w:szCs w:val="20"/>
                <w:lang w:eastAsia="zh-CN"/>
              </w:rPr>
              <w:t>0</w:t>
            </w:r>
            <w:r w:rsidRPr="00521118">
              <w:rPr>
                <w:rFonts w:ascii="Times New Roman" w:eastAsia="宋体" w:hAnsi="Times New Roman"/>
                <w:sz w:val="20"/>
                <w:szCs w:val="20"/>
                <w:lang w:eastAsia="zh-CN"/>
              </w:rPr>
              <w:t>.585</w:t>
            </w:r>
            <w:bookmarkEnd w:id="8"/>
          </w:p>
        </w:tc>
      </w:tr>
    </w:tbl>
    <w:p w14:paraId="28BB8359" w14:textId="77777777" w:rsidR="00BB0A77" w:rsidRDefault="00BB0A77" w:rsidP="00BB0A77">
      <w:pPr>
        <w:spacing w:afterLines="50" w:after="120" w:line="240" w:lineRule="auto"/>
        <w:ind w:firstLine="278"/>
        <w:rPr>
          <w:rFonts w:ascii="Times New Roman" w:eastAsia="宋体" w:hAnsi="Times New Roman" w:cs="Times New Roman"/>
          <w:sz w:val="20"/>
          <w:lang w:eastAsia="zh-CN"/>
          <w14:ligatures w14:val="standard"/>
        </w:rPr>
      </w:pPr>
    </w:p>
    <w:p w14:paraId="3CAABE68" w14:textId="77777777" w:rsidR="00BB0A77" w:rsidRPr="00EE07EE" w:rsidRDefault="00BB0A77" w:rsidP="00BB0A77">
      <w:pPr>
        <w:spacing w:afterLines="50" w:after="120" w:line="240" w:lineRule="auto"/>
        <w:ind w:firstLine="278"/>
        <w:rPr>
          <w:rFonts w:ascii="Times New Roman" w:eastAsia="宋体" w:hAnsi="Times New Roman" w:cs="Times New Roman"/>
          <w:sz w:val="20"/>
          <w:lang w:eastAsia="zh-CN"/>
          <w14:ligatures w14:val="standard"/>
        </w:rPr>
      </w:pPr>
      <w:r>
        <w:rPr>
          <w:rFonts w:ascii="Times New Roman" w:eastAsia="宋体" w:hAnsi="Times New Roman" w:cs="Times New Roman" w:hint="eastAsia"/>
          <w:sz w:val="20"/>
          <w:lang w:eastAsia="zh-CN"/>
          <w14:ligatures w14:val="standard"/>
        </w:rPr>
        <w:t>表</w:t>
      </w:r>
      <w:r>
        <w:rPr>
          <w:rFonts w:ascii="Times New Roman" w:eastAsia="宋体" w:hAnsi="Times New Roman" w:cs="Times New Roman"/>
          <w:sz w:val="20"/>
          <w:lang w:eastAsia="zh-CN"/>
          <w14:ligatures w14:val="standard"/>
        </w:rPr>
        <w:t>3</w:t>
      </w:r>
      <w:r w:rsidRPr="00EE07EE">
        <w:rPr>
          <w:rFonts w:ascii="Times New Roman" w:eastAsia="宋体" w:hAnsi="Times New Roman" w:cs="Times New Roman" w:hint="eastAsia"/>
          <w:sz w:val="20"/>
          <w:lang w:eastAsia="zh-CN"/>
          <w14:ligatures w14:val="standard"/>
        </w:rPr>
        <w:t>中为以在线方式训练的</w:t>
      </w:r>
      <w:r w:rsidRPr="00EE07EE">
        <w:rPr>
          <w:rFonts w:ascii="Times New Roman" w:eastAsia="宋体" w:hAnsi="Times New Roman" w:cs="Times New Roman" w:hint="eastAsia"/>
          <w:sz w:val="20"/>
          <w:lang w:eastAsia="zh-CN"/>
          <w14:ligatures w14:val="standard"/>
        </w:rPr>
        <w:t>TargetNet-3</w:t>
      </w:r>
      <w:r w:rsidRPr="00EE07EE">
        <w:rPr>
          <w:rFonts w:ascii="Times New Roman" w:eastAsia="宋体" w:hAnsi="Times New Roman" w:cs="Times New Roman" w:hint="eastAsia"/>
          <w:sz w:val="20"/>
          <w:lang w:eastAsia="zh-CN"/>
          <w14:ligatures w14:val="standard"/>
        </w:rPr>
        <w:t>和</w:t>
      </w:r>
      <w:r w:rsidRPr="00EE07EE">
        <w:rPr>
          <w:rFonts w:ascii="Times New Roman" w:eastAsia="宋体" w:hAnsi="Times New Roman" w:cs="Times New Roman" w:hint="eastAsia"/>
          <w:sz w:val="20"/>
          <w:lang w:eastAsia="zh-CN"/>
          <w14:ligatures w14:val="standard"/>
        </w:rPr>
        <w:t>TargetNet-2</w:t>
      </w:r>
      <w:r w:rsidRPr="00EE07EE">
        <w:rPr>
          <w:rFonts w:ascii="Times New Roman" w:eastAsia="宋体" w:hAnsi="Times New Roman" w:cs="Times New Roman" w:hint="eastAsia"/>
          <w:sz w:val="20"/>
          <w:lang w:eastAsia="zh-CN"/>
          <w14:ligatures w14:val="standard"/>
        </w:rPr>
        <w:t>、</w:t>
      </w:r>
      <w:proofErr w:type="spellStart"/>
      <w:r w:rsidRPr="00EE07EE">
        <w:rPr>
          <w:rFonts w:ascii="Times New Roman" w:eastAsia="宋体" w:hAnsi="Times New Roman" w:cs="Times New Roman" w:hint="eastAsia"/>
          <w:sz w:val="20"/>
          <w:lang w:eastAsia="zh-CN"/>
          <w14:ligatures w14:val="standard"/>
        </w:rPr>
        <w:t>TeacherNet</w:t>
      </w:r>
      <w:proofErr w:type="spellEnd"/>
      <w:r w:rsidRPr="00EE07EE">
        <w:rPr>
          <w:rFonts w:ascii="Times New Roman" w:eastAsia="宋体" w:hAnsi="Times New Roman" w:cs="Times New Roman" w:hint="eastAsia"/>
          <w:sz w:val="20"/>
          <w:lang w:eastAsia="zh-CN"/>
          <w14:ligatures w14:val="standard"/>
        </w:rPr>
        <w:t>的结果比较。与</w:t>
      </w:r>
      <w:r>
        <w:rPr>
          <w:rFonts w:ascii="Times New Roman" w:eastAsia="宋体" w:hAnsi="Times New Roman" w:cs="Times New Roman" w:hint="eastAsia"/>
          <w:sz w:val="20"/>
          <w:lang w:eastAsia="zh-CN"/>
          <w14:ligatures w14:val="standard"/>
        </w:rPr>
        <w:t>表</w:t>
      </w:r>
      <w:r>
        <w:rPr>
          <w:rFonts w:ascii="Times New Roman" w:eastAsia="宋体" w:hAnsi="Times New Roman" w:cs="Times New Roman" w:hint="eastAsia"/>
          <w:sz w:val="20"/>
          <w:lang w:eastAsia="zh-CN"/>
          <w14:ligatures w14:val="standard"/>
        </w:rPr>
        <w:t>3</w:t>
      </w:r>
      <w:r w:rsidRPr="00EE07EE">
        <w:rPr>
          <w:rFonts w:ascii="Times New Roman" w:eastAsia="宋体" w:hAnsi="Times New Roman" w:cs="Times New Roman" w:hint="eastAsia"/>
          <w:sz w:val="20"/>
          <w:lang w:eastAsia="zh-CN"/>
          <w14:ligatures w14:val="standard"/>
        </w:rPr>
        <w:t>中不同，此处</w:t>
      </w:r>
      <w:r w:rsidRPr="00EE07EE">
        <w:rPr>
          <w:rFonts w:ascii="Times New Roman" w:eastAsia="宋体" w:hAnsi="Times New Roman" w:cs="Times New Roman" w:hint="eastAsia"/>
          <w:sz w:val="20"/>
          <w:lang w:eastAsia="zh-CN"/>
          <w14:ligatures w14:val="standard"/>
        </w:rPr>
        <w:t>TargetNet-3</w:t>
      </w:r>
      <w:r w:rsidRPr="00EE07EE">
        <w:rPr>
          <w:rFonts w:ascii="Times New Roman" w:eastAsia="宋体" w:hAnsi="Times New Roman" w:cs="Times New Roman" w:hint="eastAsia"/>
          <w:sz w:val="20"/>
          <w:lang w:eastAsia="zh-CN"/>
          <w14:ligatures w14:val="standard"/>
        </w:rPr>
        <w:t>以</w:t>
      </w:r>
      <w:proofErr w:type="spellStart"/>
      <w:r w:rsidRPr="00EE07EE">
        <w:rPr>
          <w:rFonts w:ascii="Times New Roman" w:eastAsia="宋体" w:hAnsi="Times New Roman" w:cs="Times New Roman" w:hint="eastAsia"/>
          <w:sz w:val="20"/>
          <w:lang w:eastAsia="zh-CN"/>
          <w14:ligatures w14:val="standard"/>
        </w:rPr>
        <w:t>NormNet</w:t>
      </w:r>
      <w:proofErr w:type="spellEnd"/>
      <w:r w:rsidRPr="00EE07EE">
        <w:rPr>
          <w:rFonts w:ascii="Times New Roman" w:eastAsia="宋体" w:hAnsi="Times New Roman" w:cs="Times New Roman" w:hint="eastAsia"/>
          <w:sz w:val="20"/>
          <w:lang w:eastAsia="zh-CN"/>
          <w14:ligatures w14:val="standard"/>
        </w:rPr>
        <w:t>和</w:t>
      </w:r>
      <w:r w:rsidRPr="00EE07EE">
        <w:rPr>
          <w:rFonts w:ascii="Times New Roman" w:eastAsia="宋体" w:hAnsi="Times New Roman" w:cs="Times New Roman" w:hint="eastAsia"/>
          <w:sz w:val="20"/>
          <w:lang w:eastAsia="zh-CN"/>
          <w14:ligatures w14:val="standard"/>
        </w:rPr>
        <w:t>Target-2</w:t>
      </w:r>
      <w:r w:rsidRPr="00EE07EE">
        <w:rPr>
          <w:rFonts w:ascii="Times New Roman" w:eastAsia="宋体" w:hAnsi="Times New Roman" w:cs="Times New Roman" w:hint="eastAsia"/>
          <w:sz w:val="20"/>
          <w:lang w:eastAsia="zh-CN"/>
          <w14:ligatures w14:val="standard"/>
        </w:rPr>
        <w:t>为教师网络进行训练。可以发现，</w:t>
      </w:r>
      <w:r w:rsidRPr="00EE07EE">
        <w:rPr>
          <w:rFonts w:ascii="Times New Roman" w:eastAsia="宋体" w:hAnsi="Times New Roman" w:cs="Times New Roman" w:hint="eastAsia"/>
          <w:sz w:val="20"/>
          <w:lang w:eastAsia="zh-CN"/>
          <w14:ligatures w14:val="standard"/>
        </w:rPr>
        <w:t>TargetNet-3</w:t>
      </w:r>
      <w:r w:rsidRPr="00EE07EE">
        <w:rPr>
          <w:rFonts w:ascii="Times New Roman" w:eastAsia="宋体" w:hAnsi="Times New Roman" w:cs="Times New Roman" w:hint="eastAsia"/>
          <w:sz w:val="20"/>
          <w:lang w:eastAsia="zh-CN"/>
          <w14:ligatures w14:val="standard"/>
        </w:rPr>
        <w:t>在场景解析和深度估计方面的性能都比</w:t>
      </w:r>
      <w:r w:rsidRPr="00EE07EE">
        <w:rPr>
          <w:rFonts w:ascii="Times New Roman" w:eastAsia="宋体" w:hAnsi="Times New Roman" w:cs="Times New Roman" w:hint="eastAsia"/>
          <w:sz w:val="20"/>
          <w:lang w:eastAsia="zh-CN"/>
          <w14:ligatures w14:val="standard"/>
        </w:rPr>
        <w:t>TargetNet-2</w:t>
      </w:r>
      <w:r w:rsidRPr="00EE07EE">
        <w:rPr>
          <w:rFonts w:ascii="Times New Roman" w:eastAsia="宋体" w:hAnsi="Times New Roman" w:cs="Times New Roman" w:hint="eastAsia"/>
          <w:sz w:val="20"/>
          <w:lang w:eastAsia="zh-CN"/>
          <w14:ligatures w14:val="standard"/>
        </w:rPr>
        <w:t>更好，在表面法线预测方面优于</w:t>
      </w:r>
      <w:proofErr w:type="spellStart"/>
      <w:r w:rsidRPr="00EE07EE">
        <w:rPr>
          <w:rFonts w:ascii="Times New Roman" w:eastAsia="宋体" w:hAnsi="Times New Roman" w:cs="Times New Roman" w:hint="eastAsia"/>
          <w:sz w:val="20"/>
          <w:lang w:eastAsia="zh-CN"/>
          <w14:ligatures w14:val="standard"/>
        </w:rPr>
        <w:t>NormNet</w:t>
      </w:r>
      <w:proofErr w:type="spellEnd"/>
      <w:r w:rsidRPr="00EE07EE">
        <w:rPr>
          <w:rFonts w:ascii="Times New Roman" w:eastAsia="宋体" w:hAnsi="Times New Roman" w:cs="Times New Roman" w:hint="eastAsia"/>
          <w:sz w:val="20"/>
          <w:lang w:eastAsia="zh-CN"/>
          <w14:ligatures w14:val="standard"/>
        </w:rPr>
        <w:t>。</w:t>
      </w:r>
    </w:p>
    <w:p w14:paraId="7D5763C9" w14:textId="77777777" w:rsidR="00BB0A77" w:rsidRPr="00EE07EE" w:rsidRDefault="00BB0A77" w:rsidP="00BB0A77">
      <w:pPr>
        <w:spacing w:before="120" w:after="120" w:line="240" w:lineRule="auto"/>
        <w:jc w:val="center"/>
        <w:rPr>
          <w:rFonts w:ascii="Times New Roman" w:eastAsia="宋体" w:hAnsi="Times New Roman" w:cs="Linux Biolinum"/>
          <w:lang w:eastAsia="zh-CN"/>
          <w14:ligatures w14:val="standard"/>
        </w:rPr>
      </w:pPr>
      <w:bookmarkStart w:id="9" w:name="_Ref31570471"/>
      <w:r w:rsidRPr="00EE07EE">
        <w:rPr>
          <w:rFonts w:ascii="Times New Roman" w:eastAsia="宋体" w:hAnsi="Times New Roman" w:cs="Linux Biolinum" w:hint="eastAsia"/>
          <w:lang w:eastAsia="zh-CN"/>
          <w14:ligatures w14:val="standard"/>
        </w:rPr>
        <w:t>表</w:t>
      </w:r>
      <w:bookmarkEnd w:id="9"/>
      <w:r>
        <w:rPr>
          <w:rFonts w:ascii="Times New Roman" w:eastAsia="宋体" w:hAnsi="Times New Roman" w:cs="Linux Biolinum"/>
          <w:lang w:eastAsia="zh-CN"/>
          <w14:ligatures w14:val="standard"/>
        </w:rPr>
        <w:t xml:space="preserve">3. </w:t>
      </w:r>
      <w:r w:rsidRPr="00EE07EE">
        <w:rPr>
          <w:rFonts w:ascii="Times New Roman" w:eastAsia="宋体" w:hAnsi="Times New Roman" w:cs="Linux Biolinum" w:hint="eastAsia"/>
          <w:lang w:eastAsia="zh-CN"/>
          <w14:ligatures w14:val="standard"/>
        </w:rPr>
        <w:t>在</w:t>
      </w:r>
      <w:r w:rsidRPr="00EE07EE">
        <w:rPr>
          <w:rFonts w:ascii="Times New Roman" w:eastAsia="宋体" w:hAnsi="Times New Roman" w:cs="Linux Biolinum"/>
          <w:lang w:eastAsia="zh-CN"/>
          <w14:ligatures w14:val="standard"/>
        </w:rPr>
        <w:t xml:space="preserve">NYUDv2 </w:t>
      </w:r>
      <w:r w:rsidRPr="00EE07EE">
        <w:rPr>
          <w:rFonts w:ascii="Times New Roman" w:eastAsia="宋体" w:hAnsi="Times New Roman" w:cs="Linux Biolinum"/>
          <w:lang w:eastAsia="zh-CN"/>
          <w14:ligatures w14:val="standard"/>
        </w:rPr>
        <w:t>数据集上的教师网络，</w:t>
      </w:r>
      <w:r w:rsidRPr="00EE07EE">
        <w:rPr>
          <w:rFonts w:ascii="Times New Roman" w:eastAsia="宋体" w:hAnsi="Times New Roman" w:cs="Linux Biolinum"/>
          <w:lang w:eastAsia="zh-CN"/>
          <w14:ligatures w14:val="standard"/>
        </w:rPr>
        <w:t xml:space="preserve">TargetNet-2 </w:t>
      </w:r>
      <w:r w:rsidRPr="00EE07EE">
        <w:rPr>
          <w:rFonts w:ascii="Times New Roman" w:eastAsia="宋体" w:hAnsi="Times New Roman" w:cs="Linux Biolinum"/>
          <w:lang w:eastAsia="zh-CN"/>
          <w14:ligatures w14:val="standard"/>
        </w:rPr>
        <w:t>和在线训练的</w:t>
      </w:r>
      <w:r w:rsidRPr="00EE07EE">
        <w:rPr>
          <w:rFonts w:ascii="Times New Roman" w:eastAsia="宋体" w:hAnsi="Times New Roman" w:cs="Linux Biolinum"/>
          <w:lang w:eastAsia="zh-CN"/>
          <w14:ligatures w14:val="standard"/>
        </w:rPr>
        <w:t xml:space="preserve">TargetNet-3 </w:t>
      </w:r>
      <w:r w:rsidRPr="00EE07EE">
        <w:rPr>
          <w:rFonts w:ascii="Times New Roman" w:eastAsia="宋体" w:hAnsi="Times New Roman" w:cs="Linux Biolinum"/>
          <w:lang w:eastAsia="zh-CN"/>
          <w14:ligatures w14:val="standard"/>
        </w:rPr>
        <w:t>的比较</w:t>
      </w:r>
      <w:r w:rsidRPr="00EE07EE">
        <w:rPr>
          <w:rFonts w:ascii="Times New Roman" w:eastAsia="宋体" w:hAnsi="Times New Roman" w:cs="Linux Biolinum" w:hint="eastAsia"/>
          <w:lang w:eastAsia="zh-CN"/>
          <w14:ligatures w14:val="standard"/>
        </w:rPr>
        <w:t>结果</w:t>
      </w:r>
    </w:p>
    <w:tbl>
      <w:tblPr>
        <w:tblStyle w:val="21"/>
        <w:tblW w:w="5000" w:type="pct"/>
        <w:jc w:val="center"/>
        <w:tblCellMar>
          <w:left w:w="0" w:type="dxa"/>
          <w:right w:w="0" w:type="dxa"/>
        </w:tblCellMar>
        <w:tblLook w:val="07E0" w:firstRow="1" w:lastRow="1" w:firstColumn="1" w:lastColumn="1" w:noHBand="1" w:noVBand="1"/>
      </w:tblPr>
      <w:tblGrid>
        <w:gridCol w:w="1665"/>
        <w:gridCol w:w="1046"/>
        <w:gridCol w:w="731"/>
        <w:gridCol w:w="652"/>
        <w:gridCol w:w="575"/>
        <w:gridCol w:w="663"/>
        <w:gridCol w:w="643"/>
        <w:gridCol w:w="892"/>
        <w:gridCol w:w="1013"/>
      </w:tblGrid>
      <w:tr w:rsidR="00794DF5" w:rsidRPr="001A1267" w14:paraId="2C06E989" w14:textId="77777777" w:rsidTr="00794DF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19" w:type="pct"/>
            <w:gridSpan w:val="2"/>
            <w:vMerge w:val="restart"/>
            <w:tcBorders>
              <w:top w:val="single" w:sz="4" w:space="0" w:color="7F7F7F" w:themeColor="text1" w:themeTint="80"/>
              <w:right w:val="single" w:sz="8" w:space="0" w:color="auto"/>
            </w:tcBorders>
          </w:tcPr>
          <w:p w14:paraId="1C9C0537" w14:textId="77777777" w:rsidR="00794DF5" w:rsidRPr="003A5FCB" w:rsidRDefault="00794DF5" w:rsidP="006E3D36">
            <w:pPr>
              <w:pStyle w:val="a0"/>
              <w:jc w:val="center"/>
              <w:rPr>
                <w:rFonts w:ascii="Times New Roman" w:eastAsia="宋体" w:hAnsi="Times New Roman"/>
                <w:sz w:val="16"/>
                <w:szCs w:val="16"/>
                <w:lang w:eastAsia="zh-CN"/>
              </w:rPr>
            </w:pPr>
            <w:r w:rsidRPr="003A5FCB">
              <w:rPr>
                <w:rFonts w:ascii="Times New Roman" w:eastAsia="宋体" w:hAnsi="Times New Roman" w:hint="eastAsia"/>
                <w:sz w:val="16"/>
                <w:szCs w:val="16"/>
                <w:lang w:eastAsia="zh-CN"/>
              </w:rPr>
              <w:t>方法</w:t>
            </w:r>
          </w:p>
        </w:tc>
        <w:tc>
          <w:tcPr>
            <w:tcW w:w="464" w:type="pct"/>
            <w:vMerge w:val="restart"/>
            <w:tcBorders>
              <w:top w:val="single" w:sz="4" w:space="0" w:color="7F7F7F" w:themeColor="text1" w:themeTint="80"/>
              <w:left w:val="single" w:sz="8" w:space="0" w:color="auto"/>
              <w:right w:val="single" w:sz="8" w:space="0" w:color="auto"/>
            </w:tcBorders>
          </w:tcPr>
          <w:p w14:paraId="2880D7BD" w14:textId="77777777" w:rsidR="00794DF5" w:rsidRPr="003A5FCB" w:rsidRDefault="00794DF5" w:rsidP="006E3D36">
            <w:pPr>
              <w:pStyle w:val="a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sz w:val="16"/>
                <w:szCs w:val="16"/>
                <w:lang w:eastAsia="zh-CN"/>
              </w:rPr>
            </w:pPr>
            <w:r w:rsidRPr="003A5FCB">
              <w:rPr>
                <w:rFonts w:ascii="Times New Roman" w:eastAsia="宋体" w:hAnsi="Times New Roman" w:hint="eastAsia"/>
                <w:sz w:val="16"/>
                <w:szCs w:val="16"/>
                <w:lang w:eastAsia="zh-CN"/>
              </w:rPr>
              <w:t>参数</w:t>
            </w:r>
          </w:p>
        </w:tc>
        <w:tc>
          <w:tcPr>
            <w:tcW w:w="779" w:type="pct"/>
            <w:gridSpan w:val="2"/>
            <w:tcBorders>
              <w:top w:val="single" w:sz="4" w:space="0" w:color="7F7F7F" w:themeColor="text1" w:themeTint="80"/>
              <w:left w:val="single" w:sz="8" w:space="0" w:color="auto"/>
              <w:right w:val="single" w:sz="8" w:space="0" w:color="auto"/>
            </w:tcBorders>
          </w:tcPr>
          <w:p w14:paraId="66E614AF" w14:textId="5086BCEF" w:rsidR="00794DF5" w:rsidRPr="003A5FCB" w:rsidRDefault="00794DF5" w:rsidP="006E3D36">
            <w:pPr>
              <w:pStyle w:val="a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sz w:val="16"/>
                <w:szCs w:val="16"/>
                <w:lang w:eastAsia="zh-CN"/>
              </w:rPr>
            </w:pPr>
            <w:r>
              <w:rPr>
                <w:rFonts w:ascii="Times New Roman" w:eastAsia="宋体" w:hAnsi="Times New Roman" w:hint="eastAsia"/>
                <w:sz w:val="16"/>
                <w:szCs w:val="16"/>
                <w:lang w:eastAsia="zh-CN"/>
              </w:rPr>
              <w:t>场景分析</w:t>
            </w:r>
          </w:p>
        </w:tc>
        <w:tc>
          <w:tcPr>
            <w:tcW w:w="829" w:type="pct"/>
            <w:gridSpan w:val="2"/>
            <w:tcBorders>
              <w:top w:val="single" w:sz="4" w:space="0" w:color="7F7F7F" w:themeColor="text1" w:themeTint="80"/>
              <w:left w:val="single" w:sz="8" w:space="0" w:color="auto"/>
              <w:right w:val="single" w:sz="8" w:space="0" w:color="auto"/>
            </w:tcBorders>
          </w:tcPr>
          <w:p w14:paraId="5B41EFE2" w14:textId="459A12D7" w:rsidR="00794DF5" w:rsidRPr="003A5FCB" w:rsidRDefault="00794DF5" w:rsidP="006E3D36">
            <w:pPr>
              <w:pStyle w:val="a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sz w:val="16"/>
                <w:szCs w:val="16"/>
                <w:lang w:eastAsia="zh-CN"/>
              </w:rPr>
            </w:pPr>
            <w:r>
              <w:rPr>
                <w:rFonts w:ascii="Times New Roman" w:eastAsia="宋体" w:hAnsi="Times New Roman" w:hint="eastAsia"/>
                <w:sz w:val="16"/>
                <w:szCs w:val="16"/>
                <w:lang w:eastAsia="zh-CN"/>
              </w:rPr>
              <w:t>深度估计</w:t>
            </w:r>
          </w:p>
        </w:tc>
        <w:tc>
          <w:tcPr>
            <w:cnfStyle w:val="000100000000" w:firstRow="0" w:lastRow="0" w:firstColumn="0" w:lastColumn="1" w:oddVBand="0" w:evenVBand="0" w:oddHBand="0" w:evenHBand="0" w:firstRowFirstColumn="0" w:firstRowLastColumn="0" w:lastRowFirstColumn="0" w:lastRowLastColumn="0"/>
            <w:tcW w:w="1210" w:type="pct"/>
            <w:gridSpan w:val="2"/>
            <w:tcBorders>
              <w:top w:val="single" w:sz="4" w:space="0" w:color="7F7F7F" w:themeColor="text1" w:themeTint="80"/>
              <w:left w:val="single" w:sz="8" w:space="0" w:color="auto"/>
            </w:tcBorders>
          </w:tcPr>
          <w:p w14:paraId="0F7F91BE" w14:textId="61728B65" w:rsidR="00794DF5" w:rsidRPr="003A5FCB" w:rsidRDefault="00794DF5" w:rsidP="006E3D36">
            <w:pPr>
              <w:pStyle w:val="a0"/>
              <w:jc w:val="center"/>
              <w:rPr>
                <w:rFonts w:ascii="Times New Roman" w:eastAsia="宋体" w:hAnsi="Times New Roman"/>
                <w:sz w:val="16"/>
                <w:szCs w:val="16"/>
                <w:lang w:eastAsia="zh-CN"/>
              </w:rPr>
            </w:pPr>
            <w:r>
              <w:rPr>
                <w:rFonts w:ascii="Times New Roman" w:eastAsia="宋体" w:hAnsi="Times New Roman" w:hint="eastAsia"/>
                <w:sz w:val="16"/>
                <w:szCs w:val="16"/>
                <w:lang w:eastAsia="zh-CN"/>
              </w:rPr>
              <w:t>表面法线</w:t>
            </w:r>
          </w:p>
        </w:tc>
      </w:tr>
      <w:tr w:rsidR="00794DF5" w:rsidRPr="001A1267" w14:paraId="4FD0886E" w14:textId="77777777" w:rsidTr="00794DF5">
        <w:trPr>
          <w:trHeight w:val="20"/>
          <w:jc w:val="center"/>
        </w:trPr>
        <w:tc>
          <w:tcPr>
            <w:cnfStyle w:val="001000000000" w:firstRow="0" w:lastRow="0" w:firstColumn="1" w:lastColumn="0" w:oddVBand="0" w:evenVBand="0" w:oddHBand="0" w:evenHBand="0" w:firstRowFirstColumn="0" w:firstRowLastColumn="0" w:lastRowFirstColumn="0" w:lastRowLastColumn="0"/>
            <w:tcW w:w="1719" w:type="pct"/>
            <w:gridSpan w:val="2"/>
            <w:vMerge/>
            <w:tcBorders>
              <w:bottom w:val="nil"/>
              <w:right w:val="single" w:sz="8" w:space="0" w:color="auto"/>
            </w:tcBorders>
          </w:tcPr>
          <w:p w14:paraId="27A65008" w14:textId="77777777" w:rsidR="00794DF5" w:rsidRPr="003A5FCB" w:rsidRDefault="00794DF5" w:rsidP="00794DF5">
            <w:pPr>
              <w:pStyle w:val="a0"/>
              <w:jc w:val="center"/>
              <w:rPr>
                <w:rFonts w:ascii="Times New Roman" w:eastAsia="宋体" w:hAnsi="Times New Roman"/>
                <w:sz w:val="16"/>
                <w:szCs w:val="16"/>
                <w:lang w:eastAsia="zh-CN"/>
              </w:rPr>
            </w:pPr>
          </w:p>
        </w:tc>
        <w:tc>
          <w:tcPr>
            <w:tcW w:w="464" w:type="pct"/>
            <w:vMerge/>
            <w:tcBorders>
              <w:left w:val="single" w:sz="8" w:space="0" w:color="auto"/>
              <w:bottom w:val="single" w:sz="8" w:space="0" w:color="auto"/>
              <w:right w:val="single" w:sz="8" w:space="0" w:color="auto"/>
            </w:tcBorders>
          </w:tcPr>
          <w:p w14:paraId="325917BA" w14:textId="77777777" w:rsidR="00794DF5" w:rsidRPr="003A5FCB" w:rsidRDefault="00794DF5" w:rsidP="00794DF5">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16"/>
                <w:szCs w:val="16"/>
                <w:lang w:eastAsia="zh-CN"/>
              </w:rPr>
            </w:pPr>
          </w:p>
        </w:tc>
        <w:tc>
          <w:tcPr>
            <w:tcW w:w="414" w:type="pct"/>
            <w:tcBorders>
              <w:top w:val="single" w:sz="4" w:space="0" w:color="7F7F7F" w:themeColor="text1" w:themeTint="80"/>
              <w:left w:val="single" w:sz="8" w:space="0" w:color="auto"/>
              <w:bottom w:val="single" w:sz="8" w:space="0" w:color="auto"/>
            </w:tcBorders>
          </w:tcPr>
          <w:p w14:paraId="1EF005BA" w14:textId="7305F52E" w:rsidR="00794DF5" w:rsidRPr="00794DF5" w:rsidRDefault="00794DF5" w:rsidP="00794DF5">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b/>
                <w:sz w:val="16"/>
                <w:szCs w:val="16"/>
                <w:lang w:eastAsia="zh-CN"/>
              </w:rPr>
            </w:pPr>
            <w:proofErr w:type="spellStart"/>
            <w:r w:rsidRPr="00794DF5">
              <w:rPr>
                <w:rFonts w:ascii="Times New Roman" w:eastAsia="宋体" w:hAnsi="Times New Roman" w:hint="eastAsia"/>
                <w:b/>
                <w:sz w:val="16"/>
                <w:szCs w:val="16"/>
                <w:lang w:eastAsia="zh-CN"/>
              </w:rPr>
              <w:t>mIOU</w:t>
            </w:r>
            <w:proofErr w:type="spellEnd"/>
          </w:p>
        </w:tc>
        <w:tc>
          <w:tcPr>
            <w:tcW w:w="365" w:type="pct"/>
            <w:tcBorders>
              <w:top w:val="single" w:sz="4" w:space="0" w:color="7F7F7F" w:themeColor="text1" w:themeTint="80"/>
              <w:bottom w:val="single" w:sz="8" w:space="0" w:color="auto"/>
              <w:right w:val="single" w:sz="8" w:space="0" w:color="auto"/>
            </w:tcBorders>
          </w:tcPr>
          <w:p w14:paraId="79186B29" w14:textId="469BE730" w:rsidR="00794DF5" w:rsidRPr="00794DF5" w:rsidRDefault="00794DF5" w:rsidP="00794DF5">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b/>
                <w:sz w:val="16"/>
                <w:szCs w:val="16"/>
                <w:lang w:eastAsia="zh-CN"/>
              </w:rPr>
            </w:pPr>
            <w:r w:rsidRPr="00794DF5">
              <w:rPr>
                <w:rFonts w:ascii="Times New Roman" w:eastAsia="宋体" w:hAnsi="Times New Roman" w:hint="eastAsia"/>
                <w:b/>
                <w:sz w:val="16"/>
                <w:szCs w:val="16"/>
                <w:lang w:eastAsia="zh-CN"/>
              </w:rPr>
              <w:t>PA</w:t>
            </w:r>
          </w:p>
        </w:tc>
        <w:tc>
          <w:tcPr>
            <w:tcW w:w="421" w:type="pct"/>
            <w:tcBorders>
              <w:top w:val="single" w:sz="4" w:space="0" w:color="7F7F7F" w:themeColor="text1" w:themeTint="80"/>
              <w:left w:val="single" w:sz="8" w:space="0" w:color="auto"/>
              <w:bottom w:val="single" w:sz="8" w:space="0" w:color="auto"/>
            </w:tcBorders>
          </w:tcPr>
          <w:p w14:paraId="38D405BF" w14:textId="04E71C05" w:rsidR="00794DF5" w:rsidRPr="00794DF5" w:rsidRDefault="00794DF5" w:rsidP="00794DF5">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b/>
                <w:sz w:val="16"/>
                <w:szCs w:val="16"/>
                <w:lang w:eastAsia="zh-CN"/>
              </w:rPr>
            </w:pPr>
            <w:r w:rsidRPr="00794DF5">
              <w:rPr>
                <w:rFonts w:ascii="Times New Roman" w:eastAsia="宋体" w:hAnsi="Times New Roman" w:hint="eastAsia"/>
                <w:b/>
                <w:sz w:val="16"/>
                <w:szCs w:val="16"/>
                <w:lang w:eastAsia="zh-CN"/>
              </w:rPr>
              <w:t>a</w:t>
            </w:r>
            <w:r w:rsidRPr="00794DF5">
              <w:rPr>
                <w:rFonts w:ascii="Times New Roman" w:eastAsia="宋体" w:hAnsi="Times New Roman"/>
                <w:b/>
                <w:sz w:val="16"/>
                <w:szCs w:val="16"/>
                <w:lang w:eastAsia="zh-CN"/>
              </w:rPr>
              <w:t xml:space="preserve">bs </w:t>
            </w:r>
            <w:proofErr w:type="spellStart"/>
            <w:r w:rsidRPr="00794DF5">
              <w:rPr>
                <w:rFonts w:ascii="Times New Roman" w:eastAsia="宋体" w:hAnsi="Times New Roman"/>
                <w:b/>
                <w:sz w:val="16"/>
                <w:szCs w:val="16"/>
                <w:lang w:eastAsia="zh-CN"/>
              </w:rPr>
              <w:t>rel</w:t>
            </w:r>
            <w:proofErr w:type="spellEnd"/>
          </w:p>
        </w:tc>
        <w:tc>
          <w:tcPr>
            <w:tcW w:w="408" w:type="pct"/>
            <w:tcBorders>
              <w:top w:val="single" w:sz="4" w:space="0" w:color="7F7F7F" w:themeColor="text1" w:themeTint="80"/>
              <w:bottom w:val="single" w:sz="8" w:space="0" w:color="auto"/>
              <w:right w:val="single" w:sz="8" w:space="0" w:color="auto"/>
            </w:tcBorders>
          </w:tcPr>
          <w:p w14:paraId="38ED41FC" w14:textId="312A9EEB" w:rsidR="00794DF5" w:rsidRPr="00794DF5" w:rsidRDefault="00794DF5" w:rsidP="00794DF5">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b/>
                <w:sz w:val="16"/>
                <w:szCs w:val="16"/>
                <w:lang w:eastAsia="zh-CN"/>
              </w:rPr>
            </w:pPr>
            <w:proofErr w:type="spellStart"/>
            <w:r w:rsidRPr="00794DF5">
              <w:rPr>
                <w:rFonts w:ascii="Times New Roman" w:eastAsia="宋体" w:hAnsi="Times New Roman" w:hint="eastAsia"/>
                <w:b/>
                <w:sz w:val="16"/>
                <w:szCs w:val="16"/>
                <w:lang w:eastAsia="zh-CN"/>
              </w:rPr>
              <w:t>s</w:t>
            </w:r>
            <w:r w:rsidRPr="00794DF5">
              <w:rPr>
                <w:rFonts w:ascii="Times New Roman" w:eastAsia="宋体" w:hAnsi="Times New Roman"/>
                <w:b/>
                <w:sz w:val="16"/>
                <w:szCs w:val="16"/>
                <w:lang w:eastAsia="zh-CN"/>
              </w:rPr>
              <w:t>qr</w:t>
            </w:r>
            <w:proofErr w:type="spellEnd"/>
            <w:r w:rsidRPr="00794DF5">
              <w:rPr>
                <w:rFonts w:ascii="Times New Roman" w:eastAsia="宋体" w:hAnsi="Times New Roman"/>
                <w:b/>
                <w:sz w:val="16"/>
                <w:szCs w:val="16"/>
                <w:lang w:eastAsia="zh-CN"/>
              </w:rPr>
              <w:t xml:space="preserve"> </w:t>
            </w:r>
            <w:proofErr w:type="spellStart"/>
            <w:r w:rsidRPr="00794DF5">
              <w:rPr>
                <w:rFonts w:ascii="Times New Roman" w:eastAsia="宋体" w:hAnsi="Times New Roman"/>
                <w:b/>
                <w:sz w:val="16"/>
                <w:szCs w:val="16"/>
                <w:lang w:eastAsia="zh-CN"/>
              </w:rPr>
              <w:t>rel</w:t>
            </w:r>
            <w:proofErr w:type="spellEnd"/>
          </w:p>
        </w:tc>
        <w:tc>
          <w:tcPr>
            <w:tcW w:w="566" w:type="pct"/>
            <w:tcBorders>
              <w:top w:val="single" w:sz="4" w:space="0" w:color="7F7F7F" w:themeColor="text1" w:themeTint="80"/>
              <w:left w:val="single" w:sz="8" w:space="0" w:color="auto"/>
              <w:bottom w:val="single" w:sz="8" w:space="0" w:color="auto"/>
            </w:tcBorders>
          </w:tcPr>
          <w:p w14:paraId="010932F9" w14:textId="4EB0A5EB" w:rsidR="00794DF5" w:rsidRPr="00794DF5" w:rsidRDefault="00794DF5" w:rsidP="00794DF5">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b/>
                <w:sz w:val="16"/>
                <w:szCs w:val="16"/>
                <w:lang w:eastAsia="zh-CN"/>
              </w:rPr>
            </w:pPr>
            <w:r w:rsidRPr="00794DF5">
              <w:rPr>
                <w:rFonts w:ascii="Times New Roman" w:eastAsia="宋体" w:hAnsi="Times New Roman" w:hint="eastAsia"/>
                <w:b/>
                <w:sz w:val="16"/>
                <w:szCs w:val="16"/>
                <w:lang w:eastAsia="zh-CN"/>
              </w:rPr>
              <w:t>m</w:t>
            </w:r>
            <w:r w:rsidRPr="00794DF5">
              <w:rPr>
                <w:rFonts w:ascii="Times New Roman" w:eastAsia="宋体" w:hAnsi="Times New Roman"/>
                <w:b/>
                <w:sz w:val="16"/>
                <w:szCs w:val="16"/>
                <w:lang w:eastAsia="zh-CN"/>
              </w:rPr>
              <w:t>ean angle</w:t>
            </w:r>
          </w:p>
        </w:tc>
        <w:tc>
          <w:tcPr>
            <w:cnfStyle w:val="000100000000" w:firstRow="0" w:lastRow="0" w:firstColumn="0" w:lastColumn="1" w:oddVBand="0" w:evenVBand="0" w:oddHBand="0" w:evenHBand="0" w:firstRowFirstColumn="0" w:firstRowLastColumn="0" w:lastRowFirstColumn="0" w:lastRowLastColumn="0"/>
            <w:tcW w:w="644" w:type="pct"/>
            <w:tcBorders>
              <w:top w:val="single" w:sz="4" w:space="0" w:color="7F7F7F" w:themeColor="text1" w:themeTint="80"/>
              <w:bottom w:val="single" w:sz="8" w:space="0" w:color="auto"/>
              <w:right w:val="nil"/>
            </w:tcBorders>
          </w:tcPr>
          <w:p w14:paraId="58F52670" w14:textId="69DA1491" w:rsidR="00794DF5" w:rsidRPr="00794DF5" w:rsidRDefault="00794DF5" w:rsidP="00794DF5">
            <w:pPr>
              <w:pStyle w:val="a0"/>
              <w:jc w:val="center"/>
              <w:rPr>
                <w:rFonts w:ascii="Times New Roman" w:eastAsia="宋体" w:hAnsi="Times New Roman"/>
                <w:sz w:val="16"/>
                <w:szCs w:val="16"/>
                <w:lang w:eastAsia="zh-CN"/>
              </w:rPr>
            </w:pPr>
            <w:r w:rsidRPr="00794DF5">
              <w:rPr>
                <w:rFonts w:ascii="Times New Roman" w:eastAsia="宋体" w:hAnsi="Times New Roman" w:hint="eastAsia"/>
                <w:sz w:val="16"/>
                <w:szCs w:val="16"/>
                <w:lang w:eastAsia="zh-CN"/>
              </w:rPr>
              <w:t>m</w:t>
            </w:r>
            <w:r w:rsidRPr="00794DF5">
              <w:rPr>
                <w:rFonts w:ascii="Times New Roman" w:eastAsia="宋体" w:hAnsi="Times New Roman"/>
                <w:sz w:val="16"/>
                <w:szCs w:val="16"/>
                <w:lang w:eastAsia="zh-CN"/>
              </w:rPr>
              <w:t>edian angle</w:t>
            </w:r>
          </w:p>
        </w:tc>
      </w:tr>
      <w:tr w:rsidR="00794DF5" w:rsidRPr="001A1267" w14:paraId="096DE479" w14:textId="77777777" w:rsidTr="00794DF5">
        <w:trPr>
          <w:trHeight w:val="20"/>
          <w:jc w:val="center"/>
        </w:trPr>
        <w:tc>
          <w:tcPr>
            <w:cnfStyle w:val="001000000000" w:firstRow="0" w:lastRow="0" w:firstColumn="1" w:lastColumn="0" w:oddVBand="0" w:evenVBand="0" w:oddHBand="0" w:evenHBand="0" w:firstRowFirstColumn="0" w:firstRowLastColumn="0" w:lastRowFirstColumn="0" w:lastRowLastColumn="0"/>
            <w:tcW w:w="1056" w:type="pct"/>
            <w:vMerge w:val="restart"/>
            <w:tcBorders>
              <w:top w:val="single" w:sz="8" w:space="0" w:color="auto"/>
              <w:left w:val="nil"/>
              <w:bottom w:val="single" w:sz="8" w:space="0" w:color="auto"/>
              <w:right w:val="single" w:sz="8" w:space="0" w:color="auto"/>
            </w:tcBorders>
          </w:tcPr>
          <w:p w14:paraId="2039F980" w14:textId="77777777" w:rsidR="00794DF5" w:rsidRPr="003A5FCB" w:rsidRDefault="00794DF5" w:rsidP="00794DF5">
            <w:pPr>
              <w:pStyle w:val="a0"/>
              <w:jc w:val="center"/>
              <w:rPr>
                <w:rFonts w:ascii="Times New Roman" w:eastAsia="宋体" w:hAnsi="Times New Roman"/>
                <w:b w:val="0"/>
                <w:sz w:val="20"/>
                <w:szCs w:val="20"/>
                <w:lang w:eastAsia="zh-CN"/>
              </w:rPr>
            </w:pPr>
            <w:r w:rsidRPr="003A5FCB">
              <w:rPr>
                <w:rFonts w:ascii="Times New Roman" w:eastAsia="宋体" w:hAnsi="Times New Roman" w:hint="eastAsia"/>
                <w:b w:val="0"/>
                <w:sz w:val="20"/>
                <w:szCs w:val="20"/>
                <w:lang w:eastAsia="zh-CN"/>
              </w:rPr>
              <w:t>T</w:t>
            </w:r>
            <w:r w:rsidRPr="003A5FCB">
              <w:rPr>
                <w:rFonts w:ascii="Times New Roman" w:eastAsia="宋体" w:hAnsi="Times New Roman"/>
                <w:b w:val="0"/>
                <w:sz w:val="20"/>
                <w:szCs w:val="20"/>
                <w:lang w:eastAsia="zh-CN"/>
              </w:rPr>
              <w:t>eacher for TargetNet-2</w:t>
            </w:r>
          </w:p>
        </w:tc>
        <w:tc>
          <w:tcPr>
            <w:tcW w:w="662" w:type="pct"/>
            <w:tcBorders>
              <w:top w:val="single" w:sz="8" w:space="0" w:color="auto"/>
              <w:left w:val="single" w:sz="8" w:space="0" w:color="auto"/>
              <w:bottom w:val="nil"/>
              <w:right w:val="single" w:sz="8" w:space="0" w:color="auto"/>
            </w:tcBorders>
          </w:tcPr>
          <w:p w14:paraId="6B2556F9" w14:textId="77777777" w:rsidR="00794DF5" w:rsidRPr="001A1267" w:rsidRDefault="00794DF5" w:rsidP="00794DF5">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proofErr w:type="spellStart"/>
            <w:r w:rsidRPr="001A1267">
              <w:rPr>
                <w:rFonts w:ascii="Times New Roman" w:eastAsia="宋体" w:hAnsi="Times New Roman" w:hint="eastAsia"/>
                <w:sz w:val="20"/>
                <w:szCs w:val="20"/>
                <w:lang w:eastAsia="zh-CN"/>
              </w:rPr>
              <w:t>S</w:t>
            </w:r>
            <w:r w:rsidRPr="001A1267">
              <w:rPr>
                <w:rFonts w:ascii="Times New Roman" w:eastAsia="宋体" w:hAnsi="Times New Roman"/>
                <w:sz w:val="20"/>
                <w:szCs w:val="20"/>
                <w:lang w:eastAsia="zh-CN"/>
              </w:rPr>
              <w:t>egNet</w:t>
            </w:r>
            <w:proofErr w:type="spellEnd"/>
          </w:p>
        </w:tc>
        <w:tc>
          <w:tcPr>
            <w:tcW w:w="464" w:type="pct"/>
            <w:vMerge w:val="restart"/>
            <w:tcBorders>
              <w:top w:val="single" w:sz="8" w:space="0" w:color="auto"/>
              <w:left w:val="single" w:sz="8" w:space="0" w:color="auto"/>
              <w:bottom w:val="single" w:sz="8" w:space="0" w:color="auto"/>
              <w:right w:val="single" w:sz="8" w:space="0" w:color="auto"/>
            </w:tcBorders>
          </w:tcPr>
          <w:p w14:paraId="1286867F" w14:textId="77777777" w:rsidR="00794DF5" w:rsidRPr="001A1267" w:rsidRDefault="00794DF5" w:rsidP="00794DF5">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r w:rsidRPr="001A1267">
              <w:rPr>
                <w:rFonts w:ascii="Times New Roman" w:eastAsia="宋体" w:hAnsi="Times New Roman" w:hint="eastAsia"/>
                <w:sz w:val="20"/>
                <w:szCs w:val="20"/>
                <w:lang w:eastAsia="zh-CN"/>
              </w:rPr>
              <w:t>~</w:t>
            </w:r>
            <w:r w:rsidRPr="001A1267">
              <w:rPr>
                <w:rFonts w:ascii="Times New Roman" w:eastAsia="宋体" w:hAnsi="Times New Roman"/>
                <w:sz w:val="20"/>
                <w:szCs w:val="20"/>
                <w:lang w:eastAsia="zh-CN"/>
              </w:rPr>
              <w:t>83.4M</w:t>
            </w:r>
          </w:p>
        </w:tc>
        <w:tc>
          <w:tcPr>
            <w:tcW w:w="414" w:type="pct"/>
            <w:tcBorders>
              <w:top w:val="single" w:sz="8" w:space="0" w:color="auto"/>
              <w:left w:val="single" w:sz="8" w:space="0" w:color="auto"/>
            </w:tcBorders>
          </w:tcPr>
          <w:p w14:paraId="4DE26950" w14:textId="77777777" w:rsidR="00794DF5" w:rsidRPr="001A1267" w:rsidRDefault="00794DF5" w:rsidP="00794DF5">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r w:rsidRPr="001A1267">
              <w:rPr>
                <w:rFonts w:ascii="Times New Roman" w:eastAsia="宋体" w:hAnsi="Times New Roman" w:hint="eastAsia"/>
                <w:sz w:val="20"/>
                <w:szCs w:val="20"/>
                <w:lang w:eastAsia="zh-CN"/>
              </w:rPr>
              <w:t>0</w:t>
            </w:r>
            <w:r w:rsidRPr="001A1267">
              <w:rPr>
                <w:rFonts w:ascii="Times New Roman" w:eastAsia="宋体" w:hAnsi="Times New Roman"/>
                <w:sz w:val="20"/>
                <w:szCs w:val="20"/>
                <w:lang w:eastAsia="zh-CN"/>
              </w:rPr>
              <w:t>.448</w:t>
            </w:r>
          </w:p>
        </w:tc>
        <w:tc>
          <w:tcPr>
            <w:tcW w:w="365" w:type="pct"/>
            <w:tcBorders>
              <w:top w:val="single" w:sz="8" w:space="0" w:color="auto"/>
              <w:right w:val="single" w:sz="8" w:space="0" w:color="auto"/>
            </w:tcBorders>
          </w:tcPr>
          <w:p w14:paraId="01EEFE3A" w14:textId="77777777" w:rsidR="00794DF5" w:rsidRPr="001A1267" w:rsidRDefault="00794DF5" w:rsidP="00794DF5">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r w:rsidRPr="001A1267">
              <w:rPr>
                <w:rFonts w:ascii="Times New Roman" w:eastAsia="宋体" w:hAnsi="Times New Roman" w:hint="eastAsia"/>
                <w:sz w:val="20"/>
                <w:szCs w:val="20"/>
                <w:lang w:eastAsia="zh-CN"/>
              </w:rPr>
              <w:t>0</w:t>
            </w:r>
            <w:r w:rsidRPr="001A1267">
              <w:rPr>
                <w:rFonts w:ascii="Times New Roman" w:eastAsia="宋体" w:hAnsi="Times New Roman"/>
                <w:sz w:val="20"/>
                <w:szCs w:val="20"/>
                <w:lang w:eastAsia="zh-CN"/>
              </w:rPr>
              <w:t>.684</w:t>
            </w:r>
          </w:p>
        </w:tc>
        <w:tc>
          <w:tcPr>
            <w:tcW w:w="421" w:type="pct"/>
            <w:tcBorders>
              <w:top w:val="single" w:sz="8" w:space="0" w:color="auto"/>
              <w:left w:val="single" w:sz="8" w:space="0" w:color="auto"/>
            </w:tcBorders>
          </w:tcPr>
          <w:p w14:paraId="489BBA95" w14:textId="77777777" w:rsidR="00794DF5" w:rsidRPr="001A1267" w:rsidRDefault="00794DF5" w:rsidP="00794DF5">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r w:rsidRPr="001A1267">
              <w:rPr>
                <w:rFonts w:ascii="Times New Roman" w:eastAsia="宋体" w:hAnsi="Times New Roman" w:hint="eastAsia"/>
                <w:sz w:val="20"/>
                <w:szCs w:val="20"/>
                <w:lang w:eastAsia="zh-CN"/>
              </w:rPr>
              <w:t>-</w:t>
            </w:r>
          </w:p>
        </w:tc>
        <w:tc>
          <w:tcPr>
            <w:tcW w:w="408" w:type="pct"/>
            <w:tcBorders>
              <w:top w:val="single" w:sz="8" w:space="0" w:color="auto"/>
              <w:right w:val="single" w:sz="8" w:space="0" w:color="auto"/>
            </w:tcBorders>
          </w:tcPr>
          <w:p w14:paraId="1951B2DC" w14:textId="77777777" w:rsidR="00794DF5" w:rsidRPr="001A1267" w:rsidRDefault="00794DF5" w:rsidP="00794DF5">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r w:rsidRPr="001A1267">
              <w:rPr>
                <w:rFonts w:ascii="Times New Roman" w:eastAsia="宋体" w:hAnsi="Times New Roman" w:hint="eastAsia"/>
                <w:sz w:val="20"/>
                <w:szCs w:val="20"/>
                <w:lang w:eastAsia="zh-CN"/>
              </w:rPr>
              <w:t>-</w:t>
            </w:r>
          </w:p>
        </w:tc>
        <w:tc>
          <w:tcPr>
            <w:tcW w:w="566" w:type="pct"/>
            <w:tcBorders>
              <w:top w:val="single" w:sz="8" w:space="0" w:color="auto"/>
              <w:left w:val="single" w:sz="8" w:space="0" w:color="auto"/>
            </w:tcBorders>
          </w:tcPr>
          <w:p w14:paraId="6E476C66" w14:textId="77777777" w:rsidR="00794DF5" w:rsidRPr="001A1267" w:rsidRDefault="00794DF5" w:rsidP="00794DF5">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r w:rsidRPr="001A1267">
              <w:rPr>
                <w:rFonts w:ascii="Times New Roman" w:eastAsia="宋体" w:hAnsi="Times New Roman" w:hint="eastAsia"/>
                <w:sz w:val="20"/>
                <w:szCs w:val="20"/>
                <w:lang w:eastAsia="zh-CN"/>
              </w:rPr>
              <w:t>-</w:t>
            </w:r>
          </w:p>
        </w:tc>
        <w:tc>
          <w:tcPr>
            <w:cnfStyle w:val="000100000000" w:firstRow="0" w:lastRow="0" w:firstColumn="0" w:lastColumn="1" w:oddVBand="0" w:evenVBand="0" w:oddHBand="0" w:evenHBand="0" w:firstRowFirstColumn="0" w:firstRowLastColumn="0" w:lastRowFirstColumn="0" w:lastRowLastColumn="0"/>
            <w:tcW w:w="644" w:type="pct"/>
            <w:tcBorders>
              <w:top w:val="single" w:sz="8" w:space="0" w:color="auto"/>
            </w:tcBorders>
          </w:tcPr>
          <w:p w14:paraId="45167406" w14:textId="77777777" w:rsidR="00794DF5" w:rsidRPr="001A1267" w:rsidRDefault="00794DF5" w:rsidP="00794DF5">
            <w:pPr>
              <w:pStyle w:val="a0"/>
              <w:jc w:val="center"/>
              <w:rPr>
                <w:rFonts w:ascii="Times New Roman" w:eastAsia="宋体" w:hAnsi="Times New Roman"/>
                <w:sz w:val="20"/>
                <w:szCs w:val="20"/>
                <w:lang w:eastAsia="zh-CN"/>
              </w:rPr>
            </w:pPr>
            <w:r w:rsidRPr="001A1267">
              <w:rPr>
                <w:rFonts w:ascii="Times New Roman" w:eastAsia="宋体" w:hAnsi="Times New Roman" w:hint="eastAsia"/>
                <w:sz w:val="20"/>
                <w:szCs w:val="20"/>
                <w:lang w:eastAsia="zh-CN"/>
              </w:rPr>
              <w:t>-</w:t>
            </w:r>
          </w:p>
        </w:tc>
      </w:tr>
      <w:tr w:rsidR="00794DF5" w:rsidRPr="001A1267" w14:paraId="6B52A5EC" w14:textId="77777777" w:rsidTr="00794DF5">
        <w:trPr>
          <w:trHeight w:val="20"/>
          <w:jc w:val="center"/>
        </w:trPr>
        <w:tc>
          <w:tcPr>
            <w:cnfStyle w:val="001000000000" w:firstRow="0" w:lastRow="0" w:firstColumn="1" w:lastColumn="0" w:oddVBand="0" w:evenVBand="0" w:oddHBand="0" w:evenHBand="0" w:firstRowFirstColumn="0" w:firstRowLastColumn="0" w:lastRowFirstColumn="0" w:lastRowLastColumn="0"/>
            <w:tcW w:w="1056" w:type="pct"/>
            <w:vMerge/>
            <w:tcBorders>
              <w:top w:val="single" w:sz="8" w:space="0" w:color="auto"/>
              <w:left w:val="nil"/>
              <w:bottom w:val="single" w:sz="8" w:space="0" w:color="auto"/>
              <w:right w:val="single" w:sz="8" w:space="0" w:color="auto"/>
            </w:tcBorders>
          </w:tcPr>
          <w:p w14:paraId="57E2A4B6" w14:textId="77777777" w:rsidR="00794DF5" w:rsidRPr="003A5FCB" w:rsidRDefault="00794DF5" w:rsidP="00794DF5">
            <w:pPr>
              <w:pStyle w:val="a0"/>
              <w:jc w:val="center"/>
              <w:rPr>
                <w:rFonts w:ascii="Times New Roman" w:eastAsia="宋体" w:hAnsi="Times New Roman"/>
                <w:b w:val="0"/>
                <w:sz w:val="20"/>
                <w:szCs w:val="20"/>
                <w:lang w:eastAsia="zh-CN"/>
              </w:rPr>
            </w:pPr>
          </w:p>
        </w:tc>
        <w:tc>
          <w:tcPr>
            <w:tcW w:w="662" w:type="pct"/>
            <w:tcBorders>
              <w:top w:val="nil"/>
              <w:left w:val="single" w:sz="8" w:space="0" w:color="auto"/>
              <w:bottom w:val="single" w:sz="8" w:space="0" w:color="auto"/>
              <w:right w:val="single" w:sz="8" w:space="0" w:color="auto"/>
            </w:tcBorders>
          </w:tcPr>
          <w:p w14:paraId="2CD5C125" w14:textId="77777777" w:rsidR="00794DF5" w:rsidRPr="001A1267" w:rsidRDefault="00794DF5" w:rsidP="00794DF5">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proofErr w:type="spellStart"/>
            <w:r w:rsidRPr="001A1267">
              <w:rPr>
                <w:rFonts w:ascii="Times New Roman" w:eastAsia="宋体" w:hAnsi="Times New Roman" w:hint="eastAsia"/>
                <w:sz w:val="20"/>
                <w:szCs w:val="20"/>
                <w:lang w:eastAsia="zh-CN"/>
              </w:rPr>
              <w:t>D</w:t>
            </w:r>
            <w:r w:rsidRPr="001A1267">
              <w:rPr>
                <w:rFonts w:ascii="Times New Roman" w:eastAsia="宋体" w:hAnsi="Times New Roman"/>
                <w:sz w:val="20"/>
                <w:szCs w:val="20"/>
                <w:lang w:eastAsia="zh-CN"/>
              </w:rPr>
              <w:t>epthNet</w:t>
            </w:r>
            <w:proofErr w:type="spellEnd"/>
          </w:p>
        </w:tc>
        <w:tc>
          <w:tcPr>
            <w:tcW w:w="464" w:type="pct"/>
            <w:vMerge/>
            <w:tcBorders>
              <w:top w:val="nil"/>
              <w:left w:val="single" w:sz="8" w:space="0" w:color="auto"/>
              <w:bottom w:val="single" w:sz="8" w:space="0" w:color="auto"/>
              <w:right w:val="single" w:sz="8" w:space="0" w:color="auto"/>
            </w:tcBorders>
          </w:tcPr>
          <w:p w14:paraId="1F5F78EB" w14:textId="77777777" w:rsidR="00794DF5" w:rsidRPr="001A1267" w:rsidRDefault="00794DF5" w:rsidP="00794DF5">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p>
        </w:tc>
        <w:tc>
          <w:tcPr>
            <w:tcW w:w="414" w:type="pct"/>
            <w:tcBorders>
              <w:left w:val="single" w:sz="8" w:space="0" w:color="auto"/>
              <w:bottom w:val="nil"/>
            </w:tcBorders>
          </w:tcPr>
          <w:p w14:paraId="2CAE85FF" w14:textId="77777777" w:rsidR="00794DF5" w:rsidRPr="001A1267" w:rsidRDefault="00794DF5" w:rsidP="00794DF5">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r w:rsidRPr="001A1267">
              <w:rPr>
                <w:rFonts w:ascii="Times New Roman" w:eastAsia="宋体" w:hAnsi="Times New Roman" w:hint="eastAsia"/>
                <w:sz w:val="20"/>
                <w:szCs w:val="20"/>
                <w:lang w:eastAsia="zh-CN"/>
              </w:rPr>
              <w:t>-</w:t>
            </w:r>
          </w:p>
        </w:tc>
        <w:tc>
          <w:tcPr>
            <w:tcW w:w="365" w:type="pct"/>
            <w:tcBorders>
              <w:bottom w:val="nil"/>
              <w:right w:val="single" w:sz="8" w:space="0" w:color="auto"/>
            </w:tcBorders>
          </w:tcPr>
          <w:p w14:paraId="3E574B13" w14:textId="77777777" w:rsidR="00794DF5" w:rsidRPr="001A1267" w:rsidRDefault="00794DF5" w:rsidP="00794DF5">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r w:rsidRPr="001A1267">
              <w:rPr>
                <w:rFonts w:ascii="Times New Roman" w:eastAsia="宋体" w:hAnsi="Times New Roman" w:hint="eastAsia"/>
                <w:sz w:val="20"/>
                <w:szCs w:val="20"/>
                <w:lang w:eastAsia="zh-CN"/>
              </w:rPr>
              <w:t>-</w:t>
            </w:r>
          </w:p>
        </w:tc>
        <w:tc>
          <w:tcPr>
            <w:tcW w:w="421" w:type="pct"/>
            <w:tcBorders>
              <w:left w:val="single" w:sz="8" w:space="0" w:color="auto"/>
              <w:bottom w:val="nil"/>
            </w:tcBorders>
          </w:tcPr>
          <w:p w14:paraId="35E7DDA9" w14:textId="77777777" w:rsidR="00794DF5" w:rsidRPr="001A1267" w:rsidRDefault="00794DF5" w:rsidP="00794DF5">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r w:rsidRPr="001A1267">
              <w:rPr>
                <w:rFonts w:ascii="Times New Roman" w:eastAsia="宋体" w:hAnsi="Times New Roman" w:hint="eastAsia"/>
                <w:sz w:val="20"/>
                <w:szCs w:val="20"/>
                <w:lang w:eastAsia="zh-CN"/>
              </w:rPr>
              <w:t>0</w:t>
            </w:r>
            <w:r w:rsidRPr="001A1267">
              <w:rPr>
                <w:rFonts w:ascii="Times New Roman" w:eastAsia="宋体" w:hAnsi="Times New Roman"/>
                <w:sz w:val="20"/>
                <w:szCs w:val="20"/>
                <w:lang w:eastAsia="zh-CN"/>
              </w:rPr>
              <w:t>.339</w:t>
            </w:r>
          </w:p>
        </w:tc>
        <w:tc>
          <w:tcPr>
            <w:tcW w:w="408" w:type="pct"/>
            <w:tcBorders>
              <w:bottom w:val="nil"/>
              <w:right w:val="single" w:sz="8" w:space="0" w:color="auto"/>
            </w:tcBorders>
          </w:tcPr>
          <w:p w14:paraId="1B2F7A5B" w14:textId="77777777" w:rsidR="00794DF5" w:rsidRPr="001A1267" w:rsidRDefault="00794DF5" w:rsidP="00794DF5">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r w:rsidRPr="001A1267">
              <w:rPr>
                <w:rFonts w:ascii="Times New Roman" w:eastAsia="宋体" w:hAnsi="Times New Roman" w:hint="eastAsia"/>
                <w:sz w:val="20"/>
                <w:szCs w:val="20"/>
                <w:lang w:eastAsia="zh-CN"/>
              </w:rPr>
              <w:t>0</w:t>
            </w:r>
            <w:r w:rsidRPr="001A1267">
              <w:rPr>
                <w:rFonts w:ascii="Times New Roman" w:eastAsia="宋体" w:hAnsi="Times New Roman"/>
                <w:sz w:val="20"/>
                <w:szCs w:val="20"/>
                <w:lang w:eastAsia="zh-CN"/>
              </w:rPr>
              <w:t>.287</w:t>
            </w:r>
          </w:p>
        </w:tc>
        <w:tc>
          <w:tcPr>
            <w:tcW w:w="566" w:type="pct"/>
            <w:tcBorders>
              <w:left w:val="single" w:sz="8" w:space="0" w:color="auto"/>
              <w:bottom w:val="nil"/>
            </w:tcBorders>
          </w:tcPr>
          <w:p w14:paraId="0775C65C" w14:textId="77777777" w:rsidR="00794DF5" w:rsidRPr="001A1267" w:rsidRDefault="00794DF5" w:rsidP="00794DF5">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r w:rsidRPr="001A1267">
              <w:rPr>
                <w:rFonts w:ascii="Times New Roman" w:eastAsia="宋体" w:hAnsi="Times New Roman" w:hint="eastAsia"/>
                <w:sz w:val="20"/>
                <w:szCs w:val="20"/>
                <w:lang w:eastAsia="zh-CN"/>
              </w:rPr>
              <w:t>-</w:t>
            </w:r>
          </w:p>
        </w:tc>
        <w:tc>
          <w:tcPr>
            <w:cnfStyle w:val="000100000000" w:firstRow="0" w:lastRow="0" w:firstColumn="0" w:lastColumn="1" w:oddVBand="0" w:evenVBand="0" w:oddHBand="0" w:evenHBand="0" w:firstRowFirstColumn="0" w:firstRowLastColumn="0" w:lastRowFirstColumn="0" w:lastRowLastColumn="0"/>
            <w:tcW w:w="644" w:type="pct"/>
            <w:tcBorders>
              <w:bottom w:val="nil"/>
            </w:tcBorders>
          </w:tcPr>
          <w:p w14:paraId="4C476DF8" w14:textId="77777777" w:rsidR="00794DF5" w:rsidRPr="001A1267" w:rsidRDefault="00794DF5" w:rsidP="00794DF5">
            <w:pPr>
              <w:pStyle w:val="a0"/>
              <w:jc w:val="center"/>
              <w:rPr>
                <w:rFonts w:ascii="Times New Roman" w:eastAsia="宋体" w:hAnsi="Times New Roman"/>
                <w:sz w:val="20"/>
                <w:szCs w:val="20"/>
                <w:lang w:eastAsia="zh-CN"/>
              </w:rPr>
            </w:pPr>
            <w:r w:rsidRPr="001A1267">
              <w:rPr>
                <w:rFonts w:ascii="Times New Roman" w:eastAsia="宋体" w:hAnsi="Times New Roman" w:hint="eastAsia"/>
                <w:sz w:val="20"/>
                <w:szCs w:val="20"/>
                <w:lang w:eastAsia="zh-CN"/>
              </w:rPr>
              <w:t>-</w:t>
            </w:r>
          </w:p>
        </w:tc>
      </w:tr>
      <w:tr w:rsidR="00794DF5" w:rsidRPr="001A1267" w14:paraId="65E94658" w14:textId="77777777" w:rsidTr="00794DF5">
        <w:trPr>
          <w:trHeight w:val="20"/>
          <w:jc w:val="center"/>
        </w:trPr>
        <w:tc>
          <w:tcPr>
            <w:cnfStyle w:val="001000000000" w:firstRow="0" w:lastRow="0" w:firstColumn="1" w:lastColumn="0" w:oddVBand="0" w:evenVBand="0" w:oddHBand="0" w:evenHBand="0" w:firstRowFirstColumn="0" w:firstRowLastColumn="0" w:lastRowFirstColumn="0" w:lastRowLastColumn="0"/>
            <w:tcW w:w="1056" w:type="pct"/>
            <w:vMerge w:val="restart"/>
            <w:tcBorders>
              <w:top w:val="single" w:sz="8" w:space="0" w:color="auto"/>
              <w:bottom w:val="single" w:sz="8" w:space="0" w:color="auto"/>
              <w:right w:val="single" w:sz="8" w:space="0" w:color="auto"/>
            </w:tcBorders>
          </w:tcPr>
          <w:p w14:paraId="5CB43EFA" w14:textId="77777777" w:rsidR="00794DF5" w:rsidRPr="003A5FCB" w:rsidRDefault="00794DF5" w:rsidP="00794DF5">
            <w:pPr>
              <w:pStyle w:val="a0"/>
              <w:jc w:val="center"/>
              <w:rPr>
                <w:rFonts w:ascii="Times New Roman" w:eastAsia="宋体" w:hAnsi="Times New Roman"/>
                <w:b w:val="0"/>
                <w:sz w:val="20"/>
                <w:szCs w:val="20"/>
                <w:lang w:eastAsia="zh-CN"/>
              </w:rPr>
            </w:pPr>
            <w:r w:rsidRPr="003A5FCB">
              <w:rPr>
                <w:rFonts w:ascii="Times New Roman" w:eastAsia="宋体" w:hAnsi="Times New Roman" w:hint="eastAsia"/>
                <w:b w:val="0"/>
                <w:sz w:val="20"/>
                <w:szCs w:val="20"/>
                <w:lang w:eastAsia="zh-CN"/>
              </w:rPr>
              <w:t>T</w:t>
            </w:r>
            <w:r w:rsidRPr="003A5FCB">
              <w:rPr>
                <w:rFonts w:ascii="Times New Roman" w:eastAsia="宋体" w:hAnsi="Times New Roman"/>
                <w:b w:val="0"/>
                <w:sz w:val="20"/>
                <w:szCs w:val="20"/>
                <w:lang w:eastAsia="zh-CN"/>
              </w:rPr>
              <w:t>eacher for TargetNet-3</w:t>
            </w:r>
          </w:p>
        </w:tc>
        <w:tc>
          <w:tcPr>
            <w:tcW w:w="662" w:type="pct"/>
            <w:tcBorders>
              <w:top w:val="single" w:sz="8" w:space="0" w:color="auto"/>
              <w:left w:val="single" w:sz="8" w:space="0" w:color="auto"/>
              <w:bottom w:val="single" w:sz="8" w:space="0" w:color="auto"/>
              <w:right w:val="single" w:sz="8" w:space="0" w:color="auto"/>
            </w:tcBorders>
          </w:tcPr>
          <w:p w14:paraId="09E0DA8F" w14:textId="77777777" w:rsidR="00794DF5" w:rsidRPr="001A1267" w:rsidRDefault="00794DF5" w:rsidP="00794DF5">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proofErr w:type="spellStart"/>
            <w:r w:rsidRPr="001A1267">
              <w:rPr>
                <w:rFonts w:ascii="Times New Roman" w:eastAsia="宋体" w:hAnsi="Times New Roman" w:hint="eastAsia"/>
                <w:sz w:val="20"/>
                <w:szCs w:val="20"/>
                <w:lang w:eastAsia="zh-CN"/>
              </w:rPr>
              <w:t>N</w:t>
            </w:r>
            <w:r w:rsidRPr="001A1267">
              <w:rPr>
                <w:rFonts w:ascii="Times New Roman" w:eastAsia="宋体" w:hAnsi="Times New Roman"/>
                <w:sz w:val="20"/>
                <w:szCs w:val="20"/>
                <w:lang w:eastAsia="zh-CN"/>
              </w:rPr>
              <w:t>ormNet</w:t>
            </w:r>
            <w:proofErr w:type="spellEnd"/>
          </w:p>
        </w:tc>
        <w:tc>
          <w:tcPr>
            <w:tcW w:w="464" w:type="pct"/>
            <w:vMerge/>
            <w:tcBorders>
              <w:top w:val="nil"/>
              <w:left w:val="single" w:sz="8" w:space="0" w:color="auto"/>
              <w:bottom w:val="single" w:sz="8" w:space="0" w:color="auto"/>
              <w:right w:val="single" w:sz="8" w:space="0" w:color="auto"/>
            </w:tcBorders>
          </w:tcPr>
          <w:p w14:paraId="122D5C58" w14:textId="77777777" w:rsidR="00794DF5" w:rsidRPr="001A1267" w:rsidRDefault="00794DF5" w:rsidP="00794DF5">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p>
        </w:tc>
        <w:tc>
          <w:tcPr>
            <w:tcW w:w="414" w:type="pct"/>
            <w:tcBorders>
              <w:top w:val="nil"/>
              <w:left w:val="single" w:sz="8" w:space="0" w:color="auto"/>
              <w:bottom w:val="single" w:sz="8" w:space="0" w:color="auto"/>
            </w:tcBorders>
          </w:tcPr>
          <w:p w14:paraId="713C5EE1" w14:textId="77777777" w:rsidR="00794DF5" w:rsidRPr="001A1267" w:rsidRDefault="00794DF5" w:rsidP="00794DF5">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r w:rsidRPr="001A1267">
              <w:rPr>
                <w:rFonts w:ascii="Times New Roman" w:eastAsia="宋体" w:hAnsi="Times New Roman" w:hint="eastAsia"/>
                <w:sz w:val="20"/>
                <w:szCs w:val="20"/>
                <w:lang w:eastAsia="zh-CN"/>
              </w:rPr>
              <w:t>-</w:t>
            </w:r>
          </w:p>
        </w:tc>
        <w:tc>
          <w:tcPr>
            <w:tcW w:w="365" w:type="pct"/>
            <w:tcBorders>
              <w:top w:val="nil"/>
              <w:bottom w:val="single" w:sz="8" w:space="0" w:color="auto"/>
              <w:right w:val="single" w:sz="8" w:space="0" w:color="auto"/>
            </w:tcBorders>
          </w:tcPr>
          <w:p w14:paraId="3410BF72" w14:textId="77777777" w:rsidR="00794DF5" w:rsidRPr="001A1267" w:rsidRDefault="00794DF5" w:rsidP="00794DF5">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r w:rsidRPr="001A1267">
              <w:rPr>
                <w:rFonts w:ascii="Times New Roman" w:eastAsia="宋体" w:hAnsi="Times New Roman" w:hint="eastAsia"/>
                <w:sz w:val="20"/>
                <w:szCs w:val="20"/>
                <w:lang w:eastAsia="zh-CN"/>
              </w:rPr>
              <w:t>-</w:t>
            </w:r>
          </w:p>
        </w:tc>
        <w:tc>
          <w:tcPr>
            <w:tcW w:w="421" w:type="pct"/>
            <w:tcBorders>
              <w:top w:val="nil"/>
              <w:left w:val="single" w:sz="8" w:space="0" w:color="auto"/>
              <w:bottom w:val="single" w:sz="8" w:space="0" w:color="auto"/>
            </w:tcBorders>
          </w:tcPr>
          <w:p w14:paraId="018D4CDD" w14:textId="77777777" w:rsidR="00794DF5" w:rsidRPr="001A1267" w:rsidRDefault="00794DF5" w:rsidP="00794DF5">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r w:rsidRPr="001A1267">
              <w:rPr>
                <w:rFonts w:ascii="Times New Roman" w:eastAsia="宋体" w:hAnsi="Times New Roman" w:hint="eastAsia"/>
                <w:sz w:val="20"/>
                <w:szCs w:val="20"/>
                <w:lang w:eastAsia="zh-CN"/>
              </w:rPr>
              <w:t>-</w:t>
            </w:r>
          </w:p>
        </w:tc>
        <w:tc>
          <w:tcPr>
            <w:tcW w:w="408" w:type="pct"/>
            <w:tcBorders>
              <w:top w:val="nil"/>
              <w:bottom w:val="single" w:sz="8" w:space="0" w:color="auto"/>
              <w:right w:val="single" w:sz="8" w:space="0" w:color="auto"/>
            </w:tcBorders>
          </w:tcPr>
          <w:p w14:paraId="24CA6299" w14:textId="77777777" w:rsidR="00794DF5" w:rsidRPr="001A1267" w:rsidRDefault="00794DF5" w:rsidP="00794DF5">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r w:rsidRPr="001A1267">
              <w:rPr>
                <w:rFonts w:ascii="Times New Roman" w:eastAsia="宋体" w:hAnsi="Times New Roman" w:hint="eastAsia"/>
                <w:sz w:val="20"/>
                <w:szCs w:val="20"/>
                <w:lang w:eastAsia="zh-CN"/>
              </w:rPr>
              <w:t>-</w:t>
            </w:r>
          </w:p>
        </w:tc>
        <w:tc>
          <w:tcPr>
            <w:tcW w:w="566" w:type="pct"/>
            <w:tcBorders>
              <w:top w:val="nil"/>
              <w:left w:val="single" w:sz="8" w:space="0" w:color="auto"/>
              <w:bottom w:val="single" w:sz="8" w:space="0" w:color="auto"/>
            </w:tcBorders>
          </w:tcPr>
          <w:p w14:paraId="033556C9" w14:textId="77777777" w:rsidR="00794DF5" w:rsidRPr="001A1267" w:rsidRDefault="00794DF5" w:rsidP="00794DF5">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r w:rsidRPr="001A1267">
              <w:rPr>
                <w:rFonts w:ascii="Times New Roman" w:eastAsia="宋体" w:hAnsi="Times New Roman" w:hint="eastAsia"/>
                <w:sz w:val="20"/>
                <w:szCs w:val="20"/>
                <w:lang w:eastAsia="zh-CN"/>
              </w:rPr>
              <w:t>3</w:t>
            </w:r>
            <w:r w:rsidRPr="001A1267">
              <w:rPr>
                <w:rFonts w:ascii="Times New Roman" w:eastAsia="宋体" w:hAnsi="Times New Roman"/>
                <w:sz w:val="20"/>
                <w:szCs w:val="20"/>
                <w:lang w:eastAsia="zh-CN"/>
              </w:rPr>
              <w:t>7.88</w:t>
            </w:r>
          </w:p>
        </w:tc>
        <w:tc>
          <w:tcPr>
            <w:cnfStyle w:val="000100000000" w:firstRow="0" w:lastRow="0" w:firstColumn="0" w:lastColumn="1" w:oddVBand="0" w:evenVBand="0" w:oddHBand="0" w:evenHBand="0" w:firstRowFirstColumn="0" w:firstRowLastColumn="0" w:lastRowFirstColumn="0" w:lastRowLastColumn="0"/>
            <w:tcW w:w="644" w:type="pct"/>
            <w:tcBorders>
              <w:top w:val="nil"/>
              <w:bottom w:val="single" w:sz="8" w:space="0" w:color="auto"/>
            </w:tcBorders>
          </w:tcPr>
          <w:p w14:paraId="304F1BC6" w14:textId="77777777" w:rsidR="00794DF5" w:rsidRPr="00794DF5" w:rsidRDefault="00794DF5" w:rsidP="00794DF5">
            <w:pPr>
              <w:pStyle w:val="a0"/>
              <w:jc w:val="center"/>
              <w:rPr>
                <w:rFonts w:ascii="Times New Roman" w:eastAsia="宋体" w:hAnsi="Times New Roman"/>
                <w:b w:val="0"/>
                <w:sz w:val="20"/>
                <w:szCs w:val="20"/>
                <w:lang w:eastAsia="zh-CN"/>
              </w:rPr>
            </w:pPr>
            <w:r w:rsidRPr="00794DF5">
              <w:rPr>
                <w:rFonts w:ascii="Times New Roman" w:eastAsia="宋体" w:hAnsi="Times New Roman" w:hint="eastAsia"/>
                <w:b w:val="0"/>
                <w:sz w:val="20"/>
                <w:szCs w:val="20"/>
                <w:lang w:eastAsia="zh-CN"/>
              </w:rPr>
              <w:t>3</w:t>
            </w:r>
            <w:r w:rsidRPr="00794DF5">
              <w:rPr>
                <w:rFonts w:ascii="Times New Roman" w:eastAsia="宋体" w:hAnsi="Times New Roman"/>
                <w:b w:val="0"/>
                <w:sz w:val="20"/>
                <w:szCs w:val="20"/>
                <w:lang w:eastAsia="zh-CN"/>
              </w:rPr>
              <w:t>6.96</w:t>
            </w:r>
          </w:p>
        </w:tc>
      </w:tr>
      <w:tr w:rsidR="00794DF5" w:rsidRPr="001A1267" w14:paraId="5F6E49CE" w14:textId="77777777" w:rsidTr="00794DF5">
        <w:trPr>
          <w:trHeight w:val="20"/>
          <w:jc w:val="center"/>
        </w:trPr>
        <w:tc>
          <w:tcPr>
            <w:cnfStyle w:val="001000000000" w:firstRow="0" w:lastRow="0" w:firstColumn="1" w:lastColumn="0" w:oddVBand="0" w:evenVBand="0" w:oddHBand="0" w:evenHBand="0" w:firstRowFirstColumn="0" w:firstRowLastColumn="0" w:lastRowFirstColumn="0" w:lastRowLastColumn="0"/>
            <w:tcW w:w="1056" w:type="pct"/>
            <w:vMerge/>
            <w:tcBorders>
              <w:top w:val="nil"/>
              <w:bottom w:val="single" w:sz="8" w:space="0" w:color="auto"/>
              <w:right w:val="single" w:sz="8" w:space="0" w:color="auto"/>
            </w:tcBorders>
          </w:tcPr>
          <w:p w14:paraId="413C9B23" w14:textId="77777777" w:rsidR="00794DF5" w:rsidRPr="003A5FCB" w:rsidRDefault="00794DF5" w:rsidP="00794DF5">
            <w:pPr>
              <w:pStyle w:val="a0"/>
              <w:jc w:val="center"/>
              <w:rPr>
                <w:rFonts w:ascii="Times New Roman" w:eastAsia="宋体" w:hAnsi="Times New Roman"/>
                <w:b w:val="0"/>
                <w:sz w:val="20"/>
                <w:szCs w:val="20"/>
                <w:lang w:eastAsia="zh-CN"/>
              </w:rPr>
            </w:pPr>
          </w:p>
        </w:tc>
        <w:tc>
          <w:tcPr>
            <w:tcW w:w="662" w:type="pct"/>
            <w:tcBorders>
              <w:top w:val="single" w:sz="8" w:space="0" w:color="auto"/>
              <w:left w:val="single" w:sz="8" w:space="0" w:color="auto"/>
              <w:bottom w:val="single" w:sz="8" w:space="0" w:color="auto"/>
              <w:right w:val="single" w:sz="8" w:space="0" w:color="auto"/>
            </w:tcBorders>
          </w:tcPr>
          <w:p w14:paraId="4D1864EE" w14:textId="77777777" w:rsidR="00794DF5" w:rsidRPr="001A1267" w:rsidRDefault="00794DF5" w:rsidP="00794DF5">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r w:rsidRPr="001A1267">
              <w:rPr>
                <w:rFonts w:ascii="Times New Roman" w:eastAsia="宋体" w:hAnsi="Times New Roman" w:hint="eastAsia"/>
                <w:sz w:val="20"/>
                <w:szCs w:val="20"/>
                <w:lang w:eastAsia="zh-CN"/>
              </w:rPr>
              <w:t>T</w:t>
            </w:r>
            <w:r w:rsidRPr="001A1267">
              <w:rPr>
                <w:rFonts w:ascii="Times New Roman" w:eastAsia="宋体" w:hAnsi="Times New Roman"/>
                <w:sz w:val="20"/>
                <w:szCs w:val="20"/>
                <w:lang w:eastAsia="zh-CN"/>
              </w:rPr>
              <w:t>argetNet-2</w:t>
            </w:r>
          </w:p>
        </w:tc>
        <w:tc>
          <w:tcPr>
            <w:tcW w:w="464" w:type="pct"/>
            <w:tcBorders>
              <w:top w:val="single" w:sz="8" w:space="0" w:color="auto"/>
              <w:left w:val="single" w:sz="8" w:space="0" w:color="auto"/>
              <w:bottom w:val="single" w:sz="8" w:space="0" w:color="auto"/>
              <w:right w:val="single" w:sz="8" w:space="0" w:color="auto"/>
            </w:tcBorders>
          </w:tcPr>
          <w:p w14:paraId="3BE4E8C9" w14:textId="77777777" w:rsidR="00794DF5" w:rsidRPr="001A1267" w:rsidRDefault="00794DF5" w:rsidP="00794DF5">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r w:rsidRPr="001A1267">
              <w:rPr>
                <w:rFonts w:ascii="Times New Roman" w:eastAsia="宋体" w:hAnsi="Times New Roman" w:hint="eastAsia"/>
                <w:sz w:val="20"/>
                <w:szCs w:val="20"/>
                <w:lang w:eastAsia="zh-CN"/>
              </w:rPr>
              <w:t>~</w:t>
            </w:r>
            <w:r w:rsidRPr="001A1267">
              <w:rPr>
                <w:rFonts w:ascii="Times New Roman" w:eastAsia="宋体" w:hAnsi="Times New Roman"/>
                <w:sz w:val="20"/>
                <w:szCs w:val="20"/>
                <w:lang w:eastAsia="zh-CN"/>
              </w:rPr>
              <w:t>27.8M</w:t>
            </w:r>
          </w:p>
        </w:tc>
        <w:tc>
          <w:tcPr>
            <w:tcW w:w="414" w:type="pct"/>
            <w:tcBorders>
              <w:top w:val="single" w:sz="8" w:space="0" w:color="auto"/>
              <w:left w:val="single" w:sz="8" w:space="0" w:color="auto"/>
              <w:bottom w:val="single" w:sz="8" w:space="0" w:color="auto"/>
            </w:tcBorders>
          </w:tcPr>
          <w:p w14:paraId="57C33731" w14:textId="77777777" w:rsidR="00794DF5" w:rsidRPr="001A1267" w:rsidRDefault="00794DF5" w:rsidP="00794DF5">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b/>
                <w:bCs/>
                <w:sz w:val="20"/>
                <w:szCs w:val="20"/>
                <w:lang w:eastAsia="zh-CN"/>
              </w:rPr>
            </w:pPr>
            <w:r w:rsidRPr="001A1267">
              <w:rPr>
                <w:rFonts w:ascii="Times New Roman" w:eastAsia="宋体" w:hAnsi="Times New Roman" w:hint="eastAsia"/>
                <w:b/>
                <w:bCs/>
                <w:sz w:val="20"/>
                <w:szCs w:val="20"/>
                <w:lang w:eastAsia="zh-CN"/>
              </w:rPr>
              <w:t>0</w:t>
            </w:r>
            <w:r w:rsidRPr="001A1267">
              <w:rPr>
                <w:rFonts w:ascii="Times New Roman" w:eastAsia="宋体" w:hAnsi="Times New Roman"/>
                <w:b/>
                <w:bCs/>
                <w:sz w:val="20"/>
                <w:szCs w:val="20"/>
                <w:lang w:eastAsia="zh-CN"/>
              </w:rPr>
              <w:t>.458</w:t>
            </w:r>
          </w:p>
        </w:tc>
        <w:tc>
          <w:tcPr>
            <w:tcW w:w="365" w:type="pct"/>
            <w:tcBorders>
              <w:top w:val="single" w:sz="8" w:space="0" w:color="auto"/>
              <w:bottom w:val="single" w:sz="8" w:space="0" w:color="auto"/>
              <w:right w:val="single" w:sz="8" w:space="0" w:color="auto"/>
            </w:tcBorders>
          </w:tcPr>
          <w:p w14:paraId="77293A46" w14:textId="77777777" w:rsidR="00794DF5" w:rsidRPr="001A1267" w:rsidRDefault="00794DF5" w:rsidP="00794DF5">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r w:rsidRPr="001A1267">
              <w:rPr>
                <w:rFonts w:ascii="Times New Roman" w:eastAsia="宋体" w:hAnsi="Times New Roman" w:hint="eastAsia"/>
                <w:sz w:val="20"/>
                <w:szCs w:val="20"/>
                <w:lang w:eastAsia="zh-CN"/>
              </w:rPr>
              <w:t>0</w:t>
            </w:r>
            <w:r w:rsidRPr="001A1267">
              <w:rPr>
                <w:rFonts w:ascii="Times New Roman" w:eastAsia="宋体" w:hAnsi="Times New Roman"/>
                <w:sz w:val="20"/>
                <w:szCs w:val="20"/>
                <w:lang w:eastAsia="zh-CN"/>
              </w:rPr>
              <w:t>.687</w:t>
            </w:r>
          </w:p>
        </w:tc>
        <w:tc>
          <w:tcPr>
            <w:tcW w:w="421" w:type="pct"/>
            <w:tcBorders>
              <w:top w:val="single" w:sz="8" w:space="0" w:color="auto"/>
              <w:left w:val="single" w:sz="8" w:space="0" w:color="auto"/>
              <w:bottom w:val="single" w:sz="8" w:space="0" w:color="auto"/>
            </w:tcBorders>
          </w:tcPr>
          <w:p w14:paraId="03AD89B7" w14:textId="77777777" w:rsidR="00794DF5" w:rsidRPr="001A1267" w:rsidRDefault="00794DF5" w:rsidP="00794DF5">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r w:rsidRPr="001A1267">
              <w:rPr>
                <w:rFonts w:ascii="Times New Roman" w:eastAsia="宋体" w:hAnsi="Times New Roman" w:hint="eastAsia"/>
                <w:sz w:val="20"/>
                <w:szCs w:val="20"/>
                <w:lang w:eastAsia="zh-CN"/>
              </w:rPr>
              <w:t>0</w:t>
            </w:r>
            <w:r w:rsidRPr="001A1267">
              <w:rPr>
                <w:rFonts w:ascii="Times New Roman" w:eastAsia="宋体" w:hAnsi="Times New Roman"/>
                <w:sz w:val="20"/>
                <w:szCs w:val="20"/>
                <w:lang w:eastAsia="zh-CN"/>
              </w:rPr>
              <w:t>.256</w:t>
            </w:r>
          </w:p>
        </w:tc>
        <w:tc>
          <w:tcPr>
            <w:tcW w:w="408" w:type="pct"/>
            <w:tcBorders>
              <w:top w:val="single" w:sz="8" w:space="0" w:color="auto"/>
              <w:bottom w:val="single" w:sz="8" w:space="0" w:color="auto"/>
              <w:right w:val="single" w:sz="8" w:space="0" w:color="auto"/>
            </w:tcBorders>
          </w:tcPr>
          <w:p w14:paraId="3388F5BE" w14:textId="77777777" w:rsidR="00794DF5" w:rsidRPr="001A1267" w:rsidRDefault="00794DF5" w:rsidP="00794DF5">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r w:rsidRPr="001A1267">
              <w:rPr>
                <w:rFonts w:ascii="Times New Roman" w:eastAsia="宋体" w:hAnsi="Times New Roman" w:hint="eastAsia"/>
                <w:sz w:val="20"/>
                <w:szCs w:val="20"/>
                <w:lang w:eastAsia="zh-CN"/>
              </w:rPr>
              <w:t>0</w:t>
            </w:r>
            <w:r w:rsidRPr="001A1267">
              <w:rPr>
                <w:rFonts w:ascii="Times New Roman" w:eastAsia="宋体" w:hAnsi="Times New Roman"/>
                <w:sz w:val="20"/>
                <w:szCs w:val="20"/>
                <w:lang w:eastAsia="zh-CN"/>
              </w:rPr>
              <w:t>.266</w:t>
            </w:r>
          </w:p>
        </w:tc>
        <w:tc>
          <w:tcPr>
            <w:tcW w:w="566" w:type="pct"/>
            <w:tcBorders>
              <w:top w:val="single" w:sz="8" w:space="0" w:color="auto"/>
              <w:left w:val="single" w:sz="8" w:space="0" w:color="auto"/>
              <w:bottom w:val="single" w:sz="8" w:space="0" w:color="auto"/>
            </w:tcBorders>
          </w:tcPr>
          <w:p w14:paraId="28483FB5" w14:textId="77777777" w:rsidR="00794DF5" w:rsidRPr="001A1267" w:rsidRDefault="00794DF5" w:rsidP="00794DF5">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r w:rsidRPr="001A1267">
              <w:rPr>
                <w:rFonts w:ascii="Times New Roman" w:eastAsia="宋体" w:hAnsi="Times New Roman" w:hint="eastAsia"/>
                <w:sz w:val="20"/>
                <w:szCs w:val="20"/>
                <w:lang w:eastAsia="zh-CN"/>
              </w:rPr>
              <w:t>-</w:t>
            </w:r>
          </w:p>
        </w:tc>
        <w:tc>
          <w:tcPr>
            <w:cnfStyle w:val="000100000000" w:firstRow="0" w:lastRow="0" w:firstColumn="0" w:lastColumn="1" w:oddVBand="0" w:evenVBand="0" w:oddHBand="0" w:evenHBand="0" w:firstRowFirstColumn="0" w:firstRowLastColumn="0" w:lastRowFirstColumn="0" w:lastRowLastColumn="0"/>
            <w:tcW w:w="644" w:type="pct"/>
            <w:tcBorders>
              <w:top w:val="single" w:sz="8" w:space="0" w:color="auto"/>
              <w:bottom w:val="single" w:sz="8" w:space="0" w:color="auto"/>
            </w:tcBorders>
          </w:tcPr>
          <w:p w14:paraId="76C0D9BE" w14:textId="77777777" w:rsidR="00794DF5" w:rsidRPr="00794DF5" w:rsidRDefault="00794DF5" w:rsidP="00794DF5">
            <w:pPr>
              <w:pStyle w:val="a0"/>
              <w:jc w:val="center"/>
              <w:rPr>
                <w:rFonts w:ascii="Times New Roman" w:eastAsia="宋体" w:hAnsi="Times New Roman"/>
                <w:b w:val="0"/>
                <w:sz w:val="20"/>
                <w:szCs w:val="20"/>
                <w:lang w:eastAsia="zh-CN"/>
              </w:rPr>
            </w:pPr>
            <w:r w:rsidRPr="00794DF5">
              <w:rPr>
                <w:rFonts w:ascii="Times New Roman" w:eastAsia="宋体" w:hAnsi="Times New Roman" w:hint="eastAsia"/>
                <w:b w:val="0"/>
                <w:sz w:val="20"/>
                <w:szCs w:val="20"/>
                <w:lang w:eastAsia="zh-CN"/>
              </w:rPr>
              <w:t>-</w:t>
            </w:r>
          </w:p>
        </w:tc>
      </w:tr>
      <w:tr w:rsidR="00794DF5" w:rsidRPr="001A1267" w14:paraId="1B558BAC" w14:textId="77777777" w:rsidTr="00794DF5">
        <w:trPr>
          <w:trHeight w:val="20"/>
          <w:jc w:val="center"/>
        </w:trPr>
        <w:tc>
          <w:tcPr>
            <w:cnfStyle w:val="001000000000" w:firstRow="0" w:lastRow="0" w:firstColumn="1" w:lastColumn="0" w:oddVBand="0" w:evenVBand="0" w:oddHBand="0" w:evenHBand="0" w:firstRowFirstColumn="0" w:firstRowLastColumn="0" w:lastRowFirstColumn="0" w:lastRowLastColumn="0"/>
            <w:tcW w:w="1056" w:type="pct"/>
            <w:vMerge w:val="restart"/>
            <w:tcBorders>
              <w:top w:val="single" w:sz="8" w:space="0" w:color="auto"/>
              <w:bottom w:val="single" w:sz="4" w:space="0" w:color="7F7F7F" w:themeColor="text1" w:themeTint="80"/>
              <w:right w:val="single" w:sz="8" w:space="0" w:color="auto"/>
            </w:tcBorders>
          </w:tcPr>
          <w:p w14:paraId="25124060" w14:textId="77777777" w:rsidR="00794DF5" w:rsidRPr="003A5FCB" w:rsidRDefault="00794DF5" w:rsidP="00794DF5">
            <w:pPr>
              <w:pStyle w:val="a0"/>
              <w:jc w:val="center"/>
              <w:rPr>
                <w:rFonts w:ascii="Times New Roman" w:eastAsia="宋体" w:hAnsi="Times New Roman"/>
                <w:b w:val="0"/>
                <w:sz w:val="20"/>
                <w:szCs w:val="20"/>
                <w:lang w:eastAsia="zh-CN"/>
              </w:rPr>
            </w:pPr>
            <w:r w:rsidRPr="003A5FCB">
              <w:rPr>
                <w:rFonts w:ascii="Times New Roman" w:eastAsia="宋体" w:hAnsi="Times New Roman" w:hint="eastAsia"/>
                <w:b w:val="0"/>
                <w:sz w:val="20"/>
                <w:szCs w:val="20"/>
                <w:lang w:eastAsia="zh-CN"/>
              </w:rPr>
              <w:t>T</w:t>
            </w:r>
            <w:r w:rsidRPr="003A5FCB">
              <w:rPr>
                <w:rFonts w:ascii="Times New Roman" w:eastAsia="宋体" w:hAnsi="Times New Roman"/>
                <w:b w:val="0"/>
                <w:sz w:val="20"/>
                <w:szCs w:val="20"/>
                <w:lang w:eastAsia="zh-CN"/>
              </w:rPr>
              <w:t>argetNet-3</w:t>
            </w:r>
          </w:p>
        </w:tc>
        <w:tc>
          <w:tcPr>
            <w:tcW w:w="662" w:type="pct"/>
            <w:tcBorders>
              <w:top w:val="single" w:sz="8" w:space="0" w:color="auto"/>
              <w:left w:val="single" w:sz="8" w:space="0" w:color="auto"/>
              <w:bottom w:val="nil"/>
              <w:right w:val="single" w:sz="8" w:space="0" w:color="auto"/>
            </w:tcBorders>
          </w:tcPr>
          <w:p w14:paraId="483C62DD" w14:textId="77777777" w:rsidR="00794DF5" w:rsidRPr="001A1267" w:rsidRDefault="00794DF5" w:rsidP="00794DF5">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r w:rsidRPr="001A1267">
              <w:rPr>
                <w:rFonts w:ascii="Times New Roman" w:eastAsia="宋体" w:hAnsi="Times New Roman" w:hint="eastAsia"/>
                <w:sz w:val="20"/>
                <w:szCs w:val="20"/>
                <w:lang w:eastAsia="zh-CN"/>
              </w:rPr>
              <w:t>D</w:t>
            </w:r>
            <w:r w:rsidRPr="001A1267">
              <w:rPr>
                <w:rFonts w:ascii="Times New Roman" w:eastAsia="宋体" w:hAnsi="Times New Roman"/>
                <w:sz w:val="20"/>
                <w:szCs w:val="20"/>
                <w:lang w:eastAsia="zh-CN"/>
              </w:rPr>
              <w:t>ecoder_b1</w:t>
            </w:r>
          </w:p>
        </w:tc>
        <w:tc>
          <w:tcPr>
            <w:tcW w:w="464" w:type="pct"/>
            <w:tcBorders>
              <w:top w:val="single" w:sz="8" w:space="0" w:color="auto"/>
              <w:left w:val="single" w:sz="8" w:space="0" w:color="auto"/>
              <w:bottom w:val="nil"/>
              <w:right w:val="single" w:sz="8" w:space="0" w:color="auto"/>
            </w:tcBorders>
          </w:tcPr>
          <w:p w14:paraId="4FA996C5" w14:textId="77777777" w:rsidR="00794DF5" w:rsidRPr="001A1267" w:rsidRDefault="00794DF5" w:rsidP="00794DF5">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r w:rsidRPr="001A1267">
              <w:rPr>
                <w:rFonts w:ascii="Times New Roman" w:eastAsia="宋体" w:hAnsi="Times New Roman" w:hint="eastAsia"/>
                <w:sz w:val="20"/>
                <w:szCs w:val="20"/>
                <w:lang w:eastAsia="zh-CN"/>
              </w:rPr>
              <w:t>~</w:t>
            </w:r>
            <w:r w:rsidRPr="001A1267">
              <w:rPr>
                <w:rFonts w:ascii="Times New Roman" w:eastAsia="宋体" w:hAnsi="Times New Roman"/>
                <w:sz w:val="20"/>
                <w:szCs w:val="20"/>
                <w:lang w:eastAsia="zh-CN"/>
              </w:rPr>
              <w:t>46.1M</w:t>
            </w:r>
          </w:p>
        </w:tc>
        <w:tc>
          <w:tcPr>
            <w:tcW w:w="414" w:type="pct"/>
            <w:tcBorders>
              <w:top w:val="single" w:sz="8" w:space="0" w:color="auto"/>
              <w:left w:val="single" w:sz="8" w:space="0" w:color="auto"/>
            </w:tcBorders>
          </w:tcPr>
          <w:p w14:paraId="3809DF48" w14:textId="77777777" w:rsidR="00794DF5" w:rsidRPr="001A1267" w:rsidRDefault="00794DF5" w:rsidP="00794DF5">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r w:rsidRPr="001A1267">
              <w:rPr>
                <w:rFonts w:ascii="Times New Roman" w:eastAsia="宋体" w:hAnsi="Times New Roman" w:hint="eastAsia"/>
                <w:sz w:val="20"/>
                <w:szCs w:val="20"/>
                <w:lang w:eastAsia="zh-CN"/>
              </w:rPr>
              <w:t>0</w:t>
            </w:r>
            <w:r w:rsidRPr="001A1267">
              <w:rPr>
                <w:rFonts w:ascii="Times New Roman" w:eastAsia="宋体" w:hAnsi="Times New Roman"/>
                <w:sz w:val="20"/>
                <w:szCs w:val="20"/>
                <w:lang w:eastAsia="zh-CN"/>
              </w:rPr>
              <w:t>.452</w:t>
            </w:r>
          </w:p>
        </w:tc>
        <w:tc>
          <w:tcPr>
            <w:tcW w:w="365" w:type="pct"/>
            <w:tcBorders>
              <w:top w:val="single" w:sz="8" w:space="0" w:color="auto"/>
              <w:right w:val="single" w:sz="8" w:space="0" w:color="auto"/>
            </w:tcBorders>
          </w:tcPr>
          <w:p w14:paraId="6DC78D38" w14:textId="77777777" w:rsidR="00794DF5" w:rsidRPr="001A1267" w:rsidRDefault="00794DF5" w:rsidP="00794DF5">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r w:rsidRPr="001A1267">
              <w:rPr>
                <w:rFonts w:ascii="Times New Roman" w:eastAsia="宋体" w:hAnsi="Times New Roman" w:hint="eastAsia"/>
                <w:sz w:val="20"/>
                <w:szCs w:val="20"/>
                <w:lang w:eastAsia="zh-CN"/>
              </w:rPr>
              <w:t>0</w:t>
            </w:r>
            <w:r w:rsidRPr="001A1267">
              <w:rPr>
                <w:rFonts w:ascii="Times New Roman" w:eastAsia="宋体" w:hAnsi="Times New Roman"/>
                <w:sz w:val="20"/>
                <w:szCs w:val="20"/>
                <w:lang w:eastAsia="zh-CN"/>
              </w:rPr>
              <w:t>.680</w:t>
            </w:r>
          </w:p>
        </w:tc>
        <w:tc>
          <w:tcPr>
            <w:tcW w:w="421" w:type="pct"/>
            <w:tcBorders>
              <w:top w:val="single" w:sz="8" w:space="0" w:color="auto"/>
              <w:left w:val="single" w:sz="8" w:space="0" w:color="auto"/>
            </w:tcBorders>
          </w:tcPr>
          <w:p w14:paraId="1B8182CD" w14:textId="77777777" w:rsidR="00794DF5" w:rsidRPr="001A1267" w:rsidRDefault="00794DF5" w:rsidP="00794DF5">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r w:rsidRPr="001A1267">
              <w:rPr>
                <w:rFonts w:ascii="Times New Roman" w:eastAsia="宋体" w:hAnsi="Times New Roman" w:hint="eastAsia"/>
                <w:sz w:val="20"/>
                <w:szCs w:val="20"/>
                <w:lang w:eastAsia="zh-CN"/>
              </w:rPr>
              <w:t>0</w:t>
            </w:r>
            <w:r w:rsidRPr="001A1267">
              <w:rPr>
                <w:rFonts w:ascii="Times New Roman" w:eastAsia="宋体" w:hAnsi="Times New Roman"/>
                <w:sz w:val="20"/>
                <w:szCs w:val="20"/>
                <w:lang w:eastAsia="zh-CN"/>
              </w:rPr>
              <w:t>.258</w:t>
            </w:r>
          </w:p>
        </w:tc>
        <w:tc>
          <w:tcPr>
            <w:tcW w:w="408" w:type="pct"/>
            <w:tcBorders>
              <w:top w:val="single" w:sz="8" w:space="0" w:color="auto"/>
              <w:right w:val="single" w:sz="8" w:space="0" w:color="auto"/>
            </w:tcBorders>
          </w:tcPr>
          <w:p w14:paraId="5283A3D9" w14:textId="77777777" w:rsidR="00794DF5" w:rsidRPr="001A1267" w:rsidRDefault="00794DF5" w:rsidP="00794DF5">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r w:rsidRPr="001A1267">
              <w:rPr>
                <w:rFonts w:ascii="Times New Roman" w:eastAsia="宋体" w:hAnsi="Times New Roman" w:hint="eastAsia"/>
                <w:sz w:val="20"/>
                <w:szCs w:val="20"/>
                <w:lang w:eastAsia="zh-CN"/>
              </w:rPr>
              <w:t>0</w:t>
            </w:r>
            <w:r w:rsidRPr="001A1267">
              <w:rPr>
                <w:rFonts w:ascii="Times New Roman" w:eastAsia="宋体" w:hAnsi="Times New Roman"/>
                <w:sz w:val="20"/>
                <w:szCs w:val="20"/>
                <w:lang w:eastAsia="zh-CN"/>
              </w:rPr>
              <w:t>.269</w:t>
            </w:r>
          </w:p>
        </w:tc>
        <w:tc>
          <w:tcPr>
            <w:tcW w:w="566" w:type="pct"/>
            <w:tcBorders>
              <w:top w:val="single" w:sz="8" w:space="0" w:color="auto"/>
              <w:left w:val="single" w:sz="8" w:space="0" w:color="auto"/>
            </w:tcBorders>
          </w:tcPr>
          <w:p w14:paraId="1F31B093" w14:textId="77777777" w:rsidR="00794DF5" w:rsidRPr="001A1267" w:rsidRDefault="00794DF5" w:rsidP="00794DF5">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r w:rsidRPr="001A1267">
              <w:rPr>
                <w:rFonts w:ascii="Times New Roman" w:eastAsia="宋体" w:hAnsi="Times New Roman" w:hint="eastAsia"/>
                <w:sz w:val="20"/>
                <w:szCs w:val="20"/>
                <w:lang w:eastAsia="zh-CN"/>
              </w:rPr>
              <w:t>3</w:t>
            </w:r>
            <w:r w:rsidRPr="001A1267">
              <w:rPr>
                <w:rFonts w:ascii="Times New Roman" w:eastAsia="宋体" w:hAnsi="Times New Roman"/>
                <w:sz w:val="20"/>
                <w:szCs w:val="20"/>
                <w:lang w:eastAsia="zh-CN"/>
              </w:rPr>
              <w:t>7.4</w:t>
            </w:r>
          </w:p>
        </w:tc>
        <w:tc>
          <w:tcPr>
            <w:cnfStyle w:val="000100000000" w:firstRow="0" w:lastRow="0" w:firstColumn="0" w:lastColumn="1" w:oddVBand="0" w:evenVBand="0" w:oddHBand="0" w:evenHBand="0" w:firstRowFirstColumn="0" w:firstRowLastColumn="0" w:lastRowFirstColumn="0" w:lastRowLastColumn="0"/>
            <w:tcW w:w="644" w:type="pct"/>
            <w:tcBorders>
              <w:top w:val="single" w:sz="8" w:space="0" w:color="auto"/>
            </w:tcBorders>
          </w:tcPr>
          <w:p w14:paraId="504FAABA" w14:textId="77777777" w:rsidR="00794DF5" w:rsidRPr="00794DF5" w:rsidRDefault="00794DF5" w:rsidP="00794DF5">
            <w:pPr>
              <w:pStyle w:val="a0"/>
              <w:jc w:val="center"/>
              <w:rPr>
                <w:rFonts w:ascii="Times New Roman" w:eastAsia="宋体" w:hAnsi="Times New Roman"/>
                <w:b w:val="0"/>
                <w:sz w:val="20"/>
                <w:szCs w:val="20"/>
                <w:lang w:eastAsia="zh-CN"/>
              </w:rPr>
            </w:pPr>
            <w:r w:rsidRPr="00794DF5">
              <w:rPr>
                <w:rFonts w:ascii="Times New Roman" w:eastAsia="宋体" w:hAnsi="Times New Roman" w:hint="eastAsia"/>
                <w:b w:val="0"/>
                <w:sz w:val="20"/>
                <w:szCs w:val="20"/>
                <w:lang w:eastAsia="zh-CN"/>
              </w:rPr>
              <w:t>3</w:t>
            </w:r>
            <w:r w:rsidRPr="00794DF5">
              <w:rPr>
                <w:rFonts w:ascii="Times New Roman" w:eastAsia="宋体" w:hAnsi="Times New Roman"/>
                <w:b w:val="0"/>
                <w:sz w:val="20"/>
                <w:szCs w:val="20"/>
                <w:lang w:eastAsia="zh-CN"/>
              </w:rPr>
              <w:t>2.7</w:t>
            </w:r>
          </w:p>
        </w:tc>
      </w:tr>
      <w:tr w:rsidR="00794DF5" w:rsidRPr="001A1267" w14:paraId="0326C509" w14:textId="77777777" w:rsidTr="00794DF5">
        <w:trPr>
          <w:trHeight w:val="20"/>
          <w:jc w:val="center"/>
        </w:trPr>
        <w:tc>
          <w:tcPr>
            <w:cnfStyle w:val="001000000000" w:firstRow="0" w:lastRow="0" w:firstColumn="1" w:lastColumn="0" w:oddVBand="0" w:evenVBand="0" w:oddHBand="0" w:evenHBand="0" w:firstRowFirstColumn="0" w:firstRowLastColumn="0" w:lastRowFirstColumn="0" w:lastRowLastColumn="0"/>
            <w:tcW w:w="1056" w:type="pct"/>
            <w:vMerge/>
            <w:tcBorders>
              <w:bottom w:val="single" w:sz="4" w:space="0" w:color="7F7F7F" w:themeColor="text1" w:themeTint="80"/>
              <w:right w:val="single" w:sz="8" w:space="0" w:color="auto"/>
            </w:tcBorders>
          </w:tcPr>
          <w:p w14:paraId="3BDC00C1" w14:textId="77777777" w:rsidR="00794DF5" w:rsidRPr="001A1267" w:rsidRDefault="00794DF5" w:rsidP="00794DF5">
            <w:pPr>
              <w:pStyle w:val="a0"/>
              <w:jc w:val="center"/>
              <w:rPr>
                <w:rFonts w:ascii="Times New Roman" w:eastAsia="宋体" w:hAnsi="Times New Roman"/>
                <w:sz w:val="20"/>
                <w:szCs w:val="20"/>
                <w:lang w:eastAsia="zh-CN"/>
              </w:rPr>
            </w:pPr>
          </w:p>
        </w:tc>
        <w:tc>
          <w:tcPr>
            <w:tcW w:w="662" w:type="pct"/>
            <w:tcBorders>
              <w:top w:val="nil"/>
              <w:left w:val="single" w:sz="8" w:space="0" w:color="auto"/>
              <w:bottom w:val="nil"/>
              <w:right w:val="single" w:sz="8" w:space="0" w:color="auto"/>
            </w:tcBorders>
          </w:tcPr>
          <w:p w14:paraId="0215B998" w14:textId="77777777" w:rsidR="00794DF5" w:rsidRPr="001A1267" w:rsidRDefault="00794DF5" w:rsidP="00794DF5">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r w:rsidRPr="001A1267">
              <w:rPr>
                <w:rFonts w:ascii="Times New Roman" w:eastAsia="宋体" w:hAnsi="Times New Roman" w:hint="eastAsia"/>
                <w:sz w:val="20"/>
                <w:szCs w:val="20"/>
                <w:lang w:eastAsia="zh-CN"/>
              </w:rPr>
              <w:t>D</w:t>
            </w:r>
            <w:r w:rsidRPr="001A1267">
              <w:rPr>
                <w:rFonts w:ascii="Times New Roman" w:eastAsia="宋体" w:hAnsi="Times New Roman"/>
                <w:sz w:val="20"/>
                <w:szCs w:val="20"/>
                <w:lang w:eastAsia="zh-CN"/>
              </w:rPr>
              <w:t>ecoder_b2</w:t>
            </w:r>
          </w:p>
        </w:tc>
        <w:tc>
          <w:tcPr>
            <w:tcW w:w="464" w:type="pct"/>
            <w:tcBorders>
              <w:top w:val="nil"/>
              <w:left w:val="single" w:sz="8" w:space="0" w:color="auto"/>
              <w:bottom w:val="nil"/>
              <w:right w:val="single" w:sz="8" w:space="0" w:color="auto"/>
            </w:tcBorders>
          </w:tcPr>
          <w:p w14:paraId="167DA8A7" w14:textId="77777777" w:rsidR="00794DF5" w:rsidRPr="001A1267" w:rsidRDefault="00794DF5" w:rsidP="00794DF5">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r w:rsidRPr="001A1267">
              <w:rPr>
                <w:rFonts w:ascii="Times New Roman" w:eastAsia="宋体" w:hAnsi="Times New Roman" w:hint="eastAsia"/>
                <w:sz w:val="20"/>
                <w:szCs w:val="20"/>
                <w:lang w:eastAsia="zh-CN"/>
              </w:rPr>
              <w:t>~</w:t>
            </w:r>
            <w:r w:rsidRPr="001A1267">
              <w:rPr>
                <w:rFonts w:ascii="Times New Roman" w:eastAsia="宋体" w:hAnsi="Times New Roman"/>
                <w:sz w:val="20"/>
                <w:szCs w:val="20"/>
                <w:lang w:eastAsia="zh-CN"/>
              </w:rPr>
              <w:t>34.2M</w:t>
            </w:r>
          </w:p>
        </w:tc>
        <w:tc>
          <w:tcPr>
            <w:tcW w:w="414" w:type="pct"/>
            <w:tcBorders>
              <w:left w:val="single" w:sz="8" w:space="0" w:color="auto"/>
            </w:tcBorders>
          </w:tcPr>
          <w:p w14:paraId="6DBBDD7E" w14:textId="77777777" w:rsidR="00794DF5" w:rsidRPr="001A1267" w:rsidRDefault="00794DF5" w:rsidP="00794DF5">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r w:rsidRPr="001A1267">
              <w:rPr>
                <w:rFonts w:ascii="Times New Roman" w:eastAsia="宋体" w:hAnsi="Times New Roman" w:hint="eastAsia"/>
                <w:sz w:val="20"/>
                <w:szCs w:val="20"/>
                <w:lang w:eastAsia="zh-CN"/>
              </w:rPr>
              <w:t>0</w:t>
            </w:r>
            <w:r w:rsidRPr="001A1267">
              <w:rPr>
                <w:rFonts w:ascii="Times New Roman" w:eastAsia="宋体" w:hAnsi="Times New Roman"/>
                <w:sz w:val="20"/>
                <w:szCs w:val="20"/>
                <w:lang w:eastAsia="zh-CN"/>
              </w:rPr>
              <w:t>.455</w:t>
            </w:r>
          </w:p>
        </w:tc>
        <w:tc>
          <w:tcPr>
            <w:tcW w:w="365" w:type="pct"/>
            <w:tcBorders>
              <w:right w:val="single" w:sz="8" w:space="0" w:color="auto"/>
            </w:tcBorders>
          </w:tcPr>
          <w:p w14:paraId="5B2D1EE9" w14:textId="77777777" w:rsidR="00794DF5" w:rsidRPr="001A1267" w:rsidRDefault="00794DF5" w:rsidP="00794DF5">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r w:rsidRPr="001A1267">
              <w:rPr>
                <w:rFonts w:ascii="Times New Roman" w:eastAsia="宋体" w:hAnsi="Times New Roman" w:hint="eastAsia"/>
                <w:sz w:val="20"/>
                <w:szCs w:val="20"/>
                <w:lang w:eastAsia="zh-CN"/>
              </w:rPr>
              <w:t>0</w:t>
            </w:r>
            <w:r w:rsidRPr="001A1267">
              <w:rPr>
                <w:rFonts w:ascii="Times New Roman" w:eastAsia="宋体" w:hAnsi="Times New Roman"/>
                <w:sz w:val="20"/>
                <w:szCs w:val="20"/>
                <w:lang w:eastAsia="zh-CN"/>
              </w:rPr>
              <w:t>.687</w:t>
            </w:r>
          </w:p>
        </w:tc>
        <w:tc>
          <w:tcPr>
            <w:tcW w:w="421" w:type="pct"/>
            <w:tcBorders>
              <w:left w:val="single" w:sz="8" w:space="0" w:color="auto"/>
            </w:tcBorders>
          </w:tcPr>
          <w:p w14:paraId="6D07BF76" w14:textId="77777777" w:rsidR="00794DF5" w:rsidRPr="001A1267" w:rsidRDefault="00794DF5" w:rsidP="00794DF5">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r w:rsidRPr="001A1267">
              <w:rPr>
                <w:rFonts w:ascii="Times New Roman" w:eastAsia="宋体" w:hAnsi="Times New Roman" w:hint="eastAsia"/>
                <w:sz w:val="20"/>
                <w:szCs w:val="20"/>
                <w:lang w:eastAsia="zh-CN"/>
              </w:rPr>
              <w:t>0</w:t>
            </w:r>
            <w:r w:rsidRPr="001A1267">
              <w:rPr>
                <w:rFonts w:ascii="Times New Roman" w:eastAsia="宋体" w:hAnsi="Times New Roman"/>
                <w:sz w:val="20"/>
                <w:szCs w:val="20"/>
                <w:lang w:eastAsia="zh-CN"/>
              </w:rPr>
              <w:t>.253`</w:t>
            </w:r>
          </w:p>
        </w:tc>
        <w:tc>
          <w:tcPr>
            <w:tcW w:w="408" w:type="pct"/>
            <w:tcBorders>
              <w:right w:val="single" w:sz="8" w:space="0" w:color="auto"/>
            </w:tcBorders>
          </w:tcPr>
          <w:p w14:paraId="5D490482" w14:textId="77777777" w:rsidR="00794DF5" w:rsidRPr="001A1267" w:rsidRDefault="00794DF5" w:rsidP="00794DF5">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r w:rsidRPr="001A1267">
              <w:rPr>
                <w:rFonts w:ascii="Times New Roman" w:eastAsia="宋体" w:hAnsi="Times New Roman" w:hint="eastAsia"/>
                <w:sz w:val="20"/>
                <w:szCs w:val="20"/>
                <w:lang w:eastAsia="zh-CN"/>
              </w:rPr>
              <w:t>0</w:t>
            </w:r>
            <w:r w:rsidRPr="001A1267">
              <w:rPr>
                <w:rFonts w:ascii="Times New Roman" w:eastAsia="宋体" w:hAnsi="Times New Roman"/>
                <w:sz w:val="20"/>
                <w:szCs w:val="20"/>
                <w:lang w:eastAsia="zh-CN"/>
              </w:rPr>
              <w:t>.254</w:t>
            </w:r>
          </w:p>
        </w:tc>
        <w:tc>
          <w:tcPr>
            <w:tcW w:w="566" w:type="pct"/>
            <w:tcBorders>
              <w:left w:val="single" w:sz="8" w:space="0" w:color="auto"/>
            </w:tcBorders>
          </w:tcPr>
          <w:p w14:paraId="553EC5C5" w14:textId="77777777" w:rsidR="00794DF5" w:rsidRPr="001A1267" w:rsidRDefault="00794DF5" w:rsidP="00794DF5">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r w:rsidRPr="001A1267">
              <w:rPr>
                <w:rFonts w:ascii="Times New Roman" w:eastAsia="宋体" w:hAnsi="Times New Roman" w:hint="eastAsia"/>
                <w:sz w:val="20"/>
                <w:szCs w:val="20"/>
                <w:lang w:eastAsia="zh-CN"/>
              </w:rPr>
              <w:t>3</w:t>
            </w:r>
            <w:r w:rsidRPr="001A1267">
              <w:rPr>
                <w:rFonts w:ascii="Times New Roman" w:eastAsia="宋体" w:hAnsi="Times New Roman"/>
                <w:sz w:val="20"/>
                <w:szCs w:val="20"/>
                <w:lang w:eastAsia="zh-CN"/>
              </w:rPr>
              <w:t>6.9</w:t>
            </w:r>
          </w:p>
        </w:tc>
        <w:tc>
          <w:tcPr>
            <w:cnfStyle w:val="000100000000" w:firstRow="0" w:lastRow="0" w:firstColumn="0" w:lastColumn="1" w:oddVBand="0" w:evenVBand="0" w:oddHBand="0" w:evenHBand="0" w:firstRowFirstColumn="0" w:firstRowLastColumn="0" w:lastRowFirstColumn="0" w:lastRowLastColumn="0"/>
            <w:tcW w:w="644" w:type="pct"/>
          </w:tcPr>
          <w:p w14:paraId="6435E889" w14:textId="77777777" w:rsidR="00794DF5" w:rsidRPr="00794DF5" w:rsidRDefault="00794DF5" w:rsidP="00794DF5">
            <w:pPr>
              <w:pStyle w:val="a0"/>
              <w:jc w:val="center"/>
              <w:rPr>
                <w:rFonts w:ascii="Times New Roman" w:eastAsia="宋体" w:hAnsi="Times New Roman"/>
                <w:b w:val="0"/>
                <w:sz w:val="20"/>
                <w:szCs w:val="20"/>
                <w:lang w:eastAsia="zh-CN"/>
              </w:rPr>
            </w:pPr>
            <w:r w:rsidRPr="00794DF5">
              <w:rPr>
                <w:rFonts w:ascii="Times New Roman" w:eastAsia="宋体" w:hAnsi="Times New Roman" w:hint="eastAsia"/>
                <w:b w:val="0"/>
                <w:sz w:val="20"/>
                <w:szCs w:val="20"/>
                <w:lang w:eastAsia="zh-CN"/>
              </w:rPr>
              <w:t>3</w:t>
            </w:r>
            <w:r w:rsidRPr="00794DF5">
              <w:rPr>
                <w:rFonts w:ascii="Times New Roman" w:eastAsia="宋体" w:hAnsi="Times New Roman"/>
                <w:b w:val="0"/>
                <w:sz w:val="20"/>
                <w:szCs w:val="20"/>
                <w:lang w:eastAsia="zh-CN"/>
              </w:rPr>
              <w:t>2.0</w:t>
            </w:r>
          </w:p>
        </w:tc>
      </w:tr>
      <w:tr w:rsidR="00794DF5" w:rsidRPr="001A1267" w14:paraId="127C39AF" w14:textId="77777777" w:rsidTr="00794DF5">
        <w:trPr>
          <w:trHeight w:val="20"/>
          <w:jc w:val="center"/>
        </w:trPr>
        <w:tc>
          <w:tcPr>
            <w:cnfStyle w:val="001000000000" w:firstRow="0" w:lastRow="0" w:firstColumn="1" w:lastColumn="0" w:oddVBand="0" w:evenVBand="0" w:oddHBand="0" w:evenHBand="0" w:firstRowFirstColumn="0" w:firstRowLastColumn="0" w:lastRowFirstColumn="0" w:lastRowLastColumn="0"/>
            <w:tcW w:w="1056" w:type="pct"/>
            <w:vMerge/>
            <w:tcBorders>
              <w:bottom w:val="single" w:sz="4" w:space="0" w:color="7F7F7F" w:themeColor="text1" w:themeTint="80"/>
              <w:right w:val="single" w:sz="8" w:space="0" w:color="auto"/>
            </w:tcBorders>
          </w:tcPr>
          <w:p w14:paraId="0161A804" w14:textId="77777777" w:rsidR="00794DF5" w:rsidRPr="001A1267" w:rsidRDefault="00794DF5" w:rsidP="00794DF5">
            <w:pPr>
              <w:pStyle w:val="a0"/>
              <w:jc w:val="center"/>
              <w:rPr>
                <w:rFonts w:ascii="Times New Roman" w:eastAsia="宋体" w:hAnsi="Times New Roman"/>
                <w:sz w:val="20"/>
                <w:szCs w:val="20"/>
                <w:lang w:eastAsia="zh-CN"/>
              </w:rPr>
            </w:pPr>
          </w:p>
        </w:tc>
        <w:tc>
          <w:tcPr>
            <w:tcW w:w="662" w:type="pct"/>
            <w:tcBorders>
              <w:top w:val="nil"/>
              <w:left w:val="single" w:sz="8" w:space="0" w:color="auto"/>
              <w:bottom w:val="nil"/>
              <w:right w:val="single" w:sz="8" w:space="0" w:color="auto"/>
            </w:tcBorders>
          </w:tcPr>
          <w:p w14:paraId="1A774859" w14:textId="77777777" w:rsidR="00794DF5" w:rsidRPr="001A1267" w:rsidRDefault="00794DF5" w:rsidP="00794DF5">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r w:rsidRPr="001A1267">
              <w:rPr>
                <w:rFonts w:ascii="Times New Roman" w:eastAsia="宋体" w:hAnsi="Times New Roman" w:hint="eastAsia"/>
                <w:sz w:val="20"/>
                <w:szCs w:val="20"/>
                <w:lang w:eastAsia="zh-CN"/>
              </w:rPr>
              <w:t>D</w:t>
            </w:r>
            <w:r w:rsidRPr="001A1267">
              <w:rPr>
                <w:rFonts w:ascii="Times New Roman" w:eastAsia="宋体" w:hAnsi="Times New Roman"/>
                <w:sz w:val="20"/>
                <w:szCs w:val="20"/>
                <w:lang w:eastAsia="zh-CN"/>
              </w:rPr>
              <w:t>ecoder_b3</w:t>
            </w:r>
          </w:p>
        </w:tc>
        <w:tc>
          <w:tcPr>
            <w:tcW w:w="464" w:type="pct"/>
            <w:tcBorders>
              <w:top w:val="nil"/>
              <w:left w:val="single" w:sz="8" w:space="0" w:color="auto"/>
              <w:bottom w:val="nil"/>
              <w:right w:val="single" w:sz="8" w:space="0" w:color="auto"/>
            </w:tcBorders>
          </w:tcPr>
          <w:p w14:paraId="6D1F2CDB" w14:textId="77777777" w:rsidR="00794DF5" w:rsidRPr="001A1267" w:rsidRDefault="00794DF5" w:rsidP="00794DF5">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r w:rsidRPr="001A1267">
              <w:rPr>
                <w:rFonts w:ascii="Times New Roman" w:eastAsia="宋体" w:hAnsi="Times New Roman" w:hint="eastAsia"/>
                <w:sz w:val="20"/>
                <w:szCs w:val="20"/>
                <w:lang w:eastAsia="zh-CN"/>
              </w:rPr>
              <w:t>~</w:t>
            </w:r>
            <w:r w:rsidRPr="001A1267">
              <w:rPr>
                <w:rFonts w:ascii="Times New Roman" w:eastAsia="宋体" w:hAnsi="Times New Roman"/>
                <w:sz w:val="20"/>
                <w:szCs w:val="20"/>
                <w:lang w:eastAsia="zh-CN"/>
              </w:rPr>
              <w:t>28.8M</w:t>
            </w:r>
          </w:p>
        </w:tc>
        <w:tc>
          <w:tcPr>
            <w:tcW w:w="414" w:type="pct"/>
            <w:tcBorders>
              <w:left w:val="single" w:sz="8" w:space="0" w:color="auto"/>
            </w:tcBorders>
          </w:tcPr>
          <w:p w14:paraId="6008B2EB" w14:textId="77777777" w:rsidR="00794DF5" w:rsidRPr="001A1267" w:rsidRDefault="00794DF5" w:rsidP="00794DF5">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r w:rsidRPr="001A1267">
              <w:rPr>
                <w:rFonts w:ascii="Times New Roman" w:eastAsia="宋体" w:hAnsi="Times New Roman" w:hint="eastAsia"/>
                <w:sz w:val="20"/>
                <w:szCs w:val="20"/>
                <w:lang w:eastAsia="zh-CN"/>
              </w:rPr>
              <w:t>0</w:t>
            </w:r>
            <w:r w:rsidRPr="001A1267">
              <w:rPr>
                <w:rFonts w:ascii="Times New Roman" w:eastAsia="宋体" w:hAnsi="Times New Roman"/>
                <w:sz w:val="20"/>
                <w:szCs w:val="20"/>
                <w:lang w:eastAsia="zh-CN"/>
              </w:rPr>
              <w:t>.457</w:t>
            </w:r>
          </w:p>
        </w:tc>
        <w:tc>
          <w:tcPr>
            <w:tcW w:w="365" w:type="pct"/>
            <w:tcBorders>
              <w:right w:val="single" w:sz="8" w:space="0" w:color="auto"/>
            </w:tcBorders>
          </w:tcPr>
          <w:p w14:paraId="48C4B9DC" w14:textId="77777777" w:rsidR="00794DF5" w:rsidRPr="001A1267" w:rsidRDefault="00794DF5" w:rsidP="00794DF5">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r w:rsidRPr="001A1267">
              <w:rPr>
                <w:rFonts w:ascii="Times New Roman" w:eastAsia="宋体" w:hAnsi="Times New Roman" w:hint="eastAsia"/>
                <w:sz w:val="20"/>
                <w:szCs w:val="20"/>
                <w:lang w:eastAsia="zh-CN"/>
              </w:rPr>
              <w:t>0</w:t>
            </w:r>
            <w:r w:rsidRPr="001A1267">
              <w:rPr>
                <w:rFonts w:ascii="Times New Roman" w:eastAsia="宋体" w:hAnsi="Times New Roman"/>
                <w:sz w:val="20"/>
                <w:szCs w:val="20"/>
                <w:lang w:eastAsia="zh-CN"/>
              </w:rPr>
              <w:t>.687</w:t>
            </w:r>
          </w:p>
        </w:tc>
        <w:tc>
          <w:tcPr>
            <w:tcW w:w="421" w:type="pct"/>
            <w:tcBorders>
              <w:left w:val="single" w:sz="8" w:space="0" w:color="auto"/>
            </w:tcBorders>
          </w:tcPr>
          <w:p w14:paraId="3E1B1A9E" w14:textId="77777777" w:rsidR="00794DF5" w:rsidRPr="001A1267" w:rsidRDefault="00794DF5" w:rsidP="00794DF5">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b/>
                <w:bCs/>
                <w:sz w:val="20"/>
                <w:szCs w:val="20"/>
                <w:lang w:eastAsia="zh-CN"/>
              </w:rPr>
            </w:pPr>
            <w:r w:rsidRPr="001A1267">
              <w:rPr>
                <w:rFonts w:ascii="Times New Roman" w:eastAsia="宋体" w:hAnsi="Times New Roman" w:hint="eastAsia"/>
                <w:b/>
                <w:bCs/>
                <w:sz w:val="20"/>
                <w:szCs w:val="20"/>
                <w:lang w:eastAsia="zh-CN"/>
              </w:rPr>
              <w:t>0</w:t>
            </w:r>
            <w:r w:rsidRPr="001A1267">
              <w:rPr>
                <w:rFonts w:ascii="Times New Roman" w:eastAsia="宋体" w:hAnsi="Times New Roman"/>
                <w:b/>
                <w:bCs/>
                <w:sz w:val="20"/>
                <w:szCs w:val="20"/>
                <w:lang w:eastAsia="zh-CN"/>
              </w:rPr>
              <w:t>.253</w:t>
            </w:r>
          </w:p>
        </w:tc>
        <w:tc>
          <w:tcPr>
            <w:tcW w:w="408" w:type="pct"/>
            <w:tcBorders>
              <w:right w:val="single" w:sz="8" w:space="0" w:color="auto"/>
            </w:tcBorders>
          </w:tcPr>
          <w:p w14:paraId="30D8F63E" w14:textId="77777777" w:rsidR="00794DF5" w:rsidRPr="001A1267" w:rsidRDefault="00794DF5" w:rsidP="00794DF5">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b/>
                <w:bCs/>
                <w:sz w:val="20"/>
                <w:szCs w:val="20"/>
                <w:lang w:eastAsia="zh-CN"/>
              </w:rPr>
            </w:pPr>
            <w:r w:rsidRPr="001A1267">
              <w:rPr>
                <w:rFonts w:ascii="Times New Roman" w:eastAsia="宋体" w:hAnsi="Times New Roman" w:hint="eastAsia"/>
                <w:b/>
                <w:bCs/>
                <w:sz w:val="20"/>
                <w:szCs w:val="20"/>
                <w:lang w:eastAsia="zh-CN"/>
              </w:rPr>
              <w:t>0</w:t>
            </w:r>
            <w:r w:rsidRPr="001A1267">
              <w:rPr>
                <w:rFonts w:ascii="Times New Roman" w:eastAsia="宋体" w:hAnsi="Times New Roman"/>
                <w:b/>
                <w:bCs/>
                <w:sz w:val="20"/>
                <w:szCs w:val="20"/>
                <w:lang w:eastAsia="zh-CN"/>
              </w:rPr>
              <w:t>.253</w:t>
            </w:r>
          </w:p>
        </w:tc>
        <w:tc>
          <w:tcPr>
            <w:tcW w:w="566" w:type="pct"/>
            <w:tcBorders>
              <w:left w:val="single" w:sz="8" w:space="0" w:color="auto"/>
            </w:tcBorders>
          </w:tcPr>
          <w:p w14:paraId="0E6B7002" w14:textId="77777777" w:rsidR="00794DF5" w:rsidRPr="001A1267" w:rsidRDefault="00794DF5" w:rsidP="00794DF5">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r w:rsidRPr="001A1267">
              <w:rPr>
                <w:rFonts w:ascii="Times New Roman" w:eastAsia="宋体" w:hAnsi="Times New Roman" w:hint="eastAsia"/>
                <w:sz w:val="20"/>
                <w:szCs w:val="20"/>
                <w:lang w:eastAsia="zh-CN"/>
              </w:rPr>
              <w:t>3</w:t>
            </w:r>
            <w:r w:rsidRPr="001A1267">
              <w:rPr>
                <w:rFonts w:ascii="Times New Roman" w:eastAsia="宋体" w:hAnsi="Times New Roman"/>
                <w:sz w:val="20"/>
                <w:szCs w:val="20"/>
                <w:lang w:eastAsia="zh-CN"/>
              </w:rPr>
              <w:t>6.3</w:t>
            </w:r>
          </w:p>
        </w:tc>
        <w:tc>
          <w:tcPr>
            <w:cnfStyle w:val="000100000000" w:firstRow="0" w:lastRow="0" w:firstColumn="0" w:lastColumn="1" w:oddVBand="0" w:evenVBand="0" w:oddHBand="0" w:evenHBand="0" w:firstRowFirstColumn="0" w:firstRowLastColumn="0" w:lastRowFirstColumn="0" w:lastRowLastColumn="0"/>
            <w:tcW w:w="644" w:type="pct"/>
          </w:tcPr>
          <w:p w14:paraId="4AB4BB24" w14:textId="77777777" w:rsidR="00794DF5" w:rsidRPr="00794DF5" w:rsidRDefault="00794DF5" w:rsidP="00794DF5">
            <w:pPr>
              <w:pStyle w:val="a0"/>
              <w:jc w:val="center"/>
              <w:rPr>
                <w:rFonts w:ascii="Times New Roman" w:eastAsia="宋体" w:hAnsi="Times New Roman"/>
                <w:b w:val="0"/>
                <w:sz w:val="20"/>
                <w:szCs w:val="20"/>
                <w:lang w:eastAsia="zh-CN"/>
              </w:rPr>
            </w:pPr>
            <w:r w:rsidRPr="00794DF5">
              <w:rPr>
                <w:rFonts w:ascii="Times New Roman" w:eastAsia="宋体" w:hAnsi="Times New Roman" w:hint="eastAsia"/>
                <w:b w:val="0"/>
                <w:sz w:val="20"/>
                <w:szCs w:val="20"/>
                <w:lang w:eastAsia="zh-CN"/>
              </w:rPr>
              <w:t>3</w:t>
            </w:r>
            <w:r w:rsidRPr="00794DF5">
              <w:rPr>
                <w:rFonts w:ascii="Times New Roman" w:eastAsia="宋体" w:hAnsi="Times New Roman"/>
                <w:b w:val="0"/>
                <w:sz w:val="20"/>
                <w:szCs w:val="20"/>
                <w:lang w:eastAsia="zh-CN"/>
              </w:rPr>
              <w:t>1.4</w:t>
            </w:r>
          </w:p>
        </w:tc>
      </w:tr>
      <w:tr w:rsidR="00794DF5" w:rsidRPr="001A1267" w14:paraId="6DA46C4C" w14:textId="77777777" w:rsidTr="00794DF5">
        <w:trPr>
          <w:trHeight w:val="20"/>
          <w:jc w:val="center"/>
        </w:trPr>
        <w:tc>
          <w:tcPr>
            <w:cnfStyle w:val="001000000000" w:firstRow="0" w:lastRow="0" w:firstColumn="1" w:lastColumn="0" w:oddVBand="0" w:evenVBand="0" w:oddHBand="0" w:evenHBand="0" w:firstRowFirstColumn="0" w:firstRowLastColumn="0" w:lastRowFirstColumn="0" w:lastRowLastColumn="0"/>
            <w:tcW w:w="1056" w:type="pct"/>
            <w:vMerge/>
            <w:tcBorders>
              <w:bottom w:val="single" w:sz="4" w:space="0" w:color="7F7F7F" w:themeColor="text1" w:themeTint="80"/>
              <w:right w:val="single" w:sz="8" w:space="0" w:color="auto"/>
            </w:tcBorders>
          </w:tcPr>
          <w:p w14:paraId="42BDADBD" w14:textId="77777777" w:rsidR="00794DF5" w:rsidRPr="001A1267" w:rsidRDefault="00794DF5" w:rsidP="00794DF5">
            <w:pPr>
              <w:pStyle w:val="a0"/>
              <w:jc w:val="center"/>
              <w:rPr>
                <w:rFonts w:ascii="Times New Roman" w:eastAsia="宋体" w:hAnsi="Times New Roman"/>
                <w:sz w:val="20"/>
                <w:szCs w:val="20"/>
                <w:lang w:eastAsia="zh-CN"/>
              </w:rPr>
            </w:pPr>
          </w:p>
        </w:tc>
        <w:tc>
          <w:tcPr>
            <w:tcW w:w="662" w:type="pct"/>
            <w:tcBorders>
              <w:top w:val="nil"/>
              <w:left w:val="single" w:sz="8" w:space="0" w:color="auto"/>
              <w:bottom w:val="nil"/>
              <w:right w:val="single" w:sz="8" w:space="0" w:color="auto"/>
            </w:tcBorders>
          </w:tcPr>
          <w:p w14:paraId="01BF0A39" w14:textId="77777777" w:rsidR="00794DF5" w:rsidRPr="001A1267" w:rsidRDefault="00794DF5" w:rsidP="00794DF5">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r w:rsidRPr="001A1267">
              <w:rPr>
                <w:rFonts w:ascii="Times New Roman" w:eastAsia="宋体" w:hAnsi="Times New Roman" w:hint="eastAsia"/>
                <w:sz w:val="20"/>
                <w:szCs w:val="20"/>
                <w:lang w:eastAsia="zh-CN"/>
              </w:rPr>
              <w:t>D</w:t>
            </w:r>
            <w:r w:rsidRPr="001A1267">
              <w:rPr>
                <w:rFonts w:ascii="Times New Roman" w:eastAsia="宋体" w:hAnsi="Times New Roman"/>
                <w:sz w:val="20"/>
                <w:szCs w:val="20"/>
                <w:lang w:eastAsia="zh-CN"/>
              </w:rPr>
              <w:t>ecoder_b4</w:t>
            </w:r>
          </w:p>
        </w:tc>
        <w:tc>
          <w:tcPr>
            <w:tcW w:w="464" w:type="pct"/>
            <w:tcBorders>
              <w:top w:val="nil"/>
              <w:left w:val="single" w:sz="8" w:space="0" w:color="auto"/>
              <w:bottom w:val="nil"/>
              <w:right w:val="single" w:sz="8" w:space="0" w:color="auto"/>
            </w:tcBorders>
          </w:tcPr>
          <w:p w14:paraId="18F7E907" w14:textId="77777777" w:rsidR="00794DF5" w:rsidRPr="001A1267" w:rsidRDefault="00794DF5" w:rsidP="00794DF5">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r w:rsidRPr="001A1267">
              <w:rPr>
                <w:rFonts w:ascii="Times New Roman" w:eastAsia="宋体" w:hAnsi="Times New Roman" w:hint="eastAsia"/>
                <w:sz w:val="20"/>
                <w:szCs w:val="20"/>
                <w:lang w:eastAsia="zh-CN"/>
              </w:rPr>
              <w:t>~</w:t>
            </w:r>
            <w:r w:rsidRPr="001A1267">
              <w:rPr>
                <w:rFonts w:ascii="Times New Roman" w:eastAsia="宋体" w:hAnsi="Times New Roman"/>
                <w:sz w:val="20"/>
                <w:szCs w:val="20"/>
                <w:lang w:eastAsia="zh-CN"/>
              </w:rPr>
              <w:t>28.1M</w:t>
            </w:r>
          </w:p>
        </w:tc>
        <w:tc>
          <w:tcPr>
            <w:tcW w:w="414" w:type="pct"/>
            <w:tcBorders>
              <w:left w:val="single" w:sz="8" w:space="0" w:color="auto"/>
              <w:bottom w:val="nil"/>
            </w:tcBorders>
          </w:tcPr>
          <w:p w14:paraId="79B36D7C" w14:textId="77777777" w:rsidR="00794DF5" w:rsidRPr="001A1267" w:rsidRDefault="00794DF5" w:rsidP="00794DF5">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b/>
                <w:bCs/>
                <w:sz w:val="20"/>
                <w:szCs w:val="20"/>
                <w:lang w:eastAsia="zh-CN"/>
              </w:rPr>
            </w:pPr>
            <w:r w:rsidRPr="001A1267">
              <w:rPr>
                <w:rFonts w:ascii="Times New Roman" w:eastAsia="宋体" w:hAnsi="Times New Roman" w:hint="eastAsia"/>
                <w:b/>
                <w:bCs/>
                <w:sz w:val="20"/>
                <w:szCs w:val="20"/>
                <w:lang w:eastAsia="zh-CN"/>
              </w:rPr>
              <w:t>0</w:t>
            </w:r>
            <w:r w:rsidRPr="001A1267">
              <w:rPr>
                <w:rFonts w:ascii="Times New Roman" w:eastAsia="宋体" w:hAnsi="Times New Roman"/>
                <w:b/>
                <w:bCs/>
                <w:sz w:val="20"/>
                <w:szCs w:val="20"/>
                <w:lang w:eastAsia="zh-CN"/>
              </w:rPr>
              <w:t>.458</w:t>
            </w:r>
          </w:p>
        </w:tc>
        <w:tc>
          <w:tcPr>
            <w:tcW w:w="365" w:type="pct"/>
            <w:tcBorders>
              <w:bottom w:val="nil"/>
              <w:right w:val="single" w:sz="8" w:space="0" w:color="auto"/>
            </w:tcBorders>
          </w:tcPr>
          <w:p w14:paraId="737C2AE0" w14:textId="77777777" w:rsidR="00794DF5" w:rsidRPr="001A1267" w:rsidRDefault="00794DF5" w:rsidP="00794DF5">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b/>
                <w:bCs/>
                <w:sz w:val="20"/>
                <w:szCs w:val="20"/>
                <w:lang w:eastAsia="zh-CN"/>
              </w:rPr>
            </w:pPr>
            <w:r w:rsidRPr="001A1267">
              <w:rPr>
                <w:rFonts w:ascii="Times New Roman" w:eastAsia="宋体" w:hAnsi="Times New Roman" w:hint="eastAsia"/>
                <w:b/>
                <w:bCs/>
                <w:sz w:val="20"/>
                <w:szCs w:val="20"/>
                <w:lang w:eastAsia="zh-CN"/>
              </w:rPr>
              <w:t>0</w:t>
            </w:r>
            <w:r w:rsidRPr="001A1267">
              <w:rPr>
                <w:rFonts w:ascii="Times New Roman" w:eastAsia="宋体" w:hAnsi="Times New Roman"/>
                <w:b/>
                <w:bCs/>
                <w:sz w:val="20"/>
                <w:szCs w:val="20"/>
                <w:lang w:eastAsia="zh-CN"/>
              </w:rPr>
              <w:t>.688</w:t>
            </w:r>
          </w:p>
        </w:tc>
        <w:tc>
          <w:tcPr>
            <w:tcW w:w="421" w:type="pct"/>
            <w:tcBorders>
              <w:left w:val="single" w:sz="8" w:space="0" w:color="auto"/>
              <w:bottom w:val="nil"/>
            </w:tcBorders>
          </w:tcPr>
          <w:p w14:paraId="7D85C4E3" w14:textId="77777777" w:rsidR="00794DF5" w:rsidRPr="001A1267" w:rsidRDefault="00794DF5" w:rsidP="00794DF5">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r w:rsidRPr="001A1267">
              <w:rPr>
                <w:rFonts w:ascii="Times New Roman" w:eastAsia="宋体" w:hAnsi="Times New Roman" w:hint="eastAsia"/>
                <w:sz w:val="20"/>
                <w:szCs w:val="20"/>
                <w:lang w:eastAsia="zh-CN"/>
              </w:rPr>
              <w:t>0</w:t>
            </w:r>
            <w:r w:rsidRPr="001A1267">
              <w:rPr>
                <w:rFonts w:ascii="Times New Roman" w:eastAsia="宋体" w:hAnsi="Times New Roman"/>
                <w:sz w:val="20"/>
                <w:szCs w:val="20"/>
                <w:lang w:eastAsia="zh-CN"/>
              </w:rPr>
              <w:t>.258</w:t>
            </w:r>
          </w:p>
        </w:tc>
        <w:tc>
          <w:tcPr>
            <w:tcW w:w="408" w:type="pct"/>
            <w:tcBorders>
              <w:bottom w:val="nil"/>
              <w:right w:val="single" w:sz="8" w:space="0" w:color="auto"/>
            </w:tcBorders>
          </w:tcPr>
          <w:p w14:paraId="0FDF3FDD" w14:textId="77777777" w:rsidR="00794DF5" w:rsidRPr="001A1267" w:rsidRDefault="00794DF5" w:rsidP="00794DF5">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r w:rsidRPr="001A1267">
              <w:rPr>
                <w:rFonts w:ascii="Times New Roman" w:eastAsia="宋体" w:hAnsi="Times New Roman" w:hint="eastAsia"/>
                <w:sz w:val="20"/>
                <w:szCs w:val="20"/>
                <w:lang w:eastAsia="zh-CN"/>
              </w:rPr>
              <w:t>0</w:t>
            </w:r>
            <w:r w:rsidRPr="001A1267">
              <w:rPr>
                <w:rFonts w:ascii="Times New Roman" w:eastAsia="宋体" w:hAnsi="Times New Roman"/>
                <w:sz w:val="20"/>
                <w:szCs w:val="20"/>
                <w:lang w:eastAsia="zh-CN"/>
              </w:rPr>
              <w:t>.271</w:t>
            </w:r>
          </w:p>
        </w:tc>
        <w:tc>
          <w:tcPr>
            <w:tcW w:w="566" w:type="pct"/>
            <w:tcBorders>
              <w:left w:val="single" w:sz="8" w:space="0" w:color="auto"/>
              <w:bottom w:val="nil"/>
            </w:tcBorders>
          </w:tcPr>
          <w:p w14:paraId="02A1BD75" w14:textId="77777777" w:rsidR="00794DF5" w:rsidRPr="001A1267" w:rsidRDefault="00794DF5" w:rsidP="00794DF5">
            <w:pPr>
              <w:pStyle w:val="a0"/>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0"/>
                <w:szCs w:val="20"/>
                <w:lang w:eastAsia="zh-CN"/>
              </w:rPr>
            </w:pPr>
            <w:r w:rsidRPr="001A1267">
              <w:rPr>
                <w:rFonts w:ascii="Times New Roman" w:eastAsia="宋体" w:hAnsi="Times New Roman" w:hint="eastAsia"/>
                <w:sz w:val="20"/>
                <w:szCs w:val="20"/>
                <w:lang w:eastAsia="zh-CN"/>
              </w:rPr>
              <w:t>3</w:t>
            </w:r>
            <w:r w:rsidRPr="001A1267">
              <w:rPr>
                <w:rFonts w:ascii="Times New Roman" w:eastAsia="宋体" w:hAnsi="Times New Roman"/>
                <w:sz w:val="20"/>
                <w:szCs w:val="20"/>
                <w:lang w:eastAsia="zh-CN"/>
              </w:rPr>
              <w:t>6.1</w:t>
            </w:r>
          </w:p>
        </w:tc>
        <w:tc>
          <w:tcPr>
            <w:cnfStyle w:val="000100000000" w:firstRow="0" w:lastRow="0" w:firstColumn="0" w:lastColumn="1" w:oddVBand="0" w:evenVBand="0" w:oddHBand="0" w:evenHBand="0" w:firstRowFirstColumn="0" w:firstRowLastColumn="0" w:lastRowFirstColumn="0" w:lastRowLastColumn="0"/>
            <w:tcW w:w="644" w:type="pct"/>
            <w:tcBorders>
              <w:bottom w:val="nil"/>
            </w:tcBorders>
          </w:tcPr>
          <w:p w14:paraId="11EDDF83" w14:textId="77777777" w:rsidR="00794DF5" w:rsidRPr="00794DF5" w:rsidRDefault="00794DF5" w:rsidP="00794DF5">
            <w:pPr>
              <w:pStyle w:val="a0"/>
              <w:jc w:val="center"/>
              <w:rPr>
                <w:rFonts w:ascii="Times New Roman" w:eastAsia="宋体" w:hAnsi="Times New Roman"/>
                <w:b w:val="0"/>
                <w:sz w:val="20"/>
                <w:szCs w:val="20"/>
                <w:lang w:eastAsia="zh-CN"/>
              </w:rPr>
            </w:pPr>
            <w:r w:rsidRPr="00794DF5">
              <w:rPr>
                <w:rFonts w:ascii="Times New Roman" w:eastAsia="宋体" w:hAnsi="Times New Roman" w:hint="eastAsia"/>
                <w:b w:val="0"/>
                <w:sz w:val="20"/>
                <w:szCs w:val="20"/>
                <w:lang w:eastAsia="zh-CN"/>
              </w:rPr>
              <w:t>3</w:t>
            </w:r>
            <w:r w:rsidRPr="00794DF5">
              <w:rPr>
                <w:rFonts w:ascii="Times New Roman" w:eastAsia="宋体" w:hAnsi="Times New Roman"/>
                <w:b w:val="0"/>
                <w:sz w:val="20"/>
                <w:szCs w:val="20"/>
                <w:lang w:eastAsia="zh-CN"/>
              </w:rPr>
              <w:t>1.0</w:t>
            </w:r>
          </w:p>
        </w:tc>
      </w:tr>
      <w:tr w:rsidR="00794DF5" w:rsidRPr="001A1267" w14:paraId="7F3CCB32" w14:textId="77777777" w:rsidTr="00794DF5">
        <w:trPr>
          <w:cnfStyle w:val="010000000000" w:firstRow="0" w:lastRow="1"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056" w:type="pct"/>
            <w:vMerge/>
            <w:tcBorders>
              <w:bottom w:val="single" w:sz="4" w:space="0" w:color="7F7F7F" w:themeColor="text1" w:themeTint="80"/>
              <w:right w:val="single" w:sz="8" w:space="0" w:color="auto"/>
            </w:tcBorders>
          </w:tcPr>
          <w:p w14:paraId="57DB89EE" w14:textId="77777777" w:rsidR="00794DF5" w:rsidRPr="001A1267" w:rsidRDefault="00794DF5" w:rsidP="00794DF5">
            <w:pPr>
              <w:pStyle w:val="a0"/>
              <w:jc w:val="center"/>
              <w:rPr>
                <w:rFonts w:ascii="Times New Roman" w:eastAsia="宋体" w:hAnsi="Times New Roman"/>
                <w:sz w:val="20"/>
                <w:szCs w:val="20"/>
                <w:lang w:eastAsia="zh-CN"/>
              </w:rPr>
            </w:pPr>
          </w:p>
        </w:tc>
        <w:tc>
          <w:tcPr>
            <w:tcW w:w="662" w:type="pct"/>
            <w:tcBorders>
              <w:top w:val="nil"/>
              <w:left w:val="single" w:sz="8" w:space="0" w:color="auto"/>
              <w:bottom w:val="single" w:sz="8" w:space="0" w:color="auto"/>
              <w:right w:val="single" w:sz="8" w:space="0" w:color="auto"/>
            </w:tcBorders>
          </w:tcPr>
          <w:p w14:paraId="1C476613" w14:textId="77777777" w:rsidR="00794DF5" w:rsidRPr="00794DF5" w:rsidRDefault="00794DF5" w:rsidP="00794DF5">
            <w:pPr>
              <w:pStyle w:val="a0"/>
              <w:jc w:val="center"/>
              <w:cnfStyle w:val="010000000000" w:firstRow="0" w:lastRow="1" w:firstColumn="0" w:lastColumn="0" w:oddVBand="0" w:evenVBand="0" w:oddHBand="0" w:evenHBand="0" w:firstRowFirstColumn="0" w:firstRowLastColumn="0" w:lastRowFirstColumn="0" w:lastRowLastColumn="0"/>
              <w:rPr>
                <w:rFonts w:ascii="Times New Roman" w:eastAsia="宋体" w:hAnsi="Times New Roman"/>
                <w:b w:val="0"/>
                <w:sz w:val="20"/>
                <w:szCs w:val="20"/>
                <w:lang w:eastAsia="zh-CN"/>
              </w:rPr>
            </w:pPr>
            <w:r w:rsidRPr="00794DF5">
              <w:rPr>
                <w:rFonts w:ascii="Times New Roman" w:eastAsia="宋体" w:hAnsi="Times New Roman" w:hint="eastAsia"/>
                <w:b w:val="0"/>
                <w:sz w:val="20"/>
                <w:szCs w:val="20"/>
                <w:lang w:eastAsia="zh-CN"/>
              </w:rPr>
              <w:t>D</w:t>
            </w:r>
            <w:r w:rsidRPr="00794DF5">
              <w:rPr>
                <w:rFonts w:ascii="Times New Roman" w:eastAsia="宋体" w:hAnsi="Times New Roman"/>
                <w:b w:val="0"/>
                <w:sz w:val="20"/>
                <w:szCs w:val="20"/>
                <w:lang w:eastAsia="zh-CN"/>
              </w:rPr>
              <w:t>ecoder_b5</w:t>
            </w:r>
          </w:p>
        </w:tc>
        <w:tc>
          <w:tcPr>
            <w:tcW w:w="464" w:type="pct"/>
            <w:tcBorders>
              <w:top w:val="nil"/>
              <w:left w:val="single" w:sz="8" w:space="0" w:color="auto"/>
              <w:bottom w:val="single" w:sz="8" w:space="0" w:color="auto"/>
              <w:right w:val="single" w:sz="8" w:space="0" w:color="auto"/>
            </w:tcBorders>
          </w:tcPr>
          <w:p w14:paraId="7A23AEFB" w14:textId="77777777" w:rsidR="00794DF5" w:rsidRPr="00794DF5" w:rsidRDefault="00794DF5" w:rsidP="00794DF5">
            <w:pPr>
              <w:pStyle w:val="a0"/>
              <w:jc w:val="center"/>
              <w:cnfStyle w:val="010000000000" w:firstRow="0" w:lastRow="1" w:firstColumn="0" w:lastColumn="0" w:oddVBand="0" w:evenVBand="0" w:oddHBand="0" w:evenHBand="0" w:firstRowFirstColumn="0" w:firstRowLastColumn="0" w:lastRowFirstColumn="0" w:lastRowLastColumn="0"/>
              <w:rPr>
                <w:rFonts w:ascii="Times New Roman" w:eastAsia="宋体" w:hAnsi="Times New Roman"/>
                <w:b w:val="0"/>
                <w:sz w:val="20"/>
                <w:szCs w:val="20"/>
                <w:lang w:eastAsia="zh-CN"/>
              </w:rPr>
            </w:pPr>
            <w:r w:rsidRPr="00794DF5">
              <w:rPr>
                <w:rFonts w:ascii="Times New Roman" w:eastAsia="宋体" w:hAnsi="Times New Roman" w:hint="eastAsia"/>
                <w:b w:val="0"/>
                <w:sz w:val="20"/>
                <w:szCs w:val="20"/>
                <w:lang w:eastAsia="zh-CN"/>
              </w:rPr>
              <w:t>~</w:t>
            </w:r>
            <w:r w:rsidRPr="00794DF5">
              <w:rPr>
                <w:rFonts w:ascii="Times New Roman" w:eastAsia="宋体" w:hAnsi="Times New Roman"/>
                <w:b w:val="0"/>
                <w:sz w:val="20"/>
                <w:szCs w:val="20"/>
                <w:lang w:eastAsia="zh-CN"/>
              </w:rPr>
              <w:t>27.9M</w:t>
            </w:r>
          </w:p>
        </w:tc>
        <w:tc>
          <w:tcPr>
            <w:tcW w:w="414" w:type="pct"/>
            <w:tcBorders>
              <w:top w:val="nil"/>
              <w:left w:val="single" w:sz="8" w:space="0" w:color="auto"/>
              <w:bottom w:val="single" w:sz="8" w:space="0" w:color="auto"/>
            </w:tcBorders>
          </w:tcPr>
          <w:p w14:paraId="45FCC958" w14:textId="77777777" w:rsidR="00794DF5" w:rsidRPr="00794DF5" w:rsidRDefault="00794DF5" w:rsidP="00794DF5">
            <w:pPr>
              <w:pStyle w:val="a0"/>
              <w:jc w:val="center"/>
              <w:cnfStyle w:val="010000000000" w:firstRow="0" w:lastRow="1" w:firstColumn="0" w:lastColumn="0" w:oddVBand="0" w:evenVBand="0" w:oddHBand="0" w:evenHBand="0" w:firstRowFirstColumn="0" w:firstRowLastColumn="0" w:lastRowFirstColumn="0" w:lastRowLastColumn="0"/>
              <w:rPr>
                <w:rFonts w:ascii="Times New Roman" w:eastAsia="宋体" w:hAnsi="Times New Roman"/>
                <w:b w:val="0"/>
                <w:sz w:val="20"/>
                <w:szCs w:val="20"/>
                <w:lang w:eastAsia="zh-CN"/>
              </w:rPr>
            </w:pPr>
            <w:r w:rsidRPr="00794DF5">
              <w:rPr>
                <w:rFonts w:ascii="Times New Roman" w:eastAsia="宋体" w:hAnsi="Times New Roman" w:hint="eastAsia"/>
                <w:b w:val="0"/>
                <w:sz w:val="20"/>
                <w:szCs w:val="20"/>
                <w:lang w:eastAsia="zh-CN"/>
              </w:rPr>
              <w:t>0</w:t>
            </w:r>
            <w:r w:rsidRPr="00794DF5">
              <w:rPr>
                <w:rFonts w:ascii="Times New Roman" w:eastAsia="宋体" w:hAnsi="Times New Roman"/>
                <w:b w:val="0"/>
                <w:sz w:val="20"/>
                <w:szCs w:val="20"/>
                <w:lang w:eastAsia="zh-CN"/>
              </w:rPr>
              <w:t>.457</w:t>
            </w:r>
          </w:p>
        </w:tc>
        <w:tc>
          <w:tcPr>
            <w:tcW w:w="365" w:type="pct"/>
            <w:tcBorders>
              <w:top w:val="nil"/>
              <w:bottom w:val="single" w:sz="8" w:space="0" w:color="auto"/>
              <w:right w:val="single" w:sz="8" w:space="0" w:color="auto"/>
            </w:tcBorders>
          </w:tcPr>
          <w:p w14:paraId="0DC5200B" w14:textId="77777777" w:rsidR="00794DF5" w:rsidRPr="00794DF5" w:rsidRDefault="00794DF5" w:rsidP="00794DF5">
            <w:pPr>
              <w:pStyle w:val="a0"/>
              <w:jc w:val="center"/>
              <w:cnfStyle w:val="010000000000" w:firstRow="0" w:lastRow="1" w:firstColumn="0" w:lastColumn="0" w:oddVBand="0" w:evenVBand="0" w:oddHBand="0" w:evenHBand="0" w:firstRowFirstColumn="0" w:firstRowLastColumn="0" w:lastRowFirstColumn="0" w:lastRowLastColumn="0"/>
              <w:rPr>
                <w:rFonts w:ascii="Times New Roman" w:eastAsia="宋体" w:hAnsi="Times New Roman"/>
                <w:b w:val="0"/>
                <w:sz w:val="20"/>
                <w:szCs w:val="20"/>
                <w:lang w:eastAsia="zh-CN"/>
              </w:rPr>
            </w:pPr>
            <w:r w:rsidRPr="00794DF5">
              <w:rPr>
                <w:rFonts w:ascii="Times New Roman" w:eastAsia="宋体" w:hAnsi="Times New Roman" w:hint="eastAsia"/>
                <w:b w:val="0"/>
                <w:sz w:val="20"/>
                <w:szCs w:val="20"/>
                <w:lang w:eastAsia="zh-CN"/>
              </w:rPr>
              <w:t>0</w:t>
            </w:r>
            <w:r w:rsidRPr="00794DF5">
              <w:rPr>
                <w:rFonts w:ascii="Times New Roman" w:eastAsia="宋体" w:hAnsi="Times New Roman"/>
                <w:b w:val="0"/>
                <w:sz w:val="20"/>
                <w:szCs w:val="20"/>
                <w:lang w:eastAsia="zh-CN"/>
              </w:rPr>
              <w:t>.683</w:t>
            </w:r>
          </w:p>
        </w:tc>
        <w:tc>
          <w:tcPr>
            <w:tcW w:w="421" w:type="pct"/>
            <w:tcBorders>
              <w:top w:val="nil"/>
              <w:left w:val="single" w:sz="8" w:space="0" w:color="auto"/>
              <w:bottom w:val="single" w:sz="8" w:space="0" w:color="auto"/>
            </w:tcBorders>
          </w:tcPr>
          <w:p w14:paraId="5E6B0F20" w14:textId="77777777" w:rsidR="00794DF5" w:rsidRPr="00794DF5" w:rsidRDefault="00794DF5" w:rsidP="00794DF5">
            <w:pPr>
              <w:pStyle w:val="a0"/>
              <w:jc w:val="center"/>
              <w:cnfStyle w:val="010000000000" w:firstRow="0" w:lastRow="1" w:firstColumn="0" w:lastColumn="0" w:oddVBand="0" w:evenVBand="0" w:oddHBand="0" w:evenHBand="0" w:firstRowFirstColumn="0" w:firstRowLastColumn="0" w:lastRowFirstColumn="0" w:lastRowLastColumn="0"/>
              <w:rPr>
                <w:rFonts w:ascii="Times New Roman" w:eastAsia="宋体" w:hAnsi="Times New Roman"/>
                <w:b w:val="0"/>
                <w:sz w:val="20"/>
                <w:szCs w:val="20"/>
                <w:lang w:eastAsia="zh-CN"/>
              </w:rPr>
            </w:pPr>
            <w:r w:rsidRPr="00794DF5">
              <w:rPr>
                <w:rFonts w:ascii="Times New Roman" w:eastAsia="宋体" w:hAnsi="Times New Roman" w:hint="eastAsia"/>
                <w:b w:val="0"/>
                <w:sz w:val="20"/>
                <w:szCs w:val="20"/>
                <w:lang w:eastAsia="zh-CN"/>
              </w:rPr>
              <w:t>0</w:t>
            </w:r>
            <w:r w:rsidRPr="00794DF5">
              <w:rPr>
                <w:rFonts w:ascii="Times New Roman" w:eastAsia="宋体" w:hAnsi="Times New Roman"/>
                <w:b w:val="0"/>
                <w:sz w:val="20"/>
                <w:szCs w:val="20"/>
                <w:lang w:eastAsia="zh-CN"/>
              </w:rPr>
              <w:t>.261</w:t>
            </w:r>
          </w:p>
        </w:tc>
        <w:tc>
          <w:tcPr>
            <w:tcW w:w="408" w:type="pct"/>
            <w:tcBorders>
              <w:top w:val="nil"/>
              <w:bottom w:val="single" w:sz="8" w:space="0" w:color="auto"/>
              <w:right w:val="single" w:sz="8" w:space="0" w:color="auto"/>
            </w:tcBorders>
          </w:tcPr>
          <w:p w14:paraId="4C302341" w14:textId="77777777" w:rsidR="00794DF5" w:rsidRPr="00794DF5" w:rsidRDefault="00794DF5" w:rsidP="00794DF5">
            <w:pPr>
              <w:pStyle w:val="a0"/>
              <w:jc w:val="center"/>
              <w:cnfStyle w:val="010000000000" w:firstRow="0" w:lastRow="1" w:firstColumn="0" w:lastColumn="0" w:oddVBand="0" w:evenVBand="0" w:oddHBand="0" w:evenHBand="0" w:firstRowFirstColumn="0" w:firstRowLastColumn="0" w:lastRowFirstColumn="0" w:lastRowLastColumn="0"/>
              <w:rPr>
                <w:rFonts w:ascii="Times New Roman" w:eastAsia="宋体" w:hAnsi="Times New Roman"/>
                <w:b w:val="0"/>
                <w:sz w:val="20"/>
                <w:szCs w:val="20"/>
                <w:lang w:eastAsia="zh-CN"/>
              </w:rPr>
            </w:pPr>
            <w:r w:rsidRPr="00794DF5">
              <w:rPr>
                <w:rFonts w:ascii="Times New Roman" w:eastAsia="宋体" w:hAnsi="Times New Roman" w:hint="eastAsia"/>
                <w:b w:val="0"/>
                <w:sz w:val="20"/>
                <w:szCs w:val="20"/>
                <w:lang w:eastAsia="zh-CN"/>
              </w:rPr>
              <w:t>0</w:t>
            </w:r>
            <w:r w:rsidRPr="00794DF5">
              <w:rPr>
                <w:rFonts w:ascii="Times New Roman" w:eastAsia="宋体" w:hAnsi="Times New Roman"/>
                <w:b w:val="0"/>
                <w:sz w:val="20"/>
                <w:szCs w:val="20"/>
                <w:lang w:eastAsia="zh-CN"/>
              </w:rPr>
              <w:t>.278</w:t>
            </w:r>
          </w:p>
        </w:tc>
        <w:tc>
          <w:tcPr>
            <w:tcW w:w="566" w:type="pct"/>
            <w:tcBorders>
              <w:top w:val="nil"/>
              <w:left w:val="single" w:sz="8" w:space="0" w:color="auto"/>
              <w:bottom w:val="single" w:sz="8" w:space="0" w:color="auto"/>
            </w:tcBorders>
          </w:tcPr>
          <w:p w14:paraId="6DC54C47" w14:textId="77777777" w:rsidR="00794DF5" w:rsidRPr="001A1267" w:rsidRDefault="00794DF5" w:rsidP="00794DF5">
            <w:pPr>
              <w:pStyle w:val="a0"/>
              <w:jc w:val="center"/>
              <w:cnfStyle w:val="010000000000" w:firstRow="0" w:lastRow="1" w:firstColumn="0" w:lastColumn="0" w:oddVBand="0" w:evenVBand="0" w:oddHBand="0" w:evenHBand="0" w:firstRowFirstColumn="0" w:firstRowLastColumn="0" w:lastRowFirstColumn="0" w:lastRowLastColumn="0"/>
              <w:rPr>
                <w:rFonts w:ascii="Times New Roman" w:eastAsia="宋体" w:hAnsi="Times New Roman"/>
                <w:b w:val="0"/>
                <w:bCs w:val="0"/>
                <w:sz w:val="20"/>
                <w:szCs w:val="20"/>
                <w:lang w:eastAsia="zh-CN"/>
              </w:rPr>
            </w:pPr>
            <w:r w:rsidRPr="001A1267">
              <w:rPr>
                <w:rFonts w:ascii="Times New Roman" w:eastAsia="宋体" w:hAnsi="Times New Roman" w:hint="eastAsia"/>
                <w:sz w:val="20"/>
                <w:szCs w:val="20"/>
                <w:lang w:eastAsia="zh-CN"/>
              </w:rPr>
              <w:t>3</w:t>
            </w:r>
            <w:r w:rsidRPr="001A1267">
              <w:rPr>
                <w:rFonts w:ascii="Times New Roman" w:eastAsia="宋体" w:hAnsi="Times New Roman"/>
                <w:sz w:val="20"/>
                <w:szCs w:val="20"/>
                <w:lang w:eastAsia="zh-CN"/>
              </w:rPr>
              <w:t>5.5</w:t>
            </w:r>
          </w:p>
        </w:tc>
        <w:tc>
          <w:tcPr>
            <w:cnfStyle w:val="000100000000" w:firstRow="0" w:lastRow="0" w:firstColumn="0" w:lastColumn="1" w:oddVBand="0" w:evenVBand="0" w:oddHBand="0" w:evenHBand="0" w:firstRowFirstColumn="0" w:firstRowLastColumn="0" w:lastRowFirstColumn="0" w:lastRowLastColumn="0"/>
            <w:tcW w:w="644" w:type="pct"/>
            <w:tcBorders>
              <w:top w:val="nil"/>
              <w:bottom w:val="single" w:sz="8" w:space="0" w:color="auto"/>
            </w:tcBorders>
          </w:tcPr>
          <w:p w14:paraId="450C2D90" w14:textId="77777777" w:rsidR="00794DF5" w:rsidRPr="001A1267" w:rsidRDefault="00794DF5" w:rsidP="00794DF5">
            <w:pPr>
              <w:pStyle w:val="a0"/>
              <w:jc w:val="center"/>
              <w:rPr>
                <w:rFonts w:ascii="Times New Roman" w:eastAsia="宋体" w:hAnsi="Times New Roman"/>
                <w:b w:val="0"/>
                <w:bCs w:val="0"/>
                <w:sz w:val="20"/>
                <w:szCs w:val="20"/>
                <w:lang w:eastAsia="zh-CN"/>
              </w:rPr>
            </w:pPr>
            <w:r w:rsidRPr="001A1267">
              <w:rPr>
                <w:rFonts w:ascii="Times New Roman" w:eastAsia="宋体" w:hAnsi="Times New Roman" w:hint="eastAsia"/>
                <w:sz w:val="20"/>
                <w:szCs w:val="20"/>
                <w:lang w:eastAsia="zh-CN"/>
              </w:rPr>
              <w:t>3</w:t>
            </w:r>
            <w:r w:rsidRPr="001A1267">
              <w:rPr>
                <w:rFonts w:ascii="Times New Roman" w:eastAsia="宋体" w:hAnsi="Times New Roman"/>
                <w:sz w:val="20"/>
                <w:szCs w:val="20"/>
                <w:lang w:eastAsia="zh-CN"/>
              </w:rPr>
              <w:t>0.3</w:t>
            </w:r>
          </w:p>
        </w:tc>
      </w:tr>
    </w:tbl>
    <w:p w14:paraId="5A4C2DDB" w14:textId="77777777" w:rsidR="00BB0A77" w:rsidRDefault="00BB0A77" w:rsidP="00BB0A77">
      <w:pPr>
        <w:spacing w:before="120" w:after="120" w:line="240" w:lineRule="auto"/>
        <w:jc w:val="left"/>
        <w:rPr>
          <w:rFonts w:ascii="Linux Biolinum" w:eastAsia="Times New Roman" w:hAnsi="Linux Biolinum" w:cs="Times New Roman"/>
          <w:b/>
          <w:sz w:val="20"/>
          <w:szCs w:val="20"/>
          <w:lang w:eastAsia="zh-CN"/>
          <w14:ligatures w14:val="standard"/>
        </w:rPr>
      </w:pPr>
    </w:p>
    <w:p w14:paraId="37880B97" w14:textId="77777777" w:rsidR="00BB0A77" w:rsidRPr="00EE07EE" w:rsidRDefault="00BB0A77" w:rsidP="00BB0A77">
      <w:pPr>
        <w:spacing w:before="120" w:after="120" w:line="240" w:lineRule="auto"/>
        <w:jc w:val="left"/>
        <w:rPr>
          <w:rFonts w:ascii="Linux Biolinum" w:eastAsia="Times New Roman" w:hAnsi="Linux Biolinum" w:cs="Times New Roman"/>
          <w:b/>
          <w:sz w:val="20"/>
          <w:szCs w:val="20"/>
          <w:lang w:eastAsia="zh-CN"/>
          <w14:ligatures w14:val="standard"/>
        </w:rPr>
      </w:pPr>
      <w:r>
        <w:rPr>
          <w:rFonts w:ascii="Linux Biolinum" w:eastAsia="Times New Roman" w:hAnsi="Linux Biolinum" w:cs="Times New Roman"/>
          <w:b/>
          <w:sz w:val="20"/>
          <w:szCs w:val="20"/>
          <w:lang w:eastAsia="zh-CN"/>
          <w14:ligatures w14:val="standard"/>
        </w:rPr>
        <w:t>6</w:t>
      </w:r>
      <w:r w:rsidRPr="00EE07EE">
        <w:rPr>
          <w:rFonts w:ascii="Linux Biolinum" w:eastAsia="Times New Roman" w:hAnsi="Linux Biolinum" w:cs="Times New Roman"/>
          <w:b/>
          <w:sz w:val="20"/>
          <w:szCs w:val="20"/>
          <w:lang w:eastAsia="zh-CN"/>
          <w14:ligatures w14:val="standard"/>
        </w:rPr>
        <w:t xml:space="preserve"> </w:t>
      </w:r>
      <w:r>
        <w:rPr>
          <w:rFonts w:ascii="宋体" w:eastAsia="宋体" w:hAnsi="宋体" w:cs="宋体" w:hint="eastAsia"/>
          <w:b/>
          <w:sz w:val="20"/>
          <w:szCs w:val="20"/>
          <w:lang w:eastAsia="zh-CN"/>
          <w14:ligatures w14:val="standard"/>
        </w:rPr>
        <w:t>结论</w:t>
      </w:r>
    </w:p>
    <w:p w14:paraId="7931824F" w14:textId="7A349B33" w:rsidR="00BB0A77" w:rsidRPr="00C502BF" w:rsidRDefault="004B39D9" w:rsidP="00BB0A77">
      <w:pPr>
        <w:spacing w:afterLines="50" w:after="120" w:line="240" w:lineRule="auto"/>
        <w:ind w:firstLine="278"/>
        <w:rPr>
          <w:rFonts w:ascii="Times New Roman" w:eastAsia="宋体" w:hAnsi="Times New Roman" w:cs="Times New Roman"/>
          <w:sz w:val="20"/>
          <w:lang w:eastAsia="zh-CN"/>
          <w14:ligatures w14:val="standard"/>
        </w:rPr>
      </w:pPr>
      <w:r>
        <w:rPr>
          <w:rFonts w:ascii="Times New Roman" w:eastAsia="宋体" w:hAnsi="Times New Roman" w:cs="Times New Roman" w:hint="eastAsia"/>
          <w:sz w:val="20"/>
          <w:lang w:eastAsia="zh-CN"/>
          <w14:ligatures w14:val="standard"/>
        </w:rPr>
        <w:t>在本文中，我们提出了一种新的知识融合</w:t>
      </w:r>
      <w:r w:rsidR="00BB0A77" w:rsidRPr="00EE07EE">
        <w:rPr>
          <w:rFonts w:ascii="Times New Roman" w:eastAsia="宋体" w:hAnsi="Times New Roman" w:cs="Times New Roman" w:hint="eastAsia"/>
          <w:sz w:val="20"/>
          <w:lang w:eastAsia="zh-CN"/>
          <w14:ligatures w14:val="standard"/>
        </w:rPr>
        <w:t>策略，用于学习多个不同任务的教师，在不需要人工标注数据的前提下得到多功能学生模型。首先通过两个教师网络训练学生模型，合并不同教师的特征。接着将该方法推广到三个及多个教师网络的蒸馏中，并提供了离线训练和在线训练两种方式。在多个大型数据集上的测试结果表明，学生网络能够处理所有教师的任务，性能与教师媲美，同时还具有轻量级的特性。在未来的工作中，我们将会探索结构更复杂的教师模型的知识融合，如</w:t>
      </w:r>
      <w:proofErr w:type="spellStart"/>
      <w:r w:rsidR="00BB0A77" w:rsidRPr="00EE07EE">
        <w:rPr>
          <w:rFonts w:ascii="Times New Roman" w:eastAsia="宋体" w:hAnsi="Times New Roman" w:cs="Times New Roman" w:hint="eastAsia"/>
          <w:sz w:val="20"/>
          <w:lang w:eastAsia="zh-CN"/>
          <w14:ligatures w14:val="standard"/>
        </w:rPr>
        <w:t>ResNet</w:t>
      </w:r>
      <w:proofErr w:type="spellEnd"/>
      <w:r w:rsidR="00BB0A77" w:rsidRPr="00EE07EE">
        <w:rPr>
          <w:rFonts w:ascii="Times New Roman" w:eastAsia="宋体" w:hAnsi="Times New Roman" w:cs="Times New Roman" w:hint="eastAsia"/>
          <w:sz w:val="20"/>
          <w:lang w:eastAsia="zh-CN"/>
          <w14:ligatures w14:val="standard"/>
        </w:rPr>
        <w:t>，</w:t>
      </w:r>
      <w:proofErr w:type="spellStart"/>
      <w:r w:rsidR="00BB0A77" w:rsidRPr="00EE07EE">
        <w:rPr>
          <w:rFonts w:ascii="Times New Roman" w:eastAsia="宋体" w:hAnsi="Times New Roman" w:cs="Times New Roman" w:hint="eastAsia"/>
          <w:sz w:val="20"/>
          <w:lang w:eastAsia="zh-CN"/>
          <w14:ligatures w14:val="standard"/>
        </w:rPr>
        <w:t>DenseNet</w:t>
      </w:r>
      <w:proofErr w:type="spellEnd"/>
      <w:r w:rsidR="00BB0A77" w:rsidRPr="00EE07EE">
        <w:rPr>
          <w:rFonts w:ascii="Times New Roman" w:eastAsia="宋体" w:hAnsi="Times New Roman" w:cs="Times New Roman" w:hint="eastAsia"/>
          <w:sz w:val="20"/>
          <w:lang w:eastAsia="zh-CN"/>
          <w14:ligatures w14:val="standard"/>
        </w:rPr>
        <w:t>等；以及不同结构的教师模型融合，尝试弥合教师特征图之间的语义差异。</w:t>
      </w:r>
    </w:p>
    <w:p w14:paraId="7B610476" w14:textId="77777777" w:rsidR="00BB0A77" w:rsidRPr="007738D0" w:rsidRDefault="00BB0A77" w:rsidP="00BB0A77">
      <w:pPr>
        <w:spacing w:before="120" w:after="120" w:line="240" w:lineRule="auto"/>
        <w:ind w:left="278" w:hanging="278"/>
        <w:jc w:val="left"/>
        <w:rPr>
          <w:rFonts w:ascii="Linux Biolinum" w:eastAsia="Times New Roman" w:hAnsi="Linux Biolinum" w:cs="Times New Roman"/>
          <w:b/>
          <w:sz w:val="20"/>
          <w:szCs w:val="20"/>
          <w:lang w:eastAsia="zh-CN"/>
          <w14:ligatures w14:val="standard"/>
        </w:rPr>
      </w:pPr>
      <w:r w:rsidRPr="007738D0">
        <w:rPr>
          <w:rFonts w:ascii="宋体" w:eastAsia="宋体" w:hAnsi="宋体" w:cs="宋体" w:hint="eastAsia"/>
          <w:b/>
          <w:sz w:val="20"/>
          <w:szCs w:val="20"/>
          <w:lang w:eastAsia="zh-CN"/>
          <w14:ligatures w14:val="standard"/>
        </w:rPr>
        <w:t>参考文献</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542"/>
        <w:gridCol w:w="7338"/>
      </w:tblGrid>
      <w:tr w:rsidR="00BB0A77" w:rsidRPr="00BA40E2" w14:paraId="21795037" w14:textId="77777777" w:rsidTr="006E3D36">
        <w:tc>
          <w:tcPr>
            <w:tcW w:w="0" w:type="auto"/>
          </w:tcPr>
          <w:p w14:paraId="53F51522" w14:textId="77777777" w:rsidR="00BB0A77" w:rsidRPr="00E212A6" w:rsidRDefault="00BB0A77" w:rsidP="006E3D36">
            <w:pPr>
              <w:spacing w:line="240" w:lineRule="auto"/>
              <w:jc w:val="right"/>
              <w:rPr>
                <w:rFonts w:ascii="NimbusRomNo9L" w:hAnsi="NimbusRomNo9L" w:hint="eastAsia"/>
                <w:szCs w:val="18"/>
                <w:lang w:eastAsia="zh-CN"/>
              </w:rPr>
            </w:pPr>
            <w:bookmarkStart w:id="10" w:name="bib1"/>
            <w:bookmarkEnd w:id="10"/>
            <w:r>
              <w:rPr>
                <w:rFonts w:ascii="NimbusRomNo9L" w:hAnsi="NimbusRomNo9L" w:hint="eastAsia"/>
                <w:szCs w:val="18"/>
                <w:lang w:eastAsia="zh-CN"/>
              </w:rPr>
              <w:t>[</w:t>
            </w:r>
            <w:r>
              <w:rPr>
                <w:rFonts w:ascii="NimbusRomNo9L" w:hAnsi="NimbusRomNo9L"/>
                <w:szCs w:val="18"/>
                <w:lang w:eastAsia="zh-CN"/>
              </w:rPr>
              <w:t>1</w:t>
            </w:r>
            <w:r>
              <w:rPr>
                <w:rFonts w:ascii="NimbusRomNo9L" w:hAnsi="NimbusRomNo9L" w:hint="eastAsia"/>
                <w:szCs w:val="18"/>
                <w:lang w:eastAsia="zh-CN"/>
              </w:rPr>
              <w:t>]</w:t>
            </w:r>
          </w:p>
        </w:tc>
        <w:tc>
          <w:tcPr>
            <w:tcW w:w="0" w:type="auto"/>
          </w:tcPr>
          <w:p w14:paraId="7C389356" w14:textId="77777777" w:rsidR="00BB0A77" w:rsidRPr="00BA40E2" w:rsidRDefault="00BB0A77" w:rsidP="006E3D36">
            <w:pPr>
              <w:spacing w:line="240" w:lineRule="auto"/>
              <w:rPr>
                <w:rFonts w:eastAsia="Calibri" w:cs="Linux Libertine"/>
                <w:sz w:val="16"/>
                <w14:ligatures w14:val="standard"/>
              </w:rPr>
            </w:pPr>
            <w:r w:rsidRPr="00E212A6">
              <w:rPr>
                <w:rFonts w:ascii="NimbusRomNo9L" w:hAnsi="NimbusRomNo9L"/>
                <w:szCs w:val="18"/>
              </w:rPr>
              <w:t xml:space="preserve">Vijay </w:t>
            </w:r>
            <w:proofErr w:type="spellStart"/>
            <w:r w:rsidRPr="00E212A6">
              <w:rPr>
                <w:rFonts w:ascii="NimbusRomNo9L" w:hAnsi="NimbusRomNo9L"/>
                <w:szCs w:val="18"/>
              </w:rPr>
              <w:t>Badrinarayanan</w:t>
            </w:r>
            <w:proofErr w:type="spellEnd"/>
            <w:r w:rsidRPr="00E212A6">
              <w:rPr>
                <w:rFonts w:ascii="NimbusRomNo9L" w:hAnsi="NimbusRomNo9L"/>
                <w:szCs w:val="18"/>
              </w:rPr>
              <w:t xml:space="preserve">, Alex Kendall, and Roberto </w:t>
            </w:r>
            <w:proofErr w:type="spellStart"/>
            <w:r w:rsidRPr="00E212A6">
              <w:rPr>
                <w:rFonts w:ascii="NimbusRomNo9L" w:hAnsi="NimbusRomNo9L"/>
                <w:szCs w:val="18"/>
              </w:rPr>
              <w:t>Cipolla</w:t>
            </w:r>
            <w:proofErr w:type="spellEnd"/>
            <w:r w:rsidRPr="00E212A6">
              <w:rPr>
                <w:rFonts w:ascii="NimbusRomNo9L" w:hAnsi="NimbusRomNo9L"/>
                <w:szCs w:val="18"/>
              </w:rPr>
              <w:t xml:space="preserve">. </w:t>
            </w:r>
            <w:proofErr w:type="spellStart"/>
            <w:r w:rsidRPr="00E212A6">
              <w:rPr>
                <w:rFonts w:ascii="NimbusRomNo9L" w:hAnsi="NimbusRomNo9L"/>
                <w:szCs w:val="18"/>
              </w:rPr>
              <w:t>Segnet</w:t>
            </w:r>
            <w:proofErr w:type="spellEnd"/>
            <w:r w:rsidRPr="00E212A6">
              <w:rPr>
                <w:rFonts w:ascii="NimbusRomNo9L" w:hAnsi="NimbusRomNo9L"/>
                <w:szCs w:val="18"/>
              </w:rPr>
              <w:t xml:space="preserve">: A deep convolutional encoder-decoder architecture for image segmentation. </w:t>
            </w:r>
            <w:r w:rsidRPr="00E212A6">
              <w:rPr>
                <w:rFonts w:ascii="NimbusRomNo9L" w:hAnsi="NimbusRomNo9L"/>
                <w:i/>
                <w:iCs/>
                <w:szCs w:val="18"/>
              </w:rPr>
              <w:t>IEE</w:t>
            </w:r>
            <w:r>
              <w:rPr>
                <w:rFonts w:ascii="NimbusRomNo9L" w:hAnsi="NimbusRomNo9L"/>
                <w:i/>
                <w:iCs/>
                <w:szCs w:val="18"/>
              </w:rPr>
              <w:t>E Transactions on Pattern Anal</w:t>
            </w:r>
            <w:r w:rsidRPr="00E212A6">
              <w:rPr>
                <w:rFonts w:ascii="NimbusRomNo9L" w:hAnsi="NimbusRomNo9L"/>
                <w:i/>
                <w:iCs/>
                <w:szCs w:val="18"/>
              </w:rPr>
              <w:t>ysis and Machine Intelligence</w:t>
            </w:r>
            <w:r w:rsidRPr="00E212A6">
              <w:rPr>
                <w:rFonts w:ascii="NimbusRomNo9L" w:hAnsi="NimbusRomNo9L"/>
                <w:szCs w:val="18"/>
              </w:rPr>
              <w:t xml:space="preserve">, pages 2481–2495, 2017. </w:t>
            </w:r>
          </w:p>
        </w:tc>
      </w:tr>
      <w:tr w:rsidR="00BB0A77" w:rsidRPr="00BA40E2" w14:paraId="719EDF70" w14:textId="77777777" w:rsidTr="006E3D36">
        <w:tc>
          <w:tcPr>
            <w:tcW w:w="0" w:type="auto"/>
          </w:tcPr>
          <w:p w14:paraId="46071F21" w14:textId="77777777" w:rsidR="00BB0A77" w:rsidRPr="00E212A6" w:rsidRDefault="00BB0A77" w:rsidP="006E3D36">
            <w:pPr>
              <w:spacing w:line="240" w:lineRule="auto"/>
              <w:jc w:val="right"/>
              <w:rPr>
                <w:rFonts w:ascii="NimbusRomNo9L" w:hAnsi="NimbusRomNo9L" w:hint="eastAsia"/>
                <w:szCs w:val="18"/>
                <w:lang w:eastAsia="zh-CN"/>
              </w:rPr>
            </w:pPr>
            <w:r>
              <w:rPr>
                <w:rFonts w:ascii="NimbusRomNo9L" w:hAnsi="NimbusRomNo9L" w:hint="eastAsia"/>
                <w:szCs w:val="18"/>
                <w:lang w:eastAsia="zh-CN"/>
              </w:rPr>
              <w:t>[</w:t>
            </w:r>
            <w:r>
              <w:rPr>
                <w:rFonts w:ascii="NimbusRomNo9L" w:hAnsi="NimbusRomNo9L"/>
                <w:szCs w:val="18"/>
                <w:lang w:eastAsia="zh-CN"/>
              </w:rPr>
              <w:t>2</w:t>
            </w:r>
            <w:r>
              <w:rPr>
                <w:rFonts w:ascii="NimbusRomNo9L" w:hAnsi="NimbusRomNo9L" w:hint="eastAsia"/>
                <w:szCs w:val="18"/>
                <w:lang w:eastAsia="zh-CN"/>
              </w:rPr>
              <w:t>]</w:t>
            </w:r>
          </w:p>
        </w:tc>
        <w:tc>
          <w:tcPr>
            <w:tcW w:w="0" w:type="auto"/>
          </w:tcPr>
          <w:p w14:paraId="1A4203F7" w14:textId="77777777" w:rsidR="00BB0A77" w:rsidRPr="00BA40E2" w:rsidRDefault="00BB0A77" w:rsidP="006E3D36">
            <w:pPr>
              <w:spacing w:line="240" w:lineRule="auto"/>
              <w:rPr>
                <w:rFonts w:eastAsia="Calibri" w:cs="Linux Libertine"/>
                <w:sz w:val="16"/>
                <w14:ligatures w14:val="standard"/>
              </w:rPr>
            </w:pPr>
            <w:proofErr w:type="spellStart"/>
            <w:r w:rsidRPr="00E212A6">
              <w:rPr>
                <w:rFonts w:ascii="NimbusRomNo9L" w:hAnsi="NimbusRomNo9L"/>
                <w:szCs w:val="18"/>
              </w:rPr>
              <w:t>Guobin</w:t>
            </w:r>
            <w:proofErr w:type="spellEnd"/>
            <w:r>
              <w:rPr>
                <w:rFonts w:ascii="NimbusRomNo9L" w:hAnsi="NimbusRomNo9L"/>
                <w:szCs w:val="18"/>
              </w:rPr>
              <w:t xml:space="preserve"> </w:t>
            </w:r>
            <w:r w:rsidRPr="00E212A6">
              <w:rPr>
                <w:rFonts w:ascii="NimbusRomNo9L" w:hAnsi="NimbusRomNo9L"/>
                <w:szCs w:val="18"/>
              </w:rPr>
              <w:t>Chen,</w:t>
            </w:r>
            <w:r>
              <w:rPr>
                <w:rFonts w:ascii="NimbusRomNo9L" w:hAnsi="NimbusRomNo9L"/>
                <w:szCs w:val="18"/>
              </w:rPr>
              <w:t xml:space="preserve"> </w:t>
            </w:r>
            <w:proofErr w:type="spellStart"/>
            <w:r w:rsidRPr="00E212A6">
              <w:rPr>
                <w:rFonts w:ascii="NimbusRomNo9L" w:hAnsi="NimbusRomNo9L"/>
                <w:szCs w:val="18"/>
              </w:rPr>
              <w:t>Won</w:t>
            </w:r>
            <w:r>
              <w:rPr>
                <w:rFonts w:ascii="NimbusRomNo9L" w:hAnsi="NimbusRomNo9L"/>
                <w:szCs w:val="18"/>
              </w:rPr>
              <w:t>gun</w:t>
            </w:r>
            <w:proofErr w:type="spellEnd"/>
            <w:r>
              <w:rPr>
                <w:rFonts w:ascii="NimbusRomNo9L" w:hAnsi="NimbusRomNo9L"/>
                <w:szCs w:val="18"/>
              </w:rPr>
              <w:t xml:space="preserve"> Choi, Xiang Yu, Tony Han, and Man</w:t>
            </w:r>
            <w:r w:rsidRPr="00E212A6">
              <w:rPr>
                <w:rFonts w:ascii="NimbusRomNo9L" w:hAnsi="NimbusRomNo9L"/>
                <w:szCs w:val="18"/>
              </w:rPr>
              <w:t xml:space="preserve">mohan </w:t>
            </w:r>
            <w:proofErr w:type="spellStart"/>
            <w:r w:rsidRPr="00E212A6">
              <w:rPr>
                <w:rFonts w:ascii="NimbusRomNo9L" w:hAnsi="NimbusRomNo9L"/>
                <w:szCs w:val="18"/>
              </w:rPr>
              <w:t>Chandraker</w:t>
            </w:r>
            <w:proofErr w:type="spellEnd"/>
            <w:r w:rsidRPr="00E212A6">
              <w:rPr>
                <w:rFonts w:ascii="NimbusRomNo9L" w:hAnsi="NimbusRomNo9L"/>
                <w:szCs w:val="18"/>
              </w:rPr>
              <w:t xml:space="preserve">. Learning </w:t>
            </w:r>
            <w:r>
              <w:rPr>
                <w:rFonts w:ascii="NimbusRomNo9L" w:hAnsi="NimbusRomNo9L"/>
                <w:szCs w:val="18"/>
              </w:rPr>
              <w:t>efficient object detection mod</w:t>
            </w:r>
            <w:r w:rsidRPr="00E212A6">
              <w:rPr>
                <w:rFonts w:ascii="NimbusRomNo9L" w:hAnsi="NimbusRomNo9L"/>
                <w:szCs w:val="18"/>
              </w:rPr>
              <w:t xml:space="preserve">els with knowledge distillation. In </w:t>
            </w:r>
            <w:r>
              <w:rPr>
                <w:rFonts w:ascii="NimbusRomNo9L" w:hAnsi="NimbusRomNo9L"/>
                <w:i/>
                <w:iCs/>
                <w:szCs w:val="18"/>
              </w:rPr>
              <w:t>Advances in Neural Infor</w:t>
            </w:r>
            <w:r w:rsidRPr="00E212A6">
              <w:rPr>
                <w:rFonts w:ascii="NimbusRomNo9L" w:hAnsi="NimbusRomNo9L"/>
                <w:i/>
                <w:iCs/>
                <w:szCs w:val="18"/>
              </w:rPr>
              <w:t>mation Processing Systems</w:t>
            </w:r>
            <w:r w:rsidRPr="00E212A6">
              <w:rPr>
                <w:rFonts w:ascii="NimbusRomNo9L" w:hAnsi="NimbusRomNo9L"/>
                <w:szCs w:val="18"/>
              </w:rPr>
              <w:t xml:space="preserve">, pages 742–751, 2017. </w:t>
            </w:r>
          </w:p>
        </w:tc>
      </w:tr>
      <w:tr w:rsidR="00BB0A77" w:rsidRPr="00BA40E2" w14:paraId="415A2F26" w14:textId="77777777" w:rsidTr="006E3D36">
        <w:tc>
          <w:tcPr>
            <w:tcW w:w="0" w:type="auto"/>
          </w:tcPr>
          <w:p w14:paraId="159659B6" w14:textId="106C41D2" w:rsidR="00BB0A77" w:rsidRPr="00E212A6" w:rsidRDefault="00BB0A77" w:rsidP="006E3D36">
            <w:pPr>
              <w:spacing w:line="240" w:lineRule="auto"/>
              <w:jc w:val="right"/>
              <w:rPr>
                <w:rFonts w:ascii="NimbusRomNo9L" w:hAnsi="NimbusRomNo9L" w:hint="eastAsia"/>
                <w:szCs w:val="18"/>
              </w:rPr>
            </w:pPr>
            <w:r>
              <w:rPr>
                <w:rFonts w:ascii="NimbusRomNo9L" w:hAnsi="NimbusRomNo9L" w:hint="eastAsia"/>
                <w:szCs w:val="18"/>
                <w:lang w:eastAsia="zh-CN"/>
              </w:rPr>
              <w:t>[</w:t>
            </w:r>
            <w:r w:rsidR="00DF24DE">
              <w:rPr>
                <w:rFonts w:ascii="NimbusRomNo9L" w:hAnsi="NimbusRomNo9L"/>
                <w:szCs w:val="18"/>
                <w:lang w:eastAsia="zh-CN"/>
              </w:rPr>
              <w:t>3</w:t>
            </w:r>
            <w:r>
              <w:rPr>
                <w:rFonts w:ascii="NimbusRomNo9L" w:hAnsi="NimbusRomNo9L" w:hint="eastAsia"/>
                <w:szCs w:val="18"/>
                <w:lang w:eastAsia="zh-CN"/>
              </w:rPr>
              <w:t>]</w:t>
            </w:r>
          </w:p>
        </w:tc>
        <w:tc>
          <w:tcPr>
            <w:tcW w:w="0" w:type="auto"/>
          </w:tcPr>
          <w:p w14:paraId="43FC4E71" w14:textId="77777777" w:rsidR="00BB0A77" w:rsidRPr="00BA40E2" w:rsidRDefault="00BB0A77" w:rsidP="006E3D36">
            <w:pPr>
              <w:spacing w:line="240" w:lineRule="auto"/>
              <w:rPr>
                <w:rFonts w:eastAsia="Calibri" w:cs="Linux Libertine"/>
                <w:sz w:val="16"/>
                <w14:ligatures w14:val="standard"/>
              </w:rPr>
            </w:pPr>
            <w:r w:rsidRPr="00E212A6">
              <w:rPr>
                <w:rFonts w:ascii="NimbusRomNo9L" w:hAnsi="NimbusRomNo9L"/>
                <w:szCs w:val="18"/>
              </w:rPr>
              <w:t>David Eigen and Rob Fergus.</w:t>
            </w:r>
            <w:r>
              <w:rPr>
                <w:rFonts w:ascii="NimbusRomNo9L" w:hAnsi="NimbusRomNo9L"/>
                <w:szCs w:val="18"/>
              </w:rPr>
              <w:t xml:space="preserve"> Predicting depth, surface </w:t>
            </w:r>
            <w:proofErr w:type="spellStart"/>
            <w:r>
              <w:rPr>
                <w:rFonts w:ascii="NimbusRomNo9L" w:hAnsi="NimbusRomNo9L"/>
                <w:szCs w:val="18"/>
              </w:rPr>
              <w:t>nor</w:t>
            </w:r>
            <w:r w:rsidRPr="00E212A6">
              <w:rPr>
                <w:rFonts w:ascii="NimbusRomNo9L" w:hAnsi="NimbusRomNo9L"/>
                <w:szCs w:val="18"/>
              </w:rPr>
              <w:t>mals</w:t>
            </w:r>
            <w:proofErr w:type="spellEnd"/>
            <w:r w:rsidRPr="00E212A6">
              <w:rPr>
                <w:rFonts w:ascii="NimbusRomNo9L" w:hAnsi="NimbusRomNo9L"/>
                <w:szCs w:val="18"/>
              </w:rPr>
              <w:t xml:space="preserve"> and semantic labels with a common multi-scale </w:t>
            </w:r>
            <w:proofErr w:type="spellStart"/>
            <w:r w:rsidRPr="00E212A6">
              <w:rPr>
                <w:rFonts w:ascii="NimbusRomNo9L" w:hAnsi="NimbusRomNo9L"/>
                <w:szCs w:val="18"/>
              </w:rPr>
              <w:t>convo</w:t>
            </w:r>
            <w:proofErr w:type="spellEnd"/>
            <w:r w:rsidRPr="00E212A6">
              <w:rPr>
                <w:rFonts w:ascii="NimbusRomNo9L" w:hAnsi="NimbusRomNo9L"/>
                <w:szCs w:val="18"/>
              </w:rPr>
              <w:t xml:space="preserve">- </w:t>
            </w:r>
            <w:proofErr w:type="spellStart"/>
            <w:r w:rsidRPr="00E212A6">
              <w:rPr>
                <w:rFonts w:ascii="NimbusRomNo9L" w:hAnsi="NimbusRomNo9L"/>
                <w:szCs w:val="18"/>
              </w:rPr>
              <w:t>lutional</w:t>
            </w:r>
            <w:proofErr w:type="spellEnd"/>
            <w:r w:rsidRPr="00E212A6">
              <w:rPr>
                <w:rFonts w:ascii="NimbusRomNo9L" w:hAnsi="NimbusRomNo9L"/>
                <w:szCs w:val="18"/>
              </w:rPr>
              <w:t xml:space="preserve"> architecture. </w:t>
            </w:r>
            <w:r w:rsidRPr="00E212A6">
              <w:rPr>
                <w:rFonts w:ascii="NimbusRomNo9L" w:hAnsi="NimbusRomNo9L"/>
                <w:i/>
                <w:iCs/>
                <w:szCs w:val="18"/>
              </w:rPr>
              <w:t>International Conference on Computer Vision</w:t>
            </w:r>
            <w:r w:rsidRPr="00E212A6">
              <w:rPr>
                <w:rFonts w:ascii="NimbusRomNo9L" w:hAnsi="NimbusRomNo9L"/>
                <w:szCs w:val="18"/>
              </w:rPr>
              <w:t xml:space="preserve">, pages 2650–2658, 2015. </w:t>
            </w:r>
          </w:p>
        </w:tc>
      </w:tr>
      <w:tr w:rsidR="00BB0A77" w:rsidRPr="00BA40E2" w14:paraId="76ADF20D" w14:textId="77777777" w:rsidTr="006E3D36">
        <w:tc>
          <w:tcPr>
            <w:tcW w:w="0" w:type="auto"/>
          </w:tcPr>
          <w:p w14:paraId="3BCFA670" w14:textId="14DC00AD" w:rsidR="00BB0A77" w:rsidRPr="00E212A6" w:rsidRDefault="00BB0A77" w:rsidP="006E3D36">
            <w:pPr>
              <w:spacing w:line="240" w:lineRule="auto"/>
              <w:jc w:val="right"/>
              <w:rPr>
                <w:rFonts w:ascii="NimbusRomNo9L" w:hAnsi="NimbusRomNo9L" w:hint="eastAsia"/>
                <w:szCs w:val="18"/>
              </w:rPr>
            </w:pPr>
            <w:r>
              <w:rPr>
                <w:rFonts w:ascii="NimbusRomNo9L" w:hAnsi="NimbusRomNo9L" w:hint="eastAsia"/>
                <w:szCs w:val="18"/>
                <w:lang w:eastAsia="zh-CN"/>
              </w:rPr>
              <w:t>[</w:t>
            </w:r>
            <w:r w:rsidR="00DF24DE">
              <w:rPr>
                <w:rFonts w:ascii="NimbusRomNo9L" w:hAnsi="NimbusRomNo9L"/>
                <w:szCs w:val="18"/>
                <w:lang w:eastAsia="zh-CN"/>
              </w:rPr>
              <w:t>4</w:t>
            </w:r>
            <w:r>
              <w:rPr>
                <w:rFonts w:ascii="NimbusRomNo9L" w:hAnsi="NimbusRomNo9L" w:hint="eastAsia"/>
                <w:szCs w:val="18"/>
                <w:lang w:eastAsia="zh-CN"/>
              </w:rPr>
              <w:t>]</w:t>
            </w:r>
          </w:p>
        </w:tc>
        <w:tc>
          <w:tcPr>
            <w:tcW w:w="0" w:type="auto"/>
          </w:tcPr>
          <w:p w14:paraId="2830E42A" w14:textId="77777777" w:rsidR="00BB0A77" w:rsidRPr="00BA40E2" w:rsidRDefault="00BB0A77" w:rsidP="006E3D36">
            <w:pPr>
              <w:spacing w:line="240" w:lineRule="auto"/>
              <w:rPr>
                <w:rFonts w:eastAsia="Calibri" w:cs="Linux Libertine"/>
                <w:sz w:val="16"/>
                <w14:ligatures w14:val="standard"/>
              </w:rPr>
            </w:pPr>
            <w:r w:rsidRPr="00E212A6">
              <w:rPr>
                <w:rFonts w:ascii="NimbusRomNo9L" w:hAnsi="NimbusRomNo9L"/>
                <w:szCs w:val="18"/>
              </w:rPr>
              <w:t>David</w:t>
            </w:r>
            <w:r>
              <w:rPr>
                <w:rFonts w:ascii="NimbusRomNo9L" w:hAnsi="NimbusRomNo9L"/>
                <w:szCs w:val="18"/>
              </w:rPr>
              <w:t xml:space="preserve"> </w:t>
            </w:r>
            <w:r w:rsidRPr="00E212A6">
              <w:rPr>
                <w:rFonts w:ascii="NimbusRomNo9L" w:hAnsi="NimbusRomNo9L"/>
                <w:szCs w:val="18"/>
              </w:rPr>
              <w:t>Eigen,</w:t>
            </w:r>
            <w:r>
              <w:rPr>
                <w:rFonts w:ascii="NimbusRomNo9L" w:hAnsi="NimbusRomNo9L"/>
                <w:szCs w:val="18"/>
              </w:rPr>
              <w:t xml:space="preserve"> </w:t>
            </w:r>
            <w:r w:rsidRPr="00E212A6">
              <w:rPr>
                <w:rFonts w:ascii="NimbusRomNo9L" w:hAnsi="NimbusRomNo9L"/>
                <w:szCs w:val="18"/>
              </w:rPr>
              <w:t>Christian</w:t>
            </w:r>
            <w:r>
              <w:rPr>
                <w:rFonts w:ascii="NimbusRomNo9L" w:hAnsi="NimbusRomNo9L"/>
                <w:szCs w:val="18"/>
              </w:rPr>
              <w:t xml:space="preserve"> </w:t>
            </w:r>
            <w:proofErr w:type="spellStart"/>
            <w:r w:rsidRPr="00E212A6">
              <w:rPr>
                <w:rFonts w:ascii="NimbusRomNo9L" w:hAnsi="NimbusRomNo9L"/>
                <w:szCs w:val="18"/>
              </w:rPr>
              <w:t>Puhrsch</w:t>
            </w:r>
            <w:proofErr w:type="spellEnd"/>
            <w:r w:rsidRPr="00E212A6">
              <w:rPr>
                <w:rFonts w:ascii="NimbusRomNo9L" w:hAnsi="NimbusRomNo9L"/>
                <w:szCs w:val="18"/>
              </w:rPr>
              <w:t>,</w:t>
            </w:r>
            <w:r>
              <w:rPr>
                <w:rFonts w:ascii="NimbusRomNo9L" w:hAnsi="NimbusRomNo9L"/>
                <w:szCs w:val="18"/>
              </w:rPr>
              <w:t xml:space="preserve"> </w:t>
            </w:r>
            <w:r w:rsidRPr="00E212A6">
              <w:rPr>
                <w:rFonts w:ascii="NimbusRomNo9L" w:hAnsi="NimbusRomNo9L"/>
                <w:szCs w:val="18"/>
              </w:rPr>
              <w:t>and</w:t>
            </w:r>
            <w:r>
              <w:rPr>
                <w:rFonts w:ascii="NimbusRomNo9L" w:hAnsi="NimbusRomNo9L"/>
                <w:szCs w:val="18"/>
              </w:rPr>
              <w:t xml:space="preserve"> </w:t>
            </w:r>
            <w:r w:rsidRPr="00E212A6">
              <w:rPr>
                <w:rFonts w:ascii="NimbusRomNo9L" w:hAnsi="NimbusRomNo9L"/>
                <w:szCs w:val="18"/>
              </w:rPr>
              <w:t>Rob</w:t>
            </w:r>
            <w:r>
              <w:rPr>
                <w:rFonts w:ascii="NimbusRomNo9L" w:hAnsi="NimbusRomNo9L"/>
                <w:szCs w:val="18"/>
              </w:rPr>
              <w:t xml:space="preserve"> </w:t>
            </w:r>
            <w:r w:rsidRPr="00E212A6">
              <w:rPr>
                <w:rFonts w:ascii="NimbusRomNo9L" w:hAnsi="NimbusRomNo9L"/>
                <w:szCs w:val="18"/>
              </w:rPr>
              <w:t>Fergus.</w:t>
            </w:r>
            <w:r>
              <w:rPr>
                <w:rFonts w:ascii="NimbusRomNo9L" w:hAnsi="NimbusRomNo9L"/>
                <w:szCs w:val="18"/>
              </w:rPr>
              <w:t xml:space="preserve"> </w:t>
            </w:r>
            <w:proofErr w:type="spellStart"/>
            <w:r w:rsidRPr="00E212A6">
              <w:rPr>
                <w:rFonts w:ascii="NimbusRomNo9L" w:hAnsi="NimbusRomNo9L"/>
                <w:szCs w:val="18"/>
              </w:rPr>
              <w:t>Depthmap</w:t>
            </w:r>
            <w:proofErr w:type="spellEnd"/>
            <w:r w:rsidRPr="00E212A6">
              <w:rPr>
                <w:rFonts w:ascii="NimbusRomNo9L" w:hAnsi="NimbusRomNo9L"/>
                <w:szCs w:val="18"/>
              </w:rPr>
              <w:t xml:space="preserve"> prediction from a single image using a multi-scale deep net- work. </w:t>
            </w:r>
            <w:r w:rsidRPr="00E212A6">
              <w:rPr>
                <w:rFonts w:ascii="NimbusRomNo9L" w:hAnsi="NimbusRomNo9L"/>
                <w:i/>
                <w:iCs/>
                <w:szCs w:val="18"/>
              </w:rPr>
              <w:t>Neural Information Processing Systems</w:t>
            </w:r>
            <w:r w:rsidRPr="00E212A6">
              <w:rPr>
                <w:rFonts w:ascii="NimbusRomNo9L" w:hAnsi="NimbusRomNo9L"/>
                <w:szCs w:val="18"/>
              </w:rPr>
              <w:t xml:space="preserve">, pages 2366– 2374, 2014. </w:t>
            </w:r>
          </w:p>
        </w:tc>
      </w:tr>
      <w:tr w:rsidR="00BB0A77" w:rsidRPr="00BA40E2" w14:paraId="57C42E07" w14:textId="77777777" w:rsidTr="006E3D36">
        <w:tc>
          <w:tcPr>
            <w:tcW w:w="0" w:type="auto"/>
          </w:tcPr>
          <w:p w14:paraId="0A2BD1EA" w14:textId="0117F349" w:rsidR="00BB0A77" w:rsidRPr="00E212A6" w:rsidRDefault="00BB0A77" w:rsidP="006E3D36">
            <w:pPr>
              <w:spacing w:line="240" w:lineRule="auto"/>
              <w:jc w:val="right"/>
              <w:rPr>
                <w:rFonts w:ascii="NimbusRomNo9L" w:hAnsi="NimbusRomNo9L" w:hint="eastAsia"/>
                <w:szCs w:val="18"/>
              </w:rPr>
            </w:pPr>
            <w:r>
              <w:rPr>
                <w:rFonts w:ascii="NimbusRomNo9L" w:hAnsi="NimbusRomNo9L" w:hint="eastAsia"/>
                <w:szCs w:val="18"/>
                <w:lang w:eastAsia="zh-CN"/>
              </w:rPr>
              <w:lastRenderedPageBreak/>
              <w:t>[</w:t>
            </w:r>
            <w:r w:rsidR="00DF24DE">
              <w:rPr>
                <w:rFonts w:ascii="NimbusRomNo9L" w:hAnsi="NimbusRomNo9L"/>
                <w:szCs w:val="18"/>
                <w:lang w:eastAsia="zh-CN"/>
              </w:rPr>
              <w:t>5</w:t>
            </w:r>
            <w:r>
              <w:rPr>
                <w:rFonts w:ascii="NimbusRomNo9L" w:hAnsi="NimbusRomNo9L" w:hint="eastAsia"/>
                <w:szCs w:val="18"/>
                <w:lang w:eastAsia="zh-CN"/>
              </w:rPr>
              <w:t>]</w:t>
            </w:r>
          </w:p>
        </w:tc>
        <w:tc>
          <w:tcPr>
            <w:tcW w:w="0" w:type="auto"/>
          </w:tcPr>
          <w:p w14:paraId="4E20B4C8" w14:textId="77777777" w:rsidR="00BB0A77" w:rsidRPr="00BA40E2" w:rsidRDefault="00BB0A77" w:rsidP="006E3D36">
            <w:pPr>
              <w:spacing w:line="240" w:lineRule="auto"/>
              <w:rPr>
                <w:rFonts w:eastAsia="Calibri" w:cs="Linux Libertine"/>
                <w:sz w:val="16"/>
                <w14:ligatures w14:val="standard"/>
              </w:rPr>
            </w:pPr>
            <w:proofErr w:type="spellStart"/>
            <w:r w:rsidRPr="00E212A6">
              <w:rPr>
                <w:rFonts w:ascii="NimbusRomNo9L" w:hAnsi="NimbusRomNo9L"/>
                <w:szCs w:val="18"/>
              </w:rPr>
              <w:t>Jiyang</w:t>
            </w:r>
            <w:proofErr w:type="spellEnd"/>
            <w:r w:rsidRPr="00E212A6">
              <w:rPr>
                <w:rFonts w:ascii="NimbusRomNo9L" w:hAnsi="NimbusRomNo9L"/>
                <w:szCs w:val="18"/>
              </w:rPr>
              <w:t xml:space="preserve"> Gao, </w:t>
            </w:r>
            <w:proofErr w:type="spellStart"/>
            <w:r w:rsidRPr="00E212A6">
              <w:rPr>
                <w:rFonts w:ascii="NimbusRomNo9L" w:hAnsi="NimbusRomNo9L"/>
                <w:szCs w:val="18"/>
              </w:rPr>
              <w:t>Zijian</w:t>
            </w:r>
            <w:proofErr w:type="spellEnd"/>
            <w:r w:rsidRPr="00E212A6">
              <w:rPr>
                <w:rFonts w:ascii="NimbusRomNo9L" w:hAnsi="NimbusRomNo9L"/>
                <w:szCs w:val="18"/>
              </w:rPr>
              <w:t xml:space="preserve"> Guo, Z</w:t>
            </w:r>
            <w:r>
              <w:rPr>
                <w:rFonts w:ascii="NimbusRomNo9L" w:hAnsi="NimbusRomNo9L"/>
                <w:szCs w:val="18"/>
              </w:rPr>
              <w:t xml:space="preserve">hen Li, and Ram </w:t>
            </w:r>
            <w:proofErr w:type="spellStart"/>
            <w:r>
              <w:rPr>
                <w:rFonts w:ascii="NimbusRomNo9L" w:hAnsi="NimbusRomNo9L"/>
                <w:szCs w:val="18"/>
              </w:rPr>
              <w:t>Nevatia</w:t>
            </w:r>
            <w:proofErr w:type="spellEnd"/>
            <w:r>
              <w:rPr>
                <w:rFonts w:ascii="NimbusRomNo9L" w:hAnsi="NimbusRomNo9L"/>
                <w:szCs w:val="18"/>
              </w:rPr>
              <w:t>. Knowl</w:t>
            </w:r>
            <w:r w:rsidRPr="00E212A6">
              <w:rPr>
                <w:rFonts w:ascii="NimbusRomNo9L" w:hAnsi="NimbusRomNo9L"/>
                <w:szCs w:val="18"/>
              </w:rPr>
              <w:t>edge concentration: Learning 100k object</w:t>
            </w:r>
            <w:r>
              <w:rPr>
                <w:rFonts w:ascii="NimbusRomNo9L" w:hAnsi="NimbusRomNo9L"/>
                <w:szCs w:val="18"/>
              </w:rPr>
              <w:t xml:space="preserve"> classifiers in a sin</w:t>
            </w:r>
            <w:r w:rsidRPr="00E212A6">
              <w:rPr>
                <w:rFonts w:ascii="NimbusRomNo9L" w:hAnsi="NimbusRomNo9L"/>
                <w:szCs w:val="18"/>
              </w:rPr>
              <w:t xml:space="preserve">gle </w:t>
            </w:r>
            <w:proofErr w:type="spellStart"/>
            <w:r w:rsidRPr="00E212A6">
              <w:rPr>
                <w:rFonts w:ascii="NimbusRomNo9L" w:hAnsi="NimbusRomNo9L"/>
                <w:szCs w:val="18"/>
              </w:rPr>
              <w:t>cnn</w:t>
            </w:r>
            <w:proofErr w:type="spellEnd"/>
            <w:r w:rsidRPr="00E212A6">
              <w:rPr>
                <w:rFonts w:ascii="NimbusRomNo9L" w:hAnsi="NimbusRomNo9L"/>
                <w:szCs w:val="18"/>
              </w:rPr>
              <w:t xml:space="preserve">. </w:t>
            </w:r>
            <w:proofErr w:type="spellStart"/>
            <w:r w:rsidRPr="00E212A6">
              <w:rPr>
                <w:rFonts w:ascii="NimbusRomNo9L" w:hAnsi="NimbusRomNo9L"/>
                <w:i/>
                <w:iCs/>
                <w:szCs w:val="18"/>
              </w:rPr>
              <w:t>arXiv</w:t>
            </w:r>
            <w:proofErr w:type="spellEnd"/>
            <w:r w:rsidRPr="00E212A6">
              <w:rPr>
                <w:rFonts w:ascii="NimbusRomNo9L" w:hAnsi="NimbusRomNo9L"/>
                <w:i/>
                <w:iCs/>
                <w:szCs w:val="18"/>
              </w:rPr>
              <w:t>: Computer Vision and Pattern Recognition</w:t>
            </w:r>
            <w:r w:rsidRPr="00E212A6">
              <w:rPr>
                <w:rFonts w:ascii="NimbusRomNo9L" w:hAnsi="NimbusRomNo9L"/>
                <w:szCs w:val="18"/>
              </w:rPr>
              <w:t xml:space="preserve">, 2017. </w:t>
            </w:r>
          </w:p>
        </w:tc>
      </w:tr>
      <w:tr w:rsidR="00BB0A77" w:rsidRPr="00BA40E2" w14:paraId="41931D2B" w14:textId="77777777" w:rsidTr="006E3D36">
        <w:tc>
          <w:tcPr>
            <w:tcW w:w="0" w:type="auto"/>
          </w:tcPr>
          <w:p w14:paraId="1C26A66D" w14:textId="53158A9A" w:rsidR="00BB0A77" w:rsidRPr="00E212A6" w:rsidRDefault="00BB0A77" w:rsidP="006E3D36">
            <w:pPr>
              <w:spacing w:line="240" w:lineRule="auto"/>
              <w:jc w:val="right"/>
              <w:rPr>
                <w:rFonts w:ascii="NimbusRomNo9L" w:hAnsi="NimbusRomNo9L" w:hint="eastAsia"/>
                <w:szCs w:val="18"/>
              </w:rPr>
            </w:pPr>
            <w:r>
              <w:rPr>
                <w:rFonts w:ascii="NimbusRomNo9L" w:hAnsi="NimbusRomNo9L" w:hint="eastAsia"/>
                <w:szCs w:val="18"/>
                <w:lang w:eastAsia="zh-CN"/>
              </w:rPr>
              <w:t>[</w:t>
            </w:r>
            <w:r w:rsidR="00DF24DE">
              <w:rPr>
                <w:rFonts w:ascii="NimbusRomNo9L" w:hAnsi="NimbusRomNo9L"/>
                <w:szCs w:val="18"/>
                <w:lang w:eastAsia="zh-CN"/>
              </w:rPr>
              <w:t>6</w:t>
            </w:r>
            <w:r>
              <w:rPr>
                <w:rFonts w:ascii="NimbusRomNo9L" w:hAnsi="NimbusRomNo9L" w:hint="eastAsia"/>
                <w:szCs w:val="18"/>
                <w:lang w:eastAsia="zh-CN"/>
              </w:rPr>
              <w:t>]</w:t>
            </w:r>
          </w:p>
        </w:tc>
        <w:tc>
          <w:tcPr>
            <w:tcW w:w="0" w:type="auto"/>
          </w:tcPr>
          <w:p w14:paraId="11CB5BF2" w14:textId="77777777" w:rsidR="00BB0A77" w:rsidRPr="00BA40E2" w:rsidRDefault="00BB0A77" w:rsidP="006E3D36">
            <w:pPr>
              <w:spacing w:line="240" w:lineRule="auto"/>
              <w:rPr>
                <w:rFonts w:eastAsia="Calibri" w:cs="Linux Libertine"/>
                <w:sz w:val="16"/>
                <w14:ligatures w14:val="standard"/>
              </w:rPr>
            </w:pPr>
            <w:r w:rsidRPr="00E212A6">
              <w:rPr>
                <w:rFonts w:ascii="NimbusRomNo9L" w:hAnsi="NimbusRomNo9L"/>
                <w:szCs w:val="18"/>
              </w:rPr>
              <w:t xml:space="preserve">Jean-Yves </w:t>
            </w:r>
            <w:proofErr w:type="spellStart"/>
            <w:r w:rsidRPr="00E212A6">
              <w:rPr>
                <w:rFonts w:ascii="NimbusRomNo9L" w:hAnsi="NimbusRomNo9L"/>
                <w:szCs w:val="18"/>
              </w:rPr>
              <w:t>Guillemaut</w:t>
            </w:r>
            <w:proofErr w:type="spellEnd"/>
            <w:r w:rsidRPr="00E212A6">
              <w:rPr>
                <w:rFonts w:ascii="NimbusRomNo9L" w:hAnsi="NimbusRomNo9L"/>
                <w:szCs w:val="18"/>
              </w:rPr>
              <w:t xml:space="preserve"> and Adrian Hilton. Space-time joint multi-layer segmentation and depth estimation. In </w:t>
            </w:r>
            <w:r>
              <w:rPr>
                <w:rFonts w:ascii="NimbusRomNo9L" w:hAnsi="NimbusRomNo9L"/>
                <w:i/>
                <w:iCs/>
                <w:szCs w:val="18"/>
              </w:rPr>
              <w:t>3D Imag</w:t>
            </w:r>
            <w:r w:rsidRPr="00E212A6">
              <w:rPr>
                <w:rFonts w:ascii="NimbusRomNo9L" w:hAnsi="NimbusRomNo9L"/>
                <w:i/>
                <w:iCs/>
                <w:szCs w:val="18"/>
              </w:rPr>
              <w:t>ing, Modeling, Processing, Visualization and Transmission</w:t>
            </w:r>
            <w:r w:rsidRPr="00E212A6">
              <w:rPr>
                <w:rFonts w:ascii="NimbusRomNo9L" w:hAnsi="NimbusRomNo9L"/>
                <w:szCs w:val="18"/>
              </w:rPr>
              <w:t xml:space="preserve">, pages 440–447, 2012. </w:t>
            </w:r>
          </w:p>
        </w:tc>
      </w:tr>
      <w:tr w:rsidR="00BB0A77" w:rsidRPr="00BA40E2" w14:paraId="32F816F8" w14:textId="77777777" w:rsidTr="006E3D36">
        <w:tc>
          <w:tcPr>
            <w:tcW w:w="0" w:type="auto"/>
          </w:tcPr>
          <w:p w14:paraId="0E6E8284" w14:textId="6F9AE657" w:rsidR="00BB0A77" w:rsidRPr="00E212A6" w:rsidRDefault="00BB0A77" w:rsidP="006E3D36">
            <w:pPr>
              <w:spacing w:line="240" w:lineRule="auto"/>
              <w:jc w:val="right"/>
              <w:rPr>
                <w:rFonts w:ascii="NimbusRomNo9L" w:hAnsi="NimbusRomNo9L" w:hint="eastAsia"/>
                <w:szCs w:val="18"/>
              </w:rPr>
            </w:pPr>
            <w:r>
              <w:rPr>
                <w:rFonts w:ascii="NimbusRomNo9L" w:hAnsi="NimbusRomNo9L" w:hint="eastAsia"/>
                <w:szCs w:val="18"/>
                <w:lang w:eastAsia="zh-CN"/>
              </w:rPr>
              <w:t>[</w:t>
            </w:r>
            <w:r w:rsidR="00DF24DE">
              <w:rPr>
                <w:rFonts w:ascii="NimbusRomNo9L" w:hAnsi="NimbusRomNo9L"/>
                <w:szCs w:val="18"/>
                <w:lang w:eastAsia="zh-CN"/>
              </w:rPr>
              <w:t>7</w:t>
            </w:r>
            <w:r>
              <w:rPr>
                <w:rFonts w:ascii="NimbusRomNo9L" w:hAnsi="NimbusRomNo9L" w:hint="eastAsia"/>
                <w:szCs w:val="18"/>
                <w:lang w:eastAsia="zh-CN"/>
              </w:rPr>
              <w:t>]</w:t>
            </w:r>
          </w:p>
        </w:tc>
        <w:tc>
          <w:tcPr>
            <w:tcW w:w="0" w:type="auto"/>
          </w:tcPr>
          <w:p w14:paraId="4091C324" w14:textId="77777777" w:rsidR="00BB0A77" w:rsidRPr="00BA40E2" w:rsidRDefault="00BB0A77" w:rsidP="006E3D36">
            <w:pPr>
              <w:spacing w:line="240" w:lineRule="auto"/>
              <w:rPr>
                <w:rFonts w:eastAsia="Calibri" w:cs="Linux Libertine"/>
                <w:sz w:val="16"/>
                <w14:ligatures w14:val="standard"/>
              </w:rPr>
            </w:pPr>
            <w:proofErr w:type="spellStart"/>
            <w:r w:rsidRPr="00E212A6">
              <w:rPr>
                <w:rFonts w:ascii="NimbusRomNo9L" w:hAnsi="NimbusRomNo9L"/>
                <w:szCs w:val="18"/>
              </w:rPr>
              <w:t>Kaiming</w:t>
            </w:r>
            <w:proofErr w:type="spellEnd"/>
            <w:r w:rsidRPr="00E212A6">
              <w:rPr>
                <w:rFonts w:ascii="NimbusRomNo9L" w:hAnsi="NimbusRomNo9L"/>
                <w:szCs w:val="18"/>
              </w:rPr>
              <w:t xml:space="preserve"> He, Georgia </w:t>
            </w:r>
            <w:proofErr w:type="spellStart"/>
            <w:r w:rsidRPr="00E212A6">
              <w:rPr>
                <w:rFonts w:ascii="NimbusRomNo9L" w:hAnsi="NimbusRomNo9L"/>
                <w:szCs w:val="18"/>
              </w:rPr>
              <w:t>Gkioxari</w:t>
            </w:r>
            <w:proofErr w:type="spellEnd"/>
            <w:r>
              <w:rPr>
                <w:rFonts w:ascii="NimbusRomNo9L" w:hAnsi="NimbusRomNo9L"/>
                <w:szCs w:val="18"/>
              </w:rPr>
              <w:t xml:space="preserve">, Piotr </w:t>
            </w:r>
            <w:proofErr w:type="spellStart"/>
            <w:r>
              <w:rPr>
                <w:rFonts w:ascii="NimbusRomNo9L" w:hAnsi="NimbusRomNo9L"/>
                <w:szCs w:val="18"/>
              </w:rPr>
              <w:t>Dolla</w:t>
            </w:r>
            <w:proofErr w:type="spellEnd"/>
            <w:r>
              <w:rPr>
                <w:rFonts w:ascii="NimbusRomNo9L" w:hAnsi="NimbusRomNo9L"/>
                <w:szCs w:val="18"/>
              </w:rPr>
              <w:t xml:space="preserve"> ́r, and Ross </w:t>
            </w:r>
            <w:proofErr w:type="spellStart"/>
            <w:r>
              <w:rPr>
                <w:rFonts w:ascii="NimbusRomNo9L" w:hAnsi="NimbusRomNo9L"/>
                <w:szCs w:val="18"/>
              </w:rPr>
              <w:t>Gir</w:t>
            </w:r>
            <w:r w:rsidRPr="00E212A6">
              <w:rPr>
                <w:rFonts w:ascii="NimbusRomNo9L" w:hAnsi="NimbusRomNo9L"/>
                <w:szCs w:val="18"/>
              </w:rPr>
              <w:t>shick</w:t>
            </w:r>
            <w:proofErr w:type="spellEnd"/>
            <w:r w:rsidRPr="00E212A6">
              <w:rPr>
                <w:rFonts w:ascii="NimbusRomNo9L" w:hAnsi="NimbusRomNo9L"/>
                <w:szCs w:val="18"/>
              </w:rPr>
              <w:t>. Mask r-</w:t>
            </w:r>
            <w:proofErr w:type="spellStart"/>
            <w:r w:rsidRPr="00E212A6">
              <w:rPr>
                <w:rFonts w:ascii="NimbusRomNo9L" w:hAnsi="NimbusRomNo9L"/>
                <w:szCs w:val="18"/>
              </w:rPr>
              <w:t>cnn</w:t>
            </w:r>
            <w:proofErr w:type="spellEnd"/>
            <w:r w:rsidRPr="00E212A6">
              <w:rPr>
                <w:rFonts w:ascii="NimbusRomNo9L" w:hAnsi="NimbusRomNo9L"/>
                <w:szCs w:val="18"/>
              </w:rPr>
              <w:t xml:space="preserve">. In </w:t>
            </w:r>
            <w:r w:rsidRPr="00E212A6">
              <w:rPr>
                <w:rFonts w:ascii="NimbusRomNo9L" w:hAnsi="NimbusRomNo9L"/>
                <w:i/>
                <w:iCs/>
                <w:szCs w:val="18"/>
              </w:rPr>
              <w:t>International Conference on Computer Vision</w:t>
            </w:r>
            <w:r w:rsidRPr="00E212A6">
              <w:rPr>
                <w:rFonts w:ascii="NimbusRomNo9L" w:hAnsi="NimbusRomNo9L"/>
                <w:szCs w:val="18"/>
              </w:rPr>
              <w:t xml:space="preserve">, pages 2980–2988, 2017. </w:t>
            </w:r>
          </w:p>
        </w:tc>
      </w:tr>
      <w:tr w:rsidR="00BB0A77" w:rsidRPr="00BA40E2" w14:paraId="0BA85874" w14:textId="77777777" w:rsidTr="006E3D36">
        <w:tc>
          <w:tcPr>
            <w:tcW w:w="0" w:type="auto"/>
          </w:tcPr>
          <w:p w14:paraId="255E67AB" w14:textId="2BB10673" w:rsidR="00BB0A77" w:rsidRPr="00E212A6" w:rsidRDefault="00DF24DE" w:rsidP="006E3D36">
            <w:pPr>
              <w:spacing w:line="240" w:lineRule="auto"/>
              <w:jc w:val="right"/>
              <w:rPr>
                <w:rFonts w:ascii="NimbusRomNo9L" w:hAnsi="NimbusRomNo9L" w:hint="eastAsia"/>
                <w:szCs w:val="18"/>
              </w:rPr>
            </w:pPr>
            <w:r>
              <w:rPr>
                <w:rFonts w:ascii="NimbusRomNo9L" w:hAnsi="NimbusRomNo9L"/>
                <w:szCs w:val="18"/>
                <w:lang w:eastAsia="zh-CN"/>
              </w:rPr>
              <w:t>[8</w:t>
            </w:r>
            <w:r w:rsidR="00BB0A77">
              <w:rPr>
                <w:rFonts w:ascii="NimbusRomNo9L" w:hAnsi="NimbusRomNo9L" w:hint="eastAsia"/>
                <w:szCs w:val="18"/>
                <w:lang w:eastAsia="zh-CN"/>
              </w:rPr>
              <w:t>]</w:t>
            </w:r>
          </w:p>
        </w:tc>
        <w:tc>
          <w:tcPr>
            <w:tcW w:w="0" w:type="auto"/>
          </w:tcPr>
          <w:p w14:paraId="31BBC604" w14:textId="77777777" w:rsidR="00BB0A77" w:rsidRPr="00BA40E2" w:rsidRDefault="00BB0A77" w:rsidP="006E3D36">
            <w:pPr>
              <w:spacing w:line="240" w:lineRule="auto"/>
              <w:rPr>
                <w:rFonts w:eastAsia="Calibri" w:cs="Linux Libertine"/>
                <w:sz w:val="16"/>
                <w14:ligatures w14:val="standard"/>
              </w:rPr>
            </w:pPr>
            <w:r w:rsidRPr="00E212A6">
              <w:rPr>
                <w:rFonts w:ascii="NimbusRomNo9L" w:hAnsi="NimbusRomNo9L"/>
                <w:szCs w:val="18"/>
              </w:rPr>
              <w:t xml:space="preserve">Geoffrey E Hinton, Oriol </w:t>
            </w:r>
            <w:proofErr w:type="spellStart"/>
            <w:r w:rsidRPr="00E212A6">
              <w:rPr>
                <w:rFonts w:ascii="NimbusRomNo9L" w:hAnsi="NimbusRomNo9L"/>
                <w:szCs w:val="18"/>
              </w:rPr>
              <w:t>Viny</w:t>
            </w:r>
            <w:r>
              <w:rPr>
                <w:rFonts w:ascii="NimbusRomNo9L" w:hAnsi="NimbusRomNo9L"/>
                <w:szCs w:val="18"/>
              </w:rPr>
              <w:t>als</w:t>
            </w:r>
            <w:proofErr w:type="spellEnd"/>
            <w:r>
              <w:rPr>
                <w:rFonts w:ascii="NimbusRomNo9L" w:hAnsi="NimbusRomNo9L"/>
                <w:szCs w:val="18"/>
              </w:rPr>
              <w:t>, and Jeffrey Dean. Distill</w:t>
            </w:r>
            <w:r w:rsidRPr="00E212A6">
              <w:rPr>
                <w:rFonts w:ascii="NimbusRomNo9L" w:hAnsi="NimbusRomNo9L"/>
                <w:szCs w:val="18"/>
              </w:rPr>
              <w:t xml:space="preserve">ing the knowledge in a neural network. </w:t>
            </w:r>
            <w:r w:rsidRPr="00E212A6">
              <w:rPr>
                <w:rFonts w:ascii="NimbusRomNo9L" w:hAnsi="NimbusRomNo9L"/>
                <w:i/>
                <w:iCs/>
                <w:szCs w:val="18"/>
              </w:rPr>
              <w:t>Neural Information Processing Systems</w:t>
            </w:r>
            <w:r w:rsidRPr="00E212A6">
              <w:rPr>
                <w:rFonts w:ascii="NimbusRomNo9L" w:hAnsi="NimbusRomNo9L"/>
                <w:szCs w:val="18"/>
              </w:rPr>
              <w:t xml:space="preserve">, 2015. </w:t>
            </w:r>
          </w:p>
        </w:tc>
      </w:tr>
      <w:tr w:rsidR="00BB0A77" w:rsidRPr="00BA40E2" w14:paraId="4C1DC223" w14:textId="77777777" w:rsidTr="006E3D36">
        <w:tc>
          <w:tcPr>
            <w:tcW w:w="0" w:type="auto"/>
          </w:tcPr>
          <w:p w14:paraId="54561B2D" w14:textId="171D26B9" w:rsidR="00BB0A77" w:rsidRPr="00E212A6" w:rsidRDefault="00DF24DE" w:rsidP="006E3D36">
            <w:pPr>
              <w:spacing w:line="240" w:lineRule="auto"/>
              <w:jc w:val="right"/>
              <w:rPr>
                <w:rFonts w:ascii="NimbusRomNo9L" w:hAnsi="NimbusRomNo9L" w:hint="eastAsia"/>
                <w:szCs w:val="18"/>
              </w:rPr>
            </w:pPr>
            <w:r>
              <w:rPr>
                <w:rFonts w:ascii="NimbusRomNo9L" w:hAnsi="NimbusRomNo9L"/>
                <w:szCs w:val="18"/>
                <w:lang w:eastAsia="zh-CN"/>
              </w:rPr>
              <w:t>[9</w:t>
            </w:r>
            <w:r w:rsidR="00BB0A77">
              <w:rPr>
                <w:rFonts w:ascii="NimbusRomNo9L" w:hAnsi="NimbusRomNo9L" w:hint="eastAsia"/>
                <w:szCs w:val="18"/>
                <w:lang w:eastAsia="zh-CN"/>
              </w:rPr>
              <w:t>]</w:t>
            </w:r>
          </w:p>
        </w:tc>
        <w:tc>
          <w:tcPr>
            <w:tcW w:w="0" w:type="auto"/>
          </w:tcPr>
          <w:p w14:paraId="065D80AB" w14:textId="77777777" w:rsidR="00BB0A77" w:rsidRPr="00BA40E2" w:rsidRDefault="00BB0A77" w:rsidP="006E3D36">
            <w:pPr>
              <w:spacing w:line="240" w:lineRule="auto"/>
              <w:rPr>
                <w:rFonts w:eastAsia="Calibri" w:cs="Linux Libertine"/>
                <w:sz w:val="16"/>
                <w14:ligatures w14:val="standard"/>
              </w:rPr>
            </w:pPr>
            <w:proofErr w:type="spellStart"/>
            <w:r w:rsidRPr="00E212A6">
              <w:rPr>
                <w:rFonts w:ascii="NimbusRomNo9L" w:hAnsi="NimbusRomNo9L"/>
                <w:szCs w:val="18"/>
              </w:rPr>
              <w:t>Jie</w:t>
            </w:r>
            <w:proofErr w:type="spellEnd"/>
            <w:r w:rsidRPr="00E212A6">
              <w:rPr>
                <w:rFonts w:ascii="NimbusRomNo9L" w:hAnsi="NimbusRomNo9L"/>
                <w:szCs w:val="18"/>
              </w:rPr>
              <w:t xml:space="preserve"> Hu, Li Shen, and Gang S</w:t>
            </w:r>
            <w:r>
              <w:rPr>
                <w:rFonts w:ascii="NimbusRomNo9L" w:hAnsi="NimbusRomNo9L"/>
                <w:szCs w:val="18"/>
              </w:rPr>
              <w:t>un. Squeeze-and-excitation net</w:t>
            </w:r>
            <w:r w:rsidRPr="00E212A6">
              <w:rPr>
                <w:rFonts w:ascii="NimbusRomNo9L" w:hAnsi="NimbusRomNo9L"/>
                <w:szCs w:val="18"/>
              </w:rPr>
              <w:t xml:space="preserve">works. </w:t>
            </w:r>
            <w:r w:rsidRPr="00E212A6">
              <w:rPr>
                <w:rFonts w:ascii="NimbusRomNo9L" w:hAnsi="NimbusRomNo9L"/>
                <w:i/>
                <w:iCs/>
                <w:szCs w:val="18"/>
              </w:rPr>
              <w:t>Computer Vision and Pattern Recognition</w:t>
            </w:r>
            <w:r w:rsidRPr="00E212A6">
              <w:rPr>
                <w:rFonts w:ascii="NimbusRomNo9L" w:hAnsi="NimbusRomNo9L"/>
                <w:szCs w:val="18"/>
              </w:rPr>
              <w:t xml:space="preserve">, 2018. </w:t>
            </w:r>
          </w:p>
        </w:tc>
      </w:tr>
      <w:tr w:rsidR="00BB0A77" w:rsidRPr="00BA40E2" w14:paraId="32B7E658" w14:textId="77777777" w:rsidTr="006E3D36">
        <w:tc>
          <w:tcPr>
            <w:tcW w:w="0" w:type="auto"/>
          </w:tcPr>
          <w:p w14:paraId="2CADA463" w14:textId="37572B55" w:rsidR="00BB0A77" w:rsidRPr="00E212A6" w:rsidRDefault="00DF24DE" w:rsidP="006E3D36">
            <w:pPr>
              <w:spacing w:line="240" w:lineRule="auto"/>
              <w:jc w:val="right"/>
              <w:rPr>
                <w:rFonts w:ascii="NimbusRomNo9L" w:hAnsi="NimbusRomNo9L" w:hint="eastAsia"/>
                <w:szCs w:val="18"/>
              </w:rPr>
            </w:pPr>
            <w:r>
              <w:rPr>
                <w:rFonts w:ascii="NimbusRomNo9L" w:hAnsi="NimbusRomNo9L"/>
                <w:szCs w:val="18"/>
                <w:lang w:eastAsia="zh-CN"/>
              </w:rPr>
              <w:t>[10</w:t>
            </w:r>
            <w:r w:rsidR="00BB0A77">
              <w:rPr>
                <w:rFonts w:ascii="NimbusRomNo9L" w:hAnsi="NimbusRomNo9L" w:hint="eastAsia"/>
                <w:szCs w:val="18"/>
                <w:lang w:eastAsia="zh-CN"/>
              </w:rPr>
              <w:t>]</w:t>
            </w:r>
          </w:p>
        </w:tc>
        <w:tc>
          <w:tcPr>
            <w:tcW w:w="0" w:type="auto"/>
          </w:tcPr>
          <w:p w14:paraId="1C88447B" w14:textId="77777777" w:rsidR="00BB0A77" w:rsidRPr="00BA40E2" w:rsidRDefault="00BB0A77" w:rsidP="006E3D36">
            <w:pPr>
              <w:spacing w:line="240" w:lineRule="auto"/>
              <w:rPr>
                <w:rFonts w:eastAsia="Calibri" w:cs="Linux Libertine"/>
                <w:sz w:val="16"/>
                <w14:ligatures w14:val="standard"/>
              </w:rPr>
            </w:pPr>
            <w:proofErr w:type="spellStart"/>
            <w:r w:rsidRPr="00E212A6">
              <w:rPr>
                <w:rFonts w:ascii="NimbusRomNo9L" w:hAnsi="NimbusRomNo9L"/>
                <w:szCs w:val="18"/>
              </w:rPr>
              <w:t>Mingkun</w:t>
            </w:r>
            <w:proofErr w:type="spellEnd"/>
            <w:r w:rsidRPr="00E212A6">
              <w:rPr>
                <w:rFonts w:ascii="NimbusRomNo9L" w:hAnsi="NimbusRomNo9L"/>
                <w:szCs w:val="18"/>
              </w:rPr>
              <w:t xml:space="preserve"> Huang, </w:t>
            </w:r>
            <w:proofErr w:type="spellStart"/>
            <w:r w:rsidRPr="00E212A6">
              <w:rPr>
                <w:rFonts w:ascii="NimbusRomNo9L" w:hAnsi="NimbusRomNo9L"/>
                <w:szCs w:val="18"/>
              </w:rPr>
              <w:t>Yongbin</w:t>
            </w:r>
            <w:proofErr w:type="spellEnd"/>
            <w:r w:rsidRPr="00E212A6">
              <w:rPr>
                <w:rFonts w:ascii="NimbusRomNo9L" w:hAnsi="NimbusRomNo9L"/>
                <w:szCs w:val="18"/>
              </w:rPr>
              <w:t xml:space="preserve"> You, </w:t>
            </w:r>
            <w:proofErr w:type="spellStart"/>
            <w:r w:rsidRPr="00E212A6">
              <w:rPr>
                <w:rFonts w:ascii="NimbusRomNo9L" w:hAnsi="NimbusRomNo9L"/>
                <w:szCs w:val="18"/>
              </w:rPr>
              <w:t>Zhehuai</w:t>
            </w:r>
            <w:proofErr w:type="spellEnd"/>
            <w:r w:rsidRPr="00E212A6">
              <w:rPr>
                <w:rFonts w:ascii="NimbusRomNo9L" w:hAnsi="NimbusRomNo9L"/>
                <w:szCs w:val="18"/>
              </w:rPr>
              <w:t xml:space="preserve"> Chen, </w:t>
            </w:r>
            <w:proofErr w:type="spellStart"/>
            <w:r w:rsidRPr="00E212A6">
              <w:rPr>
                <w:rFonts w:ascii="NimbusRomNo9L" w:hAnsi="NimbusRomNo9L"/>
                <w:szCs w:val="18"/>
              </w:rPr>
              <w:t>Yanmin</w:t>
            </w:r>
            <w:proofErr w:type="spellEnd"/>
            <w:r w:rsidRPr="00E212A6">
              <w:rPr>
                <w:rFonts w:ascii="NimbusRomNo9L" w:hAnsi="NimbusRomNo9L"/>
                <w:szCs w:val="18"/>
              </w:rPr>
              <w:t xml:space="preserve"> Qian, and Kai Yu. Knowledge distillation for sequence model. </w:t>
            </w:r>
            <w:r w:rsidRPr="00E212A6">
              <w:rPr>
                <w:rFonts w:ascii="NimbusRomNo9L" w:hAnsi="NimbusRomNo9L"/>
                <w:i/>
                <w:iCs/>
                <w:szCs w:val="18"/>
              </w:rPr>
              <w:t xml:space="preserve">Proc. </w:t>
            </w:r>
            <w:proofErr w:type="spellStart"/>
            <w:r w:rsidRPr="00E212A6">
              <w:rPr>
                <w:rFonts w:ascii="NimbusRomNo9L" w:hAnsi="NimbusRomNo9L"/>
                <w:i/>
                <w:iCs/>
                <w:szCs w:val="18"/>
              </w:rPr>
              <w:t>Interspeech</w:t>
            </w:r>
            <w:proofErr w:type="spellEnd"/>
            <w:r w:rsidRPr="00E212A6">
              <w:rPr>
                <w:rFonts w:ascii="NimbusRomNo9L" w:hAnsi="NimbusRomNo9L"/>
                <w:i/>
                <w:iCs/>
                <w:szCs w:val="18"/>
              </w:rPr>
              <w:t xml:space="preserve"> 2018</w:t>
            </w:r>
            <w:r w:rsidRPr="00E212A6">
              <w:rPr>
                <w:rFonts w:ascii="NimbusRomNo9L" w:hAnsi="NimbusRomNo9L"/>
                <w:szCs w:val="18"/>
              </w:rPr>
              <w:t xml:space="preserve">, pages 3703–3707, 2018. </w:t>
            </w:r>
          </w:p>
        </w:tc>
      </w:tr>
      <w:tr w:rsidR="00BB0A77" w:rsidRPr="00BA40E2" w14:paraId="40E40BD1" w14:textId="77777777" w:rsidTr="006E3D36">
        <w:tc>
          <w:tcPr>
            <w:tcW w:w="0" w:type="auto"/>
          </w:tcPr>
          <w:p w14:paraId="77464997" w14:textId="4F9D731C" w:rsidR="00BB0A77" w:rsidRPr="00E212A6" w:rsidRDefault="00DF24DE" w:rsidP="006E3D36">
            <w:pPr>
              <w:spacing w:line="240" w:lineRule="auto"/>
              <w:jc w:val="right"/>
              <w:rPr>
                <w:rFonts w:ascii="NimbusRomNo9L" w:hAnsi="NimbusRomNo9L" w:hint="eastAsia"/>
                <w:szCs w:val="18"/>
              </w:rPr>
            </w:pPr>
            <w:r>
              <w:rPr>
                <w:rFonts w:ascii="NimbusRomNo9L" w:hAnsi="NimbusRomNo9L"/>
                <w:szCs w:val="18"/>
                <w:lang w:eastAsia="zh-CN"/>
              </w:rPr>
              <w:t>[11</w:t>
            </w:r>
            <w:r w:rsidR="00BB0A77">
              <w:rPr>
                <w:rFonts w:ascii="NimbusRomNo9L" w:hAnsi="NimbusRomNo9L" w:hint="eastAsia"/>
                <w:szCs w:val="18"/>
                <w:lang w:eastAsia="zh-CN"/>
              </w:rPr>
              <w:t>]</w:t>
            </w:r>
          </w:p>
        </w:tc>
        <w:tc>
          <w:tcPr>
            <w:tcW w:w="0" w:type="auto"/>
          </w:tcPr>
          <w:p w14:paraId="5E821ECA" w14:textId="77777777" w:rsidR="00BB0A77" w:rsidRPr="00BA40E2" w:rsidRDefault="00BB0A77" w:rsidP="006E3D36">
            <w:pPr>
              <w:spacing w:line="240" w:lineRule="auto"/>
              <w:rPr>
                <w:rFonts w:eastAsia="Calibri" w:cs="Linux Libertine"/>
                <w:sz w:val="16"/>
                <w14:ligatures w14:val="standard"/>
              </w:rPr>
            </w:pPr>
            <w:proofErr w:type="spellStart"/>
            <w:r w:rsidRPr="00E212A6">
              <w:rPr>
                <w:rFonts w:ascii="NimbusRomNo9L" w:hAnsi="NimbusRomNo9L"/>
                <w:szCs w:val="18"/>
              </w:rPr>
              <w:t>Iro</w:t>
            </w:r>
            <w:proofErr w:type="spellEnd"/>
            <w:r w:rsidRPr="00E212A6">
              <w:rPr>
                <w:rFonts w:ascii="NimbusRomNo9L" w:hAnsi="NimbusRomNo9L"/>
                <w:szCs w:val="18"/>
              </w:rPr>
              <w:t xml:space="preserve"> </w:t>
            </w:r>
            <w:proofErr w:type="spellStart"/>
            <w:r w:rsidRPr="00E212A6">
              <w:rPr>
                <w:rFonts w:ascii="NimbusRomNo9L" w:hAnsi="NimbusRomNo9L"/>
                <w:szCs w:val="18"/>
              </w:rPr>
              <w:t>Laina</w:t>
            </w:r>
            <w:proofErr w:type="spellEnd"/>
            <w:r w:rsidRPr="00E212A6">
              <w:rPr>
                <w:rFonts w:ascii="NimbusRomNo9L" w:hAnsi="NimbusRomNo9L"/>
                <w:szCs w:val="18"/>
              </w:rPr>
              <w:t xml:space="preserve">, Christian </w:t>
            </w:r>
            <w:proofErr w:type="spellStart"/>
            <w:r w:rsidRPr="00E212A6">
              <w:rPr>
                <w:rFonts w:ascii="NimbusRomNo9L" w:hAnsi="NimbusRomNo9L"/>
                <w:szCs w:val="18"/>
              </w:rPr>
              <w:t>Rupprec</w:t>
            </w:r>
            <w:r>
              <w:rPr>
                <w:rFonts w:ascii="NimbusRomNo9L" w:hAnsi="NimbusRomNo9L"/>
                <w:szCs w:val="18"/>
              </w:rPr>
              <w:t>ht</w:t>
            </w:r>
            <w:proofErr w:type="spellEnd"/>
            <w:r>
              <w:rPr>
                <w:rFonts w:ascii="NimbusRomNo9L" w:hAnsi="NimbusRomNo9L"/>
                <w:szCs w:val="18"/>
              </w:rPr>
              <w:t xml:space="preserve">, Vasileios </w:t>
            </w:r>
            <w:proofErr w:type="spellStart"/>
            <w:r>
              <w:rPr>
                <w:rFonts w:ascii="NimbusRomNo9L" w:hAnsi="NimbusRomNo9L"/>
                <w:szCs w:val="18"/>
              </w:rPr>
              <w:t>Belagiannis</w:t>
            </w:r>
            <w:proofErr w:type="spellEnd"/>
            <w:r>
              <w:rPr>
                <w:rFonts w:ascii="NimbusRomNo9L" w:hAnsi="NimbusRomNo9L"/>
                <w:szCs w:val="18"/>
              </w:rPr>
              <w:t>, Fed</w:t>
            </w:r>
            <w:r w:rsidRPr="00E212A6">
              <w:rPr>
                <w:rFonts w:ascii="NimbusRomNo9L" w:hAnsi="NimbusRomNo9L"/>
                <w:szCs w:val="18"/>
              </w:rPr>
              <w:t xml:space="preserve">erico </w:t>
            </w:r>
            <w:proofErr w:type="spellStart"/>
            <w:r w:rsidRPr="00E212A6">
              <w:rPr>
                <w:rFonts w:ascii="NimbusRomNo9L" w:hAnsi="NimbusRomNo9L"/>
                <w:szCs w:val="18"/>
              </w:rPr>
              <w:t>Tombari</w:t>
            </w:r>
            <w:proofErr w:type="spellEnd"/>
            <w:r w:rsidRPr="00E212A6">
              <w:rPr>
                <w:rFonts w:ascii="NimbusRomNo9L" w:hAnsi="NimbusRomNo9L"/>
                <w:szCs w:val="18"/>
              </w:rPr>
              <w:t xml:space="preserve">, and Nassir </w:t>
            </w:r>
            <w:proofErr w:type="spellStart"/>
            <w:r w:rsidRPr="00E212A6">
              <w:rPr>
                <w:rFonts w:ascii="NimbusRomNo9L" w:hAnsi="NimbusRomNo9L"/>
                <w:szCs w:val="18"/>
              </w:rPr>
              <w:t>Navab</w:t>
            </w:r>
            <w:proofErr w:type="spellEnd"/>
            <w:r w:rsidRPr="00E212A6">
              <w:rPr>
                <w:rFonts w:ascii="NimbusRomNo9L" w:hAnsi="NimbusRomNo9L"/>
                <w:szCs w:val="18"/>
              </w:rPr>
              <w:t xml:space="preserve">. Deeper depth prediction with fully convolutional residual networks. </w:t>
            </w:r>
            <w:r w:rsidRPr="00E212A6">
              <w:rPr>
                <w:rFonts w:ascii="NimbusRomNo9L" w:hAnsi="NimbusRomNo9L"/>
                <w:i/>
                <w:iCs/>
                <w:szCs w:val="18"/>
              </w:rPr>
              <w:t>International Conference on 3d Vision</w:t>
            </w:r>
            <w:r w:rsidRPr="00E212A6">
              <w:rPr>
                <w:rFonts w:ascii="NimbusRomNo9L" w:hAnsi="NimbusRomNo9L"/>
                <w:szCs w:val="18"/>
              </w:rPr>
              <w:t xml:space="preserve">, pages 239–248, 2016. </w:t>
            </w:r>
          </w:p>
        </w:tc>
      </w:tr>
      <w:tr w:rsidR="00BB0A77" w:rsidRPr="00BA40E2" w14:paraId="5AEC6F8E" w14:textId="77777777" w:rsidTr="006E3D36">
        <w:tc>
          <w:tcPr>
            <w:tcW w:w="0" w:type="auto"/>
          </w:tcPr>
          <w:p w14:paraId="07A62201" w14:textId="6B123F8F" w:rsidR="00BB0A77" w:rsidRPr="00E212A6" w:rsidRDefault="00DF24DE" w:rsidP="006E3D36">
            <w:pPr>
              <w:spacing w:line="240" w:lineRule="auto"/>
              <w:jc w:val="right"/>
              <w:rPr>
                <w:rFonts w:ascii="NimbusRomNo9L" w:hAnsi="NimbusRomNo9L" w:hint="eastAsia"/>
                <w:szCs w:val="18"/>
              </w:rPr>
            </w:pPr>
            <w:r>
              <w:rPr>
                <w:rFonts w:ascii="NimbusRomNo9L" w:hAnsi="NimbusRomNo9L"/>
                <w:szCs w:val="18"/>
                <w:lang w:eastAsia="zh-CN"/>
              </w:rPr>
              <w:t>[12</w:t>
            </w:r>
            <w:r w:rsidR="00BB0A77">
              <w:rPr>
                <w:rFonts w:ascii="NimbusRomNo9L" w:hAnsi="NimbusRomNo9L" w:hint="eastAsia"/>
                <w:szCs w:val="18"/>
                <w:lang w:eastAsia="zh-CN"/>
              </w:rPr>
              <w:t>]</w:t>
            </w:r>
          </w:p>
        </w:tc>
        <w:tc>
          <w:tcPr>
            <w:tcW w:w="0" w:type="auto"/>
          </w:tcPr>
          <w:p w14:paraId="0B732202" w14:textId="77777777" w:rsidR="00BB0A77" w:rsidRPr="00BA40E2" w:rsidRDefault="00BB0A77" w:rsidP="006E3D36">
            <w:pPr>
              <w:spacing w:line="240" w:lineRule="auto"/>
              <w:rPr>
                <w:rFonts w:eastAsia="Calibri" w:cs="Linux Libertine"/>
                <w:sz w:val="16"/>
                <w14:ligatures w14:val="standard"/>
              </w:rPr>
            </w:pPr>
            <w:r w:rsidRPr="00E212A6">
              <w:rPr>
                <w:rFonts w:ascii="NimbusRomNo9L" w:hAnsi="NimbusRomNo9L"/>
                <w:szCs w:val="18"/>
              </w:rPr>
              <w:t xml:space="preserve">Bo Li, </w:t>
            </w:r>
            <w:proofErr w:type="spellStart"/>
            <w:r w:rsidRPr="00E212A6">
              <w:rPr>
                <w:rFonts w:ascii="NimbusRomNo9L" w:hAnsi="NimbusRomNo9L"/>
                <w:szCs w:val="18"/>
              </w:rPr>
              <w:t>Yuchao</w:t>
            </w:r>
            <w:proofErr w:type="spellEnd"/>
            <w:r w:rsidRPr="00E212A6">
              <w:rPr>
                <w:rFonts w:ascii="NimbusRomNo9L" w:hAnsi="NimbusRomNo9L"/>
                <w:szCs w:val="18"/>
              </w:rPr>
              <w:t xml:space="preserve"> Dai, and</w:t>
            </w:r>
            <w:r>
              <w:rPr>
                <w:rFonts w:ascii="NimbusRomNo9L" w:hAnsi="NimbusRomNo9L"/>
                <w:szCs w:val="18"/>
              </w:rPr>
              <w:t xml:space="preserve"> </w:t>
            </w:r>
            <w:proofErr w:type="spellStart"/>
            <w:r>
              <w:rPr>
                <w:rFonts w:ascii="NimbusRomNo9L" w:hAnsi="NimbusRomNo9L"/>
                <w:szCs w:val="18"/>
              </w:rPr>
              <w:t>Mingyi</w:t>
            </w:r>
            <w:proofErr w:type="spellEnd"/>
            <w:r>
              <w:rPr>
                <w:rFonts w:ascii="NimbusRomNo9L" w:hAnsi="NimbusRomNo9L"/>
                <w:szCs w:val="18"/>
              </w:rPr>
              <w:t xml:space="preserve"> He. Monocular depth es</w:t>
            </w:r>
            <w:r w:rsidRPr="00E212A6">
              <w:rPr>
                <w:rFonts w:ascii="NimbusRomNo9L" w:hAnsi="NimbusRomNo9L"/>
                <w:szCs w:val="18"/>
              </w:rPr>
              <w:t>timation with hierarchical f</w:t>
            </w:r>
            <w:r>
              <w:rPr>
                <w:rFonts w:ascii="NimbusRomNo9L" w:hAnsi="NimbusRomNo9L"/>
                <w:szCs w:val="18"/>
              </w:rPr>
              <w:t xml:space="preserve">usion of dilated </w:t>
            </w:r>
            <w:proofErr w:type="spellStart"/>
            <w:r>
              <w:rPr>
                <w:rFonts w:ascii="NimbusRomNo9L" w:hAnsi="NimbusRomNo9L"/>
                <w:szCs w:val="18"/>
              </w:rPr>
              <w:t>cnns</w:t>
            </w:r>
            <w:proofErr w:type="spellEnd"/>
            <w:r>
              <w:rPr>
                <w:rFonts w:ascii="NimbusRomNo9L" w:hAnsi="NimbusRomNo9L"/>
                <w:szCs w:val="18"/>
              </w:rPr>
              <w:t xml:space="preserve"> and soft-</w:t>
            </w:r>
            <w:r w:rsidRPr="00E212A6">
              <w:rPr>
                <w:rFonts w:ascii="NimbusRomNo9L" w:hAnsi="NimbusRomNo9L"/>
                <w:szCs w:val="18"/>
              </w:rPr>
              <w:t xml:space="preserve">weighted-sum inference. </w:t>
            </w:r>
            <w:r w:rsidRPr="00E212A6">
              <w:rPr>
                <w:rFonts w:ascii="NimbusRomNo9L" w:hAnsi="NimbusRomNo9L"/>
                <w:i/>
                <w:iCs/>
                <w:szCs w:val="18"/>
              </w:rPr>
              <w:t>Pattern Recognition</w:t>
            </w:r>
            <w:r w:rsidRPr="00E212A6">
              <w:rPr>
                <w:rFonts w:ascii="NimbusRomNo9L" w:hAnsi="NimbusRomNo9L"/>
                <w:szCs w:val="18"/>
              </w:rPr>
              <w:t xml:space="preserve">, 83:328–339, 2018. </w:t>
            </w:r>
          </w:p>
        </w:tc>
      </w:tr>
      <w:tr w:rsidR="00BB0A77" w:rsidRPr="00BA40E2" w14:paraId="3814E868" w14:textId="77777777" w:rsidTr="006E3D36">
        <w:tc>
          <w:tcPr>
            <w:tcW w:w="0" w:type="auto"/>
          </w:tcPr>
          <w:p w14:paraId="3B8089B5" w14:textId="25A55737" w:rsidR="00BB0A77" w:rsidRPr="00E212A6" w:rsidRDefault="00DC4230" w:rsidP="006E3D36">
            <w:pPr>
              <w:spacing w:line="240" w:lineRule="auto"/>
              <w:jc w:val="right"/>
              <w:rPr>
                <w:rFonts w:ascii="NimbusRomNo9L" w:hAnsi="NimbusRomNo9L" w:hint="eastAsia"/>
                <w:szCs w:val="18"/>
              </w:rPr>
            </w:pPr>
            <w:r>
              <w:rPr>
                <w:rFonts w:ascii="NimbusRomNo9L" w:hAnsi="NimbusRomNo9L"/>
                <w:szCs w:val="18"/>
                <w:lang w:eastAsia="zh-CN"/>
              </w:rPr>
              <w:t>[13</w:t>
            </w:r>
            <w:r w:rsidR="00BB0A77">
              <w:rPr>
                <w:rFonts w:ascii="NimbusRomNo9L" w:hAnsi="NimbusRomNo9L" w:hint="eastAsia"/>
                <w:szCs w:val="18"/>
                <w:lang w:eastAsia="zh-CN"/>
              </w:rPr>
              <w:t>]</w:t>
            </w:r>
          </w:p>
        </w:tc>
        <w:tc>
          <w:tcPr>
            <w:tcW w:w="0" w:type="auto"/>
          </w:tcPr>
          <w:p w14:paraId="4D2FA68A" w14:textId="77777777" w:rsidR="00BB0A77" w:rsidRPr="00BA40E2" w:rsidRDefault="00BB0A77" w:rsidP="006E3D36">
            <w:pPr>
              <w:spacing w:line="240" w:lineRule="auto"/>
              <w:rPr>
                <w:rFonts w:eastAsia="Calibri" w:cs="Linux Libertine"/>
                <w:sz w:val="16"/>
                <w14:ligatures w14:val="standard"/>
              </w:rPr>
            </w:pPr>
            <w:proofErr w:type="spellStart"/>
            <w:r w:rsidRPr="00E212A6">
              <w:rPr>
                <w:rFonts w:ascii="NimbusRomNo9L" w:hAnsi="NimbusRomNo9L"/>
                <w:szCs w:val="18"/>
              </w:rPr>
              <w:t>Guosheng</w:t>
            </w:r>
            <w:proofErr w:type="spellEnd"/>
            <w:r w:rsidRPr="00E212A6">
              <w:rPr>
                <w:rFonts w:ascii="NimbusRomNo9L" w:hAnsi="NimbusRomNo9L"/>
                <w:szCs w:val="18"/>
              </w:rPr>
              <w:t xml:space="preserve"> Lin, Anton Milan, </w:t>
            </w:r>
            <w:proofErr w:type="spellStart"/>
            <w:r w:rsidRPr="00E212A6">
              <w:rPr>
                <w:rFonts w:ascii="NimbusRomNo9L" w:hAnsi="NimbusRomNo9L"/>
                <w:szCs w:val="18"/>
              </w:rPr>
              <w:t>Chunhua</w:t>
            </w:r>
            <w:proofErr w:type="spellEnd"/>
            <w:r w:rsidRPr="00E212A6">
              <w:rPr>
                <w:rFonts w:ascii="NimbusRomNo9L" w:hAnsi="NimbusRomNo9L"/>
                <w:szCs w:val="18"/>
              </w:rPr>
              <w:t xml:space="preserve"> Shen, and Ian D Reid. </w:t>
            </w:r>
            <w:proofErr w:type="spellStart"/>
            <w:r w:rsidRPr="00E212A6">
              <w:rPr>
                <w:rFonts w:ascii="NimbusRomNo9L" w:hAnsi="NimbusRomNo9L"/>
                <w:szCs w:val="18"/>
              </w:rPr>
              <w:t>Refinenet</w:t>
            </w:r>
            <w:proofErr w:type="spellEnd"/>
            <w:r w:rsidRPr="00E212A6">
              <w:rPr>
                <w:rFonts w:ascii="NimbusRomNo9L" w:hAnsi="NimbusRomNo9L"/>
                <w:szCs w:val="18"/>
              </w:rPr>
              <w:t>: Multi-pat</w:t>
            </w:r>
            <w:r>
              <w:rPr>
                <w:rFonts w:ascii="NimbusRomNo9L" w:hAnsi="NimbusRomNo9L"/>
                <w:szCs w:val="18"/>
              </w:rPr>
              <w:t>h refinement networks for high-</w:t>
            </w:r>
            <w:r w:rsidRPr="00E212A6">
              <w:rPr>
                <w:rFonts w:ascii="NimbusRomNo9L" w:hAnsi="NimbusRomNo9L"/>
                <w:szCs w:val="18"/>
              </w:rPr>
              <w:t xml:space="preserve">resolution semantic segmentation. </w:t>
            </w:r>
            <w:r>
              <w:rPr>
                <w:rFonts w:ascii="NimbusRomNo9L" w:hAnsi="NimbusRomNo9L"/>
                <w:i/>
                <w:iCs/>
                <w:szCs w:val="18"/>
              </w:rPr>
              <w:t>Computer Vision and Pa</w:t>
            </w:r>
            <w:r>
              <w:rPr>
                <w:rFonts w:ascii="NimbusRomNo9L" w:hAnsi="NimbusRomNo9L" w:hint="eastAsia"/>
                <w:i/>
                <w:iCs/>
                <w:szCs w:val="18"/>
                <w:lang w:eastAsia="zh-CN"/>
              </w:rPr>
              <w:t>t</w:t>
            </w:r>
            <w:r w:rsidRPr="00E212A6">
              <w:rPr>
                <w:rFonts w:ascii="NimbusRomNo9L" w:hAnsi="NimbusRomNo9L"/>
                <w:i/>
                <w:iCs/>
                <w:szCs w:val="18"/>
              </w:rPr>
              <w:t>tern Recognition</w:t>
            </w:r>
            <w:r w:rsidRPr="00E212A6">
              <w:rPr>
                <w:rFonts w:ascii="NimbusRomNo9L" w:hAnsi="NimbusRomNo9L"/>
                <w:szCs w:val="18"/>
              </w:rPr>
              <w:t xml:space="preserve">, pages 5168–5177, 2017. </w:t>
            </w:r>
          </w:p>
        </w:tc>
      </w:tr>
      <w:tr w:rsidR="00BB0A77" w:rsidRPr="00BA40E2" w14:paraId="69500357" w14:textId="77777777" w:rsidTr="006E3D36">
        <w:tc>
          <w:tcPr>
            <w:tcW w:w="0" w:type="auto"/>
          </w:tcPr>
          <w:p w14:paraId="1524A351" w14:textId="5F2CF4B6" w:rsidR="00BB0A77" w:rsidRPr="00E212A6" w:rsidRDefault="00DC4230" w:rsidP="006E3D36">
            <w:pPr>
              <w:spacing w:line="240" w:lineRule="auto"/>
              <w:jc w:val="right"/>
              <w:rPr>
                <w:rFonts w:ascii="NimbusRomNo9L" w:hAnsi="NimbusRomNo9L" w:hint="eastAsia"/>
                <w:szCs w:val="18"/>
              </w:rPr>
            </w:pPr>
            <w:r>
              <w:rPr>
                <w:rFonts w:ascii="NimbusRomNo9L" w:hAnsi="NimbusRomNo9L"/>
                <w:szCs w:val="18"/>
                <w:lang w:eastAsia="zh-CN"/>
              </w:rPr>
              <w:t>[14</w:t>
            </w:r>
            <w:r w:rsidR="00BB0A77">
              <w:rPr>
                <w:rFonts w:ascii="NimbusRomNo9L" w:hAnsi="NimbusRomNo9L" w:hint="eastAsia"/>
                <w:szCs w:val="18"/>
                <w:lang w:eastAsia="zh-CN"/>
              </w:rPr>
              <w:t>]</w:t>
            </w:r>
          </w:p>
        </w:tc>
        <w:tc>
          <w:tcPr>
            <w:tcW w:w="0" w:type="auto"/>
          </w:tcPr>
          <w:p w14:paraId="399A237B" w14:textId="77777777" w:rsidR="00BB0A77" w:rsidRPr="00BA40E2" w:rsidRDefault="00BB0A77" w:rsidP="006E3D36">
            <w:pPr>
              <w:spacing w:line="240" w:lineRule="auto"/>
              <w:rPr>
                <w:rFonts w:eastAsia="Calibri" w:cs="Linux Libertine"/>
                <w:sz w:val="16"/>
                <w14:ligatures w14:val="standard"/>
              </w:rPr>
            </w:pPr>
            <w:proofErr w:type="spellStart"/>
            <w:r w:rsidRPr="00E212A6">
              <w:rPr>
                <w:rFonts w:ascii="NimbusRomNo9L" w:hAnsi="NimbusRomNo9L"/>
                <w:szCs w:val="18"/>
              </w:rPr>
              <w:t>Fayao</w:t>
            </w:r>
            <w:proofErr w:type="spellEnd"/>
            <w:r w:rsidRPr="00E212A6">
              <w:rPr>
                <w:rFonts w:ascii="NimbusRomNo9L" w:hAnsi="NimbusRomNo9L"/>
                <w:szCs w:val="18"/>
              </w:rPr>
              <w:t xml:space="preserve"> Liu, </w:t>
            </w:r>
            <w:proofErr w:type="spellStart"/>
            <w:r w:rsidRPr="00E212A6">
              <w:rPr>
                <w:rFonts w:ascii="NimbusRomNo9L" w:hAnsi="NimbusRomNo9L"/>
                <w:szCs w:val="18"/>
              </w:rPr>
              <w:t>Chunhua</w:t>
            </w:r>
            <w:proofErr w:type="spellEnd"/>
            <w:r w:rsidRPr="00E212A6">
              <w:rPr>
                <w:rFonts w:ascii="NimbusRomNo9L" w:hAnsi="NimbusRomNo9L"/>
                <w:szCs w:val="18"/>
              </w:rPr>
              <w:t xml:space="preserve"> She</w:t>
            </w:r>
            <w:r>
              <w:rPr>
                <w:rFonts w:ascii="NimbusRomNo9L" w:hAnsi="NimbusRomNo9L"/>
                <w:szCs w:val="18"/>
              </w:rPr>
              <w:t xml:space="preserve">n, and </w:t>
            </w:r>
            <w:proofErr w:type="spellStart"/>
            <w:r>
              <w:rPr>
                <w:rFonts w:ascii="NimbusRomNo9L" w:hAnsi="NimbusRomNo9L"/>
                <w:szCs w:val="18"/>
              </w:rPr>
              <w:t>Guosheng</w:t>
            </w:r>
            <w:proofErr w:type="spellEnd"/>
            <w:r>
              <w:rPr>
                <w:rFonts w:ascii="NimbusRomNo9L" w:hAnsi="NimbusRomNo9L"/>
                <w:szCs w:val="18"/>
              </w:rPr>
              <w:t xml:space="preserve"> Lin. Deep convo</w:t>
            </w:r>
            <w:r w:rsidRPr="00E212A6">
              <w:rPr>
                <w:rFonts w:ascii="NimbusRomNo9L" w:hAnsi="NimbusRomNo9L"/>
                <w:szCs w:val="18"/>
              </w:rPr>
              <w:t>lutional neural fields for dep</w:t>
            </w:r>
            <w:r>
              <w:rPr>
                <w:rFonts w:ascii="NimbusRomNo9L" w:hAnsi="NimbusRomNo9L"/>
                <w:szCs w:val="18"/>
              </w:rPr>
              <w:t>th estimation from a single im</w:t>
            </w:r>
            <w:r w:rsidRPr="00E212A6">
              <w:rPr>
                <w:rFonts w:ascii="NimbusRomNo9L" w:hAnsi="NimbusRomNo9L"/>
                <w:szCs w:val="18"/>
              </w:rPr>
              <w:t xml:space="preserve">age. </w:t>
            </w:r>
            <w:r w:rsidRPr="00E212A6">
              <w:rPr>
                <w:rFonts w:ascii="NimbusRomNo9L" w:hAnsi="NimbusRomNo9L"/>
                <w:i/>
                <w:iCs/>
                <w:szCs w:val="18"/>
              </w:rPr>
              <w:t>Computer Vision and Pattern Recognition</w:t>
            </w:r>
            <w:r w:rsidRPr="00E212A6">
              <w:rPr>
                <w:rFonts w:ascii="NimbusRomNo9L" w:hAnsi="NimbusRomNo9L"/>
                <w:szCs w:val="18"/>
              </w:rPr>
              <w:t xml:space="preserve">, pages 5162– 5170, 2015. </w:t>
            </w:r>
          </w:p>
        </w:tc>
      </w:tr>
      <w:tr w:rsidR="00BB0A77" w:rsidRPr="00BA40E2" w14:paraId="01A5489E" w14:textId="77777777" w:rsidTr="006E3D36">
        <w:tc>
          <w:tcPr>
            <w:tcW w:w="0" w:type="auto"/>
          </w:tcPr>
          <w:p w14:paraId="63090438" w14:textId="1EA78574" w:rsidR="00BB0A77" w:rsidRPr="00E212A6" w:rsidRDefault="00DC4230" w:rsidP="006E3D36">
            <w:pPr>
              <w:spacing w:line="240" w:lineRule="auto"/>
              <w:jc w:val="right"/>
              <w:rPr>
                <w:rFonts w:ascii="NimbusRomNo9L" w:hAnsi="NimbusRomNo9L" w:hint="eastAsia"/>
                <w:szCs w:val="18"/>
              </w:rPr>
            </w:pPr>
            <w:r>
              <w:rPr>
                <w:rFonts w:ascii="NimbusRomNo9L" w:hAnsi="NimbusRomNo9L"/>
                <w:szCs w:val="18"/>
                <w:lang w:eastAsia="zh-CN"/>
              </w:rPr>
              <w:t>[15</w:t>
            </w:r>
            <w:r w:rsidR="00BB0A77">
              <w:rPr>
                <w:rFonts w:ascii="NimbusRomNo9L" w:hAnsi="NimbusRomNo9L" w:hint="eastAsia"/>
                <w:szCs w:val="18"/>
                <w:lang w:eastAsia="zh-CN"/>
              </w:rPr>
              <w:t>]</w:t>
            </w:r>
          </w:p>
        </w:tc>
        <w:tc>
          <w:tcPr>
            <w:tcW w:w="0" w:type="auto"/>
          </w:tcPr>
          <w:p w14:paraId="6BF3C3A4" w14:textId="77777777" w:rsidR="00BB0A77" w:rsidRPr="00BA40E2" w:rsidRDefault="00BB0A77" w:rsidP="006E3D36">
            <w:pPr>
              <w:spacing w:line="240" w:lineRule="auto"/>
              <w:rPr>
                <w:rFonts w:eastAsia="Calibri" w:cs="Linux Libertine"/>
                <w:sz w:val="16"/>
                <w14:ligatures w14:val="standard"/>
              </w:rPr>
            </w:pPr>
            <w:r w:rsidRPr="00E212A6">
              <w:rPr>
                <w:rFonts w:ascii="NimbusRomNo9L" w:hAnsi="NimbusRomNo9L"/>
                <w:szCs w:val="18"/>
              </w:rPr>
              <w:t xml:space="preserve">Arsalan </w:t>
            </w:r>
            <w:proofErr w:type="spellStart"/>
            <w:r w:rsidRPr="00E212A6">
              <w:rPr>
                <w:rFonts w:ascii="NimbusRomNo9L" w:hAnsi="NimbusRomNo9L"/>
                <w:szCs w:val="18"/>
              </w:rPr>
              <w:t>Mousavian</w:t>
            </w:r>
            <w:proofErr w:type="spellEnd"/>
            <w:r w:rsidRPr="00E212A6">
              <w:rPr>
                <w:rFonts w:ascii="NimbusRomNo9L" w:hAnsi="NimbusRomNo9L"/>
                <w:szCs w:val="18"/>
              </w:rPr>
              <w:t xml:space="preserve">, </w:t>
            </w:r>
            <w:proofErr w:type="spellStart"/>
            <w:r w:rsidRPr="00E212A6">
              <w:rPr>
                <w:rFonts w:ascii="NimbusRomNo9L" w:hAnsi="NimbusRomNo9L"/>
                <w:szCs w:val="18"/>
              </w:rPr>
              <w:t>Hamed</w:t>
            </w:r>
            <w:proofErr w:type="spellEnd"/>
            <w:r w:rsidRPr="00E212A6">
              <w:rPr>
                <w:rFonts w:ascii="NimbusRomNo9L" w:hAnsi="NimbusRomNo9L"/>
                <w:szCs w:val="18"/>
              </w:rPr>
              <w:t xml:space="preserve"> </w:t>
            </w:r>
            <w:proofErr w:type="spellStart"/>
            <w:r w:rsidRPr="00E212A6">
              <w:rPr>
                <w:rFonts w:ascii="NimbusRomNo9L" w:hAnsi="NimbusRomNo9L"/>
                <w:szCs w:val="18"/>
              </w:rPr>
              <w:t>Pirsiavash</w:t>
            </w:r>
            <w:proofErr w:type="spellEnd"/>
            <w:r w:rsidRPr="00E212A6">
              <w:rPr>
                <w:rFonts w:ascii="NimbusRomNo9L" w:hAnsi="NimbusRomNo9L"/>
                <w:szCs w:val="18"/>
              </w:rPr>
              <w:t xml:space="preserve">, and Jana </w:t>
            </w:r>
            <w:proofErr w:type="spellStart"/>
            <w:r w:rsidRPr="00E212A6">
              <w:rPr>
                <w:rFonts w:ascii="NimbusRomNo9L" w:hAnsi="NimbusRomNo9L"/>
                <w:szCs w:val="18"/>
              </w:rPr>
              <w:t>Kosecka</w:t>
            </w:r>
            <w:proofErr w:type="spellEnd"/>
            <w:r w:rsidRPr="00E212A6">
              <w:rPr>
                <w:rFonts w:ascii="NimbusRomNo9L" w:hAnsi="NimbusRomNo9L"/>
                <w:szCs w:val="18"/>
              </w:rPr>
              <w:t xml:space="preserve">. Joint semantic segmentation and depth estimation with deep convolutional networks. </w:t>
            </w:r>
            <w:r w:rsidRPr="00E212A6">
              <w:rPr>
                <w:rFonts w:ascii="NimbusRomNo9L" w:hAnsi="NimbusRomNo9L"/>
                <w:i/>
                <w:iCs/>
                <w:szCs w:val="18"/>
              </w:rPr>
              <w:t>International Con</w:t>
            </w:r>
            <w:r>
              <w:rPr>
                <w:rFonts w:ascii="NimbusRomNo9L" w:hAnsi="NimbusRomNo9L"/>
                <w:i/>
                <w:iCs/>
                <w:szCs w:val="18"/>
              </w:rPr>
              <w:t>ference on 3d Vi</w:t>
            </w:r>
            <w:r w:rsidRPr="00E212A6">
              <w:rPr>
                <w:rFonts w:ascii="NimbusRomNo9L" w:hAnsi="NimbusRomNo9L"/>
                <w:i/>
                <w:iCs/>
                <w:szCs w:val="18"/>
              </w:rPr>
              <w:t>sion</w:t>
            </w:r>
            <w:r w:rsidRPr="00E212A6">
              <w:rPr>
                <w:rFonts w:ascii="NimbusRomNo9L" w:hAnsi="NimbusRomNo9L"/>
                <w:szCs w:val="18"/>
              </w:rPr>
              <w:t xml:space="preserve">, pages 611–619, 2016. </w:t>
            </w:r>
          </w:p>
        </w:tc>
      </w:tr>
      <w:tr w:rsidR="00BB0A77" w:rsidRPr="00BA40E2" w14:paraId="19B0E147" w14:textId="77777777" w:rsidTr="006E3D36">
        <w:tc>
          <w:tcPr>
            <w:tcW w:w="0" w:type="auto"/>
          </w:tcPr>
          <w:p w14:paraId="39DB7022" w14:textId="2379A2A2" w:rsidR="00BB0A77" w:rsidRPr="00E212A6" w:rsidRDefault="00DC4230" w:rsidP="006E3D36">
            <w:pPr>
              <w:spacing w:line="240" w:lineRule="auto"/>
              <w:jc w:val="right"/>
              <w:rPr>
                <w:rFonts w:ascii="NimbusRomNo9L" w:hAnsi="NimbusRomNo9L" w:hint="eastAsia"/>
                <w:szCs w:val="18"/>
              </w:rPr>
            </w:pPr>
            <w:r>
              <w:rPr>
                <w:rFonts w:ascii="NimbusRomNo9L" w:hAnsi="NimbusRomNo9L"/>
                <w:szCs w:val="18"/>
                <w:lang w:eastAsia="zh-CN"/>
              </w:rPr>
              <w:t>[16</w:t>
            </w:r>
            <w:r w:rsidR="00BB0A77">
              <w:rPr>
                <w:rFonts w:ascii="NimbusRomNo9L" w:hAnsi="NimbusRomNo9L"/>
                <w:szCs w:val="18"/>
                <w:lang w:eastAsia="zh-CN"/>
              </w:rPr>
              <w:t>]</w:t>
            </w:r>
          </w:p>
        </w:tc>
        <w:tc>
          <w:tcPr>
            <w:tcW w:w="0" w:type="auto"/>
          </w:tcPr>
          <w:p w14:paraId="3269A377" w14:textId="77777777" w:rsidR="00BB0A77" w:rsidRPr="00BA40E2" w:rsidRDefault="00BB0A77" w:rsidP="006E3D36">
            <w:pPr>
              <w:spacing w:line="240" w:lineRule="auto"/>
              <w:rPr>
                <w:rFonts w:eastAsia="Calibri" w:cs="Linux Libertine"/>
                <w:sz w:val="16"/>
                <w14:ligatures w14:val="standard"/>
              </w:rPr>
            </w:pPr>
            <w:proofErr w:type="spellStart"/>
            <w:r w:rsidRPr="00E212A6">
              <w:rPr>
                <w:rFonts w:ascii="NimbusRomNo9L" w:hAnsi="NimbusRomNo9L"/>
                <w:szCs w:val="18"/>
              </w:rPr>
              <w:t>Haesol</w:t>
            </w:r>
            <w:proofErr w:type="spellEnd"/>
            <w:r>
              <w:rPr>
                <w:rFonts w:ascii="NimbusRomNo9L" w:hAnsi="NimbusRomNo9L"/>
                <w:szCs w:val="18"/>
              </w:rPr>
              <w:t xml:space="preserve"> </w:t>
            </w:r>
            <w:r w:rsidRPr="00E212A6">
              <w:rPr>
                <w:rFonts w:ascii="NimbusRomNo9L" w:hAnsi="NimbusRomNo9L"/>
                <w:szCs w:val="18"/>
              </w:rPr>
              <w:t>Park</w:t>
            </w:r>
            <w:r>
              <w:rPr>
                <w:rFonts w:ascii="NimbusRomNo9L" w:hAnsi="NimbusRomNo9L"/>
                <w:szCs w:val="18"/>
              </w:rPr>
              <w:t xml:space="preserve"> </w:t>
            </w:r>
            <w:r w:rsidRPr="00E212A6">
              <w:rPr>
                <w:rFonts w:ascii="NimbusRomNo9L" w:hAnsi="NimbusRomNo9L"/>
                <w:szCs w:val="18"/>
              </w:rPr>
              <w:t>and</w:t>
            </w:r>
            <w:r>
              <w:rPr>
                <w:rFonts w:ascii="NimbusRomNo9L" w:hAnsi="NimbusRomNo9L"/>
                <w:szCs w:val="18"/>
              </w:rPr>
              <w:t xml:space="preserve"> </w:t>
            </w:r>
            <w:proofErr w:type="spellStart"/>
            <w:r w:rsidRPr="00E212A6">
              <w:rPr>
                <w:rFonts w:ascii="NimbusRomNo9L" w:hAnsi="NimbusRomNo9L"/>
                <w:szCs w:val="18"/>
              </w:rPr>
              <w:t>Kyoung</w:t>
            </w:r>
            <w:proofErr w:type="spellEnd"/>
            <w:r>
              <w:rPr>
                <w:rFonts w:ascii="NimbusRomNo9L" w:hAnsi="NimbusRomNo9L"/>
                <w:szCs w:val="18"/>
              </w:rPr>
              <w:t xml:space="preserve"> </w:t>
            </w:r>
            <w:proofErr w:type="spellStart"/>
            <w:r w:rsidRPr="00E212A6">
              <w:rPr>
                <w:rFonts w:ascii="NimbusRomNo9L" w:hAnsi="NimbusRomNo9L"/>
                <w:szCs w:val="18"/>
              </w:rPr>
              <w:t>MuLee</w:t>
            </w:r>
            <w:proofErr w:type="spellEnd"/>
            <w:r w:rsidRPr="00E212A6">
              <w:rPr>
                <w:rFonts w:ascii="NimbusRomNo9L" w:hAnsi="NimbusRomNo9L"/>
                <w:szCs w:val="18"/>
              </w:rPr>
              <w:t>.</w:t>
            </w:r>
            <w:r>
              <w:rPr>
                <w:rFonts w:ascii="NimbusRomNo9L" w:hAnsi="NimbusRomNo9L"/>
                <w:szCs w:val="18"/>
              </w:rPr>
              <w:t xml:space="preserve"> </w:t>
            </w:r>
            <w:r w:rsidRPr="00E212A6">
              <w:rPr>
                <w:rFonts w:ascii="NimbusRomNo9L" w:hAnsi="NimbusRomNo9L"/>
                <w:szCs w:val="18"/>
              </w:rPr>
              <w:t>Joint</w:t>
            </w:r>
            <w:r>
              <w:rPr>
                <w:rFonts w:ascii="NimbusRomNo9L" w:hAnsi="NimbusRomNo9L"/>
                <w:szCs w:val="18"/>
              </w:rPr>
              <w:t xml:space="preserve"> </w:t>
            </w:r>
            <w:r w:rsidRPr="00E212A6">
              <w:rPr>
                <w:rFonts w:ascii="NimbusRomNo9L" w:hAnsi="NimbusRomNo9L"/>
                <w:szCs w:val="18"/>
              </w:rPr>
              <w:t>estimation</w:t>
            </w:r>
            <w:r>
              <w:rPr>
                <w:rFonts w:ascii="NimbusRomNo9L" w:hAnsi="NimbusRomNo9L"/>
                <w:szCs w:val="18"/>
              </w:rPr>
              <w:t xml:space="preserve"> </w:t>
            </w:r>
            <w:r w:rsidRPr="00E212A6">
              <w:rPr>
                <w:rFonts w:ascii="NimbusRomNo9L" w:hAnsi="NimbusRomNo9L"/>
                <w:szCs w:val="18"/>
              </w:rPr>
              <w:t>of</w:t>
            </w:r>
            <w:r>
              <w:rPr>
                <w:rFonts w:ascii="NimbusRomNo9L" w:hAnsi="NimbusRomNo9L"/>
                <w:szCs w:val="18"/>
              </w:rPr>
              <w:t xml:space="preserve"> </w:t>
            </w:r>
            <w:r w:rsidRPr="00E212A6">
              <w:rPr>
                <w:rFonts w:ascii="NimbusRomNo9L" w:hAnsi="NimbusRomNo9L"/>
                <w:szCs w:val="18"/>
              </w:rPr>
              <w:t xml:space="preserve">camera pose, depth, deblurring, and super-resolution from a blurred image sequence. </w:t>
            </w:r>
            <w:r w:rsidRPr="00E212A6">
              <w:rPr>
                <w:rFonts w:ascii="NimbusRomNo9L" w:hAnsi="NimbusRomNo9L"/>
                <w:i/>
                <w:iCs/>
                <w:szCs w:val="18"/>
              </w:rPr>
              <w:t xml:space="preserve">International Conference on Computer Vi- </w:t>
            </w:r>
            <w:proofErr w:type="spellStart"/>
            <w:r w:rsidRPr="00E212A6">
              <w:rPr>
                <w:rFonts w:ascii="NimbusRomNo9L" w:hAnsi="NimbusRomNo9L"/>
                <w:i/>
                <w:iCs/>
                <w:szCs w:val="18"/>
              </w:rPr>
              <w:t>sion</w:t>
            </w:r>
            <w:proofErr w:type="spellEnd"/>
            <w:r w:rsidRPr="00E212A6">
              <w:rPr>
                <w:rFonts w:ascii="NimbusRomNo9L" w:hAnsi="NimbusRomNo9L"/>
                <w:szCs w:val="18"/>
              </w:rPr>
              <w:t xml:space="preserve">, pages 4623–4631, 2017. </w:t>
            </w:r>
          </w:p>
        </w:tc>
      </w:tr>
      <w:tr w:rsidR="00BB0A77" w:rsidRPr="00BA40E2" w14:paraId="3021BCFA" w14:textId="77777777" w:rsidTr="006E3D36">
        <w:tc>
          <w:tcPr>
            <w:tcW w:w="0" w:type="auto"/>
          </w:tcPr>
          <w:p w14:paraId="31BF1A7D" w14:textId="6B1B76DB" w:rsidR="00BB0A77" w:rsidRPr="00E212A6" w:rsidRDefault="00DC4230" w:rsidP="006E3D36">
            <w:pPr>
              <w:spacing w:line="240" w:lineRule="auto"/>
              <w:jc w:val="right"/>
              <w:rPr>
                <w:rFonts w:ascii="NimbusRomNo9L" w:hAnsi="NimbusRomNo9L" w:hint="eastAsia"/>
                <w:szCs w:val="18"/>
              </w:rPr>
            </w:pPr>
            <w:r>
              <w:rPr>
                <w:rFonts w:ascii="NimbusRomNo9L" w:hAnsi="NimbusRomNo9L"/>
                <w:szCs w:val="18"/>
                <w:lang w:eastAsia="zh-CN"/>
              </w:rPr>
              <w:t>[17</w:t>
            </w:r>
            <w:r w:rsidR="00BB0A77">
              <w:rPr>
                <w:rFonts w:ascii="NimbusRomNo9L" w:hAnsi="NimbusRomNo9L" w:hint="eastAsia"/>
                <w:szCs w:val="18"/>
                <w:lang w:eastAsia="zh-CN"/>
              </w:rPr>
              <w:t>]</w:t>
            </w:r>
          </w:p>
        </w:tc>
        <w:tc>
          <w:tcPr>
            <w:tcW w:w="0" w:type="auto"/>
          </w:tcPr>
          <w:p w14:paraId="0B680202" w14:textId="77777777" w:rsidR="00BB0A77" w:rsidRPr="00BA40E2" w:rsidRDefault="00BB0A77" w:rsidP="006E3D36">
            <w:pPr>
              <w:spacing w:line="240" w:lineRule="auto"/>
              <w:rPr>
                <w:rFonts w:eastAsia="Calibri" w:cs="Linux Libertine"/>
                <w:sz w:val="16"/>
                <w14:ligatures w14:val="standard"/>
              </w:rPr>
            </w:pPr>
            <w:r w:rsidRPr="00E212A6">
              <w:rPr>
                <w:rFonts w:ascii="NimbusRomNo9L" w:hAnsi="NimbusRomNo9L"/>
                <w:szCs w:val="18"/>
              </w:rPr>
              <w:t xml:space="preserve">Pedro H O Pinheiro, Ronan </w:t>
            </w:r>
            <w:proofErr w:type="spellStart"/>
            <w:r w:rsidRPr="00E212A6">
              <w:rPr>
                <w:rFonts w:ascii="NimbusRomNo9L" w:hAnsi="NimbusRomNo9L"/>
                <w:szCs w:val="18"/>
              </w:rPr>
              <w:t>Collobert</w:t>
            </w:r>
            <w:proofErr w:type="spellEnd"/>
            <w:r w:rsidRPr="00E212A6">
              <w:rPr>
                <w:rFonts w:ascii="NimbusRomNo9L" w:hAnsi="NimbusRomNo9L"/>
                <w:szCs w:val="18"/>
              </w:rPr>
              <w:t xml:space="preserve">, and Piotr Dollar. Learning to segment object candidates. </w:t>
            </w:r>
            <w:r w:rsidRPr="00E212A6">
              <w:rPr>
                <w:rFonts w:ascii="NimbusRomNo9L" w:hAnsi="NimbusRomNo9L"/>
                <w:i/>
                <w:iCs/>
                <w:szCs w:val="18"/>
              </w:rPr>
              <w:t>Neural Information Processing Systems</w:t>
            </w:r>
            <w:r w:rsidRPr="00E212A6">
              <w:rPr>
                <w:rFonts w:ascii="NimbusRomNo9L" w:hAnsi="NimbusRomNo9L"/>
                <w:szCs w:val="18"/>
              </w:rPr>
              <w:t xml:space="preserve">, pages 1990–1998, 2015. </w:t>
            </w:r>
          </w:p>
        </w:tc>
      </w:tr>
      <w:tr w:rsidR="00BB0A77" w:rsidRPr="00BA40E2" w14:paraId="0332161F" w14:textId="77777777" w:rsidTr="006E3D36">
        <w:tc>
          <w:tcPr>
            <w:tcW w:w="0" w:type="auto"/>
          </w:tcPr>
          <w:p w14:paraId="195B89C8" w14:textId="76632527" w:rsidR="00BB0A77" w:rsidRPr="00E212A6" w:rsidRDefault="00DC4230" w:rsidP="006E3D36">
            <w:pPr>
              <w:spacing w:line="240" w:lineRule="auto"/>
              <w:jc w:val="right"/>
              <w:rPr>
                <w:rFonts w:ascii="NimbusRomNo9L" w:hAnsi="NimbusRomNo9L" w:hint="eastAsia"/>
                <w:szCs w:val="18"/>
              </w:rPr>
            </w:pPr>
            <w:r>
              <w:rPr>
                <w:rFonts w:ascii="NimbusRomNo9L" w:hAnsi="NimbusRomNo9L"/>
                <w:szCs w:val="18"/>
                <w:lang w:eastAsia="zh-CN"/>
              </w:rPr>
              <w:t>[18</w:t>
            </w:r>
            <w:r w:rsidR="00BB0A77">
              <w:rPr>
                <w:rFonts w:ascii="NimbusRomNo9L" w:hAnsi="NimbusRomNo9L" w:hint="eastAsia"/>
                <w:szCs w:val="18"/>
                <w:lang w:eastAsia="zh-CN"/>
              </w:rPr>
              <w:t>]</w:t>
            </w:r>
          </w:p>
        </w:tc>
        <w:tc>
          <w:tcPr>
            <w:tcW w:w="0" w:type="auto"/>
          </w:tcPr>
          <w:p w14:paraId="67C171A8" w14:textId="77777777" w:rsidR="00BB0A77" w:rsidRPr="00BA40E2" w:rsidRDefault="00BB0A77" w:rsidP="006E3D36">
            <w:pPr>
              <w:spacing w:line="240" w:lineRule="auto"/>
              <w:rPr>
                <w:rFonts w:eastAsia="Calibri" w:cs="Linux Libertine"/>
                <w:sz w:val="16"/>
                <w14:ligatures w14:val="standard"/>
              </w:rPr>
            </w:pPr>
            <w:r w:rsidRPr="00E212A6">
              <w:rPr>
                <w:rFonts w:ascii="NimbusRomNo9L" w:hAnsi="NimbusRomNo9L"/>
                <w:szCs w:val="18"/>
              </w:rPr>
              <w:t xml:space="preserve">Pedro H O Pinheiro, </w:t>
            </w:r>
            <w:proofErr w:type="spellStart"/>
            <w:r w:rsidRPr="00E212A6">
              <w:rPr>
                <w:rFonts w:ascii="NimbusRomNo9L" w:hAnsi="NimbusRomNo9L"/>
                <w:szCs w:val="18"/>
              </w:rPr>
              <w:t>Tsungyi</w:t>
            </w:r>
            <w:proofErr w:type="spellEnd"/>
            <w:r w:rsidRPr="00E212A6">
              <w:rPr>
                <w:rFonts w:ascii="NimbusRomNo9L" w:hAnsi="NimbusRomNo9L"/>
                <w:szCs w:val="18"/>
              </w:rPr>
              <w:t xml:space="preserve"> Lin, Ronan </w:t>
            </w:r>
            <w:proofErr w:type="spellStart"/>
            <w:r w:rsidRPr="00E212A6">
              <w:rPr>
                <w:rFonts w:ascii="NimbusRomNo9L" w:hAnsi="NimbusRomNo9L"/>
                <w:szCs w:val="18"/>
              </w:rPr>
              <w:t>Collobert</w:t>
            </w:r>
            <w:proofErr w:type="spellEnd"/>
            <w:r w:rsidRPr="00E212A6">
              <w:rPr>
                <w:rFonts w:ascii="NimbusRomNo9L" w:hAnsi="NimbusRomNo9L"/>
                <w:szCs w:val="18"/>
              </w:rPr>
              <w:t xml:space="preserve">, and Pi- </w:t>
            </w:r>
            <w:proofErr w:type="spellStart"/>
            <w:r w:rsidRPr="00E212A6">
              <w:rPr>
                <w:rFonts w:ascii="NimbusRomNo9L" w:hAnsi="NimbusRomNo9L"/>
                <w:szCs w:val="18"/>
              </w:rPr>
              <w:t>otr</w:t>
            </w:r>
            <w:proofErr w:type="spellEnd"/>
            <w:r w:rsidRPr="00E212A6">
              <w:rPr>
                <w:rFonts w:ascii="NimbusRomNo9L" w:hAnsi="NimbusRomNo9L"/>
                <w:szCs w:val="18"/>
              </w:rPr>
              <w:t xml:space="preserve"> Dollar. Learning to refine object segments. </w:t>
            </w:r>
            <w:r w:rsidRPr="00E212A6">
              <w:rPr>
                <w:rFonts w:ascii="NimbusRomNo9L" w:hAnsi="NimbusRomNo9L"/>
                <w:i/>
                <w:iCs/>
                <w:szCs w:val="18"/>
              </w:rPr>
              <w:t>European Conference on Computer Vision</w:t>
            </w:r>
            <w:r w:rsidRPr="00E212A6">
              <w:rPr>
                <w:rFonts w:ascii="NimbusRomNo9L" w:hAnsi="NimbusRomNo9L"/>
                <w:szCs w:val="18"/>
              </w:rPr>
              <w:t xml:space="preserve">, pages 75–91, 2016. </w:t>
            </w:r>
          </w:p>
        </w:tc>
      </w:tr>
      <w:tr w:rsidR="00BB0A77" w:rsidRPr="00BA40E2" w14:paraId="3D6C540B" w14:textId="77777777" w:rsidTr="006E3D36">
        <w:tc>
          <w:tcPr>
            <w:tcW w:w="0" w:type="auto"/>
          </w:tcPr>
          <w:p w14:paraId="33875FCE" w14:textId="355CD862" w:rsidR="00BB0A77" w:rsidRPr="00E212A6" w:rsidRDefault="00DC4230" w:rsidP="006E3D36">
            <w:pPr>
              <w:spacing w:line="240" w:lineRule="auto"/>
              <w:jc w:val="right"/>
              <w:rPr>
                <w:rFonts w:ascii="NimbusRomNo9L" w:hAnsi="NimbusRomNo9L" w:hint="eastAsia"/>
                <w:szCs w:val="18"/>
              </w:rPr>
            </w:pPr>
            <w:r>
              <w:rPr>
                <w:rFonts w:ascii="NimbusRomNo9L" w:hAnsi="NimbusRomNo9L"/>
                <w:szCs w:val="18"/>
                <w:lang w:eastAsia="zh-CN"/>
              </w:rPr>
              <w:t>[19</w:t>
            </w:r>
            <w:r w:rsidR="00BB0A77">
              <w:rPr>
                <w:rFonts w:ascii="NimbusRomNo9L" w:hAnsi="NimbusRomNo9L" w:hint="eastAsia"/>
                <w:szCs w:val="18"/>
                <w:lang w:eastAsia="zh-CN"/>
              </w:rPr>
              <w:t>]</w:t>
            </w:r>
          </w:p>
        </w:tc>
        <w:tc>
          <w:tcPr>
            <w:tcW w:w="0" w:type="auto"/>
          </w:tcPr>
          <w:p w14:paraId="6B7332AF" w14:textId="77777777" w:rsidR="00BB0A77" w:rsidRPr="00BA40E2" w:rsidRDefault="00BB0A77" w:rsidP="006E3D36">
            <w:pPr>
              <w:spacing w:line="240" w:lineRule="auto"/>
              <w:rPr>
                <w:rFonts w:eastAsia="Calibri" w:cs="Linux Libertine"/>
                <w:sz w:val="16"/>
                <w14:ligatures w14:val="standard"/>
              </w:rPr>
            </w:pPr>
            <w:r w:rsidRPr="00E212A6">
              <w:rPr>
                <w:rFonts w:ascii="NimbusRomNo9L" w:hAnsi="NimbusRomNo9L"/>
                <w:szCs w:val="18"/>
              </w:rPr>
              <w:t xml:space="preserve">Adriana Romero, Nicolas Ballas, Samira Ebrahimi </w:t>
            </w:r>
            <w:proofErr w:type="spellStart"/>
            <w:r w:rsidRPr="00E212A6">
              <w:rPr>
                <w:rFonts w:ascii="NimbusRomNo9L" w:hAnsi="NimbusRomNo9L"/>
                <w:szCs w:val="18"/>
              </w:rPr>
              <w:t>Kahou</w:t>
            </w:r>
            <w:proofErr w:type="spellEnd"/>
            <w:r w:rsidRPr="00E212A6">
              <w:rPr>
                <w:rFonts w:ascii="NimbusRomNo9L" w:hAnsi="NimbusRomNo9L"/>
                <w:szCs w:val="18"/>
              </w:rPr>
              <w:t xml:space="preserve">, Antoine </w:t>
            </w:r>
            <w:proofErr w:type="spellStart"/>
            <w:r w:rsidRPr="00E212A6">
              <w:rPr>
                <w:rFonts w:ascii="NimbusRomNo9L" w:hAnsi="NimbusRomNo9L"/>
                <w:szCs w:val="18"/>
              </w:rPr>
              <w:t>Chassang</w:t>
            </w:r>
            <w:proofErr w:type="spellEnd"/>
            <w:r w:rsidRPr="00E212A6">
              <w:rPr>
                <w:rFonts w:ascii="NimbusRomNo9L" w:hAnsi="NimbusRomNo9L"/>
                <w:szCs w:val="18"/>
              </w:rPr>
              <w:t xml:space="preserve">, Carlo </w:t>
            </w:r>
            <w:proofErr w:type="spellStart"/>
            <w:r w:rsidRPr="00E212A6">
              <w:rPr>
                <w:rFonts w:ascii="NimbusRomNo9L" w:hAnsi="NimbusRomNo9L"/>
                <w:szCs w:val="18"/>
              </w:rPr>
              <w:t>Gatta</w:t>
            </w:r>
            <w:proofErr w:type="spellEnd"/>
            <w:r w:rsidRPr="00E212A6">
              <w:rPr>
                <w:rFonts w:ascii="NimbusRomNo9L" w:hAnsi="NimbusRomNo9L"/>
                <w:szCs w:val="18"/>
              </w:rPr>
              <w:t xml:space="preserve">, and </w:t>
            </w:r>
            <w:proofErr w:type="spellStart"/>
            <w:r w:rsidRPr="00E212A6">
              <w:rPr>
                <w:rFonts w:ascii="NimbusRomNo9L" w:hAnsi="NimbusRomNo9L"/>
                <w:szCs w:val="18"/>
              </w:rPr>
              <w:t>Yoshua</w:t>
            </w:r>
            <w:proofErr w:type="spellEnd"/>
            <w:r w:rsidRPr="00E212A6">
              <w:rPr>
                <w:rFonts w:ascii="NimbusRomNo9L" w:hAnsi="NimbusRomNo9L"/>
                <w:szCs w:val="18"/>
              </w:rPr>
              <w:t xml:space="preserve"> </w:t>
            </w:r>
            <w:proofErr w:type="spellStart"/>
            <w:r w:rsidRPr="00E212A6">
              <w:rPr>
                <w:rFonts w:ascii="NimbusRomNo9L" w:hAnsi="NimbusRomNo9L"/>
                <w:szCs w:val="18"/>
              </w:rPr>
              <w:t>Bengio</w:t>
            </w:r>
            <w:proofErr w:type="spellEnd"/>
            <w:r w:rsidRPr="00E212A6">
              <w:rPr>
                <w:rFonts w:ascii="NimbusRomNo9L" w:hAnsi="NimbusRomNo9L"/>
                <w:szCs w:val="18"/>
              </w:rPr>
              <w:t xml:space="preserve">. </w:t>
            </w:r>
            <w:proofErr w:type="spellStart"/>
            <w:r w:rsidRPr="00E212A6">
              <w:rPr>
                <w:rFonts w:ascii="NimbusRomNo9L" w:hAnsi="NimbusRomNo9L"/>
                <w:szCs w:val="18"/>
              </w:rPr>
              <w:t>Fitnets</w:t>
            </w:r>
            <w:proofErr w:type="spellEnd"/>
            <w:r w:rsidRPr="00E212A6">
              <w:rPr>
                <w:rFonts w:ascii="NimbusRomNo9L" w:hAnsi="NimbusRomNo9L"/>
                <w:szCs w:val="18"/>
              </w:rPr>
              <w:t xml:space="preserve">: Hints for thin deep nets. </w:t>
            </w:r>
            <w:r w:rsidRPr="00E212A6">
              <w:rPr>
                <w:rFonts w:ascii="NimbusRomNo9L" w:hAnsi="NimbusRomNo9L"/>
                <w:i/>
                <w:iCs/>
                <w:szCs w:val="18"/>
              </w:rPr>
              <w:t xml:space="preserve">International Conference on Learn- </w:t>
            </w:r>
            <w:proofErr w:type="spellStart"/>
            <w:r w:rsidRPr="00E212A6">
              <w:rPr>
                <w:rFonts w:ascii="NimbusRomNo9L" w:hAnsi="NimbusRomNo9L"/>
                <w:i/>
                <w:iCs/>
                <w:szCs w:val="18"/>
              </w:rPr>
              <w:t>ing</w:t>
            </w:r>
            <w:proofErr w:type="spellEnd"/>
            <w:r w:rsidRPr="00E212A6">
              <w:rPr>
                <w:rFonts w:ascii="NimbusRomNo9L" w:hAnsi="NimbusRomNo9L"/>
                <w:i/>
                <w:iCs/>
                <w:szCs w:val="18"/>
              </w:rPr>
              <w:t xml:space="preserve"> Representations</w:t>
            </w:r>
            <w:r w:rsidRPr="00E212A6">
              <w:rPr>
                <w:rFonts w:ascii="NimbusRomNo9L" w:hAnsi="NimbusRomNo9L"/>
                <w:szCs w:val="18"/>
              </w:rPr>
              <w:t xml:space="preserve">, 2015. </w:t>
            </w:r>
          </w:p>
        </w:tc>
      </w:tr>
      <w:tr w:rsidR="00BB0A77" w:rsidRPr="00BA40E2" w14:paraId="01F045CD" w14:textId="77777777" w:rsidTr="006E3D36">
        <w:tc>
          <w:tcPr>
            <w:tcW w:w="0" w:type="auto"/>
          </w:tcPr>
          <w:p w14:paraId="7FE0F632" w14:textId="7FBA1FD5" w:rsidR="00BB0A77" w:rsidRPr="00E212A6" w:rsidRDefault="00DC4230" w:rsidP="006E3D36">
            <w:pPr>
              <w:spacing w:line="240" w:lineRule="auto"/>
              <w:jc w:val="right"/>
              <w:rPr>
                <w:rFonts w:ascii="NimbusRomNo9L" w:hAnsi="NimbusRomNo9L" w:hint="eastAsia"/>
                <w:szCs w:val="18"/>
              </w:rPr>
            </w:pPr>
            <w:r>
              <w:rPr>
                <w:rFonts w:ascii="NimbusRomNo9L" w:hAnsi="NimbusRomNo9L"/>
                <w:szCs w:val="18"/>
                <w:lang w:eastAsia="zh-CN"/>
              </w:rPr>
              <w:t>[20</w:t>
            </w:r>
            <w:r w:rsidR="00BB0A77">
              <w:rPr>
                <w:rFonts w:ascii="NimbusRomNo9L" w:hAnsi="NimbusRomNo9L" w:hint="eastAsia"/>
                <w:szCs w:val="18"/>
                <w:lang w:eastAsia="zh-CN"/>
              </w:rPr>
              <w:t>]</w:t>
            </w:r>
          </w:p>
        </w:tc>
        <w:tc>
          <w:tcPr>
            <w:tcW w:w="0" w:type="auto"/>
          </w:tcPr>
          <w:p w14:paraId="7451D1F3" w14:textId="77777777" w:rsidR="00BB0A77" w:rsidRPr="00BA40E2" w:rsidRDefault="00BB0A77" w:rsidP="006E3D36">
            <w:pPr>
              <w:spacing w:line="240" w:lineRule="auto"/>
              <w:rPr>
                <w:rFonts w:eastAsia="Calibri" w:cs="Linux Libertine"/>
                <w:sz w:val="16"/>
                <w14:ligatures w14:val="standard"/>
              </w:rPr>
            </w:pPr>
            <w:r w:rsidRPr="00E212A6">
              <w:rPr>
                <w:rFonts w:ascii="NimbusRomNo9L" w:hAnsi="NimbusRomNo9L"/>
                <w:szCs w:val="18"/>
              </w:rPr>
              <w:t xml:space="preserve">Ashutosh Saxena, Sung </w:t>
            </w:r>
            <w:r>
              <w:rPr>
                <w:rFonts w:ascii="NimbusRomNo9L" w:hAnsi="NimbusRomNo9L"/>
                <w:szCs w:val="18"/>
              </w:rPr>
              <w:t>H Chung, and Andrew Y Ng. Learn</w:t>
            </w:r>
            <w:r w:rsidRPr="00E212A6">
              <w:rPr>
                <w:rFonts w:ascii="NimbusRomNo9L" w:hAnsi="NimbusRomNo9L"/>
                <w:szCs w:val="18"/>
              </w:rPr>
              <w:t xml:space="preserve">ing depth from single monocular images. In </w:t>
            </w:r>
            <w:r w:rsidRPr="00E212A6">
              <w:rPr>
                <w:rFonts w:ascii="NimbusRomNo9L" w:hAnsi="NimbusRomNo9L"/>
                <w:i/>
                <w:iCs/>
                <w:szCs w:val="18"/>
              </w:rPr>
              <w:t>Advances in Neural Information Processing Systems</w:t>
            </w:r>
            <w:r w:rsidRPr="00E212A6">
              <w:rPr>
                <w:rFonts w:ascii="NimbusRomNo9L" w:hAnsi="NimbusRomNo9L"/>
                <w:szCs w:val="18"/>
              </w:rPr>
              <w:t xml:space="preserve">, pages 1161–1168, 2006. </w:t>
            </w:r>
          </w:p>
        </w:tc>
      </w:tr>
      <w:tr w:rsidR="00BB0A77" w:rsidRPr="00BA40E2" w14:paraId="66849A1E" w14:textId="77777777" w:rsidTr="006E3D36">
        <w:tc>
          <w:tcPr>
            <w:tcW w:w="0" w:type="auto"/>
          </w:tcPr>
          <w:p w14:paraId="79B279F3" w14:textId="663D3C49" w:rsidR="00BB0A77" w:rsidRPr="00E212A6" w:rsidRDefault="00405650" w:rsidP="006E3D36">
            <w:pPr>
              <w:spacing w:line="240" w:lineRule="auto"/>
              <w:jc w:val="right"/>
              <w:rPr>
                <w:rFonts w:ascii="NimbusRomNo9L" w:hAnsi="NimbusRomNo9L" w:hint="eastAsia"/>
                <w:szCs w:val="18"/>
              </w:rPr>
            </w:pPr>
            <w:r>
              <w:rPr>
                <w:rFonts w:ascii="NimbusRomNo9L" w:hAnsi="NimbusRomNo9L"/>
                <w:szCs w:val="18"/>
                <w:lang w:eastAsia="zh-CN"/>
              </w:rPr>
              <w:t>[21</w:t>
            </w:r>
            <w:r w:rsidR="00BB0A77">
              <w:rPr>
                <w:rFonts w:ascii="NimbusRomNo9L" w:hAnsi="NimbusRomNo9L" w:hint="eastAsia"/>
                <w:szCs w:val="18"/>
                <w:lang w:eastAsia="zh-CN"/>
              </w:rPr>
              <w:t>]</w:t>
            </w:r>
          </w:p>
        </w:tc>
        <w:tc>
          <w:tcPr>
            <w:tcW w:w="0" w:type="auto"/>
          </w:tcPr>
          <w:p w14:paraId="4EFD4D20" w14:textId="77777777" w:rsidR="00BB0A77" w:rsidRPr="00BA40E2" w:rsidRDefault="00BB0A77" w:rsidP="006E3D36">
            <w:pPr>
              <w:spacing w:line="240" w:lineRule="auto"/>
              <w:rPr>
                <w:rFonts w:eastAsia="Calibri" w:cs="Linux Libertine"/>
                <w:sz w:val="16"/>
                <w14:ligatures w14:val="standard"/>
              </w:rPr>
            </w:pPr>
            <w:r w:rsidRPr="00E212A6">
              <w:rPr>
                <w:rFonts w:ascii="NimbusRomNo9L" w:hAnsi="NimbusRomNo9L"/>
                <w:szCs w:val="18"/>
              </w:rPr>
              <w:t>Ashutosh Saxena, Min Sun</w:t>
            </w:r>
            <w:r>
              <w:rPr>
                <w:rFonts w:ascii="NimbusRomNo9L" w:hAnsi="NimbusRomNo9L"/>
                <w:szCs w:val="18"/>
              </w:rPr>
              <w:t>, and Andrew Y. Ng. Learning 3-</w:t>
            </w:r>
            <w:r w:rsidRPr="00E212A6">
              <w:rPr>
                <w:rFonts w:ascii="NimbusRomNo9L" w:hAnsi="NimbusRomNo9L"/>
                <w:szCs w:val="18"/>
              </w:rPr>
              <w:t xml:space="preserve">d scene structure from a single still image. In </w:t>
            </w:r>
            <w:r w:rsidRPr="00E212A6">
              <w:rPr>
                <w:rFonts w:ascii="NimbusRomNo9L" w:hAnsi="NimbusRomNo9L"/>
                <w:i/>
                <w:iCs/>
                <w:szCs w:val="18"/>
              </w:rPr>
              <w:t>International Conference on Computer Vision</w:t>
            </w:r>
            <w:r w:rsidRPr="00E212A6">
              <w:rPr>
                <w:rFonts w:ascii="NimbusRomNo9L" w:hAnsi="NimbusRomNo9L"/>
                <w:szCs w:val="18"/>
              </w:rPr>
              <w:t xml:space="preserve">, pages 1–8, 2007. </w:t>
            </w:r>
          </w:p>
        </w:tc>
      </w:tr>
      <w:tr w:rsidR="00BB0A77" w:rsidRPr="00BA40E2" w14:paraId="635C2029" w14:textId="77777777" w:rsidTr="006E3D36">
        <w:tc>
          <w:tcPr>
            <w:tcW w:w="0" w:type="auto"/>
          </w:tcPr>
          <w:p w14:paraId="08195468" w14:textId="2399D70A" w:rsidR="00BB0A77" w:rsidRPr="00E212A6" w:rsidRDefault="00405650" w:rsidP="006E3D36">
            <w:pPr>
              <w:spacing w:line="240" w:lineRule="auto"/>
              <w:jc w:val="right"/>
              <w:rPr>
                <w:rFonts w:ascii="NimbusRomNo9L" w:hAnsi="NimbusRomNo9L" w:hint="eastAsia"/>
                <w:szCs w:val="18"/>
              </w:rPr>
            </w:pPr>
            <w:r>
              <w:rPr>
                <w:rFonts w:ascii="NimbusRomNo9L" w:hAnsi="NimbusRomNo9L"/>
                <w:szCs w:val="18"/>
                <w:lang w:eastAsia="zh-CN"/>
              </w:rPr>
              <w:t>[22</w:t>
            </w:r>
            <w:r w:rsidR="00BB0A77">
              <w:rPr>
                <w:rFonts w:ascii="NimbusRomNo9L" w:hAnsi="NimbusRomNo9L" w:hint="eastAsia"/>
                <w:szCs w:val="18"/>
                <w:lang w:eastAsia="zh-CN"/>
              </w:rPr>
              <w:t>]</w:t>
            </w:r>
          </w:p>
        </w:tc>
        <w:tc>
          <w:tcPr>
            <w:tcW w:w="0" w:type="auto"/>
          </w:tcPr>
          <w:p w14:paraId="4EC7D5A6" w14:textId="77777777" w:rsidR="00BB0A77" w:rsidRPr="00BA40E2" w:rsidRDefault="00BB0A77" w:rsidP="006E3D36">
            <w:pPr>
              <w:spacing w:line="240" w:lineRule="auto"/>
              <w:rPr>
                <w:rFonts w:eastAsia="Calibri" w:cs="Linux Libertine"/>
                <w:sz w:val="16"/>
                <w14:ligatures w14:val="standard"/>
              </w:rPr>
            </w:pPr>
            <w:r w:rsidRPr="00E212A6">
              <w:rPr>
                <w:rFonts w:ascii="NimbusRomNo9L" w:hAnsi="NimbusRomNo9L"/>
                <w:szCs w:val="18"/>
              </w:rPr>
              <w:t xml:space="preserve">Daniel </w:t>
            </w:r>
            <w:proofErr w:type="spellStart"/>
            <w:r w:rsidRPr="00E212A6">
              <w:rPr>
                <w:rFonts w:ascii="NimbusRomNo9L" w:hAnsi="NimbusRomNo9L"/>
                <w:szCs w:val="18"/>
              </w:rPr>
              <w:t>Scharstein</w:t>
            </w:r>
            <w:proofErr w:type="spellEnd"/>
            <w:r w:rsidRPr="00E212A6">
              <w:rPr>
                <w:rFonts w:ascii="NimbusRomNo9L" w:hAnsi="NimbusRomNo9L"/>
                <w:szCs w:val="18"/>
              </w:rPr>
              <w:t xml:space="preserve"> and Richard </w:t>
            </w:r>
            <w:proofErr w:type="spellStart"/>
            <w:r w:rsidRPr="00E212A6">
              <w:rPr>
                <w:rFonts w:ascii="NimbusRomNo9L" w:hAnsi="NimbusRomNo9L"/>
                <w:szCs w:val="18"/>
              </w:rPr>
              <w:t>Szeliski</w:t>
            </w:r>
            <w:proofErr w:type="spellEnd"/>
            <w:r w:rsidRPr="00E212A6">
              <w:rPr>
                <w:rFonts w:ascii="NimbusRomNo9L" w:hAnsi="NimbusRomNo9L"/>
                <w:szCs w:val="18"/>
              </w:rPr>
              <w:t xml:space="preserve">. High-accuracy stereo depth maps using structured light. </w:t>
            </w:r>
            <w:r w:rsidRPr="00E212A6">
              <w:rPr>
                <w:rFonts w:ascii="NimbusRomNo9L" w:hAnsi="NimbusRomNo9L"/>
                <w:i/>
                <w:iCs/>
                <w:szCs w:val="18"/>
              </w:rPr>
              <w:t>Computer Vision and Pattern Recognition</w:t>
            </w:r>
            <w:r w:rsidRPr="00E212A6">
              <w:rPr>
                <w:rFonts w:ascii="NimbusRomNo9L" w:hAnsi="NimbusRomNo9L"/>
                <w:szCs w:val="18"/>
              </w:rPr>
              <w:t xml:space="preserve">, 1:195–202, 2003. </w:t>
            </w:r>
          </w:p>
        </w:tc>
      </w:tr>
      <w:tr w:rsidR="00BB0A77" w:rsidRPr="00BA40E2" w14:paraId="34A6A8E9" w14:textId="77777777" w:rsidTr="006E3D36">
        <w:tc>
          <w:tcPr>
            <w:tcW w:w="0" w:type="auto"/>
          </w:tcPr>
          <w:p w14:paraId="604AC372" w14:textId="3AB9C057" w:rsidR="00BB0A77" w:rsidRPr="00E212A6" w:rsidRDefault="00405650" w:rsidP="006E3D36">
            <w:pPr>
              <w:spacing w:line="240" w:lineRule="auto"/>
              <w:jc w:val="right"/>
              <w:rPr>
                <w:rFonts w:ascii="NimbusRomNo9L" w:hAnsi="NimbusRomNo9L" w:hint="eastAsia"/>
                <w:szCs w:val="18"/>
              </w:rPr>
            </w:pPr>
            <w:r>
              <w:rPr>
                <w:rFonts w:ascii="NimbusRomNo9L" w:hAnsi="NimbusRomNo9L"/>
                <w:szCs w:val="18"/>
                <w:lang w:eastAsia="zh-CN"/>
              </w:rPr>
              <w:t>[23</w:t>
            </w:r>
            <w:r w:rsidR="00BB0A77">
              <w:rPr>
                <w:rFonts w:ascii="NimbusRomNo9L" w:hAnsi="NimbusRomNo9L" w:hint="eastAsia"/>
                <w:szCs w:val="18"/>
                <w:lang w:eastAsia="zh-CN"/>
              </w:rPr>
              <w:t>]</w:t>
            </w:r>
          </w:p>
        </w:tc>
        <w:tc>
          <w:tcPr>
            <w:tcW w:w="0" w:type="auto"/>
          </w:tcPr>
          <w:p w14:paraId="2F38E49A" w14:textId="77777777" w:rsidR="00BB0A77" w:rsidRPr="00BA40E2" w:rsidRDefault="00BB0A77" w:rsidP="006E3D36">
            <w:pPr>
              <w:spacing w:line="240" w:lineRule="auto"/>
              <w:rPr>
                <w:rFonts w:eastAsia="Calibri" w:cs="Linux Libertine"/>
                <w:sz w:val="16"/>
                <w14:ligatures w14:val="standard"/>
              </w:rPr>
            </w:pPr>
            <w:proofErr w:type="spellStart"/>
            <w:r w:rsidRPr="00C2416C">
              <w:rPr>
                <w:rFonts w:ascii="NimbusRomNo9L" w:hAnsi="NimbusRomNo9L"/>
                <w:szCs w:val="18"/>
              </w:rPr>
              <w:t>Chengchao</w:t>
            </w:r>
            <w:proofErr w:type="spellEnd"/>
            <w:r>
              <w:rPr>
                <w:rFonts w:ascii="NimbusRomNo9L" w:hAnsi="NimbusRomNo9L"/>
                <w:szCs w:val="18"/>
              </w:rPr>
              <w:t xml:space="preserve"> </w:t>
            </w:r>
            <w:r w:rsidRPr="00C2416C">
              <w:rPr>
                <w:rFonts w:ascii="NimbusRomNo9L" w:hAnsi="NimbusRomNo9L"/>
                <w:szCs w:val="18"/>
              </w:rPr>
              <w:t>Shen,</w:t>
            </w:r>
            <w:r>
              <w:rPr>
                <w:rFonts w:ascii="NimbusRomNo9L" w:hAnsi="NimbusRomNo9L"/>
                <w:szCs w:val="18"/>
              </w:rPr>
              <w:t xml:space="preserve"> </w:t>
            </w:r>
            <w:proofErr w:type="spellStart"/>
            <w:r w:rsidRPr="00C2416C">
              <w:rPr>
                <w:rFonts w:ascii="NimbusRomNo9L" w:hAnsi="NimbusRomNo9L"/>
                <w:szCs w:val="18"/>
              </w:rPr>
              <w:t>Xinchao</w:t>
            </w:r>
            <w:proofErr w:type="spellEnd"/>
            <w:r>
              <w:rPr>
                <w:rFonts w:ascii="NimbusRomNo9L" w:hAnsi="NimbusRomNo9L"/>
                <w:szCs w:val="18"/>
              </w:rPr>
              <w:t xml:space="preserve"> </w:t>
            </w:r>
            <w:r w:rsidRPr="00C2416C">
              <w:rPr>
                <w:rFonts w:ascii="NimbusRomNo9L" w:hAnsi="NimbusRomNo9L"/>
                <w:szCs w:val="18"/>
              </w:rPr>
              <w:t>Wang,</w:t>
            </w:r>
            <w:r>
              <w:rPr>
                <w:rFonts w:ascii="NimbusRomNo9L" w:hAnsi="NimbusRomNo9L"/>
                <w:szCs w:val="18"/>
              </w:rPr>
              <w:t xml:space="preserve"> </w:t>
            </w:r>
            <w:proofErr w:type="spellStart"/>
            <w:r w:rsidRPr="00C2416C">
              <w:rPr>
                <w:rFonts w:ascii="NimbusRomNo9L" w:hAnsi="NimbusRomNo9L"/>
                <w:szCs w:val="18"/>
              </w:rPr>
              <w:t>Jie</w:t>
            </w:r>
            <w:proofErr w:type="spellEnd"/>
            <w:r>
              <w:rPr>
                <w:rFonts w:ascii="NimbusRomNo9L" w:hAnsi="NimbusRomNo9L"/>
                <w:szCs w:val="18"/>
              </w:rPr>
              <w:t xml:space="preserve"> </w:t>
            </w:r>
            <w:r w:rsidRPr="00C2416C">
              <w:rPr>
                <w:rFonts w:ascii="NimbusRomNo9L" w:hAnsi="NimbusRomNo9L"/>
                <w:szCs w:val="18"/>
              </w:rPr>
              <w:t>Song,</w:t>
            </w:r>
            <w:r>
              <w:rPr>
                <w:rFonts w:ascii="NimbusRomNo9L" w:hAnsi="NimbusRomNo9L"/>
                <w:szCs w:val="18"/>
              </w:rPr>
              <w:t xml:space="preserve"> </w:t>
            </w:r>
            <w:r w:rsidRPr="00C2416C">
              <w:rPr>
                <w:rFonts w:ascii="NimbusRomNo9L" w:hAnsi="NimbusRomNo9L"/>
                <w:szCs w:val="18"/>
              </w:rPr>
              <w:t>Li</w:t>
            </w:r>
            <w:r>
              <w:rPr>
                <w:rFonts w:ascii="NimbusRomNo9L" w:hAnsi="NimbusRomNo9L"/>
                <w:szCs w:val="18"/>
              </w:rPr>
              <w:t xml:space="preserve"> </w:t>
            </w:r>
            <w:r w:rsidRPr="00C2416C">
              <w:rPr>
                <w:rFonts w:ascii="NimbusRomNo9L" w:hAnsi="NimbusRomNo9L"/>
                <w:szCs w:val="18"/>
              </w:rPr>
              <w:t>Sun,</w:t>
            </w:r>
            <w:r>
              <w:rPr>
                <w:rFonts w:ascii="NimbusRomNo9L" w:hAnsi="NimbusRomNo9L"/>
                <w:szCs w:val="18"/>
              </w:rPr>
              <w:t xml:space="preserve"> </w:t>
            </w:r>
            <w:r w:rsidRPr="00C2416C">
              <w:rPr>
                <w:rFonts w:ascii="NimbusRomNo9L" w:hAnsi="NimbusRomNo9L"/>
                <w:szCs w:val="18"/>
              </w:rPr>
              <w:t>and</w:t>
            </w:r>
            <w:r>
              <w:rPr>
                <w:rFonts w:ascii="NimbusRomNo9L" w:hAnsi="NimbusRomNo9L"/>
                <w:szCs w:val="18"/>
              </w:rPr>
              <w:t xml:space="preserve"> </w:t>
            </w:r>
            <w:proofErr w:type="spellStart"/>
            <w:r>
              <w:rPr>
                <w:rFonts w:ascii="NimbusRomNo9L" w:hAnsi="NimbusRomNo9L"/>
                <w:szCs w:val="18"/>
              </w:rPr>
              <w:t>Min</w:t>
            </w:r>
            <w:r w:rsidRPr="00C2416C">
              <w:rPr>
                <w:rFonts w:ascii="NimbusRomNo9L" w:hAnsi="NimbusRomNo9L"/>
                <w:szCs w:val="18"/>
              </w:rPr>
              <w:t>gli</w:t>
            </w:r>
            <w:proofErr w:type="spellEnd"/>
            <w:r w:rsidRPr="00C2416C">
              <w:rPr>
                <w:rFonts w:ascii="NimbusRomNo9L" w:hAnsi="NimbusRomNo9L"/>
                <w:szCs w:val="18"/>
              </w:rPr>
              <w:t xml:space="preserve"> Song. Amalgamating knowledge towards comprehensive classification. In AAAI Conference on Artificial Intelligence, 2019.</w:t>
            </w:r>
          </w:p>
        </w:tc>
      </w:tr>
      <w:tr w:rsidR="00BB0A77" w:rsidRPr="00BA40E2" w14:paraId="02870949" w14:textId="77777777" w:rsidTr="006E3D36">
        <w:tc>
          <w:tcPr>
            <w:tcW w:w="0" w:type="auto"/>
          </w:tcPr>
          <w:p w14:paraId="78AAB8A0" w14:textId="6D5E42BD" w:rsidR="00BB0A77" w:rsidRPr="00E212A6" w:rsidRDefault="00405650" w:rsidP="006E3D36">
            <w:pPr>
              <w:spacing w:line="240" w:lineRule="auto"/>
              <w:jc w:val="right"/>
              <w:rPr>
                <w:rFonts w:ascii="NimbusRomNo9L" w:hAnsi="NimbusRomNo9L" w:hint="eastAsia"/>
                <w:szCs w:val="18"/>
              </w:rPr>
            </w:pPr>
            <w:r>
              <w:rPr>
                <w:rFonts w:ascii="NimbusRomNo9L" w:hAnsi="NimbusRomNo9L"/>
                <w:szCs w:val="18"/>
                <w:lang w:eastAsia="zh-CN"/>
              </w:rPr>
              <w:t>[24</w:t>
            </w:r>
            <w:r w:rsidR="00BB0A77">
              <w:rPr>
                <w:rFonts w:ascii="NimbusRomNo9L" w:hAnsi="NimbusRomNo9L" w:hint="eastAsia"/>
                <w:szCs w:val="18"/>
                <w:lang w:eastAsia="zh-CN"/>
              </w:rPr>
              <w:t>]</w:t>
            </w:r>
          </w:p>
        </w:tc>
        <w:tc>
          <w:tcPr>
            <w:tcW w:w="0" w:type="auto"/>
          </w:tcPr>
          <w:p w14:paraId="4879C4FD" w14:textId="77777777" w:rsidR="00BB0A77" w:rsidRPr="00BA40E2" w:rsidRDefault="00BB0A77" w:rsidP="006E3D36">
            <w:pPr>
              <w:spacing w:line="240" w:lineRule="auto"/>
              <w:rPr>
                <w:rFonts w:eastAsia="Calibri" w:cs="Linux Libertine"/>
                <w:sz w:val="16"/>
                <w14:ligatures w14:val="standard"/>
              </w:rPr>
            </w:pPr>
            <w:r w:rsidRPr="00E212A6">
              <w:rPr>
                <w:rFonts w:ascii="NimbusRomNo9L" w:hAnsi="NimbusRomNo9L"/>
                <w:szCs w:val="18"/>
              </w:rPr>
              <w:t xml:space="preserve">Nathan Silberman, Derek </w:t>
            </w:r>
            <w:proofErr w:type="spellStart"/>
            <w:r w:rsidRPr="00E212A6">
              <w:rPr>
                <w:rFonts w:ascii="NimbusRomNo9L" w:hAnsi="NimbusRomNo9L"/>
                <w:szCs w:val="18"/>
              </w:rPr>
              <w:t>Hoiem</w:t>
            </w:r>
            <w:proofErr w:type="spellEnd"/>
            <w:r w:rsidRPr="00E212A6">
              <w:rPr>
                <w:rFonts w:ascii="NimbusRomNo9L" w:hAnsi="NimbusRomNo9L"/>
                <w:szCs w:val="18"/>
              </w:rPr>
              <w:t xml:space="preserve">, </w:t>
            </w:r>
            <w:proofErr w:type="spellStart"/>
            <w:r w:rsidRPr="00E212A6">
              <w:rPr>
                <w:rFonts w:ascii="NimbusRomNo9L" w:hAnsi="NimbusRomNo9L"/>
                <w:szCs w:val="18"/>
              </w:rPr>
              <w:t>Pushmeet</w:t>
            </w:r>
            <w:proofErr w:type="spellEnd"/>
            <w:r w:rsidRPr="00E212A6">
              <w:rPr>
                <w:rFonts w:ascii="NimbusRomNo9L" w:hAnsi="NimbusRomNo9L"/>
                <w:szCs w:val="18"/>
              </w:rPr>
              <w:t xml:space="preserve"> Kohli, and Rob Fergus. Indoor segmentation and support inference from </w:t>
            </w:r>
            <w:proofErr w:type="spellStart"/>
            <w:r w:rsidRPr="00E212A6">
              <w:rPr>
                <w:rFonts w:ascii="NimbusRomNo9L" w:hAnsi="NimbusRomNo9L"/>
                <w:szCs w:val="18"/>
              </w:rPr>
              <w:t>rgbd</w:t>
            </w:r>
            <w:proofErr w:type="spellEnd"/>
            <w:r w:rsidRPr="00E212A6">
              <w:rPr>
                <w:rFonts w:ascii="NimbusRomNo9L" w:hAnsi="NimbusRomNo9L"/>
                <w:szCs w:val="18"/>
              </w:rPr>
              <w:t xml:space="preserve"> images. In </w:t>
            </w:r>
            <w:r w:rsidRPr="00E212A6">
              <w:rPr>
                <w:rFonts w:ascii="NimbusRomNo9L" w:hAnsi="NimbusRomNo9L"/>
                <w:i/>
                <w:iCs/>
                <w:szCs w:val="18"/>
              </w:rPr>
              <w:t>European Conference on Computer Vision</w:t>
            </w:r>
            <w:r w:rsidRPr="00E212A6">
              <w:rPr>
                <w:rFonts w:ascii="NimbusRomNo9L" w:hAnsi="NimbusRomNo9L"/>
                <w:szCs w:val="18"/>
              </w:rPr>
              <w:t xml:space="preserve">, 2012. </w:t>
            </w:r>
          </w:p>
        </w:tc>
      </w:tr>
      <w:tr w:rsidR="00BB0A77" w:rsidRPr="00BA40E2" w14:paraId="232AA418" w14:textId="77777777" w:rsidTr="006E3D36">
        <w:tc>
          <w:tcPr>
            <w:tcW w:w="0" w:type="auto"/>
          </w:tcPr>
          <w:p w14:paraId="64AD1671" w14:textId="1328B2A5" w:rsidR="00BB0A77" w:rsidRPr="00E212A6" w:rsidRDefault="00405650" w:rsidP="006E3D36">
            <w:pPr>
              <w:spacing w:line="240" w:lineRule="auto"/>
              <w:jc w:val="right"/>
              <w:rPr>
                <w:rFonts w:ascii="NimbusRomNo9L" w:hAnsi="NimbusRomNo9L" w:hint="eastAsia"/>
                <w:szCs w:val="18"/>
              </w:rPr>
            </w:pPr>
            <w:r>
              <w:rPr>
                <w:rFonts w:ascii="NimbusRomNo9L" w:hAnsi="NimbusRomNo9L"/>
                <w:szCs w:val="18"/>
                <w:lang w:eastAsia="zh-CN"/>
              </w:rPr>
              <w:t>[25</w:t>
            </w:r>
            <w:r w:rsidR="00BB0A77">
              <w:rPr>
                <w:rFonts w:ascii="NimbusRomNo9L" w:hAnsi="NimbusRomNo9L" w:hint="eastAsia"/>
                <w:szCs w:val="18"/>
                <w:lang w:eastAsia="zh-CN"/>
              </w:rPr>
              <w:t>]</w:t>
            </w:r>
          </w:p>
        </w:tc>
        <w:tc>
          <w:tcPr>
            <w:tcW w:w="0" w:type="auto"/>
          </w:tcPr>
          <w:p w14:paraId="5F42DD24" w14:textId="77777777" w:rsidR="00BB0A77" w:rsidRPr="00E212A6" w:rsidRDefault="00BB0A77" w:rsidP="006E3D36">
            <w:pPr>
              <w:spacing w:line="240" w:lineRule="auto"/>
              <w:rPr>
                <w:rFonts w:ascii="NimbusRomNo9L" w:hAnsi="NimbusRomNo9L" w:hint="eastAsia"/>
                <w:szCs w:val="18"/>
              </w:rPr>
            </w:pPr>
            <w:r w:rsidRPr="00C2416C">
              <w:rPr>
                <w:rFonts w:ascii="NimbusRomNo9L" w:hAnsi="NimbusRomNo9L"/>
                <w:szCs w:val="18"/>
              </w:rPr>
              <w:t xml:space="preserve">Dan Xu, </w:t>
            </w:r>
            <w:proofErr w:type="spellStart"/>
            <w:r w:rsidRPr="00C2416C">
              <w:rPr>
                <w:rFonts w:ascii="NimbusRomNo9L" w:hAnsi="NimbusRomNo9L"/>
                <w:szCs w:val="18"/>
              </w:rPr>
              <w:t>Wanli</w:t>
            </w:r>
            <w:proofErr w:type="spellEnd"/>
            <w:r w:rsidRPr="00C2416C">
              <w:rPr>
                <w:rFonts w:ascii="NimbusRomNo9L" w:hAnsi="NimbusRomNo9L"/>
                <w:szCs w:val="18"/>
              </w:rPr>
              <w:t xml:space="preserve"> Ouyang, </w:t>
            </w:r>
            <w:proofErr w:type="spellStart"/>
            <w:r w:rsidRPr="00C2416C">
              <w:rPr>
                <w:rFonts w:ascii="NimbusRomNo9L" w:hAnsi="NimbusRomNo9L"/>
                <w:szCs w:val="18"/>
              </w:rPr>
              <w:t>Xiaogang</w:t>
            </w:r>
            <w:proofErr w:type="spellEnd"/>
            <w:r w:rsidRPr="00C2416C">
              <w:rPr>
                <w:rFonts w:ascii="NimbusRomNo9L" w:hAnsi="NimbusRomNo9L"/>
                <w:szCs w:val="18"/>
              </w:rPr>
              <w:t xml:space="preserve"> Wang, and </w:t>
            </w:r>
            <w:proofErr w:type="spellStart"/>
            <w:r w:rsidRPr="00C2416C">
              <w:rPr>
                <w:rFonts w:ascii="NimbusRomNo9L" w:hAnsi="NimbusRomNo9L"/>
                <w:szCs w:val="18"/>
              </w:rPr>
              <w:t>Nicu</w:t>
            </w:r>
            <w:proofErr w:type="spellEnd"/>
            <w:r w:rsidRPr="00C2416C">
              <w:rPr>
                <w:rFonts w:ascii="NimbusRomNo9L" w:hAnsi="NimbusRomNo9L"/>
                <w:szCs w:val="18"/>
              </w:rPr>
              <w:t xml:space="preserve"> </w:t>
            </w:r>
            <w:proofErr w:type="spellStart"/>
            <w:r w:rsidRPr="00C2416C">
              <w:rPr>
                <w:rFonts w:ascii="NimbusRomNo9L" w:hAnsi="NimbusRomNo9L"/>
                <w:szCs w:val="18"/>
              </w:rPr>
              <w:t>Sebe</w:t>
            </w:r>
            <w:proofErr w:type="spellEnd"/>
            <w:r w:rsidRPr="00C2416C">
              <w:rPr>
                <w:rFonts w:ascii="NimbusRomNo9L" w:hAnsi="NimbusRomNo9L"/>
                <w:szCs w:val="18"/>
              </w:rPr>
              <w:t>. Pad-net: Multi-tasks guided prediction-and-distilla</w:t>
            </w:r>
            <w:r>
              <w:rPr>
                <w:rFonts w:ascii="NimbusRomNo9L" w:hAnsi="NimbusRomNo9L"/>
                <w:szCs w:val="18"/>
              </w:rPr>
              <w:t>tion net</w:t>
            </w:r>
            <w:r w:rsidRPr="00C2416C">
              <w:rPr>
                <w:rFonts w:ascii="NimbusRomNo9L" w:hAnsi="NimbusRomNo9L"/>
                <w:szCs w:val="18"/>
              </w:rPr>
              <w:t>work for simultaneous depth estimation and scene parsing. Computer Vision and Pattern Recognition, pages 675–684, 2018.</w:t>
            </w:r>
          </w:p>
        </w:tc>
      </w:tr>
      <w:tr w:rsidR="00BB0A77" w:rsidRPr="00BA40E2" w14:paraId="50FA7845" w14:textId="77777777" w:rsidTr="006E3D36">
        <w:tc>
          <w:tcPr>
            <w:tcW w:w="0" w:type="auto"/>
          </w:tcPr>
          <w:p w14:paraId="29D9254C" w14:textId="3FC3FC57" w:rsidR="00BB0A77" w:rsidRPr="00E212A6" w:rsidRDefault="00405650" w:rsidP="006E3D36">
            <w:pPr>
              <w:spacing w:line="240" w:lineRule="auto"/>
              <w:jc w:val="right"/>
              <w:rPr>
                <w:rFonts w:ascii="NimbusRomNo9L" w:hAnsi="NimbusRomNo9L" w:hint="eastAsia"/>
                <w:szCs w:val="18"/>
              </w:rPr>
            </w:pPr>
            <w:r>
              <w:rPr>
                <w:rFonts w:ascii="NimbusRomNo9L" w:hAnsi="NimbusRomNo9L"/>
                <w:szCs w:val="18"/>
                <w:lang w:eastAsia="zh-CN"/>
              </w:rPr>
              <w:t>[26</w:t>
            </w:r>
            <w:r w:rsidR="00BB0A77">
              <w:rPr>
                <w:rFonts w:ascii="NimbusRomNo9L" w:hAnsi="NimbusRomNo9L" w:hint="eastAsia"/>
                <w:szCs w:val="18"/>
                <w:lang w:eastAsia="zh-CN"/>
              </w:rPr>
              <w:t>]</w:t>
            </w:r>
          </w:p>
        </w:tc>
        <w:tc>
          <w:tcPr>
            <w:tcW w:w="0" w:type="auto"/>
          </w:tcPr>
          <w:p w14:paraId="0A78A263" w14:textId="77777777" w:rsidR="00BB0A77" w:rsidRPr="00E212A6" w:rsidRDefault="00BB0A77" w:rsidP="006E3D36">
            <w:pPr>
              <w:spacing w:line="240" w:lineRule="auto"/>
              <w:rPr>
                <w:rFonts w:ascii="NimbusRomNo9L" w:hAnsi="NimbusRomNo9L" w:hint="eastAsia"/>
                <w:szCs w:val="18"/>
              </w:rPr>
            </w:pPr>
            <w:proofErr w:type="spellStart"/>
            <w:proofErr w:type="gramStart"/>
            <w:r w:rsidRPr="00C2416C">
              <w:rPr>
                <w:rFonts w:ascii="NimbusRomNo9L" w:hAnsi="NimbusRomNo9L"/>
                <w:szCs w:val="18"/>
              </w:rPr>
              <w:t>JingwenYe,ZunleiFeng</w:t>
            </w:r>
            <w:proofErr w:type="gramEnd"/>
            <w:r w:rsidRPr="00C2416C">
              <w:rPr>
                <w:rFonts w:ascii="NimbusRomNo9L" w:hAnsi="NimbusRomNo9L"/>
                <w:szCs w:val="18"/>
              </w:rPr>
              <w:t>,YongchengJing,andMingliSong</w:t>
            </w:r>
            <w:proofErr w:type="spellEnd"/>
            <w:r w:rsidRPr="00C2416C">
              <w:rPr>
                <w:rFonts w:ascii="NimbusRomNo9L" w:hAnsi="NimbusRomNo9L"/>
                <w:szCs w:val="18"/>
              </w:rPr>
              <w:t>. Finer-net: Cascaded human p</w:t>
            </w:r>
            <w:r>
              <w:rPr>
                <w:rFonts w:ascii="NimbusRomNo9L" w:hAnsi="NimbusRomNo9L"/>
                <w:szCs w:val="18"/>
              </w:rPr>
              <w:t>arsing with hierarchical granu</w:t>
            </w:r>
            <w:r w:rsidRPr="00C2416C">
              <w:rPr>
                <w:rFonts w:ascii="NimbusRomNo9L" w:hAnsi="NimbusRomNo9L"/>
                <w:szCs w:val="18"/>
              </w:rPr>
              <w:t>larity. In International Conference on Multimedia and Expo, pages 1–6, 2018.</w:t>
            </w:r>
          </w:p>
        </w:tc>
      </w:tr>
      <w:tr w:rsidR="00BB0A77" w:rsidRPr="00BA40E2" w14:paraId="5FC38D2D" w14:textId="77777777" w:rsidTr="006E3D36">
        <w:tc>
          <w:tcPr>
            <w:tcW w:w="0" w:type="auto"/>
          </w:tcPr>
          <w:p w14:paraId="33E4D3C5" w14:textId="5FECFE76" w:rsidR="00BB0A77" w:rsidRPr="00E212A6" w:rsidRDefault="00405650" w:rsidP="006E3D36">
            <w:pPr>
              <w:spacing w:line="240" w:lineRule="auto"/>
              <w:jc w:val="right"/>
              <w:rPr>
                <w:rFonts w:ascii="NimbusRomNo9L" w:hAnsi="NimbusRomNo9L" w:hint="eastAsia"/>
                <w:szCs w:val="18"/>
              </w:rPr>
            </w:pPr>
            <w:r>
              <w:rPr>
                <w:rFonts w:ascii="NimbusRomNo9L" w:hAnsi="NimbusRomNo9L"/>
                <w:szCs w:val="18"/>
                <w:lang w:eastAsia="zh-CN"/>
              </w:rPr>
              <w:t>[27</w:t>
            </w:r>
            <w:r w:rsidR="00BB0A77">
              <w:rPr>
                <w:rFonts w:ascii="NimbusRomNo9L" w:hAnsi="NimbusRomNo9L" w:hint="eastAsia"/>
                <w:szCs w:val="18"/>
                <w:lang w:eastAsia="zh-CN"/>
              </w:rPr>
              <w:t>]</w:t>
            </w:r>
          </w:p>
        </w:tc>
        <w:tc>
          <w:tcPr>
            <w:tcW w:w="0" w:type="auto"/>
          </w:tcPr>
          <w:p w14:paraId="6C9D0B33" w14:textId="77777777" w:rsidR="00BB0A77" w:rsidRPr="00E212A6" w:rsidRDefault="00BB0A77" w:rsidP="006E3D36">
            <w:pPr>
              <w:spacing w:line="240" w:lineRule="auto"/>
              <w:rPr>
                <w:rFonts w:ascii="NimbusRomNo9L" w:hAnsi="NimbusRomNo9L" w:hint="eastAsia"/>
                <w:szCs w:val="18"/>
              </w:rPr>
            </w:pPr>
            <w:proofErr w:type="spellStart"/>
            <w:r w:rsidRPr="00C2416C">
              <w:rPr>
                <w:rFonts w:ascii="NimbusRomNo9L" w:hAnsi="NimbusRomNo9L"/>
                <w:szCs w:val="18"/>
              </w:rPr>
              <w:t>Junho</w:t>
            </w:r>
            <w:proofErr w:type="spellEnd"/>
            <w:r w:rsidRPr="00C2416C">
              <w:rPr>
                <w:rFonts w:ascii="NimbusRomNo9L" w:hAnsi="NimbusRomNo9L"/>
                <w:szCs w:val="18"/>
              </w:rPr>
              <w:t xml:space="preserve"> </w:t>
            </w:r>
            <w:proofErr w:type="spellStart"/>
            <w:r w:rsidRPr="00C2416C">
              <w:rPr>
                <w:rFonts w:ascii="NimbusRomNo9L" w:hAnsi="NimbusRomNo9L"/>
                <w:szCs w:val="18"/>
              </w:rPr>
              <w:t>Yim</w:t>
            </w:r>
            <w:proofErr w:type="spellEnd"/>
            <w:r w:rsidRPr="00C2416C">
              <w:rPr>
                <w:rFonts w:ascii="NimbusRomNo9L" w:hAnsi="NimbusRomNo9L"/>
                <w:szCs w:val="18"/>
              </w:rPr>
              <w:t xml:space="preserve">, </w:t>
            </w:r>
            <w:proofErr w:type="spellStart"/>
            <w:r w:rsidRPr="00C2416C">
              <w:rPr>
                <w:rFonts w:ascii="NimbusRomNo9L" w:hAnsi="NimbusRomNo9L"/>
                <w:szCs w:val="18"/>
              </w:rPr>
              <w:t>Donggyu</w:t>
            </w:r>
            <w:proofErr w:type="spellEnd"/>
            <w:r w:rsidRPr="00C2416C">
              <w:rPr>
                <w:rFonts w:ascii="NimbusRomNo9L" w:hAnsi="NimbusRomNo9L"/>
                <w:szCs w:val="18"/>
              </w:rPr>
              <w:t xml:space="preserve"> </w:t>
            </w:r>
            <w:proofErr w:type="spellStart"/>
            <w:r w:rsidRPr="00C2416C">
              <w:rPr>
                <w:rFonts w:ascii="NimbusRomNo9L" w:hAnsi="NimbusRomNo9L"/>
                <w:szCs w:val="18"/>
              </w:rPr>
              <w:t>Joo</w:t>
            </w:r>
            <w:proofErr w:type="spellEnd"/>
            <w:r w:rsidRPr="00C2416C">
              <w:rPr>
                <w:rFonts w:ascii="NimbusRomNo9L" w:hAnsi="NimbusRomNo9L"/>
                <w:szCs w:val="18"/>
              </w:rPr>
              <w:t xml:space="preserve">, </w:t>
            </w:r>
            <w:proofErr w:type="spellStart"/>
            <w:r w:rsidRPr="00C2416C">
              <w:rPr>
                <w:rFonts w:ascii="NimbusRomNo9L" w:hAnsi="NimbusRomNo9L"/>
                <w:szCs w:val="18"/>
              </w:rPr>
              <w:t>Jihoon</w:t>
            </w:r>
            <w:proofErr w:type="spellEnd"/>
            <w:r w:rsidRPr="00C2416C">
              <w:rPr>
                <w:rFonts w:ascii="NimbusRomNo9L" w:hAnsi="NimbusRomNo9L"/>
                <w:szCs w:val="18"/>
              </w:rPr>
              <w:t xml:space="preserve"> Bae, and </w:t>
            </w:r>
            <w:proofErr w:type="spellStart"/>
            <w:r w:rsidRPr="00C2416C">
              <w:rPr>
                <w:rFonts w:ascii="NimbusRomNo9L" w:hAnsi="NimbusRomNo9L"/>
                <w:szCs w:val="18"/>
              </w:rPr>
              <w:t>Junmo</w:t>
            </w:r>
            <w:proofErr w:type="spellEnd"/>
            <w:r w:rsidRPr="00C2416C">
              <w:rPr>
                <w:rFonts w:ascii="NimbusRomNo9L" w:hAnsi="NimbusRomNo9L"/>
                <w:szCs w:val="18"/>
              </w:rPr>
              <w:t xml:space="preserve"> Kim. A gift from knowledge distillation: Fast optimization, network minimization and transfer learning. In Computer Vision and Pattern Recognition, 2017.</w:t>
            </w:r>
          </w:p>
        </w:tc>
      </w:tr>
      <w:tr w:rsidR="00BB0A77" w:rsidRPr="00BA40E2" w14:paraId="3FDD0D27" w14:textId="77777777" w:rsidTr="006E3D36">
        <w:tc>
          <w:tcPr>
            <w:tcW w:w="0" w:type="auto"/>
          </w:tcPr>
          <w:p w14:paraId="6C0BD5AE" w14:textId="63372209" w:rsidR="00BB0A77" w:rsidRPr="00E212A6" w:rsidRDefault="00405650" w:rsidP="006E3D36">
            <w:pPr>
              <w:spacing w:line="240" w:lineRule="auto"/>
              <w:jc w:val="right"/>
              <w:rPr>
                <w:rFonts w:ascii="NimbusRomNo9L" w:hAnsi="NimbusRomNo9L" w:hint="eastAsia"/>
                <w:szCs w:val="18"/>
              </w:rPr>
            </w:pPr>
            <w:r>
              <w:rPr>
                <w:rFonts w:ascii="NimbusRomNo9L" w:hAnsi="NimbusRomNo9L"/>
                <w:szCs w:val="18"/>
                <w:lang w:eastAsia="zh-CN"/>
              </w:rPr>
              <w:lastRenderedPageBreak/>
              <w:t>[28</w:t>
            </w:r>
            <w:r w:rsidR="00BB0A77">
              <w:rPr>
                <w:rFonts w:ascii="NimbusRomNo9L" w:hAnsi="NimbusRomNo9L" w:hint="eastAsia"/>
                <w:szCs w:val="18"/>
                <w:lang w:eastAsia="zh-CN"/>
              </w:rPr>
              <w:t>]</w:t>
            </w:r>
          </w:p>
        </w:tc>
        <w:tc>
          <w:tcPr>
            <w:tcW w:w="0" w:type="auto"/>
          </w:tcPr>
          <w:p w14:paraId="1D11685A" w14:textId="77777777" w:rsidR="00BB0A77" w:rsidRPr="00C2416C" w:rsidRDefault="00BB0A77" w:rsidP="006E3D36">
            <w:pPr>
              <w:spacing w:line="240" w:lineRule="auto"/>
              <w:rPr>
                <w:rFonts w:ascii="NimbusRomNo9L" w:hAnsi="NimbusRomNo9L" w:hint="eastAsia"/>
                <w:szCs w:val="18"/>
              </w:rPr>
            </w:pPr>
            <w:proofErr w:type="spellStart"/>
            <w:r w:rsidRPr="00C2416C">
              <w:rPr>
                <w:rFonts w:ascii="NimbusRomNo9L" w:hAnsi="NimbusRomNo9L"/>
                <w:szCs w:val="18"/>
              </w:rPr>
              <w:t>Hengshuang</w:t>
            </w:r>
            <w:proofErr w:type="spellEnd"/>
            <w:r w:rsidRPr="00C2416C">
              <w:rPr>
                <w:rFonts w:ascii="NimbusRomNo9L" w:hAnsi="NimbusRomNo9L"/>
                <w:szCs w:val="18"/>
              </w:rPr>
              <w:t xml:space="preserve"> Zhao, </w:t>
            </w:r>
            <w:proofErr w:type="spellStart"/>
            <w:r w:rsidRPr="00C2416C">
              <w:rPr>
                <w:rFonts w:ascii="NimbusRomNo9L" w:hAnsi="NimbusRomNo9L"/>
                <w:szCs w:val="18"/>
              </w:rPr>
              <w:t>Jianping</w:t>
            </w:r>
            <w:proofErr w:type="spellEnd"/>
            <w:r w:rsidRPr="00C2416C">
              <w:rPr>
                <w:rFonts w:ascii="NimbusRomNo9L" w:hAnsi="NimbusRomNo9L"/>
                <w:szCs w:val="18"/>
              </w:rPr>
              <w:t xml:space="preserve"> Shi, </w:t>
            </w:r>
            <w:proofErr w:type="spellStart"/>
            <w:r w:rsidRPr="00C2416C">
              <w:rPr>
                <w:rFonts w:ascii="NimbusRomNo9L" w:hAnsi="NimbusRomNo9L"/>
                <w:szCs w:val="18"/>
              </w:rPr>
              <w:t>Xiaojuan</w:t>
            </w:r>
            <w:proofErr w:type="spellEnd"/>
            <w:r w:rsidRPr="00C2416C">
              <w:rPr>
                <w:rFonts w:ascii="NimbusRomNo9L" w:hAnsi="NimbusRomNo9L"/>
                <w:szCs w:val="18"/>
              </w:rPr>
              <w:t xml:space="preserve"> Qi, </w:t>
            </w:r>
            <w:proofErr w:type="spellStart"/>
            <w:r w:rsidRPr="00C2416C">
              <w:rPr>
                <w:rFonts w:ascii="NimbusRomNo9L" w:hAnsi="NimbusRomNo9L"/>
                <w:szCs w:val="18"/>
              </w:rPr>
              <w:t>Xiaogang</w:t>
            </w:r>
            <w:proofErr w:type="spellEnd"/>
            <w:r w:rsidRPr="00C2416C">
              <w:rPr>
                <w:rFonts w:ascii="NimbusRomNo9L" w:hAnsi="NimbusRomNo9L"/>
                <w:szCs w:val="18"/>
              </w:rPr>
              <w:t xml:space="preserve"> Wang, and </w:t>
            </w:r>
            <w:proofErr w:type="spellStart"/>
            <w:r w:rsidRPr="00C2416C">
              <w:rPr>
                <w:rFonts w:ascii="NimbusRomNo9L" w:hAnsi="NimbusRomNo9L"/>
                <w:szCs w:val="18"/>
              </w:rPr>
              <w:t>Jiaya</w:t>
            </w:r>
            <w:proofErr w:type="spellEnd"/>
            <w:r w:rsidRPr="00C2416C">
              <w:rPr>
                <w:rFonts w:ascii="NimbusRomNo9L" w:hAnsi="NimbusRomNo9L"/>
                <w:szCs w:val="18"/>
              </w:rPr>
              <w:t xml:space="preserve"> Jia. Pyramid scene parsing network. In Computer Vision and Pattern Recognition, pages 2881– 2890, 2017.</w:t>
            </w:r>
          </w:p>
        </w:tc>
      </w:tr>
    </w:tbl>
    <w:p w14:paraId="1E4E5D73" w14:textId="77777777" w:rsidR="00BB0A77" w:rsidRPr="00433B6D" w:rsidRDefault="00BB0A77" w:rsidP="00BB0A77">
      <w:pPr>
        <w:spacing w:line="240" w:lineRule="auto"/>
        <w:jc w:val="right"/>
        <w:rPr>
          <w:rFonts w:eastAsia="Calibri" w:cs="Linux Libertine"/>
          <w:sz w:val="16"/>
          <w14:ligatures w14:val="standard"/>
        </w:rPr>
      </w:pPr>
    </w:p>
    <w:p w14:paraId="22FE1C7A" w14:textId="77777777" w:rsidR="00222364" w:rsidRPr="00BB0A77" w:rsidRDefault="00222364" w:rsidP="00BB0A77"/>
    <w:sectPr w:rsidR="00222364" w:rsidRPr="00BB0A77" w:rsidSect="00921BF7">
      <w:headerReference w:type="even" r:id="rId11"/>
      <w:headerReference w:type="default" r:id="rId12"/>
      <w:footerReference w:type="even" r:id="rId13"/>
      <w:footerReference w:type="default" r:id="rId14"/>
      <w:footerReference w:type="first" r:id="rId15"/>
      <w:endnotePr>
        <w:numFmt w:val="decimal"/>
      </w:endnotePr>
      <w:pgSz w:w="9720" w:h="14400" w:code="9"/>
      <w:pgMar w:top="1320" w:right="920" w:bottom="800" w:left="920" w:header="1080" w:footer="72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1FCE3" w14:textId="77777777" w:rsidR="004E36B6" w:rsidRDefault="004E36B6" w:rsidP="00921BF7">
      <w:pPr>
        <w:spacing w:line="240" w:lineRule="auto"/>
      </w:pPr>
      <w:r>
        <w:separator/>
      </w:r>
    </w:p>
  </w:endnote>
  <w:endnote w:type="continuationSeparator" w:id="0">
    <w:p w14:paraId="3E7A35C8" w14:textId="77777777" w:rsidR="004E36B6" w:rsidRDefault="004E36B6" w:rsidP="00921B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inux Libertine">
    <w:altName w:val="Times New Roman"/>
    <w:panose1 w:val="020B0604020202020204"/>
    <w:charset w:val="00"/>
    <w:family w:val="auto"/>
    <w:pitch w:val="variable"/>
    <w:sig w:usb0="E0000AFF" w:usb1="5200E5FB" w:usb2="02000020" w:usb3="00000000" w:csb0="000001BF" w:csb1="00000000"/>
  </w:font>
  <w:font w:name="等线 Light">
    <w:panose1 w:val="02010600030101010101"/>
    <w:charset w:val="86"/>
    <w:family w:val="auto"/>
    <w:pitch w:val="variable"/>
    <w:sig w:usb0="A00002BF" w:usb1="38CF7CFA" w:usb2="00000016" w:usb3="00000000" w:csb0="0004000F" w:csb1="00000000"/>
  </w:font>
  <w:font w:name="Linux Biolinum">
    <w:altName w:val="Times New Roman"/>
    <w:panose1 w:val="020B0604020202020204"/>
    <w:charset w:val="00"/>
    <w:family w:val="auto"/>
    <w:pitch w:val="variable"/>
    <w:sig w:usb0="E0000AFF" w:usb1="5000E5FB" w:usb2="00000020"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西文标题)">
    <w:panose1 w:val="020B0604020202020204"/>
    <w:charset w:val="86"/>
    <w:family w:val="roman"/>
    <w:notTrueType/>
    <w:pitch w:val="default"/>
  </w:font>
  <w:font w:name="NimbusRomNo9L">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689029832"/>
      <w:docPartObj>
        <w:docPartGallery w:val="Page Numbers (Bottom of Page)"/>
        <w:docPartUnique/>
      </w:docPartObj>
    </w:sdtPr>
    <w:sdtEndPr>
      <w:rPr>
        <w:rStyle w:val="a8"/>
      </w:rPr>
    </w:sdtEndPr>
    <w:sdtContent>
      <w:p w14:paraId="0ACF8C12" w14:textId="662E2D33" w:rsidR="006E3D36" w:rsidRDefault="006E3D36" w:rsidP="006E3D36">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end"/>
        </w:r>
      </w:p>
    </w:sdtContent>
  </w:sdt>
  <w:p w14:paraId="61E42B26" w14:textId="77777777" w:rsidR="006E3D36" w:rsidRPr="00D60089" w:rsidRDefault="006E3D36" w:rsidP="006E3D36">
    <w:pPr>
      <w:pStyle w:val="a6"/>
      <w:jc w:val="right"/>
      <w:rPr>
        <w:rFonts w:cs="Linux Libertine"/>
        <w:sz w:val="16"/>
      </w:rPr>
    </w:pPr>
    <w:r w:rsidRPr="00BA40E2">
      <w:rPr>
        <w:rFonts w:ascii="宋体" w:hAnsi="宋体" w:cs="Linux Libertine" w:hint="eastAsia"/>
        <w:sz w:val="16"/>
      </w:rPr>
      <w:t>浙江大学</w:t>
    </w:r>
    <w:r w:rsidRPr="00BA40E2">
      <w:rPr>
        <w:rFonts w:ascii="宋体" w:hAnsi="宋体" w:cs="Linux Libertine" w:hint="eastAsia"/>
        <w:sz w:val="16"/>
      </w:rPr>
      <w:t>2017</w:t>
    </w:r>
    <w:r w:rsidRPr="00BA40E2">
      <w:rPr>
        <w:rFonts w:ascii="宋体" w:hAnsi="宋体" w:cs="Linux Libertine" w:hint="eastAsia"/>
        <w:sz w:val="16"/>
      </w:rPr>
      <w:t>冬学期计算机视觉课</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1688672223"/>
      <w:docPartObj>
        <w:docPartGallery w:val="Page Numbers (Bottom of Page)"/>
        <w:docPartUnique/>
      </w:docPartObj>
    </w:sdtPr>
    <w:sdtEndPr>
      <w:rPr>
        <w:rStyle w:val="a8"/>
      </w:rPr>
    </w:sdtEndPr>
    <w:sdtContent>
      <w:p w14:paraId="6BA2733A" w14:textId="338953FC" w:rsidR="006E3D36" w:rsidRDefault="006E3D36" w:rsidP="006E3D36">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separate"/>
        </w:r>
        <w:r>
          <w:rPr>
            <w:rStyle w:val="a8"/>
            <w:noProof/>
          </w:rPr>
          <w:t>5</w:t>
        </w:r>
        <w:r>
          <w:rPr>
            <w:rStyle w:val="a8"/>
          </w:rPr>
          <w:fldChar w:fldCharType="end"/>
        </w:r>
      </w:p>
    </w:sdtContent>
  </w:sdt>
  <w:p w14:paraId="1A488100" w14:textId="18AD0D88" w:rsidR="006E3D36" w:rsidRPr="00D60089" w:rsidRDefault="006E3D36" w:rsidP="006E3D36">
    <w:pPr>
      <w:pStyle w:val="a6"/>
      <w:jc w:val="right"/>
      <w:rPr>
        <w:rFonts w:cs="Linux Libertine"/>
        <w:sz w:val="16"/>
      </w:rPr>
    </w:pPr>
    <w:r w:rsidRPr="00BA40E2">
      <w:rPr>
        <w:rFonts w:ascii="宋体" w:hAnsi="宋体" w:cs="Linux Libertine" w:hint="eastAsia"/>
        <w:sz w:val="16"/>
      </w:rPr>
      <w:t>浙江大学</w:t>
    </w:r>
    <w:r>
      <w:rPr>
        <w:rFonts w:ascii="宋体" w:hAnsi="宋体" w:cs="Linux Libertine" w:hint="eastAsia"/>
        <w:sz w:val="16"/>
      </w:rPr>
      <w:t>计算机学院计算机视觉</w:t>
    </w:r>
    <w:r>
      <w:rPr>
        <w:rFonts w:ascii="宋体" w:hAnsi="宋体" w:cs="Linux Libertine" w:hint="eastAsia"/>
        <w:sz w:val="16"/>
      </w:rPr>
      <w:t>(</w:t>
    </w:r>
    <w:r>
      <w:rPr>
        <w:rFonts w:ascii="宋体" w:hAnsi="宋体" w:cs="Linux Libertine" w:hint="eastAsia"/>
        <w:sz w:val="16"/>
      </w:rPr>
      <w:t>研</w:t>
    </w:r>
    <w:r>
      <w:rPr>
        <w:rFonts w:ascii="宋体" w:hAnsi="宋体" w:cs="Linux Libertine"/>
        <w:sz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2102486296"/>
      <w:docPartObj>
        <w:docPartGallery w:val="Page Numbers (Bottom of Page)"/>
        <w:docPartUnique/>
      </w:docPartObj>
    </w:sdtPr>
    <w:sdtEndPr>
      <w:rPr>
        <w:rStyle w:val="a8"/>
      </w:rPr>
    </w:sdtEndPr>
    <w:sdtContent>
      <w:p w14:paraId="2D5FD134" w14:textId="243D598E" w:rsidR="006E3D36" w:rsidRDefault="006E3D36" w:rsidP="008226A0">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separate"/>
        </w:r>
        <w:r>
          <w:rPr>
            <w:rStyle w:val="a8"/>
            <w:noProof/>
          </w:rPr>
          <w:t>1</w:t>
        </w:r>
        <w:r>
          <w:rPr>
            <w:rStyle w:val="a8"/>
          </w:rPr>
          <w:fldChar w:fldCharType="end"/>
        </w:r>
      </w:p>
    </w:sdtContent>
  </w:sdt>
  <w:p w14:paraId="3A0E0EC7" w14:textId="208D3583" w:rsidR="006E3D36" w:rsidRPr="006D4623" w:rsidRDefault="006E3D36" w:rsidP="006E3D36">
    <w:pPr>
      <w:pStyle w:val="a6"/>
      <w:jc w:val="right"/>
      <w:rPr>
        <w:rFonts w:cs="Linux Libertine"/>
        <w:sz w:val="16"/>
      </w:rPr>
    </w:pPr>
    <w:r w:rsidRPr="00BA40E2">
      <w:rPr>
        <w:rFonts w:ascii="宋体" w:hAnsi="宋体" w:cs="Linux Libertine" w:hint="eastAsia"/>
        <w:sz w:val="16"/>
      </w:rPr>
      <w:t>浙江大学</w:t>
    </w:r>
    <w:r>
      <w:rPr>
        <w:rFonts w:ascii="宋体" w:hAnsi="宋体" w:cs="Linux Libertine" w:hint="eastAsia"/>
        <w:sz w:val="16"/>
      </w:rPr>
      <w:t>计算机学院</w:t>
    </w:r>
    <w:r w:rsidRPr="00BA40E2">
      <w:rPr>
        <w:rFonts w:ascii="宋体" w:hAnsi="宋体" w:cs="Linux Libertine" w:hint="eastAsia"/>
        <w:sz w:val="16"/>
      </w:rPr>
      <w:t>计算机视觉课</w:t>
    </w:r>
    <w:r>
      <w:rPr>
        <w:rFonts w:ascii="宋体" w:hAnsi="宋体" w:cs="Linux Libertine" w:hint="eastAsia"/>
        <w:sz w:val="16"/>
      </w:rPr>
      <w:t>（研）</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10F078" w14:textId="77777777" w:rsidR="004E36B6" w:rsidRDefault="004E36B6" w:rsidP="00921BF7">
      <w:pPr>
        <w:spacing w:line="240" w:lineRule="auto"/>
      </w:pPr>
      <w:r>
        <w:separator/>
      </w:r>
    </w:p>
  </w:footnote>
  <w:footnote w:type="continuationSeparator" w:id="0">
    <w:p w14:paraId="42A824CF" w14:textId="77777777" w:rsidR="004E36B6" w:rsidRDefault="004E36B6" w:rsidP="00921B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B2230" w14:textId="77777777" w:rsidR="006E3D36" w:rsidRPr="006D4623" w:rsidRDefault="006E3D36" w:rsidP="006E3D36">
    <w:pPr>
      <w:pStyle w:val="a4"/>
      <w:spacing w:after="360"/>
      <w:rPr>
        <w:rFonts w:ascii="Linux Biolinum" w:hAnsi="Linux Biolinum" w:cs="Linux Biolinum"/>
        <w:sz w:val="20"/>
      </w:rPr>
    </w:pPr>
    <w:r>
      <w:rPr>
        <w:rStyle w:val="a8"/>
        <w:rFonts w:ascii="Linux Biolinum" w:hAnsi="Linux Biolinum" w:cs="Linux Biolinum"/>
        <w:sz w:val="20"/>
      </w:rPr>
      <w:t xml:space="preserve"> </w:t>
    </w:r>
    <w:r>
      <w:rPr>
        <w:rStyle w:val="a8"/>
        <w:rFonts w:ascii="Linux Biolinum" w:hAnsi="Linux Biolinum" w:cs="Linux Biolinum"/>
        <w:sz w:val="20"/>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6A204" w14:textId="77777777" w:rsidR="006E3D36" w:rsidRDefault="006E3D36" w:rsidP="006E3D36">
    <w:pPr>
      <w:pStyle w:val="a4"/>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3873"/>
    <w:multiLevelType w:val="hybridMultilevel"/>
    <w:tmpl w:val="8EBEB45C"/>
    <w:lvl w:ilvl="0" w:tplc="62C8055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5334C8"/>
    <w:multiLevelType w:val="hybridMultilevel"/>
    <w:tmpl w:val="13702684"/>
    <w:lvl w:ilvl="0" w:tplc="62C8055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A394ED6"/>
    <w:multiLevelType w:val="multilevel"/>
    <w:tmpl w:val="36FCB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E811C3"/>
    <w:multiLevelType w:val="multilevel"/>
    <w:tmpl w:val="3846276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8F663B"/>
    <w:multiLevelType w:val="hybridMultilevel"/>
    <w:tmpl w:val="86A4AB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F4E48A2"/>
    <w:multiLevelType w:val="hybridMultilevel"/>
    <w:tmpl w:val="5C7EAB64"/>
    <w:lvl w:ilvl="0" w:tplc="62C8055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5DD559F"/>
    <w:multiLevelType w:val="multilevel"/>
    <w:tmpl w:val="17743552"/>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F26A5A"/>
    <w:multiLevelType w:val="hybridMultilevel"/>
    <w:tmpl w:val="76F62854"/>
    <w:lvl w:ilvl="0" w:tplc="62C8055C">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1118" w:hanging="420"/>
      </w:pPr>
    </w:lvl>
    <w:lvl w:ilvl="2" w:tplc="0409001B" w:tentative="1">
      <w:start w:val="1"/>
      <w:numFmt w:val="lowerRoman"/>
      <w:lvlText w:val="%3."/>
      <w:lvlJc w:val="right"/>
      <w:pPr>
        <w:ind w:left="1538" w:hanging="420"/>
      </w:pPr>
    </w:lvl>
    <w:lvl w:ilvl="3" w:tplc="0409000F" w:tentative="1">
      <w:start w:val="1"/>
      <w:numFmt w:val="decimal"/>
      <w:lvlText w:val="%4."/>
      <w:lvlJc w:val="left"/>
      <w:pPr>
        <w:ind w:left="1958" w:hanging="420"/>
      </w:pPr>
    </w:lvl>
    <w:lvl w:ilvl="4" w:tplc="04090019" w:tentative="1">
      <w:start w:val="1"/>
      <w:numFmt w:val="lowerLetter"/>
      <w:lvlText w:val="%5)"/>
      <w:lvlJc w:val="left"/>
      <w:pPr>
        <w:ind w:left="2378" w:hanging="420"/>
      </w:pPr>
    </w:lvl>
    <w:lvl w:ilvl="5" w:tplc="0409001B" w:tentative="1">
      <w:start w:val="1"/>
      <w:numFmt w:val="lowerRoman"/>
      <w:lvlText w:val="%6."/>
      <w:lvlJc w:val="right"/>
      <w:pPr>
        <w:ind w:left="2798" w:hanging="420"/>
      </w:pPr>
    </w:lvl>
    <w:lvl w:ilvl="6" w:tplc="0409000F" w:tentative="1">
      <w:start w:val="1"/>
      <w:numFmt w:val="decimal"/>
      <w:lvlText w:val="%7."/>
      <w:lvlJc w:val="left"/>
      <w:pPr>
        <w:ind w:left="3218" w:hanging="420"/>
      </w:pPr>
    </w:lvl>
    <w:lvl w:ilvl="7" w:tplc="04090019" w:tentative="1">
      <w:start w:val="1"/>
      <w:numFmt w:val="lowerLetter"/>
      <w:lvlText w:val="%8)"/>
      <w:lvlJc w:val="left"/>
      <w:pPr>
        <w:ind w:left="3638" w:hanging="420"/>
      </w:pPr>
    </w:lvl>
    <w:lvl w:ilvl="8" w:tplc="0409001B" w:tentative="1">
      <w:start w:val="1"/>
      <w:numFmt w:val="lowerRoman"/>
      <w:lvlText w:val="%9."/>
      <w:lvlJc w:val="right"/>
      <w:pPr>
        <w:ind w:left="4058" w:hanging="420"/>
      </w:pPr>
    </w:lvl>
  </w:abstractNum>
  <w:abstractNum w:abstractNumId="8" w15:restartNumberingAfterBreak="0">
    <w:nsid w:val="64D17B60"/>
    <w:multiLevelType w:val="hybridMultilevel"/>
    <w:tmpl w:val="C504CF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A933D4B"/>
    <w:multiLevelType w:val="hybridMultilevel"/>
    <w:tmpl w:val="6E063D60"/>
    <w:lvl w:ilvl="0" w:tplc="0409000F">
      <w:start w:val="1"/>
      <w:numFmt w:val="decimal"/>
      <w:lvlText w:val="%1."/>
      <w:lvlJc w:val="left"/>
      <w:pPr>
        <w:ind w:left="698" w:hanging="420"/>
      </w:pPr>
    </w:lvl>
    <w:lvl w:ilvl="1" w:tplc="04090019" w:tentative="1">
      <w:start w:val="1"/>
      <w:numFmt w:val="lowerLetter"/>
      <w:lvlText w:val="%2)"/>
      <w:lvlJc w:val="left"/>
      <w:pPr>
        <w:ind w:left="1118" w:hanging="420"/>
      </w:pPr>
    </w:lvl>
    <w:lvl w:ilvl="2" w:tplc="0409001B" w:tentative="1">
      <w:start w:val="1"/>
      <w:numFmt w:val="lowerRoman"/>
      <w:lvlText w:val="%3."/>
      <w:lvlJc w:val="right"/>
      <w:pPr>
        <w:ind w:left="1538" w:hanging="420"/>
      </w:pPr>
    </w:lvl>
    <w:lvl w:ilvl="3" w:tplc="0409000F" w:tentative="1">
      <w:start w:val="1"/>
      <w:numFmt w:val="decimal"/>
      <w:lvlText w:val="%4."/>
      <w:lvlJc w:val="left"/>
      <w:pPr>
        <w:ind w:left="1958" w:hanging="420"/>
      </w:pPr>
    </w:lvl>
    <w:lvl w:ilvl="4" w:tplc="04090019" w:tentative="1">
      <w:start w:val="1"/>
      <w:numFmt w:val="lowerLetter"/>
      <w:lvlText w:val="%5)"/>
      <w:lvlJc w:val="left"/>
      <w:pPr>
        <w:ind w:left="2378" w:hanging="420"/>
      </w:pPr>
    </w:lvl>
    <w:lvl w:ilvl="5" w:tplc="0409001B" w:tentative="1">
      <w:start w:val="1"/>
      <w:numFmt w:val="lowerRoman"/>
      <w:lvlText w:val="%6."/>
      <w:lvlJc w:val="right"/>
      <w:pPr>
        <w:ind w:left="2798" w:hanging="420"/>
      </w:pPr>
    </w:lvl>
    <w:lvl w:ilvl="6" w:tplc="0409000F" w:tentative="1">
      <w:start w:val="1"/>
      <w:numFmt w:val="decimal"/>
      <w:lvlText w:val="%7."/>
      <w:lvlJc w:val="left"/>
      <w:pPr>
        <w:ind w:left="3218" w:hanging="420"/>
      </w:pPr>
    </w:lvl>
    <w:lvl w:ilvl="7" w:tplc="04090019" w:tentative="1">
      <w:start w:val="1"/>
      <w:numFmt w:val="lowerLetter"/>
      <w:lvlText w:val="%8)"/>
      <w:lvlJc w:val="left"/>
      <w:pPr>
        <w:ind w:left="3638" w:hanging="420"/>
      </w:pPr>
    </w:lvl>
    <w:lvl w:ilvl="8" w:tplc="0409001B" w:tentative="1">
      <w:start w:val="1"/>
      <w:numFmt w:val="lowerRoman"/>
      <w:lvlText w:val="%9."/>
      <w:lvlJc w:val="right"/>
      <w:pPr>
        <w:ind w:left="4058" w:hanging="420"/>
      </w:pPr>
    </w:lvl>
  </w:abstractNum>
  <w:num w:numId="1">
    <w:abstractNumId w:val="4"/>
  </w:num>
  <w:num w:numId="2">
    <w:abstractNumId w:val="1"/>
  </w:num>
  <w:num w:numId="3">
    <w:abstractNumId w:val="0"/>
  </w:num>
  <w:num w:numId="4">
    <w:abstractNumId w:val="5"/>
  </w:num>
  <w:num w:numId="5">
    <w:abstractNumId w:val="8"/>
  </w:num>
  <w:num w:numId="6">
    <w:abstractNumId w:val="9"/>
  </w:num>
  <w:num w:numId="7">
    <w:abstractNumId w:val="7"/>
  </w:num>
  <w:num w:numId="8">
    <w:abstractNumId w:val="2"/>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76B"/>
    <w:rsid w:val="00084D55"/>
    <w:rsid w:val="000A7282"/>
    <w:rsid w:val="000B0EAE"/>
    <w:rsid w:val="000D5EEF"/>
    <w:rsid w:val="00137090"/>
    <w:rsid w:val="001A0107"/>
    <w:rsid w:val="00222364"/>
    <w:rsid w:val="00230ABE"/>
    <w:rsid w:val="00232A1A"/>
    <w:rsid w:val="00240013"/>
    <w:rsid w:val="00307FAF"/>
    <w:rsid w:val="0034244B"/>
    <w:rsid w:val="003A5FCB"/>
    <w:rsid w:val="003C161A"/>
    <w:rsid w:val="00405650"/>
    <w:rsid w:val="00445978"/>
    <w:rsid w:val="004B39D9"/>
    <w:rsid w:val="004C43F2"/>
    <w:rsid w:val="004E1D2D"/>
    <w:rsid w:val="004E36B6"/>
    <w:rsid w:val="005128AB"/>
    <w:rsid w:val="00521118"/>
    <w:rsid w:val="0052164C"/>
    <w:rsid w:val="005B5F06"/>
    <w:rsid w:val="006E3D36"/>
    <w:rsid w:val="006F1C16"/>
    <w:rsid w:val="00747850"/>
    <w:rsid w:val="00765E2F"/>
    <w:rsid w:val="007738D0"/>
    <w:rsid w:val="00794DF5"/>
    <w:rsid w:val="007D0837"/>
    <w:rsid w:val="007E5776"/>
    <w:rsid w:val="007F3EBC"/>
    <w:rsid w:val="00810946"/>
    <w:rsid w:val="008226A0"/>
    <w:rsid w:val="00830C79"/>
    <w:rsid w:val="0086517C"/>
    <w:rsid w:val="00883395"/>
    <w:rsid w:val="00921BF7"/>
    <w:rsid w:val="0097076B"/>
    <w:rsid w:val="00A82C93"/>
    <w:rsid w:val="00A9159B"/>
    <w:rsid w:val="00AA2B12"/>
    <w:rsid w:val="00AC5874"/>
    <w:rsid w:val="00B629D2"/>
    <w:rsid w:val="00BA40E2"/>
    <w:rsid w:val="00BB0A77"/>
    <w:rsid w:val="00BC65FC"/>
    <w:rsid w:val="00C87F5A"/>
    <w:rsid w:val="00CE71EC"/>
    <w:rsid w:val="00CF2E27"/>
    <w:rsid w:val="00D7789E"/>
    <w:rsid w:val="00DB6BF7"/>
    <w:rsid w:val="00DC4230"/>
    <w:rsid w:val="00DF24DE"/>
    <w:rsid w:val="00E2344D"/>
    <w:rsid w:val="00E46761"/>
    <w:rsid w:val="00E708DA"/>
    <w:rsid w:val="00F34B64"/>
    <w:rsid w:val="00F45606"/>
    <w:rsid w:val="00FC1D10"/>
    <w:rsid w:val="00FC4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BDAEC"/>
  <w15:chartTrackingRefBased/>
  <w15:docId w15:val="{76C77E67-56D4-4491-BE1F-09E090BA5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21BF7"/>
    <w:pPr>
      <w:spacing w:line="264" w:lineRule="auto"/>
      <w:jc w:val="both"/>
    </w:pPr>
    <w:rPr>
      <w:rFonts w:ascii="Linux Libertine" w:eastAsiaTheme="minorHAnsi" w:hAnsi="Linux Libertine"/>
      <w:kern w:val="0"/>
      <w:sz w:val="18"/>
      <w:lang w:eastAsia="en-US"/>
    </w:rPr>
  </w:style>
  <w:style w:type="paragraph" w:styleId="2">
    <w:name w:val="heading 2"/>
    <w:basedOn w:val="a"/>
    <w:next w:val="a"/>
    <w:link w:val="20"/>
    <w:uiPriority w:val="9"/>
    <w:semiHidden/>
    <w:unhideWhenUsed/>
    <w:qFormat/>
    <w:rsid w:val="00BB0A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0"/>
    <w:link w:val="30"/>
    <w:uiPriority w:val="9"/>
    <w:unhideWhenUsed/>
    <w:qFormat/>
    <w:rsid w:val="00BB0A77"/>
    <w:pPr>
      <w:keepNext/>
      <w:keepLines/>
      <w:spacing w:before="200" w:line="240" w:lineRule="auto"/>
      <w:jc w:val="left"/>
      <w:outlineLvl w:val="2"/>
    </w:pPr>
    <w:rPr>
      <w:rFonts w:asciiTheme="majorHAnsi" w:eastAsiaTheme="majorEastAsia" w:hAnsiTheme="majorHAnsi" w:cstheme="majorBidi"/>
      <w:b/>
      <w:bCs/>
      <w:color w:val="4472C4" w:themeColor="accent1"/>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nhideWhenUsed/>
    <w:rsid w:val="00921BF7"/>
    <w:pPr>
      <w:widowControl w:val="0"/>
      <w:pBdr>
        <w:bottom w:val="single" w:sz="6" w:space="1" w:color="auto"/>
      </w:pBdr>
      <w:tabs>
        <w:tab w:val="center" w:pos="4153"/>
        <w:tab w:val="right" w:pos="8306"/>
      </w:tabs>
      <w:snapToGrid w:val="0"/>
      <w:spacing w:line="240" w:lineRule="auto"/>
      <w:jc w:val="center"/>
    </w:pPr>
    <w:rPr>
      <w:rFonts w:asciiTheme="minorHAnsi" w:eastAsiaTheme="minorEastAsia" w:hAnsiTheme="minorHAnsi"/>
      <w:kern w:val="2"/>
      <w:szCs w:val="18"/>
      <w:lang w:eastAsia="zh-CN"/>
    </w:rPr>
  </w:style>
  <w:style w:type="character" w:customStyle="1" w:styleId="a5">
    <w:name w:val="页眉 字符"/>
    <w:basedOn w:val="a1"/>
    <w:link w:val="a4"/>
    <w:rsid w:val="00921BF7"/>
    <w:rPr>
      <w:sz w:val="18"/>
      <w:szCs w:val="18"/>
    </w:rPr>
  </w:style>
  <w:style w:type="paragraph" w:styleId="a6">
    <w:name w:val="footer"/>
    <w:basedOn w:val="a"/>
    <w:link w:val="a7"/>
    <w:unhideWhenUsed/>
    <w:rsid w:val="00921BF7"/>
    <w:pPr>
      <w:widowControl w:val="0"/>
      <w:tabs>
        <w:tab w:val="center" w:pos="4153"/>
        <w:tab w:val="right" w:pos="8306"/>
      </w:tabs>
      <w:snapToGrid w:val="0"/>
      <w:spacing w:line="240" w:lineRule="auto"/>
      <w:jc w:val="left"/>
    </w:pPr>
    <w:rPr>
      <w:rFonts w:asciiTheme="minorHAnsi" w:eastAsiaTheme="minorEastAsia" w:hAnsiTheme="minorHAnsi"/>
      <w:kern w:val="2"/>
      <w:szCs w:val="18"/>
      <w:lang w:eastAsia="zh-CN"/>
    </w:rPr>
  </w:style>
  <w:style w:type="character" w:customStyle="1" w:styleId="a7">
    <w:name w:val="页脚 字符"/>
    <w:basedOn w:val="a1"/>
    <w:link w:val="a6"/>
    <w:rsid w:val="00921BF7"/>
    <w:rPr>
      <w:sz w:val="18"/>
      <w:szCs w:val="18"/>
    </w:rPr>
  </w:style>
  <w:style w:type="paragraph" w:customStyle="1" w:styleId="Abstract">
    <w:name w:val="Abstract"/>
    <w:qFormat/>
    <w:rsid w:val="00921BF7"/>
    <w:pPr>
      <w:spacing w:before="20" w:after="120"/>
      <w:jc w:val="both"/>
    </w:pPr>
    <w:rPr>
      <w:rFonts w:ascii="Linux Libertine" w:eastAsiaTheme="minorHAnsi" w:hAnsi="Linux Libertine"/>
      <w:kern w:val="0"/>
      <w:sz w:val="18"/>
      <w:lang w:eastAsia="en-US"/>
    </w:rPr>
  </w:style>
  <w:style w:type="paragraph" w:customStyle="1" w:styleId="Head1">
    <w:name w:val="Head1"/>
    <w:autoRedefine/>
    <w:qFormat/>
    <w:rsid w:val="00921BF7"/>
    <w:pPr>
      <w:spacing w:before="300" w:after="80"/>
      <w:ind w:left="280" w:hanging="280"/>
    </w:pPr>
    <w:rPr>
      <w:rFonts w:ascii="Linux Biolinum" w:eastAsia="Times New Roman" w:hAnsi="Linux Biolinum" w:cs="Times New Roman"/>
      <w:b/>
      <w:kern w:val="0"/>
      <w:sz w:val="20"/>
      <w:szCs w:val="20"/>
      <w:lang w:eastAsia="en-US"/>
    </w:rPr>
  </w:style>
  <w:style w:type="paragraph" w:customStyle="1" w:styleId="Head2">
    <w:name w:val="Head2"/>
    <w:autoRedefine/>
    <w:qFormat/>
    <w:rsid w:val="00921BF7"/>
    <w:pPr>
      <w:spacing w:before="280" w:after="80"/>
      <w:ind w:left="400" w:hanging="400"/>
    </w:pPr>
    <w:rPr>
      <w:rFonts w:ascii="Linux Biolinum" w:eastAsia="Times New Roman" w:hAnsi="Linux Biolinum" w:cs="Times New Roman"/>
      <w:b/>
      <w:kern w:val="0"/>
      <w:sz w:val="20"/>
      <w:szCs w:val="20"/>
      <w:lang w:eastAsia="en-US"/>
    </w:rPr>
  </w:style>
  <w:style w:type="paragraph" w:customStyle="1" w:styleId="Titledocument">
    <w:name w:val="Title_document"/>
    <w:autoRedefine/>
    <w:qFormat/>
    <w:rsid w:val="00921BF7"/>
    <w:pPr>
      <w:spacing w:before="120" w:after="340"/>
    </w:pPr>
    <w:rPr>
      <w:rFonts w:ascii="Linux Biolinum" w:eastAsia="Times New Roman" w:hAnsi="Linux Biolinum" w:cs="Times New Roman"/>
      <w:b/>
      <w:kern w:val="0"/>
      <w:sz w:val="29"/>
      <w:szCs w:val="20"/>
      <w:lang w:eastAsia="en-US"/>
    </w:rPr>
  </w:style>
  <w:style w:type="paragraph" w:customStyle="1" w:styleId="AckHead">
    <w:name w:val="AckHead"/>
    <w:link w:val="AckHeadChar"/>
    <w:autoRedefine/>
    <w:qFormat/>
    <w:rsid w:val="00921BF7"/>
    <w:pPr>
      <w:spacing w:before="300" w:after="40"/>
    </w:pPr>
    <w:rPr>
      <w:rFonts w:ascii="Linux Biolinum" w:eastAsiaTheme="minorHAnsi" w:hAnsi="Linux Biolinum" w:cs="Linux Biolinum"/>
      <w:b/>
      <w:kern w:val="0"/>
      <w:sz w:val="20"/>
      <w:lang w:eastAsia="en-US"/>
    </w:rPr>
  </w:style>
  <w:style w:type="character" w:customStyle="1" w:styleId="AckHeadChar">
    <w:name w:val="AckHead Char"/>
    <w:basedOn w:val="a1"/>
    <w:link w:val="AckHead"/>
    <w:rsid w:val="00921BF7"/>
    <w:rPr>
      <w:rFonts w:ascii="Linux Biolinum" w:eastAsiaTheme="minorHAnsi" w:hAnsi="Linux Biolinum" w:cs="Linux Biolinum"/>
      <w:b/>
      <w:kern w:val="0"/>
      <w:sz w:val="20"/>
      <w:lang w:eastAsia="en-US"/>
    </w:rPr>
  </w:style>
  <w:style w:type="paragraph" w:customStyle="1" w:styleId="AppendixH1">
    <w:name w:val="AppendixH1"/>
    <w:qFormat/>
    <w:rsid w:val="00921BF7"/>
    <w:pPr>
      <w:spacing w:before="300" w:after="40"/>
    </w:pPr>
    <w:rPr>
      <w:rFonts w:ascii="Linux Biolinum" w:eastAsia="Times New Roman" w:hAnsi="Linux Biolinum" w:cs="Linux Biolinum"/>
      <w:b/>
      <w:kern w:val="0"/>
      <w:sz w:val="20"/>
      <w:szCs w:val="20"/>
      <w:lang w:eastAsia="en-US"/>
    </w:rPr>
  </w:style>
  <w:style w:type="paragraph" w:customStyle="1" w:styleId="Authors">
    <w:name w:val="Authors"/>
    <w:link w:val="AuthorsChar"/>
    <w:autoRedefine/>
    <w:qFormat/>
    <w:rsid w:val="00921BF7"/>
    <w:pPr>
      <w:spacing w:before="180" w:after="360"/>
    </w:pPr>
    <w:rPr>
      <w:rFonts w:ascii="Linux Biolinum" w:eastAsiaTheme="minorHAnsi" w:hAnsi="Linux Biolinum" w:cs="Linux Biolinum"/>
      <w:kern w:val="0"/>
      <w:sz w:val="22"/>
      <w:lang w:eastAsia="en-US"/>
    </w:rPr>
  </w:style>
  <w:style w:type="character" w:customStyle="1" w:styleId="AuthorsChar">
    <w:name w:val="Authors Char"/>
    <w:basedOn w:val="a1"/>
    <w:link w:val="Authors"/>
    <w:rsid w:val="00921BF7"/>
    <w:rPr>
      <w:rFonts w:ascii="Linux Biolinum" w:eastAsiaTheme="minorHAnsi" w:hAnsi="Linux Biolinum" w:cs="Linux Biolinum"/>
      <w:kern w:val="0"/>
      <w:sz w:val="22"/>
      <w:lang w:eastAsia="en-US"/>
    </w:rPr>
  </w:style>
  <w:style w:type="paragraph" w:customStyle="1" w:styleId="FigureCaption">
    <w:name w:val="FigureCaption"/>
    <w:link w:val="FigureCaptionChar"/>
    <w:autoRedefine/>
    <w:qFormat/>
    <w:rsid w:val="00921BF7"/>
    <w:pPr>
      <w:spacing w:before="220" w:after="240"/>
      <w:jc w:val="center"/>
    </w:pPr>
    <w:rPr>
      <w:rFonts w:ascii="Linux Biolinum" w:eastAsiaTheme="minorHAnsi" w:hAnsi="Linux Biolinum" w:cs="Linux Biolinum"/>
      <w:kern w:val="0"/>
      <w:sz w:val="18"/>
      <w:lang w:eastAsia="en-US"/>
    </w:rPr>
  </w:style>
  <w:style w:type="character" w:customStyle="1" w:styleId="FigureCaptionChar">
    <w:name w:val="FigureCaption Char"/>
    <w:basedOn w:val="a1"/>
    <w:link w:val="FigureCaption"/>
    <w:rsid w:val="00921BF7"/>
    <w:rPr>
      <w:rFonts w:ascii="Linux Biolinum" w:eastAsiaTheme="minorHAnsi" w:hAnsi="Linux Biolinum" w:cs="Linux Biolinum"/>
      <w:kern w:val="0"/>
      <w:sz w:val="18"/>
      <w:lang w:eastAsia="en-US"/>
    </w:rPr>
  </w:style>
  <w:style w:type="paragraph" w:customStyle="1" w:styleId="KeyWordHead">
    <w:name w:val="KeyWordHead"/>
    <w:autoRedefine/>
    <w:qFormat/>
    <w:rsid w:val="00921BF7"/>
    <w:pPr>
      <w:spacing w:before="200" w:after="20"/>
    </w:pPr>
    <w:rPr>
      <w:rFonts w:ascii="Linux Biolinum" w:eastAsiaTheme="minorHAnsi" w:hAnsi="Linux Biolinum"/>
      <w:b/>
      <w:kern w:val="0"/>
      <w:sz w:val="18"/>
      <w:lang w:eastAsia="en-US"/>
    </w:rPr>
  </w:style>
  <w:style w:type="paragraph" w:customStyle="1" w:styleId="KeyWords">
    <w:name w:val="KeyWords"/>
    <w:basedOn w:val="a"/>
    <w:qFormat/>
    <w:rsid w:val="00921BF7"/>
    <w:pPr>
      <w:spacing w:before="60" w:after="60"/>
    </w:pPr>
  </w:style>
  <w:style w:type="character" w:customStyle="1" w:styleId="Label">
    <w:name w:val="Label"/>
    <w:basedOn w:val="a1"/>
    <w:uiPriority w:val="1"/>
    <w:qFormat/>
    <w:rsid w:val="00921BF7"/>
    <w:rPr>
      <w:rFonts w:ascii="Linux Libertine" w:hAnsi="Linux Libertine"/>
      <w:b w:val="0"/>
      <w:color w:val="0070C0"/>
    </w:rPr>
  </w:style>
  <w:style w:type="character" w:customStyle="1" w:styleId="OrgDiv">
    <w:name w:val="OrgDiv"/>
    <w:basedOn w:val="a1"/>
    <w:uiPriority w:val="1"/>
    <w:qFormat/>
    <w:rsid w:val="00921BF7"/>
    <w:rPr>
      <w:color w:val="8496B0" w:themeColor="text2" w:themeTint="99"/>
    </w:rPr>
  </w:style>
  <w:style w:type="paragraph" w:customStyle="1" w:styleId="Para">
    <w:name w:val="Para"/>
    <w:autoRedefine/>
    <w:qFormat/>
    <w:rsid w:val="00921BF7"/>
    <w:pPr>
      <w:ind w:firstLine="240"/>
    </w:pPr>
    <w:rPr>
      <w:rFonts w:ascii="Linux Libertine" w:eastAsiaTheme="minorHAnsi" w:hAnsi="Linux Libertine"/>
      <w:kern w:val="0"/>
      <w:sz w:val="20"/>
      <w:lang w:eastAsia="en-US"/>
    </w:rPr>
  </w:style>
  <w:style w:type="paragraph" w:customStyle="1" w:styleId="ReferenceHead">
    <w:name w:val="ReferenceHead"/>
    <w:basedOn w:val="Head1"/>
    <w:autoRedefine/>
    <w:qFormat/>
    <w:rsid w:val="00921BF7"/>
    <w:pPr>
      <w:spacing w:before="200" w:after="40"/>
    </w:pPr>
    <w:rPr>
      <w:rFonts w:eastAsiaTheme="minorHAnsi" w:cstheme="minorBidi"/>
      <w:sz w:val="22"/>
      <w:szCs w:val="22"/>
    </w:rPr>
  </w:style>
  <w:style w:type="paragraph" w:customStyle="1" w:styleId="TableCaption">
    <w:name w:val="TableCaption"/>
    <w:link w:val="TableCaptionChar"/>
    <w:autoRedefine/>
    <w:qFormat/>
    <w:rsid w:val="00921BF7"/>
    <w:pPr>
      <w:spacing w:before="360" w:after="200"/>
      <w:jc w:val="center"/>
    </w:pPr>
    <w:rPr>
      <w:rFonts w:ascii="Linux Biolinum" w:eastAsiaTheme="minorHAnsi" w:hAnsi="Linux Biolinum" w:cs="Linux Biolinum"/>
      <w:kern w:val="0"/>
      <w:sz w:val="18"/>
      <w:lang w:eastAsia="en-US"/>
    </w:rPr>
  </w:style>
  <w:style w:type="character" w:customStyle="1" w:styleId="TableCaptionChar">
    <w:name w:val="TableCaption Char"/>
    <w:basedOn w:val="a1"/>
    <w:link w:val="TableCaption"/>
    <w:rsid w:val="00921BF7"/>
    <w:rPr>
      <w:rFonts w:ascii="Linux Biolinum" w:eastAsiaTheme="minorHAnsi" w:hAnsi="Linux Biolinum" w:cs="Linux Biolinum"/>
      <w:kern w:val="0"/>
      <w:sz w:val="18"/>
      <w:lang w:eastAsia="en-US"/>
    </w:rPr>
  </w:style>
  <w:style w:type="paragraph" w:customStyle="1" w:styleId="Bibentry">
    <w:name w:val="Bib_entry"/>
    <w:autoRedefine/>
    <w:qFormat/>
    <w:rsid w:val="00921BF7"/>
    <w:pPr>
      <w:ind w:hanging="260"/>
    </w:pPr>
    <w:rPr>
      <w:rFonts w:ascii="Linux Libertine" w:eastAsiaTheme="minorHAnsi" w:hAnsi="Linux Libertine" w:cs="Linux Libertine"/>
      <w:kern w:val="0"/>
      <w:sz w:val="16"/>
      <w:lang w:eastAsia="en-US"/>
    </w:rPr>
  </w:style>
  <w:style w:type="paragraph" w:customStyle="1" w:styleId="Algorithm">
    <w:name w:val="Algorithm"/>
    <w:basedOn w:val="a"/>
    <w:qFormat/>
    <w:rsid w:val="00921BF7"/>
    <w:pPr>
      <w:spacing w:line="240" w:lineRule="auto"/>
    </w:pPr>
    <w:rPr>
      <w:sz w:val="20"/>
    </w:rPr>
  </w:style>
  <w:style w:type="paragraph" w:customStyle="1" w:styleId="MetadataHead">
    <w:name w:val="MetadataHead"/>
    <w:basedOn w:val="a"/>
    <w:rsid w:val="00921BF7"/>
    <w:rPr>
      <w:color w:val="8496B0" w:themeColor="text2" w:themeTint="99"/>
      <w:sz w:val="20"/>
    </w:rPr>
  </w:style>
  <w:style w:type="character" w:styleId="a8">
    <w:name w:val="page number"/>
    <w:basedOn w:val="a1"/>
    <w:uiPriority w:val="99"/>
    <w:unhideWhenUsed/>
    <w:rsid w:val="00921BF7"/>
    <w:rPr>
      <w:rFonts w:ascii="Linux Libertine" w:hAnsi="Linux Libertine"/>
      <w:sz w:val="14"/>
    </w:rPr>
  </w:style>
  <w:style w:type="paragraph" w:customStyle="1" w:styleId="AlgorithmCaption">
    <w:name w:val="AlgorithmCaption"/>
    <w:basedOn w:val="a"/>
    <w:rsid w:val="00921BF7"/>
    <w:pPr>
      <w:pBdr>
        <w:top w:val="single" w:sz="4" w:space="2" w:color="auto"/>
        <w:bottom w:val="single" w:sz="4" w:space="2" w:color="auto"/>
      </w:pBdr>
      <w:spacing w:before="120"/>
    </w:pPr>
    <w:rPr>
      <w:sz w:val="20"/>
    </w:rPr>
  </w:style>
  <w:style w:type="paragraph" w:customStyle="1" w:styleId="Image">
    <w:name w:val="Image"/>
    <w:basedOn w:val="a"/>
    <w:qFormat/>
    <w:rsid w:val="00921BF7"/>
    <w:pPr>
      <w:jc w:val="center"/>
    </w:pPr>
  </w:style>
  <w:style w:type="character" w:customStyle="1" w:styleId="20">
    <w:name w:val="标题 2 字符"/>
    <w:basedOn w:val="a1"/>
    <w:link w:val="2"/>
    <w:uiPriority w:val="9"/>
    <w:semiHidden/>
    <w:rsid w:val="00BB0A77"/>
    <w:rPr>
      <w:rFonts w:asciiTheme="majorHAnsi" w:eastAsiaTheme="majorEastAsia" w:hAnsiTheme="majorHAnsi" w:cstheme="majorBidi"/>
      <w:b/>
      <w:bCs/>
      <w:kern w:val="0"/>
      <w:sz w:val="32"/>
      <w:szCs w:val="32"/>
      <w:lang w:eastAsia="en-US"/>
    </w:rPr>
  </w:style>
  <w:style w:type="character" w:customStyle="1" w:styleId="30">
    <w:name w:val="标题 3 字符"/>
    <w:basedOn w:val="a1"/>
    <w:link w:val="3"/>
    <w:uiPriority w:val="9"/>
    <w:rsid w:val="00BB0A77"/>
    <w:rPr>
      <w:rFonts w:asciiTheme="majorHAnsi" w:eastAsiaTheme="majorEastAsia" w:hAnsiTheme="majorHAnsi" w:cstheme="majorBidi"/>
      <w:b/>
      <w:bCs/>
      <w:color w:val="4472C4" w:themeColor="accent1"/>
      <w:kern w:val="0"/>
      <w:sz w:val="28"/>
      <w:szCs w:val="28"/>
      <w:lang w:eastAsia="en-US"/>
    </w:rPr>
  </w:style>
  <w:style w:type="paragraph" w:styleId="a0">
    <w:name w:val="Body Text"/>
    <w:basedOn w:val="a"/>
    <w:link w:val="a9"/>
    <w:qFormat/>
    <w:rsid w:val="00BB0A77"/>
    <w:pPr>
      <w:spacing w:line="240" w:lineRule="auto"/>
      <w:jc w:val="left"/>
    </w:pPr>
    <w:rPr>
      <w:rFonts w:asciiTheme="minorHAnsi" w:eastAsiaTheme="minorEastAsia" w:hAnsiTheme="minorHAnsi"/>
      <w:sz w:val="24"/>
      <w:szCs w:val="24"/>
    </w:rPr>
  </w:style>
  <w:style w:type="character" w:customStyle="1" w:styleId="a9">
    <w:name w:val="正文文本 字符"/>
    <w:basedOn w:val="a1"/>
    <w:link w:val="a0"/>
    <w:rsid w:val="00BB0A77"/>
    <w:rPr>
      <w:kern w:val="0"/>
      <w:sz w:val="24"/>
      <w:szCs w:val="24"/>
      <w:lang w:eastAsia="en-US"/>
    </w:rPr>
  </w:style>
  <w:style w:type="paragraph" w:customStyle="1" w:styleId="FirstParagraph">
    <w:name w:val="First Paragraph"/>
    <w:basedOn w:val="a0"/>
    <w:next w:val="a0"/>
    <w:qFormat/>
    <w:rsid w:val="00BB0A77"/>
  </w:style>
  <w:style w:type="paragraph" w:styleId="aa">
    <w:name w:val="List Paragraph"/>
    <w:basedOn w:val="a"/>
    <w:uiPriority w:val="34"/>
    <w:qFormat/>
    <w:rsid w:val="00BB0A77"/>
    <w:pPr>
      <w:ind w:firstLineChars="200" w:firstLine="420"/>
    </w:pPr>
  </w:style>
  <w:style w:type="paragraph" w:customStyle="1" w:styleId="Compact">
    <w:name w:val="Compact"/>
    <w:basedOn w:val="a0"/>
    <w:qFormat/>
    <w:rsid w:val="00BB0A77"/>
    <w:pPr>
      <w:spacing w:before="36" w:after="36"/>
    </w:pPr>
  </w:style>
  <w:style w:type="table" w:customStyle="1" w:styleId="Table">
    <w:name w:val="Table"/>
    <w:semiHidden/>
    <w:unhideWhenUsed/>
    <w:qFormat/>
    <w:rsid w:val="00BB0A77"/>
    <w:pPr>
      <w:spacing w:after="200"/>
    </w:pPr>
    <w:rPr>
      <w:kern w:val="0"/>
      <w:sz w:val="24"/>
      <w:szCs w:val="24"/>
      <w:lang w:eastAsia="en-US"/>
    </w:rPr>
    <w:tblPr>
      <w:tblInd w:w="0" w:type="dxa"/>
      <w:tblCellMar>
        <w:top w:w="0" w:type="dxa"/>
        <w:left w:w="108" w:type="dxa"/>
        <w:bottom w:w="0" w:type="dxa"/>
        <w:right w:w="108" w:type="dxa"/>
      </w:tblCellMar>
    </w:tblPr>
  </w:style>
  <w:style w:type="table" w:styleId="ab">
    <w:name w:val="Table Grid"/>
    <w:basedOn w:val="a2"/>
    <w:rsid w:val="00BB0A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Grid Table Light"/>
    <w:basedOn w:val="a2"/>
    <w:uiPriority w:val="40"/>
    <w:rsid w:val="00BB0A7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1">
    <w:name w:val="Plain Table 2"/>
    <w:basedOn w:val="a2"/>
    <w:uiPriority w:val="42"/>
    <w:rsid w:val="00BB0A7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d">
    <w:name w:val="caption"/>
    <w:basedOn w:val="a"/>
    <w:link w:val="ae"/>
    <w:rsid w:val="00BB0A77"/>
    <w:pPr>
      <w:spacing w:after="120" w:line="240" w:lineRule="auto"/>
      <w:jc w:val="left"/>
    </w:pPr>
    <w:rPr>
      <w:rFonts w:asciiTheme="minorHAnsi" w:eastAsiaTheme="minorEastAsia" w:hAnsiTheme="minorHAnsi"/>
      <w:i/>
      <w:sz w:val="24"/>
      <w:szCs w:val="24"/>
    </w:rPr>
  </w:style>
  <w:style w:type="character" w:customStyle="1" w:styleId="ae">
    <w:name w:val="题注 字符"/>
    <w:basedOn w:val="a1"/>
    <w:link w:val="ad"/>
    <w:rsid w:val="00BB0A77"/>
    <w:rPr>
      <w:i/>
      <w:kern w:val="0"/>
      <w:sz w:val="24"/>
      <w:szCs w:val="24"/>
      <w:lang w:eastAsia="en-US"/>
    </w:rPr>
  </w:style>
  <w:style w:type="table" w:styleId="31">
    <w:name w:val="Plain Table 3"/>
    <w:basedOn w:val="a2"/>
    <w:uiPriority w:val="43"/>
    <w:rsid w:val="00BB0A7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f">
    <w:name w:val="Normal (Web)"/>
    <w:basedOn w:val="a"/>
    <w:uiPriority w:val="99"/>
    <w:semiHidden/>
    <w:unhideWhenUsed/>
    <w:rsid w:val="00BB0A77"/>
    <w:pPr>
      <w:spacing w:before="100" w:beforeAutospacing="1" w:after="100" w:afterAutospacing="1" w:line="240" w:lineRule="auto"/>
      <w:jc w:val="left"/>
    </w:pPr>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33E9A-0C7A-C345-8F7B-ABBB8BAA6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10</Pages>
  <Words>2355</Words>
  <Characters>13427</Characters>
  <Application>Microsoft Office Word</Application>
  <DocSecurity>0</DocSecurity>
  <Lines>111</Lines>
  <Paragraphs>31</Paragraphs>
  <ScaleCrop>false</ScaleCrop>
  <Company/>
  <LinksUpToDate>false</LinksUpToDate>
  <CharactersWithSpaces>15751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Zheng</dc:creator>
  <cp:keywords/>
  <dc:description/>
  <cp:lastModifiedBy>Danchun Hu</cp:lastModifiedBy>
  <cp:revision>19</cp:revision>
  <cp:lastPrinted>2020-02-03T11:21:00Z</cp:lastPrinted>
  <dcterms:created xsi:type="dcterms:W3CDTF">2020-02-03T11:17:00Z</dcterms:created>
  <dcterms:modified xsi:type="dcterms:W3CDTF">2020-02-03T12:46:00Z</dcterms:modified>
</cp:coreProperties>
</file>